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Requirements Specification (SRS)</w:t>
      </w:r>
    </w:p>
    <w:p>
      <w:r>
        <w:t>System Enhancement Document</w:t>
      </w:r>
    </w:p>
    <w:p/>
    <w:p>
      <w:r>
        <w:t>1. Introduction</w:t>
      </w:r>
    </w:p>
    <w:p/>
    <w:p>
      <w:r>
        <w:t>1.1 Purpose</w:t>
      </w:r>
    </w:p>
    <w:p>
      <w:r>
        <w:t>This document specifies the functional and non-functional requirements for the updated system. It defines system behavior after incorporating required improvements identified from prior analysis artifacts.</w:t>
      </w:r>
    </w:p>
    <w:p/>
    <w:p>
      <w:r>
        <w:t>1.2 Scope</w:t>
      </w:r>
    </w:p>
    <w:p>
      <w:r>
        <w:t>The system is a mobile/web-based application that provides user interaction, authentication, and service-based functionalities. The updated version enhances authentication mechanisms, system naming consistency, and backend integration and data handling.</w:t>
      </w:r>
    </w:p>
    <w:p/>
    <w:p>
      <w:r>
        <w:t>2. Overall Description</w:t>
      </w:r>
    </w:p>
    <w:p/>
    <w:p>
      <w:r>
        <w:t>2.1 Product Perspective</w:t>
      </w:r>
    </w:p>
    <w:p>
      <w:r>
        <w:t>The system operates as a client-server architecture involving UI, authentication layer, backend services (Supabase), and database.</w:t>
      </w:r>
    </w:p>
    <w:p/>
    <w:p>
      <w:r>
        <w:t>2.2 Product Functions</w:t>
      </w:r>
    </w:p>
    <w:p>
      <w:r>
        <w:t>- User registration and login</w:t>
      </w:r>
    </w:p>
    <w:p>
      <w:r>
        <w:t>- OTP-based authentication</w:t>
      </w:r>
    </w:p>
    <w:p>
      <w:r>
        <w:t>- Data storage and retrieval</w:t>
      </w:r>
    </w:p>
    <w:p>
      <w:r>
        <w:t>- Consistent application identity</w:t>
      </w:r>
    </w:p>
    <w:p/>
    <w:p>
      <w:r>
        <w:t>2.3 User Classes</w:t>
      </w:r>
    </w:p>
    <w:p>
      <w:r>
        <w:t>- End User</w:t>
      </w:r>
    </w:p>
    <w:p>
      <w:r>
        <w:t>- Admin</w:t>
      </w:r>
    </w:p>
    <w:p/>
    <w:p>
      <w:r>
        <w:t>2.4 Operating Environment</w:t>
      </w:r>
    </w:p>
    <w:p>
      <w:r>
        <w:t>- Android / iOS / Web</w:t>
      </w:r>
    </w:p>
    <w:p>
      <w:r>
        <w:t>- Cloud backend (Supabase)</w:t>
      </w:r>
    </w:p>
    <w:p/>
    <w:p>
      <w:r>
        <w:t>3. System Architecture</w:t>
      </w:r>
    </w:p>
    <w:p>
      <w:r>
        <w:t>Client → Authentication → Backend → Database</w:t>
      </w:r>
    </w:p>
    <w:p/>
    <w:p>
      <w:r>
        <w:t>4. Functional Requirements</w:t>
      </w:r>
    </w:p>
    <w:p/>
    <w:p>
      <w:r>
        <w:t>4.1 Application Identity</w:t>
      </w:r>
    </w:p>
    <w:p>
      <w:r>
        <w:t>- Consistent naming across system</w:t>
      </w:r>
    </w:p>
    <w:p>
      <w:r>
        <w:t>- Central configuration</w:t>
      </w:r>
    </w:p>
    <w:p/>
    <w:p>
      <w:r>
        <w:t>4.2 Authentication</w:t>
      </w:r>
    </w:p>
    <w:p>
      <w:r>
        <w:t>- OTP-based login</w:t>
      </w:r>
    </w:p>
    <w:p>
      <w:r>
        <w:t>- Secure verification</w:t>
      </w:r>
    </w:p>
    <w:p>
      <w:r>
        <w:t>- Retry and expiry handling</w:t>
      </w:r>
    </w:p>
    <w:p/>
    <w:p>
      <w:r>
        <w:t>4.3 Backend Integration</w:t>
      </w:r>
    </w:p>
    <w:p>
      <w:r>
        <w:t>- Managed backend service</w:t>
      </w:r>
    </w:p>
    <w:p>
      <w:r>
        <w:t>- Secure APIs</w:t>
      </w:r>
    </w:p>
    <w:p>
      <w:r>
        <w:t>- Real-time capability</w:t>
      </w:r>
    </w:p>
    <w:p/>
    <w:p>
      <w:r>
        <w:t>4.4 User Data Management</w:t>
      </w:r>
    </w:p>
    <w:p>
      <w:r>
        <w:t>- Store user data</w:t>
      </w:r>
    </w:p>
    <w:p>
      <w:r>
        <w:t>- Allow retrieval and updates</w:t>
      </w:r>
    </w:p>
    <w:p/>
    <w:p>
      <w:r>
        <w:t>5. Non-Functional Requirements</w:t>
      </w:r>
    </w:p>
    <w:p/>
    <w:p>
      <w:r>
        <w:t>5.1 Performance</w:t>
      </w:r>
    </w:p>
    <w:p>
      <w:r>
        <w:t>- Auth ≤ 3 sec</w:t>
      </w:r>
    </w:p>
    <w:p>
      <w:r>
        <w:t>- API ≤ 2 sec</w:t>
      </w:r>
    </w:p>
    <w:p/>
    <w:p>
      <w:r>
        <w:t>5.2 Security</w:t>
      </w:r>
    </w:p>
    <w:p>
      <w:r>
        <w:t>- Encrypted OTP</w:t>
      </w:r>
    </w:p>
    <w:p>
      <w:r>
        <w:t>- Secure storage</w:t>
      </w:r>
    </w:p>
    <w:p>
      <w:r>
        <w:t>- Token protection</w:t>
      </w:r>
    </w:p>
    <w:p/>
    <w:p>
      <w:r>
        <w:t>5.3 Scalability</w:t>
      </w:r>
    </w:p>
    <w:p>
      <w:r>
        <w:t>- Horizontal scaling</w:t>
      </w:r>
    </w:p>
    <w:p/>
    <w:p>
      <w:r>
        <w:t>5.4 Reliability</w:t>
      </w:r>
    </w:p>
    <w:p>
      <w:r>
        <w:t>- 99% uptime</w:t>
      </w:r>
    </w:p>
    <w:p/>
    <w:p>
      <w:r>
        <w:t>5.5 Usability</w:t>
      </w:r>
    </w:p>
    <w:p>
      <w:r>
        <w:t>- Simple onboarding</w:t>
      </w:r>
    </w:p>
    <w:p/>
    <w:p>
      <w:r>
        <w:t>6. Data Flow</w:t>
      </w:r>
    </w:p>
    <w:p>
      <w:r>
        <w:t>User → OTP → Verification → Access</w:t>
      </w:r>
    </w:p>
    <w:p/>
    <w:p>
      <w:r>
        <w:t>7. Constraints</w:t>
      </w:r>
    </w:p>
    <w:p>
      <w:r>
        <w:t>- Internet required</w:t>
      </w:r>
    </w:p>
    <w:p>
      <w:r>
        <w:t>- SMS dependency</w:t>
      </w:r>
    </w:p>
    <w:p/>
    <w:p>
      <w:r>
        <w:t>8. Assumptions</w:t>
      </w:r>
    </w:p>
    <w:p>
      <w:r>
        <w:t>- Valid phone numbers</w:t>
      </w:r>
    </w:p>
    <w:p>
      <w:r>
        <w:t>- Reliable SMS</w:t>
      </w:r>
    </w:p>
    <w:p/>
    <w:p>
      <w:r>
        <w:t>9. Future Enhancements</w:t>
      </w:r>
    </w:p>
    <w:p>
      <w:r>
        <w:t>- MFA</w:t>
      </w:r>
    </w:p>
    <w:p>
      <w:r>
        <w:t>- Analytics</w:t>
      </w:r>
    </w:p>
    <w:p>
      <w:r>
        <w:t>- Notifications</w:t>
      </w:r>
    </w:p>
    <w:p/>
    <w:p>
      <w:r>
        <w:t>10. Conclusion</w:t>
      </w:r>
    </w:p>
    <w:p>
      <w:r>
        <w:t>Defines corrected system design without referencing prior issues.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