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Default="003A347F" w:rsidP="003A347F">
      <w:pPr>
        <w:jc w:val="center"/>
        <w:rPr>
          <w:rFonts w:ascii="Verdana" w:hAnsi="Verdana" w:cs="Arial"/>
          <w:b/>
          <w:bCs/>
          <w:color w:val="3C4043"/>
          <w:spacing w:val="3"/>
          <w:sz w:val="28"/>
          <w:szCs w:val="28"/>
          <w:u w:val="single"/>
        </w:rPr>
      </w:pPr>
      <w:r w:rsidRPr="003A347F">
        <w:rPr>
          <w:rFonts w:ascii="Verdana" w:hAnsi="Verdana" w:cs="Arial"/>
          <w:b/>
          <w:bCs/>
          <w:color w:val="3C4043"/>
          <w:spacing w:val="3"/>
          <w:sz w:val="28"/>
          <w:szCs w:val="28"/>
          <w:u w:val="single"/>
        </w:rPr>
        <w:t>Practical A.5</w:t>
      </w:r>
    </w:p>
    <w:p w:rsidR="003A347F" w:rsidRDefault="003A347F" w:rsidP="003A347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 – </w:t>
      </w:r>
      <w:r>
        <w:rPr>
          <w:rFonts w:ascii="Arial" w:hAnsi="Arial" w:cs="Arial"/>
          <w:color w:val="3C4043"/>
          <w:spacing w:val="3"/>
          <w:sz w:val="21"/>
          <w:szCs w:val="21"/>
        </w:rPr>
        <w:t>Create an application where user can place order for pizza.  Accept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user-name, address,  </w:t>
      </w:r>
      <w:r>
        <w:rPr>
          <w:rFonts w:ascii="Arial" w:hAnsi="Arial" w:cs="Arial"/>
          <w:color w:val="3C4043"/>
          <w:spacing w:val="3"/>
          <w:sz w:val="21"/>
          <w:szCs w:val="21"/>
        </w:rPr>
        <w:t>mobile- no from user.  Give options for 4 types ofpizza (basic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, thick &amp; chewy, thin &amp; crispy, </w:t>
      </w:r>
      <w:r>
        <w:rPr>
          <w:rFonts w:ascii="Arial" w:hAnsi="Arial" w:cs="Arial"/>
          <w:color w:val="3C4043"/>
          <w:spacing w:val="3"/>
          <w:sz w:val="21"/>
          <w:szCs w:val="21"/>
        </w:rPr>
        <w:t>Chicago deep dish). Alsoprovide options for multiple toppings (Pe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pperoni, sausage, black olives,  </w:t>
      </w:r>
      <w:r>
        <w:rPr>
          <w:rFonts w:ascii="Arial" w:hAnsi="Arial" w:cs="Arial"/>
          <w:color w:val="3C4043"/>
          <w:spacing w:val="3"/>
          <w:sz w:val="21"/>
          <w:szCs w:val="21"/>
        </w:rPr>
        <w:t>andmushrooms).  Confirm the order by displaying all the details in 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JOptionPane.</w:t>
      </w:r>
    </w:p>
    <w:p w:rsidR="003A347F" w:rsidRDefault="003A347F" w:rsidP="003A347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java.awt.BorderLayout;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java.awt.EventQueue;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javax.swing.JFrame;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javax.swing.JPanel;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javax.swing.border.EmptyBorder;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javax.swing.JLabel;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javax.swing.JOptionPane;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javax.swing.JTextField;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javax.swing.JRadioButton;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javax.swing.ButtonGroup;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java.awt.event.ActionListener;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import java.awt.event.ActionEvent;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public class P4 extends JFrame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double n1,n2;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String msg;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private JPanel contentPane;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lastRenderedPageBreak/>
        <w:tab/>
        <w:t>private JTextField txt1;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private JTextField txt2;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private final ButtonGroup buttonGroup = new ButtonGroup();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public static void main(String[] args)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EventQueue.invokeLater(new Runnable()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public void run()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try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P4 frame = new P4();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frame.setVisible(true);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 catch (Exception e)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e.printStackTrace();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public P4()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setDefaultCloseOperation(JFrame.EXIT_ON_CLOSE);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setBounds(100, 100, 450, 300);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 = new JPanel();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contentPane.setBorder(new EmptyBorder(5, 5, 5, 5));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setContentPane(contentPane);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lastRenderedPageBreak/>
        <w:tab/>
      </w:r>
      <w:r w:rsidRPr="003A347F">
        <w:rPr>
          <w:rFonts w:ascii="Verdana" w:hAnsi="Verdana"/>
          <w:sz w:val="28"/>
          <w:szCs w:val="28"/>
        </w:rPr>
        <w:tab/>
        <w:t>contentPane.setLayout(null);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JLabel lblNewLabel = new JLabel("Number 1");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lblNewLabel.setBounds(53, 36, 55, 13);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contentPane.add(lblNewLabel);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JLabel lblNewLabel_1 = new JLabel("Number 2");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lblNewLabel_1.setBounds(53, 87, 55, 13);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contentPane.add(lblNewLabel_1);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txt1 = new JTextField();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txt1.setBounds(148, 33, 96, 19);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contentPane.add(txt1);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txt1.setColumns(10);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txt2 = new JTextField();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txt2.setBounds(148, 84, 96, 19);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contentPane.add(txt2);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txt2.setColumns(10);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JRadioButton btn1 = new JRadioButton("+");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btn1.addActionListener(new ActionListener()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public void actionPerformed(ActionEvent e)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input();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lastRenderedPageBreak/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msg="Addition is "+(n1+n2);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JOptionPane.showMessageDialog(btn1,msg);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buttonGroup.add(btn1);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btn1.setBounds(43, 125, 103, 21);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contentPane.add(btn1);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JRadioButton btn2 = new JRadioButton("-");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btn2.addActionListener(new ActionListener()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public void actionPerformed(ActionEvent e)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msg="Substraction is "+(n1-n2);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JOptionPane.showMessageDialog(btn2,msg);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buttonGroup.add(btn2);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btn2.setBounds(185, 125, 103, 21);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contentPane.add(btn2);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JRadioButton btn3 = new JRadioButton("*");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btn3.addActionListener(new ActionListener()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public void actionPerformed(ActionEvent e)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msg="Multiplication is "+(n1*n2);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lastRenderedPageBreak/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JOptionPane.showMessageDialog(btn3,msg);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buttonGroup.add(btn3);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btn3.setBounds(43, 179, 103, 21);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contentPane.add(btn3);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JRadioButton btn4 = new JRadioButton("/");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btn4.addActionListener(new ActionListener()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public void actionPerformed(ActionEvent e)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msg="Division  is "+(n1/n2);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JOptionPane.showMessageDialog(btn4,msg);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});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buttonGroup.add(btn4);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btn4.setBounds(185, 179, 103, 21);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contentPane.add(btn4);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void input() {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n1=Double.parseDouble(txt1.getText());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</w:r>
      <w:r w:rsidRPr="003A347F">
        <w:rPr>
          <w:rFonts w:ascii="Verdana" w:hAnsi="Verdana"/>
          <w:sz w:val="28"/>
          <w:szCs w:val="28"/>
        </w:rPr>
        <w:tab/>
        <w:t>n2=Double.parseDouble(txt2.getText());</w:t>
      </w: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ab/>
        <w:t>}</w:t>
      </w:r>
    </w:p>
    <w:p w:rsidR="003A347F" w:rsidRDefault="003A347F" w:rsidP="003A347F">
      <w:pPr>
        <w:rPr>
          <w:rFonts w:ascii="Verdana" w:hAnsi="Verdana"/>
          <w:sz w:val="28"/>
          <w:szCs w:val="28"/>
        </w:rPr>
      </w:pPr>
      <w:r w:rsidRPr="003A347F">
        <w:rPr>
          <w:rFonts w:ascii="Verdana" w:hAnsi="Verdana"/>
          <w:sz w:val="28"/>
          <w:szCs w:val="28"/>
        </w:rPr>
        <w:t>}</w:t>
      </w:r>
    </w:p>
    <w:p w:rsidR="003A347F" w:rsidRDefault="003A347F" w:rsidP="003A347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Output:-</w:t>
      </w:r>
    </w:p>
    <w:p w:rsidR="003A347F" w:rsidRDefault="003A347F" w:rsidP="003A347F">
      <w:pPr>
        <w:rPr>
          <w:rFonts w:ascii="Verdana" w:hAnsi="Verdana"/>
          <w:sz w:val="28"/>
          <w:szCs w:val="28"/>
        </w:rPr>
      </w:pPr>
    </w:p>
    <w:p w:rsidR="003A347F" w:rsidRPr="003A347F" w:rsidRDefault="003A347F" w:rsidP="003A347F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3C835EF8" wp14:editId="44A9B70D">
            <wp:extent cx="3438095" cy="55619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7F" w:rsidRPr="003A347F" w:rsidSect="003A34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52" w:rsidRDefault="00512F52" w:rsidP="003A347F">
      <w:pPr>
        <w:spacing w:after="0" w:line="240" w:lineRule="auto"/>
      </w:pPr>
      <w:r>
        <w:separator/>
      </w:r>
    </w:p>
  </w:endnote>
  <w:endnote w:type="continuationSeparator" w:id="0">
    <w:p w:rsidR="00512F52" w:rsidRDefault="00512F52" w:rsidP="003A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3A347F" w:rsidRDefault="003A347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52" w:rsidRDefault="00512F52" w:rsidP="003A347F">
      <w:pPr>
        <w:spacing w:after="0" w:line="240" w:lineRule="auto"/>
      </w:pPr>
      <w:r>
        <w:separator/>
      </w:r>
    </w:p>
  </w:footnote>
  <w:footnote w:type="continuationSeparator" w:id="0">
    <w:p w:rsidR="00512F52" w:rsidRDefault="00512F52" w:rsidP="003A3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Header"/>
    </w:pPr>
    <w:r>
      <w:t>261</w:t>
    </w:r>
    <w:r>
      <w:tab/>
      <w:t>PAVAN PRASAD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7F" w:rsidRDefault="003A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7F"/>
    <w:rsid w:val="003A347F"/>
    <w:rsid w:val="004405A4"/>
    <w:rsid w:val="00512F52"/>
    <w:rsid w:val="00D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FAD56"/>
  <w15:chartTrackingRefBased/>
  <w15:docId w15:val="{A1EFBD6C-4B09-4E25-8A57-82FC3537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7F"/>
  </w:style>
  <w:style w:type="paragraph" w:styleId="Footer">
    <w:name w:val="footer"/>
    <w:basedOn w:val="Normal"/>
    <w:link w:val="FooterChar"/>
    <w:uiPriority w:val="99"/>
    <w:unhideWhenUsed/>
    <w:qFormat/>
    <w:rsid w:val="003A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502</Words>
  <Characters>2863</Characters>
  <Application>Microsoft Office Word</Application>
  <DocSecurity>0</DocSecurity>
  <Lines>23</Lines>
  <Paragraphs>6</Paragraphs>
  <ScaleCrop>false</ScaleCrop>
  <Company>TEMAOS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2022-01-29T05:40:00Z</dcterms:created>
  <dcterms:modified xsi:type="dcterms:W3CDTF">2022-01-29T05:45:00Z</dcterms:modified>
</cp:coreProperties>
</file>