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4: Database Backup and Recovery - Internship Report</w:t>
      </w:r>
    </w:p>
    <w:p>
      <w:pPr>
        <w:pStyle w:val="Heading2"/>
      </w:pPr>
      <w:r>
        <w:t>Objective:</w:t>
      </w:r>
    </w:p>
    <w:p>
      <w:r>
        <w:t>To demonstrate how to back up a MySQL database and restore it in case of failure.</w:t>
      </w:r>
    </w:p>
    <w:p>
      <w:pPr>
        <w:pStyle w:val="Heading2"/>
      </w:pPr>
      <w:r>
        <w:t>Steps Followed:</w:t>
      </w:r>
    </w:p>
    <w:p>
      <w:r>
        <w:t>1. Opened MySQL Workbench and selected the 'sql_internship' database.</w:t>
      </w:r>
    </w:p>
    <w:p>
      <w:r>
        <w:t>2. Went to 'Server &gt; Data Export' and chose 'Export to Self-Contained File'.</w:t>
      </w:r>
    </w:p>
    <w:p>
      <w:r>
        <w:t>3. Saved the backup as 'sql_internship_backup.sql' and clicked 'Start Export'.</w:t>
      </w:r>
    </w:p>
    <w:p>
      <w:r>
        <w:t>4. Created a new empty database named 'sql_internship_recovered'.</w:t>
      </w:r>
    </w:p>
    <w:p>
      <w:r>
        <w:t>5. Opened 'Server &gt; Data Import' and selected the backup file.</w:t>
      </w:r>
    </w:p>
    <w:p>
      <w:r>
        <w:t>6. Imported the backup into the 'sql_internship_recovered' database.</w:t>
      </w:r>
    </w:p>
    <w:p>
      <w:r>
        <w:t>7. Verified the recovery by running SELECT queries on the restored table.</w:t>
      </w:r>
    </w:p>
    <w:p>
      <w:pPr>
        <w:pStyle w:val="Heading2"/>
      </w:pPr>
      <w:r>
        <w:t>Tools Used:</w:t>
      </w:r>
    </w:p>
    <w:p>
      <w:r>
        <w:t>- MySQL Workbench (for exporting and importing the database)</w:t>
      </w:r>
    </w:p>
    <w:p>
      <w:r>
        <w:t>- Manual SQL commands for database creation and verification</w:t>
      </w:r>
    </w:p>
    <w:p>
      <w:pPr>
        <w:pStyle w:val="Heading2"/>
      </w:pPr>
      <w:r>
        <w:t>Result:</w:t>
      </w:r>
    </w:p>
    <w:p>
      <w:r>
        <w:t>The database was successfully backed up and restored. The restored database contained all the original records, confirming that backup and recovery were successful.</w:t>
      </w:r>
    </w:p>
    <w:p>
      <w:pPr>
        <w:pStyle w:val="Heading2"/>
      </w:pPr>
      <w:r>
        <w:t>Verification Command:</w:t>
      </w:r>
    </w:p>
    <w:p>
      <w:r>
        <w:t>SELECT * FROM Sales;</w:t>
      </w:r>
    </w:p>
    <w:p>
      <w:r>
        <w:t>SELECT COUNT(*) FROM Sales;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