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200" w:before="1200"/>
        <w:jc w:val="center"/>
      </w:pPr>
      <w:r>
        <w:rPr>
          <w:rFonts w:ascii="Arial" w:cs="Arial" w:eastAsia="Arial" w:hAnsi="Arial"/>
          <w:b/>
          <w:bCs/>
          <w:color w:val="FFFFFF"/>
          <w:sz w:val="52"/>
          <w:szCs w:val="52"/>
        </w:rPr>
        <w:t xml:space="preserve">EPISTEMIC RISK SCORING</w:t>
      </w:r>
    </w:p>
    <w:p>
      <w:pPr>
        <w:shd w:fill="1E3A5F" w:val="clear"/>
        <w:spacing w:after="200" w:before="0"/>
        <w:jc w:val="center"/>
      </w:pPr>
      <w:r>
        <w:rPr>
          <w:rFonts w:ascii="Arial" w:cs="Arial" w:eastAsia="Arial" w:hAnsi="Arial"/>
          <w:b/>
          <w:bCs/>
          <w:color w:val="A8D8EA"/>
          <w:sz w:val="36"/>
          <w:szCs w:val="36"/>
        </w:rPr>
        <w:t xml:space="preserve">FOR WHATSAPP MISINFORMATION</w:t>
      </w:r>
    </w:p>
    <w:p>
      <w:pPr>
        <w:spacing w:after="600" w:before="100"/>
        <w:jc w:val="center"/>
      </w:pPr>
      <w:r>
        <w:rPr>
          <w:rFonts w:ascii="Arial" w:cs="Arial" w:eastAsia="Arial" w:hAnsi="Arial"/>
          <w:i/>
          <w:iCs/>
          <w:color w:val="7F8C8D"/>
          <w:sz w:val="24"/>
          <w:szCs w:val="24"/>
        </w:rPr>
        <w:t xml:space="preserve">A Step-by-Step Guide for Building an NLP Experiment in English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WHO IS THIS FOR?</w:t>
            </w:r>
          </w:p>
        </w:tc>
        <w:tc>
          <w:tcPr>
            <w:tcW w:type="dxa" w:w="81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Anyone curious about language, misinformation, and machine learning — no deep technical background required. This guide walks you through every step from installing software to publishing your first AI experiment on GitHub.</w:t>
            </w:r>
          </w:p>
        </w:tc>
      </w:tr>
    </w:tbl>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0 — THE BIG PICTURE</w:t>
      </w:r>
    </w:p>
    <w:p>
      <w:pPr>
        <w:pStyle w:val="Heading2"/>
        <w:pBdr>
          <w:bottom w:val="single" w:color="2E86AB" w:sz="4" w:space="4"/>
        </w:pBdr>
        <w:spacing w:after="120" w:before="320"/>
      </w:pPr>
      <w:r>
        <w:rPr>
          <w:rFonts w:ascii="Arial" w:cs="Arial" w:eastAsia="Arial" w:hAnsi="Arial"/>
          <w:b/>
          <w:bCs/>
          <w:color w:val="1E3A5F"/>
          <w:sz w:val="28"/>
          <w:szCs w:val="28"/>
        </w:rPr>
        <w:t xml:space="preserve">What problem are we solving?</w:t>
      </w:r>
    </w:p>
    <w:p>
      <w:pPr>
        <w:spacing w:after="80" w:before="80"/>
      </w:pPr>
      <w:r>
        <w:rPr>
          <w:rFonts w:ascii="Arial" w:cs="Arial" w:eastAsia="Arial" w:hAnsi="Arial"/>
          <w:color w:val="2C3E50"/>
          <w:sz w:val="22"/>
          <w:szCs w:val="22"/>
        </w:rPr>
        <w:t xml:space="preserve">WhatsApp is the main way millions of people in India receive news. But much of what spreads there is misinformation — false or misleading information shared rapidly through personal networks.</w:t>
      </w:r>
    </w:p>
    <w:p>
      <w:pPr>
        <w:spacing w:after="0" w:before="0"/>
      </w:pPr>
      <w:r>
        <w:t xml:space="preserve"/>
      </w:r>
    </w:p>
    <w:p>
      <w:pPr>
        <w:spacing w:after="80" w:before="80"/>
      </w:pPr>
      <w:r>
        <w:rPr>
          <w:rFonts w:ascii="Arial" w:cs="Arial" w:eastAsia="Arial" w:hAnsi="Arial"/>
          <w:color w:val="2C3E50"/>
          <w:sz w:val="22"/>
          <w:szCs w:val="22"/>
        </w:rPr>
        <w:t xml:space="preserve">The core insight of this project is simple: fake or unreliable messages tend to look different from reliable ones. They use more emotional language, fewer sources, more exclamation marks, and more dramatic labels. These are features of formality — or the lack of it.</w:t>
      </w:r>
    </w:p>
    <w:p>
      <w:pPr>
        <w:spacing w:after="0" w:before="0"/>
      </w:pPr>
      <w:r>
        <w:t xml:space="preserve"/>
      </w:r>
    </w:p>
    <w:p>
      <w:pPr>
        <w:spacing w:after="80" w:before="80"/>
      </w:pPr>
      <w:r>
        <w:rPr>
          <w:rFonts w:ascii="Arial" w:cs="Arial" w:eastAsia="Arial" w:hAnsi="Arial"/>
          <w:color w:val="2C3E50"/>
          <w:sz w:val="22"/>
          <w:szCs w:val="22"/>
        </w:rPr>
        <w:t xml:space="preserve">This project builds a tool that automatically detects those low-formality, high-risk signals and gives each message an Epistemic Risk Rating — a score that says how likely a message is to be misleading. We start in English, then expand to Hindi and Ladakhi.</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Why start with English?</w:t>
      </w:r>
    </w:p>
    <w:p>
      <w:pPr>
        <w:pStyle w:val="ListParagraph"/>
        <w:numPr>
          <w:ilvl w:val="0"/>
          <w:numId w:val="2"/>
        </w:numPr>
        <w:spacing w:after="60" w:before="60"/>
      </w:pPr>
      <w:r>
        <w:rPr>
          <w:rFonts w:ascii="Arial" w:cs="Arial" w:eastAsia="Arial" w:hAnsi="Arial"/>
          <w:color w:val="2C3E50"/>
          <w:sz w:val="22"/>
          <w:szCs w:val="22"/>
        </w:rPr>
        <w:t xml:space="preserve">There are more pre-built tools, datasets, and models available in English</w:t>
      </w:r>
    </w:p>
    <w:p>
      <w:pPr>
        <w:pStyle w:val="ListParagraph"/>
        <w:numPr>
          <w:ilvl w:val="0"/>
          <w:numId w:val="2"/>
        </w:numPr>
        <w:spacing w:after="60" w:before="60"/>
      </w:pPr>
      <w:r>
        <w:rPr>
          <w:rFonts w:ascii="Arial" w:cs="Arial" w:eastAsia="Arial" w:hAnsi="Arial"/>
          <w:color w:val="2C3E50"/>
          <w:sz w:val="22"/>
          <w:szCs w:val="22"/>
        </w:rPr>
        <w:t xml:space="preserve">It lets you learn the full pipeline (collect → annotate → train → evaluate) without language-specific complications</w:t>
      </w:r>
    </w:p>
    <w:p>
      <w:pPr>
        <w:pStyle w:val="ListParagraph"/>
        <w:numPr>
          <w:ilvl w:val="0"/>
          <w:numId w:val="2"/>
        </w:numPr>
        <w:spacing w:after="60" w:before="60"/>
      </w:pPr>
      <w:r>
        <w:rPr>
          <w:rFonts w:ascii="Arial" w:cs="Arial" w:eastAsia="Arial" w:hAnsi="Arial"/>
          <w:color w:val="2C3E50"/>
          <w:sz w:val="22"/>
          <w:szCs w:val="22"/>
        </w:rPr>
        <w:t xml:space="preserve">Once the English version works well, adapting it to Hindi is a matter of swapping the base model</w:t>
      </w:r>
    </w:p>
    <w:p>
      <w:pPr>
        <w:pStyle w:val="ListParagraph"/>
        <w:numPr>
          <w:ilvl w:val="0"/>
          <w:numId w:val="2"/>
        </w:numPr>
        <w:spacing w:after="60" w:before="60"/>
      </w:pPr>
      <w:r>
        <w:rPr>
          <w:rFonts w:ascii="Arial" w:cs="Arial" w:eastAsia="Arial" w:hAnsi="Arial"/>
          <w:color w:val="2C3E50"/>
          <w:sz w:val="22"/>
          <w:szCs w:val="22"/>
        </w:rPr>
        <w:t xml:space="preserve">Your English results also serve as a comparison baseline for the Indian-language work</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1 — KEY CONCEPTS (PLAIN ENGLISH)</w:t>
      </w:r>
    </w:p>
    <w:p>
      <w:pPr>
        <w:pStyle w:val="Heading2"/>
        <w:pBdr>
          <w:bottom w:val="single" w:color="2E86AB" w:sz="4" w:space="4"/>
        </w:pBdr>
        <w:spacing w:after="120" w:before="320"/>
      </w:pPr>
      <w:r>
        <w:rPr>
          <w:rFonts w:ascii="Arial" w:cs="Arial" w:eastAsia="Arial" w:hAnsi="Arial"/>
          <w:b/>
          <w:bCs/>
          <w:color w:val="1E3A5F"/>
          <w:sz w:val="28"/>
          <w:szCs w:val="28"/>
        </w:rPr>
        <w:t xml:space="preserve">The Seven Formality Features</w:t>
      </w:r>
    </w:p>
    <w:p>
      <w:pPr>
        <w:spacing w:after="80" w:before="80"/>
      </w:pPr>
      <w:r>
        <w:rPr>
          <w:rFonts w:ascii="Arial" w:cs="Arial" w:eastAsia="Arial" w:hAnsi="Arial"/>
          <w:color w:val="2C3E50"/>
          <w:sz w:val="22"/>
          <w:szCs w:val="22"/>
        </w:rPr>
        <w:t xml:space="preserve">Every WhatsApp message in your dataset will be scored across these seven dimensions. Think of them as seven questions you ask about each message: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It Checks</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Example That Scores High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Source Attribution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Does it say where the information came from?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 doctor told someone who told me..."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9"/>
                <w:szCs w:val="19"/>
              </w:rPr>
              <w:t xml:space="preserve">Epistemic Hedging</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2C3E50"/>
                <w:sz w:val="19"/>
                <w:szCs w:val="19"/>
              </w:rPr>
              <w:t xml:space="preserve">Does it express uncertainty or just state things as fact?</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2C3E50"/>
                <w:sz w:val="19"/>
                <w:szCs w:val="19"/>
              </w:rPr>
              <w:t xml:space="preserve">"This is 100% confirmed, share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Emotional Superlatives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Are extreme emotional words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"SHOCKING! DEVASTATING! You MUST see this!"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9"/>
                <w:szCs w:val="19"/>
              </w:rPr>
              <w:t xml:space="preserve">De-personalisation</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2C3E50"/>
                <w:sz w:val="19"/>
                <w:szCs w:val="19"/>
              </w:rPr>
              <w:t xml:space="preserve">Is the writing impersonal and neutral?</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2C3E50"/>
                <w:sz w:val="19"/>
                <w:szCs w:val="19"/>
              </w:rPr>
              <w:t xml:space="preserve">"My cousin's friend personally witnessed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Passive Voice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Is formal, passive language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"The government IS doing this to us RIGHT NOW"</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9"/>
                <w:szCs w:val="19"/>
              </w:rPr>
              <w:t xml:space="preserve">Exclamation Density</w:t>
            </w:r>
          </w:p>
        </w:tc>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2C3E50"/>
                <w:sz w:val="19"/>
                <w:szCs w:val="19"/>
              </w:rPr>
              <w:t xml:space="preserve">How many exclamation marks appear?</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2C3E50"/>
                <w:sz w:val="19"/>
                <w:szCs w:val="19"/>
              </w:rPr>
              <w:t xml:space="preserve">"Wake up!!! Share!!! Before it's deleted!!!"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Label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Are sensational category words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"BREAKING ALERT: SECRET EXPOSED"</w:t>
            </w:r>
          </w:p>
        </w:tc>
      </w:tr>
    </w:tbl>
    <w:p>
      <w:pPr>
        <w:spacing w:after="0" w:before="0"/>
      </w:pPr>
      <w:r>
        <w:t xml:space="preserve"/>
      </w:r>
    </w:p>
    <w:p>
      <w:pPr>
        <w:spacing w:after="80" w:before="80"/>
        <w:ind w:left="360"/>
      </w:pPr>
      <w:r>
        <w:rPr>
          <w:sz w:val="22"/>
          <w:szCs w:val="22"/>
        </w:rPr>
        <w:t xml:space="preserve">💡 </w:t>
      </w:r>
      <w:r>
        <w:rPr>
          <w:rFonts w:ascii="Arial" w:cs="Arial" w:eastAsia="Arial" w:hAnsi="Arial"/>
          <w:i/>
          <w:iCs/>
          <w:color w:val="5D6D7E"/>
          <w:sz w:val="19"/>
          <w:szCs w:val="19"/>
        </w:rPr>
        <w:t xml:space="preserve">Each feature gets a score of 0 (low risk) or 1 (high risk). The seven scores are combined into one Epistemic Risk Rating between 0 and 7.</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What is fine-tuning?</w:t>
      </w:r>
    </w:p>
    <w:p>
      <w:pPr>
        <w:spacing w:after="80" w:before="80"/>
      </w:pPr>
      <w:r>
        <w:rPr>
          <w:rFonts w:ascii="Arial" w:cs="Arial" w:eastAsia="Arial" w:hAnsi="Arial"/>
          <w:color w:val="2C3E50"/>
          <w:sz w:val="22"/>
          <w:szCs w:val="22"/>
        </w:rPr>
        <w:t xml:space="preserve">Imagine a very well-read person who has processed millions of English texts. They understand grammar, tone, and meaning deeply — but they have never specifically learned to spot misinformation signals.</w:t>
      </w:r>
    </w:p>
    <w:p>
      <w:pPr>
        <w:spacing w:after="0" w:before="0"/>
      </w:pPr>
      <w:r>
        <w:t xml:space="preserve"/>
      </w:r>
    </w:p>
    <w:p>
      <w:pPr>
        <w:spacing w:after="80" w:before="80"/>
      </w:pPr>
      <w:r>
        <w:rPr>
          <w:rFonts w:ascii="Arial" w:cs="Arial" w:eastAsia="Arial" w:hAnsi="Arial"/>
          <w:color w:val="2C3E50"/>
          <w:sz w:val="22"/>
          <w:szCs w:val="22"/>
        </w:rPr>
        <w:t xml:space="preserve">Fine-tuning is like giving that person a specialised training course. You show them 300–500 examples of messages you have already labelled (this is your dataset), and they adjust their internal understanding to become very good at your specific task.</w:t>
      </w:r>
    </w:p>
    <w:p>
      <w:pPr>
        <w:spacing w:after="0" w:before="0"/>
      </w:pPr>
      <w:r>
        <w:t xml:space="preserve"/>
      </w:r>
    </w:p>
    <w:p>
      <w:pPr>
        <w:spacing w:after="80" w:before="80"/>
      </w:pPr>
      <w:r>
        <w:rPr>
          <w:rFonts w:ascii="Arial" w:cs="Arial" w:eastAsia="Arial" w:hAnsi="Arial"/>
          <w:color w:val="2C3E50"/>
          <w:sz w:val="22"/>
          <w:szCs w:val="22"/>
        </w:rPr>
        <w:t xml:space="preserve">In technical terms: you take a pre-trained language model (like DistilBERT or RoBERTa) and continue training it on your labelled data. The result is a model that scores formality features automatically.</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What is HuggingFace?</w:t>
      </w:r>
    </w:p>
    <w:p>
      <w:pPr>
        <w:spacing w:after="80" w:before="80"/>
      </w:pPr>
      <w:r>
        <w:rPr>
          <w:rFonts w:ascii="Arial" w:cs="Arial" w:eastAsia="Arial" w:hAnsi="Arial"/>
          <w:color w:val="2C3E50"/>
          <w:sz w:val="22"/>
          <w:szCs w:val="22"/>
        </w:rPr>
        <w:t xml:space="preserve">HuggingFace is a platform (huggingface.co) that hosts thousands of pre-trained AI models — like a library of ready-to-use language experts. For this project:</w:t>
      </w:r>
    </w:p>
    <w:p>
      <w:pPr>
        <w:pStyle w:val="ListParagraph"/>
        <w:numPr>
          <w:ilvl w:val="0"/>
          <w:numId w:val="2"/>
        </w:numPr>
        <w:spacing w:after="60" w:before="60"/>
      </w:pPr>
      <w:r>
        <w:rPr>
          <w:rFonts w:ascii="Arial" w:cs="Arial" w:eastAsia="Arial" w:hAnsi="Arial"/>
          <w:color w:val="2C3E50"/>
          <w:sz w:val="22"/>
          <w:szCs w:val="22"/>
        </w:rPr>
        <w:t xml:space="preserve">You download a pre-trained model from HuggingFace as your starting point</w:t>
      </w:r>
    </w:p>
    <w:p>
      <w:pPr>
        <w:pStyle w:val="ListParagraph"/>
        <w:numPr>
          <w:ilvl w:val="0"/>
          <w:numId w:val="2"/>
        </w:numPr>
        <w:spacing w:after="60" w:before="60"/>
      </w:pPr>
      <w:r>
        <w:rPr>
          <w:rFonts w:ascii="Arial" w:cs="Arial" w:eastAsia="Arial" w:hAnsi="Arial"/>
          <w:color w:val="2C3E50"/>
          <w:sz w:val="22"/>
          <w:szCs w:val="22"/>
        </w:rPr>
        <w:t xml:space="preserve">You fine-tune it on your dataset using the HuggingFace Transformers library</w:t>
      </w:r>
    </w:p>
    <w:p>
      <w:pPr>
        <w:pStyle w:val="ListParagraph"/>
        <w:numPr>
          <w:ilvl w:val="0"/>
          <w:numId w:val="2"/>
        </w:numPr>
        <w:spacing w:after="60" w:before="60"/>
      </w:pPr>
      <w:r>
        <w:rPr>
          <w:rFonts w:ascii="Arial" w:cs="Arial" w:eastAsia="Arial" w:hAnsi="Arial"/>
          <w:color w:val="2C3E50"/>
          <w:sz w:val="22"/>
          <w:szCs w:val="22"/>
        </w:rPr>
        <w:t xml:space="preserve">You can optionally publish your fine-tuned model back to HuggingFace so others can use it</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What is GitHub?</w:t>
      </w:r>
    </w:p>
    <w:p>
      <w:pPr>
        <w:spacing w:after="80" w:before="80"/>
      </w:pPr>
      <w:r>
        <w:rPr>
          <w:rFonts w:ascii="Arial" w:cs="Arial" w:eastAsia="Arial" w:hAnsi="Arial"/>
          <w:color w:val="2C3E50"/>
          <w:sz w:val="22"/>
          <w:szCs w:val="22"/>
        </w:rPr>
        <w:t xml:space="preserve">GitHub is where developers store, share, and collaborate on code. Think of it as Google Drive for code, but with version history and public visibility. Publishing your code there means anyone in the world can inspect, reproduce, and build on your work — essential for academic credibility.</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2 — SETTING UP YOUR COMPUTER</w:t>
      </w:r>
    </w:p>
    <w:p>
      <w:pPr>
        <w:pStyle w:val="Heading2"/>
        <w:pBdr>
          <w:bottom w:val="single" w:color="2E86AB" w:sz="4" w:space="4"/>
        </w:pBdr>
        <w:spacing w:after="120" w:before="320"/>
      </w:pPr>
      <w:r>
        <w:rPr>
          <w:rFonts w:ascii="Arial" w:cs="Arial" w:eastAsia="Arial" w:hAnsi="Arial"/>
          <w:b/>
          <w:bCs/>
          <w:color w:val="1E3A5F"/>
          <w:sz w:val="28"/>
          <w:szCs w:val="28"/>
        </w:rPr>
        <w:t xml:space="preserve">Step 1 — Install Python</w:t>
      </w:r>
    </w:p>
    <w:p>
      <w:pPr>
        <w:spacing w:after="80" w:before="80"/>
      </w:pPr>
      <w:r>
        <w:rPr>
          <w:rFonts w:ascii="Arial" w:cs="Arial" w:eastAsia="Arial" w:hAnsi="Arial"/>
          <w:color w:val="2C3E50"/>
          <w:sz w:val="22"/>
          <w:szCs w:val="22"/>
        </w:rPr>
        <w:t xml:space="preserve">Python is the programming language used for nearly all AI research. Version 3.10 or higher is required.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WINDOWS</w:t>
            </w:r>
          </w:p>
        </w:tc>
        <w:tc>
          <w:tcPr>
            <w:tcW w:type="dxa" w:w="81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Go to python.org/downloads. Download the installer. On the first screen, tick 'Add Python to PATH' before clicking Install.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MAC</w:t>
            </w:r>
          </w:p>
        </w:tc>
        <w:tc>
          <w:tcPr>
            <w:tcW w:type="dxa" w:w="81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Open your Terminal app. Type: brew install python3 (install Homebrew first from brew.sh if needed).</w:t>
            </w:r>
          </w:p>
        </w:tc>
      </w:tr>
    </w:tbl>
    <w:p>
      <w:pPr>
        <w:spacing w:after="0" w:before="0"/>
      </w:pPr>
      <w:r>
        <w:t xml:space="preserve"/>
      </w:r>
    </w:p>
    <w:p>
      <w:pPr>
        <w:spacing w:after="80" w:before="80"/>
      </w:pPr>
      <w:r>
        <w:rPr>
          <w:rFonts w:ascii="Arial" w:cs="Arial" w:eastAsia="Arial" w:hAnsi="Arial"/>
          <w:color w:val="2C3E50"/>
          <w:sz w:val="22"/>
          <w:szCs w:val="22"/>
        </w:rPr>
        <w:t xml:space="preserve">To check Python is installed correctly, open a terminal or command prompt and type: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python --version</w:t>
      </w:r>
    </w:p>
    <w:p>
      <w:pPr>
        <w:spacing w:after="80" w:before="80"/>
      </w:pPr>
      <w:r>
        <w:rPr>
          <w:rFonts w:ascii="Arial" w:cs="Arial" w:eastAsia="Arial" w:hAnsi="Arial"/>
          <w:color w:val="2C3E50"/>
          <w:sz w:val="22"/>
          <w:szCs w:val="22"/>
        </w:rPr>
        <w:t xml:space="preserve">You should see something like: Python 3.11.4</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2 — Install a Code Editor</w:t>
      </w:r>
    </w:p>
    <w:p>
      <w:pPr>
        <w:spacing w:after="80" w:before="80"/>
      </w:pPr>
      <w:r>
        <w:rPr>
          <w:rFonts w:ascii="Arial" w:cs="Arial" w:eastAsia="Arial" w:hAnsi="Arial"/>
          <w:color w:val="2C3E50"/>
          <w:sz w:val="22"/>
          <w:szCs w:val="22"/>
        </w:rPr>
        <w:t xml:space="preserve">You need a place to write and run code. VS Code (Visual Studio Code) is free, beginner-friendly, and used by professional researchers.</w:t>
      </w:r>
    </w:p>
    <w:p>
      <w:pPr>
        <w:pStyle w:val="ListParagraph"/>
        <w:numPr>
          <w:ilvl w:val="0"/>
          <w:numId w:val="2"/>
        </w:numPr>
        <w:spacing w:after="60" w:before="60"/>
      </w:pPr>
      <w:r>
        <w:rPr>
          <w:rFonts w:ascii="Arial" w:cs="Arial" w:eastAsia="Arial" w:hAnsi="Arial"/>
          <w:color w:val="2C3E50"/>
          <w:sz w:val="22"/>
          <w:szCs w:val="22"/>
        </w:rPr>
        <w:t xml:space="preserve">Go to code.visualstudio.com and download the installer for your system</w:t>
      </w:r>
    </w:p>
    <w:p>
      <w:pPr>
        <w:pStyle w:val="ListParagraph"/>
        <w:numPr>
          <w:ilvl w:val="0"/>
          <w:numId w:val="2"/>
        </w:numPr>
        <w:spacing w:after="60" w:before="60"/>
      </w:pPr>
      <w:r>
        <w:rPr>
          <w:rFonts w:ascii="Arial" w:cs="Arial" w:eastAsia="Arial" w:hAnsi="Arial"/>
          <w:color w:val="2C3E50"/>
          <w:sz w:val="22"/>
          <w:szCs w:val="22"/>
        </w:rPr>
        <w:t xml:space="preserve">Open VS Code, then install the Python extension from the Extensions panel (the puzzle-piece icon on the left)</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3 — Create a Virtual Environment</w:t>
      </w:r>
    </w:p>
    <w:p>
      <w:pPr>
        <w:spacing w:after="80" w:before="80"/>
      </w:pPr>
      <w:r>
        <w:rPr>
          <w:rFonts w:ascii="Arial" w:cs="Arial" w:eastAsia="Arial" w:hAnsi="Arial"/>
          <w:color w:val="2C3E50"/>
          <w:sz w:val="22"/>
          <w:szCs w:val="22"/>
        </w:rPr>
        <w:t xml:space="preserve">A virtual environment is a contained space for your project's packages — it prevents conflicts with other Python projects on your machine.</w:t>
      </w:r>
    </w:p>
    <w:p>
      <w:pPr>
        <w:spacing w:after="0" w:before="0"/>
      </w:pPr>
      <w:r>
        <w:t xml:space="preserve"/>
      </w:r>
    </w:p>
    <w:p>
      <w:pPr>
        <w:spacing w:after="80" w:before="80"/>
      </w:pPr>
      <w:r>
        <w:rPr>
          <w:rFonts w:ascii="Arial" w:cs="Arial" w:eastAsia="Arial" w:hAnsi="Arial"/>
          <w:color w:val="2C3E50"/>
          <w:sz w:val="22"/>
          <w:szCs w:val="22"/>
        </w:rPr>
        <w:t xml:space="preserve">Open a terminal and run these commands one at a time: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mkdir epistemic-risk-scoring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cd epistemic-risk-scoring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python -m venv venv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source venv/bin/activate          # Mac/Linux</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venv\Scripts\activate             # Windows</w:t>
      </w:r>
    </w:p>
    <w:p>
      <w:pPr>
        <w:spacing w:after="80" w:before="80"/>
      </w:pPr>
      <w:r>
        <w:rPr>
          <w:rFonts w:ascii="Arial" w:cs="Arial" w:eastAsia="Arial" w:hAnsi="Arial"/>
          <w:color w:val="2C3E50"/>
          <w:sz w:val="22"/>
          <w:szCs w:val="22"/>
        </w:rPr>
        <w:t xml:space="preserve">You will see (venv) appear at the start of your terminal line — this confirms the environment is active.</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4 — Install Required Packages</w:t>
      </w:r>
    </w:p>
    <w:p>
      <w:pPr>
        <w:spacing w:after="80" w:before="80"/>
      </w:pPr>
      <w:r>
        <w:rPr>
          <w:rFonts w:ascii="Arial" w:cs="Arial" w:eastAsia="Arial" w:hAnsi="Arial"/>
          <w:color w:val="2C3E50"/>
          <w:sz w:val="22"/>
          <w:szCs w:val="22"/>
        </w:rPr>
        <w:t xml:space="preserve">Now install the tools your project needs. Run this single command: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pip install transformers datasets torch scikit-learn evaluate pandas jupyter</w:t>
      </w:r>
    </w:p>
    <w:p>
      <w:pPr>
        <w:spacing w:after="80" w:before="80"/>
      </w:pPr>
      <w:r>
        <w:rPr>
          <w:rFonts w:ascii="Arial" w:cs="Arial" w:eastAsia="Arial" w:hAnsi="Arial"/>
          <w:color w:val="2C3E50"/>
          <w:sz w:val="22"/>
          <w:szCs w:val="22"/>
        </w:rPr>
        <w:t xml:space="preserve">This installs:</w:t>
      </w:r>
    </w:p>
    <w:p>
      <w:pPr>
        <w:pStyle w:val="ListParagraph"/>
        <w:numPr>
          <w:ilvl w:val="0"/>
          <w:numId w:val="2"/>
        </w:numPr>
        <w:spacing w:after="60" w:before="60"/>
      </w:pPr>
      <w:r>
        <w:rPr>
          <w:rFonts w:ascii="Arial" w:cs="Arial" w:eastAsia="Arial" w:hAnsi="Arial"/>
          <w:color w:val="2C3E50"/>
          <w:sz w:val="22"/>
          <w:szCs w:val="22"/>
        </w:rPr>
        <w:t xml:space="preserve">transformers — the HuggingFace library for loading and fine-tuning models</w:t>
      </w:r>
    </w:p>
    <w:p>
      <w:pPr>
        <w:pStyle w:val="ListParagraph"/>
        <w:numPr>
          <w:ilvl w:val="0"/>
          <w:numId w:val="2"/>
        </w:numPr>
        <w:spacing w:after="60" w:before="60"/>
      </w:pPr>
      <w:r>
        <w:rPr>
          <w:rFonts w:ascii="Arial" w:cs="Arial" w:eastAsia="Arial" w:hAnsi="Arial"/>
          <w:color w:val="2C3E50"/>
          <w:sz w:val="22"/>
          <w:szCs w:val="22"/>
        </w:rPr>
        <w:t xml:space="preserve">datasets — HuggingFace tool for managing data</w:t>
      </w:r>
    </w:p>
    <w:p>
      <w:pPr>
        <w:pStyle w:val="ListParagraph"/>
        <w:numPr>
          <w:ilvl w:val="0"/>
          <w:numId w:val="2"/>
        </w:numPr>
        <w:spacing w:after="60" w:before="60"/>
      </w:pPr>
      <w:r>
        <w:rPr>
          <w:rFonts w:ascii="Arial" w:cs="Arial" w:eastAsia="Arial" w:hAnsi="Arial"/>
          <w:color w:val="2C3E50"/>
          <w:sz w:val="22"/>
          <w:szCs w:val="22"/>
        </w:rPr>
        <w:t xml:space="preserve">torch — the underlying deep learning framework (PyTorch)</w:t>
      </w:r>
    </w:p>
    <w:p>
      <w:pPr>
        <w:pStyle w:val="ListParagraph"/>
        <w:numPr>
          <w:ilvl w:val="0"/>
          <w:numId w:val="2"/>
        </w:numPr>
        <w:spacing w:after="60" w:before="60"/>
      </w:pPr>
      <w:r>
        <w:rPr>
          <w:rFonts w:ascii="Arial" w:cs="Arial" w:eastAsia="Arial" w:hAnsi="Arial"/>
          <w:color w:val="2C3E50"/>
          <w:sz w:val="22"/>
          <w:szCs w:val="22"/>
        </w:rPr>
        <w:t xml:space="preserve">scikit-learn — for calculating accuracy scores</w:t>
      </w:r>
    </w:p>
    <w:p>
      <w:pPr>
        <w:pStyle w:val="ListParagraph"/>
        <w:numPr>
          <w:ilvl w:val="0"/>
          <w:numId w:val="2"/>
        </w:numPr>
        <w:spacing w:after="60" w:before="60"/>
      </w:pPr>
      <w:r>
        <w:rPr>
          <w:rFonts w:ascii="Arial" w:cs="Arial" w:eastAsia="Arial" w:hAnsi="Arial"/>
          <w:color w:val="2C3E50"/>
          <w:sz w:val="22"/>
          <w:szCs w:val="22"/>
        </w:rPr>
        <w:t xml:space="preserve">pandas — for managing your spreadsheet-style data</w:t>
      </w:r>
    </w:p>
    <w:p>
      <w:pPr>
        <w:pStyle w:val="ListParagraph"/>
        <w:numPr>
          <w:ilvl w:val="0"/>
          <w:numId w:val="2"/>
        </w:numPr>
        <w:spacing w:after="60" w:before="60"/>
      </w:pPr>
      <w:r>
        <w:rPr>
          <w:rFonts w:ascii="Arial" w:cs="Arial" w:eastAsia="Arial" w:hAnsi="Arial"/>
          <w:color w:val="2C3E50"/>
          <w:sz w:val="22"/>
          <w:szCs w:val="22"/>
        </w:rPr>
        <w:t xml:space="preserve">jupyter — for running interactive notebooks</w:t>
      </w:r>
    </w:p>
    <w:p>
      <w:pPr>
        <w:spacing w:after="0" w:before="0"/>
      </w:pPr>
      <w:r>
        <w:t xml:space="preserve"/>
      </w:r>
    </w:p>
    <w:p>
      <w:pPr>
        <w:spacing w:after="80" w:before="80"/>
        <w:ind w:left="360"/>
      </w:pPr>
      <w:r>
        <w:rPr>
          <w:sz w:val="22"/>
          <w:szCs w:val="22"/>
        </w:rPr>
        <w:t xml:space="preserve">💡 </w:t>
      </w:r>
      <w:r>
        <w:rPr>
          <w:rFonts w:ascii="Arial" w:cs="Arial" w:eastAsia="Arial" w:hAnsi="Arial"/>
          <w:i/>
          <w:iCs/>
          <w:color w:val="5D6D7E"/>
          <w:sz w:val="19"/>
          <w:szCs w:val="19"/>
        </w:rPr>
        <w:t xml:space="preserve">The download is roughly 2–3 GB. Make sure you are on a good internet connection. This is a one-time step.</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3 — SETTING UP GITHUB</w:t>
      </w:r>
    </w:p>
    <w:p>
      <w:pPr>
        <w:pStyle w:val="Heading2"/>
        <w:pBdr>
          <w:bottom w:val="single" w:color="2E86AB" w:sz="4" w:space="4"/>
        </w:pBdr>
        <w:spacing w:after="120" w:before="320"/>
      </w:pPr>
      <w:r>
        <w:rPr>
          <w:rFonts w:ascii="Arial" w:cs="Arial" w:eastAsia="Arial" w:hAnsi="Arial"/>
          <w:b/>
          <w:bCs/>
          <w:color w:val="1E3A5F"/>
          <w:sz w:val="28"/>
          <w:szCs w:val="28"/>
        </w:rPr>
        <w:t xml:space="preserve">Step 5 — Create a GitHub Account</w:t>
      </w:r>
    </w:p>
    <w:p>
      <w:pPr>
        <w:pStyle w:val="ListParagraph"/>
        <w:numPr>
          <w:ilvl w:val="0"/>
          <w:numId w:val="2"/>
        </w:numPr>
        <w:spacing w:after="60" w:before="60"/>
      </w:pPr>
      <w:r>
        <w:rPr>
          <w:rFonts w:ascii="Arial" w:cs="Arial" w:eastAsia="Arial" w:hAnsi="Arial"/>
          <w:color w:val="2C3E50"/>
          <w:sz w:val="22"/>
          <w:szCs w:val="22"/>
        </w:rPr>
        <w:t xml:space="preserve">Go to github.com and click Sign Up</w:t>
      </w:r>
    </w:p>
    <w:p>
      <w:pPr>
        <w:pStyle w:val="ListParagraph"/>
        <w:numPr>
          <w:ilvl w:val="0"/>
          <w:numId w:val="2"/>
        </w:numPr>
        <w:spacing w:after="60" w:before="60"/>
      </w:pPr>
      <w:r>
        <w:rPr>
          <w:rFonts w:ascii="Arial" w:cs="Arial" w:eastAsia="Arial" w:hAnsi="Arial"/>
          <w:color w:val="2C3E50"/>
          <w:sz w:val="22"/>
          <w:szCs w:val="22"/>
        </w:rPr>
        <w:t xml:space="preserve">Choose a professional username — this will appear on your published research</w:t>
      </w:r>
    </w:p>
    <w:p>
      <w:pPr>
        <w:pStyle w:val="ListParagraph"/>
        <w:numPr>
          <w:ilvl w:val="0"/>
          <w:numId w:val="2"/>
        </w:numPr>
        <w:spacing w:after="60" w:before="60"/>
      </w:pPr>
      <w:r>
        <w:rPr>
          <w:rFonts w:ascii="Arial" w:cs="Arial" w:eastAsia="Arial" w:hAnsi="Arial"/>
          <w:color w:val="2C3E50"/>
          <w:sz w:val="22"/>
          <w:szCs w:val="22"/>
        </w:rPr>
        <w:t xml:space="preserve">Verify your email address</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6 — Create Your Repository</w:t>
      </w:r>
    </w:p>
    <w:p>
      <w:pPr>
        <w:spacing w:after="80" w:before="80"/>
      </w:pPr>
      <w:r>
        <w:rPr>
          <w:rFonts w:ascii="Arial" w:cs="Arial" w:eastAsia="Arial" w:hAnsi="Arial"/>
          <w:color w:val="2C3E50"/>
          <w:sz w:val="22"/>
          <w:szCs w:val="22"/>
        </w:rPr>
        <w:t xml:space="preserve">A repository (repo) is a folder on GitHub that holds your project. Create it once and everything flows into it.</w:t>
      </w:r>
    </w:p>
    <w:p>
      <w:pPr>
        <w:pStyle w:val="ListParagraph"/>
        <w:numPr>
          <w:ilvl w:val="0"/>
          <w:numId w:val="3"/>
        </w:numPr>
        <w:spacing w:after="60" w:before="60"/>
      </w:pPr>
      <w:r>
        <w:rPr>
          <w:rFonts w:ascii="Arial" w:cs="Arial" w:eastAsia="Arial" w:hAnsi="Arial"/>
          <w:color w:val="2C3E50"/>
          <w:sz w:val="22"/>
          <w:szCs w:val="22"/>
        </w:rPr>
        <w:t xml:space="preserve">Click the green New button on your GitHub home page</w:t>
      </w:r>
    </w:p>
    <w:p>
      <w:pPr>
        <w:pStyle w:val="ListParagraph"/>
        <w:numPr>
          <w:ilvl w:val="0"/>
          <w:numId w:val="3"/>
        </w:numPr>
        <w:spacing w:after="60" w:before="60"/>
      </w:pPr>
      <w:r>
        <w:rPr>
          <w:rFonts w:ascii="Arial" w:cs="Arial" w:eastAsia="Arial" w:hAnsi="Arial"/>
          <w:color w:val="2C3E50"/>
          <w:sz w:val="22"/>
          <w:szCs w:val="22"/>
        </w:rPr>
        <w:t xml:space="preserve">Repository name: whatsapp-epistemic-risk</w:t>
      </w:r>
    </w:p>
    <w:p>
      <w:pPr>
        <w:pStyle w:val="ListParagraph"/>
        <w:numPr>
          <w:ilvl w:val="0"/>
          <w:numId w:val="3"/>
        </w:numPr>
        <w:spacing w:after="60" w:before="60"/>
      </w:pPr>
      <w:r>
        <w:rPr>
          <w:rFonts w:ascii="Arial" w:cs="Arial" w:eastAsia="Arial" w:hAnsi="Arial"/>
          <w:color w:val="2C3E50"/>
          <w:sz w:val="22"/>
          <w:szCs w:val="22"/>
        </w:rPr>
        <w:t xml:space="preserve">Description: NLP experiment to score formality-based epistemic risk in WhatsApp forwards</w:t>
      </w:r>
    </w:p>
    <w:p>
      <w:pPr>
        <w:pStyle w:val="ListParagraph"/>
        <w:numPr>
          <w:ilvl w:val="0"/>
          <w:numId w:val="3"/>
        </w:numPr>
        <w:spacing w:after="60" w:before="60"/>
      </w:pPr>
      <w:r>
        <w:rPr>
          <w:rFonts w:ascii="Arial" w:cs="Arial" w:eastAsia="Arial" w:hAnsi="Arial"/>
          <w:color w:val="2C3E50"/>
          <w:sz w:val="22"/>
          <w:szCs w:val="22"/>
        </w:rPr>
        <w:t xml:space="preserve">Set to Public (for open research credibility)</w:t>
      </w:r>
    </w:p>
    <w:p>
      <w:pPr>
        <w:pStyle w:val="ListParagraph"/>
        <w:numPr>
          <w:ilvl w:val="0"/>
          <w:numId w:val="3"/>
        </w:numPr>
        <w:spacing w:after="60" w:before="60"/>
      </w:pPr>
      <w:r>
        <w:rPr>
          <w:rFonts w:ascii="Arial" w:cs="Arial" w:eastAsia="Arial" w:hAnsi="Arial"/>
          <w:color w:val="2C3E50"/>
          <w:sz w:val="22"/>
          <w:szCs w:val="22"/>
        </w:rPr>
        <w:t xml:space="preserve">Tick: Add a README file</w:t>
      </w:r>
    </w:p>
    <w:p>
      <w:pPr>
        <w:pStyle w:val="ListParagraph"/>
        <w:numPr>
          <w:ilvl w:val="0"/>
          <w:numId w:val="3"/>
        </w:numPr>
        <w:spacing w:after="60" w:before="60"/>
      </w:pPr>
      <w:r>
        <w:rPr>
          <w:rFonts w:ascii="Arial" w:cs="Arial" w:eastAsia="Arial" w:hAnsi="Arial"/>
          <w:color w:val="2C3E50"/>
          <w:sz w:val="22"/>
          <w:szCs w:val="22"/>
        </w:rPr>
        <w:t xml:space="preserve">Tick: Add .gitignore → select Python template</w:t>
      </w:r>
    </w:p>
    <w:p>
      <w:pPr>
        <w:pStyle w:val="ListParagraph"/>
        <w:numPr>
          <w:ilvl w:val="0"/>
          <w:numId w:val="3"/>
        </w:numPr>
        <w:spacing w:after="60" w:before="60"/>
      </w:pPr>
      <w:r>
        <w:rPr>
          <w:rFonts w:ascii="Arial" w:cs="Arial" w:eastAsia="Arial" w:hAnsi="Arial"/>
          <w:color w:val="2C3E50"/>
          <w:sz w:val="22"/>
          <w:szCs w:val="22"/>
        </w:rPr>
        <w:t xml:space="preserve">Choose a licence: MIT (most open, recommended for academic research)</w:t>
      </w:r>
    </w:p>
    <w:p>
      <w:pPr>
        <w:pStyle w:val="ListParagraph"/>
        <w:numPr>
          <w:ilvl w:val="0"/>
          <w:numId w:val="3"/>
        </w:numPr>
        <w:spacing w:after="60" w:before="60"/>
      </w:pPr>
      <w:r>
        <w:rPr>
          <w:rFonts w:ascii="Arial" w:cs="Arial" w:eastAsia="Arial" w:hAnsi="Arial"/>
          <w:color w:val="2C3E50"/>
          <w:sz w:val="22"/>
          <w:szCs w:val="22"/>
        </w:rPr>
        <w:t xml:space="preserve">Click Create Repository</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7 — Connect Your Computer to GitHub</w:t>
      </w:r>
    </w:p>
    <w:p>
      <w:pPr>
        <w:spacing w:after="80" w:before="80"/>
      </w:pPr>
      <w:r>
        <w:rPr>
          <w:rFonts w:ascii="Arial" w:cs="Arial" w:eastAsia="Arial" w:hAnsi="Arial"/>
          <w:color w:val="2C3E50"/>
          <w:sz w:val="22"/>
          <w:szCs w:val="22"/>
        </w:rPr>
        <w:t xml:space="preserve">Install Git (git-scm.com if not already installed), then run these commands in your project folder:</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git init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git remote add origin https://github.com/YOUR-USERNAME/whatsapp-epistemic-risk.git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git pull origin main</w:t>
      </w:r>
    </w:p>
    <w:p>
      <w:pPr>
        <w:spacing w:after="80" w:before="80"/>
        <w:ind w:left="360"/>
      </w:pPr>
      <w:r>
        <w:rPr>
          <w:sz w:val="22"/>
          <w:szCs w:val="22"/>
        </w:rPr>
        <w:t xml:space="preserve">💡 </w:t>
      </w:r>
      <w:r>
        <w:rPr>
          <w:rFonts w:ascii="Arial" w:cs="Arial" w:eastAsia="Arial" w:hAnsi="Arial"/>
          <w:i/>
          <w:iCs/>
          <w:color w:val="5D6D7E"/>
          <w:sz w:val="19"/>
          <w:szCs w:val="19"/>
        </w:rPr>
        <w:t xml:space="preserve">Replace YOUR-USERNAME with your actual GitHub username.</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4 — BUILDING YOUR DATASET</w:t>
      </w:r>
    </w:p>
    <w:p>
      <w:pPr>
        <w:pStyle w:val="Heading2"/>
        <w:pBdr>
          <w:bottom w:val="single" w:color="2E86AB" w:sz="4" w:space="4"/>
        </w:pBdr>
        <w:spacing w:after="120" w:before="320"/>
      </w:pPr>
      <w:r>
        <w:rPr>
          <w:rFonts w:ascii="Arial" w:cs="Arial" w:eastAsia="Arial" w:hAnsi="Arial"/>
          <w:b/>
          <w:bCs/>
          <w:color w:val="1E3A5F"/>
          <w:sz w:val="28"/>
          <w:szCs w:val="28"/>
        </w:rPr>
        <w:t xml:space="preserve">What is a dataset and why do you need it?</w:t>
      </w:r>
    </w:p>
    <w:p>
      <w:pPr>
        <w:spacing w:after="80" w:before="80"/>
      </w:pPr>
      <w:r>
        <w:rPr>
          <w:rFonts w:ascii="Arial" w:cs="Arial" w:eastAsia="Arial" w:hAnsi="Arial"/>
          <w:color w:val="2C3E50"/>
          <w:sz w:val="22"/>
          <w:szCs w:val="22"/>
        </w:rPr>
        <w:t xml:space="preserve">A dataset is a collection of examples your model learns from. In this project, each example is one WhatsApp-style message, manually labelled by a human across the seven formality features.</w:t>
      </w:r>
    </w:p>
    <w:p>
      <w:pPr>
        <w:spacing w:after="0" w:before="0"/>
      </w:pPr>
      <w:r>
        <w:t xml:space="preserve"/>
      </w:r>
    </w:p>
    <w:p>
      <w:pPr>
        <w:spacing w:after="80" w:before="80"/>
      </w:pPr>
      <w:r>
        <w:rPr>
          <w:rFonts w:ascii="Arial" w:cs="Arial" w:eastAsia="Arial" w:hAnsi="Arial"/>
          <w:color w:val="2C3E50"/>
          <w:sz w:val="22"/>
          <w:szCs w:val="22"/>
        </w:rPr>
        <w:t xml:space="preserve">Think of it like this: before a new employee can do their job, they need training examples to learn from. Your labelled dataset is that training material for the AI.</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8 — Collect English Messages</w:t>
      </w:r>
    </w:p>
    <w:p>
      <w:pPr>
        <w:spacing w:after="80" w:before="80"/>
      </w:pPr>
      <w:r>
        <w:rPr>
          <w:rFonts w:ascii="Arial" w:cs="Arial" w:eastAsia="Arial" w:hAnsi="Arial"/>
          <w:color w:val="2C3E50"/>
          <w:sz w:val="22"/>
          <w:szCs w:val="22"/>
        </w:rPr>
        <w:t xml:space="preserve">For the English version, you have several ethical, practical sources:</w:t>
      </w:r>
    </w:p>
    <w:p>
      <w:pPr>
        <w:pStyle w:val="ListParagraph"/>
        <w:numPr>
          <w:ilvl w:val="0"/>
          <w:numId w:val="2"/>
        </w:numPr>
        <w:spacing w:after="60" w:before="60"/>
      </w:pPr>
      <w:r>
        <w:rPr>
          <w:rFonts w:ascii="Arial" w:cs="Arial" w:eastAsia="Arial" w:hAnsi="Arial"/>
          <w:color w:val="2C3E50"/>
          <w:sz w:val="22"/>
          <w:szCs w:val="22"/>
        </w:rPr>
        <w:t xml:space="preserve">Publicly available misinformation datasets such as LIAR, FakeNewsNet, or CREDBANK</w:t>
      </w:r>
    </w:p>
    <w:p>
      <w:pPr>
        <w:pStyle w:val="ListParagraph"/>
        <w:numPr>
          <w:ilvl w:val="0"/>
          <w:numId w:val="2"/>
        </w:numPr>
        <w:spacing w:after="60" w:before="60"/>
      </w:pPr>
      <w:r>
        <w:rPr>
          <w:rFonts w:ascii="Arial" w:cs="Arial" w:eastAsia="Arial" w:hAnsi="Arial"/>
          <w:color w:val="2C3E50"/>
          <w:sz w:val="22"/>
          <w:szCs w:val="22"/>
        </w:rPr>
        <w:t xml:space="preserve">The WhatsApp tip line archive maintained by journalists (publicly available extracts)</w:t>
      </w:r>
    </w:p>
    <w:p>
      <w:pPr>
        <w:pStyle w:val="ListParagraph"/>
        <w:numPr>
          <w:ilvl w:val="0"/>
          <w:numId w:val="2"/>
        </w:numPr>
        <w:spacing w:after="60" w:before="60"/>
      </w:pPr>
      <w:r>
        <w:rPr>
          <w:rFonts w:ascii="Arial" w:cs="Arial" w:eastAsia="Arial" w:hAnsi="Arial"/>
          <w:color w:val="2C3E50"/>
          <w:sz w:val="22"/>
          <w:szCs w:val="22"/>
        </w:rPr>
        <w:t xml:space="preserve">Your own examples written to simulate different risk levels</w:t>
      </w:r>
    </w:p>
    <w:p>
      <w:pPr>
        <w:pStyle w:val="ListParagraph"/>
        <w:numPr>
          <w:ilvl w:val="0"/>
          <w:numId w:val="2"/>
        </w:numPr>
        <w:spacing w:after="60" w:before="60"/>
      </w:pPr>
      <w:r>
        <w:rPr>
          <w:rFonts w:ascii="Arial" w:cs="Arial" w:eastAsia="Arial" w:hAnsi="Arial"/>
          <w:color w:val="2C3E50"/>
          <w:sz w:val="22"/>
          <w:szCs w:val="22"/>
        </w:rPr>
        <w:t xml:space="preserve">English fact-checking websites (Snopes, AFP Fact Check) — the debunked claims section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TARGET</w:t>
            </w:r>
          </w:p>
        </w:tc>
        <w:tc>
          <w:tcPr>
            <w:tcW w:type="dxa" w:w="81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Aim for 300 to 500 messages minimum. At least 150 should be high-risk examples and 150 low-risk. Balance matters for good model training.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PRIVACY WARNING</w:t>
            </w:r>
          </w:p>
        </w:tc>
        <w:tc>
          <w:tcPr>
            <w:tcW w:type="dxa" w:w="8160"/>
            <w:tcBorders>
              <w:top w:val="single" w:color="CCCCCC" w:sz="1"/>
              <w:left w:val="single" w:color="CCCCCC" w:sz="1"/>
              <w:bottom w:val="single" w:color="CCCCCC" w:sz="1"/>
              <w:right w:val="single" w:color="CCCCCC" w:sz="1"/>
            </w:tcBorders>
            <w:shd w:fill="FDEBD7" w:val="clear"/>
            <w:tcMar>
              <w:top w:type="dxa" w:w="120"/>
              <w:left w:type="dxa" w:w="200"/>
              <w:bottom w:type="dxa" w:w="120"/>
              <w:right w:type="dxa" w:w="200"/>
            </w:tcMar>
          </w:tcPr>
          <w:p>
            <w:r>
              <w:rPr>
                <w:rFonts w:ascii="Arial" w:cs="Arial" w:eastAsia="Arial" w:hAnsi="Arial"/>
                <w:color w:val="2C3E50"/>
                <w:sz w:val="22"/>
                <w:szCs w:val="22"/>
              </w:rPr>
              <w:t xml:space="preserve">Never include real names, phone numbers, or personally identifiable information. If collecting real WhatsApp messages, anonymise fully before storing.</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9 — Create Your Annotation Spreadsheet</w:t>
      </w:r>
    </w:p>
    <w:p>
      <w:pPr>
        <w:spacing w:after="80" w:before="80"/>
      </w:pPr>
      <w:r>
        <w:rPr>
          <w:rFonts w:ascii="Arial" w:cs="Arial" w:eastAsia="Arial" w:hAnsi="Arial"/>
          <w:color w:val="2C3E50"/>
          <w:sz w:val="22"/>
          <w:szCs w:val="22"/>
        </w:rPr>
        <w:t xml:space="preserve">Use Google Sheets or Excel. Your spreadsheet should have these exact columns: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id | text | source_attribution | epistemic_hedging | emotional_superlatives | depersonalisation | passive_voice | exclamation_density | label_language | topic | notes</w:t>
      </w:r>
    </w:p>
    <w:p>
      <w:pPr>
        <w:spacing w:after="80" w:before="80"/>
      </w:pPr>
      <w:r>
        <w:rPr>
          <w:rFonts w:ascii="Arial" w:cs="Arial" w:eastAsia="Arial" w:hAnsi="Arial"/>
          <w:color w:val="2C3E50"/>
          <w:sz w:val="22"/>
          <w:szCs w:val="22"/>
        </w:rPr>
        <w:t xml:space="preserve">For each message, put 1 (high risk / feature present) or 0 (low risk / feature absent) in each feature column.</w:t>
      </w:r>
    </w:p>
    <w:p>
      <w:pPr>
        <w:spacing w:after="0" w:before="0"/>
      </w:pPr>
      <w:r>
        <w:t xml:space="preserve"/>
      </w:r>
    </w:p>
    <w:p>
      <w:pPr>
        <w:spacing w:after="80" w:before="80"/>
      </w:pPr>
      <w:r>
        <w:rPr>
          <w:rFonts w:ascii="Arial" w:cs="Arial" w:eastAsia="Arial" w:hAnsi="Arial"/>
          <w:color w:val="2C3E50"/>
          <w:sz w:val="22"/>
          <w:szCs w:val="22"/>
        </w:rPr>
        <w:t xml:space="preserve">Example row:</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W001 | SHOCKING!!! Doctors don't want you to know this cure!! SHARE BEFORE DELETED | 0 | 0 | 1 | 0 | 0 | 1 | 1 | health |</w:t>
      </w:r>
    </w:p>
    <w:p>
      <w:pPr>
        <w:spacing w:after="0" w:before="0"/>
      </w:pPr>
      <w:r>
        <w:t xml:space="preserve"/>
      </w:r>
    </w:p>
    <w:p>
      <w:pPr>
        <w:spacing w:after="80" w:before="80"/>
        <w:ind w:left="360"/>
      </w:pPr>
      <w:r>
        <w:rPr>
          <w:sz w:val="22"/>
          <w:szCs w:val="22"/>
        </w:rPr>
        <w:t xml:space="preserve">💡 </w:t>
      </w:r>
      <w:r>
        <w:rPr>
          <w:rFonts w:ascii="Arial" w:cs="Arial" w:eastAsia="Arial" w:hAnsi="Arial"/>
          <w:i/>
          <w:iCs/>
          <w:color w:val="5D6D7E"/>
          <w:sz w:val="19"/>
          <w:szCs w:val="19"/>
        </w:rPr>
        <w:t xml:space="preserve">Save this as a CSV file: data/annotated/dataset.csv</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10 — Measure Inter-Annotator Agreement</w:t>
      </w:r>
    </w:p>
    <w:p>
      <w:pPr>
        <w:spacing w:after="80" w:before="80"/>
      </w:pPr>
      <w:r>
        <w:rPr>
          <w:rFonts w:ascii="Arial" w:cs="Arial" w:eastAsia="Arial" w:hAnsi="Arial"/>
          <w:color w:val="2C3E50"/>
          <w:sz w:val="22"/>
          <w:szCs w:val="22"/>
        </w:rPr>
        <w:t xml:space="preserve">Before training, you must check whether two humans labelling the same message tend to agree. This is called inter-annotator agreement and it validates your labels.</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Ask a second person (friend, colleague, or family member) to label 50 of the same messages independently</w:t>
      </w:r>
    </w:p>
    <w:p>
      <w:pPr>
        <w:pStyle w:val="ListParagraph"/>
        <w:numPr>
          <w:ilvl w:val="0"/>
          <w:numId w:val="2"/>
        </w:numPr>
        <w:spacing w:after="60" w:before="60"/>
      </w:pPr>
      <w:r>
        <w:rPr>
          <w:rFonts w:ascii="Arial" w:cs="Arial" w:eastAsia="Arial" w:hAnsi="Arial"/>
          <w:color w:val="2C3E50"/>
          <w:sz w:val="22"/>
          <w:szCs w:val="22"/>
        </w:rPr>
        <w:t xml:space="preserve">Calculate Cohen's Kappa score using the code below</w:t>
      </w:r>
    </w:p>
    <w:p>
      <w:pPr>
        <w:pStyle w:val="ListParagraph"/>
        <w:numPr>
          <w:ilvl w:val="0"/>
          <w:numId w:val="2"/>
        </w:numPr>
        <w:spacing w:after="60" w:before="60"/>
      </w:pPr>
      <w:r>
        <w:rPr>
          <w:rFonts w:ascii="Arial" w:cs="Arial" w:eastAsia="Arial" w:hAnsi="Arial"/>
          <w:color w:val="2C3E50"/>
          <w:sz w:val="22"/>
          <w:szCs w:val="22"/>
        </w:rPr>
        <w:t xml:space="preserve">Aim for a score above 0.6 for each feature — this means your labelling criteria are clear enough</w:t>
      </w:r>
    </w:p>
    <w:p>
      <w:pPr>
        <w:spacing w:after="0" w:before="0"/>
      </w:pPr>
      <w: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sklearn.metrics import cohen_kappa_score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kappa = cohen_kappa_score(annotator1_labels, annotator2_labels)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print(f'Agreement score: {kappa:.3f}')</w:t>
      </w:r>
    </w:p>
    <w:p>
      <w:pPr>
        <w:spacing w:after="0" w:before="0"/>
      </w:pPr>
      <w:r>
        <w:t xml:space="preserve"/>
      </w:r>
    </w:p>
    <w:p>
      <w:pPr>
        <w:spacing w:after="80" w:before="80"/>
        <w:ind w:left="360"/>
      </w:pPr>
      <w:r>
        <w:rPr>
          <w:sz w:val="22"/>
          <w:szCs w:val="22"/>
        </w:rPr>
        <w:t xml:space="preserve">💡 </w:t>
      </w:r>
      <w:r>
        <w:rPr>
          <w:rFonts w:ascii="Arial" w:cs="Arial" w:eastAsia="Arial" w:hAnsi="Arial"/>
          <w:i/>
          <w:iCs/>
          <w:color w:val="5D6D7E"/>
          <w:sz w:val="19"/>
          <w:szCs w:val="19"/>
        </w:rPr>
        <w:t xml:space="preserve">If agreement is below 0.6, revise your annotation guidelines for that feature and re-label. This step protects the quality of your entire project.</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5 — PROJECT FOLDER STRUCTURE</w:t>
      </w:r>
    </w:p>
    <w:p>
      <w:pPr>
        <w:spacing w:after="80" w:before="80"/>
      </w:pPr>
      <w:r>
        <w:rPr>
          <w:rFonts w:ascii="Arial" w:cs="Arial" w:eastAsia="Arial" w:hAnsi="Arial"/>
          <w:color w:val="2C3E50"/>
          <w:sz w:val="22"/>
          <w:szCs w:val="22"/>
        </w:rPr>
        <w:t xml:space="preserve">Set up your project folders exactly like this. Having a clear structure from the start makes your research reproducible and your GitHub page professional.</w:t>
      </w:r>
    </w:p>
    <w:p>
      <w:pPr>
        <w:spacing w:after="0" w:before="0"/>
      </w:pPr>
      <w: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whatsapp-epistemic-risk/</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README.md               ← Describes what the project is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requirements.txt        ← Lists all packages needed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LICENSE                 ← MIT licence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data/</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raw/                ← Original, unprocessed messages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annotated/          ← Your labelled CSV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splits/             ← Train, validation, test files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notebooks/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01_explore.ipynb    ← Look at your data</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02_agreement.ipynb  ← Check annotation quality</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03_finetune.ipynb   ← Train the 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src/</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dataset.py          ← Code to load your data</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train.py            ← Training the 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predict.py          ← Using the model on new text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results/                ← Where trained models are saved</w:t>
      </w:r>
    </w:p>
    <w:p>
      <w:pPr>
        <w:spacing w:after="0" w:before="0"/>
      </w:pPr>
      <w:r>
        <w:t xml:space="preserve"/>
      </w:r>
    </w:p>
    <w:p>
      <w:pPr>
        <w:spacing w:after="80" w:before="80"/>
      </w:pPr>
      <w:r>
        <w:rPr>
          <w:rFonts w:ascii="Arial" w:cs="Arial" w:eastAsia="Arial" w:hAnsi="Arial"/>
          <w:color w:val="2C3E50"/>
          <w:sz w:val="22"/>
          <w:szCs w:val="22"/>
        </w:rPr>
        <w:t xml:space="preserve">Create the requirements.txt file with this content: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transformers&gt;=4.35.0</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datasets&gt;=2.14.0</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torch&gt;=2.0.0</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scikit-learn&gt;=1.3.0</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evaluate&gt;=0.4.0</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pandas&gt;=2.0.0</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6 — FINE-TUNING THE MODEL</w:t>
      </w:r>
    </w:p>
    <w:p>
      <w:pPr>
        <w:pStyle w:val="Heading2"/>
        <w:pBdr>
          <w:bottom w:val="single" w:color="2E86AB" w:sz="4" w:space="4"/>
        </w:pBdr>
        <w:spacing w:after="120" w:before="320"/>
      </w:pPr>
      <w:r>
        <w:rPr>
          <w:rFonts w:ascii="Arial" w:cs="Arial" w:eastAsia="Arial" w:hAnsi="Arial"/>
          <w:b/>
          <w:bCs/>
          <w:color w:val="1E3A5F"/>
          <w:sz w:val="28"/>
          <w:szCs w:val="28"/>
        </w:rPr>
        <w:t xml:space="preserve">Choosing a base model</w:t>
      </w:r>
    </w:p>
    <w:p>
      <w:pPr>
        <w:spacing w:after="80" w:before="80"/>
      </w:pPr>
      <w:r>
        <w:rPr>
          <w:rFonts w:ascii="Arial" w:cs="Arial" w:eastAsia="Arial" w:hAnsi="Arial"/>
          <w:color w:val="2C3E50"/>
          <w:sz w:val="22"/>
          <w:szCs w:val="22"/>
        </w:rPr>
        <w:t xml:space="preserve">For English, start with distilbert-base-uncased. It is fast, small, and well-suited to informal text classification. Later you can try roberta-base for higher accuracy.</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11 — Split Your Data</w:t>
      </w:r>
    </w:p>
    <w:p>
      <w:pPr>
        <w:spacing w:after="80" w:before="80"/>
      </w:pPr>
      <w:r>
        <w:rPr>
          <w:rFonts w:ascii="Arial" w:cs="Arial" w:eastAsia="Arial" w:hAnsi="Arial"/>
          <w:color w:val="2C3E50"/>
          <w:sz w:val="22"/>
          <w:szCs w:val="22"/>
        </w:rPr>
        <w:t xml:space="preserve">Before training, divide your dataset into three parts: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70%</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Training set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The examples the model learns from — roughly 210–350 messages</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15%</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Validation set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Used during training to check progress — roughly 45–75 messages</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15%</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Test set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Held back until the very end to measure final performance — roughly 45–75 messages</w:t>
            </w:r>
          </w:p>
        </w:tc>
      </w:tr>
    </w:tbl>
    <w:p>
      <w:pPr>
        <w:spacing w:after="0" w:before="0"/>
      </w:pPr>
      <w:r>
        <w:t xml:space="preserve"/>
      </w:r>
    </w:p>
    <w:p>
      <w:pPr>
        <w:spacing w:after="80" w:before="80"/>
      </w:pPr>
      <w:r>
        <w:rPr>
          <w:rFonts w:ascii="Arial" w:cs="Arial" w:eastAsia="Arial" w:hAnsi="Arial"/>
          <w:color w:val="2C3E50"/>
          <w:sz w:val="22"/>
          <w:szCs w:val="22"/>
        </w:rPr>
        <w:t xml:space="preserve">Run this code in a notebook to split automatically:</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import pandas as pd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sklearn.model_selection import train_test_split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df = pd.read_csv('data/annotated/dataset.csv')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train, temp = train_test_split(df, test_size=0.3, random_state=42)</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val, test = train_test_split(temp, test_size=0.5, random_state=42)</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train.to_csv('data/splits/train.csv', index=False)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val.to_csv('data/splits/val.csv', index=False)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test.to_csv('data/splits/test.csv', index=False)</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12 — Write the Training Script</w:t>
      </w:r>
    </w:p>
    <w:p>
      <w:pPr>
        <w:spacing w:after="80" w:before="80"/>
      </w:pPr>
      <w:r>
        <w:rPr>
          <w:rFonts w:ascii="Arial" w:cs="Arial" w:eastAsia="Arial" w:hAnsi="Arial"/>
          <w:color w:val="2C3E50"/>
          <w:sz w:val="22"/>
          <w:szCs w:val="22"/>
        </w:rPr>
        <w:t xml:space="preserve">Create a file called src/train.py and paste this code. Each section is commented to explain what it does: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datasets import Dataset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transformers import (</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AutoTokenizer,</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AutoModelForSequenceClassification,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TrainingArguments,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Trainer,</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import pandas as pd, torch, numpy as np</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sklearn.metrics import f1_score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The seven features we are scoring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FEATURES = ['source_attribution', 'epistemic_hedging',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'emotional_superlatives', 'depersonalisation',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'passive_voice', 'exclamation_density', 'label_language']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Load a pre-trained English 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MODEL = 'distilbert-base-uncased'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tokenizer = AutoTokenizer.from_pretrained(MODEL)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Convert text to numbers the model understands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def tokenize(batch):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return tokenizer(batch['text'], padding='max_length',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truncation=True, max_length=128)</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Measure how well the model is doing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def compute_metrics(eval_pred):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logits, labels = eval_pred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preds = (torch.sigmoid(torch.tensor(logits)) &gt; 0.5).int().numpy()</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return {'f1': f1_score(labels, preds, average='micro', zero_division=0)}</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Load your data</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def load_split(path):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df = pd.read_csv(path)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return Dataset.from_dict({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'text': df['text'].tolist(),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'labels': df[FEATURES].values.tolist()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}).map(tokenize, batched=True)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train_ds = load_split('data/splits/train.csv')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val_ds   = load_split('data/splits/val.csv')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Load the model, telling it we have 7 labels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model = AutoModelForSequenceClassification.from_pretrained(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MODEL, num_labels=7,</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problem_type='multi_label_classification')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Training settings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args = TrainingArguments(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output_dir='results',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num_train_epochs=5,</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per_device_train_batch_size=16,</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evaluation_strategy='epoch',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save_strategy='epoch',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load_best_model_at_end=True,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metric_for_best_model='f1',</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learning_rate=2e-5,</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report_to='none',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Train!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trainer = Trainer(model=model, args=args,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train_dataset=train_ds, eval_dataset=val_ds,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compute_metrics=compute_metrics)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trainer.train()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trainer.save_model('results/final_model')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tokenizer.save_pretrained('results/final_model')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print('Training complete. Model saved to results/final_model')</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13 — Run the Training</w:t>
      </w:r>
    </w:p>
    <w:p>
      <w:pPr>
        <w:spacing w:after="80" w:before="80"/>
      </w:pPr>
      <w:r>
        <w:rPr>
          <w:rFonts w:ascii="Arial" w:cs="Arial" w:eastAsia="Arial" w:hAnsi="Arial"/>
          <w:color w:val="2C3E50"/>
          <w:sz w:val="22"/>
          <w:szCs w:val="22"/>
        </w:rPr>
        <w:t xml:space="preserve">In your terminal (with the virtual environment active), run: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python src/train.py</w:t>
      </w:r>
    </w:p>
    <w:p>
      <w:pPr>
        <w:spacing w:after="80" w:before="80"/>
      </w:pPr>
      <w:r>
        <w:rPr>
          <w:rFonts w:ascii="Arial" w:cs="Arial" w:eastAsia="Arial" w:hAnsi="Arial"/>
          <w:color w:val="2C3E50"/>
          <w:sz w:val="22"/>
          <w:szCs w:val="22"/>
        </w:rPr>
        <w:t xml:space="preserve">Training will take roughly 10–30 minutes depending on your computer. You will see the F1 score improve with each epoch (training round). A score above 0.70 is a solid result for this task.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 GPU?</w:t>
            </w:r>
          </w:p>
        </w:tc>
        <w:tc>
          <w:tcPr>
            <w:tcW w:type="dxa" w:w="81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Training on a laptop CPU is slow but works for a small dataset. Alternatively, Google Colab (colab.research.google.com) offers a free GPU. Upload your project folder and run the same commands there.</w:t>
            </w:r>
          </w:p>
        </w:tc>
      </w:tr>
    </w:tbl>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7 — EVALUATING YOUR MODEL</w:t>
      </w:r>
    </w:p>
    <w:p>
      <w:pPr>
        <w:pStyle w:val="Heading2"/>
        <w:pBdr>
          <w:bottom w:val="single" w:color="2E86AB" w:sz="4" w:space="4"/>
        </w:pBdr>
        <w:spacing w:after="120" w:before="320"/>
      </w:pPr>
      <w:r>
        <w:rPr>
          <w:rFonts w:ascii="Arial" w:cs="Arial" w:eastAsia="Arial" w:hAnsi="Arial"/>
          <w:b/>
          <w:bCs/>
          <w:color w:val="1E3A5F"/>
          <w:sz w:val="28"/>
          <w:szCs w:val="28"/>
        </w:rPr>
        <w:t xml:space="preserve">Step 14 — Test on Held-Out Data</w:t>
      </w:r>
    </w:p>
    <w:p>
      <w:pPr>
        <w:spacing w:after="80" w:before="80"/>
      </w:pPr>
      <w:r>
        <w:rPr>
          <w:rFonts w:ascii="Arial" w:cs="Arial" w:eastAsia="Arial" w:hAnsi="Arial"/>
          <w:color w:val="2C3E50"/>
          <w:sz w:val="22"/>
          <w:szCs w:val="22"/>
        </w:rPr>
        <w:t xml:space="preserve">Run this in a notebook or new Python file: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transformers import pipeline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import pandas as pd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sklearn.metrics import classification_report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FEATURES = ['source_attribution', 'epistemic_hedging',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'emotional_superlatives', 'depersonalisation',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'passive_voice', 'exclamation_density', 'label_language']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test_df = pd.read_csv('data/splits/test.csv')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Load your saved 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from transformers import AutoTokenizer, AutoModelForSequenceClassification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import torch</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tokenizer = AutoTokenizer.from_pretrained('results/final_model')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model = AutoModelForSequenceClassification.from_pretrained('results/final_model')</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def predict(texts):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inputs = tokenizer(texts, return_tensors='pt',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padding=True, truncation=True, max_length=128)</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with torch.no_grad():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logits = model(**inputs).logits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return (torch.sigmoid(logits) &gt; 0.5).int().numpy()</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preds = predict(test_df['text'].tolist())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true = test_df[FEATURES].values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print(classification_report(true, preds, target_names=FEATURES))</w:t>
      </w:r>
    </w:p>
    <w:p>
      <w:pPr>
        <w:spacing w:after="0" w:before="0"/>
      </w:pPr>
      <w:r>
        <w:t xml:space="preserve"/>
      </w:r>
    </w:p>
    <w:p>
      <w:pPr>
        <w:spacing w:after="80" w:before="80"/>
      </w:pPr>
      <w:r>
        <w:rPr>
          <w:rFonts w:ascii="Arial" w:cs="Arial" w:eastAsia="Arial" w:hAnsi="Arial"/>
          <w:color w:val="2C3E50"/>
          <w:sz w:val="22"/>
          <w:szCs w:val="22"/>
        </w:rPr>
        <w:t xml:space="preserve">This prints a report showing precision, recall, and F1 score for each of the seven features. Record these numbers — they are your main result.</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8 — PUBLISHING TO GITHUB</w:t>
      </w:r>
    </w:p>
    <w:p>
      <w:pPr>
        <w:pStyle w:val="Heading2"/>
        <w:pBdr>
          <w:bottom w:val="single" w:color="2E86AB" w:sz="4" w:space="4"/>
        </w:pBdr>
        <w:spacing w:after="120" w:before="320"/>
      </w:pPr>
      <w:r>
        <w:rPr>
          <w:rFonts w:ascii="Arial" w:cs="Arial" w:eastAsia="Arial" w:hAnsi="Arial"/>
          <w:b/>
          <w:bCs/>
          <w:color w:val="1E3A5F"/>
          <w:sz w:val="28"/>
          <w:szCs w:val="28"/>
        </w:rPr>
        <w:t xml:space="preserve">Step 15 — What NOT to Upload</w:t>
      </w:r>
    </w:p>
    <w:p>
      <w:pPr>
        <w:spacing w:after="80" w:before="80"/>
      </w:pPr>
      <w:r>
        <w:rPr>
          <w:rFonts w:ascii="Arial" w:cs="Arial" w:eastAsia="Arial" w:hAnsi="Arial"/>
          <w:color w:val="2C3E50"/>
          <w:sz w:val="22"/>
          <w:szCs w:val="22"/>
        </w:rPr>
        <w:t xml:space="preserve">Before pushing anything to GitHub, add these lines to your .gitignore file to keep private data private: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data/raw/</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data/annotated/</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results/</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venv/</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__pycache__/</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*.pyc</w:t>
      </w:r>
    </w:p>
    <w:p>
      <w:pPr>
        <w:spacing w:after="80" w:before="80"/>
      </w:pPr>
      <w:r>
        <w:rPr>
          <w:rFonts w:ascii="Arial" w:cs="Arial" w:eastAsia="Arial" w:hAnsi="Arial"/>
          <w:color w:val="2C3E50"/>
          <w:sz w:val="22"/>
          <w:szCs w:val="22"/>
        </w:rPr>
        <w:t xml:space="preserve">Your code and notebooks are public. Your raw data stays private unless you choose to release an anonymised version.</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16 — Write a Good README</w:t>
      </w:r>
    </w:p>
    <w:p>
      <w:pPr>
        <w:spacing w:after="80" w:before="80"/>
      </w:pPr>
      <w:r>
        <w:rPr>
          <w:rFonts w:ascii="Arial" w:cs="Arial" w:eastAsia="Arial" w:hAnsi="Arial"/>
          <w:color w:val="2C3E50"/>
          <w:sz w:val="22"/>
          <w:szCs w:val="22"/>
        </w:rPr>
        <w:t xml:space="preserve">The README is the first thing anyone sees when they find your project. It should explain:</w:t>
      </w:r>
    </w:p>
    <w:p>
      <w:pPr>
        <w:pStyle w:val="ListParagraph"/>
        <w:numPr>
          <w:ilvl w:val="0"/>
          <w:numId w:val="3"/>
        </w:numPr>
        <w:spacing w:after="60" w:before="60"/>
      </w:pPr>
      <w:r>
        <w:rPr>
          <w:rFonts w:ascii="Arial" w:cs="Arial" w:eastAsia="Arial" w:hAnsi="Arial"/>
          <w:color w:val="2C3E50"/>
          <w:sz w:val="22"/>
          <w:szCs w:val="22"/>
        </w:rPr>
        <w:t xml:space="preserve">What the project does (one sentence)</w:t>
      </w:r>
    </w:p>
    <w:p>
      <w:pPr>
        <w:pStyle w:val="ListParagraph"/>
        <w:numPr>
          <w:ilvl w:val="0"/>
          <w:numId w:val="3"/>
        </w:numPr>
        <w:spacing w:after="60" w:before="60"/>
      </w:pPr>
      <w:r>
        <w:rPr>
          <w:rFonts w:ascii="Arial" w:cs="Arial" w:eastAsia="Arial" w:hAnsi="Arial"/>
          <w:color w:val="2C3E50"/>
          <w:sz w:val="22"/>
          <w:szCs w:val="22"/>
        </w:rPr>
        <w:t xml:space="preserve">Why it matters (two to three sentences)</w:t>
      </w:r>
    </w:p>
    <w:p>
      <w:pPr>
        <w:pStyle w:val="ListParagraph"/>
        <w:numPr>
          <w:ilvl w:val="0"/>
          <w:numId w:val="3"/>
        </w:numPr>
        <w:spacing w:after="60" w:before="60"/>
      </w:pPr>
      <w:r>
        <w:rPr>
          <w:rFonts w:ascii="Arial" w:cs="Arial" w:eastAsia="Arial" w:hAnsi="Arial"/>
          <w:color w:val="2C3E50"/>
          <w:sz w:val="22"/>
          <w:szCs w:val="22"/>
        </w:rPr>
        <w:t xml:space="preserve">How to install and run it (step by step)</w:t>
      </w:r>
    </w:p>
    <w:p>
      <w:pPr>
        <w:pStyle w:val="ListParagraph"/>
        <w:numPr>
          <w:ilvl w:val="0"/>
          <w:numId w:val="3"/>
        </w:numPr>
        <w:spacing w:after="60" w:before="60"/>
      </w:pPr>
      <w:r>
        <w:rPr>
          <w:rFonts w:ascii="Arial" w:cs="Arial" w:eastAsia="Arial" w:hAnsi="Arial"/>
          <w:color w:val="2C3E50"/>
          <w:sz w:val="22"/>
          <w:szCs w:val="22"/>
        </w:rPr>
        <w:t xml:space="preserve">What your results were (key numbers)</w:t>
      </w:r>
    </w:p>
    <w:p>
      <w:pPr>
        <w:pStyle w:val="ListParagraph"/>
        <w:numPr>
          <w:ilvl w:val="0"/>
          <w:numId w:val="3"/>
        </w:numPr>
        <w:spacing w:after="60" w:before="60"/>
      </w:pPr>
      <w:r>
        <w:rPr>
          <w:rFonts w:ascii="Arial" w:cs="Arial" w:eastAsia="Arial" w:hAnsi="Arial"/>
          <w:color w:val="2C3E50"/>
          <w:sz w:val="22"/>
          <w:szCs w:val="22"/>
        </w:rPr>
        <w:t xml:space="preserve">How to cite the work</w:t>
      </w:r>
    </w:p>
    <w:p>
      <w:pPr>
        <w:spacing w:after="0" w:before="0"/>
      </w:pPr>
      <w:r>
        <w:t xml:space="preserve"/>
      </w:r>
    </w:p>
    <w:p>
      <w:pPr>
        <w:spacing w:after="80" w:before="80"/>
      </w:pPr>
      <w:r>
        <w:rPr>
          <w:rFonts w:ascii="Arial" w:cs="Arial" w:eastAsia="Arial" w:hAnsi="Arial"/>
          <w:color w:val="2C3E50"/>
          <w:sz w:val="22"/>
          <w:szCs w:val="22"/>
        </w:rPr>
        <w:t xml:space="preserve">A sample opening: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WhatsApp Epistemic Risk Scoring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A fine-tuned NLP classifier that scores WhatsApp</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forwards across 7 formality features to estimate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epistemic risk — the likelihood that a message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spreads misinformation.</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Results (English, DistilBERT)</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Feature                | F1 Score |</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 | -------- |</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Emotional superlatives | 0.84     |</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Exclamation density    | 0.91     |</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 Source attribution     | 0.73     |</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1E3A5F"/>
          <w:sz w:val="28"/>
          <w:szCs w:val="28"/>
        </w:rPr>
        <w:t xml:space="preserve">Step 17 — Push Your Code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git add src/ notebooks/ README.md requirements.txt .gitignore</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git commit -m 'Initial experiment: English formality scoring'</w:t>
      </w:r>
    </w:p>
    <w:p>
      <w:pPr>
        <w:pBdr>
          <w:top w:val="single" w:color="444466" w:sz="1"/>
          <w:bottom w:val="single" w:color="444466" w:sz="1"/>
          <w:left w:val="thick" w:color="2E86AB" w:sz="8"/>
          <w:right w:val="single" w:color="444466" w:sz="1"/>
        </w:pBdr>
        <w:shd w:fill="1E1E2E" w:val="clear"/>
        <w:spacing w:after="80" w:before="80"/>
        <w:ind w:left="360" w:right="360"/>
      </w:pPr>
      <w:r>
        <w:rPr>
          <w:rFonts w:ascii="Courier New" w:cs="Courier New" w:eastAsia="Courier New" w:hAnsi="Courier New"/>
          <w:color w:val="A8E6CF"/>
          <w:sz w:val="19"/>
          <w:szCs w:val="19"/>
        </w:rPr>
        <w:t xml:space="preserve">git push origin main</w:t>
      </w:r>
    </w:p>
    <w:p>
      <w:pPr>
        <w:spacing w:after="80" w:before="80"/>
      </w:pPr>
      <w:r>
        <w:rPr>
          <w:rFonts w:ascii="Arial" w:cs="Arial" w:eastAsia="Arial" w:hAnsi="Arial"/>
          <w:color w:val="2C3E50"/>
          <w:sz w:val="22"/>
          <w:szCs w:val="22"/>
        </w:rPr>
        <w:t xml:space="preserve">Your project is now live at: github.com/YOUR-USERNAME/whatsapp-epistemic-risk</w:t>
      </w:r>
    </w:p>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9 — YOUR 10-WEEK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29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Focus</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Task</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Setup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Install Python, VS Code, packages, GitHub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Working environment, empty repo</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2</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Data collection</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Gather 300+ English messages from public sources</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Raw dataset 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Annotation codebook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Write clear definitions for each of the 7 features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Annotation guidelines document</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4</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Labelling + IAA</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Label all messages; second annotator labels 50</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Labelled dataset, Cohen's Kappa scores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Exploration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Run EDA notebook: distributions, most common patterns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01_explore.ipynb published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6</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Fine-tuning</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Train DistilBERT on your dataset</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Trained model, F1 scores per feature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Evaluation + ablation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Test removing features one by one to see what matters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02_agreement + 03_finetune notebooks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8</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Topic sensitivity</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Does risk threshold vary by topic (health, politics, religion)?</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Topic analysis results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HuggingFace upload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Optionally publish model + dataset card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Public model on huggingface.co</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10</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Write-up + polish</w:t>
            </w:r>
          </w:p>
        </w:tc>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Clean README, final GitHub push, brief report</w:t>
            </w:r>
          </w:p>
        </w:tc>
        <w:tc>
          <w:tcPr>
            <w:tcW w:type="dxa" w:w="2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2C3E50"/>
                <w:sz w:val="19"/>
                <w:szCs w:val="19"/>
              </w:rPr>
              <w:t xml:space="preserve">Complete published project</w:t>
            </w:r>
          </w:p>
        </w:tc>
      </w:tr>
    </w:tbl>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10 — COMMON PROBLEMS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Out of memory error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Reduce per_device_train_batch_size from 16 to 8 or 4, or use Google Colab GPU</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ModuleNotFoundError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Make sure your virtual environment is active: run source venv/bin/activate</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F1 score is very low (below 0.4)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Check your labels for errors; try balancing high-risk and low-risk examples 50/50</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Git push rejected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Run git pull origin main first to sync, then push again</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Training takes hours on CPU</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Switch to Google Colab: upload your project zip, activate GPU in Runtime settings</w:t>
            </w:r>
          </w:p>
        </w:tc>
      </w:tr>
    </w:tbl>
    <w:p>
      <w:pPr>
        <w:spacing w:after="0" w:before="0"/>
      </w:pPr>
      <w:r>
        <w:t xml:space="preserve"/>
      </w:r>
    </w:p>
    <w:p>
      <w:pPr>
        <w:spacing w:after="0" w:before="0"/>
      </w:pPr>
      <w:r>
        <w:t xml:space="preserve"/>
      </w:r>
    </w:p>
    <w:p>
      <w:pPr>
        <w:pStyle w:val="Heading1"/>
        <w:shd w:fill="1E3A5F" w:val="clear"/>
        <w:spacing w:after="160" w:before="400"/>
      </w:pPr>
      <w:r>
        <w:rPr>
          <w:rFonts w:ascii="Arial" w:cs="Arial" w:eastAsia="Arial" w:hAnsi="Arial"/>
          <w:b/>
          <w:bCs/>
          <w:color w:val="FFFFFF"/>
          <w:sz w:val="36"/>
          <w:szCs w:val="36"/>
        </w:rPr>
        <w:t xml:space="preserve">PART 11 — AFTER ENGLISH: THE ROAD TO HINDI</w:t>
      </w:r>
    </w:p>
    <w:p>
      <w:pPr>
        <w:spacing w:after="80" w:before="80"/>
      </w:pPr>
      <w:r>
        <w:rPr>
          <w:rFonts w:ascii="Arial" w:cs="Arial" w:eastAsia="Arial" w:hAnsi="Arial"/>
          <w:color w:val="2C3E50"/>
          <w:sz w:val="22"/>
          <w:szCs w:val="22"/>
        </w:rPr>
        <w:t xml:space="preserve">Once your English experiment works, the path to Hindi and Ladakhi is straightforward: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Swap the base model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Replace distilbert-base-uncased with ai4bharat/indic-bert in your training script</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Collect Hindi messages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Apply the same annotation schema to Hindi WhatsApp forwards</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Handle script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IndicBERT handles Devanagari natively — no extra steps needed</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Cross-lingual test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Test whether your English-trained model generalises to Hindi (zero-shot evaluation)</w:t>
            </w:r>
          </w:p>
        </w:tc>
      </w:tr>
      <w:tr>
        <w:tc>
          <w:tcPr>
            <w:tcW w:type="dxa" w:w="800"/>
            <w:tcBorders>
              <w:top w:val="single" w:color="CCCCCC" w:sz="1"/>
              <w:left w:val="single" w:color="CCCCCC" w:sz="1"/>
              <w:bottom w:val="single" w:color="CCCCCC" w:sz="1"/>
              <w:right w:val="single" w:color="CCCCCC" w:sz="1"/>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24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E3A5F"/>
                <w:sz w:val="22"/>
                <w:szCs w:val="22"/>
              </w:rPr>
              <w:t xml:space="preserve">Ladakhi adaptation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3E50"/>
                <w:sz w:val="22"/>
                <w:szCs w:val="22"/>
              </w:rPr>
              <w:t xml:space="preserve">Work with community members on Ladakhi-specific features and examples</w:t>
            </w:r>
          </w:p>
        </w:tc>
      </w:tr>
    </w:tbl>
    <w:p>
      <w:pPr>
        <w:spacing w:after="0" w:before="0"/>
      </w:pPr>
      <w:r>
        <w:t xml:space="preserve"/>
      </w:r>
    </w:p>
    <w:p>
      <w:pPr>
        <w:spacing w:after="80" w:before="80"/>
      </w:pPr>
      <w:r>
        <w:rPr>
          <w:rFonts w:ascii="Arial" w:cs="Arial" w:eastAsia="Arial" w:hAnsi="Arial"/>
          <w:color w:val="2C3E50"/>
          <w:sz w:val="22"/>
          <w:szCs w:val="22"/>
        </w:rPr>
        <w:t xml:space="preserve">Your English results also serve as the comparison baseline in your research paper: "Our Hindi model achieved X compared to Y on the English task."</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REMEMBER</w:t>
            </w:r>
          </w:p>
        </w:tc>
        <w:tc>
          <w:tcPr>
            <w:tcW w:type="dxa" w:w="81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The most important thing is to start. You do not need a perfect dataset or a perfect model. You need enough good labelled data and a working pipeline. Start with 50 messages, get the code running end-to-end, then scale up. The infrastructure you build now directly serves your Hindi-Ladakhi research and becomes the foundational dataset for detecting AI-generated vernacular misinformation at scale.</w:t>
            </w:r>
          </w:p>
        </w:tc>
      </w:tr>
    </w:tbl>
    <w:p>
      <w:pPr>
        <w:spacing w:after="0" w:before="0"/>
      </w:pPr>
      <w:r>
        <w:t xml:space="preserve"/>
      </w:r>
    </w:p>
    <w:p>
      <w:pPr>
        <w:spacing w:after="100" w:before="300"/>
        <w:jc w:val="center"/>
      </w:pPr>
      <w:r>
        <w:rPr>
          <w:rFonts w:ascii="Arial" w:cs="Arial" w:eastAsia="Arial" w:hAnsi="Arial"/>
          <w:i/>
          <w:iCs/>
          <w:color w:val="AAB7B8"/>
          <w:sz w:val="19"/>
          <w:szCs w:val="19"/>
        </w:rPr>
        <w:t xml:space="preserve">Generated with Claude ·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E3A5F" w:val="clea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2026-06-10T09:04:42.376Z</dcterms:created>
  <dcterms:modified xsi:type="dcterms:W3CDTF">2026-06-10T09:04:42.376Z</dcterms:modified>
</cp:coreProperties>
</file>

<file path=docProps/custom.xml><?xml version="1.0" encoding="utf-8"?>
<Properties xmlns="http://schemas.openxmlformats.org/officeDocument/2006/custom-properties" xmlns:vt="http://schemas.openxmlformats.org/officeDocument/2006/docPropsVTypes"/>
</file>