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178" w:lineRule="auto"/>
        <w:ind w:left="284" w:right="205" w:hanging="710"/>
        <w:jc w:val="center"/>
        <w:rPr/>
      </w:pPr>
      <w:r w:rsidDel="00000000" w:rsidR="00000000" w:rsidRPr="00000000">
        <w:rPr>
          <w:rtl w:val="0"/>
        </w:rPr>
        <w:t xml:space="preserve">       AI EXPRESS APP</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59"/>
          <w:szCs w:val="59"/>
          <w:u w:val="none"/>
          <w:shd w:fill="auto" w:val="clear"/>
          <w:vertAlign w:val="baseline"/>
        </w:rPr>
      </w:pPr>
      <w:r w:rsidDel="00000000" w:rsidR="00000000" w:rsidRPr="00000000">
        <w:rPr>
          <w:rtl w:val="0"/>
        </w:rPr>
      </w:r>
    </w:p>
    <w:p w:rsidR="00000000" w:rsidDel="00000000" w:rsidP="00000000" w:rsidRDefault="00000000" w:rsidRPr="00000000" w14:paraId="00000003">
      <w:pPr>
        <w:pStyle w:val="Heading2"/>
        <w:spacing w:before="1" w:lineRule="auto"/>
        <w:ind w:left="856" w:right="1171" w:firstLine="0"/>
        <w:jc w:val="center"/>
        <w:rPr/>
      </w:pPr>
      <w:r w:rsidDel="00000000" w:rsidR="00000000" w:rsidRPr="00000000">
        <w:rPr>
          <w:rtl w:val="0"/>
        </w:rPr>
        <w:t xml:space="preserve">A REPORT ON PROJECT STAGE - I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5">
      <w:pPr>
        <w:spacing w:before="311" w:lineRule="auto"/>
        <w:ind w:left="861" w:right="1171" w:firstLine="0"/>
        <w:jc w:val="center"/>
        <w:rPr>
          <w:b w:val="1"/>
          <w:bCs w:val="1"/>
          <w:i w:val="1"/>
          <w:iCs w:val="1"/>
          <w:sz w:val="28"/>
          <w:szCs w:val="28"/>
        </w:rPr>
      </w:pPr>
      <w:r w:rsidDel="00000000" w:rsidR="00000000" w:rsidRPr="00000000">
        <w:rPr>
          <w:b w:val="1"/>
          <w:bCs w:val="1"/>
          <w:i w:val="1"/>
          <w:iCs w:val="1"/>
          <w:sz w:val="28"/>
          <w:szCs w:val="28"/>
          <w:rtl w:val="0"/>
        </w:rPr>
        <w:t xml:space="preserve">Submitted by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1"/>
          <w:bCs w:val="1"/>
          <w:i w:val="1"/>
          <w:iCs w:val="1"/>
          <w:smallCaps w:val="0"/>
          <w:strike w:val="0"/>
          <w:color w:val="000000"/>
          <w:sz w:val="27"/>
          <w:szCs w:val="27"/>
          <w:u w:val="none"/>
          <w:shd w:fill="auto" w:val="clear"/>
          <w:vertAlign w:val="baseline"/>
        </w:rPr>
      </w:pPr>
      <w:r w:rsidDel="00000000" w:rsidR="00000000" w:rsidRPr="00000000">
        <w:rPr>
          <w:rtl w:val="0"/>
        </w:rPr>
      </w:r>
    </w:p>
    <w:bookmarkStart w:colFirst="0" w:colLast="0" w:name="5l9r657pbvgf" w:id="0"/>
    <w:bookmarkEnd w:id="0"/>
    <w:p w:rsidR="00000000" w:rsidDel="00000000" w:rsidP="00000000" w:rsidRDefault="00000000" w:rsidRPr="00000000" w14:paraId="00000007">
      <w:pPr>
        <w:pStyle w:val="Heading3"/>
        <w:tabs>
          <w:tab w:val="left" w:leader="none" w:pos="6409"/>
        </w:tabs>
        <w:ind w:left="590" w:firstLine="0"/>
        <w:rPr/>
      </w:pPr>
      <w:r w:rsidDel="00000000" w:rsidR="00000000" w:rsidRPr="00000000">
        <w:rPr>
          <w:rtl w:val="0"/>
        </w:rPr>
        <w:t xml:space="preserve">B.PARDHA SARATHI REDDY                            (Regd.No.22891A6772)</w:t>
      </w:r>
    </w:p>
    <w:p w:rsidR="00000000" w:rsidDel="00000000" w:rsidP="00000000" w:rsidRDefault="00000000" w:rsidRPr="00000000" w14:paraId="00000008">
      <w:pPr>
        <w:tabs>
          <w:tab w:val="left" w:leader="none" w:pos="6361"/>
        </w:tabs>
        <w:ind w:left="599" w:firstLine="0"/>
        <w:rPr>
          <w:b w:val="1"/>
          <w:bCs w:val="1"/>
          <w:sz w:val="28"/>
          <w:szCs w:val="28"/>
        </w:rPr>
      </w:pPr>
      <w:r w:rsidDel="00000000" w:rsidR="00000000" w:rsidRPr="00000000">
        <w:rPr>
          <w:b w:val="1"/>
          <w:bCs w:val="1"/>
          <w:sz w:val="28"/>
          <w:szCs w:val="28"/>
          <w:rtl w:val="0"/>
        </w:rPr>
        <w:t xml:space="preserve">N.PAVAN REDDY</w:t>
        <w:tab/>
        <w:t xml:space="preserve">(Regd.No.22891A67A5)</w:t>
      </w:r>
    </w:p>
    <w:p w:rsidR="00000000" w:rsidDel="00000000" w:rsidP="00000000" w:rsidRDefault="00000000" w:rsidRPr="00000000" w14:paraId="00000009">
      <w:pPr>
        <w:pStyle w:val="Heading3"/>
        <w:tabs>
          <w:tab w:val="left" w:leader="none" w:pos="6376"/>
        </w:tabs>
        <w:spacing w:before="48" w:lineRule="auto"/>
        <w:ind w:left="590" w:firstLine="0"/>
        <w:rPr/>
      </w:pPr>
      <w:r w:rsidDel="00000000" w:rsidR="00000000" w:rsidRPr="00000000">
        <w:rPr>
          <w:rtl w:val="0"/>
        </w:rPr>
        <w:t xml:space="preserve">S.CHAKRADHAR</w:t>
        <w:tab/>
        <w:t xml:space="preserve">(Regd.No.22891A67B7)</w:t>
      </w:r>
    </w:p>
    <w:p w:rsidR="00000000" w:rsidDel="00000000" w:rsidP="00000000" w:rsidRDefault="00000000" w:rsidRPr="00000000" w14:paraId="0000000A">
      <w:pPr>
        <w:pStyle w:val="Heading3"/>
        <w:tabs>
          <w:tab w:val="left" w:leader="none" w:pos="6376"/>
        </w:tabs>
        <w:spacing w:before="48" w:lineRule="auto"/>
        <w:ind w:left="590" w:firstLine="0"/>
        <w:rPr/>
      </w:pPr>
      <w:r w:rsidDel="00000000" w:rsidR="00000000" w:rsidRPr="00000000">
        <w:rPr>
          <w:rtl w:val="0"/>
        </w:rPr>
        <w:t xml:space="preserve">G.KARTHIK                                                           (Regd.No.22891A6782)</w:t>
      </w:r>
    </w:p>
    <w:p w:rsidR="00000000" w:rsidDel="00000000" w:rsidP="00000000" w:rsidRDefault="00000000" w:rsidRPr="00000000" w14:paraId="0000000B">
      <w:pPr>
        <w:pStyle w:val="Heading3"/>
        <w:tabs>
          <w:tab w:val="left" w:leader="none" w:pos="6376"/>
        </w:tabs>
        <w:spacing w:before="48" w:lineRule="auto"/>
        <w:ind w:left="590" w:firstLine="0"/>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240" w:lineRule="auto"/>
        <w:ind w:left="866" w:right="117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 the guidance of</w:t>
      </w:r>
    </w:p>
    <w:bookmarkStart w:colFirst="0" w:colLast="0" w:name="bpqm5t9glcqo" w:id="1"/>
    <w:bookmarkEnd w:id="1"/>
    <w:bookmarkStart w:colFirst="0" w:colLast="0" w:name="emngo9qh9bcy" w:id="2"/>
    <w:bookmarkEnd w:id="2"/>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 w:line="240" w:lineRule="auto"/>
        <w:ind w:left="860" w:right="1171"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MR. N. NAGARJUNA SIR</w:t>
      </w:r>
    </w:p>
    <w:p w:rsidR="00000000" w:rsidDel="00000000" w:rsidP="00000000" w:rsidRDefault="00000000" w:rsidRPr="00000000" w14:paraId="00000011">
      <w:pPr>
        <w:spacing w:before="176" w:lineRule="auto"/>
        <w:ind w:left="860" w:right="1171" w:firstLine="0"/>
        <w:jc w:val="center"/>
        <w:rPr>
          <w:sz w:val="24"/>
          <w:szCs w:val="24"/>
        </w:rPr>
      </w:pPr>
      <w:r w:rsidDel="00000000" w:rsidR="00000000" w:rsidRPr="00000000">
        <w:rPr>
          <w:rtl w:val="0"/>
        </w:rPr>
        <w:t xml:space="preserve">ASSISTANT PROFESSOR</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3">
      <w:pPr>
        <w:spacing w:before="228" w:lineRule="auto"/>
        <w:ind w:left="865" w:right="1171" w:firstLine="0"/>
        <w:jc w:val="center"/>
        <w:rPr>
          <w:b w:val="1"/>
          <w:bCs w:val="1"/>
          <w:i w:val="1"/>
          <w:iCs w:val="1"/>
          <w:sz w:val="28"/>
          <w:szCs w:val="28"/>
        </w:rPr>
      </w:pPr>
      <w:r w:rsidDel="00000000" w:rsidR="00000000" w:rsidRPr="00000000">
        <w:rPr>
          <w:b w:val="1"/>
          <w:bCs w:val="1"/>
          <w:i w:val="1"/>
          <w:iCs w:val="1"/>
          <w:sz w:val="28"/>
          <w:szCs w:val="28"/>
          <w:rtl w:val="0"/>
        </w:rPr>
        <w:t xml:space="preserve">in partial fulfillment for the award of the degree of</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5">
      <w:pPr>
        <w:pStyle w:val="Heading2"/>
        <w:spacing w:before="212" w:lineRule="auto"/>
        <w:ind w:left="853" w:right="1171" w:firstLine="0"/>
        <w:jc w:val="center"/>
        <w:rPr/>
      </w:pPr>
      <w:r w:rsidDel="00000000" w:rsidR="00000000" w:rsidRPr="00000000">
        <w:rPr>
          <w:rtl w:val="0"/>
        </w:rPr>
        <w:t xml:space="preserve">BACHELOR OF TECHNOLOGY</w:t>
      </w:r>
    </w:p>
    <w:p w:rsidR="00000000" w:rsidDel="00000000" w:rsidP="00000000" w:rsidRDefault="00000000" w:rsidRPr="00000000" w14:paraId="00000016">
      <w:pPr>
        <w:spacing w:before="185" w:lineRule="auto"/>
        <w:ind w:left="866" w:right="1171" w:firstLine="0"/>
        <w:jc w:val="center"/>
        <w:rPr>
          <w:b w:val="1"/>
          <w:bCs w:val="1"/>
          <w:sz w:val="32"/>
          <w:szCs w:val="32"/>
        </w:rPr>
      </w:pPr>
      <w:r w:rsidDel="00000000" w:rsidR="00000000" w:rsidRPr="00000000">
        <w:rPr>
          <w:b w:val="1"/>
          <w:bCs w:val="1"/>
          <w:sz w:val="32"/>
          <w:szCs w:val="32"/>
          <w:rtl w:val="0"/>
        </w:rPr>
        <w:t xml:space="preserve">in</w:t>
      </w:r>
    </w:p>
    <w:p w:rsidR="00000000" w:rsidDel="00000000" w:rsidP="00000000" w:rsidRDefault="00000000" w:rsidRPr="00000000" w14:paraId="00000017">
      <w:pPr>
        <w:pStyle w:val="Heading2"/>
        <w:spacing w:before="184" w:lineRule="auto"/>
        <w:ind w:left="857" w:right="1171" w:firstLine="0"/>
        <w:jc w:val="center"/>
        <w:rPr/>
      </w:pPr>
      <w:r w:rsidDel="00000000" w:rsidR="00000000" w:rsidRPr="00000000">
        <w:rPr>
          <w:rtl w:val="0"/>
        </w:rPr>
        <w:t xml:space="preserve">COMPUTER SCIENCE AND ENGINEERING</w:t>
      </w:r>
    </w:p>
    <w:p w:rsidR="00000000" w:rsidDel="00000000" w:rsidP="00000000" w:rsidRDefault="00000000" w:rsidRPr="00000000" w14:paraId="00000018">
      <w:pPr>
        <w:pStyle w:val="Heading2"/>
        <w:spacing w:before="184" w:lineRule="auto"/>
        <w:ind w:left="857" w:right="1171" w:firstLine="0"/>
        <w:jc w:val="center"/>
        <w:rPr/>
      </w:pPr>
      <w:r w:rsidDel="00000000" w:rsidR="00000000" w:rsidRPr="00000000">
        <w:rPr>
          <w:rtl w:val="0"/>
        </w:rPr>
        <w:t xml:space="preserve">(DATA SCIENCE)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25"/>
          <w:szCs w:val="25"/>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69763</wp:posOffset>
            </wp:positionH>
            <wp:positionV relativeFrom="paragraph">
              <wp:posOffset>209894</wp:posOffset>
            </wp:positionV>
            <wp:extent cx="6067694" cy="741997"/>
            <wp:effectExtent b="0" l="0" r="0" t="0"/>
            <wp:wrapTopAndBottom distB="0" distT="0"/>
            <wp:docPr id="4"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6067694" cy="741997"/>
                    </a:xfrm>
                    <a:prstGeom prst="rect"/>
                    <a:ln/>
                  </pic:spPr>
                </pic:pic>
              </a:graphicData>
            </a:graphic>
          </wp:anchor>
        </w:drawing>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D">
      <w:pPr>
        <w:pStyle w:val="Heading3"/>
        <w:spacing w:before="240" w:lineRule="auto"/>
        <w:ind w:left="858" w:right="1171" w:firstLine="0"/>
        <w:jc w:val="center"/>
        <w:rPr/>
        <w:sectPr>
          <w:headerReference r:id="rId7" w:type="first"/>
          <w:footerReference r:id="rId8" w:type="first"/>
          <w:pgSz w:h="16850" w:w="11910" w:orient="portrait"/>
          <w:pgMar w:bottom="280" w:top="1600" w:left="980" w:right="660" w:header="720" w:footer="720"/>
          <w:pgNumType w:start="1"/>
        </w:sectPr>
      </w:pPr>
      <w:r w:rsidDel="00000000" w:rsidR="00000000" w:rsidRPr="00000000">
        <w:rPr>
          <w:sz w:val="26"/>
          <w:szCs w:val="26"/>
          <w:rtl w:val="0"/>
        </w:rPr>
        <w:t xml:space="preserve">NOVEMBER</w:t>
      </w:r>
      <w:r w:rsidDel="00000000" w:rsidR="00000000" w:rsidRPr="00000000">
        <w:rPr>
          <w:rtl w:val="0"/>
        </w:rPr>
        <w:t xml:space="preserve">, 2025</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bCs w:val="1"/>
          <w:i w:val="0"/>
          <w:iCs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6056309" cy="687704"/>
            <wp:effectExtent b="0" l="0" r="0" t="0"/>
            <wp:docPr id="6"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6056309" cy="687704"/>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spacing w:before="87" w:lineRule="auto"/>
        <w:ind w:left="1218" w:right="1171" w:firstLine="0"/>
        <w:jc w:val="center"/>
        <w:rPr>
          <w:b w:val="1"/>
          <w:bCs w:val="1"/>
          <w:sz w:val="28"/>
          <w:szCs w:val="28"/>
        </w:rPr>
      </w:pPr>
      <w:r w:rsidDel="00000000" w:rsidR="00000000" w:rsidRPr="00000000">
        <w:rPr>
          <w:b w:val="1"/>
          <w:bCs w:val="1"/>
          <w:sz w:val="28"/>
          <w:szCs w:val="28"/>
          <w:rtl w:val="0"/>
        </w:rPr>
        <w:t xml:space="preserve">DEPARTMENT OF COMPUTER SCIENCE &amp; ENGINEERING</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25">
      <w:pPr>
        <w:pStyle w:val="Heading3"/>
        <w:spacing w:before="236" w:lineRule="auto"/>
        <w:ind w:left="859" w:firstLine="0"/>
        <w:rPr/>
      </w:pPr>
      <w:r w:rsidDel="00000000" w:rsidR="00000000" w:rsidRPr="00000000">
        <w:rPr>
          <w:rtl w:val="0"/>
        </w:rPr>
        <w:t xml:space="preserve">VISION</w:t>
      </w:r>
    </w:p>
    <w:p w:rsidR="00000000" w:rsidDel="00000000" w:rsidP="00000000" w:rsidRDefault="00000000" w:rsidRPr="00000000" w14:paraId="00000026">
      <w:pPr>
        <w:spacing w:before="244" w:line="362" w:lineRule="auto"/>
        <w:ind w:left="859" w:right="188" w:firstLine="0"/>
        <w:jc w:val="both"/>
        <w:rPr>
          <w:i w:val="1"/>
          <w:iCs w:val="1"/>
          <w:sz w:val="28"/>
          <w:szCs w:val="28"/>
        </w:rPr>
      </w:pPr>
      <w:r w:rsidDel="00000000" w:rsidR="00000000" w:rsidRPr="00000000">
        <w:rPr>
          <w:sz w:val="28"/>
          <w:szCs w:val="28"/>
          <w:rtl w:val="0"/>
        </w:rPr>
        <w:t xml:space="preserve">To emerge as a premier center for education and research in computer science and engineering in transforming students into innovative professionals of contemporary and future technologies to cater to the global needs of human resources for IT and ITES companies</w:t>
      </w:r>
      <w:r w:rsidDel="00000000" w:rsidR="00000000" w:rsidRPr="00000000">
        <w:rPr>
          <w:i w:val="1"/>
          <w:iCs w:val="1"/>
          <w:sz w:val="28"/>
          <w:szCs w:val="28"/>
          <w:rtl w:val="0"/>
        </w:rPr>
        <w:t xml:space="preserve">.</w:t>
      </w:r>
    </w:p>
    <w:p w:rsidR="00000000" w:rsidDel="00000000" w:rsidP="00000000" w:rsidRDefault="00000000" w:rsidRPr="00000000" w14:paraId="00000027">
      <w:pPr>
        <w:pStyle w:val="Heading3"/>
        <w:spacing w:before="197" w:lineRule="auto"/>
        <w:ind w:left="859" w:firstLine="0"/>
        <w:rPr/>
      </w:pPr>
      <w:r w:rsidDel="00000000" w:rsidR="00000000" w:rsidRPr="00000000">
        <w:rPr>
          <w:rtl w:val="0"/>
        </w:rPr>
        <w:t xml:space="preserve">MISSION</w:t>
      </w:r>
    </w:p>
    <w:p w:rsidR="00000000" w:rsidDel="00000000" w:rsidP="00000000" w:rsidRDefault="00000000" w:rsidRPr="00000000" w14:paraId="00000028">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220"/>
        </w:tabs>
        <w:spacing w:after="0" w:before="235" w:line="362" w:lineRule="auto"/>
        <w:ind w:left="1219" w:right="161" w:hanging="360.99999999999994"/>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To produce excellent computer science professionals by imparting quality training, hands-on-experience and value based education.</w:t>
      </w:r>
    </w:p>
    <w:p w:rsidR="00000000" w:rsidDel="00000000" w:rsidP="00000000" w:rsidRDefault="00000000" w:rsidRPr="00000000" w14:paraId="00000029">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220"/>
        </w:tabs>
        <w:spacing w:after="0" w:before="0" w:line="362" w:lineRule="auto"/>
        <w:ind w:left="1219" w:right="160" w:hanging="360.99999999999994"/>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To strengthen links with industry through collaborative partnerships in research &amp; product development and student internships.</w:t>
      </w:r>
    </w:p>
    <w:p w:rsidR="00000000" w:rsidDel="00000000" w:rsidP="00000000" w:rsidRDefault="00000000" w:rsidRPr="00000000" w14:paraId="0000002A">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220"/>
        </w:tabs>
        <w:spacing w:after="0" w:before="0" w:line="362" w:lineRule="auto"/>
        <w:ind w:left="1219" w:right="165" w:hanging="360.99999999999994"/>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To promote research based projects and activities among the students in the emerging areas of technology.</w:t>
      </w:r>
    </w:p>
    <w:p w:rsidR="00000000" w:rsidDel="00000000" w:rsidP="00000000" w:rsidRDefault="00000000" w:rsidRPr="00000000" w14:paraId="0000002B">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220"/>
        </w:tabs>
        <w:spacing w:after="0" w:before="0" w:line="362" w:lineRule="auto"/>
        <w:ind w:left="1219" w:right="193" w:hanging="360.99999999999994"/>
        <w:jc w:val="left"/>
        <w:rPr>
          <w:b w:val="0"/>
          <w:bCs w:val="0"/>
          <w:i w:val="0"/>
          <w:iCs w:val="0"/>
          <w:smallCaps w:val="0"/>
          <w:strike w:val="0"/>
          <w:color w:val="000000"/>
          <w:u w:val="none"/>
          <w:shd w:fill="auto" w:val="clear"/>
          <w:vertAlign w:val="baseline"/>
        </w:rPr>
        <w:sectPr>
          <w:type w:val="nextPage"/>
          <w:pgSz w:h="16850" w:w="11910" w:orient="portrait"/>
          <w:pgMar w:bottom="280" w:top="1600" w:left="980" w:right="66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To explore opportunities for skill development in the application of computer Science among rural and under privileged population.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6204959" cy="694944"/>
            <wp:effectExtent b="0" l="0" r="0" t="0"/>
            <wp:docPr id="5"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6204959" cy="694944"/>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bookmarkStart w:colFirst="0" w:colLast="0" w:name="q3n5mrwa39un" w:id="3"/>
    <w:bookmarkEnd w:id="3"/>
    <w:p w:rsidR="00000000" w:rsidDel="00000000" w:rsidP="00000000" w:rsidRDefault="00000000" w:rsidRPr="00000000" w14:paraId="00000030">
      <w:pPr>
        <w:pStyle w:val="Heading3"/>
        <w:spacing w:before="87" w:line="417" w:lineRule="auto"/>
        <w:ind w:left="4004" w:right="1179" w:hanging="3150"/>
        <w:rPr/>
      </w:pPr>
      <w:r w:rsidDel="00000000" w:rsidR="00000000" w:rsidRPr="00000000">
        <w:rPr>
          <w:rtl w:val="0"/>
        </w:rPr>
        <w:t xml:space="preserve">DEPARTMENT OF COMPUTER SCIENCE AND ENGINEERING </w:t>
      </w:r>
      <w:r w:rsidDel="00000000" w:rsidR="00000000" w:rsidRPr="00000000">
        <w:rPr>
          <w:u w:val="single"/>
          <w:rtl w:val="0"/>
        </w:rPr>
        <w:t xml:space="preserve">CERTIFICATE</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360" w:lineRule="auto"/>
        <w:ind w:left="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2">
      <w:pPr>
        <w:spacing w:before="87" w:line="360" w:lineRule="auto"/>
        <w:ind w:right="744"/>
        <w:jc w:val="both"/>
        <w:rPr>
          <w:b w:val="1"/>
          <w:bCs w:val="1"/>
          <w:sz w:val="24"/>
          <w:szCs w:val="24"/>
        </w:rPr>
      </w:pPr>
      <w:r w:rsidDel="00000000" w:rsidR="00000000" w:rsidRPr="00000000">
        <w:rPr>
          <w:sz w:val="24"/>
          <w:szCs w:val="24"/>
          <w:rtl w:val="0"/>
        </w:rPr>
        <w:t xml:space="preserve">This is to certify that the project work titled </w:t>
      </w:r>
      <w:r w:rsidDel="00000000" w:rsidR="00000000" w:rsidRPr="00000000">
        <w:rPr>
          <w:b w:val="1"/>
          <w:bCs w:val="1"/>
          <w:sz w:val="24"/>
          <w:szCs w:val="24"/>
          <w:rtl w:val="0"/>
        </w:rPr>
        <w:t xml:space="preserve">― AI EXPRESS APP                                                            </w:t>
      </w:r>
      <w:r w:rsidDel="00000000" w:rsidR="00000000" w:rsidRPr="00000000">
        <w:rPr>
          <w:sz w:val="24"/>
          <w:szCs w:val="24"/>
          <w:rtl w:val="0"/>
        </w:rPr>
        <w:t xml:space="preserve">submitted  by </w:t>
      </w:r>
      <w:r w:rsidDel="00000000" w:rsidR="00000000" w:rsidRPr="00000000">
        <w:rPr>
          <w:b w:val="1"/>
          <w:bCs w:val="1"/>
          <w:sz w:val="24"/>
          <w:szCs w:val="24"/>
          <w:rtl w:val="0"/>
        </w:rPr>
        <w:t xml:space="preserve">Mr. B. Pardha sarathi Reddy (Regd.No.22891A6772), Mr. N. Pavan Reddy (Regd.No.22891A67A5),Mr. S. Chakradhar (Regd.No.22891A67B7)</w:t>
      </w:r>
      <w:r w:rsidDel="00000000" w:rsidR="00000000" w:rsidRPr="00000000">
        <w:rPr>
          <w:sz w:val="24"/>
          <w:szCs w:val="24"/>
          <w:rtl w:val="0"/>
        </w:rPr>
        <w:t xml:space="preserve">, </w:t>
      </w:r>
      <w:r w:rsidDel="00000000" w:rsidR="00000000" w:rsidRPr="00000000">
        <w:rPr>
          <w:b w:val="1"/>
          <w:bCs w:val="1"/>
          <w:sz w:val="24"/>
          <w:szCs w:val="24"/>
          <w:rtl w:val="0"/>
        </w:rPr>
        <w:t xml:space="preserve">Mr. G. Karthik  (Regd.No.22891A6782)</w:t>
      </w:r>
      <w:r w:rsidDel="00000000" w:rsidR="00000000" w:rsidRPr="00000000">
        <w:rPr>
          <w:sz w:val="24"/>
          <w:szCs w:val="24"/>
          <w:rtl w:val="0"/>
        </w:rPr>
        <w:t xml:space="preserve"> in partial fulfillment of the requirements for the award of the degree of </w:t>
      </w:r>
      <w:r w:rsidDel="00000000" w:rsidR="00000000" w:rsidRPr="00000000">
        <w:rPr>
          <w:b w:val="1"/>
          <w:bCs w:val="1"/>
          <w:sz w:val="24"/>
          <w:szCs w:val="24"/>
          <w:rtl w:val="0"/>
        </w:rPr>
        <w:t xml:space="preserve">Bachelor of Technology in Computer Science and Engineering (Data Science) </w:t>
      </w:r>
      <w:r w:rsidDel="00000000" w:rsidR="00000000" w:rsidRPr="00000000">
        <w:rPr>
          <w:sz w:val="24"/>
          <w:szCs w:val="24"/>
          <w:rtl w:val="0"/>
        </w:rPr>
        <w:t xml:space="preserve">to the Vignan Institute of Technology And Science, Deshmukhi is a record of bonafide work carried out by us under my guidance and supervision.</w:t>
      </w:r>
      <w:bookmarkStart w:colFirst="0" w:colLast="0" w:name="zevrlkrtwomp" w:id="4"/>
      <w:bookmarkEnd w:id="4"/>
      <w:r w:rsidDel="00000000" w:rsidR="00000000" w:rsidRPr="00000000">
        <w:rPr>
          <w:sz w:val="24"/>
          <w:szCs w:val="24"/>
          <w:rtl w:val="0"/>
        </w:rPr>
        <w:t xml:space="preserve">The results embodied in this project report have not been submitted in any university for the award of any degree and the results are achieved satisfactorily.</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8">
      <w:pPr>
        <w:spacing w:before="87" w:line="367" w:lineRule="auto"/>
        <w:ind w:right="36"/>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b w:val="1"/>
          <w:bCs w:val="1"/>
          <w:sz w:val="28"/>
          <w:szCs w:val="28"/>
          <w:rtl w:val="0"/>
        </w:rPr>
        <w:t xml:space="preserve">Mr. N. Nagarjuna  </w:t>
        <w:tab/>
        <w:tab/>
        <w:tab/>
        <w:tab/>
        <w:tab/>
        <w:tab/>
        <w:tab/>
        <w:t xml:space="preserve">Dr. B. Srinu</w:t>
        <w:tab/>
      </w:r>
      <w:r w:rsidDel="00000000" w:rsidR="00000000" w:rsidRPr="00000000">
        <w:rPr>
          <w:rtl w:val="0"/>
        </w:rPr>
      </w:r>
    </w:p>
    <w:p w:rsidR="00000000" w:rsidDel="00000000" w:rsidP="00000000" w:rsidRDefault="00000000" w:rsidRPr="00000000" w14:paraId="00000039">
      <w:pPr>
        <w:spacing w:before="87" w:line="367" w:lineRule="auto"/>
        <w:ind w:right="36"/>
        <w:rPr>
          <w:b w:val="1"/>
          <w:bCs w:val="1"/>
          <w:sz w:val="28"/>
          <w:szCs w:val="28"/>
        </w:rPr>
      </w:pPr>
      <w:r w:rsidDel="00000000" w:rsidR="00000000" w:rsidRPr="00000000">
        <w:rPr>
          <w:b w:val="1"/>
          <w:bCs w:val="1"/>
          <w:sz w:val="24"/>
          <w:szCs w:val="24"/>
          <w:rtl w:val="0"/>
        </w:rPr>
        <w:t xml:space="preserve">Assistant Professor</w:t>
        <w:tab/>
        <w:tab/>
        <w:tab/>
        <w:tab/>
        <w:tab/>
        <w:tab/>
        <w:tab/>
        <w:tab/>
        <w:t xml:space="preserve">Head of the Department</w:t>
      </w:r>
      <w:r w:rsidDel="00000000" w:rsidR="00000000" w:rsidRPr="00000000">
        <w:rPr>
          <w:sz w:val="28"/>
          <w:szCs w:val="28"/>
          <w:rtl w:val="0"/>
        </w:rPr>
        <w:t xml:space="preserve"> </w:t>
      </w:r>
      <w:r w:rsidDel="00000000" w:rsidR="00000000" w:rsidRPr="00000000">
        <w:rPr>
          <w:b w:val="1"/>
          <w:bCs w:val="1"/>
          <w:sz w:val="28"/>
          <w:szCs w:val="28"/>
          <w:rtl w:val="0"/>
        </w:rPr>
        <w:tab/>
      </w: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03A">
      <w:pPr>
        <w:spacing w:before="87" w:line="367" w:lineRule="auto"/>
        <w:ind w:right="36"/>
        <w:rPr>
          <w:b w:val="1"/>
          <w:bCs w:val="1"/>
          <w:sz w:val="28"/>
          <w:szCs w:val="28"/>
        </w:rPr>
      </w:pPr>
      <w:r w:rsidDel="00000000" w:rsidR="00000000" w:rsidRPr="00000000">
        <w:rPr>
          <w:b w:val="1"/>
          <w:bCs w:val="1"/>
          <w:sz w:val="24"/>
          <w:szCs w:val="24"/>
          <w:rtl w:val="0"/>
        </w:rPr>
        <w:t xml:space="preserve">Project Guide</w:t>
        <w:tab/>
        <w:tab/>
        <w:tab/>
        <w:tab/>
        <w:tab/>
        <w:tab/>
        <w:tab/>
        <w:tab/>
        <w:t xml:space="preserve"> </w:t>
        <w:tab/>
        <w:t xml:space="preserve">CSE(Data Science)</w:t>
      </w:r>
      <w:r w:rsidDel="00000000" w:rsidR="00000000" w:rsidRPr="00000000">
        <w:rPr>
          <w:rtl w:val="0"/>
        </w:rPr>
      </w:r>
    </w:p>
    <w:p w:rsidR="00000000" w:rsidDel="00000000" w:rsidP="00000000" w:rsidRDefault="00000000" w:rsidRPr="00000000" w14:paraId="0000003B">
      <w:pPr>
        <w:spacing w:before="87" w:line="367" w:lineRule="auto"/>
        <w:ind w:right="36"/>
        <w:rPr>
          <w:b w:val="1"/>
          <w:bCs w:val="1"/>
          <w:sz w:val="28"/>
          <w:szCs w:val="28"/>
        </w:rPr>
      </w:pPr>
      <w:r w:rsidDel="00000000" w:rsidR="00000000" w:rsidRPr="00000000">
        <w:rPr>
          <w:rtl w:val="0"/>
        </w:rPr>
      </w:r>
    </w:p>
    <w:p w:rsidR="00000000" w:rsidDel="00000000" w:rsidP="00000000" w:rsidRDefault="00000000" w:rsidRPr="00000000" w14:paraId="0000003C">
      <w:pPr>
        <w:spacing w:before="87" w:line="367" w:lineRule="auto"/>
        <w:ind w:right="36"/>
        <w:rPr>
          <w:b w:val="1"/>
          <w:bCs w:val="1"/>
          <w:sz w:val="28"/>
          <w:szCs w:val="28"/>
        </w:rPr>
      </w:pPr>
      <w:r w:rsidDel="00000000" w:rsidR="00000000" w:rsidRPr="00000000">
        <w:rPr>
          <w:rtl w:val="0"/>
        </w:rPr>
      </w:r>
    </w:p>
    <w:p w:rsidR="00000000" w:rsidDel="00000000" w:rsidP="00000000" w:rsidRDefault="00000000" w:rsidRPr="00000000" w14:paraId="0000003D">
      <w:pPr>
        <w:spacing w:before="162" w:lineRule="auto"/>
        <w:ind w:left="2160" w:right="630" w:firstLine="0"/>
        <w:jc w:val="left"/>
        <w:rPr>
          <w:b w:val="1"/>
          <w:bCs w:val="1"/>
          <w:sz w:val="24"/>
          <w:szCs w:val="24"/>
        </w:rPr>
      </w:pPr>
      <w:r w:rsidDel="00000000" w:rsidR="00000000" w:rsidRPr="00000000">
        <w:rPr>
          <w:b w:val="1"/>
          <w:bCs w:val="1"/>
          <w:sz w:val="24"/>
          <w:szCs w:val="24"/>
          <w:rtl w:val="0"/>
        </w:rPr>
        <w:tab/>
      </w:r>
    </w:p>
    <w:p w:rsidR="00000000" w:rsidDel="00000000" w:rsidP="00000000" w:rsidRDefault="00000000" w:rsidRPr="00000000" w14:paraId="0000003E">
      <w:pPr>
        <w:spacing w:before="162" w:lineRule="auto"/>
        <w:ind w:left="2160" w:right="630" w:firstLine="0"/>
        <w:rPr>
          <w:b w:val="1"/>
          <w:bCs w:val="1"/>
          <w:sz w:val="26"/>
          <w:szCs w:val="26"/>
        </w:rPr>
      </w:pPr>
      <w:r w:rsidDel="00000000" w:rsidR="00000000" w:rsidRPr="00000000">
        <w:rPr>
          <w:b w:val="1"/>
          <w:bCs w:val="1"/>
          <w:sz w:val="26"/>
          <w:szCs w:val="26"/>
          <w:rtl w:val="0"/>
        </w:rPr>
        <w:t xml:space="preserve">Project Coordinator-1                 </w:t>
        <w:tab/>
        <w:tab/>
        <w:t xml:space="preserve">Project Coordinator-2</w:t>
      </w:r>
    </w:p>
    <w:p w:rsidR="00000000" w:rsidDel="00000000" w:rsidP="00000000" w:rsidRDefault="00000000" w:rsidRPr="00000000" w14:paraId="0000003F">
      <w:pPr>
        <w:ind w:left="2160" w:firstLine="0"/>
        <w:rPr>
          <w:b w:val="1"/>
          <w:bCs w:val="1"/>
          <w:sz w:val="24"/>
          <w:szCs w:val="24"/>
        </w:rPr>
        <w:sectPr>
          <w:footerReference r:id="rId10" w:type="default"/>
          <w:type w:val="nextPage"/>
          <w:pgSz w:h="16850" w:w="11910" w:orient="portrait"/>
          <w:pgMar w:bottom="960" w:top="1420" w:left="980" w:right="660" w:header="0" w:footer="770"/>
          <w:pgNumType w:start="1"/>
        </w:sectPr>
      </w:pPr>
      <w:r w:rsidDel="00000000" w:rsidR="00000000" w:rsidRPr="00000000">
        <w:rPr>
          <w:b w:val="1"/>
          <w:bCs w:val="1"/>
          <w:sz w:val="26"/>
          <w:szCs w:val="26"/>
          <w:rtl w:val="0"/>
        </w:rPr>
        <w:t xml:space="preserve">      Mr. Md. Khaleel Ahmed            </w:t>
        <w:tab/>
        <w:t xml:space="preserve">      Mr. V. Lingamaiah</w:t>
      </w:r>
      <w:r w:rsidDel="00000000" w:rsidR="00000000" w:rsidRPr="00000000">
        <w:rPr>
          <w:rtl w:val="0"/>
        </w:rPr>
      </w:r>
    </w:p>
    <w:p w:rsidR="00000000" w:rsidDel="00000000" w:rsidP="00000000" w:rsidRDefault="00000000" w:rsidRPr="00000000" w14:paraId="00000040">
      <w:pPr>
        <w:spacing w:before="87" w:line="367" w:lineRule="auto"/>
        <w:ind w:right="36"/>
        <w:rPr>
          <w:b w:val="1"/>
          <w:bCs w:val="1"/>
          <w:sz w:val="24"/>
          <w:szCs w:val="24"/>
        </w:rPr>
      </w:pPr>
      <w:r w:rsidDel="00000000" w:rsidR="00000000" w:rsidRPr="00000000">
        <w:rPr>
          <w:rtl w:val="0"/>
        </w:rPr>
      </w:r>
    </w:p>
    <w:p w:rsidR="00000000" w:rsidDel="00000000" w:rsidP="00000000" w:rsidRDefault="00000000" w:rsidRPr="00000000" w14:paraId="00000041">
      <w:pPr>
        <w:ind w:left="1881" w:firstLine="279.00000000000006"/>
        <w:jc w:val="center"/>
        <w:rPr>
          <w:b w:val="1"/>
          <w:bCs w:val="1"/>
          <w:sz w:val="28"/>
          <w:szCs w:val="28"/>
        </w:rPr>
      </w:pPr>
      <w:r w:rsidDel="00000000" w:rsidR="00000000" w:rsidRPr="00000000">
        <w:rPr>
          <w:rtl w:val="0"/>
        </w:rPr>
      </w:r>
    </w:p>
    <w:p w:rsidR="00000000" w:rsidDel="00000000" w:rsidP="00000000" w:rsidRDefault="00000000" w:rsidRPr="00000000" w14:paraId="00000042">
      <w:pPr>
        <w:ind w:left="1881" w:firstLine="279.00000000000006"/>
        <w:jc w:val="center"/>
        <w:rPr>
          <w:b w:val="1"/>
          <w:bCs w:val="1"/>
          <w:sz w:val="28"/>
          <w:szCs w:val="28"/>
        </w:rPr>
      </w:pPr>
      <w:r w:rsidDel="00000000" w:rsidR="00000000" w:rsidRPr="00000000">
        <w:rPr>
          <w:rtl w:val="0"/>
        </w:rPr>
      </w:r>
    </w:p>
    <w:p w:rsidR="00000000" w:rsidDel="00000000" w:rsidP="00000000" w:rsidRDefault="00000000" w:rsidRPr="00000000" w14:paraId="00000043">
      <w:pPr>
        <w:ind w:left="2601" w:right="-660" w:firstLine="278.9999999999998"/>
        <w:jc w:val="center"/>
        <w:rPr>
          <w:b w:val="1"/>
          <w:bCs w:val="1"/>
          <w:sz w:val="28"/>
          <w:szCs w:val="28"/>
        </w:rPr>
        <w:sectPr>
          <w:type w:val="continuous"/>
          <w:pgSz w:h="16850" w:w="11910" w:orient="portrait"/>
          <w:pgMar w:bottom="280" w:top="1600" w:left="980" w:right="660" w:header="720" w:footer="720"/>
          <w:cols w:equalWidth="0" w:num="2">
            <w:col w:space="0" w:w="5132.74"/>
            <w:col w:space="0" w:w="5132.74"/>
          </w:cols>
        </w:sectPr>
      </w:pPr>
      <w:r w:rsidDel="00000000" w:rsidR="00000000" w:rsidRPr="00000000">
        <w:rPr>
          <w:rtl w:val="0"/>
        </w:rPr>
      </w:r>
    </w:p>
    <w:p w:rsidR="00000000" w:rsidDel="00000000" w:rsidP="00000000" w:rsidRDefault="00000000" w:rsidRPr="00000000" w14:paraId="00000044">
      <w:pPr>
        <w:ind w:left="2601" w:right="-660" w:firstLine="0"/>
        <w:jc w:val="left"/>
        <w:rPr>
          <w:b w:val="1"/>
          <w:bCs w:val="1"/>
          <w:sz w:val="28"/>
          <w:szCs w:val="28"/>
        </w:rPr>
        <w:sectPr>
          <w:type w:val="continuous"/>
          <w:pgSz w:h="16850" w:w="11910" w:orient="portrait"/>
          <w:pgMar w:bottom="280" w:top="1600" w:left="980" w:right="660" w:header="720" w:footer="720"/>
          <w:cols w:equalWidth="0" w:num="2">
            <w:col w:space="715.5000000000001" w:w="4775"/>
            <w:col w:space="0" w:w="4775"/>
          </w:cols>
        </w:sectPr>
      </w:pPr>
      <w:r w:rsidDel="00000000" w:rsidR="00000000" w:rsidRPr="00000000">
        <w:rPr>
          <w:rtl w:val="0"/>
        </w:rPr>
      </w:r>
    </w:p>
    <w:p w:rsidR="00000000" w:rsidDel="00000000" w:rsidP="00000000" w:rsidRDefault="00000000" w:rsidRPr="00000000" w14:paraId="00000045">
      <w:pPr>
        <w:ind w:left="2601" w:right="-660" w:firstLine="278.9999999999998"/>
        <w:jc w:val="center"/>
        <w:rPr>
          <w:b w:val="1"/>
          <w:bCs w:val="1"/>
          <w:sz w:val="28"/>
          <w:szCs w:val="28"/>
        </w:rPr>
        <w:sectPr>
          <w:type w:val="continuous"/>
          <w:pgSz w:h="16850" w:w="11910" w:orient="portrait"/>
          <w:pgMar w:bottom="280" w:top="1600" w:left="980" w:right="660" w:header="720" w:footer="720"/>
          <w:cols w:equalWidth="0" w:num="2">
            <w:col w:space="0" w:w="5132.74"/>
            <w:col w:space="0" w:w="5132.74"/>
          </w:cols>
        </w:sectPr>
      </w:pPr>
      <w:r w:rsidDel="00000000" w:rsidR="00000000" w:rsidRPr="00000000">
        <w:rPr>
          <w:rtl w:val="0"/>
        </w:rPr>
      </w:r>
    </w:p>
    <w:p w:rsidR="00000000" w:rsidDel="00000000" w:rsidP="00000000" w:rsidRDefault="00000000" w:rsidRPr="00000000" w14:paraId="00000046">
      <w:pPr>
        <w:pStyle w:val="Heading3"/>
        <w:spacing w:before="149" w:lineRule="auto"/>
        <w:ind w:left="2430" w:right="-454.9999999999997" w:firstLine="360"/>
        <w:jc w:val="righ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t xml:space="preserve">External Examiner</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8">
      <w:pPr>
        <w:ind w:left="441" w:firstLine="0"/>
        <w:rPr>
          <w:b w:val="1"/>
          <w:bCs w:val="1"/>
          <w:sz w:val="28"/>
          <w:szCs w:val="28"/>
        </w:rPr>
        <w:sectPr>
          <w:type w:val="continuous"/>
          <w:pgSz w:h="16850" w:w="11910" w:orient="portrait"/>
          <w:pgMar w:bottom="280" w:top="1600" w:left="980" w:right="660" w:header="720" w:footer="720"/>
          <w:cols w:equalWidth="0" w:num="2">
            <w:col w:space="895.5000000000001" w:w="4685"/>
            <w:col w:space="0" w:w="4685"/>
          </w:cols>
        </w:sectPr>
      </w:pPr>
      <w:r w:rsidDel="00000000" w:rsidR="00000000" w:rsidRPr="00000000">
        <w:rPr>
          <w:rtl w:val="0"/>
        </w:rPr>
      </w:r>
    </w:p>
    <w:p w:rsidR="00000000" w:rsidDel="00000000" w:rsidP="00000000" w:rsidRDefault="00000000" w:rsidRPr="00000000" w14:paraId="00000049">
      <w:pPr>
        <w:pStyle w:val="Heading2"/>
        <w:spacing w:before="60" w:lineRule="auto"/>
        <w:ind w:left="1012" w:right="1171" w:firstLine="0"/>
        <w:jc w:val="center"/>
        <w:rPr/>
      </w:pPr>
      <w:r w:rsidDel="00000000" w:rsidR="00000000" w:rsidRPr="00000000">
        <w:rPr>
          <w:rtl w:val="0"/>
        </w:rPr>
        <w:t xml:space="preserve">DECLARATION</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bookmarkStart w:colFirst="0" w:colLast="0" w:name="pl5mx8xsfhtq" w:id="5"/>
    <w:bookmarkEnd w:id="5"/>
    <w:p w:rsidR="00000000" w:rsidDel="00000000" w:rsidP="00000000" w:rsidRDefault="00000000" w:rsidRPr="00000000" w14:paraId="0000004B">
      <w:pPr>
        <w:spacing w:before="225" w:line="360" w:lineRule="auto"/>
        <w:ind w:left="436" w:right="816" w:firstLine="0"/>
        <w:jc w:val="both"/>
        <w:rPr>
          <w:sz w:val="24"/>
          <w:szCs w:val="24"/>
        </w:rPr>
      </w:pPr>
      <w:r w:rsidDel="00000000" w:rsidR="00000000" w:rsidRPr="00000000">
        <w:rPr>
          <w:sz w:val="24"/>
          <w:szCs w:val="24"/>
          <w:rtl w:val="0"/>
        </w:rPr>
        <w:t xml:space="preserve">We hereby declare that   project   entitled   ―</w:t>
      </w:r>
      <w:r w:rsidDel="00000000" w:rsidR="00000000" w:rsidRPr="00000000">
        <w:rPr>
          <w:b w:val="1"/>
          <w:bCs w:val="1"/>
          <w:sz w:val="24"/>
          <w:szCs w:val="24"/>
          <w:rtl w:val="0"/>
        </w:rPr>
        <w:t xml:space="preserve">AI EXPRESS  PLATFORM </w:t>
      </w:r>
      <w:r w:rsidDel="00000000" w:rsidR="00000000" w:rsidRPr="00000000">
        <w:rPr>
          <w:sz w:val="24"/>
          <w:szCs w:val="24"/>
          <w:rtl w:val="0"/>
        </w:rPr>
        <w:t xml:space="preserve">is bonafide work duly completed by us. It does not contain any part of the project or thesis submitted by any other candidate to this or any other institute of the university.</w:t>
      </w:r>
    </w:p>
    <w:p w:rsidR="00000000" w:rsidDel="00000000" w:rsidP="00000000" w:rsidRDefault="00000000" w:rsidRPr="00000000" w14:paraId="0000004C">
      <w:pPr>
        <w:spacing w:before="200" w:line="388" w:lineRule="auto"/>
        <w:ind w:left="436" w:right="772" w:firstLine="0"/>
        <w:jc w:val="both"/>
        <w:rPr>
          <w:sz w:val="24"/>
          <w:szCs w:val="24"/>
        </w:rPr>
      </w:pPr>
      <w:r w:rsidDel="00000000" w:rsidR="00000000" w:rsidRPr="00000000">
        <w:rPr>
          <w:sz w:val="24"/>
          <w:szCs w:val="24"/>
          <w:rtl w:val="0"/>
        </w:rPr>
        <w:t xml:space="preserve">All such materials that have been obtained from other sources have been duly acknowledged.</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B. PARDHA SARATHI REDDY</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(Regd.No.22891A6772)</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983r74rp1oa9" w:id="6"/>
    <w:bookmarkEnd w:id="6"/>
    <w:p w:rsidR="00000000" w:rsidDel="00000000" w:rsidP="00000000" w:rsidRDefault="00000000" w:rsidRPr="00000000" w14:paraId="00000053">
      <w:pPr>
        <w:pStyle w:val="Heading3"/>
        <w:ind w:left="-720" w:right="747" w:firstLine="0"/>
        <w:jc w:val="right"/>
        <w:rPr/>
      </w:pPr>
      <w:r w:rsidDel="00000000" w:rsidR="00000000" w:rsidRPr="00000000">
        <w:rPr>
          <w:rtl w:val="0"/>
        </w:rPr>
        <w:t xml:space="preserve">N. PAVAN REDDY</w:t>
      </w:r>
    </w:p>
    <w:p w:rsidR="00000000" w:rsidDel="00000000" w:rsidP="00000000" w:rsidRDefault="00000000" w:rsidRPr="00000000" w14:paraId="00000054">
      <w:pPr>
        <w:spacing w:before="51" w:lineRule="auto"/>
        <w:ind w:right="741"/>
        <w:jc w:val="right"/>
        <w:rPr>
          <w:b w:val="1"/>
          <w:bCs w:val="1"/>
          <w:sz w:val="24"/>
          <w:szCs w:val="24"/>
        </w:rPr>
      </w:pPr>
      <w:r w:rsidDel="00000000" w:rsidR="00000000" w:rsidRPr="00000000">
        <w:rPr>
          <w:b w:val="1"/>
          <w:bCs w:val="1"/>
          <w:sz w:val="24"/>
          <w:szCs w:val="24"/>
          <w:rtl w:val="0"/>
        </w:rPr>
        <w:t xml:space="preserve">(Regd.No.22891A67A5)</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righ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o69daih5uor" w:id="7"/>
    <w:bookmarkEnd w:id="7"/>
    <w:p w:rsidR="00000000" w:rsidDel="00000000" w:rsidP="00000000" w:rsidRDefault="00000000" w:rsidRPr="00000000" w14:paraId="00000057">
      <w:pPr>
        <w:pStyle w:val="Heading3"/>
        <w:ind w:right="823"/>
        <w:jc w:val="right"/>
        <w:rPr/>
      </w:pPr>
      <w:r w:rsidDel="00000000" w:rsidR="00000000" w:rsidRPr="00000000">
        <w:rPr>
          <w:rtl w:val="0"/>
        </w:rPr>
        <w:t xml:space="preserve">S. CHAKRADHAR</w:t>
      </w:r>
    </w:p>
    <w:p w:rsidR="00000000" w:rsidDel="00000000" w:rsidP="00000000" w:rsidRDefault="00000000" w:rsidRPr="00000000" w14:paraId="00000058">
      <w:pPr>
        <w:pStyle w:val="Heading3"/>
        <w:ind w:right="823"/>
        <w:jc w:val="right"/>
        <w:rPr>
          <w:sz w:val="24"/>
          <w:szCs w:val="24"/>
        </w:rPr>
      </w:pPr>
      <w:r w:rsidDel="00000000" w:rsidR="00000000" w:rsidRPr="00000000">
        <w:rPr>
          <w:sz w:val="24"/>
          <w:szCs w:val="24"/>
          <w:rtl w:val="0"/>
        </w:rPr>
        <w:t xml:space="preserve">(Regd.No.22891A67B7)</w:t>
      </w:r>
    </w:p>
    <w:p w:rsidR="00000000" w:rsidDel="00000000" w:rsidP="00000000" w:rsidRDefault="00000000" w:rsidRPr="00000000" w14:paraId="00000059">
      <w:pPr>
        <w:pStyle w:val="Heading3"/>
        <w:ind w:right="823"/>
        <w:jc w:val="right"/>
        <w:rPr>
          <w:sz w:val="24"/>
          <w:szCs w:val="24"/>
        </w:rPr>
      </w:pPr>
      <w:r w:rsidDel="00000000" w:rsidR="00000000" w:rsidRPr="00000000">
        <w:rPr>
          <w:rtl w:val="0"/>
        </w:rPr>
      </w:r>
    </w:p>
    <w:p w:rsidR="00000000" w:rsidDel="00000000" w:rsidP="00000000" w:rsidRDefault="00000000" w:rsidRPr="00000000" w14:paraId="0000005A">
      <w:pPr>
        <w:pStyle w:val="Heading3"/>
        <w:ind w:right="823"/>
        <w:jc w:val="right"/>
        <w:rPr>
          <w:sz w:val="24"/>
          <w:szCs w:val="24"/>
        </w:rPr>
      </w:pPr>
      <w:r w:rsidDel="00000000" w:rsidR="00000000" w:rsidRPr="00000000">
        <w:rPr>
          <w:rtl w:val="0"/>
        </w:rPr>
      </w:r>
    </w:p>
    <w:p w:rsidR="00000000" w:rsidDel="00000000" w:rsidP="00000000" w:rsidRDefault="00000000" w:rsidRPr="00000000" w14:paraId="0000005B">
      <w:pPr>
        <w:pStyle w:val="Heading3"/>
        <w:ind w:left="5760" w:right="823" w:firstLine="720"/>
        <w:jc w:val="center"/>
        <w:rPr/>
      </w:pPr>
      <w:r w:rsidDel="00000000" w:rsidR="00000000" w:rsidRPr="00000000">
        <w:rPr>
          <w:rtl w:val="0"/>
        </w:rPr>
        <w:t xml:space="preserve">G. KARTHIK</w:t>
      </w:r>
    </w:p>
    <w:p w:rsidR="00000000" w:rsidDel="00000000" w:rsidP="00000000" w:rsidRDefault="00000000" w:rsidRPr="00000000" w14:paraId="0000005C">
      <w:pPr>
        <w:pStyle w:val="Heading3"/>
        <w:ind w:right="823"/>
        <w:jc w:val="right"/>
        <w:rPr/>
      </w:pPr>
      <w:r w:rsidDel="00000000" w:rsidR="00000000" w:rsidRPr="00000000">
        <w:rPr>
          <w:sz w:val="24"/>
          <w:szCs w:val="24"/>
          <w:rtl w:val="0"/>
        </w:rPr>
        <w:t xml:space="preserve">(Regd.No.22891A6782)</w:t>
      </w:r>
      <w:r w:rsidDel="00000000" w:rsidR="00000000" w:rsidRPr="00000000">
        <w:rPr>
          <w:rtl w:val="0"/>
        </w:rPr>
      </w:r>
    </w:p>
    <w:p w:rsidR="00000000" w:rsidDel="00000000" w:rsidP="00000000" w:rsidRDefault="00000000" w:rsidRPr="00000000" w14:paraId="0000005D">
      <w:pPr>
        <w:pStyle w:val="Heading3"/>
        <w:ind w:right="823"/>
        <w:jc w:val="right"/>
        <w:rPr/>
      </w:pPr>
      <w:r w:rsidDel="00000000" w:rsidR="00000000" w:rsidRPr="00000000">
        <w:rPr>
          <w:rtl w:val="0"/>
        </w:rPr>
      </w:r>
    </w:p>
    <w:p w:rsidR="00000000" w:rsidDel="00000000" w:rsidP="00000000" w:rsidRDefault="00000000" w:rsidRPr="00000000" w14:paraId="0000005E">
      <w:pPr>
        <w:jc w:val="right"/>
        <w:rPr>
          <w:sz w:val="24"/>
          <w:szCs w:val="24"/>
        </w:rPr>
      </w:pPr>
      <w:r w:rsidDel="00000000" w:rsidR="00000000" w:rsidRPr="00000000">
        <w:rPr>
          <w:rtl w:val="0"/>
        </w:rPr>
      </w:r>
    </w:p>
    <w:p w:rsidR="00000000" w:rsidDel="00000000" w:rsidP="00000000" w:rsidRDefault="00000000" w:rsidRPr="00000000" w14:paraId="0000005F">
      <w:pPr>
        <w:jc w:val="right"/>
        <w:rPr>
          <w:sz w:val="24"/>
          <w:szCs w:val="24"/>
        </w:rPr>
        <w:sectPr>
          <w:footerReference r:id="rId11" w:type="default"/>
          <w:type w:val="nextPage"/>
          <w:pgSz w:h="16850" w:w="11910" w:orient="portrait"/>
          <w:pgMar w:bottom="960" w:top="1280" w:left="980" w:right="660" w:header="0" w:footer="770"/>
        </w:sect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60">
      <w:pPr>
        <w:pStyle w:val="Heading2"/>
        <w:spacing w:before="60" w:lineRule="auto"/>
        <w:ind w:left="700" w:right="1171" w:firstLine="0"/>
        <w:jc w:val="center"/>
        <w:rPr/>
      </w:pPr>
      <w:r w:rsidDel="00000000" w:rsidR="00000000" w:rsidRPr="00000000">
        <w:rPr>
          <w:rtl w:val="0"/>
        </w:rPr>
        <w:t xml:space="preserve">ACKNOWLEDGEMENT</w:t>
      </w:r>
    </w:p>
    <w:bookmarkStart w:colFirst="0" w:colLast="0" w:name="bb8wuznf9g22" w:id="8"/>
    <w:bookmarkEnd w:id="8"/>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76" w:lineRule="auto"/>
        <w:ind w:left="446" w:right="579" w:firstLine="653.000000000000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Every project big or small is successful largely due to the effort of a number of wonderful people who have always given their valuable advice or lent a helping hand. We sincerely appreciate the inspiration; support and guidance of all those people who have been instrumental in making this project a success.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bookmarkStart w:colFirst="0" w:colLast="0" w:name="7kv9yugs2khd" w:id="9"/>
    <w:bookmarkEnd w:id="9"/>
    <w:p w:rsidR="00000000" w:rsidDel="00000000" w:rsidP="00000000" w:rsidRDefault="00000000" w:rsidRPr="00000000" w14:paraId="00000063">
      <w:pPr>
        <w:spacing w:line="276" w:lineRule="auto"/>
        <w:ind w:left="446" w:right="583" w:firstLine="653.0000000000001"/>
        <w:jc w:val="both"/>
        <w:rPr>
          <w:sz w:val="24"/>
          <w:szCs w:val="24"/>
        </w:rPr>
      </w:pPr>
      <w:r w:rsidDel="00000000" w:rsidR="00000000" w:rsidRPr="00000000">
        <w:rPr>
          <w:sz w:val="24"/>
          <w:szCs w:val="24"/>
          <w:rtl w:val="0"/>
        </w:rPr>
        <w:t xml:space="preserve">We thank our beloved </w:t>
      </w:r>
      <w:r w:rsidDel="00000000" w:rsidR="00000000" w:rsidRPr="00000000">
        <w:rPr>
          <w:b w:val="1"/>
          <w:bCs w:val="1"/>
          <w:sz w:val="24"/>
          <w:szCs w:val="24"/>
          <w:rtl w:val="0"/>
        </w:rPr>
        <w:t xml:space="preserve">Chairman, Dr. L.Rathaiah Sir</w:t>
      </w:r>
      <w:r w:rsidDel="00000000" w:rsidR="00000000" w:rsidRPr="00000000">
        <w:rPr>
          <w:sz w:val="24"/>
          <w:szCs w:val="24"/>
          <w:rtl w:val="0"/>
        </w:rPr>
        <w:t xml:space="preserve">, who gave us great encouragement to work.</w:t>
      </w:r>
    </w:p>
    <w:bookmarkStart w:colFirst="0" w:colLast="0" w:name="917q1emk8od0" w:id="10"/>
    <w:bookmarkEnd w:id="10"/>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76" w:lineRule="auto"/>
        <w:ind w:left="446" w:right="583" w:firstLine="653.000000000000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thank our beloved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CEO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Mr. Boyapati Shravan Sir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 remember him for his valuable ideas and facilities available in college during the development of the project.</w:t>
      </w:r>
    </w:p>
    <w:p w:rsidR="00000000" w:rsidDel="00000000" w:rsidP="00000000" w:rsidRDefault="00000000" w:rsidRPr="00000000" w14:paraId="00000065">
      <w:pPr>
        <w:spacing w:line="276" w:lineRule="auto"/>
        <w:ind w:left="446" w:right="578" w:firstLine="653.0000000000001"/>
        <w:jc w:val="both"/>
        <w:rPr>
          <w:sz w:val="24"/>
          <w:szCs w:val="24"/>
        </w:rPr>
      </w:pPr>
      <w:r w:rsidDel="00000000" w:rsidR="00000000" w:rsidRPr="00000000">
        <w:rPr>
          <w:sz w:val="24"/>
          <w:szCs w:val="24"/>
          <w:rtl w:val="0"/>
        </w:rPr>
        <w:t xml:space="preserve">We convey our sincere thanks to </w:t>
      </w:r>
      <w:r w:rsidDel="00000000" w:rsidR="00000000" w:rsidRPr="00000000">
        <w:rPr>
          <w:b w:val="1"/>
          <w:bCs w:val="1"/>
          <w:sz w:val="24"/>
          <w:szCs w:val="24"/>
          <w:rtl w:val="0"/>
        </w:rPr>
        <w:t xml:space="preserve">Dr. N. Dinesh Kumar Sir, Principal </w:t>
      </w:r>
      <w:r w:rsidDel="00000000" w:rsidR="00000000" w:rsidRPr="00000000">
        <w:rPr>
          <w:sz w:val="24"/>
          <w:szCs w:val="24"/>
          <w:rtl w:val="0"/>
        </w:rPr>
        <w:t xml:space="preserve">of our institution for providing us with the required infrastructure and a very vibrant and supportive staff.</w:t>
      </w:r>
    </w:p>
    <w:bookmarkStart w:colFirst="0" w:colLast="0" w:name="5sluq34xiab5" w:id="11"/>
    <w:bookmarkEnd w:id="11"/>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78.00000000000006" w:lineRule="auto"/>
        <w:ind w:left="446" w:right="581" w:firstLine="653.000000000000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would like to thank our Head of the Department of Computer Science and Engineering (Data Science),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Dr. B. Srinu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distinguished and eminent personality, whose strong recommendation, immense support and constant encouragement has been great help to us. We intensely thank him for the same.</w:t>
      </w:r>
    </w:p>
    <w:p w:rsidR="00000000" w:rsidDel="00000000" w:rsidP="00000000" w:rsidRDefault="00000000" w:rsidRPr="00000000" w14:paraId="00000067">
      <w:pPr>
        <w:spacing w:before="196" w:line="276" w:lineRule="auto"/>
        <w:ind w:left="446" w:right="575" w:firstLine="653.0000000000001"/>
        <w:jc w:val="both"/>
        <w:rPr>
          <w:sz w:val="24"/>
          <w:szCs w:val="24"/>
        </w:rPr>
      </w:pPr>
      <w:r w:rsidDel="00000000" w:rsidR="00000000" w:rsidRPr="00000000">
        <w:rPr>
          <w:sz w:val="24"/>
          <w:szCs w:val="24"/>
          <w:rtl w:val="0"/>
        </w:rPr>
        <w:t xml:space="preserve">We would like to express our sincere appreciations to our project coordinators, </w:t>
      </w:r>
      <w:r w:rsidDel="00000000" w:rsidR="00000000" w:rsidRPr="00000000">
        <w:rPr>
          <w:b w:val="1"/>
          <w:bCs w:val="1"/>
          <w:sz w:val="24"/>
          <w:szCs w:val="24"/>
          <w:rtl w:val="0"/>
        </w:rPr>
        <w:t xml:space="preserve">Mr. Md. Khaleel Ahmed &amp; Mr. V. Lingamaiah, </w:t>
      </w:r>
      <w:r w:rsidDel="00000000" w:rsidR="00000000" w:rsidRPr="00000000">
        <w:rPr>
          <w:sz w:val="24"/>
          <w:szCs w:val="24"/>
          <w:rtl w:val="0"/>
        </w:rPr>
        <w:t xml:space="preserve">for their guidance, continuous encouragement and support during the project.</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446" w:right="578" w:firstLine="653.000000000000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would like to thank our guide of the project,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Mr. N. Nagarjuna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who has invested             his full effort in guiding the team in achieving the goal.</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76" w:lineRule="auto"/>
        <w:ind w:left="446" w:right="575" w:firstLine="653.000000000000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Special thanks go to my team mates, who helped me to assemble the parts and gave suggestions in making this project. We have to appreciate the guidance given by other supervisor as well as the panels especially in our project presentation that has improved our presentation skills thanks to their comment and advice's. We take this opportunity to thank all our lecturers who have directly or indirectly helped our project. We pay our respects and love to our parents and all other family members and friends for their love and encouragement throughout our career.</w:t>
      </w:r>
      <w:r w:rsidDel="00000000" w:rsidR="00000000" w:rsidRPr="00000000">
        <w:rPr>
          <w:rtl w:val="0"/>
        </w:rPr>
      </w:r>
    </w:p>
    <w:bookmarkStart w:colFirst="0" w:colLast="0" w:name="6elqj2rxik0x" w:id="12"/>
    <w:bookmarkEnd w:id="12"/>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B. PARDHA SARATHI REDDY</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(Regd.No.22891A6772)</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pStyle w:val="Heading3"/>
        <w:ind w:left="-720" w:right="747" w:firstLine="0"/>
        <w:jc w:val="right"/>
        <w:rPr/>
      </w:pPr>
      <w:r w:rsidDel="00000000" w:rsidR="00000000" w:rsidRPr="00000000">
        <w:rPr>
          <w:rtl w:val="0"/>
        </w:rPr>
        <w:t xml:space="preserve">N. PAVAN REDDY</w:t>
      </w:r>
    </w:p>
    <w:p w:rsidR="00000000" w:rsidDel="00000000" w:rsidP="00000000" w:rsidRDefault="00000000" w:rsidRPr="00000000" w14:paraId="0000006F">
      <w:pPr>
        <w:spacing w:before="51" w:lineRule="auto"/>
        <w:ind w:right="741"/>
        <w:jc w:val="right"/>
        <w:rPr>
          <w:b w:val="1"/>
          <w:bCs w:val="1"/>
          <w:sz w:val="24"/>
          <w:szCs w:val="24"/>
        </w:rPr>
      </w:pPr>
      <w:r w:rsidDel="00000000" w:rsidR="00000000" w:rsidRPr="00000000">
        <w:rPr>
          <w:b w:val="1"/>
          <w:bCs w:val="1"/>
          <w:sz w:val="24"/>
          <w:szCs w:val="24"/>
          <w:rtl w:val="0"/>
        </w:rPr>
        <w:t xml:space="preserve">(Regd.No.22891A67A5)</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righ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pStyle w:val="Heading3"/>
        <w:ind w:right="823"/>
        <w:jc w:val="right"/>
        <w:rPr/>
      </w:pPr>
      <w:r w:rsidDel="00000000" w:rsidR="00000000" w:rsidRPr="00000000">
        <w:rPr>
          <w:rtl w:val="0"/>
        </w:rPr>
        <w:t xml:space="preserve">S. CHAKRADHAR</w:t>
      </w:r>
    </w:p>
    <w:p w:rsidR="00000000" w:rsidDel="00000000" w:rsidP="00000000" w:rsidRDefault="00000000" w:rsidRPr="00000000" w14:paraId="00000073">
      <w:pPr>
        <w:pStyle w:val="Heading3"/>
        <w:ind w:right="823"/>
        <w:jc w:val="right"/>
        <w:rPr>
          <w:sz w:val="24"/>
          <w:szCs w:val="24"/>
        </w:rPr>
      </w:pPr>
      <w:r w:rsidDel="00000000" w:rsidR="00000000" w:rsidRPr="00000000">
        <w:rPr>
          <w:sz w:val="24"/>
          <w:szCs w:val="24"/>
          <w:rtl w:val="0"/>
        </w:rPr>
        <w:t xml:space="preserve">(Regd.No.22891A67B7)</w:t>
      </w:r>
    </w:p>
    <w:p w:rsidR="00000000" w:rsidDel="00000000" w:rsidP="00000000" w:rsidRDefault="00000000" w:rsidRPr="00000000" w14:paraId="00000074">
      <w:pPr>
        <w:pStyle w:val="Heading3"/>
        <w:ind w:right="823"/>
        <w:jc w:val="right"/>
        <w:rPr>
          <w:sz w:val="24"/>
          <w:szCs w:val="24"/>
        </w:rPr>
      </w:pPr>
      <w:r w:rsidDel="00000000" w:rsidR="00000000" w:rsidRPr="00000000">
        <w:rPr>
          <w:rtl w:val="0"/>
        </w:rPr>
      </w:r>
    </w:p>
    <w:p w:rsidR="00000000" w:rsidDel="00000000" w:rsidP="00000000" w:rsidRDefault="00000000" w:rsidRPr="00000000" w14:paraId="00000075">
      <w:pPr>
        <w:pStyle w:val="Heading3"/>
        <w:ind w:right="823"/>
        <w:jc w:val="right"/>
        <w:rPr>
          <w:sz w:val="24"/>
          <w:szCs w:val="24"/>
        </w:rPr>
      </w:pPr>
      <w:r w:rsidDel="00000000" w:rsidR="00000000" w:rsidRPr="00000000">
        <w:rPr>
          <w:rtl w:val="0"/>
        </w:rPr>
      </w:r>
    </w:p>
    <w:p w:rsidR="00000000" w:rsidDel="00000000" w:rsidP="00000000" w:rsidRDefault="00000000" w:rsidRPr="00000000" w14:paraId="00000076">
      <w:pPr>
        <w:pStyle w:val="Heading3"/>
        <w:ind w:right="823"/>
        <w:jc w:val="right"/>
        <w:rPr/>
      </w:pPr>
      <w:r w:rsidDel="00000000" w:rsidR="00000000" w:rsidRPr="00000000">
        <w:rPr>
          <w:rtl w:val="0"/>
        </w:rPr>
        <w:t xml:space="preserve">G. KARTHIK</w:t>
      </w:r>
    </w:p>
    <w:p w:rsidR="00000000" w:rsidDel="00000000" w:rsidP="00000000" w:rsidRDefault="00000000" w:rsidRPr="00000000" w14:paraId="00000077">
      <w:pPr>
        <w:pStyle w:val="Heading3"/>
        <w:ind w:right="823"/>
        <w:jc w:val="right"/>
        <w:rPr/>
        <w:sectPr>
          <w:footerReference r:id="rId12" w:type="default"/>
          <w:type w:val="nextPage"/>
          <w:pgSz w:h="16850" w:w="11910" w:orient="portrait"/>
          <w:pgMar w:bottom="960" w:top="1280" w:left="980" w:right="660" w:header="0" w:footer="770"/>
        </w:sectPr>
      </w:pPr>
      <w:r w:rsidDel="00000000" w:rsidR="00000000" w:rsidRPr="00000000">
        <w:rPr>
          <w:sz w:val="24"/>
          <w:szCs w:val="24"/>
          <w:rtl w:val="0"/>
        </w:rPr>
        <w:t xml:space="preserve">(</w:t>
      </w:r>
      <w:r w:rsidDel="00000000" w:rsidR="00000000" w:rsidRPr="00000000">
        <w:rPr>
          <w:sz w:val="24"/>
          <w:szCs w:val="24"/>
          <w:rtl w:val="0"/>
        </w:rPr>
        <w:t xml:space="preserve">Regd.No.22891A6782)</w:t>
      </w:r>
      <w:r w:rsidDel="00000000" w:rsidR="00000000" w:rsidRPr="00000000">
        <w:rPr>
          <w:rtl w:val="0"/>
        </w:rPr>
      </w:r>
    </w:p>
    <w:bookmarkStart w:colFirst="0" w:colLast="0" w:name="e31ue38ubxjy" w:id="13"/>
    <w:bookmarkEnd w:id="13"/>
    <w:p w:rsidR="00000000" w:rsidDel="00000000" w:rsidP="00000000" w:rsidRDefault="00000000" w:rsidRPr="00000000" w14:paraId="00000078">
      <w:pPr>
        <w:pStyle w:val="Heading2"/>
        <w:spacing w:before="73" w:lineRule="auto"/>
        <w:ind w:left="2889" w:right="3385" w:firstLine="0"/>
        <w:jc w:val="center"/>
        <w:rPr/>
      </w:pPr>
      <w:r w:rsidDel="00000000" w:rsidR="00000000" w:rsidRPr="00000000">
        <w:rPr>
          <w:rtl w:val="0"/>
        </w:rPr>
        <w:t xml:space="preserve">ABSTRACT</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7B">
      <w:pPr>
        <w:spacing w:line="360" w:lineRule="auto"/>
        <w:jc w:val="both"/>
        <w:rPr>
          <w:sz w:val="24"/>
          <w:szCs w:val="24"/>
        </w:rPr>
      </w:pPr>
      <w:r w:rsidDel="00000000" w:rsidR="00000000" w:rsidRPr="00000000">
        <w:rPr>
          <w:sz w:val="24"/>
          <w:szCs w:val="24"/>
          <w:rtl w:val="0"/>
        </w:rPr>
        <w:t xml:space="preserve">The present state of Generative AI is marked by disjointedness and high expenses requiring users to juggle costly subscriptions to utilize text, image and coding applications. AI Express tackles these issues by creating a SaaS platform that combines cutting-edge AI models—such, as GPT-4, Stable Diffusion and Whisper—into one cohesive user-friendly interface. The platform includes tools like the "Core Code Reviewer" for automated examination of GitHub repositories the "WebGen Builder”, for converting text into websites and extensive content development modules.</w:t>
      </w:r>
    </w:p>
    <w:p w:rsidR="00000000" w:rsidDel="00000000" w:rsidP="00000000" w:rsidRDefault="00000000" w:rsidRPr="00000000" w14:paraId="0000007C">
      <w:pPr>
        <w:spacing w:line="360" w:lineRule="auto"/>
        <w:jc w:val="both"/>
        <w:rPr>
          <w:sz w:val="24"/>
          <w:szCs w:val="24"/>
        </w:rPr>
      </w:pPr>
      <w:r w:rsidDel="00000000" w:rsidR="00000000" w:rsidRPr="00000000">
        <w:rPr>
          <w:rtl w:val="0"/>
        </w:rPr>
      </w:r>
    </w:p>
    <w:p w:rsidR="00000000" w:rsidDel="00000000" w:rsidP="00000000" w:rsidRDefault="00000000" w:rsidRPr="00000000" w14:paraId="0000007D">
      <w:pPr>
        <w:spacing w:line="360" w:lineRule="auto"/>
        <w:jc w:val="both"/>
        <w:rPr>
          <w:sz w:val="24"/>
          <w:szCs w:val="24"/>
        </w:rPr>
        <w:sectPr>
          <w:footerReference r:id="rId13" w:type="default"/>
          <w:type w:val="nextPage"/>
          <w:pgSz w:h="16850" w:w="11910" w:orient="portrait"/>
          <w:pgMar w:bottom="1060" w:top="1580" w:left="1340" w:right="720" w:header="0" w:footer="870"/>
        </w:sectPr>
      </w:pPr>
      <w:r w:rsidDel="00000000" w:rsidR="00000000" w:rsidRPr="00000000">
        <w:rPr>
          <w:sz w:val="24"/>
          <w:szCs w:val="24"/>
          <w:rtl w:val="0"/>
        </w:rPr>
        <w:t xml:space="preserve">Built upon a scalable microservices architecture using React.js, Node.js, and PostgreSQL, the system ensures high performance and reliability. A key innovation of AI Express is its flexible "pay-as-you-go" credit economy, which eliminates the barrier of flat-rate monthly fees, making premium AI tools financially accessible to students and developers. By consolidating diverse AI capabilities and simplifying access, AI Express democratizes artificial intelligence, fostering a future of seamless creative productivity.</w:t>
      </w:r>
    </w:p>
    <w:bookmarkStart w:colFirst="0" w:colLast="0" w:name="j1yte4m135fn" w:id="14"/>
    <w:bookmarkEnd w:id="14"/>
    <w:p w:rsidR="00000000" w:rsidDel="00000000" w:rsidP="00000000" w:rsidRDefault="00000000" w:rsidRPr="00000000" w14:paraId="0000007E">
      <w:pPr>
        <w:pStyle w:val="Heading2"/>
        <w:spacing w:before="76" w:lineRule="auto"/>
        <w:ind w:left="2889" w:right="3401" w:firstLine="0"/>
        <w:jc w:val="center"/>
        <w:rPr/>
      </w:pPr>
      <w:r w:rsidDel="00000000" w:rsidR="00000000" w:rsidRPr="00000000">
        <w:rPr>
          <w:rtl w:val="0"/>
        </w:rPr>
        <w:t xml:space="preserve">TABLE OF CONTENTS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bookmarkStart w:colFirst="0" w:colLast="0" w:name="801a9ai8vwy8" w:id="15"/>
    <w:bookmarkEnd w:id="15"/>
    <w:p w:rsidR="00000000" w:rsidDel="00000000" w:rsidP="00000000" w:rsidRDefault="00000000" w:rsidRPr="00000000" w14:paraId="00000082">
      <w:pPr>
        <w:pStyle w:val="Heading5"/>
        <w:tabs>
          <w:tab w:val="left" w:leader="none" w:pos="9353"/>
        </w:tabs>
        <w:spacing w:before="294" w:lineRule="auto"/>
        <w:ind w:left="350" w:firstLine="0"/>
        <w:jc w:val="left"/>
        <w:rPr/>
      </w:pPr>
      <w:r w:rsidDel="00000000" w:rsidR="00000000" w:rsidRPr="00000000">
        <w:rPr>
          <w:rtl w:val="0"/>
        </w:rPr>
        <w:t xml:space="preserve">ACKNOWLEDGEMENT</w:t>
        <w:tab/>
        <w:t xml:space="preserve">Ⅲ</w:t>
      </w:r>
    </w:p>
    <w:p w:rsidR="00000000" w:rsidDel="00000000" w:rsidP="00000000" w:rsidRDefault="00000000" w:rsidRPr="00000000" w14:paraId="00000083">
      <w:pPr>
        <w:tabs>
          <w:tab w:val="left" w:leader="none" w:pos="9344"/>
        </w:tabs>
        <w:spacing w:before="185" w:lineRule="auto"/>
        <w:ind w:left="350" w:firstLine="0"/>
        <w:rPr>
          <w:b w:val="1"/>
          <w:bCs w:val="1"/>
          <w:sz w:val="24"/>
          <w:szCs w:val="24"/>
        </w:rPr>
        <w:sectPr>
          <w:footerReference r:id="rId14" w:type="default"/>
          <w:type w:val="nextPage"/>
          <w:pgSz w:h="16850" w:w="11910" w:orient="portrait"/>
          <w:pgMar w:bottom="2381" w:top="1500" w:left="1340" w:right="720" w:header="0" w:footer="870"/>
        </w:sectPr>
      </w:pPr>
      <w:r w:rsidDel="00000000" w:rsidR="00000000" w:rsidRPr="00000000">
        <w:rPr>
          <w:b w:val="1"/>
          <w:bCs w:val="1"/>
          <w:sz w:val="24"/>
          <w:szCs w:val="24"/>
          <w:rtl w:val="0"/>
        </w:rPr>
        <w:t xml:space="preserve">ABSTRACT</w:t>
        <w:tab/>
        <w:t xml:space="preserve">Ⅳ</w:t>
      </w:r>
    </w:p>
    <w:p w:rsidR="00000000" w:rsidDel="00000000" w:rsidP="00000000" w:rsidRDefault="00000000" w:rsidRPr="00000000" w14:paraId="00000084">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96"/>
          <w:tab w:val="left" w:leader="none" w:pos="797"/>
          <w:tab w:val="right" w:leader="dot" w:pos="9507"/>
        </w:tabs>
        <w:spacing w:after="0" w:before="185" w:line="240" w:lineRule="auto"/>
        <w:ind w:left="630" w:right="0" w:hanging="270"/>
        <w:jc w:val="left"/>
        <w:rPr/>
      </w:pPr>
      <w:hyperlink w:anchor="_233nvdt9rkhs">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INTRODUCTION</w:t>
          <w:tab/>
          <w:t xml:space="preserve">1</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961"/>
          <w:tab w:val="right" w:leader="dot" w:pos="9502"/>
        </w:tabs>
        <w:spacing w:after="0" w:before="165" w:line="240" w:lineRule="auto"/>
        <w:ind w:left="900" w:right="0" w:hanging="360"/>
        <w:jc w:val="left"/>
        <w:rPr/>
      </w:pPr>
      <w:hyperlink w:anchor="_4cf7076w79n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Purpose of the system</w:t>
          <w:tab/>
          <w:t xml:space="preserve">2</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961"/>
          <w:tab w:val="right" w:leader="dot" w:pos="9541"/>
        </w:tabs>
        <w:spacing w:after="0" w:before="179" w:line="240" w:lineRule="auto"/>
        <w:ind w:left="900" w:right="0" w:hanging="360"/>
        <w:jc w:val="left"/>
        <w:rPr/>
      </w:pPr>
      <w:hyperlink w:anchor="_nlrbk4p8uz9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Objective</w:t>
          <w:tab/>
        </w:r>
      </w:hyperlink>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87">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851"/>
          <w:tab w:val="right" w:leader="dot" w:pos="9685"/>
        </w:tabs>
        <w:spacing w:after="0" w:before="175" w:line="240" w:lineRule="auto"/>
        <w:ind w:left="900" w:right="0" w:hanging="360"/>
        <w:jc w:val="left"/>
        <w:rPr/>
      </w:pPr>
      <w:hyperlink w:anchor="_qwggyd91yev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Scope</w:t>
        </w:r>
      </w:hyperlink>
      <w:r w:rsidDel="00000000" w:rsidR="00000000" w:rsidRPr="00000000">
        <w:rPr>
          <w:sz w:val="24"/>
          <w:szCs w:val="24"/>
          <w:rtl w:val="0"/>
        </w:rPr>
        <w:t xml:space="preserve">………………………………………………………………………………………4</w:t>
      </w:r>
      <w:r w:rsidDel="00000000" w:rsidR="00000000" w:rsidRPr="00000000">
        <w:rPr>
          <w:rtl w:val="0"/>
        </w:rPr>
      </w:r>
    </w:p>
    <w:p w:rsidR="00000000" w:rsidDel="00000000" w:rsidP="00000000" w:rsidRDefault="00000000" w:rsidRPr="00000000" w14:paraId="0000008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96"/>
          <w:tab w:val="left" w:leader="none" w:pos="797"/>
          <w:tab w:val="right" w:leader="dot" w:pos="9560"/>
        </w:tabs>
        <w:spacing w:after="0" w:before="195" w:line="240" w:lineRule="auto"/>
        <w:ind w:left="630" w:right="0" w:hanging="270"/>
        <w:jc w:val="left"/>
        <w:rPr/>
      </w:pPr>
      <w:hyperlink w:anchor="_d3t6ow1dq13v">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LITERATURE SURVEY</w:t>
          <w:tab/>
        </w:r>
      </w:hyperlink>
      <w:r w:rsidDel="00000000" w:rsidR="00000000" w:rsidRPr="00000000">
        <w:rPr>
          <w:b w:val="1"/>
          <w:bCs w:val="1"/>
          <w:sz w:val="24"/>
          <w:szCs w:val="24"/>
          <w:rtl w:val="0"/>
        </w:rPr>
        <w:t xml:space="preserve">4</w:t>
      </w:r>
      <w:r w:rsidDel="00000000" w:rsidR="00000000" w:rsidRPr="00000000">
        <w:rPr>
          <w:rtl w:val="0"/>
        </w:rPr>
      </w:r>
    </w:p>
    <w:p w:rsidR="00000000" w:rsidDel="00000000" w:rsidP="00000000" w:rsidRDefault="00000000" w:rsidRPr="00000000" w14:paraId="0000008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96"/>
          <w:tab w:val="left" w:leader="none" w:pos="797"/>
          <w:tab w:val="right" w:leader="dot" w:pos="9545"/>
        </w:tabs>
        <w:spacing w:after="0" w:before="185" w:line="240" w:lineRule="auto"/>
        <w:ind w:left="630" w:right="0" w:hanging="270"/>
        <w:jc w:val="left"/>
        <w:rPr/>
      </w:pPr>
      <w:hyperlink w:anchor="_5sovs3zcg9j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SYSTEM ANALYSIS</w:t>
          <w:tab/>
        </w:r>
      </w:hyperlink>
      <w:r w:rsidDel="00000000" w:rsidR="00000000" w:rsidRPr="00000000">
        <w:rPr>
          <w:b w:val="1"/>
          <w:bCs w:val="1"/>
          <w:sz w:val="24"/>
          <w:szCs w:val="24"/>
          <w:rtl w:val="0"/>
        </w:rPr>
        <w:t xml:space="preserve">5</w:t>
      </w:r>
      <w:r w:rsidDel="00000000" w:rsidR="00000000" w:rsidRPr="00000000">
        <w:rPr>
          <w:rtl w:val="0"/>
        </w:rPr>
      </w:r>
    </w:p>
    <w:p w:rsidR="00000000" w:rsidDel="00000000" w:rsidP="00000000" w:rsidRDefault="00000000" w:rsidRPr="00000000" w14:paraId="0000008A">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994"/>
          <w:tab w:val="right" w:leader="dot" w:pos="9531"/>
        </w:tabs>
        <w:spacing w:after="0" w:before="165" w:line="240" w:lineRule="auto"/>
        <w:ind w:left="900" w:right="0" w:hanging="360"/>
        <w:jc w:val="left"/>
        <w:rPr/>
      </w:pPr>
      <w:hyperlink w:anchor="_blu21om4pl9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Existing System</w:t>
          <w:tab/>
        </w:r>
      </w:hyperlink>
      <w:r w:rsidDel="00000000" w:rsidR="00000000" w:rsidRPr="00000000">
        <w:rPr>
          <w:sz w:val="24"/>
          <w:szCs w:val="24"/>
          <w:rtl w:val="0"/>
        </w:rPr>
        <w:t xml:space="preserve">5</w:t>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 w:val="right" w:leader="dot" w:pos="9555"/>
        </w:tabs>
        <w:spacing w:after="0" w:before="185"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3.1.1</w:t>
      </w:r>
      <w:r w:rsidDel="00000000" w:rsidR="00000000" w:rsidRPr="00000000">
        <w:rPr>
          <w:sz w:val="24"/>
          <w:szCs w:val="24"/>
          <w:rtl w:val="0"/>
        </w:rPr>
        <w:t xml:space="preserve"> </w:t>
      </w:r>
      <w:hyperlink w:anchor="_ottsrhao2x0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Disadvantages of Existing System</w:t>
          <w:tab/>
        </w:r>
      </w:hyperlink>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8C">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994"/>
          <w:tab w:val="right" w:leader="dot" w:pos="9565"/>
        </w:tabs>
        <w:spacing w:after="0" w:before="161" w:line="240" w:lineRule="auto"/>
        <w:ind w:left="900" w:right="0" w:hanging="360"/>
        <w:jc w:val="left"/>
        <w:rPr/>
      </w:pPr>
      <w:hyperlink w:anchor="_5sovs3zcg9j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Proposed System</w:t>
          <w:tab/>
        </w:r>
      </w:hyperlink>
      <w:r w:rsidDel="00000000" w:rsidR="00000000" w:rsidRPr="00000000">
        <w:rPr>
          <w:sz w:val="24"/>
          <w:szCs w:val="24"/>
          <w:rtl w:val="0"/>
        </w:rPr>
        <w:t xml:space="preserve">6</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4"/>
          <w:tab w:val="right" w:leader="dot" w:pos="9565"/>
        </w:tabs>
        <w:spacing w:after="0" w:before="161" w:line="240" w:lineRule="auto"/>
        <w:ind w:left="0" w:right="0" w:firstLine="0"/>
        <w:jc w:val="left"/>
        <w:rPr/>
      </w:pPr>
      <w:r w:rsidDel="00000000" w:rsidR="00000000" w:rsidRPr="00000000">
        <w:rPr>
          <w:sz w:val="24"/>
          <w:szCs w:val="24"/>
          <w:rtl w:val="0"/>
        </w:rPr>
        <w:tab/>
      </w:r>
      <w:r w:rsidDel="00000000" w:rsidR="00000000" w:rsidRPr="00000000">
        <w:rPr>
          <w:rtl w:val="0"/>
        </w:rPr>
        <w:t xml:space="preserve">3.2.1. Architectural Design</w:t>
        <w:tab/>
        <w:t xml:space="preserve">6</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4"/>
          <w:tab w:val="right" w:leader="dot" w:pos="9565"/>
        </w:tabs>
        <w:spacing w:after="0" w:before="161" w:line="240" w:lineRule="auto"/>
        <w:ind w:left="0" w:right="0" w:firstLine="0"/>
        <w:jc w:val="left"/>
        <w:rPr/>
      </w:pPr>
      <w:r w:rsidDel="00000000" w:rsidR="00000000" w:rsidRPr="00000000">
        <w:rPr>
          <w:rtl w:val="0"/>
        </w:rPr>
        <w:tab/>
        <w:t xml:space="preserve">3.2.2. Unified AI Services &amp; Modules</w:t>
        <w:tab/>
        <w:t xml:space="preserve">6</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4"/>
          <w:tab w:val="right" w:leader="dot" w:pos="9565"/>
        </w:tabs>
        <w:spacing w:after="0" w:before="161" w:line="240" w:lineRule="auto"/>
        <w:ind w:left="0" w:right="0" w:firstLine="0"/>
        <w:jc w:val="left"/>
        <w:rPr/>
      </w:pPr>
      <w:r w:rsidDel="00000000" w:rsidR="00000000" w:rsidRPr="00000000">
        <w:rPr>
          <w:rtl w:val="0"/>
        </w:rPr>
        <w:tab/>
        <w:t xml:space="preserve">3.2.3. Economic Model and Accessibility</w:t>
        <w:tab/>
        <w:t xml:space="preserve">6</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4"/>
          <w:tab w:val="right" w:leader="dot" w:pos="9565"/>
        </w:tabs>
        <w:spacing w:after="0" w:before="161" w:line="240" w:lineRule="auto"/>
        <w:ind w:left="0" w:right="0" w:firstLine="0"/>
        <w:jc w:val="left"/>
        <w:rPr/>
      </w:pPr>
      <w:r w:rsidDel="00000000" w:rsidR="00000000" w:rsidRPr="00000000">
        <w:rPr>
          <w:rtl w:val="0"/>
        </w:rPr>
        <w:tab/>
        <w:t xml:space="preserve">3.2.4. Data Management and Security</w:t>
        <w:tab/>
        <w:t xml:space="preserve">7</w:t>
      </w:r>
      <w:r w:rsidDel="00000000" w:rsidR="00000000" w:rsidRPr="00000000">
        <w:rPr>
          <w:rtl w:val="0"/>
        </w:rPr>
      </w:r>
    </w:p>
    <w:p w:rsidR="00000000" w:rsidDel="00000000" w:rsidP="00000000" w:rsidRDefault="00000000" w:rsidRPr="00000000" w14:paraId="00000091">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994"/>
          <w:tab w:val="right" w:leader="dot" w:pos="9565"/>
        </w:tabs>
        <w:spacing w:after="0" w:before="180" w:line="240" w:lineRule="auto"/>
        <w:ind w:left="900" w:right="0" w:hanging="360"/>
        <w:jc w:val="left"/>
        <w:rPr/>
      </w:pPr>
      <w:hyperlink w:anchor="_see3k8xhkhm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Software Requirement Specification</w:t>
          <w:tab/>
        </w:r>
      </w:hyperlink>
      <w:r w:rsidDel="00000000" w:rsidR="00000000" w:rsidRPr="00000000">
        <w:rPr>
          <w:sz w:val="24"/>
          <w:szCs w:val="24"/>
          <w:rtl w:val="0"/>
        </w:rPr>
        <w:t xml:space="preserve">7</w:t>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565"/>
        </w:tabs>
        <w:spacing w:after="0" w:before="190" w:line="240" w:lineRule="auto"/>
        <w:ind w:left="5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hyperlink w:anchor="_6lzx4x7zeyd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Hardware Requirements</w:t>
          <w:tab/>
        </w:r>
      </w:hyperlink>
      <w:r w:rsidDel="00000000" w:rsidR="00000000" w:rsidRPr="00000000">
        <w:rPr>
          <w:sz w:val="24"/>
          <w:szCs w:val="24"/>
          <w:rtl w:val="0"/>
        </w:rPr>
        <w:t xml:space="preserve">8</w:t>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555"/>
        </w:tabs>
        <w:spacing w:after="0" w:before="185" w:line="240" w:lineRule="auto"/>
        <w:ind w:left="59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_c7gwgw8n488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3.3.2. Software Requirements</w:t>
          <w:tab/>
        </w:r>
      </w:hyperlink>
      <w:r w:rsidDel="00000000" w:rsidR="00000000" w:rsidRPr="00000000">
        <w:rPr>
          <w:rtl w:val="0"/>
        </w:rPr>
        <w:t xml:space="preserve">8</w:t>
      </w:r>
      <w:r w:rsidDel="00000000" w:rsidR="00000000" w:rsidRPr="00000000">
        <w:rPr>
          <w:rtl w:val="0"/>
        </w:rPr>
      </w:r>
    </w:p>
    <w:p w:rsidR="00000000" w:rsidDel="00000000" w:rsidP="00000000" w:rsidRDefault="00000000" w:rsidRPr="00000000" w14:paraId="00000094">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right" w:leader="dot" w:pos="9555"/>
        </w:tabs>
        <w:spacing w:after="0" w:before="185" w:line="240" w:lineRule="auto"/>
        <w:ind w:left="630" w:right="0" w:hanging="270"/>
        <w:jc w:val="left"/>
        <w:rPr/>
        <w:sectPr>
          <w:type w:val="continuous"/>
          <w:pgSz w:h="16850" w:w="11910" w:orient="portrait"/>
          <w:pgMar w:bottom="2381" w:top="1139" w:left="1340" w:right="720" w:header="720" w:footer="720"/>
        </w:sectPr>
      </w:pPr>
      <w:r w:rsidDel="00000000" w:rsidR="00000000" w:rsidRPr="00000000">
        <w:rPr>
          <w:b w:val="1"/>
          <w:bCs w:val="1"/>
          <w:sz w:val="24"/>
          <w:szCs w:val="24"/>
          <w:rtl w:val="0"/>
        </w:rPr>
        <w:t xml:space="preserve">PROJECT STAGE I CONCLUSION</w:t>
      </w:r>
      <w:r w:rsidDel="00000000" w:rsidR="00000000" w:rsidRPr="00000000">
        <w:rPr>
          <w:b w:val="1"/>
          <w:bCs w:val="1"/>
          <w:i w:val="0"/>
          <w:iCs w:val="0"/>
          <w:smallCaps w:val="0"/>
          <w:strike w:val="0"/>
          <w:color w:val="000000"/>
          <w:sz w:val="22"/>
          <w:szCs w:val="22"/>
          <w:u w:val="none"/>
          <w:shd w:fill="auto" w:val="clear"/>
          <w:vertAlign w:val="baseline"/>
          <w:rtl w:val="0"/>
        </w:rPr>
        <w:t xml:space="preserve"> </w:t>
      </w:r>
      <w:r w:rsidDel="00000000" w:rsidR="00000000" w:rsidRPr="00000000">
        <w:rPr>
          <w:b w:val="1"/>
          <w:bCs w:val="1"/>
          <w:rtl w:val="0"/>
        </w:rPr>
        <w:t xml:space="preserve">…</w:t>
      </w:r>
      <w:r w:rsidDel="00000000" w:rsidR="00000000" w:rsidRPr="00000000">
        <w:rPr>
          <w:b w:val="1"/>
          <w:bCs w:val="1"/>
          <w:i w:val="0"/>
          <w:iCs w:val="0"/>
          <w:smallCaps w:val="0"/>
          <w:strike w:val="0"/>
          <w:color w:val="000000"/>
          <w:sz w:val="22"/>
          <w:szCs w:val="22"/>
          <w:u w:val="none"/>
          <w:shd w:fill="auto" w:val="clear"/>
          <w:vertAlign w:val="baseline"/>
          <w:rtl w:val="0"/>
        </w:rPr>
        <w:t xml:space="preserve">………………………………………………………</w:t>
      </w:r>
      <w:r w:rsidDel="00000000" w:rsidR="00000000" w:rsidRPr="00000000">
        <w:rPr>
          <w:b w:val="1"/>
          <w:bCs w:val="1"/>
          <w:rtl w:val="0"/>
        </w:rPr>
        <w:tab/>
        <w:t xml:space="preserve">. </w:t>
      </w:r>
      <w:r w:rsidDel="00000000" w:rsidR="00000000" w:rsidRPr="00000000">
        <w:rPr>
          <w:b w:val="1"/>
          <w:bCs w:val="1"/>
          <w:i w:val="0"/>
          <w:iCs w:val="0"/>
          <w:smallCaps w:val="0"/>
          <w:strike w:val="0"/>
          <w:color w:val="000000"/>
          <w:sz w:val="22"/>
          <w:szCs w:val="22"/>
          <w:u w:val="none"/>
          <w:shd w:fill="auto" w:val="clear"/>
          <w:vertAlign w:val="baseline"/>
          <w:rtl w:val="0"/>
        </w:rPr>
        <w:t xml:space="preserve">1</w:t>
      </w:r>
      <w:r w:rsidDel="00000000" w:rsidR="00000000" w:rsidRPr="00000000">
        <w:rPr>
          <w:b w:val="1"/>
          <w:bCs w:val="1"/>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bookmarkStart w:colFirst="0" w:colLast="0" w:name="v33npd9nurtz" w:id="16"/>
    <w:bookmarkEnd w:id="16"/>
    <w:p w:rsidR="00000000" w:rsidDel="00000000" w:rsidP="00000000" w:rsidRDefault="00000000" w:rsidRPr="00000000" w14:paraId="00000096">
      <w:pPr>
        <w:pStyle w:val="Heading2"/>
        <w:spacing w:before="66" w:lineRule="auto"/>
        <w:ind w:firstLine="959"/>
        <w:jc w:val="center"/>
        <w:rPr/>
      </w:pPr>
      <w:bookmarkStart w:colFirst="0" w:colLast="0" w:name="_233nvdt9rkhs" w:id="17"/>
      <w:bookmarkEnd w:id="17"/>
      <w:r w:rsidDel="00000000" w:rsidR="00000000" w:rsidRPr="00000000">
        <w:rPr>
          <w:rtl w:val="0"/>
        </w:rPr>
      </w:r>
    </w:p>
    <w:p w:rsidR="00000000" w:rsidDel="00000000" w:rsidP="00000000" w:rsidRDefault="00000000" w:rsidRPr="00000000" w14:paraId="00000097">
      <w:pPr>
        <w:pStyle w:val="Heading2"/>
        <w:spacing w:before="66" w:lineRule="auto"/>
        <w:ind w:left="-180" w:right="255" w:firstLine="0"/>
        <w:jc w:val="center"/>
        <w:rPr/>
      </w:pPr>
      <w:r w:rsidDel="00000000" w:rsidR="00000000" w:rsidRPr="00000000">
        <w:rPr>
          <w:rtl w:val="0"/>
        </w:rPr>
        <w:t xml:space="preserve">1. INTRODUCTION</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5"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99">
      <w:pPr>
        <w:spacing w:line="360" w:lineRule="auto"/>
        <w:ind w:left="720" w:right="255" w:firstLine="720"/>
        <w:jc w:val="both"/>
        <w:rPr>
          <w:color w:val="1f1f1f"/>
          <w:sz w:val="24"/>
          <w:szCs w:val="24"/>
        </w:rPr>
      </w:pPr>
      <w:r w:rsidDel="00000000" w:rsidR="00000000" w:rsidRPr="00000000">
        <w:rPr>
          <w:color w:val="1f1f1f"/>
          <w:sz w:val="24"/>
          <w:szCs w:val="24"/>
          <w:rtl w:val="0"/>
        </w:rPr>
        <w:t xml:space="preserve">Within the changing realm of contemporary technology Generative Artificial Intelligence has become a revolutionary agent altering the way people and sectors engage with creativity, programming and resolving challenges. Nonetheless with the rise of advanced models the present environment suffers from notable division and difficulties in access. Consumers frequently have to deal with a scattered collection of platforms—juggling a subscription for text creation a different one for image generation and yet another, for code evaluation. This division, combined with flat-rate subscription fees and the high level of technical knowledge needed to implement open-source options results in a "digital divide" that restricts the usefulness of these resources for students, developers and entrepreneurs, in less developed areas.</w:t>
      </w:r>
    </w:p>
    <w:p w:rsidR="00000000" w:rsidDel="00000000" w:rsidP="00000000" w:rsidRDefault="00000000" w:rsidRPr="00000000" w14:paraId="0000009A">
      <w:pPr>
        <w:spacing w:line="360" w:lineRule="auto"/>
        <w:ind w:left="720" w:right="255" w:firstLine="720"/>
        <w:jc w:val="both"/>
        <w:rPr>
          <w:color w:val="1f1f1f"/>
          <w:sz w:val="24"/>
          <w:szCs w:val="24"/>
        </w:rPr>
      </w:pPr>
      <w:r w:rsidDel="00000000" w:rsidR="00000000" w:rsidRPr="00000000">
        <w:rPr>
          <w:color w:val="1f1f1f"/>
          <w:sz w:val="24"/>
          <w:szCs w:val="24"/>
          <w:rtl w:val="0"/>
        </w:rPr>
        <w:t xml:space="preserve">The initiative, AI Express seeks to close this divide by creating a Software-as-a-Service (SaaS) solution that makes sophisticated AI functionalities accessible to all. The primary goal is to consolidate generative models—such as GPT-4 for text, Stable Diffusion, for images and Whisper for voice communication—into one cohesive user-friendly platform. By substituting monthly subscriptions with a flexible clear "pay-as-you-go" credit system AI Express guarantees that advanced AI tools remain economically accessible enabling users to pay solely for the resources they use. This strategy removes subscription burnout. Reduces the obstacle to innovation.</w:t>
      </w:r>
    </w:p>
    <w:p w:rsidR="00000000" w:rsidDel="00000000" w:rsidP="00000000" w:rsidRDefault="00000000" w:rsidRPr="00000000" w14:paraId="0000009B">
      <w:pPr>
        <w:spacing w:line="360" w:lineRule="auto"/>
        <w:ind w:left="720" w:right="255" w:firstLine="720"/>
        <w:jc w:val="both"/>
        <w:rPr>
          <w:color w:val="1f1f1f"/>
          <w:sz w:val="24"/>
          <w:szCs w:val="24"/>
        </w:rPr>
      </w:pPr>
      <w:r w:rsidDel="00000000" w:rsidR="00000000" w:rsidRPr="00000000">
        <w:rPr>
          <w:color w:val="1f1f1f"/>
          <w:sz w:val="24"/>
          <w:szCs w:val="24"/>
          <w:rtl w:val="0"/>
        </w:rPr>
        <w:t xml:space="preserve">From a perspective the platform is constructed on a solid microservices foundation employing React.js and Next.js for an interactive frontend and Node.js coupled with Express.js for a scalable backend. A key component of this solution is the Core Code Reviewer, which connects seamlessly with GitHub to deliver automated code analysis, security assessments and practical recommendations thus optimizing the software development process. Furthermore the platform includes the WebGen Builder, designed to convert text prompts into complete HTML and CSS websites boosting developer efficiency.</w:t>
      </w:r>
    </w:p>
    <w:p w:rsidR="00000000" w:rsidDel="00000000" w:rsidP="00000000" w:rsidRDefault="00000000" w:rsidRPr="00000000" w14:paraId="0000009C">
      <w:pPr>
        <w:spacing w:line="360" w:lineRule="auto"/>
        <w:ind w:left="720" w:right="255" w:firstLine="720"/>
        <w:jc w:val="both"/>
        <w:rPr>
          <w:color w:val="1f1f1f"/>
          <w:sz w:val="24"/>
          <w:szCs w:val="24"/>
        </w:rPr>
        <w:sectPr>
          <w:footerReference r:id="rId15" w:type="default"/>
          <w:type w:val="nextPage"/>
          <w:pgSz w:h="16850" w:w="11910" w:orient="portrait"/>
          <w:pgMar w:bottom="1140" w:top="782" w:left="567" w:right="284" w:header="0" w:footer="953"/>
          <w:pgNumType w:start="8"/>
          <w:titlePg w:val="1"/>
        </w:sectPr>
      </w:pPr>
      <w:r w:rsidDel="00000000" w:rsidR="00000000" w:rsidRPr="00000000">
        <w:rPr>
          <w:color w:val="1f1f1f"/>
          <w:sz w:val="24"/>
          <w:szCs w:val="24"/>
          <w:rtl w:val="0"/>
        </w:rPr>
        <w:t xml:space="preserve">Ultimately, AI Express is designed not just as a toolset, but as a comprehensive ecosystem that fosters seamless creative productivity. By consolidating fragmented services and leveraging high-performance technologies like Redis caching and PostgreSQL for data integrity, the system ensures reliability and speed. This project aspires to empower users to transcend technical and financial limitations, creating a future where advanced artificial intelligence is a universally accessible utility rather than a luxury commodity.</w:t>
      </w:r>
    </w:p>
    <w:bookmarkStart w:colFirst="0" w:colLast="0" w:name="qzu7eqiuox5l" w:id="18"/>
    <w:bookmarkEnd w:id="18"/>
    <w:p w:rsidR="00000000" w:rsidDel="00000000" w:rsidP="00000000" w:rsidRDefault="00000000" w:rsidRPr="00000000" w14:paraId="0000009D">
      <w:pPr>
        <w:pStyle w:val="Heading2"/>
        <w:numPr>
          <w:ilvl w:val="1"/>
          <w:numId w:val="4"/>
        </w:numPr>
        <w:tabs>
          <w:tab w:val="left" w:leader="none" w:pos="1421"/>
        </w:tabs>
        <w:ind w:left="1170" w:right="255" w:hanging="450"/>
        <w:rPr>
          <w:sz w:val="28"/>
          <w:szCs w:val="28"/>
        </w:rPr>
      </w:pPr>
      <w:bookmarkStart w:colFirst="0" w:colLast="0" w:name="_4cf7076w79nv" w:id="19"/>
      <w:bookmarkEnd w:id="19"/>
      <w:r w:rsidDel="00000000" w:rsidR="00000000" w:rsidRPr="00000000">
        <w:rPr>
          <w:sz w:val="28"/>
          <w:szCs w:val="28"/>
          <w:rtl w:val="0"/>
        </w:rPr>
        <w:t xml:space="preserve"> Purpose of the System:</w:t>
      </w:r>
    </w:p>
    <w:p w:rsidR="00000000" w:rsidDel="00000000" w:rsidP="00000000" w:rsidRDefault="00000000" w:rsidRPr="00000000" w14:paraId="0000009E">
      <w:pPr>
        <w:pStyle w:val="Heading2"/>
        <w:tabs>
          <w:tab w:val="left" w:leader="none" w:pos="1421"/>
        </w:tabs>
        <w:ind w:left="805" w:right="255" w:firstLine="0"/>
        <w:rPr>
          <w:sz w:val="24"/>
          <w:szCs w:val="24"/>
        </w:rPr>
      </w:pPr>
      <w:r w:rsidDel="00000000" w:rsidR="00000000" w:rsidRPr="00000000">
        <w:rPr>
          <w:rtl w:val="0"/>
        </w:rPr>
      </w:r>
    </w:p>
    <w:p w:rsidR="00000000" w:rsidDel="00000000" w:rsidP="00000000" w:rsidRDefault="00000000" w:rsidRPr="00000000" w14:paraId="0000009F">
      <w:pPr>
        <w:spacing w:line="360" w:lineRule="auto"/>
        <w:ind w:left="720" w:right="255" w:firstLine="720"/>
        <w:jc w:val="both"/>
        <w:rPr>
          <w:sz w:val="24"/>
          <w:szCs w:val="24"/>
        </w:rPr>
      </w:pPr>
      <w:r w:rsidDel="00000000" w:rsidR="00000000" w:rsidRPr="00000000">
        <w:rPr>
          <w:sz w:val="24"/>
          <w:szCs w:val="24"/>
          <w:rtl w:val="0"/>
        </w:rPr>
        <w:t xml:space="preserve">This system aims to offer users an easy-to-use platform for leveraging cutting-edge generative AI tools. By combining features like text creation and image generation within one interface it allows users to avoid subscription fees while enhancing their creative abilities. Utilizing a microservices framework the system incorporates models such as GPT-4 and Stable Diffusion to provide students and developers with premium AI access, via a versatile credit-based system.</w:t>
      </w:r>
    </w:p>
    <w:p w:rsidR="00000000" w:rsidDel="00000000" w:rsidP="00000000" w:rsidRDefault="00000000" w:rsidRPr="00000000" w14:paraId="000000A0">
      <w:pPr>
        <w:spacing w:line="360" w:lineRule="auto"/>
        <w:ind w:left="720" w:right="255" w:firstLine="720"/>
        <w:jc w:val="both"/>
        <w:rPr>
          <w:sz w:val="24"/>
          <w:szCs w:val="24"/>
        </w:rPr>
      </w:pPr>
      <w:r w:rsidDel="00000000" w:rsidR="00000000" w:rsidRPr="00000000">
        <w:rPr>
          <w:sz w:val="24"/>
          <w:szCs w:val="24"/>
          <w:rtl w:val="0"/>
        </w:rPr>
        <w:t xml:space="preserve">Furthermore, the system incorporates the Core Code Reviewer to streamline software development by automating static analysis and security checks directly from GitHub repositories. By integrating these diverse functionalities, the system aims to democratize AI access, improve workflow efficiency, and remove financial barriers, ultimately contributing to the user’s productivity and innovation in a competitive digital landscape.</w:t>
      </w:r>
    </w:p>
    <w:p w:rsidR="00000000" w:rsidDel="00000000" w:rsidP="00000000" w:rsidRDefault="00000000" w:rsidRPr="00000000" w14:paraId="000000A1">
      <w:pPr>
        <w:spacing w:line="360" w:lineRule="auto"/>
        <w:ind w:left="805" w:right="255" w:firstLine="0"/>
        <w:jc w:val="both"/>
        <w:rPr>
          <w:sz w:val="24"/>
          <w:szCs w:val="24"/>
        </w:rPr>
      </w:pPr>
      <w:r w:rsidDel="00000000" w:rsidR="00000000" w:rsidRPr="00000000">
        <w:rPr>
          <w:rtl w:val="0"/>
        </w:rPr>
      </w:r>
    </w:p>
    <w:p w:rsidR="00000000" w:rsidDel="00000000" w:rsidP="00000000" w:rsidRDefault="00000000" w:rsidRPr="00000000" w14:paraId="000000A2">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362" w:lineRule="auto"/>
        <w:ind w:left="1170" w:right="255" w:hanging="45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Objective:</w:t>
      </w:r>
    </w:p>
    <w:p w:rsidR="00000000" w:rsidDel="00000000" w:rsidP="00000000" w:rsidRDefault="00000000" w:rsidRPr="00000000" w14:paraId="000000A3">
      <w:pPr>
        <w:spacing w:line="362" w:lineRule="auto"/>
        <w:ind w:left="805" w:right="255" w:firstLine="0"/>
        <w:rPr>
          <w:b w:val="1"/>
          <w:bCs w:val="1"/>
          <w:sz w:val="24"/>
          <w:szCs w:val="24"/>
        </w:rPr>
      </w:pPr>
      <w:r w:rsidDel="00000000" w:rsidR="00000000" w:rsidRPr="00000000">
        <w:rPr>
          <w:rtl w:val="0"/>
        </w:rPr>
      </w:r>
    </w:p>
    <w:p w:rsidR="00000000" w:rsidDel="00000000" w:rsidP="00000000" w:rsidRDefault="00000000" w:rsidRPr="00000000" w14:paraId="000000A4">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255" w:firstLine="45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Unify AI Capabilities: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Use a centralized SaaS architecture to aggregate advanced generative models like GPT-4 and Stable Diffusion, accounting for the current market fragmentation and technical complexity that hinder widespread user adoption.</w:t>
      </w:r>
    </w:p>
    <w:p w:rsidR="00000000" w:rsidDel="00000000" w:rsidP="00000000" w:rsidRDefault="00000000" w:rsidRPr="00000000" w14:paraId="000000A5">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255" w:firstLine="45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Democratize Access Financially: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Apply a flexible financial model, specifically the "pay-as-you-go" credit system, to replace prohibitive flat-rate monthly subscriptions, ensuring the platform maintains an affordable pricing structure that minimizes barriers for students and developers.</w:t>
      </w:r>
    </w:p>
    <w:p w:rsidR="00000000" w:rsidDel="00000000" w:rsidP="00000000" w:rsidRDefault="00000000" w:rsidRPr="00000000" w14:paraId="000000A6">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255" w:firstLine="45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Streamline Development Workflows: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Implement the Core Code Reviewer with direct GitHub integration to automatically identify security vulnerabilities and code quality issues, providing developers with immediate, actionable feedback, thereby enabling quicker bug resolution and safer deployments.</w:t>
      </w:r>
    </w:p>
    <w:p w:rsidR="00000000" w:rsidDel="00000000" w:rsidP="00000000" w:rsidRDefault="00000000" w:rsidRPr="00000000" w14:paraId="000000A7">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255" w:firstLine="45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Enhance Creative Productivity: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Provide users with a seamless, consolidated dashboard to improve their content creation process, helping to eliminate the inefficiency of context switching between platforms, reduce subscription fatigue, and optimize the generation of diverse digital assets.</w:t>
      </w:r>
    </w:p>
    <w:p w:rsidR="00000000" w:rsidDel="00000000" w:rsidP="00000000" w:rsidRDefault="00000000" w:rsidRPr="00000000" w14:paraId="000000A8">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255" w:firstLine="450"/>
        <w:jc w:val="both"/>
        <w:rPr>
          <w:rFonts w:ascii="Times New Roman" w:cs="Times New Roman" w:eastAsia="Times New Roman" w:hAnsi="Times New Roman"/>
          <w:i w:val="0"/>
          <w:iCs w:val="0"/>
          <w:smallCaps w:val="0"/>
          <w:strike w:val="0"/>
          <w:color w:val="000000"/>
          <w:sz w:val="24"/>
          <w:szCs w:val="24"/>
          <w:shd w:fill="auto" w:val="clear"/>
          <w:vertAlign w:val="baseline"/>
        </w:rPr>
        <w:sectPr>
          <w:type w:val="nextPage"/>
          <w:pgSz w:h="16850" w:w="11910" w:orient="portrait"/>
          <w:pgMar w:bottom="1140" w:top="1599" w:left="567" w:right="284" w:header="0" w:footer="953"/>
          <w:pgNumType w:start="2"/>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Create a Scalable Ecosystem: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Design a robust microservices-based system that can be easily adapted for future AI advancements and global expansion, helping users of varying technical backgrounds to effectively leverage the power of artificial intelligence tools.</w:t>
      </w:r>
    </w:p>
    <w:p w:rsidR="00000000" w:rsidDel="00000000" w:rsidP="00000000" w:rsidRDefault="00000000" w:rsidRPr="00000000" w14:paraId="000000A9">
      <w:pPr>
        <w:pStyle w:val="Heading1"/>
        <w:numPr>
          <w:ilvl w:val="1"/>
          <w:numId w:val="2"/>
        </w:numPr>
        <w:tabs>
          <w:tab w:val="left" w:leader="none" w:pos="1353"/>
        </w:tabs>
        <w:ind w:left="990" w:right="255" w:hanging="270"/>
        <w:rPr>
          <w:sz w:val="28"/>
          <w:szCs w:val="28"/>
        </w:rPr>
      </w:pPr>
      <w:r w:rsidDel="00000000" w:rsidR="00000000" w:rsidRPr="00000000">
        <w:rPr>
          <w:sz w:val="28"/>
          <w:szCs w:val="28"/>
          <w:rtl w:val="0"/>
        </w:rPr>
        <w:t xml:space="preserve">Scope:</w:t>
      </w:r>
    </w:p>
    <w:p w:rsidR="00000000" w:rsidDel="00000000" w:rsidP="00000000" w:rsidRDefault="00000000" w:rsidRPr="00000000" w14:paraId="000000AA">
      <w:pPr>
        <w:pStyle w:val="Heading1"/>
        <w:tabs>
          <w:tab w:val="left" w:leader="none" w:pos="1479"/>
        </w:tabs>
        <w:ind w:left="720" w:right="255" w:firstLine="720"/>
        <w:rPr>
          <w:sz w:val="28"/>
          <w:szCs w:val="28"/>
        </w:rPr>
      </w:pPr>
      <w:r w:rsidDel="00000000" w:rsidR="00000000" w:rsidRPr="00000000">
        <w:rPr>
          <w:rtl w:val="0"/>
        </w:rPr>
      </w:r>
    </w:p>
    <w:p w:rsidR="00000000" w:rsidDel="00000000" w:rsidP="00000000" w:rsidRDefault="00000000" w:rsidRPr="00000000" w14:paraId="000000AB">
      <w:pPr>
        <w:spacing w:line="360" w:lineRule="auto"/>
        <w:ind w:left="720" w:right="255" w:firstLine="720"/>
        <w:jc w:val="both"/>
        <w:rPr>
          <w:sz w:val="24"/>
          <w:szCs w:val="24"/>
        </w:rPr>
      </w:pPr>
      <w:r w:rsidDel="00000000" w:rsidR="00000000" w:rsidRPr="00000000">
        <w:rPr>
          <w:sz w:val="24"/>
          <w:szCs w:val="24"/>
          <w:rtl w:val="0"/>
        </w:rPr>
        <w:t xml:space="preserve">The scope of this project is to develop a system that focuses on democratizing access to generative artificial intelligence, streamlining creative workflows, and automating technical development tasks. The system will leverage a scalable microservices architecture and integrated machine learning models to provide affordable access to premium tools, consolidate fragmented services, and enhance productivity for developers and creators.</w:t>
      </w:r>
    </w:p>
    <w:p w:rsidR="00000000" w:rsidDel="00000000" w:rsidP="00000000" w:rsidRDefault="00000000" w:rsidRPr="00000000" w14:paraId="000000AC">
      <w:pPr>
        <w:spacing w:line="360" w:lineRule="auto"/>
        <w:ind w:left="720" w:right="255" w:firstLine="0"/>
        <w:jc w:val="both"/>
        <w:rPr>
          <w:b w:val="1"/>
          <w:bCs w:val="1"/>
          <w:sz w:val="24"/>
          <w:szCs w:val="24"/>
        </w:rPr>
      </w:pPr>
      <w:r w:rsidDel="00000000" w:rsidR="00000000" w:rsidRPr="00000000">
        <w:rPr>
          <w:b w:val="1"/>
          <w:bCs w:val="1"/>
          <w:sz w:val="24"/>
          <w:szCs w:val="24"/>
          <w:rtl w:val="0"/>
        </w:rPr>
        <w:t xml:space="preserve">Key features of the project include:</w:t>
      </w:r>
    </w:p>
    <w:p w:rsidR="00000000" w:rsidDel="00000000" w:rsidP="00000000" w:rsidRDefault="00000000" w:rsidRPr="00000000" w14:paraId="000000AD">
      <w:pPr>
        <w:numPr>
          <w:ilvl w:val="0"/>
          <w:numId w:val="5"/>
        </w:numPr>
        <w:spacing w:line="360" w:lineRule="auto"/>
        <w:ind w:left="720" w:right="255" w:firstLine="450"/>
        <w:jc w:val="both"/>
        <w:rPr/>
      </w:pPr>
      <w:r w:rsidDel="00000000" w:rsidR="00000000" w:rsidRPr="00000000">
        <w:rPr>
          <w:b w:val="1"/>
          <w:bCs w:val="1"/>
          <w:sz w:val="24"/>
          <w:szCs w:val="24"/>
          <w:rtl w:val="0"/>
        </w:rPr>
        <w:t xml:space="preserve">Unified AI Access:</w:t>
      </w:r>
      <w:r w:rsidDel="00000000" w:rsidR="00000000" w:rsidRPr="00000000">
        <w:rPr>
          <w:sz w:val="24"/>
          <w:szCs w:val="24"/>
          <w:rtl w:val="0"/>
        </w:rPr>
        <w:t xml:space="preserve"> Using models like GPT-4, Stable Diffusion, and Whisper to generate text, images, and voice within a single interface based on user prompts.</w:t>
      </w:r>
    </w:p>
    <w:p w:rsidR="00000000" w:rsidDel="00000000" w:rsidP="00000000" w:rsidRDefault="00000000" w:rsidRPr="00000000" w14:paraId="000000AE">
      <w:pPr>
        <w:numPr>
          <w:ilvl w:val="0"/>
          <w:numId w:val="5"/>
        </w:numPr>
        <w:spacing w:line="360" w:lineRule="auto"/>
        <w:ind w:left="720" w:right="255" w:firstLine="450"/>
        <w:jc w:val="both"/>
        <w:rPr/>
      </w:pPr>
      <w:r w:rsidDel="00000000" w:rsidR="00000000" w:rsidRPr="00000000">
        <w:rPr>
          <w:b w:val="1"/>
          <w:bCs w:val="1"/>
          <w:sz w:val="24"/>
          <w:szCs w:val="24"/>
          <w:rtl w:val="0"/>
        </w:rPr>
        <w:t xml:space="preserve">Flexible Economy:</w:t>
      </w:r>
      <w:r w:rsidDel="00000000" w:rsidR="00000000" w:rsidRPr="00000000">
        <w:rPr>
          <w:sz w:val="24"/>
          <w:szCs w:val="24"/>
          <w:rtl w:val="0"/>
        </w:rPr>
        <w:t xml:space="preserve"> Applying a pay-as-you-go credit model to calculate usage costs dynamically, ensuring users only pay for what they generate without monthly commitments.</w:t>
      </w:r>
    </w:p>
    <w:p w:rsidR="00000000" w:rsidDel="00000000" w:rsidP="00000000" w:rsidRDefault="00000000" w:rsidRPr="00000000" w14:paraId="000000AF">
      <w:pPr>
        <w:numPr>
          <w:ilvl w:val="0"/>
          <w:numId w:val="5"/>
        </w:numPr>
        <w:spacing w:line="360" w:lineRule="auto"/>
        <w:ind w:left="720" w:right="255" w:firstLine="450"/>
        <w:jc w:val="both"/>
        <w:rPr/>
      </w:pPr>
      <w:r w:rsidDel="00000000" w:rsidR="00000000" w:rsidRPr="00000000">
        <w:rPr>
          <w:b w:val="1"/>
          <w:bCs w:val="1"/>
          <w:sz w:val="24"/>
          <w:szCs w:val="24"/>
          <w:rtl w:val="0"/>
        </w:rPr>
        <w:t xml:space="preserve">Automated Code Analysis:</w:t>
      </w:r>
      <w:r w:rsidDel="00000000" w:rsidR="00000000" w:rsidRPr="00000000">
        <w:rPr>
          <w:sz w:val="24"/>
          <w:szCs w:val="24"/>
          <w:rtl w:val="0"/>
        </w:rPr>
        <w:t xml:space="preserve"> Implementing the Core Code Reviewer to analyze GitHub repositories for security vulnerabilities and code quality using static analysis techniques.</w:t>
      </w:r>
    </w:p>
    <w:p w:rsidR="00000000" w:rsidDel="00000000" w:rsidP="00000000" w:rsidRDefault="00000000" w:rsidRPr="00000000" w14:paraId="000000B0">
      <w:pPr>
        <w:numPr>
          <w:ilvl w:val="0"/>
          <w:numId w:val="5"/>
        </w:numPr>
        <w:spacing w:line="360" w:lineRule="auto"/>
        <w:ind w:left="720" w:right="255" w:firstLine="450"/>
        <w:jc w:val="both"/>
        <w:rPr/>
        <w:sectPr>
          <w:type w:val="nextPage"/>
          <w:pgSz w:h="16850" w:w="11910" w:orient="portrait"/>
          <w:pgMar w:bottom="1140" w:top="1418" w:left="567" w:right="284" w:header="0" w:footer="953"/>
        </w:sectPr>
      </w:pPr>
      <w:r w:rsidDel="00000000" w:rsidR="00000000" w:rsidRPr="00000000">
        <w:rPr>
          <w:b w:val="1"/>
          <w:bCs w:val="1"/>
          <w:sz w:val="24"/>
          <w:szCs w:val="24"/>
          <w:rtl w:val="0"/>
        </w:rPr>
        <w:t xml:space="preserve">Scalable Architecture:</w:t>
      </w:r>
      <w:r w:rsidDel="00000000" w:rsidR="00000000" w:rsidRPr="00000000">
        <w:rPr>
          <w:sz w:val="24"/>
          <w:szCs w:val="24"/>
          <w:rtl w:val="0"/>
        </w:rPr>
        <w:t xml:space="preserve"> Presenting a robust system design using React, Node.js, and Redis microservices to ensure high performance, fault isolation, and reliable data management.</w:t>
      </w:r>
    </w:p>
    <w:p w:rsidR="00000000" w:rsidDel="00000000" w:rsidP="00000000" w:rsidRDefault="00000000" w:rsidRPr="00000000" w14:paraId="000000B1">
      <w:pPr>
        <w:pStyle w:val="Heading2"/>
        <w:numPr>
          <w:ilvl w:val="1"/>
          <w:numId w:val="10"/>
        </w:numPr>
        <w:tabs>
          <w:tab w:val="left" w:leader="none" w:pos="2883"/>
        </w:tabs>
        <w:spacing w:before="86" w:lineRule="auto"/>
        <w:ind w:left="-180" w:right="255" w:firstLine="540"/>
        <w:jc w:val="center"/>
        <w:rPr/>
      </w:pPr>
      <w:bookmarkStart w:colFirst="0" w:colLast="0" w:name="_d3t6ow1dq13v" w:id="20"/>
      <w:bookmarkEnd w:id="20"/>
      <w:r w:rsidDel="00000000" w:rsidR="00000000" w:rsidRPr="00000000">
        <w:rPr>
          <w:rtl w:val="0"/>
        </w:rPr>
        <w:t xml:space="preserve">LITERATURE SURVEY</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720" w:right="255" w:firstLine="720"/>
        <w:jc w:val="left"/>
        <w:rPr>
          <w:rFonts w:ascii="Times New Roman" w:cs="Times New Roman" w:eastAsia="Times New Roman" w:hAnsi="Times New Roman"/>
          <w:b w:val="1"/>
          <w:bCs w:val="1"/>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255"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recent years, the domain of Generative Artificial Intelligence (GenAI) has witnessed considerable advancements, revolutionizing how content is created across digital landscapes. However, a significant challenge highlighted in contemporary literature is the fragmentation of these powerful tools, where users are forced to juggle multiple isolated platforms to access distinct capabilities like text generation, image synthesis, and code analysis. One key area of focus in software engineering research is the implementation of Microservices Architecture to solve this fragmentation problem. Unlike monolithic structures, microservices allow for the seamless aggregation of diverse, high-computational models—such as GPT-4 for text and Stable Diffusion for imagery—into a unified system. Several studies have demonstrated the effectiveness of this architectural approach in ensuring high scalability and fault isolation, concluding that a modular backend built on Node.js and Express.js effectively manages the heavy load balancing required by multiple AI services.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255"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Economic accessibility in Software-as-a-Service (SaaS) models has been another focal point in recent research, with the "subscription economy" facing growing criticism for creating financial barriers. The literature indicates that premium AI tools often charge prohibitive flat-rate monthly fees (e.g., $20+ per month), which excludes students and users in developing regions from the AI revolution. To address this, researchers advocate for a Credit-Based Economy or "pay-as-you-go" model. This financial model has been extensively applied in cloud computing and is now being adapted for consumer AI platforms. By eliminating monthly commitments and allowing users to purchase flexible credits that are valid across all platform tools, businesses can democratize access. This approach ensures that users only pay for their actual generation usage, making advanced technology affordable and transparent.</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255"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50" w:w="11910" w:orient="portrait"/>
          <w:pgMar w:bottom="1140" w:top="1600" w:left="567" w:right="284" w:header="0" w:footer="952"/>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Automated software quality assurance has emerged as an important area of development, particularly regarding the integration of AI into the coding lifecycle. While traditional static analysis tools are common, recent advancements have introduced AI-driven Code Reviewers capable of semantic analysis. The Core Code Reviewer concept aims to integrate directly with version control platforms like GitHub to provide comprehensive security insights and automated feedback. Studies show that by catching bugs and identifying vulnerabilities before code reaches production, these tools significantly streamline the development process. Furthermore, the emergence of generative web tools, such as the WebGen Builder, allows for the rapid transformation of text prompts into functional HTML and CSS, further enhancing developer productivity. </w:t>
      </w:r>
    </w:p>
    <w:p w:rsidR="00000000" w:rsidDel="00000000" w:rsidP="00000000" w:rsidRDefault="00000000" w:rsidRPr="00000000" w14:paraId="000000B6">
      <w:pPr>
        <w:pStyle w:val="Heading2"/>
        <w:numPr>
          <w:ilvl w:val="1"/>
          <w:numId w:val="10"/>
        </w:numPr>
        <w:tabs>
          <w:tab w:val="left" w:leader="none" w:pos="4503"/>
        </w:tabs>
        <w:spacing w:before="68" w:lineRule="auto"/>
        <w:ind w:left="360" w:right="255" w:firstLine="2970"/>
        <w:jc w:val="left"/>
        <w:rPr/>
      </w:pPr>
      <w:bookmarkStart w:colFirst="0" w:colLast="0" w:name="_5sovs3zcg9j2" w:id="21"/>
      <w:bookmarkEnd w:id="21"/>
      <w:r w:rsidDel="00000000" w:rsidR="00000000" w:rsidRPr="00000000">
        <w:rPr>
          <w:rtl w:val="0"/>
        </w:rPr>
        <w:t xml:space="preserve">SYSTEM ANALYSIS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255" w:firstLine="720"/>
        <w:jc w:val="left"/>
        <w:rPr>
          <w:rFonts w:ascii="Times New Roman" w:cs="Times New Roman" w:eastAsia="Times New Roman" w:hAnsi="Times New Roman"/>
          <w:b w:val="1"/>
          <w:bCs w:val="1"/>
          <w:i w:val="0"/>
          <w:iCs w:val="0"/>
          <w:smallCaps w:val="0"/>
          <w:strike w:val="0"/>
          <w:color w:val="000000"/>
          <w:sz w:val="45"/>
          <w:szCs w:val="45"/>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255"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3.1.  Existing System:</w:t>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255"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existing ecosystem for generative artificial intelligence typically relies on a fragmented collection of standalone platforms, where distinct services are required for text, image, and code generation. These platforms mainly operate on rigid, flat-rate subscription models, charging premium monthly fees (often $20 or more) regardless of how frequently the user accesses the service. While these individual tools offer powerful capabilities, the decentralized nature of the current market creates significant barriers to productivity and innovation. Users are forced to navigate disjointed interfaces, leading to context switching and workflow inefficiencies. Furthermore, powerful open-source alternatives often require expensive hardware and significant technical knowledge to configure, excluding non-technical users from leveraging these advanced models.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255"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Additionally, the current landscape forces users to manage multiple billing cycles and login credentials, resulting in "subscription fatigue". The systems tend to be siloed, lacking the integration necessary for a seamless creative process—for example, generating code in one window and having to manually transfer it to another tool for review or deployment</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255"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Disadvantages of the Existing System</w:t>
      </w:r>
    </w:p>
    <w:p w:rsidR="00000000" w:rsidDel="00000000" w:rsidP="00000000" w:rsidRDefault="00000000" w:rsidRPr="00000000" w14:paraId="000000BC">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255" w:firstLine="45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Platform Fragmentation: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must navigate between multiple disconnected sites for different media types, leading to inefficiency and loss of context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BD">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255" w:firstLine="45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Prohibitive Costs: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Stacking multiple flat-rate subscriptions creates a high financial barrier, making premium AI inaccessible to students and developing regions</w:t>
      </w:r>
    </w:p>
    <w:p w:rsidR="00000000" w:rsidDel="00000000" w:rsidP="00000000" w:rsidRDefault="00000000" w:rsidRPr="00000000" w14:paraId="000000BE">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255" w:firstLine="45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Limitations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They mainly use historical data, ignoring other influencing factors like external market trends, promotions, and consumer behavior.</w:t>
      </w:r>
    </w:p>
    <w:p w:rsidR="00000000" w:rsidDel="00000000" w:rsidP="00000000" w:rsidRDefault="00000000" w:rsidRPr="00000000" w14:paraId="000000BF">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255" w:firstLine="45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Technical Complexity: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Advanced open-source models require complex setup and powerful hardware, limiting access for non-technical users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C0">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255" w:firstLine="45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Lack of Integration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Existing tools operate as silos; for instance, code generation tools often lack integrated security scanning or review features</w:t>
      </w:r>
    </w:p>
    <w:p w:rsidR="00000000" w:rsidDel="00000000" w:rsidP="00000000" w:rsidRDefault="00000000" w:rsidRPr="00000000" w14:paraId="000000C1">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255" w:firstLine="45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Scalability Issues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 the data volume increases, traditional systems struggle to scale, affecting performance and slowing down forecasting processes.</w:t>
      </w:r>
    </w:p>
    <w:p w:rsidR="00000000" w:rsidDel="00000000" w:rsidP="00000000" w:rsidRDefault="00000000" w:rsidRPr="00000000" w14:paraId="000000C2">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255" w:firstLine="450"/>
        <w:jc w:val="both"/>
        <w:rPr>
          <w:rFonts w:ascii="Times New Roman" w:cs="Times New Roman" w:eastAsia="Times New Roman" w:hAnsi="Times New Roman"/>
          <w:i w:val="0"/>
          <w:iCs w:val="0"/>
          <w:smallCaps w:val="0"/>
          <w:strike w:val="0"/>
          <w:color w:val="000000"/>
          <w:sz w:val="24"/>
          <w:szCs w:val="24"/>
          <w:shd w:fill="auto" w:val="clear"/>
          <w:vertAlign w:val="baseline"/>
        </w:rPr>
        <w:sectPr>
          <w:type w:val="nextPage"/>
          <w:pgSz w:h="16850" w:w="11910" w:orient="portrait"/>
          <w:pgMar w:bottom="1140" w:top="1580" w:left="567" w:right="284" w:header="0" w:footer="952"/>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Subscription Fatigue: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Managing cancellations and payments across various services becomes burdensome and administratively difficult for users.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720" w:right="255" w:firstLine="7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bookmarkStart w:colFirst="0" w:colLast="0" w:name="rvdutl2nyxv8" w:id="22"/>
    <w:bookmarkEnd w:id="22"/>
    <w:p w:rsidR="00000000" w:rsidDel="00000000" w:rsidP="00000000" w:rsidRDefault="00000000" w:rsidRPr="00000000" w14:paraId="000000C4">
      <w:pPr>
        <w:pStyle w:val="Heading2"/>
        <w:tabs>
          <w:tab w:val="left" w:leader="none" w:pos="1243"/>
        </w:tabs>
        <w:ind w:left="720" w:right="255" w:firstLine="0"/>
        <w:rPr>
          <w:sz w:val="28"/>
          <w:szCs w:val="28"/>
        </w:rPr>
      </w:pPr>
      <w:r w:rsidDel="00000000" w:rsidR="00000000" w:rsidRPr="00000000">
        <w:rPr>
          <w:sz w:val="28"/>
          <w:szCs w:val="28"/>
          <w:rtl w:val="0"/>
        </w:rPr>
        <w:t xml:space="preserve">3.2. Proposed System:</w:t>
      </w:r>
    </w:p>
    <w:p w:rsidR="00000000" w:rsidDel="00000000" w:rsidP="00000000" w:rsidRDefault="00000000" w:rsidRPr="00000000" w14:paraId="000000C5">
      <w:pPr>
        <w:pStyle w:val="Heading2"/>
        <w:tabs>
          <w:tab w:val="left" w:leader="none" w:pos="1243"/>
        </w:tabs>
        <w:ind w:left="720" w:right="255" w:firstLine="720"/>
        <w:rPr>
          <w:sz w:val="28"/>
          <w:szCs w:val="28"/>
        </w:rPr>
      </w:pPr>
      <w:r w:rsidDel="00000000" w:rsidR="00000000" w:rsidRPr="00000000">
        <w:rPr>
          <w:rtl w:val="0"/>
        </w:rPr>
      </w:r>
    </w:p>
    <w:p w:rsidR="00000000" w:rsidDel="00000000" w:rsidP="00000000" w:rsidRDefault="00000000" w:rsidRPr="00000000" w14:paraId="000000C6">
      <w:pPr>
        <w:spacing w:line="360" w:lineRule="auto"/>
        <w:ind w:left="720" w:right="255" w:firstLine="720"/>
        <w:jc w:val="both"/>
        <w:rPr>
          <w:sz w:val="24"/>
          <w:szCs w:val="24"/>
        </w:rPr>
      </w:pPr>
      <w:r w:rsidDel="00000000" w:rsidR="00000000" w:rsidRPr="00000000">
        <w:rPr>
          <w:sz w:val="24"/>
          <w:szCs w:val="24"/>
          <w:rtl w:val="0"/>
        </w:rPr>
        <w:t xml:space="preserve">The proposed system, AI Express, aims to revolutionize the consumption of generative artificial intelligence by establishing a unified, accessible, and scalable Software-as-a-Service (SaaS) platform. Unlike the existing system, which is characterized by fragmented tools and prohibitive flat-rate subscription models, AI Express aggregates state-of-the-art AI capabilities—including text generation, image synthesis, and automated code analysis—into a single, cohesive ecosystem. The primary objective is to democratize access to these powerful technologies by replacing rigid monthly fees with a flexible "pay-as-you-go" credit economy, ensuring that advanced AI tools are financially accessible to students, developers, and users in developing regions.</w:t>
      </w:r>
    </w:p>
    <w:p w:rsidR="00000000" w:rsidDel="00000000" w:rsidP="00000000" w:rsidRDefault="00000000" w:rsidRPr="00000000" w14:paraId="000000C7">
      <w:pPr>
        <w:spacing w:line="360" w:lineRule="auto"/>
        <w:ind w:left="720" w:right="255" w:firstLine="0"/>
        <w:jc w:val="both"/>
        <w:rPr>
          <w:b w:val="1"/>
          <w:bCs w:val="1"/>
          <w:sz w:val="24"/>
          <w:szCs w:val="24"/>
        </w:rPr>
      </w:pPr>
      <w:r w:rsidDel="00000000" w:rsidR="00000000" w:rsidRPr="00000000">
        <w:rPr>
          <w:b w:val="1"/>
          <w:bCs w:val="1"/>
          <w:sz w:val="24"/>
          <w:szCs w:val="24"/>
          <w:rtl w:val="0"/>
        </w:rPr>
        <w:t xml:space="preserve">3.2.1. Architectural Design</w:t>
      </w:r>
    </w:p>
    <w:p w:rsidR="00000000" w:rsidDel="00000000" w:rsidP="00000000" w:rsidRDefault="00000000" w:rsidRPr="00000000" w14:paraId="000000C8">
      <w:pPr>
        <w:spacing w:line="360" w:lineRule="auto"/>
        <w:ind w:left="720" w:right="255" w:firstLine="720"/>
        <w:jc w:val="both"/>
        <w:rPr>
          <w:sz w:val="24"/>
          <w:szCs w:val="24"/>
        </w:rPr>
      </w:pPr>
      <w:r w:rsidDel="00000000" w:rsidR="00000000" w:rsidRPr="00000000">
        <w:rPr>
          <w:sz w:val="24"/>
          <w:szCs w:val="24"/>
          <w:rtl w:val="0"/>
        </w:rPr>
        <w:t xml:space="preserve">To overcome the scalability limitations of traditional monolithic applications, AI Express is built upon a robust Microservices Architecture. This design allows the application to be decomposed into smaller, independent services, each responsible for a specific business capability. For instance, the image generation module operates independently from the text generation module. This ensures fault isolation, meaning that a high load or failure in one service (e.g., a surge in image requests) does not compromise the performance or availability of the rest of the platform. The backend is powered by Node.js and Express.js, employing an API Gateway to intelligently route requests to the appropriate microservices while managing load balancing to ensure optimal response times.</w:t>
      </w:r>
    </w:p>
    <w:p w:rsidR="00000000" w:rsidDel="00000000" w:rsidP="00000000" w:rsidRDefault="00000000" w:rsidRPr="00000000" w14:paraId="000000C9">
      <w:pPr>
        <w:spacing w:line="360" w:lineRule="auto"/>
        <w:ind w:left="720" w:right="255" w:firstLine="0"/>
        <w:jc w:val="both"/>
        <w:rPr>
          <w:b w:val="1"/>
          <w:bCs w:val="1"/>
          <w:sz w:val="24"/>
          <w:szCs w:val="24"/>
        </w:rPr>
      </w:pPr>
      <w:r w:rsidDel="00000000" w:rsidR="00000000" w:rsidRPr="00000000">
        <w:rPr>
          <w:b w:val="1"/>
          <w:bCs w:val="1"/>
          <w:sz w:val="24"/>
          <w:szCs w:val="24"/>
          <w:rtl w:val="0"/>
        </w:rPr>
        <w:t xml:space="preserve">3.2.2. Unified AI Services &amp; Modules</w:t>
      </w:r>
    </w:p>
    <w:p w:rsidR="00000000" w:rsidDel="00000000" w:rsidP="00000000" w:rsidRDefault="00000000" w:rsidRPr="00000000" w14:paraId="000000CA">
      <w:pPr>
        <w:spacing w:line="360" w:lineRule="auto"/>
        <w:ind w:left="0" w:right="255" w:firstLine="720"/>
        <w:jc w:val="both"/>
        <w:rPr>
          <w:sz w:val="24"/>
          <w:szCs w:val="24"/>
        </w:rPr>
      </w:pPr>
      <w:r w:rsidDel="00000000" w:rsidR="00000000" w:rsidRPr="00000000">
        <w:rPr>
          <w:sz w:val="24"/>
          <w:szCs w:val="24"/>
          <w:rtl w:val="0"/>
        </w:rPr>
        <w:t xml:space="preserve">The platform integrates a diverse suite of generative models to serve a wide range of user needs:</w:t>
      </w:r>
    </w:p>
    <w:p w:rsidR="00000000" w:rsidDel="00000000" w:rsidP="00000000" w:rsidRDefault="00000000" w:rsidRPr="00000000" w14:paraId="000000CB">
      <w:pPr>
        <w:numPr>
          <w:ilvl w:val="0"/>
          <w:numId w:val="6"/>
        </w:numPr>
        <w:spacing w:line="360" w:lineRule="auto"/>
        <w:ind w:left="720" w:right="255" w:firstLine="450"/>
        <w:jc w:val="both"/>
        <w:rPr/>
      </w:pPr>
      <w:r w:rsidDel="00000000" w:rsidR="00000000" w:rsidRPr="00000000">
        <w:rPr>
          <w:b w:val="1"/>
          <w:bCs w:val="1"/>
          <w:sz w:val="24"/>
          <w:szCs w:val="24"/>
          <w:rtl w:val="0"/>
        </w:rPr>
        <w:t xml:space="preserve">Content Generation Engine:</w:t>
      </w:r>
      <w:r w:rsidDel="00000000" w:rsidR="00000000" w:rsidRPr="00000000">
        <w:rPr>
          <w:sz w:val="24"/>
          <w:szCs w:val="24"/>
          <w:rtl w:val="0"/>
        </w:rPr>
        <w:t xml:space="preserve"> Utilizing GPT-4 for natural language processing and Stable Diffusion for visual synthesis, users can generate high-quality marketing copy, blog posts, and artistic assets from simple text prompts.</w:t>
      </w:r>
    </w:p>
    <w:p w:rsidR="00000000" w:rsidDel="00000000" w:rsidP="00000000" w:rsidRDefault="00000000" w:rsidRPr="00000000" w14:paraId="000000CC">
      <w:pPr>
        <w:numPr>
          <w:ilvl w:val="0"/>
          <w:numId w:val="6"/>
        </w:numPr>
        <w:spacing w:line="360" w:lineRule="auto"/>
        <w:ind w:left="720" w:right="255" w:firstLine="450"/>
        <w:jc w:val="both"/>
        <w:rPr/>
      </w:pPr>
      <w:r w:rsidDel="00000000" w:rsidR="00000000" w:rsidRPr="00000000">
        <w:rPr>
          <w:b w:val="1"/>
          <w:bCs w:val="1"/>
          <w:sz w:val="24"/>
          <w:szCs w:val="24"/>
          <w:rtl w:val="0"/>
        </w:rPr>
        <w:t xml:space="preserve">Core Code Reviewer:</w:t>
      </w:r>
      <w:r w:rsidDel="00000000" w:rsidR="00000000" w:rsidRPr="00000000">
        <w:rPr>
          <w:sz w:val="24"/>
          <w:szCs w:val="24"/>
          <w:rtl w:val="0"/>
        </w:rPr>
        <w:t xml:space="preserve"> A specialized module for software developers that integrates directly with </w:t>
      </w:r>
      <w:r w:rsidDel="00000000" w:rsidR="00000000" w:rsidRPr="00000000">
        <w:rPr>
          <w:b w:val="1"/>
          <w:bCs w:val="1"/>
          <w:sz w:val="24"/>
          <w:szCs w:val="24"/>
          <w:rtl w:val="0"/>
        </w:rPr>
        <w:t xml:space="preserve">GitHub</w:t>
      </w:r>
      <w:r w:rsidDel="00000000" w:rsidR="00000000" w:rsidRPr="00000000">
        <w:rPr>
          <w:sz w:val="24"/>
          <w:szCs w:val="24"/>
          <w:rtl w:val="0"/>
        </w:rPr>
        <w:t xml:space="preserve">. It employs static code analysis and machine learning to scan repositories for security vulnerabilities, "code smells," and performance bottlenecks. By automating this process, the system provides actionable feedback and suggestions for improvement, significantly reducing the technical debt and manual effort required in the software development lifecycle.</w:t>
      </w:r>
    </w:p>
    <w:p w:rsidR="00000000" w:rsidDel="00000000" w:rsidP="00000000" w:rsidRDefault="00000000" w:rsidRPr="00000000" w14:paraId="000000CD">
      <w:pPr>
        <w:numPr>
          <w:ilvl w:val="0"/>
          <w:numId w:val="6"/>
        </w:numPr>
        <w:spacing w:line="360" w:lineRule="auto"/>
        <w:ind w:left="720" w:right="255" w:firstLine="450"/>
        <w:jc w:val="both"/>
        <w:rPr/>
      </w:pPr>
      <w:r w:rsidDel="00000000" w:rsidR="00000000" w:rsidRPr="00000000">
        <w:rPr>
          <w:b w:val="1"/>
          <w:bCs w:val="1"/>
          <w:sz w:val="24"/>
          <w:szCs w:val="24"/>
          <w:rtl w:val="0"/>
        </w:rPr>
        <w:t xml:space="preserve">WebGen Builder:</w:t>
      </w:r>
      <w:r w:rsidDel="00000000" w:rsidR="00000000" w:rsidRPr="00000000">
        <w:rPr>
          <w:sz w:val="24"/>
          <w:szCs w:val="24"/>
          <w:rtl w:val="0"/>
        </w:rPr>
        <w:t xml:space="preserve"> This feature lowers the barrier to entry for web development by allowing users to describe websites in plain English. The system then automatically generates the corresponding HTML, CSS, and JavaScript code, enabling rapid prototyping.</w:t>
      </w:r>
    </w:p>
    <w:p w:rsidR="00000000" w:rsidDel="00000000" w:rsidP="00000000" w:rsidRDefault="00000000" w:rsidRPr="00000000" w14:paraId="000000CE">
      <w:pPr>
        <w:spacing w:line="360" w:lineRule="auto"/>
        <w:ind w:left="0" w:right="255" w:firstLine="720"/>
        <w:jc w:val="both"/>
        <w:rPr>
          <w:b w:val="1"/>
          <w:bCs w:val="1"/>
          <w:sz w:val="24"/>
          <w:szCs w:val="24"/>
        </w:rPr>
      </w:pPr>
      <w:r w:rsidDel="00000000" w:rsidR="00000000" w:rsidRPr="00000000">
        <w:rPr>
          <w:b w:val="1"/>
          <w:bCs w:val="1"/>
          <w:sz w:val="24"/>
          <w:szCs w:val="24"/>
          <w:rtl w:val="0"/>
        </w:rPr>
        <w:t xml:space="preserve">3.2.3. Economic Model and Accessibility</w:t>
      </w:r>
    </w:p>
    <w:p w:rsidR="00000000" w:rsidDel="00000000" w:rsidP="00000000" w:rsidRDefault="00000000" w:rsidRPr="00000000" w14:paraId="000000CF">
      <w:pPr>
        <w:spacing w:line="360" w:lineRule="auto"/>
        <w:ind w:left="720" w:right="255" w:firstLine="720"/>
        <w:jc w:val="both"/>
        <w:rPr>
          <w:sz w:val="24"/>
          <w:szCs w:val="24"/>
        </w:rPr>
      </w:pPr>
      <w:r w:rsidDel="00000000" w:rsidR="00000000" w:rsidRPr="00000000">
        <w:rPr>
          <w:sz w:val="24"/>
          <w:szCs w:val="24"/>
          <w:rtl w:val="0"/>
        </w:rPr>
        <w:t xml:space="preserve">A critical innovation of the proposed system is its financial model. AI Express eliminates           "subscription fatigue" by implementing a credit-based system where users purchase credits that are valid across all platform tools. This Pay-As-You-Go (PAYG) model aligns costs directly with usage, providing a transparent and affordable alternative to expensive monthly subscriptions. This approach is particularly beneficial for users with sporadic needs, as they are not penalized for inactive periods.</w:t>
      </w:r>
    </w:p>
    <w:p w:rsidR="00000000" w:rsidDel="00000000" w:rsidP="00000000" w:rsidRDefault="00000000" w:rsidRPr="00000000" w14:paraId="000000D0">
      <w:pPr>
        <w:spacing w:line="360" w:lineRule="auto"/>
        <w:ind w:left="720" w:right="255" w:firstLine="0"/>
        <w:jc w:val="both"/>
        <w:rPr>
          <w:b w:val="1"/>
          <w:bCs w:val="1"/>
          <w:sz w:val="24"/>
          <w:szCs w:val="24"/>
        </w:rPr>
      </w:pPr>
      <w:r w:rsidDel="00000000" w:rsidR="00000000" w:rsidRPr="00000000">
        <w:rPr>
          <w:b w:val="1"/>
          <w:bCs w:val="1"/>
          <w:sz w:val="24"/>
          <w:szCs w:val="24"/>
          <w:rtl w:val="0"/>
        </w:rPr>
        <w:t xml:space="preserve">3.2.4. Data Management and Security</w:t>
      </w:r>
    </w:p>
    <w:p w:rsidR="00000000" w:rsidDel="00000000" w:rsidP="00000000" w:rsidRDefault="00000000" w:rsidRPr="00000000" w14:paraId="000000D1">
      <w:pPr>
        <w:spacing w:line="360" w:lineRule="auto"/>
        <w:ind w:left="720" w:right="255" w:firstLine="720"/>
        <w:jc w:val="both"/>
        <w:rPr>
          <w:sz w:val="24"/>
          <w:szCs w:val="24"/>
        </w:rPr>
      </w:pPr>
      <w:r w:rsidDel="00000000" w:rsidR="00000000" w:rsidRPr="00000000">
        <w:rPr>
          <w:sz w:val="24"/>
          <w:szCs w:val="24"/>
          <w:rtl w:val="0"/>
        </w:rPr>
        <w:t xml:space="preserve">To ensure enterprise-grade reliability, the system employs PostgreSQL for transactional data management, ensuring data integrity for user credits and payment history. High-speed performance is achieved through Redis caching,which stores frequently accessed data to minimize API latency. Security is paramount; the platform uses OAuth and JWT (JSON Web Tokens) for secure, stateless user authentication and integrates Stripe for PCI-compliant payment processing.</w:t>
      </w:r>
    </w:p>
    <w:p w:rsidR="00000000" w:rsidDel="00000000" w:rsidP="00000000" w:rsidRDefault="00000000" w:rsidRPr="00000000" w14:paraId="000000D2">
      <w:pPr>
        <w:spacing w:line="360" w:lineRule="auto"/>
        <w:ind w:left="720" w:right="255" w:firstLine="720"/>
        <w:jc w:val="both"/>
        <w:rPr>
          <w:sz w:val="24"/>
          <w:szCs w:val="24"/>
        </w:rPr>
      </w:pPr>
      <w:r w:rsidDel="00000000" w:rsidR="00000000" w:rsidRPr="00000000">
        <w:rPr>
          <w:sz w:val="24"/>
          <w:szCs w:val="24"/>
          <w:rtl w:val="0"/>
        </w:rPr>
        <w:t xml:space="preserve">In summary, the proposed system offers a holistic solution that not only simplifies the user experience through unification but also addresses the critical economic and technical barriers of the current market. By combining a scalable microservices infrastructure with a fair pricing model and advanced developer tools, AI Express is positioned to foster a new era of inclusive and efficient digital productivity.</w:t>
      </w:r>
    </w:p>
    <w:p w:rsidR="00000000" w:rsidDel="00000000" w:rsidP="00000000" w:rsidRDefault="00000000" w:rsidRPr="00000000" w14:paraId="000000D3">
      <w:pPr>
        <w:spacing w:line="360" w:lineRule="auto"/>
        <w:ind w:left="720" w:right="255" w:firstLine="720"/>
        <w:jc w:val="both"/>
        <w:rPr>
          <w:sz w:val="24"/>
          <w:szCs w:val="24"/>
        </w:rPr>
      </w:pPr>
      <w:r w:rsidDel="00000000" w:rsidR="00000000" w:rsidRPr="00000000">
        <w:rPr>
          <w:rtl w:val="0"/>
        </w:rPr>
      </w:r>
    </w:p>
    <w:p w:rsidR="00000000" w:rsidDel="00000000" w:rsidP="00000000" w:rsidRDefault="00000000" w:rsidRPr="00000000" w14:paraId="000000D4">
      <w:pPr>
        <w:pStyle w:val="Heading2"/>
        <w:numPr>
          <w:ilvl w:val="1"/>
          <w:numId w:val="1"/>
        </w:numPr>
        <w:tabs>
          <w:tab w:val="left" w:leader="none" w:pos="993.0000000000001"/>
        </w:tabs>
        <w:ind w:left="720" w:right="255" w:firstLine="0"/>
        <w:rPr/>
      </w:pPr>
      <w:r w:rsidDel="00000000" w:rsidR="00000000" w:rsidRPr="00000000">
        <w:rPr>
          <w:sz w:val="28"/>
          <w:szCs w:val="28"/>
          <w:rtl w:val="0"/>
        </w:rPr>
        <w:t xml:space="preserve">Software Requirement Specification:</w:t>
      </w:r>
    </w:p>
    <w:p w:rsidR="00000000" w:rsidDel="00000000" w:rsidP="00000000" w:rsidRDefault="00000000" w:rsidRPr="00000000" w14:paraId="000000D5">
      <w:pPr>
        <w:spacing w:before="161" w:line="362" w:lineRule="auto"/>
        <w:ind w:left="720" w:right="255" w:firstLine="720"/>
        <w:jc w:val="both"/>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Software Requirements Specification (SRS)</w:t>
      </w:r>
      <w:r w:rsidDel="00000000" w:rsidR="00000000" w:rsidRPr="00000000">
        <w:rPr>
          <w:sz w:val="24"/>
          <w:szCs w:val="24"/>
          <w:rtl w:val="0"/>
        </w:rPr>
        <w:t xml:space="preserve"> for </w:t>
      </w:r>
      <w:r w:rsidDel="00000000" w:rsidR="00000000" w:rsidRPr="00000000">
        <w:rPr>
          <w:b w:val="1"/>
          <w:bCs w:val="1"/>
          <w:sz w:val="24"/>
          <w:szCs w:val="24"/>
          <w:rtl w:val="0"/>
        </w:rPr>
        <w:t xml:space="preserve">AI Express </w:t>
      </w:r>
      <w:r w:rsidDel="00000000" w:rsidR="00000000" w:rsidRPr="00000000">
        <w:rPr>
          <w:sz w:val="24"/>
          <w:szCs w:val="24"/>
          <w:rtl w:val="0"/>
        </w:rPr>
        <w:t xml:space="preserve">is a comprehensive document that outlines the specific functional and non-functional requirements for the proposed unified generative AI platform. It serves as a formal agreement between the stakeholders and the development team, detailing the expectations for the software, including its aggregation of AI models, credit-based payment system, and developer tools. The SRS is essential for ensuring the alignment of the system with the business goal of democratizing AI access and for guiding the design of the microservices architecture. It plays a critical role in minimizing technical ambiguity, ensuring clear communication regarding API integrations, and preventing unnecessary architectural redesigns.</w:t>
      </w:r>
    </w:p>
    <w:p w:rsidR="00000000" w:rsidDel="00000000" w:rsidP="00000000" w:rsidRDefault="00000000" w:rsidRPr="00000000" w14:paraId="000000D6">
      <w:pPr>
        <w:spacing w:before="161" w:line="362" w:lineRule="auto"/>
        <w:ind w:left="720" w:right="255" w:firstLine="720"/>
        <w:jc w:val="both"/>
        <w:rPr>
          <w:sz w:val="24"/>
          <w:szCs w:val="24"/>
        </w:rPr>
      </w:pPr>
      <w:r w:rsidDel="00000000" w:rsidR="00000000" w:rsidRPr="00000000">
        <w:rPr>
          <w:sz w:val="24"/>
          <w:szCs w:val="24"/>
          <w:rtl w:val="0"/>
        </w:rPr>
        <w:t xml:space="preserve">The requirements specification is continuously refined through ongoing discussions with the project team and potential users, ensuring a shared understanding of the system’s objectives—specifically the need to replace flat-rate subscriptions with a flexible credit economy. This process involves analyzing the technical feasibility of integrating models like GPT-4 and Stable Diffusion, reviewing security standards for GitHub integration, and assessing the scalability of the backend. The result is a document that forms the foundation for system development, provides an estimation of cloud resources needed, and helps set expectations for performance, security, and user experience.</w:t>
      </w:r>
    </w:p>
    <w:p w:rsidR="00000000" w:rsidDel="00000000" w:rsidP="00000000" w:rsidRDefault="00000000" w:rsidRPr="00000000" w14:paraId="000000D7">
      <w:pPr>
        <w:spacing w:before="161" w:line="362" w:lineRule="auto"/>
        <w:ind w:left="720" w:right="255" w:firstLine="0"/>
        <w:jc w:val="both"/>
        <w:rPr>
          <w:b w:val="1"/>
          <w:bCs w:val="1"/>
          <w:sz w:val="24"/>
          <w:szCs w:val="24"/>
        </w:rPr>
      </w:pPr>
      <w:r w:rsidDel="00000000" w:rsidR="00000000" w:rsidRPr="00000000">
        <w:rPr>
          <w:b w:val="1"/>
          <w:bCs w:val="1"/>
          <w:sz w:val="24"/>
          <w:szCs w:val="24"/>
          <w:rtl w:val="0"/>
        </w:rPr>
        <w:t xml:space="preserve">Functional Requirements</w:t>
      </w:r>
    </w:p>
    <w:p w:rsidR="00000000" w:rsidDel="00000000" w:rsidP="00000000" w:rsidRDefault="00000000" w:rsidRPr="00000000" w14:paraId="000000D8">
      <w:pPr>
        <w:numPr>
          <w:ilvl w:val="0"/>
          <w:numId w:val="7"/>
        </w:numPr>
        <w:spacing w:before="161" w:line="362" w:lineRule="auto"/>
        <w:ind w:left="720" w:right="255" w:firstLine="450"/>
        <w:jc w:val="both"/>
        <w:rPr>
          <w:sz w:val="23"/>
          <w:szCs w:val="23"/>
        </w:rPr>
      </w:pPr>
      <w:r w:rsidDel="00000000" w:rsidR="00000000" w:rsidRPr="00000000">
        <w:rPr>
          <w:b w:val="1"/>
          <w:bCs w:val="1"/>
          <w:sz w:val="23"/>
          <w:szCs w:val="23"/>
          <w:rtl w:val="0"/>
        </w:rPr>
        <w:t xml:space="preserve">User Authentication &amp; Authorization: </w:t>
      </w:r>
      <w:r w:rsidDel="00000000" w:rsidR="00000000" w:rsidRPr="00000000">
        <w:rPr>
          <w:sz w:val="23"/>
          <w:szCs w:val="23"/>
          <w:rtl w:val="0"/>
        </w:rPr>
        <w:t xml:space="preserve">The system shall allow users to register and log in securely using OAuth (Google/GitHub) or email credentials, ensuring unique user identities and secure session management via JWT tokens.</w:t>
      </w:r>
    </w:p>
    <w:p w:rsidR="00000000" w:rsidDel="00000000" w:rsidP="00000000" w:rsidRDefault="00000000" w:rsidRPr="00000000" w14:paraId="000000D9">
      <w:pPr>
        <w:numPr>
          <w:ilvl w:val="0"/>
          <w:numId w:val="7"/>
        </w:numPr>
        <w:spacing w:before="161" w:line="362" w:lineRule="auto"/>
        <w:ind w:left="720" w:right="255" w:firstLine="450"/>
        <w:jc w:val="both"/>
        <w:rPr>
          <w:sz w:val="23"/>
          <w:szCs w:val="23"/>
        </w:rPr>
      </w:pPr>
      <w:r w:rsidDel="00000000" w:rsidR="00000000" w:rsidRPr="00000000">
        <w:rPr>
          <w:b w:val="1"/>
          <w:bCs w:val="1"/>
          <w:sz w:val="23"/>
          <w:szCs w:val="23"/>
          <w:rtl w:val="0"/>
        </w:rPr>
        <w:t xml:space="preserve">Credit Management System: </w:t>
      </w:r>
      <w:r w:rsidDel="00000000" w:rsidR="00000000" w:rsidRPr="00000000">
        <w:rPr>
          <w:sz w:val="23"/>
          <w:szCs w:val="23"/>
          <w:rtl w:val="0"/>
        </w:rPr>
        <w:t xml:space="preserve">The system shall integrate with a payment gateway (e.g., Stripe) to allow users to purchase "AI Credits" in flexible amounts. It must accurately deduct credits based on the computational cost of each specific task (e.g., 1 credit for text, 5 credits for image generation) and display the real-time balance.</w:t>
      </w:r>
    </w:p>
    <w:p w:rsidR="00000000" w:rsidDel="00000000" w:rsidP="00000000" w:rsidRDefault="00000000" w:rsidRPr="00000000" w14:paraId="000000DA">
      <w:pPr>
        <w:numPr>
          <w:ilvl w:val="0"/>
          <w:numId w:val="7"/>
        </w:numPr>
        <w:spacing w:before="161" w:line="362" w:lineRule="auto"/>
        <w:ind w:left="720" w:right="255" w:firstLine="450"/>
        <w:jc w:val="both"/>
        <w:rPr>
          <w:sz w:val="23"/>
          <w:szCs w:val="23"/>
        </w:rPr>
      </w:pPr>
      <w:r w:rsidDel="00000000" w:rsidR="00000000" w:rsidRPr="00000000">
        <w:rPr>
          <w:b w:val="1"/>
          <w:bCs w:val="1"/>
          <w:sz w:val="23"/>
          <w:szCs w:val="23"/>
          <w:rtl w:val="0"/>
        </w:rPr>
        <w:t xml:space="preserve">Unified Content Generation: </w:t>
      </w:r>
      <w:r w:rsidDel="00000000" w:rsidR="00000000" w:rsidRPr="00000000">
        <w:rPr>
          <w:sz w:val="23"/>
          <w:szCs w:val="23"/>
          <w:rtl w:val="0"/>
        </w:rPr>
        <w:t xml:space="preserve">The system shall provide a centralized dashboard where users can select and utilize different AI models. Specifically, it must accept text prompts to generate marketing copy via GPT-4 and visual descriptions to create images via Stable Diffusion.</w:t>
      </w:r>
    </w:p>
    <w:p w:rsidR="00000000" w:rsidDel="00000000" w:rsidP="00000000" w:rsidRDefault="00000000" w:rsidRPr="00000000" w14:paraId="000000DB">
      <w:pPr>
        <w:numPr>
          <w:ilvl w:val="0"/>
          <w:numId w:val="7"/>
        </w:numPr>
        <w:spacing w:before="161" w:line="362" w:lineRule="auto"/>
        <w:ind w:left="720" w:right="255" w:firstLine="450"/>
        <w:jc w:val="both"/>
        <w:rPr>
          <w:sz w:val="23"/>
          <w:szCs w:val="23"/>
        </w:rPr>
      </w:pPr>
      <w:r w:rsidDel="00000000" w:rsidR="00000000" w:rsidRPr="00000000">
        <w:rPr>
          <w:b w:val="1"/>
          <w:bCs w:val="1"/>
          <w:sz w:val="23"/>
          <w:szCs w:val="23"/>
          <w:rtl w:val="0"/>
        </w:rPr>
        <w:t xml:space="preserve">Automated Code Review: </w:t>
      </w:r>
      <w:r w:rsidDel="00000000" w:rsidR="00000000" w:rsidRPr="00000000">
        <w:rPr>
          <w:sz w:val="23"/>
          <w:szCs w:val="23"/>
          <w:rtl w:val="0"/>
        </w:rPr>
        <w:t xml:space="preserve">The system shall allow users to input a GitHub repository URL. The "Core Code Reviewer" module must then fetch the code, perform static analysis for security vulnerabilities and code quality, and generate a downloadable report with actionable feedback.</w:t>
      </w:r>
    </w:p>
    <w:p w:rsidR="00000000" w:rsidDel="00000000" w:rsidP="00000000" w:rsidRDefault="00000000" w:rsidRPr="00000000" w14:paraId="000000DC">
      <w:pPr>
        <w:numPr>
          <w:ilvl w:val="0"/>
          <w:numId w:val="7"/>
        </w:numPr>
        <w:spacing w:before="161" w:line="362" w:lineRule="auto"/>
        <w:ind w:left="720" w:right="255" w:firstLine="450"/>
        <w:jc w:val="both"/>
        <w:rPr>
          <w:sz w:val="23"/>
          <w:szCs w:val="23"/>
        </w:rPr>
      </w:pPr>
      <w:r w:rsidDel="00000000" w:rsidR="00000000" w:rsidRPr="00000000">
        <w:rPr>
          <w:b w:val="1"/>
          <w:bCs w:val="1"/>
          <w:sz w:val="23"/>
          <w:szCs w:val="23"/>
          <w:rtl w:val="0"/>
        </w:rPr>
        <w:t xml:space="preserve">WebGen Builder: </w:t>
      </w:r>
      <w:r w:rsidDel="00000000" w:rsidR="00000000" w:rsidRPr="00000000">
        <w:rPr>
          <w:sz w:val="23"/>
          <w:szCs w:val="23"/>
          <w:rtl w:val="0"/>
        </w:rPr>
        <w:t xml:space="preserve">The system shall accept natural language descriptions of a website and automatically generate the corresponding functional HTML, CSS, and JavaScript code, rendering a live preview for the user.</w:t>
      </w:r>
    </w:p>
    <w:p w:rsidR="00000000" w:rsidDel="00000000" w:rsidP="00000000" w:rsidRDefault="00000000" w:rsidRPr="00000000" w14:paraId="000000DD">
      <w:pPr>
        <w:numPr>
          <w:ilvl w:val="0"/>
          <w:numId w:val="7"/>
        </w:numPr>
        <w:spacing w:before="161" w:line="362" w:lineRule="auto"/>
        <w:ind w:left="720" w:right="255" w:firstLine="450"/>
        <w:jc w:val="both"/>
        <w:rPr>
          <w:sz w:val="23"/>
          <w:szCs w:val="23"/>
        </w:rPr>
      </w:pPr>
      <w:r w:rsidDel="00000000" w:rsidR="00000000" w:rsidRPr="00000000">
        <w:rPr>
          <w:b w:val="1"/>
          <w:bCs w:val="1"/>
          <w:sz w:val="23"/>
          <w:szCs w:val="23"/>
          <w:rtl w:val="0"/>
        </w:rPr>
        <w:t xml:space="preserve">History &amp; Workspace</w:t>
      </w:r>
      <w:r w:rsidDel="00000000" w:rsidR="00000000" w:rsidRPr="00000000">
        <w:rPr>
          <w:sz w:val="23"/>
          <w:szCs w:val="23"/>
          <w:rtl w:val="0"/>
        </w:rPr>
        <w:t xml:space="preserve">: The system shall automatically save all user-generated content (text, images, code reports) to a personal history log, allowing users to view, download, or delete past projects.</w:t>
      </w:r>
    </w:p>
    <w:p w:rsidR="00000000" w:rsidDel="00000000" w:rsidP="00000000" w:rsidRDefault="00000000" w:rsidRPr="00000000" w14:paraId="000000DE">
      <w:pPr>
        <w:spacing w:before="161" w:line="362" w:lineRule="auto"/>
        <w:ind w:left="0" w:right="255" w:firstLine="720"/>
        <w:jc w:val="both"/>
        <w:rPr>
          <w:b w:val="1"/>
          <w:bCs w:val="1"/>
          <w:sz w:val="24"/>
          <w:szCs w:val="24"/>
        </w:rPr>
      </w:pPr>
      <w:r w:rsidDel="00000000" w:rsidR="00000000" w:rsidRPr="00000000">
        <w:rPr>
          <w:b w:val="1"/>
          <w:bCs w:val="1"/>
          <w:sz w:val="24"/>
          <w:szCs w:val="24"/>
          <w:rtl w:val="0"/>
        </w:rPr>
        <w:t xml:space="preserve">Non-Functional Requirements</w:t>
      </w:r>
    </w:p>
    <w:p w:rsidR="00000000" w:rsidDel="00000000" w:rsidP="00000000" w:rsidRDefault="00000000" w:rsidRPr="00000000" w14:paraId="000000DF">
      <w:pPr>
        <w:numPr>
          <w:ilvl w:val="0"/>
          <w:numId w:val="8"/>
        </w:numPr>
        <w:spacing w:before="161" w:line="362" w:lineRule="auto"/>
        <w:ind w:left="720" w:right="255" w:firstLine="450"/>
        <w:jc w:val="both"/>
        <w:rPr>
          <w:rFonts w:ascii="Arial" w:cs="Arial" w:eastAsia="Arial" w:hAnsi="Arial"/>
          <w:sz w:val="23"/>
          <w:szCs w:val="23"/>
        </w:rPr>
      </w:pPr>
      <w:r w:rsidDel="00000000" w:rsidR="00000000" w:rsidRPr="00000000">
        <w:rPr>
          <w:b w:val="1"/>
          <w:bCs w:val="1"/>
          <w:sz w:val="23"/>
          <w:szCs w:val="23"/>
          <w:rtl w:val="0"/>
        </w:rPr>
        <w:t xml:space="preserve">Scalability: </w:t>
      </w:r>
      <w:r w:rsidDel="00000000" w:rsidR="00000000" w:rsidRPr="00000000">
        <w:rPr>
          <w:sz w:val="23"/>
          <w:szCs w:val="23"/>
          <w:rtl w:val="0"/>
        </w:rPr>
        <w:t xml:space="preserve">The system must be built on a Microservices Architecture, allowing independent scaling of specific modules (e.g., increasing resources for the Image Generation service without affecting the Text Service) to handle concurrent user loads effectively.</w:t>
      </w:r>
      <w:r w:rsidDel="00000000" w:rsidR="00000000" w:rsidRPr="00000000">
        <w:rPr>
          <w:rtl w:val="0"/>
        </w:rPr>
      </w:r>
    </w:p>
    <w:p w:rsidR="00000000" w:rsidDel="00000000" w:rsidP="00000000" w:rsidRDefault="00000000" w:rsidRPr="00000000" w14:paraId="000000E0">
      <w:pPr>
        <w:numPr>
          <w:ilvl w:val="0"/>
          <w:numId w:val="8"/>
        </w:numPr>
        <w:spacing w:before="161" w:line="362" w:lineRule="auto"/>
        <w:ind w:left="720" w:right="255" w:firstLine="450"/>
        <w:jc w:val="both"/>
        <w:rPr>
          <w:sz w:val="23"/>
          <w:szCs w:val="23"/>
        </w:rPr>
      </w:pPr>
      <w:r w:rsidDel="00000000" w:rsidR="00000000" w:rsidRPr="00000000">
        <w:rPr>
          <w:b w:val="1"/>
          <w:bCs w:val="1"/>
          <w:sz w:val="23"/>
          <w:szCs w:val="23"/>
          <w:rtl w:val="0"/>
        </w:rPr>
        <w:t xml:space="preserve">Performance &amp; Latency: </w:t>
      </w:r>
      <w:r w:rsidDel="00000000" w:rsidR="00000000" w:rsidRPr="00000000">
        <w:rPr>
          <w:sz w:val="23"/>
          <w:szCs w:val="23"/>
          <w:rtl w:val="0"/>
        </w:rPr>
        <w:t xml:space="preserve">The system shall utilize Redis Caching to store frequently requested data and reduce API latency. The target response time for loading the dashboard should be under 2 seconds, and AI generation requests should be processed asynchronously to prevent UI freezing.</w:t>
      </w:r>
    </w:p>
    <w:p w:rsidR="00000000" w:rsidDel="00000000" w:rsidP="00000000" w:rsidRDefault="00000000" w:rsidRPr="00000000" w14:paraId="000000E1">
      <w:pPr>
        <w:numPr>
          <w:ilvl w:val="0"/>
          <w:numId w:val="8"/>
        </w:numPr>
        <w:spacing w:before="161" w:line="362" w:lineRule="auto"/>
        <w:ind w:left="720" w:right="255" w:firstLine="450"/>
        <w:jc w:val="both"/>
        <w:rPr>
          <w:sz w:val="23"/>
          <w:szCs w:val="23"/>
        </w:rPr>
      </w:pPr>
      <w:r w:rsidDel="00000000" w:rsidR="00000000" w:rsidRPr="00000000">
        <w:rPr>
          <w:b w:val="1"/>
          <w:bCs w:val="1"/>
          <w:sz w:val="23"/>
          <w:szCs w:val="23"/>
          <w:rtl w:val="0"/>
        </w:rPr>
        <w:t xml:space="preserve">Security &amp; Compliance: </w:t>
      </w:r>
      <w:r w:rsidDel="00000000" w:rsidR="00000000" w:rsidRPr="00000000">
        <w:rPr>
          <w:sz w:val="23"/>
          <w:szCs w:val="23"/>
          <w:rtl w:val="0"/>
        </w:rPr>
        <w:t xml:space="preserve">The system must adhere to enterprise-grade security standards. All payment transactions must be PCI-DSS compliant, and user data (especially GitHub tokens and generated content) must be encrypted both in transit (SSL/TLS) and at rest.</w:t>
      </w:r>
    </w:p>
    <w:p w:rsidR="00000000" w:rsidDel="00000000" w:rsidP="00000000" w:rsidRDefault="00000000" w:rsidRPr="00000000" w14:paraId="000000E2">
      <w:pPr>
        <w:numPr>
          <w:ilvl w:val="0"/>
          <w:numId w:val="8"/>
        </w:numPr>
        <w:spacing w:before="161" w:line="362" w:lineRule="auto"/>
        <w:ind w:left="720" w:right="255" w:firstLine="450"/>
        <w:jc w:val="both"/>
        <w:rPr>
          <w:sz w:val="23"/>
          <w:szCs w:val="23"/>
        </w:rPr>
      </w:pPr>
      <w:r w:rsidDel="00000000" w:rsidR="00000000" w:rsidRPr="00000000">
        <w:rPr>
          <w:b w:val="1"/>
          <w:bCs w:val="1"/>
          <w:sz w:val="23"/>
          <w:szCs w:val="23"/>
          <w:rtl w:val="0"/>
        </w:rPr>
        <w:t xml:space="preserve">Reliability &amp; Availability: </w:t>
      </w:r>
      <w:r w:rsidDel="00000000" w:rsidR="00000000" w:rsidRPr="00000000">
        <w:rPr>
          <w:sz w:val="23"/>
          <w:szCs w:val="23"/>
          <w:rtl w:val="0"/>
        </w:rPr>
        <w:t xml:space="preserve">The platform shall aim for 99.9% uptime. The API Gateway must implement load balancing and rate limiting to prevent system overloads and ensure service availability during peak usage.</w:t>
      </w:r>
    </w:p>
    <w:p w:rsidR="00000000" w:rsidDel="00000000" w:rsidP="00000000" w:rsidRDefault="00000000" w:rsidRPr="00000000" w14:paraId="000000E3">
      <w:pPr>
        <w:numPr>
          <w:ilvl w:val="0"/>
          <w:numId w:val="8"/>
        </w:numPr>
        <w:spacing w:before="161" w:line="362" w:lineRule="auto"/>
        <w:ind w:left="720" w:right="255" w:firstLine="450"/>
        <w:jc w:val="both"/>
        <w:rPr>
          <w:rFonts w:ascii="Arial" w:cs="Arial" w:eastAsia="Arial" w:hAnsi="Arial"/>
          <w:sz w:val="23"/>
          <w:szCs w:val="23"/>
        </w:rPr>
      </w:pPr>
      <w:r w:rsidDel="00000000" w:rsidR="00000000" w:rsidRPr="00000000">
        <w:rPr>
          <w:b w:val="1"/>
          <w:bCs w:val="1"/>
          <w:sz w:val="23"/>
          <w:szCs w:val="23"/>
          <w:rtl w:val="0"/>
        </w:rPr>
        <w:t xml:space="preserve">Usability &amp; Accessibility: </w:t>
      </w:r>
      <w:r w:rsidDel="00000000" w:rsidR="00000000" w:rsidRPr="00000000">
        <w:rPr>
          <w:sz w:val="23"/>
          <w:szCs w:val="23"/>
          <w:rtl w:val="0"/>
        </w:rPr>
        <w:t xml:space="preserve">The frontend interface, developed with React.js and Tailwind CSS, must be fully responsive and accessible across all devices (desktop, tablet, mobile), ensuring a seamless user experience for non-technical users</w:t>
      </w:r>
      <w:r w:rsidDel="00000000" w:rsidR="00000000" w:rsidRPr="00000000">
        <w:rPr>
          <w:b w:val="1"/>
          <w:bCs w:val="1"/>
          <w:sz w:val="23"/>
          <w:szCs w:val="23"/>
          <w:rtl w:val="0"/>
        </w:rPr>
        <w:t xml:space="preserve">.</w:t>
      </w:r>
    </w:p>
    <w:p w:rsidR="00000000" w:rsidDel="00000000" w:rsidP="00000000" w:rsidRDefault="00000000" w:rsidRPr="00000000" w14:paraId="000000E4">
      <w:pPr>
        <w:numPr>
          <w:ilvl w:val="0"/>
          <w:numId w:val="8"/>
        </w:numPr>
        <w:spacing w:before="161" w:line="362" w:lineRule="auto"/>
        <w:ind w:left="720" w:right="255" w:firstLine="450"/>
        <w:jc w:val="both"/>
        <w:rPr>
          <w:rFonts w:ascii="Arial" w:cs="Arial" w:eastAsia="Arial" w:hAnsi="Arial"/>
          <w:sz w:val="23"/>
          <w:szCs w:val="23"/>
        </w:rPr>
      </w:pPr>
      <w:r w:rsidDel="00000000" w:rsidR="00000000" w:rsidRPr="00000000">
        <w:rPr>
          <w:b w:val="1"/>
          <w:bCs w:val="1"/>
          <w:sz w:val="24"/>
          <w:szCs w:val="24"/>
          <w:rtl w:val="0"/>
        </w:rPr>
        <w:t xml:space="preserve">Hardware Requirements:</w:t>
      </w:r>
    </w:p>
    <w:p w:rsidR="00000000" w:rsidDel="00000000" w:rsidP="00000000" w:rsidRDefault="00000000" w:rsidRPr="00000000" w14:paraId="000000E5">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before="0" w:line="360" w:lineRule="auto"/>
        <w:ind w:left="720" w:right="255" w:firstLine="45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Processor: Intel Core i5 or higher.</w:t>
      </w:r>
    </w:p>
    <w:p w:rsidR="00000000" w:rsidDel="00000000" w:rsidP="00000000" w:rsidRDefault="00000000" w:rsidRPr="00000000" w14:paraId="000000E6">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before="0" w:line="360" w:lineRule="auto"/>
        <w:ind w:left="720" w:right="255" w:firstLine="45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RAM: 8 GB or higher.</w:t>
      </w:r>
    </w:p>
    <w:p w:rsidR="00000000" w:rsidDel="00000000" w:rsidP="00000000" w:rsidRDefault="00000000" w:rsidRPr="00000000" w14:paraId="000000E7">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before="0" w:line="360" w:lineRule="auto"/>
        <w:ind w:left="720" w:right="255" w:firstLine="45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Hard Disk: 256 GB SSD or higher.</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255"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wrhry39awiem" w:id="23"/>
    <w:bookmarkEnd w:id="23"/>
    <w:p w:rsidR="00000000" w:rsidDel="00000000" w:rsidP="00000000" w:rsidRDefault="00000000" w:rsidRPr="00000000" w14:paraId="000000E9">
      <w:pPr>
        <w:pStyle w:val="Heading2"/>
        <w:numPr>
          <w:ilvl w:val="2"/>
          <w:numId w:val="1"/>
        </w:numPr>
        <w:tabs>
          <w:tab w:val="left" w:leader="none" w:pos="1743"/>
        </w:tabs>
        <w:ind w:left="720" w:right="255" w:firstLine="0"/>
        <w:rPr/>
      </w:pPr>
      <w:bookmarkStart w:colFirst="0" w:colLast="0" w:name="_c7gwgw8n488b" w:id="24"/>
      <w:bookmarkEnd w:id="24"/>
      <w:r w:rsidDel="00000000" w:rsidR="00000000" w:rsidRPr="00000000">
        <w:rPr>
          <w:sz w:val="24"/>
          <w:szCs w:val="24"/>
          <w:rtl w:val="0"/>
        </w:rPr>
        <w:t xml:space="preserve">Software Requirements:</w:t>
      </w:r>
    </w:p>
    <w:p w:rsidR="00000000" w:rsidDel="00000000" w:rsidP="00000000" w:rsidRDefault="00000000" w:rsidRPr="00000000" w14:paraId="000000EA">
      <w:pPr>
        <w:pStyle w:val="Heading2"/>
        <w:tabs>
          <w:tab w:val="left" w:leader="none" w:pos="1743"/>
        </w:tabs>
        <w:ind w:left="720" w:right="255" w:firstLine="720"/>
        <w:rPr>
          <w:sz w:val="24"/>
          <w:szCs w:val="24"/>
        </w:rPr>
      </w:pPr>
      <w:r w:rsidDel="00000000" w:rsidR="00000000" w:rsidRPr="00000000">
        <w:rPr>
          <w:rtl w:val="0"/>
        </w:rPr>
      </w:r>
    </w:p>
    <w:p w:rsidR="00000000" w:rsidDel="00000000" w:rsidP="00000000" w:rsidRDefault="00000000" w:rsidRPr="00000000" w14:paraId="000000E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255" w:firstLine="45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Operating System: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Windows 10/11 (64-bit), macOS, or Linux (Ubuntu/Debian) for development and server deployment.</w:t>
      </w:r>
    </w:p>
    <w:p w:rsidR="00000000" w:rsidDel="00000000" w:rsidP="00000000" w:rsidRDefault="00000000" w:rsidRPr="00000000" w14:paraId="000000E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255" w:firstLine="45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Coding Languages: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JavaScript and Node.js for backend logic; React.js and Next.js for frontend interface development.</w:t>
      </w:r>
    </w:p>
    <w:p w:rsidR="00000000" w:rsidDel="00000000" w:rsidP="00000000" w:rsidRDefault="00000000" w:rsidRPr="00000000" w14:paraId="000000E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255" w:firstLine="45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Visual Studio Code (VS Code) for full-stack code management and debugging.</w:t>
      </w:r>
    </w:p>
    <w:p w:rsidR="00000000" w:rsidDel="00000000" w:rsidP="00000000" w:rsidRDefault="00000000" w:rsidRPr="00000000" w14:paraId="000000E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255" w:firstLine="45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Libraries &amp; Frameworks: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Express.js for API routing , Tailwind CSS for styling , Stripe SDK for payments , and OpenAI/Stable Diffusion APIs for generative capabilities.</w:t>
      </w:r>
    </w:p>
    <w:p w:rsidR="00000000" w:rsidDel="00000000" w:rsidP="00000000" w:rsidRDefault="00000000" w:rsidRPr="00000000" w14:paraId="000000E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255" w:firstLine="45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Databases: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PostgreSQL for user data and transactions , Redis for high-speed caching and performance optimization.</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255"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1">
      <w:pPr>
        <w:spacing w:line="360" w:lineRule="auto"/>
        <w:ind w:left="720" w:right="255" w:firstLine="720"/>
        <w:jc w:val="both"/>
        <w:rPr>
          <w:b w:val="1"/>
          <w:bCs w:val="1"/>
          <w:sz w:val="28"/>
          <w:szCs w:val="28"/>
        </w:rPr>
      </w:pPr>
      <w:r w:rsidDel="00000000" w:rsidR="00000000" w:rsidRPr="00000000">
        <w:rPr>
          <w:b w:val="1"/>
          <w:bCs w:val="1"/>
          <w:sz w:val="24"/>
          <w:szCs w:val="24"/>
          <w:rtl w:val="0"/>
        </w:rPr>
        <w:t xml:space="preserve">            </w:t>
      </w:r>
      <w:r w:rsidDel="00000000" w:rsidR="00000000" w:rsidRPr="00000000">
        <w:rPr>
          <w:b w:val="1"/>
          <w:bCs w:val="1"/>
          <w:sz w:val="28"/>
          <w:szCs w:val="28"/>
          <w:rtl w:val="0"/>
        </w:rPr>
        <w:t xml:space="preserve"> </w:t>
      </w:r>
    </w:p>
    <w:p w:rsidR="00000000" w:rsidDel="00000000" w:rsidP="00000000" w:rsidRDefault="00000000" w:rsidRPr="00000000" w14:paraId="000000F2">
      <w:pPr>
        <w:spacing w:line="360" w:lineRule="auto"/>
        <w:ind w:left="720" w:right="255" w:firstLine="720"/>
        <w:jc w:val="both"/>
        <w:rPr>
          <w:b w:val="1"/>
          <w:bCs w:val="1"/>
          <w:sz w:val="28"/>
          <w:szCs w:val="28"/>
        </w:rPr>
      </w:pPr>
      <w:r w:rsidDel="00000000" w:rsidR="00000000" w:rsidRPr="00000000">
        <w:rPr>
          <w:rtl w:val="0"/>
        </w:rPr>
      </w:r>
    </w:p>
    <w:p w:rsidR="00000000" w:rsidDel="00000000" w:rsidP="00000000" w:rsidRDefault="00000000" w:rsidRPr="00000000" w14:paraId="000000F3">
      <w:pPr>
        <w:spacing w:line="360" w:lineRule="auto"/>
        <w:ind w:left="720" w:right="255" w:firstLine="720"/>
        <w:jc w:val="both"/>
        <w:rPr>
          <w:b w:val="1"/>
          <w:bCs w:val="1"/>
          <w:sz w:val="28"/>
          <w:szCs w:val="28"/>
        </w:rPr>
      </w:pPr>
      <w:r w:rsidDel="00000000" w:rsidR="00000000" w:rsidRPr="00000000">
        <w:rPr>
          <w:rtl w:val="0"/>
        </w:rPr>
      </w:r>
    </w:p>
    <w:p w:rsidR="00000000" w:rsidDel="00000000" w:rsidP="00000000" w:rsidRDefault="00000000" w:rsidRPr="00000000" w14:paraId="000000F4">
      <w:pPr>
        <w:spacing w:line="360" w:lineRule="auto"/>
        <w:ind w:left="720" w:right="255" w:firstLine="720"/>
        <w:jc w:val="both"/>
        <w:rPr>
          <w:b w:val="1"/>
          <w:bCs w:val="1"/>
          <w:sz w:val="28"/>
          <w:szCs w:val="28"/>
        </w:rPr>
      </w:pPr>
      <w:r w:rsidDel="00000000" w:rsidR="00000000" w:rsidRPr="00000000">
        <w:rPr>
          <w:rtl w:val="0"/>
        </w:rPr>
      </w:r>
    </w:p>
    <w:p w:rsidR="00000000" w:rsidDel="00000000" w:rsidP="00000000" w:rsidRDefault="00000000" w:rsidRPr="00000000" w14:paraId="000000F5">
      <w:pPr>
        <w:spacing w:line="360" w:lineRule="auto"/>
        <w:ind w:left="720" w:right="255" w:firstLine="720"/>
        <w:jc w:val="both"/>
        <w:rPr>
          <w:b w:val="1"/>
          <w:bCs w:val="1"/>
          <w:sz w:val="28"/>
          <w:szCs w:val="28"/>
        </w:rPr>
      </w:pPr>
      <w:r w:rsidDel="00000000" w:rsidR="00000000" w:rsidRPr="00000000">
        <w:rPr>
          <w:rtl w:val="0"/>
        </w:rPr>
      </w:r>
    </w:p>
    <w:p w:rsidR="00000000" w:rsidDel="00000000" w:rsidP="00000000" w:rsidRDefault="00000000" w:rsidRPr="00000000" w14:paraId="000000F6">
      <w:pPr>
        <w:spacing w:line="360" w:lineRule="auto"/>
        <w:ind w:left="720" w:right="255" w:firstLine="720"/>
        <w:jc w:val="both"/>
        <w:rPr>
          <w:b w:val="1"/>
          <w:bCs w:val="1"/>
          <w:sz w:val="28"/>
          <w:szCs w:val="28"/>
        </w:rPr>
      </w:pPr>
      <w:r w:rsidDel="00000000" w:rsidR="00000000" w:rsidRPr="00000000">
        <w:rPr>
          <w:rtl w:val="0"/>
        </w:rPr>
      </w:r>
    </w:p>
    <w:p w:rsidR="00000000" w:rsidDel="00000000" w:rsidP="00000000" w:rsidRDefault="00000000" w:rsidRPr="00000000" w14:paraId="000000F7">
      <w:pPr>
        <w:spacing w:line="360" w:lineRule="auto"/>
        <w:ind w:left="720" w:right="255" w:firstLine="720"/>
        <w:jc w:val="both"/>
        <w:rPr>
          <w:b w:val="1"/>
          <w:bCs w:val="1"/>
          <w:sz w:val="28"/>
          <w:szCs w:val="28"/>
        </w:rPr>
      </w:pPr>
      <w:r w:rsidDel="00000000" w:rsidR="00000000" w:rsidRPr="00000000">
        <w:rPr>
          <w:rtl w:val="0"/>
        </w:rPr>
      </w:r>
    </w:p>
    <w:p w:rsidR="00000000" w:rsidDel="00000000" w:rsidP="00000000" w:rsidRDefault="00000000" w:rsidRPr="00000000" w14:paraId="000000F8">
      <w:pPr>
        <w:spacing w:line="360" w:lineRule="auto"/>
        <w:ind w:left="720" w:right="255" w:firstLine="720"/>
        <w:jc w:val="both"/>
        <w:rPr>
          <w:b w:val="1"/>
          <w:bCs w:val="1"/>
          <w:sz w:val="28"/>
          <w:szCs w:val="28"/>
        </w:rPr>
      </w:pPr>
      <w:r w:rsidDel="00000000" w:rsidR="00000000" w:rsidRPr="00000000">
        <w:rPr>
          <w:rtl w:val="0"/>
        </w:rPr>
      </w:r>
    </w:p>
    <w:p w:rsidR="00000000" w:rsidDel="00000000" w:rsidP="00000000" w:rsidRDefault="00000000" w:rsidRPr="00000000" w14:paraId="000000F9">
      <w:pPr>
        <w:spacing w:line="360" w:lineRule="auto"/>
        <w:ind w:left="0" w:right="255" w:firstLine="0"/>
        <w:jc w:val="both"/>
        <w:rPr>
          <w:b w:val="1"/>
          <w:bCs w:val="1"/>
          <w:sz w:val="28"/>
          <w:szCs w:val="28"/>
        </w:rPr>
      </w:pPr>
      <w:r w:rsidDel="00000000" w:rsidR="00000000" w:rsidRPr="00000000">
        <w:rPr>
          <w:rtl w:val="0"/>
        </w:rPr>
      </w:r>
    </w:p>
    <w:p w:rsidR="00000000" w:rsidDel="00000000" w:rsidP="00000000" w:rsidRDefault="00000000" w:rsidRPr="00000000" w14:paraId="000000FA">
      <w:pPr>
        <w:spacing w:line="360" w:lineRule="auto"/>
        <w:ind w:left="0" w:right="255" w:firstLine="0"/>
        <w:jc w:val="both"/>
        <w:rPr>
          <w:b w:val="1"/>
          <w:bCs w:val="1"/>
          <w:sz w:val="28"/>
          <w:szCs w:val="28"/>
        </w:rPr>
      </w:pPr>
      <w:r w:rsidDel="00000000" w:rsidR="00000000" w:rsidRPr="00000000">
        <w:rPr>
          <w:rtl w:val="0"/>
        </w:rPr>
      </w:r>
    </w:p>
    <w:p w:rsidR="00000000" w:rsidDel="00000000" w:rsidP="00000000" w:rsidRDefault="00000000" w:rsidRPr="00000000" w14:paraId="000000FB">
      <w:pPr>
        <w:spacing w:line="360" w:lineRule="auto"/>
        <w:ind w:left="2880" w:right="255" w:firstLine="720"/>
        <w:jc w:val="both"/>
        <w:rPr>
          <w:b w:val="1"/>
          <w:bCs w:val="1"/>
          <w:sz w:val="32"/>
          <w:szCs w:val="32"/>
        </w:rPr>
      </w:pPr>
      <w:r w:rsidDel="00000000" w:rsidR="00000000" w:rsidRPr="00000000">
        <w:rPr>
          <w:b w:val="1"/>
          <w:bCs w:val="1"/>
          <w:sz w:val="32"/>
          <w:szCs w:val="32"/>
          <w:rtl w:val="0"/>
        </w:rPr>
        <w:t xml:space="preserve">4. Project Stage-I Conclusion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255"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aimed to address the fragmentation and financial barriers in the current generative AI landscape by designing a unified, accessible SaaS platform. The existing ecosystem was found to be inefficient, requiring users to juggle multiple expensive subscriptions and necessitating significant technical expertise to operate disparate tools. The proposed system, AI Express, offers distinct advantages such as a consolidated workflow, a cost-effective pay-as-you-go credit economy, and automated utilities like the Core Code Reviewer, making it highly suitable for the needs of modern developers and creators. For further implementation, the system will be designed using a scalable microservices architecture and visualized through component-level diagrams to ensure robust performance, while future work will focus on expanding capabilities with multilingual support and industry-specific tools to ensure global scalability.</w:t>
      </w:r>
    </w:p>
    <w:sectPr>
      <w:type w:val="nextPage"/>
      <w:pgSz w:h="16850" w:w="11910" w:orient="portrait"/>
      <w:pgMar w:bottom="1140" w:top="1600" w:left="567" w:right="284" w:header="0" w:footer="95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center"/>
      <w:rPr>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I</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3286442</wp:posOffset>
              </wp:positionH>
              <wp:positionV relativeFrom="paragraph">
                <wp:posOffset>10065068</wp:posOffset>
              </wp:positionV>
              <wp:extent cx="201295" cy="190500"/>
              <wp:effectExtent b="0" l="0" r="0" t="0"/>
              <wp:wrapNone/>
              <wp:docPr id="2" name=""/>
              <a:graphic>
                <a:graphicData uri="http://schemas.microsoft.com/office/word/2010/wordprocessingShape">
                  <wps:wsp>
                    <wps:cNvSpPr/>
                    <wps:cNvPr id="3" name="Shape 3"/>
                    <wps:spPr>
                      <a:xfrm>
                        <a:off x="5250115" y="3689513"/>
                        <a:ext cx="191770" cy="180975"/>
                      </a:xfrm>
                      <a:prstGeom prst="rect">
                        <a:avLst/>
                      </a:prstGeom>
                      <a:noFill/>
                      <a:ln>
                        <a:noFill/>
                      </a:ln>
                    </wps:spPr>
                    <wps:txbx>
                      <w:txbxContent>
                        <w:p w:rsidR="00000000" w:rsidDel="00000000" w:rsidP="00000000" w:rsidRDefault="00000000" w:rsidRPr="00000000">
                          <w:pPr>
                            <w:spacing w:after="0" w:before="11.000000238418579"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PAGE  \* roman iii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3286442</wp:posOffset>
              </wp:positionH>
              <wp:positionV relativeFrom="paragraph">
                <wp:posOffset>10065068</wp:posOffset>
              </wp:positionV>
              <wp:extent cx="201295" cy="190500"/>
              <wp:effectExtent b="0" l="0" r="0" t="0"/>
              <wp:wrapNone/>
              <wp:docPr id="2"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201295" cy="19050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center"/>
      <w:rPr>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IV</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3431222</wp:posOffset>
              </wp:positionH>
              <wp:positionV relativeFrom="paragraph">
                <wp:posOffset>10016808</wp:posOffset>
              </wp:positionV>
              <wp:extent cx="145415" cy="190500"/>
              <wp:effectExtent b="0" l="0" r="0" t="0"/>
              <wp:wrapNone/>
              <wp:docPr id="3" name=""/>
              <a:graphic>
                <a:graphicData uri="http://schemas.microsoft.com/office/word/2010/wordprocessingShape">
                  <wps:wsp>
                    <wps:cNvSpPr/>
                    <wps:cNvPr id="4" name="Shape 4"/>
                    <wps:spPr>
                      <a:xfrm>
                        <a:off x="5278055" y="3689513"/>
                        <a:ext cx="135890" cy="180975"/>
                      </a:xfrm>
                      <a:prstGeom prst="rect">
                        <a:avLst/>
                      </a:prstGeom>
                      <a:noFill/>
                      <a:ln>
                        <a:noFill/>
                      </a:ln>
                    </wps:spPr>
                    <wps:txbx>
                      <w:txbxContent>
                        <w:p w:rsidR="00000000" w:rsidDel="00000000" w:rsidP="00000000" w:rsidRDefault="00000000" w:rsidRPr="00000000">
                          <w:pPr>
                            <w:spacing w:after="0" w:before="11.000000238418579"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iv</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3431222</wp:posOffset>
              </wp:positionH>
              <wp:positionV relativeFrom="paragraph">
                <wp:posOffset>10016808</wp:posOffset>
              </wp:positionV>
              <wp:extent cx="145415" cy="190500"/>
              <wp:effectExtent b="0" l="0" r="0" t="0"/>
              <wp:wrapNone/>
              <wp:docPr id="3"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45415" cy="19050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F">
    <w:pPr>
      <w:spacing w:line="14.399999999999999" w:lineRule="auto"/>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3405822</wp:posOffset>
              </wp:positionH>
              <wp:positionV relativeFrom="paragraph">
                <wp:posOffset>9964738</wp:posOffset>
              </wp:positionV>
              <wp:extent cx="226060" cy="190500"/>
              <wp:effectExtent b="0" l="0" r="0" t="0"/>
              <wp:wrapNone/>
              <wp:docPr id="1" name=""/>
              <a:graphic>
                <a:graphicData uri="http://schemas.microsoft.com/office/word/2010/wordprocessingShape">
                  <wps:wsp>
                    <wps:cNvSpPr/>
                    <wps:cNvPr id="2" name="Shape 2"/>
                    <wps:spPr>
                      <a:xfrm>
                        <a:off x="5237733" y="3689513"/>
                        <a:ext cx="216535" cy="180975"/>
                      </a:xfrm>
                      <a:prstGeom prst="rect">
                        <a:avLst/>
                      </a:prstGeom>
                      <a:noFill/>
                      <a:ln>
                        <a:noFill/>
                      </a:ln>
                    </wps:spPr>
                    <wps:txbx>
                      <w:txbxContent>
                        <w:p w:rsidR="00000000" w:rsidDel="00000000" w:rsidP="00000000" w:rsidRDefault="00000000" w:rsidRPr="00000000">
                          <w:pPr>
                            <w:spacing w:after="0" w:before="11.000000238418579"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PAGE 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3405822</wp:posOffset>
              </wp:positionH>
              <wp:positionV relativeFrom="paragraph">
                <wp:posOffset>9964738</wp:posOffset>
              </wp:positionV>
              <wp:extent cx="226060" cy="190500"/>
              <wp:effectExtent b="0" l="0" r="0" t="0"/>
              <wp:wrapNone/>
              <wp:docPr id="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26060" cy="190500"/>
                      </a:xfrm>
                      <a:prstGeom prst="rect"/>
                      <a:ln/>
                    </pic:spPr>
                  </pic:pic>
                </a:graphicData>
              </a:graphic>
            </wp:anchor>
          </w:drawing>
        </mc:Fallback>
      </mc:AlternateConten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jc w:val="center"/>
      <w:rPr/>
    </w:pPr>
    <w:r w:rsidDel="00000000" w:rsidR="00000000" w:rsidRPr="00000000">
      <w:rPr>
        <w:rtl w:val="0"/>
      </w:rPr>
      <w:t xml:space="preserve">1</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jc w:val="center"/>
      <w:rPr>
        <w:b w:val="1"/>
        <w:bCs w:val="1"/>
      </w:rPr>
    </w:pPr>
    <w:r w:rsidDel="00000000" w:rsidR="00000000" w:rsidRPr="00000000">
      <w:rPr>
        <w:b w:val="1"/>
        <w:bCs w:val="1"/>
        <w:rtl w:val="0"/>
      </w:rPr>
      <w:t xml:space="preserve">II</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3">
    <w:pPr>
      <w:jc w:val="center"/>
      <w:rPr>
        <w:b w:val="1"/>
        <w:bCs w:val="1"/>
      </w:rPr>
    </w:pPr>
    <w:r w:rsidDel="00000000" w:rsidR="00000000" w:rsidRPr="00000000">
      <w:rPr>
        <w:b w:val="1"/>
        <w:bCs w:val="1"/>
        <w:rtl w:val="0"/>
      </w:rPr>
      <w:t xml:space="preserve">III</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jc w:val="center"/>
      <w:rPr>
        <w:b w:val="1"/>
        <w:bCs w:val="1"/>
      </w:rPr>
    </w:pPr>
    <w:r w:rsidDel="00000000" w:rsidR="00000000" w:rsidRPr="00000000">
      <w:rPr>
        <w:rtl w:val="0"/>
      </w:rPr>
      <w:t xml:space="preserve">V</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decimal"/>
      <w:lvlText w:val="%1"/>
      <w:lvlJc w:val="left"/>
      <w:pPr>
        <w:ind w:left="1488" w:hanging="566.9999999999999"/>
      </w:pPr>
      <w:rPr/>
    </w:lvl>
    <w:lvl w:ilvl="1">
      <w:start w:val="3"/>
      <w:numFmt w:val="decimal"/>
      <w:lvlText w:val="%1.%2."/>
      <w:lvlJc w:val="left"/>
      <w:pPr>
        <w:ind w:left="1277" w:hanging="557"/>
      </w:pPr>
      <w:rPr>
        <w:rFonts w:ascii="Times New Roman" w:cs="Times New Roman" w:eastAsia="Times New Roman" w:hAnsi="Times New Roman"/>
        <w:b w:val="1"/>
        <w:bCs w:val="1"/>
        <w:sz w:val="28"/>
        <w:szCs w:val="28"/>
      </w:rPr>
    </w:lvl>
    <w:lvl w:ilvl="2">
      <w:start w:val="1"/>
      <w:numFmt w:val="decimal"/>
      <w:lvlText w:val="%1.%2.%3."/>
      <w:lvlJc w:val="left"/>
      <w:pPr>
        <w:ind w:left="720" w:firstLine="0"/>
      </w:pPr>
      <w:rPr>
        <w:rFonts w:ascii="Times New Roman" w:cs="Times New Roman" w:eastAsia="Times New Roman" w:hAnsi="Times New Roman"/>
        <w:b w:val="1"/>
        <w:bCs w:val="1"/>
        <w:sz w:val="24"/>
        <w:szCs w:val="24"/>
      </w:rPr>
    </w:lvl>
    <w:lvl w:ilvl="3">
      <w:start w:val="0"/>
      <w:numFmt w:val="bullet"/>
      <w:lvlText w:val="●"/>
      <w:lvlJc w:val="left"/>
      <w:pPr>
        <w:ind w:left="1929" w:hanging="360"/>
      </w:pPr>
      <w:rPr>
        <w:rFonts w:ascii="Noto Sans Symbols" w:cs="Noto Sans Symbols" w:eastAsia="Noto Sans Symbols" w:hAnsi="Noto Sans Symbols"/>
        <w:sz w:val="24"/>
        <w:szCs w:val="24"/>
      </w:rPr>
    </w:lvl>
    <w:lvl w:ilvl="4">
      <w:start w:val="0"/>
      <w:numFmt w:val="bullet"/>
      <w:lvlText w:val="•"/>
      <w:lvlJc w:val="left"/>
      <w:pPr>
        <w:ind w:left="3335" w:hanging="360"/>
      </w:pPr>
      <w:rPr/>
    </w:lvl>
    <w:lvl w:ilvl="5">
      <w:start w:val="0"/>
      <w:numFmt w:val="bullet"/>
      <w:lvlText w:val="•"/>
      <w:lvlJc w:val="left"/>
      <w:pPr>
        <w:ind w:left="4650" w:hanging="360"/>
      </w:pPr>
      <w:rPr/>
    </w:lvl>
    <w:lvl w:ilvl="6">
      <w:start w:val="0"/>
      <w:numFmt w:val="bullet"/>
      <w:lvlText w:val="•"/>
      <w:lvlJc w:val="left"/>
      <w:pPr>
        <w:ind w:left="5966" w:hanging="360"/>
      </w:pPr>
      <w:rPr/>
    </w:lvl>
    <w:lvl w:ilvl="7">
      <w:start w:val="0"/>
      <w:numFmt w:val="bullet"/>
      <w:lvlText w:val="•"/>
      <w:lvlJc w:val="left"/>
      <w:pPr>
        <w:ind w:left="7281" w:hanging="360"/>
      </w:pPr>
      <w:rPr/>
    </w:lvl>
    <w:lvl w:ilvl="8">
      <w:start w:val="0"/>
      <w:numFmt w:val="bullet"/>
      <w:lvlText w:val="•"/>
      <w:lvlJc w:val="left"/>
      <w:pPr>
        <w:ind w:left="8597" w:hanging="360"/>
      </w:pPr>
      <w:rPr/>
    </w:lvl>
  </w:abstractNum>
  <w:abstractNum w:abstractNumId="2">
    <w:lvl w:ilvl="0">
      <w:start w:val="1"/>
      <w:numFmt w:val="decimal"/>
      <w:lvlText w:val="%1."/>
      <w:lvlJc w:val="left"/>
      <w:pPr>
        <w:ind w:left="432" w:hanging="432"/>
      </w:pPr>
      <w:rPr/>
    </w:lvl>
    <w:lvl w:ilvl="1">
      <w:start w:val="3"/>
      <w:numFmt w:val="decimal"/>
      <w:lvlText w:val="%1.%2."/>
      <w:lvlJc w:val="left"/>
      <w:pPr>
        <w:ind w:left="990" w:hanging="270"/>
      </w:pPr>
      <w:rPr/>
    </w:lvl>
    <w:lvl w:ilvl="2">
      <w:start w:val="1"/>
      <w:numFmt w:val="decimal"/>
      <w:lvlText w:val="%1.%2.%3."/>
      <w:lvlJc w:val="left"/>
      <w:pPr>
        <w:ind w:left="2432" w:hanging="720"/>
      </w:pPr>
      <w:rPr/>
    </w:lvl>
    <w:lvl w:ilvl="3">
      <w:start w:val="1"/>
      <w:numFmt w:val="decimal"/>
      <w:lvlText w:val="%1.%2.%3.%4."/>
      <w:lvlJc w:val="left"/>
      <w:pPr>
        <w:ind w:left="3648" w:hanging="1080"/>
      </w:pPr>
      <w:rPr/>
    </w:lvl>
    <w:lvl w:ilvl="4">
      <w:start w:val="1"/>
      <w:numFmt w:val="decimal"/>
      <w:lvlText w:val="%1.%2.%3.%4.%5."/>
      <w:lvlJc w:val="left"/>
      <w:pPr>
        <w:ind w:left="4504" w:hanging="1080"/>
      </w:pPr>
      <w:rPr/>
    </w:lvl>
    <w:lvl w:ilvl="5">
      <w:start w:val="1"/>
      <w:numFmt w:val="decimal"/>
      <w:lvlText w:val="%1.%2.%3.%4.%5.%6."/>
      <w:lvlJc w:val="left"/>
      <w:pPr>
        <w:ind w:left="5720" w:hanging="1440"/>
      </w:pPr>
      <w:rPr/>
    </w:lvl>
    <w:lvl w:ilvl="6">
      <w:start w:val="1"/>
      <w:numFmt w:val="decimal"/>
      <w:lvlText w:val="%1.%2.%3.%4.%5.%6.%7."/>
      <w:lvlJc w:val="left"/>
      <w:pPr>
        <w:ind w:left="6936" w:hanging="1800"/>
      </w:pPr>
      <w:rPr/>
    </w:lvl>
    <w:lvl w:ilvl="7">
      <w:start w:val="1"/>
      <w:numFmt w:val="decimal"/>
      <w:lvlText w:val="%1.%2.%3.%4.%5.%6.%7.%8."/>
      <w:lvlJc w:val="left"/>
      <w:pPr>
        <w:ind w:left="7792" w:hanging="1800"/>
      </w:pPr>
      <w:rPr/>
    </w:lvl>
    <w:lvl w:ilvl="8">
      <w:start w:val="1"/>
      <w:numFmt w:val="decimal"/>
      <w:lvlText w:val="%1.%2.%3.%4.%5.%6.%7.%8.%9."/>
      <w:lvlJc w:val="left"/>
      <w:pPr>
        <w:ind w:left="9008" w:hanging="2160"/>
      </w:pPr>
      <w:rPr/>
    </w:lvl>
  </w:abstractNum>
  <w:abstractNum w:abstractNumId="3">
    <w:lvl w:ilvl="0">
      <w:start w:val="1"/>
      <w:numFmt w:val="decimal"/>
      <w:lvlText w:val="%1."/>
      <w:lvlJc w:val="left"/>
      <w:pPr>
        <w:ind w:left="432" w:hanging="432"/>
      </w:pPr>
      <w:rPr/>
    </w:lvl>
    <w:lvl w:ilvl="1">
      <w:start w:val="2"/>
      <w:numFmt w:val="decimal"/>
      <w:lvlText w:val="%1.%2."/>
      <w:lvlJc w:val="left"/>
      <w:pPr>
        <w:ind w:left="1170" w:hanging="450"/>
      </w:pPr>
      <w:rPr/>
    </w:lvl>
    <w:lvl w:ilvl="2">
      <w:start w:val="1"/>
      <w:numFmt w:val="decimal"/>
      <w:lvlText w:val="%1.%2.%3."/>
      <w:lvlJc w:val="left"/>
      <w:pPr>
        <w:ind w:left="2160" w:hanging="720"/>
      </w:pPr>
      <w:rPr/>
    </w:lvl>
    <w:lvl w:ilvl="3">
      <w:start w:val="1"/>
      <w:numFmt w:val="decimal"/>
      <w:lvlText w:val="%1.%2.%3.%4."/>
      <w:lvlJc w:val="left"/>
      <w:pPr>
        <w:ind w:left="3240" w:hanging="1080"/>
      </w:pPr>
      <w:rPr/>
    </w:lvl>
    <w:lvl w:ilvl="4">
      <w:start w:val="1"/>
      <w:numFmt w:val="decimal"/>
      <w:lvlText w:val="%1.%2.%3.%4.%5."/>
      <w:lvlJc w:val="left"/>
      <w:pPr>
        <w:ind w:left="3960" w:hanging="1080"/>
      </w:pPr>
      <w:rPr/>
    </w:lvl>
    <w:lvl w:ilvl="5">
      <w:start w:val="1"/>
      <w:numFmt w:val="decimal"/>
      <w:lvlText w:val="%1.%2.%3.%4.%5.%6."/>
      <w:lvlJc w:val="left"/>
      <w:pPr>
        <w:ind w:left="5040" w:hanging="1440"/>
      </w:pPr>
      <w:rPr/>
    </w:lvl>
    <w:lvl w:ilvl="6">
      <w:start w:val="1"/>
      <w:numFmt w:val="decimal"/>
      <w:lvlText w:val="%1.%2.%3.%4.%5.%6.%7."/>
      <w:lvlJc w:val="left"/>
      <w:pPr>
        <w:ind w:left="6120" w:hanging="1800"/>
      </w:pPr>
      <w:rPr/>
    </w:lvl>
    <w:lvl w:ilvl="7">
      <w:start w:val="1"/>
      <w:numFmt w:val="decimal"/>
      <w:lvlText w:val="%1.%2.%3.%4.%5.%6.%7.%8."/>
      <w:lvlJc w:val="left"/>
      <w:pPr>
        <w:ind w:left="6840" w:hanging="1800"/>
      </w:pPr>
      <w:rPr/>
    </w:lvl>
    <w:lvl w:ilvl="8">
      <w:start w:val="1"/>
      <w:numFmt w:val="decimal"/>
      <w:lvlText w:val="%1.%2.%3.%4.%5.%6.%7.%8.%9."/>
      <w:lvlJc w:val="left"/>
      <w:pPr>
        <w:ind w:left="7920" w:hanging="2160"/>
      </w:pPr>
      <w:rPr/>
    </w:lvl>
  </w:abstractNum>
  <w:abstractNum w:abstractNumId="4">
    <w:lvl w:ilvl="0">
      <w:start w:val="1"/>
      <w:numFmt w:val="decimal"/>
      <w:lvlText w:val="%1."/>
      <w:lvlJc w:val="left"/>
      <w:pPr>
        <w:ind w:left="432" w:hanging="432"/>
      </w:pPr>
      <w:rPr/>
    </w:lvl>
    <w:lvl w:ilvl="1">
      <w:start w:val="1"/>
      <w:numFmt w:val="decimal"/>
      <w:lvlText w:val="%1.%2."/>
      <w:lvlJc w:val="left"/>
      <w:pPr>
        <w:ind w:left="1571" w:hanging="720"/>
      </w:pPr>
      <w:rPr/>
    </w:lvl>
    <w:lvl w:ilvl="2">
      <w:start w:val="1"/>
      <w:numFmt w:val="decimal"/>
      <w:lvlText w:val="%1.%2.%3."/>
      <w:lvlJc w:val="left"/>
      <w:pPr>
        <w:ind w:left="3552" w:hanging="720"/>
      </w:pPr>
      <w:rPr/>
    </w:lvl>
    <w:lvl w:ilvl="3">
      <w:start w:val="1"/>
      <w:numFmt w:val="decimal"/>
      <w:lvlText w:val="%1.%2.%3.%4."/>
      <w:lvlJc w:val="left"/>
      <w:pPr>
        <w:ind w:left="5328" w:hanging="1080"/>
      </w:pPr>
      <w:rPr/>
    </w:lvl>
    <w:lvl w:ilvl="4">
      <w:start w:val="1"/>
      <w:numFmt w:val="decimal"/>
      <w:lvlText w:val="%1.%2.%3.%4.%5."/>
      <w:lvlJc w:val="left"/>
      <w:pPr>
        <w:ind w:left="6744" w:hanging="1080"/>
      </w:pPr>
      <w:rPr/>
    </w:lvl>
    <w:lvl w:ilvl="5">
      <w:start w:val="1"/>
      <w:numFmt w:val="decimal"/>
      <w:lvlText w:val="%1.%2.%3.%4.%5.%6."/>
      <w:lvlJc w:val="left"/>
      <w:pPr>
        <w:ind w:left="8520" w:hanging="1440"/>
      </w:pPr>
      <w:rPr/>
    </w:lvl>
    <w:lvl w:ilvl="6">
      <w:start w:val="1"/>
      <w:numFmt w:val="decimal"/>
      <w:lvlText w:val="%1.%2.%3.%4.%5.%6.%7."/>
      <w:lvlJc w:val="left"/>
      <w:pPr>
        <w:ind w:left="10296" w:hanging="1800"/>
      </w:pPr>
      <w:rPr/>
    </w:lvl>
    <w:lvl w:ilvl="7">
      <w:start w:val="1"/>
      <w:numFmt w:val="decimal"/>
      <w:lvlText w:val="%1.%2.%3.%4.%5.%6.%7.%8."/>
      <w:lvlJc w:val="left"/>
      <w:pPr>
        <w:ind w:left="11712" w:hanging="1800"/>
      </w:pPr>
      <w:rPr/>
    </w:lvl>
    <w:lvl w:ilvl="8">
      <w:start w:val="1"/>
      <w:numFmt w:val="decimal"/>
      <w:lvlText w:val="%1.%2.%3.%4.%5.%6.%7.%8.%9."/>
      <w:lvlJc w:val="left"/>
      <w:pPr>
        <w:ind w:left="13488" w:hanging="2160"/>
      </w:pPr>
      <w:rPr/>
    </w:lvl>
  </w:abstractNum>
  <w:abstractNum w:abstractNumId="5">
    <w:lvl w:ilvl="0">
      <w:start w:val="1"/>
      <w:numFmt w:val="bullet"/>
      <w:lvlText w:val="●"/>
      <w:lvlJc w:val="left"/>
      <w:pPr>
        <w:ind w:left="1080" w:firstLine="9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firstLine="45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decimal"/>
      <w:lvlText w:val="%1."/>
      <w:lvlJc w:val="left"/>
      <w:pPr>
        <w:ind w:left="1080" w:firstLine="90"/>
      </w:pPr>
      <w:rPr>
        <w:rFonts w:ascii="Arial" w:cs="Arial" w:eastAsia="Arial" w:hAnsi="Arial"/>
        <w:b w:val="1"/>
        <w:bCs w:val="1"/>
      </w:rPr>
    </w:lvl>
    <w:lvl w:ilvl="1">
      <w:start w:val="1"/>
      <w:numFmt w:val="decimal"/>
      <w:lvlText w:val="%2."/>
      <w:lvlJc w:val="left"/>
      <w:pPr>
        <w:ind w:left="1800" w:hanging="360"/>
      </w:pPr>
      <w:rPr/>
    </w:lvl>
    <w:lvl w:ilvl="2">
      <w:start w:val="1"/>
      <w:numFmt w:val="decimal"/>
      <w:lvlText w:val="%3."/>
      <w:lvlJc w:val="left"/>
      <w:pPr>
        <w:ind w:left="2520" w:hanging="360"/>
      </w:pPr>
      <w:rPr/>
    </w:lvl>
    <w:lvl w:ilvl="3">
      <w:start w:val="1"/>
      <w:numFmt w:val="decimal"/>
      <w:lvlText w:val="%4."/>
      <w:lvlJc w:val="left"/>
      <w:pPr>
        <w:ind w:left="3240" w:hanging="360"/>
      </w:pPr>
      <w:rPr/>
    </w:lvl>
    <w:lvl w:ilvl="4">
      <w:start w:val="1"/>
      <w:numFmt w:val="decimal"/>
      <w:lvlText w:val="%5."/>
      <w:lvlJc w:val="left"/>
      <w:pPr>
        <w:ind w:left="3960" w:hanging="360"/>
      </w:pPr>
      <w:rPr/>
    </w:lvl>
    <w:lvl w:ilvl="5">
      <w:start w:val="1"/>
      <w:numFmt w:val="decimal"/>
      <w:lvlText w:val="%6."/>
      <w:lvlJc w:val="left"/>
      <w:pPr>
        <w:ind w:left="4680" w:hanging="360"/>
      </w:pPr>
      <w:rPr/>
    </w:lvl>
    <w:lvl w:ilvl="6">
      <w:start w:val="1"/>
      <w:numFmt w:val="decimal"/>
      <w:lvlText w:val="%7."/>
      <w:lvlJc w:val="left"/>
      <w:pPr>
        <w:ind w:left="5400" w:hanging="360"/>
      </w:pPr>
      <w:rPr/>
    </w:lvl>
    <w:lvl w:ilvl="7">
      <w:start w:val="1"/>
      <w:numFmt w:val="decimal"/>
      <w:lvlText w:val="%8."/>
      <w:lvlJc w:val="left"/>
      <w:pPr>
        <w:ind w:left="6120" w:hanging="360"/>
      </w:pPr>
      <w:rPr/>
    </w:lvl>
    <w:lvl w:ilvl="8">
      <w:start w:val="1"/>
      <w:numFmt w:val="decimal"/>
      <w:lvlText w:val="%9."/>
      <w:lvlJc w:val="left"/>
      <w:pPr>
        <w:ind w:left="6840" w:hanging="360"/>
      </w:pPr>
      <w:rPr/>
    </w:lvl>
  </w:abstractNum>
  <w:abstractNum w:abstractNumId="8">
    <w:lvl w:ilvl="0">
      <w:start w:val="1"/>
      <w:numFmt w:val="decimal"/>
      <w:lvlText w:val="%1."/>
      <w:lvlJc w:val="left"/>
      <w:pPr>
        <w:ind w:left="1170" w:firstLine="0"/>
      </w:pPr>
      <w:rPr>
        <w:rFonts w:ascii="Arial" w:cs="Arial" w:eastAsia="Arial" w:hAnsi="Arial"/>
        <w:b w:val="1"/>
        <w:bCs w:val="1"/>
      </w:rPr>
    </w:lvl>
    <w:lvl w:ilvl="1">
      <w:start w:val="1"/>
      <w:numFmt w:val="decimal"/>
      <w:lvlText w:val="%2."/>
      <w:lvlJc w:val="left"/>
      <w:pPr>
        <w:ind w:left="1800" w:hanging="360"/>
      </w:pPr>
      <w:rPr/>
    </w:lvl>
    <w:lvl w:ilvl="2">
      <w:start w:val="1"/>
      <w:numFmt w:val="decimal"/>
      <w:lvlText w:val="%3."/>
      <w:lvlJc w:val="left"/>
      <w:pPr>
        <w:ind w:left="2520" w:hanging="360"/>
      </w:pPr>
      <w:rPr/>
    </w:lvl>
    <w:lvl w:ilvl="3">
      <w:start w:val="1"/>
      <w:numFmt w:val="decimal"/>
      <w:lvlText w:val="%4."/>
      <w:lvlJc w:val="left"/>
      <w:pPr>
        <w:ind w:left="3240" w:hanging="360"/>
      </w:pPr>
      <w:rPr/>
    </w:lvl>
    <w:lvl w:ilvl="4">
      <w:start w:val="1"/>
      <w:numFmt w:val="decimal"/>
      <w:lvlText w:val="%5."/>
      <w:lvlJc w:val="left"/>
      <w:pPr>
        <w:ind w:left="3960" w:hanging="360"/>
      </w:pPr>
      <w:rPr/>
    </w:lvl>
    <w:lvl w:ilvl="5">
      <w:start w:val="1"/>
      <w:numFmt w:val="decimal"/>
      <w:lvlText w:val="%6."/>
      <w:lvlJc w:val="left"/>
      <w:pPr>
        <w:ind w:left="4680" w:hanging="360"/>
      </w:pPr>
      <w:rPr/>
    </w:lvl>
    <w:lvl w:ilvl="6">
      <w:start w:val="1"/>
      <w:numFmt w:val="decimal"/>
      <w:lvlText w:val="%7."/>
      <w:lvlJc w:val="left"/>
      <w:pPr>
        <w:ind w:left="5400" w:hanging="360"/>
      </w:pPr>
      <w:rPr/>
    </w:lvl>
    <w:lvl w:ilvl="7">
      <w:start w:val="1"/>
      <w:numFmt w:val="decimal"/>
      <w:lvlText w:val="%8."/>
      <w:lvlJc w:val="left"/>
      <w:pPr>
        <w:ind w:left="6120" w:hanging="360"/>
      </w:pPr>
      <w:rPr/>
    </w:lvl>
    <w:lvl w:ilvl="8">
      <w:start w:val="1"/>
      <w:numFmt w:val="decimal"/>
      <w:lvlText w:val="%9."/>
      <w:lvlJc w:val="left"/>
      <w:pPr>
        <w:ind w:left="6840" w:hanging="360"/>
      </w:pPr>
      <w:rPr/>
    </w:lvl>
  </w:abstractNum>
  <w:abstractNum w:abstractNumId="9">
    <w:lvl w:ilvl="0">
      <w:start w:val="1"/>
      <w:numFmt w:val="bullet"/>
      <w:lvlText w:val="●"/>
      <w:lvlJc w:val="left"/>
      <w:pPr>
        <w:ind w:left="1571" w:hanging="401"/>
      </w:pPr>
      <w:rPr>
        <w:rFonts w:ascii="Noto Sans Symbols" w:cs="Noto Sans Symbols" w:eastAsia="Noto Sans Symbols" w:hAnsi="Noto Sans Symbols"/>
        <w:sz w:val="20"/>
        <w:szCs w:val="20"/>
      </w:rPr>
    </w:lvl>
    <w:lvl w:ilvl="1">
      <w:start w:val="1"/>
      <w:numFmt w:val="bullet"/>
      <w:lvlText w:val="o"/>
      <w:lvlJc w:val="left"/>
      <w:pPr>
        <w:ind w:left="2291" w:hanging="360"/>
      </w:pPr>
      <w:rPr>
        <w:rFonts w:ascii="Courier New" w:cs="Courier New" w:eastAsia="Courier New" w:hAnsi="Courier New"/>
        <w:sz w:val="20"/>
        <w:szCs w:val="20"/>
      </w:rPr>
    </w:lvl>
    <w:lvl w:ilvl="2">
      <w:start w:val="1"/>
      <w:numFmt w:val="bullet"/>
      <w:lvlText w:val="▪"/>
      <w:lvlJc w:val="left"/>
      <w:pPr>
        <w:ind w:left="3011" w:hanging="360"/>
      </w:pPr>
      <w:rPr>
        <w:rFonts w:ascii="Noto Sans Symbols" w:cs="Noto Sans Symbols" w:eastAsia="Noto Sans Symbols" w:hAnsi="Noto Sans Symbols"/>
        <w:sz w:val="20"/>
        <w:szCs w:val="20"/>
      </w:rPr>
    </w:lvl>
    <w:lvl w:ilvl="3">
      <w:start w:val="1"/>
      <w:numFmt w:val="bullet"/>
      <w:lvlText w:val="▪"/>
      <w:lvlJc w:val="left"/>
      <w:pPr>
        <w:ind w:left="3731" w:hanging="360"/>
      </w:pPr>
      <w:rPr>
        <w:rFonts w:ascii="Noto Sans Symbols" w:cs="Noto Sans Symbols" w:eastAsia="Noto Sans Symbols" w:hAnsi="Noto Sans Symbols"/>
        <w:sz w:val="20"/>
        <w:szCs w:val="20"/>
      </w:rPr>
    </w:lvl>
    <w:lvl w:ilvl="4">
      <w:start w:val="1"/>
      <w:numFmt w:val="bullet"/>
      <w:lvlText w:val="▪"/>
      <w:lvlJc w:val="left"/>
      <w:pPr>
        <w:ind w:left="4451" w:hanging="360"/>
      </w:pPr>
      <w:rPr>
        <w:rFonts w:ascii="Noto Sans Symbols" w:cs="Noto Sans Symbols" w:eastAsia="Noto Sans Symbols" w:hAnsi="Noto Sans Symbols"/>
        <w:sz w:val="20"/>
        <w:szCs w:val="20"/>
      </w:rPr>
    </w:lvl>
    <w:lvl w:ilvl="5">
      <w:start w:val="1"/>
      <w:numFmt w:val="bullet"/>
      <w:lvlText w:val="▪"/>
      <w:lvlJc w:val="left"/>
      <w:pPr>
        <w:ind w:left="5171" w:hanging="360"/>
      </w:pPr>
      <w:rPr>
        <w:rFonts w:ascii="Noto Sans Symbols" w:cs="Noto Sans Symbols" w:eastAsia="Noto Sans Symbols" w:hAnsi="Noto Sans Symbols"/>
        <w:sz w:val="20"/>
        <w:szCs w:val="20"/>
      </w:rPr>
    </w:lvl>
    <w:lvl w:ilvl="6">
      <w:start w:val="1"/>
      <w:numFmt w:val="bullet"/>
      <w:lvlText w:val="▪"/>
      <w:lvlJc w:val="left"/>
      <w:pPr>
        <w:ind w:left="5891" w:hanging="360"/>
      </w:pPr>
      <w:rPr>
        <w:rFonts w:ascii="Noto Sans Symbols" w:cs="Noto Sans Symbols" w:eastAsia="Noto Sans Symbols" w:hAnsi="Noto Sans Symbols"/>
        <w:sz w:val="20"/>
        <w:szCs w:val="20"/>
      </w:rPr>
    </w:lvl>
    <w:lvl w:ilvl="7">
      <w:start w:val="1"/>
      <w:numFmt w:val="bullet"/>
      <w:lvlText w:val="▪"/>
      <w:lvlJc w:val="left"/>
      <w:pPr>
        <w:ind w:left="6611" w:hanging="360"/>
      </w:pPr>
      <w:rPr>
        <w:rFonts w:ascii="Noto Sans Symbols" w:cs="Noto Sans Symbols" w:eastAsia="Noto Sans Symbols" w:hAnsi="Noto Sans Symbols"/>
        <w:sz w:val="20"/>
        <w:szCs w:val="20"/>
      </w:rPr>
    </w:lvl>
    <w:lvl w:ilvl="8">
      <w:start w:val="1"/>
      <w:numFmt w:val="bullet"/>
      <w:lvlText w:val="▪"/>
      <w:lvlJc w:val="left"/>
      <w:pPr>
        <w:ind w:left="7331" w:hanging="360"/>
      </w:pPr>
      <w:rPr>
        <w:rFonts w:ascii="Noto Sans Symbols" w:cs="Noto Sans Symbols" w:eastAsia="Noto Sans Symbols" w:hAnsi="Noto Sans Symbols"/>
        <w:sz w:val="20"/>
        <w:szCs w:val="20"/>
      </w:rPr>
    </w:lvl>
  </w:abstractNum>
  <w:abstractNum w:abstractNumId="10">
    <w:lvl w:ilvl="0">
      <w:start w:val="1"/>
      <w:numFmt w:val="decimal"/>
      <w:lvlText w:val="%1."/>
      <w:lvlJc w:val="left"/>
      <w:pPr>
        <w:ind w:left="782" w:hanging="302.99999999999994"/>
      </w:pPr>
      <w:rPr/>
    </w:lvl>
    <w:lvl w:ilvl="1">
      <w:start w:val="2"/>
      <w:numFmt w:val="decimal"/>
      <w:lvlText w:val="%2."/>
      <w:lvlJc w:val="left"/>
      <w:pPr>
        <w:ind w:left="270" w:firstLine="90"/>
      </w:pPr>
      <w:rPr>
        <w:rFonts w:ascii="Times New Roman" w:cs="Times New Roman" w:eastAsia="Times New Roman" w:hAnsi="Times New Roman"/>
        <w:b w:val="1"/>
        <w:bCs w:val="1"/>
        <w:sz w:val="32"/>
        <w:szCs w:val="32"/>
      </w:rPr>
    </w:lvl>
    <w:lvl w:ilvl="2">
      <w:start w:val="1"/>
      <w:numFmt w:val="decimal"/>
      <w:lvlText w:val="%2.%3."/>
      <w:lvlJc w:val="left"/>
      <w:pPr>
        <w:ind w:left="1702" w:hanging="567.0000000000002"/>
      </w:pPr>
      <w:rPr>
        <w:rFonts w:ascii="Times New Roman" w:cs="Times New Roman" w:eastAsia="Times New Roman" w:hAnsi="Times New Roman"/>
        <w:b w:val="1"/>
        <w:bCs w:val="1"/>
        <w:sz w:val="28"/>
        <w:szCs w:val="28"/>
      </w:rPr>
    </w:lvl>
    <w:lvl w:ilvl="3">
      <w:start w:val="1"/>
      <w:numFmt w:val="decimal"/>
      <w:lvlText w:val="%2.%3.%4"/>
      <w:lvlJc w:val="left"/>
      <w:pPr>
        <w:ind w:left="1478" w:hanging="720.9999999999998"/>
      </w:pPr>
      <w:rPr>
        <w:rFonts w:ascii="Times New Roman" w:cs="Times New Roman" w:eastAsia="Times New Roman" w:hAnsi="Times New Roman"/>
        <w:b w:val="1"/>
        <w:bCs w:val="1"/>
        <w:sz w:val="32"/>
        <w:szCs w:val="32"/>
      </w:rPr>
    </w:lvl>
    <w:lvl w:ilvl="4">
      <w:start w:val="1"/>
      <w:numFmt w:val="decimal"/>
      <w:lvlText w:val="%5."/>
      <w:lvlJc w:val="left"/>
      <w:pPr>
        <w:ind w:left="1132" w:hanging="288"/>
      </w:pPr>
      <w:rPr>
        <w:rFonts w:ascii="Times New Roman" w:cs="Times New Roman" w:eastAsia="Times New Roman" w:hAnsi="Times New Roman"/>
        <w:b w:val="1"/>
        <w:bCs w:val="1"/>
        <w:sz w:val="28"/>
        <w:szCs w:val="28"/>
      </w:rPr>
    </w:lvl>
    <w:lvl w:ilvl="5">
      <w:start w:val="0"/>
      <w:numFmt w:val="bullet"/>
      <w:lvlText w:val="•"/>
      <w:lvlJc w:val="left"/>
      <w:pPr>
        <w:ind w:left="1661" w:hanging="361"/>
      </w:pPr>
      <w:rPr>
        <w:rFonts w:ascii="Times New Roman" w:cs="Times New Roman" w:eastAsia="Times New Roman" w:hAnsi="Times New Roman"/>
        <w:sz w:val="28"/>
        <w:szCs w:val="28"/>
      </w:rPr>
    </w:lvl>
    <w:lvl w:ilvl="6">
      <w:start w:val="0"/>
      <w:numFmt w:val="bullet"/>
      <w:lvlText w:val="•"/>
      <w:lvlJc w:val="left"/>
      <w:pPr>
        <w:ind w:left="3420" w:hanging="361"/>
      </w:pPr>
      <w:rPr/>
    </w:lvl>
    <w:lvl w:ilvl="7">
      <w:start w:val="0"/>
      <w:numFmt w:val="bullet"/>
      <w:lvlText w:val="•"/>
      <w:lvlJc w:val="left"/>
      <w:pPr>
        <w:ind w:left="3151" w:hanging="361"/>
      </w:pPr>
      <w:rPr/>
    </w:lvl>
    <w:lvl w:ilvl="8">
      <w:start w:val="0"/>
      <w:numFmt w:val="bullet"/>
      <w:lvlText w:val="•"/>
      <w:lvlJc w:val="left"/>
      <w:pPr>
        <w:ind w:left="2881" w:hanging="360.99999999999955"/>
      </w:pPr>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27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decimal"/>
      <w:lvlText w:val="%1."/>
      <w:lvlJc w:val="left"/>
      <w:pPr>
        <w:ind w:left="630" w:hanging="270"/>
      </w:pPr>
      <w:rPr>
        <w:rFonts w:ascii="Times New Roman" w:cs="Times New Roman" w:eastAsia="Times New Roman" w:hAnsi="Times New Roman"/>
        <w:b w:val="1"/>
        <w:bCs w:val="1"/>
        <w:sz w:val="24"/>
        <w:szCs w:val="24"/>
      </w:rPr>
    </w:lvl>
    <w:lvl w:ilvl="1">
      <w:start w:val="1"/>
      <w:numFmt w:val="decimal"/>
      <w:lvlText w:val="%1.%2."/>
      <w:lvlJc w:val="left"/>
      <w:pPr>
        <w:ind w:left="900" w:hanging="360"/>
      </w:pPr>
      <w:rPr/>
    </w:lvl>
    <w:lvl w:ilvl="2">
      <w:start w:val="1"/>
      <w:numFmt w:val="decimal"/>
      <w:lvlText w:val="%1.%2.%3."/>
      <w:lvlJc w:val="left"/>
      <w:pPr>
        <w:ind w:left="1080" w:hanging="270"/>
      </w:pPr>
      <w:rPr>
        <w:rFonts w:ascii="Times New Roman" w:cs="Times New Roman" w:eastAsia="Times New Roman" w:hAnsi="Times New Roman"/>
        <w:sz w:val="24"/>
        <w:szCs w:val="24"/>
      </w:rPr>
    </w:lvl>
    <w:lvl w:ilvl="3">
      <w:start w:val="0"/>
      <w:numFmt w:val="bullet"/>
      <w:lvlText w:val="•"/>
      <w:lvlJc w:val="left"/>
      <w:pPr>
        <w:ind w:left="1200" w:hanging="428"/>
      </w:pPr>
      <w:rPr/>
    </w:lvl>
    <w:lvl w:ilvl="4">
      <w:start w:val="0"/>
      <w:numFmt w:val="bullet"/>
      <w:lvlText w:val="•"/>
      <w:lvlJc w:val="left"/>
      <w:pPr>
        <w:ind w:left="1220" w:hanging="428"/>
      </w:pPr>
      <w:rPr/>
    </w:lvl>
    <w:lvl w:ilvl="5">
      <w:start w:val="0"/>
      <w:numFmt w:val="bullet"/>
      <w:lvlText w:val="•"/>
      <w:lvlJc w:val="left"/>
      <w:pPr>
        <w:ind w:left="2659" w:hanging="428.00000000000045"/>
      </w:pPr>
      <w:rPr/>
    </w:lvl>
    <w:lvl w:ilvl="6">
      <w:start w:val="0"/>
      <w:numFmt w:val="bullet"/>
      <w:lvlText w:val="•"/>
      <w:lvlJc w:val="left"/>
      <w:pPr>
        <w:ind w:left="4099" w:hanging="428.00000000000045"/>
      </w:pPr>
      <w:rPr/>
    </w:lvl>
    <w:lvl w:ilvl="7">
      <w:start w:val="0"/>
      <w:numFmt w:val="bullet"/>
      <w:lvlText w:val="•"/>
      <w:lvlJc w:val="left"/>
      <w:pPr>
        <w:ind w:left="5539" w:hanging="428"/>
      </w:pPr>
      <w:rPr/>
    </w:lvl>
    <w:lvl w:ilvl="8">
      <w:start w:val="0"/>
      <w:numFmt w:val="bullet"/>
      <w:lvlText w:val="•"/>
      <w:lvlJc w:val="left"/>
      <w:pPr>
        <w:ind w:left="6978" w:hanging="428"/>
      </w:pPr>
      <w:rPr/>
    </w:lvl>
  </w:abstractNum>
  <w:abstractNum w:abstractNumId="13">
    <w:lvl w:ilvl="0">
      <w:start w:val="0"/>
      <w:numFmt w:val="bullet"/>
      <w:lvlText w:val="⮚"/>
      <w:lvlJc w:val="left"/>
      <w:pPr>
        <w:ind w:left="1219" w:hanging="360.9999999999999"/>
      </w:pPr>
      <w:rPr>
        <w:rFonts w:ascii="Noto Sans Symbols" w:cs="Noto Sans Symbols" w:eastAsia="Noto Sans Symbols" w:hAnsi="Noto Sans Symbols"/>
        <w:sz w:val="28"/>
        <w:szCs w:val="28"/>
      </w:rPr>
    </w:lvl>
    <w:lvl w:ilvl="1">
      <w:start w:val="0"/>
      <w:numFmt w:val="bullet"/>
      <w:lvlText w:val="•"/>
      <w:lvlJc w:val="left"/>
      <w:pPr>
        <w:ind w:left="2124" w:hanging="361"/>
      </w:pPr>
      <w:rPr/>
    </w:lvl>
    <w:lvl w:ilvl="2">
      <w:start w:val="0"/>
      <w:numFmt w:val="bullet"/>
      <w:lvlText w:val="•"/>
      <w:lvlJc w:val="left"/>
      <w:pPr>
        <w:ind w:left="3029" w:hanging="361.00000000000045"/>
      </w:pPr>
      <w:rPr/>
    </w:lvl>
    <w:lvl w:ilvl="3">
      <w:start w:val="0"/>
      <w:numFmt w:val="bullet"/>
      <w:lvlText w:val="•"/>
      <w:lvlJc w:val="left"/>
      <w:pPr>
        <w:ind w:left="3934" w:hanging="361.00000000000045"/>
      </w:pPr>
      <w:rPr/>
    </w:lvl>
    <w:lvl w:ilvl="4">
      <w:start w:val="0"/>
      <w:numFmt w:val="bullet"/>
      <w:lvlText w:val="•"/>
      <w:lvlJc w:val="left"/>
      <w:pPr>
        <w:ind w:left="4839" w:hanging="361"/>
      </w:pPr>
      <w:rPr/>
    </w:lvl>
    <w:lvl w:ilvl="5">
      <w:start w:val="0"/>
      <w:numFmt w:val="bullet"/>
      <w:lvlText w:val="•"/>
      <w:lvlJc w:val="left"/>
      <w:pPr>
        <w:ind w:left="5744" w:hanging="361"/>
      </w:pPr>
      <w:rPr/>
    </w:lvl>
    <w:lvl w:ilvl="6">
      <w:start w:val="0"/>
      <w:numFmt w:val="bullet"/>
      <w:lvlText w:val="•"/>
      <w:lvlJc w:val="left"/>
      <w:pPr>
        <w:ind w:left="6649" w:hanging="361"/>
      </w:pPr>
      <w:rPr/>
    </w:lvl>
    <w:lvl w:ilvl="7">
      <w:start w:val="0"/>
      <w:numFmt w:val="bullet"/>
      <w:lvlText w:val="•"/>
      <w:lvlJc w:val="left"/>
      <w:pPr>
        <w:ind w:left="7554" w:hanging="361"/>
      </w:pPr>
      <w:rPr/>
    </w:lvl>
    <w:lvl w:ilvl="8">
      <w:start w:val="0"/>
      <w:numFmt w:val="bullet"/>
      <w:lvlText w:val="•"/>
      <w:lvlJc w:val="left"/>
      <w:pPr>
        <w:ind w:left="8459" w:hanging="361"/>
      </w:pPr>
      <w:rPr/>
    </w:lvl>
  </w:abstractNum>
  <w:abstractNum w:abstractNumId="14">
    <w:lvl w:ilvl="0">
      <w:start w:val="1"/>
      <w:numFmt w:val="decimal"/>
      <w:lvlText w:val="%1."/>
      <w:lvlJc w:val="left"/>
      <w:pPr>
        <w:ind w:left="720" w:firstLine="450"/>
      </w:pPr>
      <w:rPr>
        <w:rFonts w:ascii="Arial" w:cs="Arial" w:eastAsia="Arial" w:hAnsi="Arial"/>
        <w:b w:val="1"/>
        <w:bCs w:val="1"/>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decimal"/>
      <w:lvlText w:val="%1."/>
      <w:lvlJc w:val="left"/>
      <w:pPr>
        <w:ind w:left="3405" w:hanging="2235"/>
      </w:pPr>
      <w:rPr>
        <w:rFonts w:ascii="Arial" w:cs="Arial" w:eastAsia="Arial" w:hAnsi="Arial"/>
        <w:b w:val="1"/>
        <w:bCs w:val="1"/>
      </w:rPr>
    </w:lvl>
    <w:lvl w:ilvl="1">
      <w:start w:val="1"/>
      <w:numFmt w:val="decimal"/>
      <w:lvlText w:val="%2."/>
      <w:lvlJc w:val="left"/>
      <w:pPr>
        <w:ind w:left="4125" w:hanging="360"/>
      </w:pPr>
      <w:rPr/>
    </w:lvl>
    <w:lvl w:ilvl="2">
      <w:start w:val="1"/>
      <w:numFmt w:val="decimal"/>
      <w:lvlText w:val="%3."/>
      <w:lvlJc w:val="left"/>
      <w:pPr>
        <w:ind w:left="4845" w:hanging="360"/>
      </w:pPr>
      <w:rPr/>
    </w:lvl>
    <w:lvl w:ilvl="3">
      <w:start w:val="1"/>
      <w:numFmt w:val="decimal"/>
      <w:lvlText w:val="%4."/>
      <w:lvlJc w:val="left"/>
      <w:pPr>
        <w:ind w:left="5565" w:hanging="360"/>
      </w:pPr>
      <w:rPr/>
    </w:lvl>
    <w:lvl w:ilvl="4">
      <w:start w:val="1"/>
      <w:numFmt w:val="decimal"/>
      <w:lvlText w:val="%5."/>
      <w:lvlJc w:val="left"/>
      <w:pPr>
        <w:ind w:left="6285" w:hanging="360"/>
      </w:pPr>
      <w:rPr/>
    </w:lvl>
    <w:lvl w:ilvl="5">
      <w:start w:val="1"/>
      <w:numFmt w:val="decimal"/>
      <w:lvlText w:val="%6."/>
      <w:lvlJc w:val="left"/>
      <w:pPr>
        <w:ind w:left="7005" w:hanging="360"/>
      </w:pPr>
      <w:rPr/>
    </w:lvl>
    <w:lvl w:ilvl="6">
      <w:start w:val="1"/>
      <w:numFmt w:val="decimal"/>
      <w:lvlText w:val="%7."/>
      <w:lvlJc w:val="left"/>
      <w:pPr>
        <w:ind w:left="7725" w:hanging="360"/>
      </w:pPr>
      <w:rPr/>
    </w:lvl>
    <w:lvl w:ilvl="7">
      <w:start w:val="1"/>
      <w:numFmt w:val="decimal"/>
      <w:lvlText w:val="%8."/>
      <w:lvlJc w:val="left"/>
      <w:pPr>
        <w:ind w:left="8445" w:hanging="360"/>
      </w:pPr>
      <w:rPr/>
    </w:lvl>
    <w:lvl w:ilvl="8">
      <w:start w:val="1"/>
      <w:numFmt w:val="decimal"/>
      <w:lvlText w:val="%9."/>
      <w:lvlJc w:val="left"/>
      <w:pPr>
        <w:ind w:left="9165"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I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6" w:lineRule="auto"/>
      <w:ind w:left="848" w:hanging="544"/>
    </w:pPr>
    <w:rPr>
      <w:b w:val="1"/>
      <w:bCs w:val="1"/>
      <w:sz w:val="36"/>
      <w:szCs w:val="36"/>
    </w:rPr>
  </w:style>
  <w:style w:type="paragraph" w:styleId="Heading2">
    <w:name w:val="heading 2"/>
    <w:basedOn w:val="Normal"/>
    <w:next w:val="Normal"/>
    <w:pPr>
      <w:ind w:left="959"/>
    </w:pPr>
    <w:rPr>
      <w:b w:val="1"/>
      <w:bCs w:val="1"/>
      <w:sz w:val="32"/>
      <w:szCs w:val="32"/>
    </w:rPr>
  </w:style>
  <w:style w:type="paragraph" w:styleId="Heading3">
    <w:name w:val="heading 3"/>
    <w:basedOn w:val="Normal"/>
    <w:next w:val="Normal"/>
    <w:pPr/>
    <w:rPr>
      <w:b w:val="1"/>
      <w:bCs w:val="1"/>
      <w:sz w:val="28"/>
      <w:szCs w:val="28"/>
    </w:rPr>
  </w:style>
  <w:style w:type="paragraph" w:styleId="Heading4">
    <w:name w:val="heading 4"/>
    <w:basedOn w:val="Normal"/>
    <w:next w:val="Normal"/>
    <w:pPr>
      <w:ind w:left="806"/>
      <w:jc w:val="both"/>
    </w:pPr>
    <w:rPr>
      <w:b w:val="1"/>
      <w:bCs w:val="1"/>
      <w:sz w:val="26"/>
      <w:szCs w:val="26"/>
    </w:rPr>
  </w:style>
  <w:style w:type="paragraph" w:styleId="Heading5">
    <w:name w:val="heading 5"/>
    <w:basedOn w:val="Normal"/>
    <w:next w:val="Normal"/>
    <w:pPr>
      <w:ind w:left="599"/>
      <w:jc w:val="both"/>
    </w:pPr>
    <w:rPr>
      <w:b w:val="1"/>
      <w:bCs w:val="1"/>
      <w:sz w:val="24"/>
      <w:szCs w:val="24"/>
    </w:rPr>
  </w:style>
  <w:style w:type="paragraph" w:styleId="Heading6">
    <w:name w:val="heading 6"/>
    <w:basedOn w:val="Normal"/>
    <w:next w:val="Normal"/>
    <w:pPr>
      <w:keepNext w:val="1"/>
      <w:keepLines w:val="1"/>
      <w:spacing w:before="40" w:lineRule="auto"/>
    </w:pPr>
    <w:rPr>
      <w:rFonts w:ascii="Cambria" w:cs="Cambria" w:eastAsia="Cambria" w:hAnsi="Cambria"/>
      <w:color w:val="243f6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footer" Target="footer5.xml"/><Relationship Id="rId10" Type="http://schemas.openxmlformats.org/officeDocument/2006/relationships/footer" Target="footer1.xml"/><Relationship Id="rId13" Type="http://schemas.openxmlformats.org/officeDocument/2006/relationships/footer" Target="footer2.xml"/><Relationship Id="rId12" Type="http://schemas.openxmlformats.org/officeDocument/2006/relationships/footer" Target="footer6.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15" Type="http://schemas.openxmlformats.org/officeDocument/2006/relationships/footer" Target="footer3.xml"/><Relationship Id="rId14" Type="http://schemas.openxmlformats.org/officeDocument/2006/relationships/footer" Target="footer7.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header" Target="header1.xml"/><Relationship Id="rId8" Type="http://schemas.openxmlformats.org/officeDocument/2006/relationships/footer" Target="footer4.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foot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LastSaved">
    <vt:lpwstr>2023-10-13T00:00:00Z</vt:lpwstr>
  </property>
</Properties>
</file>