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E927" w14:textId="77777777" w:rsidR="003C2A54" w:rsidRPr="003C2A54" w:rsidRDefault="003C2A54" w:rsidP="003C2A54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 w:rsidRPr="003C2A54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Demonstrate the Execution of </w:t>
      </w:r>
      <w:proofErr w:type="gramStart"/>
      <w:r w:rsidRPr="003C2A54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sleep(</w:t>
      </w:r>
      <w:proofErr w:type="gramEnd"/>
      <w:r w:rsidRPr="003C2A54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) and wait()</w:t>
      </w:r>
    </w:p>
    <w:p w14:paraId="025D7024" w14:textId="564D6B2D" w:rsidR="00E93EF6" w:rsidRDefault="00982750"/>
    <w:p w14:paraId="7315734A" w14:textId="18F4C4D6" w:rsidR="003C2A54" w:rsidRDefault="003C2A54"/>
    <w:p w14:paraId="0B7B4397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Pack3;</w:t>
      </w:r>
    </w:p>
    <w:p w14:paraId="12DCAD82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36F909CD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MyClass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{ </w:t>
      </w:r>
    </w:p>
    <w:p w14:paraId="0AF9D272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</w:t>
      </w:r>
    </w:p>
    <w:p w14:paraId="2D0B1224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</w:r>
    </w:p>
    <w:p w14:paraId="1CC3C7CC" w14:textId="1AC570BD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private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Object </w:t>
      </w:r>
      <w:r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en-GB" w:eastAsia="en-US"/>
        </w:rPr>
        <w:t>LOCK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Object(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2382C2CD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1DD492FC" w14:textId="23BCBDAE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4"/>
          <w:szCs w:val="24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[])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throws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InterruptedException</w:t>
      </w:r>
      <w:proofErr w:type="spellEnd"/>
    </w:p>
    <w:p w14:paraId="7F179806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{</w:t>
      </w:r>
    </w:p>
    <w:p w14:paraId="47300D26" w14:textId="5A8239B8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4"/>
          <w:szCs w:val="24"/>
          <w:lang w:val="en-GB" w:eastAsia="en-US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(1000);</w:t>
      </w:r>
    </w:p>
    <w:p w14:paraId="50ED21E8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19754519" w14:textId="6A77F88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"Thread '"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4"/>
          <w:szCs w:val="24"/>
          <w:lang w:val="en-GB" w:eastAsia="en-US"/>
        </w:rPr>
        <w:t>currentThread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"' is woken after sleeping for 1 second"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17864CE1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42E87ED6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GB" w:eastAsia="en-US"/>
        </w:rPr>
        <w:t>synchronized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en-GB" w:eastAsia="en-US"/>
        </w:rPr>
        <w:t>LOCK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) </w:t>
      </w:r>
    </w:p>
    <w:p w14:paraId="6C56BEC4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{</w:t>
      </w:r>
    </w:p>
    <w:p w14:paraId="56E15C0A" w14:textId="1640148E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en-GB" w:eastAsia="en-US"/>
        </w:rPr>
        <w:t>LOCK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.wait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(1000);</w:t>
      </w:r>
    </w:p>
    <w:p w14:paraId="336143A2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</w:p>
    <w:p w14:paraId="1E94C8C5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"Object '"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r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en-GB" w:eastAsia="en-US"/>
        </w:rPr>
        <w:t>LOCK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"' is woken after"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4"/>
          <w:szCs w:val="24"/>
          <w:lang w:val="en-GB" w:eastAsia="en-US"/>
        </w:rPr>
        <w:t>" waiting for 1 second"</w:t>
      </w: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);</w:t>
      </w:r>
    </w:p>
    <w:p w14:paraId="4CE6FEF0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 xml:space="preserve">        } </w:t>
      </w:r>
    </w:p>
    <w:p w14:paraId="54CF2111" w14:textId="77777777" w:rsidR="003C2A54" w:rsidRDefault="003C2A54" w:rsidP="003C2A5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ab/>
        <w:t>}</w:t>
      </w:r>
    </w:p>
    <w:p w14:paraId="01300F67" w14:textId="356C7299" w:rsidR="003C2A54" w:rsidRDefault="003C2A54" w:rsidP="003C2A54">
      <w:pP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  <w:t>}</w:t>
      </w:r>
    </w:p>
    <w:p w14:paraId="1C751BC5" w14:textId="53B71348" w:rsidR="003C2A54" w:rsidRDefault="003C2A54" w:rsidP="003C2A54">
      <w:pPr>
        <w:rPr>
          <w:rFonts w:ascii="Consolas" w:eastAsiaTheme="minorHAnsi" w:hAnsi="Consolas" w:cs="Consolas"/>
          <w:color w:val="000000"/>
          <w:sz w:val="24"/>
          <w:szCs w:val="24"/>
          <w:lang w:val="en-GB" w:eastAsia="en-US"/>
        </w:rPr>
      </w:pPr>
    </w:p>
    <w:p w14:paraId="316B8C45" w14:textId="64E4AC13" w:rsidR="003C2A54" w:rsidRDefault="003C2A54" w:rsidP="003C2A54">
      <w:pPr>
        <w:rPr>
          <w:noProof/>
        </w:rPr>
      </w:pPr>
      <w:r>
        <w:rPr>
          <w:noProof/>
        </w:rPr>
        <w:drawing>
          <wp:inline distT="0" distB="0" distL="0" distR="0" wp14:anchorId="0E1C7E08" wp14:editId="6A34A0E3">
            <wp:extent cx="5731510" cy="151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4AEA" w14:textId="0A0F3C90" w:rsidR="003C2A54" w:rsidRPr="003C2A54" w:rsidRDefault="003C2A54" w:rsidP="003C2A54"/>
    <w:p w14:paraId="059307BB" w14:textId="749C32E0" w:rsidR="003C2A54" w:rsidRPr="003C2A54" w:rsidRDefault="003C2A54" w:rsidP="003C2A54"/>
    <w:p w14:paraId="2758A015" w14:textId="0E01FDE7" w:rsidR="003C2A54" w:rsidRDefault="003C2A54" w:rsidP="003C2A54">
      <w:pPr>
        <w:rPr>
          <w:noProof/>
        </w:rPr>
      </w:pPr>
    </w:p>
    <w:p w14:paraId="7D764A33" w14:textId="22D0C2FF" w:rsidR="003C2A54" w:rsidRPr="00982750" w:rsidRDefault="003C2A54" w:rsidP="003C2A54">
      <w:pPr>
        <w:rPr>
          <w:color w:val="70AD47" w:themeColor="accent6"/>
          <w:sz w:val="24"/>
          <w:szCs w:val="24"/>
        </w:rPr>
      </w:pPr>
      <w:r w:rsidRPr="00982750">
        <w:rPr>
          <w:color w:val="70AD47" w:themeColor="accent6"/>
          <w:sz w:val="24"/>
          <w:szCs w:val="24"/>
        </w:rPr>
        <w:t>// Output: Thread ‘main’ is woken after sleeping for 1 second</w:t>
      </w:r>
    </w:p>
    <w:p w14:paraId="79EF1380" w14:textId="2439EC39" w:rsidR="00982750" w:rsidRPr="00982750" w:rsidRDefault="003C2A54" w:rsidP="009827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70AD47" w:themeColor="accent6"/>
          <w:sz w:val="20"/>
          <w:szCs w:val="20"/>
          <w:lang w:val="en-GB" w:eastAsia="en-US"/>
        </w:rPr>
      </w:pPr>
      <w:r w:rsidRPr="00982750">
        <w:rPr>
          <w:color w:val="70AD47" w:themeColor="accent6"/>
          <w:sz w:val="24"/>
          <w:szCs w:val="24"/>
        </w:rPr>
        <w:t xml:space="preserve">//               object </w:t>
      </w:r>
      <w:r w:rsidR="00982750" w:rsidRPr="00982750">
        <w:rPr>
          <w:color w:val="70AD47" w:themeColor="accent6"/>
          <w:sz w:val="24"/>
          <w:szCs w:val="24"/>
        </w:rPr>
        <w:t>‘</w:t>
      </w:r>
      <w:proofErr w:type="spellStart"/>
      <w:proofErr w:type="gramStart"/>
      <w:r w:rsidR="00982750" w:rsidRPr="00982750">
        <w:rPr>
          <w:color w:val="70AD47" w:themeColor="accent6"/>
          <w:sz w:val="24"/>
          <w:szCs w:val="24"/>
        </w:rPr>
        <w:t>java.lang</w:t>
      </w:r>
      <w:proofErr w:type="gramEnd"/>
      <w:r w:rsidR="00982750" w:rsidRPr="00982750">
        <w:rPr>
          <w:color w:val="70AD47" w:themeColor="accent6"/>
          <w:sz w:val="24"/>
          <w:szCs w:val="24"/>
        </w:rPr>
        <w:t>.Object</w:t>
      </w:r>
      <w:proofErr w:type="spellEnd"/>
      <w:r w:rsidR="00982750" w:rsidRPr="00982750">
        <w:rPr>
          <w:rFonts w:ascii="Consolas" w:eastAsiaTheme="minorHAnsi" w:hAnsi="Consolas" w:cs="Consolas"/>
          <w:color w:val="70AD47" w:themeColor="accent6"/>
          <w:sz w:val="20"/>
          <w:szCs w:val="20"/>
          <w:lang w:val="en-GB" w:eastAsia="en-US"/>
        </w:rPr>
        <w:t>@6504e3b2' is woken after waiting for 1 second</w:t>
      </w:r>
    </w:p>
    <w:p w14:paraId="3DD57DBD" w14:textId="63CC1A32" w:rsidR="003C2A54" w:rsidRPr="00982750" w:rsidRDefault="003C2A54" w:rsidP="003C2A54">
      <w:pPr>
        <w:rPr>
          <w:color w:val="70AD47" w:themeColor="accent6"/>
          <w:sz w:val="36"/>
          <w:szCs w:val="36"/>
        </w:rPr>
      </w:pPr>
    </w:p>
    <w:sectPr w:rsidR="003C2A54" w:rsidRPr="0098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54"/>
    <w:rsid w:val="003C2A54"/>
    <w:rsid w:val="00982750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5FD7"/>
  <w15:chartTrackingRefBased/>
  <w15:docId w15:val="{38A59960-70F0-4E4B-B7DF-8D21D44E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54"/>
    <w:pPr>
      <w:spacing w:after="0" w:line="276" w:lineRule="auto"/>
    </w:pPr>
    <w:rPr>
      <w:rFonts w:ascii="Arial" w:eastAsia="Arial" w:hAnsi="Arial" w:cs="Aria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2022-01-17T11:07:00Z</dcterms:created>
  <dcterms:modified xsi:type="dcterms:W3CDTF">2022-01-17T11:15:00Z</dcterms:modified>
</cp:coreProperties>
</file>