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16" w:rsidRPr="00A23FF2" w:rsidRDefault="006A7FE2" w:rsidP="007037C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A23FF2">
        <w:rPr>
          <w:rFonts w:ascii="Times New Roman" w:hAnsi="Times New Roman" w:cs="Times New Roman"/>
          <w:b/>
          <w:bCs/>
          <w:color w:val="000000"/>
          <w:sz w:val="40"/>
          <w:szCs w:val="40"/>
        </w:rPr>
        <w:t>BFC: High-Performance Distributed Big-File Cloud Storage Based On Key-Value Store</w:t>
      </w:r>
    </w:p>
    <w:p w:rsidR="00117785" w:rsidRPr="00AF0885" w:rsidRDefault="00117785" w:rsidP="006A7FE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70D5" w:rsidRPr="00C5147A" w:rsidRDefault="00335C6F" w:rsidP="00335C6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C5147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ABSTRACT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EE736F" w:rsidRDefault="003170D5" w:rsidP="00335C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885">
        <w:rPr>
          <w:rFonts w:ascii="Times New Roman" w:hAnsi="Times New Roman" w:cs="Times New Roman"/>
          <w:color w:val="000000"/>
          <w:sz w:val="24"/>
          <w:szCs w:val="24"/>
        </w:rPr>
        <w:t>Nowadays, cloud-based storage services are rapidly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growing and becoming an emerging trend in data storage field.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There are many problems when designing an efficient storage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engine for cloud-based systems with some requirements such as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big-file processing, lightweight meta-data, low latency, parallel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I/O, </w:t>
      </w:r>
      <w:proofErr w:type="spellStart"/>
      <w:r w:rsidRPr="00AF0885">
        <w:rPr>
          <w:rFonts w:ascii="Times New Roman" w:hAnsi="Times New Roman" w:cs="Times New Roman"/>
          <w:color w:val="000000"/>
          <w:sz w:val="24"/>
          <w:szCs w:val="24"/>
        </w:rPr>
        <w:t>deduplication</w:t>
      </w:r>
      <w:proofErr w:type="spellEnd"/>
      <w:r w:rsidRPr="00AF0885">
        <w:rPr>
          <w:rFonts w:ascii="Times New Roman" w:hAnsi="Times New Roman" w:cs="Times New Roman"/>
          <w:color w:val="000000"/>
          <w:sz w:val="24"/>
          <w:szCs w:val="24"/>
        </w:rPr>
        <w:t>, distributed, high scalability. Key-value stores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played an important role and showed many advantages when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solving those problems. This paper presents about Big File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Cloud (BFC) with its algorithms and architecture to handle most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of problems in a big-file cloud storage system based on </w:t>
      </w:r>
      <w:r w:rsidR="00EE736F" w:rsidRPr="00AF0885">
        <w:rPr>
          <w:rFonts w:ascii="Times New Roman" w:hAnsi="Times New Roman" w:cs="Times New Roman"/>
          <w:color w:val="000000"/>
          <w:sz w:val="24"/>
          <w:szCs w:val="24"/>
        </w:rPr>
        <w:t>key value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store. It is done by proposing low-complicated, fixed-size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meta-data design, which supports fast and highly-concurrent,</w:t>
      </w:r>
      <w:r w:rsidR="00C514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distributed file I/O, 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everal algorithms for resumable upload,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download and simple data </w:t>
      </w:r>
      <w:proofErr w:type="spellStart"/>
      <w:r w:rsidRPr="00AF0885">
        <w:rPr>
          <w:rFonts w:ascii="Times New Roman" w:hAnsi="Times New Roman" w:cs="Times New Roman"/>
          <w:color w:val="000000"/>
          <w:sz w:val="24"/>
          <w:szCs w:val="24"/>
        </w:rPr>
        <w:t>deduplication</w:t>
      </w:r>
      <w:proofErr w:type="spellEnd"/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method for static data.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This research applied the advantages of ZDB - an in-house </w:t>
      </w:r>
      <w:r w:rsidR="00EE736F" w:rsidRPr="00AF0885">
        <w:rPr>
          <w:rFonts w:ascii="Times New Roman" w:hAnsi="Times New Roman" w:cs="Times New Roman"/>
          <w:color w:val="000000"/>
          <w:sz w:val="24"/>
          <w:szCs w:val="24"/>
        </w:rPr>
        <w:t>key value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store which was optimized with auto-increment integer keys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for solving big-file storage problems efficiently. The results can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be used for building scalable distributed data cloud storage that</w:t>
      </w:r>
      <w:r w:rsid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support big-file with size up to several terabytes.</w:t>
      </w:r>
    </w:p>
    <w:p w:rsidR="00117785" w:rsidRPr="00EE736F" w:rsidRDefault="00EE736F" w:rsidP="003170D5">
      <w:pPr>
        <w:rPr>
          <w:rFonts w:ascii="Times New Roman" w:hAnsi="Times New Roman" w:cs="Times New Roman"/>
          <w:sz w:val="24"/>
          <w:szCs w:val="24"/>
        </w:rPr>
      </w:pPr>
      <w:r w:rsidRPr="00EE7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170D5" w:rsidRPr="00EE73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Keywords</w:t>
      </w:r>
      <w:r w:rsidR="003170D5" w:rsidRPr="00EE736F">
        <w:rPr>
          <w:rFonts w:ascii="Times New Roman" w:hAnsi="Times New Roman" w:cs="Times New Roman"/>
          <w:color w:val="000000"/>
          <w:sz w:val="24"/>
          <w:szCs w:val="24"/>
        </w:rPr>
        <w:t xml:space="preserve">— Cloud Storage, Key-Value, </w:t>
      </w:r>
      <w:proofErr w:type="spellStart"/>
      <w:r w:rsidR="003170D5" w:rsidRPr="00EE736F">
        <w:rPr>
          <w:rFonts w:ascii="Times New Roman" w:hAnsi="Times New Roman" w:cs="Times New Roman"/>
          <w:color w:val="000000"/>
          <w:sz w:val="24"/>
          <w:szCs w:val="24"/>
        </w:rPr>
        <w:t>NoSQL</w:t>
      </w:r>
      <w:proofErr w:type="spellEnd"/>
      <w:r w:rsidR="003170D5" w:rsidRPr="00EE736F">
        <w:rPr>
          <w:rFonts w:ascii="Times New Roman" w:hAnsi="Times New Roman" w:cs="Times New Roman"/>
          <w:color w:val="000000"/>
          <w:sz w:val="24"/>
          <w:szCs w:val="24"/>
        </w:rPr>
        <w:t>, Big File,</w:t>
      </w:r>
      <w:r w:rsidRPr="00EE73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70D5" w:rsidRPr="00EE736F">
        <w:rPr>
          <w:rFonts w:ascii="Times New Roman" w:hAnsi="Times New Roman" w:cs="Times New Roman"/>
          <w:color w:val="000000"/>
          <w:sz w:val="24"/>
          <w:szCs w:val="24"/>
        </w:rPr>
        <w:t>Distributed Storage</w:t>
      </w:r>
    </w:p>
    <w:p w:rsidR="00117785" w:rsidRPr="00522B06" w:rsidRDefault="00335C6F" w:rsidP="00723F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2B06">
        <w:rPr>
          <w:rFonts w:ascii="Times New Roman" w:hAnsi="Times New Roman" w:cs="Times New Roman"/>
          <w:b/>
          <w:bCs/>
          <w:sz w:val="28"/>
          <w:szCs w:val="28"/>
          <w:u w:val="single"/>
        </w:rPr>
        <w:t>EXISISTING SYSTEM:</w:t>
      </w:r>
    </w:p>
    <w:p w:rsidR="0050186F" w:rsidRPr="00AF0885" w:rsidRDefault="00C34D6D" w:rsidP="00335C6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885">
        <w:rPr>
          <w:rFonts w:ascii="Times New Roman" w:hAnsi="Times New Roman" w:cs="Times New Roman"/>
          <w:color w:val="000000"/>
          <w:sz w:val="24"/>
          <w:szCs w:val="24"/>
        </w:rPr>
        <w:t>People use cloud storage for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the daily demands, for example backing-up data, sharing file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to their friends via social networks such as </w:t>
      </w:r>
      <w:r w:rsidR="00F21536" w:rsidRPr="00AF0885">
        <w:rPr>
          <w:rFonts w:ascii="Times New Roman" w:hAnsi="Times New Roman" w:cs="Times New Roman"/>
          <w:color w:val="000000"/>
          <w:sz w:val="24"/>
          <w:szCs w:val="24"/>
        </w:rPr>
        <w:t>Face book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404B">
        <w:rPr>
          <w:rFonts w:ascii="Times New Roman" w:hAnsi="Times New Roman" w:cs="Times New Roman"/>
          <w:color w:val="000000"/>
          <w:sz w:val="24"/>
          <w:szCs w:val="24"/>
        </w:rPr>
        <w:t xml:space="preserve">Zing </w:t>
      </w:r>
      <w:proofErr w:type="gramStart"/>
      <w:r w:rsidR="0000404B">
        <w:rPr>
          <w:rFonts w:ascii="Times New Roman" w:hAnsi="Times New Roman" w:cs="Times New Roman"/>
          <w:color w:val="000000"/>
          <w:sz w:val="24"/>
          <w:szCs w:val="24"/>
        </w:rPr>
        <w:t xml:space="preserve">Me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Users also probably upload data from many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different types of devices such as computer, mobile phone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or tablet. After that, they can download or share them to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others. System load in </w:t>
      </w:r>
      <w:r w:rsidR="002D76E8" w:rsidRPr="00AF0885">
        <w:rPr>
          <w:rFonts w:ascii="Times New Roman" w:hAnsi="Times New Roman" w:cs="Times New Roman"/>
          <w:color w:val="000000"/>
          <w:sz w:val="24"/>
          <w:szCs w:val="24"/>
        </w:rPr>
        <w:t>cloud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storage is usually really heavy.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br/>
        <w:t>Thus, to guarantee a good quality of service for users, the</w:t>
      </w:r>
      <w:r w:rsidR="0033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system has to face many difficult problems and requirements.</w:t>
      </w:r>
    </w:p>
    <w:p w:rsidR="00C34D6D" w:rsidRPr="00E04A26" w:rsidRDefault="00052E21" w:rsidP="00723FD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04A2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Disadvantages:</w:t>
      </w:r>
    </w:p>
    <w:p w:rsidR="00DF4021" w:rsidRPr="00E04A26" w:rsidRDefault="00DF4021" w:rsidP="00E04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4A26">
        <w:rPr>
          <w:rFonts w:ascii="Times New Roman" w:hAnsi="Times New Roman" w:cs="Times New Roman"/>
          <w:color w:val="000000"/>
          <w:sz w:val="24"/>
          <w:szCs w:val="24"/>
        </w:rPr>
        <w:t>Storing, retrieving and managing big-files in the system efficiently</w:t>
      </w:r>
      <w:r w:rsidR="003A45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4021" w:rsidRPr="00E04A26" w:rsidRDefault="00DF4021" w:rsidP="00E04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4A26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Parallel and resumable uploading and downloading</w:t>
      </w:r>
      <w:r w:rsidR="003A45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52E21" w:rsidRPr="00E04A26" w:rsidRDefault="00DF4021" w:rsidP="00E04A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04A26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E04A26">
        <w:rPr>
          <w:rFonts w:ascii="Times New Roman" w:hAnsi="Times New Roman" w:cs="Times New Roman"/>
          <w:color w:val="000000"/>
          <w:sz w:val="24"/>
          <w:szCs w:val="24"/>
        </w:rPr>
        <w:t>deduplication</w:t>
      </w:r>
      <w:proofErr w:type="spellEnd"/>
      <w:r w:rsidRPr="00E04A26">
        <w:rPr>
          <w:rFonts w:ascii="Times New Roman" w:hAnsi="Times New Roman" w:cs="Times New Roman"/>
          <w:color w:val="000000"/>
          <w:sz w:val="24"/>
          <w:szCs w:val="24"/>
        </w:rPr>
        <w:t xml:space="preserve"> to reduce the waste of storage</w:t>
      </w:r>
      <w:r w:rsidR="00E04A26" w:rsidRPr="00E04A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4A26">
        <w:rPr>
          <w:rFonts w:ascii="Times New Roman" w:hAnsi="Times New Roman" w:cs="Times New Roman"/>
          <w:color w:val="000000"/>
          <w:sz w:val="24"/>
          <w:szCs w:val="24"/>
        </w:rPr>
        <w:t>space caused by storing the same static data from different users.</w:t>
      </w:r>
    </w:p>
    <w:p w:rsidR="00204FDA" w:rsidRPr="005E6CAB" w:rsidRDefault="005E6CAB" w:rsidP="005E6CAB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E6C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PROPOSED SYSTEM:</w:t>
      </w:r>
    </w:p>
    <w:p w:rsidR="00305149" w:rsidRPr="00AF0885" w:rsidRDefault="00970CCA" w:rsidP="005E6CA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0885">
        <w:rPr>
          <w:rFonts w:ascii="Times New Roman" w:hAnsi="Times New Roman" w:cs="Times New Roman"/>
          <w:color w:val="000000"/>
          <w:sz w:val="24"/>
          <w:szCs w:val="24"/>
        </w:rPr>
        <w:t>A common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method for solving these problems which is used in many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Distributed File Systems and Cloud Storages is splitting big file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to multiple smaller chunks, storing them on disks or distributed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nodes and then managing them using a meta-data </w:t>
      </w:r>
      <w:r w:rsidR="005E6CAB"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system.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Storing chunks and meta-data efficiently and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designing a lightweight meta-data are significant problems that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cloud storage providers have to face. After a long time of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investigating, we realized that current cloud storage services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have a complex meta-data </w:t>
      </w:r>
      <w:r w:rsidR="005E6CAB" w:rsidRPr="00AF0885">
        <w:rPr>
          <w:rFonts w:ascii="Times New Roman" w:hAnsi="Times New Roman" w:cs="Times New Roman"/>
          <w:color w:val="000000"/>
          <w:sz w:val="24"/>
          <w:szCs w:val="24"/>
        </w:rPr>
        <w:t>system;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at least the size of metadata is linear to the file size for every file. Therefore, the space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complexity of these meta-data system is </w:t>
      </w:r>
      <w:r w:rsidR="007564FE" w:rsidRPr="007564FE">
        <w:rPr>
          <w:rFonts w:ascii="Times New Roman" w:hAnsi="Times New Roman" w:cs="Times New Roman"/>
          <w:color w:val="000000"/>
          <w:sz w:val="24"/>
          <w:szCs w:val="24"/>
        </w:rPr>
        <w:t>O (</w:t>
      </w:r>
      <w:r w:rsidRPr="007564FE">
        <w:rPr>
          <w:rFonts w:ascii="Times New Roman" w:hAnsi="Times New Roman" w:cs="Times New Roman"/>
          <w:color w:val="000000"/>
          <w:sz w:val="24"/>
          <w:szCs w:val="24"/>
        </w:rPr>
        <w:t>n) and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 xml:space="preserve"> it is not well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scalable for big-file. In this research, we propose new big-file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cloud storage architecture and a better solution to reduce the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885">
        <w:rPr>
          <w:rFonts w:ascii="Times New Roman" w:hAnsi="Times New Roman" w:cs="Times New Roman"/>
          <w:color w:val="000000"/>
          <w:sz w:val="24"/>
          <w:szCs w:val="24"/>
        </w:rPr>
        <w:t>space complexity of meta-data.</w:t>
      </w:r>
    </w:p>
    <w:p w:rsidR="00305149" w:rsidRPr="005E6CAB" w:rsidRDefault="00305149" w:rsidP="00723FD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E6CA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Advantages:</w:t>
      </w:r>
    </w:p>
    <w:p w:rsidR="005E6CAB" w:rsidRPr="005E6CAB" w:rsidRDefault="00305149" w:rsidP="005E6CA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6CAB">
        <w:rPr>
          <w:rFonts w:ascii="Times New Roman" w:hAnsi="Times New Roman" w:cs="Times New Roman"/>
          <w:color w:val="000000"/>
          <w:sz w:val="24"/>
          <w:szCs w:val="24"/>
        </w:rPr>
        <w:t>Propose a light-weight meta-data design for big file.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Very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file has nearly the same size of meta-data.</w:t>
      </w:r>
    </w:p>
    <w:p w:rsidR="005E6CAB" w:rsidRDefault="00305149" w:rsidP="005E6C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Propose a logical contiguous chunk-id of chunk collection of files. 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>That makes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it easier to 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>istribute data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5E6CAB">
        <w:rPr>
          <w:rFonts w:ascii="Times New Roman" w:hAnsi="Times New Roman" w:cs="Times New Roman"/>
          <w:color w:val="000000"/>
          <w:sz w:val="24"/>
          <w:szCs w:val="24"/>
        </w:rPr>
        <w:t>d scale-out the storage system.</w:t>
      </w:r>
    </w:p>
    <w:p w:rsidR="00305149" w:rsidRDefault="00305149" w:rsidP="005E6C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Bring the advantages of key-value store into big-file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>data store which is not default supported for big-value.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175F" w:rsidRPr="005E6CAB">
        <w:rPr>
          <w:rFonts w:ascii="Times New Roman" w:hAnsi="Times New Roman" w:cs="Times New Roman"/>
          <w:color w:val="000000"/>
          <w:sz w:val="24"/>
          <w:szCs w:val="24"/>
        </w:rPr>
        <w:t>ZDB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is used for supporting sequential write, small</w:t>
      </w:r>
      <w:r w:rsidR="005E6CAB" w:rsidRPr="005E6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6CAB">
        <w:rPr>
          <w:rFonts w:ascii="Times New Roman" w:hAnsi="Times New Roman" w:cs="Times New Roman"/>
          <w:color w:val="000000"/>
          <w:sz w:val="24"/>
          <w:szCs w:val="24"/>
        </w:rPr>
        <w:t>memory-index overhead</w:t>
      </w:r>
      <w:r w:rsidR="006A7DA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5B94" w:rsidRDefault="009C5B94" w:rsidP="009C5B9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2A03" w:rsidRDefault="000B2A03" w:rsidP="009C5B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0B2A03" w:rsidRDefault="000B2A03" w:rsidP="009C5B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0B2A03" w:rsidRDefault="000B2A03" w:rsidP="009C5B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356CB" w:rsidRDefault="009356CB" w:rsidP="009C5B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C5B94" w:rsidRDefault="009C5B94" w:rsidP="009C5B9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C5B9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BIGFILE CLOUD ARCHITECTURE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9C5B94" w:rsidRDefault="00797436" w:rsidP="009C5B9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48610" cy="2989690"/>
            <wp:effectExtent l="19050" t="0" r="43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54" cy="299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6E" w:rsidRDefault="00DD0603" w:rsidP="00AB3E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25">
        <w:rPr>
          <w:rFonts w:ascii="Times New Roman" w:hAnsi="Times New Roman" w:cs="Times New Roman"/>
          <w:b/>
          <w:bCs/>
          <w:sz w:val="28"/>
          <w:szCs w:val="28"/>
        </w:rPr>
        <w:t>MODULES:</w:t>
      </w:r>
    </w:p>
    <w:p w:rsidR="00AB3E6E" w:rsidRPr="00A47F98" w:rsidRDefault="00AB3E6E" w:rsidP="00AB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7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Application Layer</w:t>
      </w:r>
    </w:p>
    <w:p w:rsidR="00AB3E6E" w:rsidRPr="00A47F98" w:rsidRDefault="00AB3E6E" w:rsidP="00AB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Storage Logical Layer</w:t>
      </w:r>
      <w:r w:rsidRPr="00A47F9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B3E6E" w:rsidRPr="00A47F98" w:rsidRDefault="00AB3E6E" w:rsidP="00AB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7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Store Layer</w:t>
      </w:r>
    </w:p>
    <w:p w:rsidR="00AB3E6E" w:rsidRPr="00A47F98" w:rsidRDefault="00AB3E6E" w:rsidP="00AB3E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F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Persistent Layer</w:t>
      </w:r>
      <w:r w:rsidRPr="00A47F9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DD0603" w:rsidRDefault="00DD0603" w:rsidP="00AB3E6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0603" w:rsidRDefault="00DD0603" w:rsidP="00AB3E6E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Module description:</w:t>
      </w:r>
    </w:p>
    <w:p w:rsidR="00AB3E6E" w:rsidRPr="00167300" w:rsidRDefault="00AB3E6E" w:rsidP="00AB3E6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21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Application Layer</w:t>
      </w:r>
      <w:r>
        <w:rPr>
          <w:rFonts w:ascii="Times New Roman" w:hAnsi="Times New Roman" w:cs="Times New Roman"/>
          <w:color w:val="000000"/>
          <w:sz w:val="24"/>
          <w:szCs w:val="24"/>
        </w:rPr>
        <w:t>: It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consists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native software on desktop computers, mobile devices and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br/>
        <w:t>web-interface, which allow user to upload, download and share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their own files.  </w:t>
      </w:r>
    </w:p>
    <w:p w:rsidR="00AB3E6E" w:rsidRPr="00167300" w:rsidRDefault="00AB3E6E" w:rsidP="00AB3E6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21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Storage Logical Layer</w:t>
      </w:r>
      <w:r>
        <w:rPr>
          <w:rFonts w:ascii="Times New Roman" w:hAnsi="Times New Roman" w:cs="Times New Roman"/>
          <w:color w:val="000000"/>
          <w:sz w:val="24"/>
          <w:szCs w:val="24"/>
        </w:rPr>
        <w:t>: it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consisted of many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queuing services and worker services, ID-Generator services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and all logical API for Cloud Storage System. This 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implements business logic part in BFC. </w:t>
      </w:r>
    </w:p>
    <w:p w:rsidR="00AB3E6E" w:rsidRPr="00167300" w:rsidRDefault="00AB3E6E" w:rsidP="00AB3E6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21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Store Layer</w:t>
      </w:r>
      <w:r>
        <w:rPr>
          <w:rFonts w:ascii="Times New Roman" w:hAnsi="Times New Roman" w:cs="Times New Roman"/>
          <w:color w:val="000000"/>
          <w:sz w:val="24"/>
          <w:szCs w:val="24"/>
        </w:rPr>
        <w:t>: It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contains many distributed backend services. Two important services of Object Store 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are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t>FileInfoService</w:t>
      </w:r>
      <w:proofErr w:type="spellEnd"/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t>ChunkStoreService</w:t>
      </w:r>
      <w:proofErr w:type="spellEnd"/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t>FileInfoService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stores information of </w:t>
      </w:r>
      <w:r w:rsidR="00DD0603" w:rsidRPr="00167300">
        <w:rPr>
          <w:rFonts w:ascii="Times New Roman" w:hAnsi="Times New Roman" w:cs="Times New Roman"/>
          <w:color w:val="000000"/>
          <w:sz w:val="24"/>
          <w:szCs w:val="24"/>
        </w:rPr>
        <w:t>files. Y-value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store mapping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t>fileID</w:t>
      </w:r>
      <w:proofErr w:type="spellEnd"/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t>FileInfo</w:t>
      </w:r>
      <w:proofErr w:type="spellEnd"/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structure. </w:t>
      </w:r>
      <w:proofErr w:type="spellStart"/>
      <w:r w:rsidRPr="00167300">
        <w:rPr>
          <w:rFonts w:ascii="Times New Roman" w:hAnsi="Times New Roman" w:cs="Times New Roman"/>
          <w:color w:val="000000"/>
          <w:sz w:val="24"/>
          <w:szCs w:val="24"/>
        </w:rPr>
        <w:lastRenderedPageBreak/>
        <w:t>ChunkStoreService</w:t>
      </w:r>
      <w:proofErr w:type="spellEnd"/>
      <w:r w:rsidRPr="00167300">
        <w:rPr>
          <w:rFonts w:ascii="Times New Roman" w:hAnsi="Times New Roman" w:cs="Times New Roman"/>
          <w:color w:val="000000"/>
          <w:sz w:val="24"/>
          <w:szCs w:val="24"/>
        </w:rPr>
        <w:t xml:space="preserve"> stores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data chunks which are created by splitting from the original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files that user uploaded. </w:t>
      </w:r>
    </w:p>
    <w:p w:rsidR="00AB3E6E" w:rsidRPr="00167300" w:rsidRDefault="00AB3E6E" w:rsidP="00AB3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1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Persistent </w:t>
      </w:r>
      <w:r w:rsidR="00FA2DC5" w:rsidRPr="003321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Layer</w:t>
      </w:r>
      <w:r w:rsidR="00FA2DC5" w:rsidRPr="00167300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based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on ZDB key-value store. There are many ZDB instances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br/>
        <w:t>which are deployed as a distributed service and can be scaled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7300">
        <w:rPr>
          <w:rFonts w:ascii="Times New Roman" w:hAnsi="Times New Roman" w:cs="Times New Roman"/>
          <w:color w:val="000000"/>
          <w:sz w:val="24"/>
          <w:szCs w:val="24"/>
        </w:rPr>
        <w:t>when data growing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1B06" w:rsidRPr="00A83154" w:rsidRDefault="00911B06" w:rsidP="00911B06">
      <w:pPr>
        <w:spacing w:after="0" w:line="360" w:lineRule="auto"/>
        <w:rPr>
          <w:rFonts w:ascii="Times New Roman" w:hAnsi="Times New Roman"/>
          <w:b/>
          <w:sz w:val="28"/>
          <w:szCs w:val="24"/>
          <w:u w:val="single"/>
        </w:rPr>
      </w:pPr>
      <w:r w:rsidRPr="00A83154">
        <w:rPr>
          <w:rFonts w:ascii="Times New Roman" w:hAnsi="Times New Roman"/>
          <w:b/>
          <w:sz w:val="28"/>
          <w:szCs w:val="24"/>
          <w:u w:val="single"/>
        </w:rPr>
        <w:t>SYSTEM REQUIREMENTS:</w:t>
      </w:r>
    </w:p>
    <w:p w:rsidR="00911B06" w:rsidRPr="00A83154" w:rsidRDefault="00911B06" w:rsidP="00911B06">
      <w:pPr>
        <w:pStyle w:val="BodyTextIndent"/>
        <w:spacing w:after="0" w:line="360" w:lineRule="auto"/>
        <w:ind w:left="0"/>
        <w:jc w:val="both"/>
        <w:rPr>
          <w:b/>
          <w:sz w:val="28"/>
          <w:u w:val="single"/>
        </w:rPr>
      </w:pPr>
      <w:r w:rsidRPr="00A83154">
        <w:rPr>
          <w:b/>
          <w:sz w:val="28"/>
          <w:u w:val="single"/>
        </w:rPr>
        <w:t>HARDWARE REQUIREMENTS:</w:t>
      </w:r>
    </w:p>
    <w:p w:rsidR="00911B06" w:rsidRDefault="00911B06" w:rsidP="00911B06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911B06" w:rsidRPr="00911B06" w:rsidRDefault="00911B06" w:rsidP="00911B06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911B06">
        <w:rPr>
          <w:lang w:val="en-GB"/>
        </w:rPr>
        <w:t>System</w:t>
      </w:r>
      <w:r w:rsidRPr="00911B06">
        <w:rPr>
          <w:lang w:val="en-GB"/>
        </w:rPr>
        <w:tab/>
      </w:r>
      <w:r w:rsidRPr="00911B06">
        <w:rPr>
          <w:lang w:val="en-GB"/>
        </w:rPr>
        <w:tab/>
        <w:t xml:space="preserve"> </w:t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Pentium IV 2.4 GHz.</w:t>
      </w:r>
    </w:p>
    <w:p w:rsidR="00911B06" w:rsidRPr="00911B06" w:rsidRDefault="00911B06" w:rsidP="00911B06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911B06">
        <w:rPr>
          <w:lang w:val="en-GB"/>
        </w:rPr>
        <w:t xml:space="preserve">Hard Disk           </w:t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40 GB.</w:t>
      </w:r>
    </w:p>
    <w:p w:rsidR="00911B06" w:rsidRPr="00911B06" w:rsidRDefault="00911B06" w:rsidP="00911B06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911B06">
        <w:rPr>
          <w:lang w:val="en-GB"/>
        </w:rPr>
        <w:t>Floppy Drive</w:t>
      </w:r>
      <w:r w:rsidRPr="00911B06">
        <w:rPr>
          <w:lang w:val="en-GB"/>
        </w:rPr>
        <w:tab/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1.44 Mb.</w:t>
      </w:r>
    </w:p>
    <w:p w:rsidR="00911B06" w:rsidRPr="00911B06" w:rsidRDefault="00911B06" w:rsidP="00911B06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911B06">
        <w:rPr>
          <w:lang w:val="en-GB"/>
        </w:rPr>
        <w:t>Monitor</w:t>
      </w:r>
      <w:r w:rsidRPr="00911B06">
        <w:rPr>
          <w:lang w:val="en-GB"/>
        </w:rPr>
        <w:tab/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15 VGA Colour.</w:t>
      </w:r>
    </w:p>
    <w:p w:rsidR="00911B06" w:rsidRPr="00911B06" w:rsidRDefault="00911B06" w:rsidP="00911B06">
      <w:pPr>
        <w:pStyle w:val="BodyTextIndent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911B06">
        <w:rPr>
          <w:lang w:val="en-GB"/>
        </w:rPr>
        <w:t>Mouse</w:t>
      </w:r>
      <w:r w:rsidRPr="00911B06">
        <w:rPr>
          <w:lang w:val="en-GB"/>
        </w:rPr>
        <w:tab/>
      </w:r>
      <w:r w:rsidRPr="00911B06">
        <w:rPr>
          <w:lang w:val="en-GB"/>
        </w:rPr>
        <w:tab/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Logitech.</w:t>
      </w:r>
    </w:p>
    <w:p w:rsidR="00911B06" w:rsidRPr="00911B06" w:rsidRDefault="00911B06" w:rsidP="00911B06">
      <w:pPr>
        <w:pStyle w:val="BodyTextInden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911B06">
        <w:rPr>
          <w:lang w:val="en-GB"/>
        </w:rPr>
        <w:t>Ram</w:t>
      </w:r>
      <w:r w:rsidRPr="00911B06">
        <w:rPr>
          <w:lang w:val="en-GB"/>
        </w:rPr>
        <w:tab/>
      </w:r>
      <w:r w:rsidRPr="00911B06">
        <w:rPr>
          <w:lang w:val="en-GB"/>
        </w:rPr>
        <w:tab/>
      </w:r>
      <w:r w:rsidRPr="00911B06">
        <w:rPr>
          <w:lang w:val="en-GB"/>
        </w:rPr>
        <w:tab/>
        <w:t xml:space="preserve">: </w:t>
      </w:r>
      <w:r w:rsidRPr="00911B06">
        <w:rPr>
          <w:lang w:val="en-GB"/>
        </w:rPr>
        <w:tab/>
        <w:t>512 Mb.</w:t>
      </w:r>
    </w:p>
    <w:p w:rsidR="00911B06" w:rsidRDefault="00911B06" w:rsidP="00911B06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911B06" w:rsidRPr="00A83154" w:rsidRDefault="00911B06" w:rsidP="00911B06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 w:rsidRPr="00A83154">
        <w:rPr>
          <w:b/>
          <w:sz w:val="28"/>
          <w:szCs w:val="28"/>
          <w:u w:val="single"/>
        </w:rPr>
        <w:t>SOFTWARE REQUIREMENTS:</w:t>
      </w:r>
    </w:p>
    <w:p w:rsidR="00911B06" w:rsidRDefault="00911B06" w:rsidP="00911B06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911B06" w:rsidRPr="00911B06" w:rsidRDefault="00911B06" w:rsidP="00911B06">
      <w:pPr>
        <w:pStyle w:val="BodyTextInden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</w:pPr>
      <w:r w:rsidRPr="00911B06">
        <w:t xml:space="preserve">Operating system </w:t>
      </w:r>
      <w:r w:rsidRPr="00911B06">
        <w:tab/>
        <w:t xml:space="preserve">: </w:t>
      </w:r>
      <w:r w:rsidRPr="00911B06">
        <w:tab/>
        <w:t>Windows XP/7.</w:t>
      </w:r>
    </w:p>
    <w:p w:rsidR="00911B06" w:rsidRPr="00152A52" w:rsidRDefault="00911B06" w:rsidP="00911B06">
      <w:pPr>
        <w:pStyle w:val="BodyTextIndent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bCs/>
        </w:rPr>
      </w:pPr>
      <w:r w:rsidRPr="00911B06">
        <w:t>Coding Language</w:t>
      </w:r>
      <w:r w:rsidRPr="00911B06">
        <w:tab/>
        <w:t xml:space="preserve">: </w:t>
      </w:r>
      <w:r w:rsidRPr="00911B06">
        <w:tab/>
        <w:t>JAVA</w:t>
      </w:r>
    </w:p>
    <w:sectPr w:rsidR="00911B06" w:rsidRPr="00152A52" w:rsidSect="0016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0B48"/>
    <w:multiLevelType w:val="hybridMultilevel"/>
    <w:tmpl w:val="095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1375C3"/>
    <w:multiLevelType w:val="hybridMultilevel"/>
    <w:tmpl w:val="3488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7580D"/>
    <w:multiLevelType w:val="hybridMultilevel"/>
    <w:tmpl w:val="C5002936"/>
    <w:lvl w:ilvl="0" w:tplc="5A2E1DF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2074FC"/>
    <w:multiLevelType w:val="hybridMultilevel"/>
    <w:tmpl w:val="54B0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7FE2"/>
    <w:rsid w:val="0000404B"/>
    <w:rsid w:val="00052E21"/>
    <w:rsid w:val="000B2A03"/>
    <w:rsid w:val="00117785"/>
    <w:rsid w:val="00151EA0"/>
    <w:rsid w:val="00152A52"/>
    <w:rsid w:val="00160416"/>
    <w:rsid w:val="00204FDA"/>
    <w:rsid w:val="00265138"/>
    <w:rsid w:val="00286D94"/>
    <w:rsid w:val="002D76E8"/>
    <w:rsid w:val="00305149"/>
    <w:rsid w:val="003059F8"/>
    <w:rsid w:val="003170D5"/>
    <w:rsid w:val="00335C6F"/>
    <w:rsid w:val="003A4583"/>
    <w:rsid w:val="00490A1C"/>
    <w:rsid w:val="0050186F"/>
    <w:rsid w:val="00522B06"/>
    <w:rsid w:val="005E6CAB"/>
    <w:rsid w:val="00624D9A"/>
    <w:rsid w:val="006A7DA0"/>
    <w:rsid w:val="006A7FE2"/>
    <w:rsid w:val="007037C1"/>
    <w:rsid w:val="00723FDA"/>
    <w:rsid w:val="007564FE"/>
    <w:rsid w:val="0077127D"/>
    <w:rsid w:val="007837B7"/>
    <w:rsid w:val="00797436"/>
    <w:rsid w:val="007E73A5"/>
    <w:rsid w:val="00911B06"/>
    <w:rsid w:val="009356CB"/>
    <w:rsid w:val="00970CCA"/>
    <w:rsid w:val="009C5B94"/>
    <w:rsid w:val="00A23FF2"/>
    <w:rsid w:val="00A83154"/>
    <w:rsid w:val="00AB29E6"/>
    <w:rsid w:val="00AB3E6E"/>
    <w:rsid w:val="00AB5C51"/>
    <w:rsid w:val="00AF0885"/>
    <w:rsid w:val="00C34D6D"/>
    <w:rsid w:val="00C44E2E"/>
    <w:rsid w:val="00C45198"/>
    <w:rsid w:val="00C5147A"/>
    <w:rsid w:val="00C8698E"/>
    <w:rsid w:val="00DB175F"/>
    <w:rsid w:val="00DD0603"/>
    <w:rsid w:val="00DF3C10"/>
    <w:rsid w:val="00DF4021"/>
    <w:rsid w:val="00E04A26"/>
    <w:rsid w:val="00E22FC7"/>
    <w:rsid w:val="00E75237"/>
    <w:rsid w:val="00EE736F"/>
    <w:rsid w:val="00F21536"/>
    <w:rsid w:val="00F407C9"/>
    <w:rsid w:val="00F63628"/>
    <w:rsid w:val="00F76320"/>
    <w:rsid w:val="00F84EE2"/>
    <w:rsid w:val="00FA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3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911B06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B06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2A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6D9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51961">
      <w:bodyDiv w:val="1"/>
      <w:marLeft w:val="0"/>
      <w:marRight w:val="0"/>
      <w:marTop w:val="0"/>
      <w:marBottom w:val="73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8537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50563">
      <w:bodyDiv w:val="1"/>
      <w:marLeft w:val="0"/>
      <w:marRight w:val="0"/>
      <w:marTop w:val="0"/>
      <w:marBottom w:val="73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3539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23013">
      <w:bodyDiv w:val="1"/>
      <w:marLeft w:val="0"/>
      <w:marRight w:val="0"/>
      <w:marTop w:val="0"/>
      <w:marBottom w:val="73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4606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Java-106</dc:creator>
  <cp:lastModifiedBy>dell</cp:lastModifiedBy>
  <cp:revision>2</cp:revision>
  <dcterms:created xsi:type="dcterms:W3CDTF">2016-08-26T11:42:00Z</dcterms:created>
  <dcterms:modified xsi:type="dcterms:W3CDTF">2016-08-26T11:42:00Z</dcterms:modified>
</cp:coreProperties>
</file>