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00" w:rsidRPr="007C3119" w:rsidRDefault="00414C50" w:rsidP="00A02D00">
      <w:pPr>
        <w:spacing w:after="0" w:line="360" w:lineRule="auto"/>
        <w:jc w:val="center"/>
        <w:rPr>
          <w:rFonts w:ascii="Times New Roman" w:eastAsia="Times New Roman" w:hAnsi="Times New Roman" w:cs="Times New Roman"/>
          <w:b/>
          <w:sz w:val="28"/>
          <w:szCs w:val="28"/>
        </w:rPr>
      </w:pPr>
      <w:r w:rsidRPr="007C3119">
        <w:rPr>
          <w:rFonts w:ascii="Times New Roman" w:eastAsia="Times New Roman" w:hAnsi="Times New Roman" w:cs="Times New Roman"/>
          <w:b/>
          <w:sz w:val="28"/>
          <w:szCs w:val="28"/>
        </w:rPr>
        <w:t>4. SYSTEM DESIGN</w:t>
      </w:r>
    </w:p>
    <w:p w:rsidR="00BE0021" w:rsidRPr="007C3119" w:rsidRDefault="00414C50" w:rsidP="00BE0021">
      <w:pPr>
        <w:spacing w:after="0" w:line="360" w:lineRule="auto"/>
        <w:ind w:left="1008"/>
        <w:jc w:val="both"/>
        <w:rPr>
          <w:rFonts w:ascii="Times New Roman" w:eastAsia="Times New Roman" w:hAnsi="Times New Roman" w:cs="Times New Roman"/>
          <w:b/>
          <w:color w:val="000000" w:themeColor="text1"/>
          <w:sz w:val="28"/>
          <w:szCs w:val="28"/>
        </w:rPr>
      </w:pPr>
      <w:r w:rsidRPr="007C3119">
        <w:rPr>
          <w:rFonts w:ascii="Times New Roman" w:eastAsia="Times New Roman" w:hAnsi="Times New Roman" w:cs="Times New Roman"/>
          <w:b/>
          <w:color w:val="000000" w:themeColor="text1"/>
          <w:sz w:val="28"/>
          <w:szCs w:val="28"/>
        </w:rPr>
        <w:t>4.1</w:t>
      </w:r>
      <w:r w:rsidR="00784B45">
        <w:rPr>
          <w:rFonts w:ascii="Times New Roman" w:eastAsia="Times New Roman" w:hAnsi="Times New Roman" w:cs="Times New Roman"/>
          <w:b/>
          <w:color w:val="000000" w:themeColor="text1"/>
          <w:sz w:val="28"/>
          <w:szCs w:val="28"/>
        </w:rPr>
        <w:t>.</w:t>
      </w:r>
      <w:r w:rsidRPr="007C3119">
        <w:rPr>
          <w:rFonts w:ascii="Times New Roman" w:eastAsia="Times New Roman" w:hAnsi="Times New Roman" w:cs="Times New Roman"/>
          <w:b/>
          <w:color w:val="000000" w:themeColor="text1"/>
          <w:sz w:val="28"/>
          <w:szCs w:val="28"/>
        </w:rPr>
        <w:t xml:space="preserve"> UML DIAGRAMS</w:t>
      </w:r>
    </w:p>
    <w:p w:rsidR="00414C50" w:rsidRPr="007C3119" w:rsidRDefault="00414C50" w:rsidP="00BE0021">
      <w:pPr>
        <w:spacing w:line="360" w:lineRule="auto"/>
        <w:ind w:left="1008"/>
        <w:jc w:val="both"/>
        <w:rPr>
          <w:rFonts w:ascii="Times New Roman" w:eastAsia="Arial Unicode MS" w:hAnsi="Times New Roman" w:cs="Times New Roman"/>
          <w:bCs/>
          <w:sz w:val="24"/>
          <w:szCs w:val="24"/>
        </w:rPr>
      </w:pPr>
      <w:r w:rsidRPr="007C3119">
        <w:rPr>
          <w:rFonts w:ascii="Times New Roman" w:eastAsia="Arial Unicode MS" w:hAnsi="Times New Roman" w:cs="Times New Roman"/>
          <w:bCs/>
          <w:sz w:val="24"/>
          <w:szCs w:val="24"/>
        </w:rPr>
        <w:t>The Unified Modeling Language allows the software engineer to express an analysis model using the modeling notation that is governed by a set of syntactic semantic and pragmatic rules.</w:t>
      </w:r>
    </w:p>
    <w:p w:rsidR="00414C50" w:rsidRPr="007C3119" w:rsidRDefault="00414C50" w:rsidP="00BE0021">
      <w:pPr>
        <w:spacing w:line="360" w:lineRule="auto"/>
        <w:ind w:left="1008"/>
        <w:jc w:val="both"/>
        <w:rPr>
          <w:rFonts w:ascii="Times New Roman" w:eastAsia="Arial Unicode MS" w:hAnsi="Times New Roman" w:cs="Times New Roman"/>
          <w:bCs/>
          <w:sz w:val="24"/>
          <w:szCs w:val="24"/>
        </w:rPr>
      </w:pPr>
      <w:r w:rsidRPr="007C3119">
        <w:rPr>
          <w:rFonts w:ascii="Times New Roman" w:eastAsia="Arial Unicode MS" w:hAnsi="Times New Roman" w:cs="Times New Roman"/>
          <w:bCs/>
          <w:sz w:val="24"/>
          <w:szCs w:val="24"/>
        </w:rPr>
        <w:t>A UML system is represented using five different views that describe the system from distinctly different perspective. Each view is defined by a set of diagram, which is as follows.</w:t>
      </w:r>
    </w:p>
    <w:p w:rsidR="00414C50" w:rsidRPr="007C3119" w:rsidRDefault="00414C50"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
          <w:bCs/>
          <w:sz w:val="24"/>
          <w:szCs w:val="24"/>
        </w:rPr>
        <w:t>User Model View:</w:t>
      </w:r>
    </w:p>
    <w:p w:rsidR="00414C50" w:rsidRPr="007C3119" w:rsidRDefault="00414C50" w:rsidP="00BE0021">
      <w:pPr>
        <w:pStyle w:val="ListParagraph"/>
        <w:widowControl w:val="0"/>
        <w:numPr>
          <w:ilvl w:val="0"/>
          <w:numId w:val="2"/>
        </w:numPr>
        <w:autoSpaceDE w:val="0"/>
        <w:autoSpaceDN w:val="0"/>
        <w:adjustRightInd w:val="0"/>
        <w:spacing w:after="0" w:line="360" w:lineRule="auto"/>
        <w:jc w:val="both"/>
        <w:rPr>
          <w:rFonts w:ascii="Times New Roman" w:eastAsia="Arial Unicode MS" w:hAnsi="Times New Roman" w:cs="Times New Roman"/>
          <w:bCs/>
          <w:sz w:val="24"/>
          <w:szCs w:val="24"/>
        </w:rPr>
      </w:pPr>
      <w:r w:rsidRPr="007C3119">
        <w:rPr>
          <w:rFonts w:ascii="Times New Roman" w:eastAsia="Arial Unicode MS" w:hAnsi="Times New Roman" w:cs="Times New Roman"/>
          <w:bCs/>
          <w:sz w:val="24"/>
          <w:szCs w:val="24"/>
        </w:rPr>
        <w:t>This view represents the system from the users perspective.</w:t>
      </w:r>
    </w:p>
    <w:p w:rsidR="00414C50" w:rsidRPr="007C3119" w:rsidRDefault="00414C50" w:rsidP="00BE0021">
      <w:pPr>
        <w:pStyle w:val="ListParagraph"/>
        <w:widowControl w:val="0"/>
        <w:numPr>
          <w:ilvl w:val="0"/>
          <w:numId w:val="2"/>
        </w:numPr>
        <w:autoSpaceDE w:val="0"/>
        <w:autoSpaceDN w:val="0"/>
        <w:adjustRightInd w:val="0"/>
        <w:spacing w:after="0" w:line="360" w:lineRule="auto"/>
        <w:jc w:val="both"/>
        <w:rPr>
          <w:rFonts w:ascii="Times New Roman" w:eastAsia="Arial Unicode MS" w:hAnsi="Times New Roman" w:cs="Times New Roman"/>
          <w:bCs/>
          <w:sz w:val="24"/>
          <w:szCs w:val="24"/>
        </w:rPr>
      </w:pPr>
      <w:r w:rsidRPr="007C3119">
        <w:rPr>
          <w:rFonts w:ascii="Times New Roman" w:eastAsia="Arial Unicode MS" w:hAnsi="Times New Roman" w:cs="Times New Roman"/>
          <w:bCs/>
          <w:sz w:val="24"/>
          <w:szCs w:val="24"/>
        </w:rPr>
        <w:t>The analysis representation describes a usage scenario from the end-users perspective.</w:t>
      </w:r>
    </w:p>
    <w:p w:rsidR="00414C50" w:rsidRPr="007C3119" w:rsidRDefault="00414C50"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
          <w:bCs/>
          <w:sz w:val="24"/>
          <w:szCs w:val="24"/>
        </w:rPr>
        <w:t>Structural Model view:</w:t>
      </w:r>
    </w:p>
    <w:p w:rsidR="00414C50" w:rsidRPr="007C3119" w:rsidRDefault="00414C50" w:rsidP="00BE0021">
      <w:pPr>
        <w:pStyle w:val="ListParagraph"/>
        <w:widowControl w:val="0"/>
        <w:numPr>
          <w:ilvl w:val="0"/>
          <w:numId w:val="3"/>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Cs/>
          <w:sz w:val="24"/>
          <w:szCs w:val="24"/>
        </w:rPr>
        <w:t>In this model the data and functionality are arrived from inside the system.</w:t>
      </w:r>
    </w:p>
    <w:p w:rsidR="00414C50" w:rsidRPr="007C3119" w:rsidRDefault="00414C50" w:rsidP="00BE0021">
      <w:pPr>
        <w:pStyle w:val="ListParagraph"/>
        <w:widowControl w:val="0"/>
        <w:numPr>
          <w:ilvl w:val="0"/>
          <w:numId w:val="3"/>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Cs/>
          <w:sz w:val="24"/>
          <w:szCs w:val="24"/>
        </w:rPr>
        <w:t>This model view models the static structures.</w:t>
      </w:r>
    </w:p>
    <w:p w:rsidR="00414C50" w:rsidRPr="007C3119" w:rsidRDefault="00414C50"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
          <w:bCs/>
          <w:sz w:val="24"/>
          <w:szCs w:val="24"/>
        </w:rPr>
        <w:t xml:space="preserve">Behavioral Model View: </w:t>
      </w:r>
      <w:r w:rsidRPr="007C3119">
        <w:rPr>
          <w:rFonts w:ascii="Times New Roman" w:eastAsia="Arial Unicode MS" w:hAnsi="Times New Roman" w:cs="Times New Roman"/>
          <w:bCs/>
          <w:sz w:val="24"/>
          <w:szCs w:val="24"/>
        </w:rPr>
        <w:t>It represents the dynamic of behavioral as parts of the system, depicting the interactions of collection between various structural elements described in the user model and structural model view.</w:t>
      </w:r>
    </w:p>
    <w:p w:rsidR="00414C50" w:rsidRPr="007C3119" w:rsidRDefault="00414C50"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
          <w:bCs/>
          <w:sz w:val="24"/>
          <w:szCs w:val="24"/>
        </w:rPr>
        <w:t xml:space="preserve">Implementation Model View: </w:t>
      </w:r>
      <w:r w:rsidRPr="007C3119">
        <w:rPr>
          <w:rFonts w:ascii="Times New Roman" w:eastAsia="Arial Unicode MS" w:hAnsi="Times New Roman" w:cs="Times New Roman"/>
          <w:bCs/>
          <w:sz w:val="24"/>
          <w:szCs w:val="24"/>
        </w:rPr>
        <w:t>In this the structural and behavioral as parts of the system are represented as they are to be built.</w:t>
      </w:r>
    </w:p>
    <w:p w:rsidR="00414C50" w:rsidRPr="00BE0021" w:rsidRDefault="00414C50"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7C3119">
        <w:rPr>
          <w:rFonts w:ascii="Times New Roman" w:eastAsia="Arial Unicode MS" w:hAnsi="Times New Roman" w:cs="Times New Roman"/>
          <w:b/>
          <w:bCs/>
          <w:sz w:val="24"/>
          <w:szCs w:val="24"/>
        </w:rPr>
        <w:t xml:space="preserve">Environmental Model View: </w:t>
      </w:r>
      <w:r w:rsidRPr="007C3119">
        <w:rPr>
          <w:rFonts w:ascii="Times New Roman" w:eastAsia="Arial Unicode MS" w:hAnsi="Times New Roman" w:cs="Times New Roman"/>
          <w:sz w:val="24"/>
          <w:szCs w:val="24"/>
        </w:rPr>
        <w:t>In this the structural and behavioral aspects of the environment in which the system is to be implemented are represented.</w:t>
      </w:r>
    </w:p>
    <w:p w:rsidR="00BE0021" w:rsidRPr="00BE0021" w:rsidRDefault="00BE0021" w:rsidP="00BE0021">
      <w:pPr>
        <w:pStyle w:val="ListParagraph"/>
        <w:widowControl w:val="0"/>
        <w:numPr>
          <w:ilvl w:val="0"/>
          <w:numId w:val="1"/>
        </w:numPr>
        <w:autoSpaceDE w:val="0"/>
        <w:autoSpaceDN w:val="0"/>
        <w:adjustRightInd w:val="0"/>
        <w:spacing w:after="0" w:line="360" w:lineRule="auto"/>
        <w:jc w:val="both"/>
        <w:rPr>
          <w:rFonts w:ascii="Times New Roman" w:eastAsia="Arial Unicode MS" w:hAnsi="Times New Roman" w:cs="Times New Roman"/>
          <w:b/>
          <w:bCs/>
          <w:sz w:val="24"/>
          <w:szCs w:val="24"/>
        </w:rPr>
      </w:pPr>
      <w:r w:rsidRPr="00BE0021">
        <w:rPr>
          <w:rFonts w:ascii="Times New Roman" w:eastAsia="Arial Unicode MS" w:hAnsi="Times New Roman" w:cs="Times New Roman"/>
          <w:b/>
          <w:bCs/>
          <w:sz w:val="24"/>
          <w:szCs w:val="24"/>
        </w:rPr>
        <w:t>Types Of U</w:t>
      </w:r>
      <w:r>
        <w:rPr>
          <w:rFonts w:ascii="Times New Roman" w:eastAsia="Arial Unicode MS" w:hAnsi="Times New Roman" w:cs="Times New Roman"/>
          <w:b/>
          <w:bCs/>
          <w:sz w:val="24"/>
          <w:szCs w:val="24"/>
        </w:rPr>
        <w:t>ML Diagrams:</w:t>
      </w:r>
    </w:p>
    <w:p w:rsidR="00BE0021" w:rsidRPr="00BE0021" w:rsidRDefault="00BE0021" w:rsidP="00BE0021">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Use Case Diagram</w:t>
      </w:r>
    </w:p>
    <w:p w:rsidR="00BE0021" w:rsidRPr="00BE0021" w:rsidRDefault="00BE0021" w:rsidP="00BE0021">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Class Diagram</w:t>
      </w:r>
    </w:p>
    <w:p w:rsidR="00BE0021" w:rsidRPr="00BE0021" w:rsidRDefault="00BE0021" w:rsidP="00BE0021">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Sequence Diagram</w:t>
      </w:r>
    </w:p>
    <w:p w:rsidR="00BE0021" w:rsidRPr="00BE0021" w:rsidRDefault="00BE0021" w:rsidP="00BE0021">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Collaboration Diagram</w:t>
      </w:r>
    </w:p>
    <w:p w:rsidR="00BE0021" w:rsidRPr="00BE0021" w:rsidRDefault="00BE0021" w:rsidP="00BE0021">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Component Diagram</w:t>
      </w:r>
    </w:p>
    <w:p w:rsidR="00BE0021" w:rsidRPr="003A2A8F" w:rsidRDefault="00BE0021" w:rsidP="003A2A8F">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Deployment Diagram</w:t>
      </w:r>
    </w:p>
    <w:p w:rsidR="003A2A8F" w:rsidRPr="003A2A8F" w:rsidRDefault="003A2A8F" w:rsidP="003A2A8F">
      <w:pPr>
        <w:pStyle w:val="ListParagraph"/>
        <w:numPr>
          <w:ilvl w:val="0"/>
          <w:numId w:val="6"/>
        </w:numPr>
        <w:spacing w:line="360" w:lineRule="auto"/>
        <w:jc w:val="both"/>
        <w:rPr>
          <w:rFonts w:ascii="Times New Roman" w:hAnsi="Times New Roman" w:cs="Times New Roman"/>
          <w:sz w:val="24"/>
        </w:rPr>
      </w:pPr>
      <w:r w:rsidRPr="00BE0021">
        <w:rPr>
          <w:rFonts w:ascii="Times New Roman" w:hAnsi="Times New Roman" w:cs="Times New Roman"/>
          <w:sz w:val="24"/>
        </w:rPr>
        <w:t>Activity Diagram</w:t>
      </w:r>
    </w:p>
    <w:p w:rsidR="00414C50" w:rsidRPr="007C3119" w:rsidRDefault="00414C50" w:rsidP="00414C50">
      <w:pPr>
        <w:spacing w:line="360" w:lineRule="auto"/>
        <w:ind w:left="1008"/>
        <w:rPr>
          <w:rFonts w:ascii="Times New Roman" w:hAnsi="Times New Roman" w:cs="Times New Roman"/>
          <w:b/>
          <w:sz w:val="24"/>
        </w:rPr>
      </w:pPr>
      <w:r w:rsidRPr="007C3119">
        <w:rPr>
          <w:rFonts w:ascii="Times New Roman" w:hAnsi="Times New Roman" w:cs="Times New Roman"/>
          <w:b/>
          <w:sz w:val="24"/>
        </w:rPr>
        <w:lastRenderedPageBreak/>
        <w:t>4.1.1</w:t>
      </w:r>
      <w:r w:rsidR="00784B45">
        <w:rPr>
          <w:rFonts w:ascii="Times New Roman" w:hAnsi="Times New Roman" w:cs="Times New Roman"/>
          <w:b/>
          <w:sz w:val="24"/>
        </w:rPr>
        <w:t>.</w:t>
      </w:r>
      <w:r w:rsidRPr="007C3119">
        <w:rPr>
          <w:rFonts w:ascii="Times New Roman" w:hAnsi="Times New Roman" w:cs="Times New Roman"/>
          <w:b/>
          <w:sz w:val="24"/>
        </w:rPr>
        <w:t xml:space="preserve"> USE CASE DIAGRAM</w:t>
      </w:r>
    </w:p>
    <w:p w:rsidR="00414C50" w:rsidRDefault="00414C50" w:rsidP="00784B45">
      <w:pPr>
        <w:autoSpaceDE w:val="0"/>
        <w:autoSpaceDN w:val="0"/>
        <w:adjustRightInd w:val="0"/>
        <w:spacing w:after="0" w:line="360" w:lineRule="auto"/>
        <w:ind w:left="1008"/>
        <w:jc w:val="both"/>
        <w:rPr>
          <w:rFonts w:ascii="Times New Roman" w:hAnsi="Times New Roman" w:cs="Times New Roman"/>
          <w:color w:val="000000" w:themeColor="text1"/>
          <w:sz w:val="24"/>
          <w:szCs w:val="24"/>
        </w:rPr>
      </w:pPr>
      <w:r w:rsidRPr="007C3119">
        <w:rPr>
          <w:rFonts w:ascii="Times New Roman" w:hAnsi="Times New Roman" w:cs="Times New Roman"/>
          <w:color w:val="000000" w:themeColor="text1"/>
          <w:sz w:val="24"/>
          <w:szCs w:val="24"/>
        </w:rPr>
        <w:t xml:space="preserve">A </w:t>
      </w:r>
      <w:r w:rsidRPr="007C3119">
        <w:rPr>
          <w:rFonts w:ascii="Times New Roman" w:hAnsi="Times New Roman" w:cs="Times New Roman"/>
          <w:b/>
          <w:bCs/>
          <w:color w:val="000000" w:themeColor="text1"/>
          <w:sz w:val="24"/>
          <w:szCs w:val="24"/>
        </w:rPr>
        <w:t>use case diagram</w:t>
      </w:r>
      <w:r w:rsidRPr="007C311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7C3119">
        <w:rPr>
          <w:rFonts w:ascii="Times New Roman" w:hAnsi="Times New Roman" w:cs="Times New Roman"/>
          <w:sz w:val="24"/>
          <w:szCs w:val="24"/>
        </w:rPr>
        <w:t>use case</w:t>
      </w:r>
      <w:r w:rsidRPr="007C311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7C3119">
        <w:rPr>
          <w:rFonts w:ascii="Times New Roman" w:hAnsi="Times New Roman" w:cs="Times New Roman"/>
          <w:sz w:val="24"/>
          <w:szCs w:val="24"/>
        </w:rPr>
        <w:t>use case</w:t>
      </w:r>
      <w:r w:rsidRPr="007C3119">
        <w:rPr>
          <w:rFonts w:ascii="Times New Roman" w:hAnsi="Times New Roman" w:cs="Times New Roman"/>
          <w:color w:val="000000" w:themeColor="text1"/>
          <w:sz w:val="24"/>
          <w:szCs w:val="24"/>
        </w:rPr>
        <w:t xml:space="preserve"> and will often be accompanied by other types of diagrams as well.</w:t>
      </w:r>
    </w:p>
    <w:p w:rsidR="00414C50" w:rsidRPr="007C3119" w:rsidRDefault="00414C50" w:rsidP="00414C50">
      <w:pPr>
        <w:ind w:left="1008"/>
        <w:jc w:val="center"/>
        <w:rPr>
          <w:rFonts w:ascii="Times New Roman" w:hAnsi="Times New Roman" w:cs="Times New Roman"/>
          <w:sz w:val="24"/>
        </w:rPr>
      </w:pPr>
      <w:r w:rsidRPr="007C3119">
        <w:rPr>
          <w:rFonts w:ascii="Times New Roman" w:hAnsi="Times New Roman" w:cs="Times New Roman"/>
          <w:noProof/>
          <w:sz w:val="24"/>
        </w:rPr>
        <w:drawing>
          <wp:inline distT="0" distB="0" distL="0" distR="0">
            <wp:extent cx="4600575" cy="55626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600575" cy="5562600"/>
                    </a:xfrm>
                    <a:prstGeom prst="rect">
                      <a:avLst/>
                    </a:prstGeom>
                    <a:noFill/>
                    <a:ln w="9525">
                      <a:noFill/>
                      <a:miter lim="800000"/>
                      <a:headEnd/>
                      <a:tailEnd/>
                    </a:ln>
                  </pic:spPr>
                </pic:pic>
              </a:graphicData>
            </a:graphic>
          </wp:inline>
        </w:drawing>
      </w:r>
    </w:p>
    <w:p w:rsidR="00784B45" w:rsidRDefault="00414C50" w:rsidP="00BE0021">
      <w:pPr>
        <w:spacing w:after="0"/>
        <w:ind w:left="1008"/>
        <w:jc w:val="center"/>
        <w:rPr>
          <w:rFonts w:ascii="Times New Roman" w:hAnsi="Times New Roman" w:cs="Times New Roman"/>
          <w:sz w:val="24"/>
        </w:rPr>
      </w:pPr>
      <w:r w:rsidRPr="007C3119">
        <w:rPr>
          <w:rFonts w:ascii="Times New Roman" w:hAnsi="Times New Roman" w:cs="Times New Roman"/>
          <w:b/>
          <w:sz w:val="24"/>
        </w:rPr>
        <w:t xml:space="preserve">Figure 4.1.1: </w:t>
      </w:r>
      <w:r w:rsidRPr="00784B45">
        <w:rPr>
          <w:rFonts w:ascii="Times New Roman" w:hAnsi="Times New Roman" w:cs="Times New Roman"/>
          <w:sz w:val="24"/>
        </w:rPr>
        <w:t>Use Case Diagram</w:t>
      </w:r>
    </w:p>
    <w:p w:rsidR="00BE0021" w:rsidRDefault="00BE0021" w:rsidP="00BE0021">
      <w:pPr>
        <w:spacing w:after="0"/>
        <w:ind w:left="1008"/>
        <w:jc w:val="center"/>
        <w:rPr>
          <w:rFonts w:ascii="Times New Roman" w:hAnsi="Times New Roman" w:cs="Times New Roman"/>
          <w:b/>
          <w:sz w:val="24"/>
        </w:rPr>
      </w:pPr>
    </w:p>
    <w:p w:rsidR="003A2A8F" w:rsidRDefault="003A2A8F" w:rsidP="00BE0021">
      <w:pPr>
        <w:spacing w:after="0"/>
        <w:ind w:left="1008"/>
        <w:jc w:val="center"/>
        <w:rPr>
          <w:rFonts w:ascii="Times New Roman" w:hAnsi="Times New Roman" w:cs="Times New Roman"/>
          <w:b/>
          <w:sz w:val="24"/>
        </w:rPr>
      </w:pPr>
    </w:p>
    <w:p w:rsidR="00BE0021" w:rsidRPr="007C3119" w:rsidRDefault="00BE0021" w:rsidP="003A2A8F">
      <w:pPr>
        <w:spacing w:after="0"/>
        <w:rPr>
          <w:rFonts w:ascii="Times New Roman" w:hAnsi="Times New Roman" w:cs="Times New Roman"/>
          <w:b/>
          <w:sz w:val="24"/>
        </w:rPr>
      </w:pPr>
    </w:p>
    <w:p w:rsidR="00414C50" w:rsidRPr="007C3119" w:rsidRDefault="00414C50" w:rsidP="00414C50">
      <w:pPr>
        <w:rPr>
          <w:rFonts w:ascii="Times New Roman" w:hAnsi="Times New Roman" w:cs="Times New Roman"/>
          <w:b/>
          <w:sz w:val="24"/>
        </w:rPr>
      </w:pPr>
      <w:r w:rsidRPr="007C3119">
        <w:rPr>
          <w:rFonts w:ascii="Times New Roman" w:hAnsi="Times New Roman" w:cs="Times New Roman"/>
          <w:b/>
          <w:sz w:val="24"/>
        </w:rPr>
        <w:lastRenderedPageBreak/>
        <w:t xml:space="preserve">                4.1.2</w:t>
      </w:r>
      <w:r w:rsidR="00784B45">
        <w:rPr>
          <w:rFonts w:ascii="Times New Roman" w:hAnsi="Times New Roman" w:cs="Times New Roman"/>
          <w:b/>
          <w:sz w:val="24"/>
        </w:rPr>
        <w:t>.</w:t>
      </w:r>
      <w:r w:rsidRPr="007C3119">
        <w:rPr>
          <w:rFonts w:ascii="Times New Roman" w:hAnsi="Times New Roman" w:cs="Times New Roman"/>
          <w:b/>
          <w:sz w:val="24"/>
        </w:rPr>
        <w:t xml:space="preserve"> CLASS DIAGRAM</w:t>
      </w:r>
    </w:p>
    <w:p w:rsidR="00784B45" w:rsidRDefault="00414C50" w:rsidP="00784B45">
      <w:pPr>
        <w:pStyle w:val="NormalWeb"/>
        <w:spacing w:line="360" w:lineRule="auto"/>
        <w:ind w:left="1008"/>
        <w:jc w:val="both"/>
      </w:pPr>
      <w:r w:rsidRPr="007C3119">
        <w:t xml:space="preserve">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w:t>
      </w:r>
    </w:p>
    <w:p w:rsidR="00784B45" w:rsidRPr="007C3119" w:rsidRDefault="00414C50" w:rsidP="00784B45">
      <w:pPr>
        <w:pStyle w:val="NormalWeb"/>
        <w:spacing w:line="360" w:lineRule="auto"/>
        <w:ind w:left="1008"/>
        <w:jc w:val="both"/>
      </w:pPr>
      <w:r w:rsidRPr="007C3119">
        <w:t>In the diagram, classes are represented with boxes which contain three parts:</w:t>
      </w:r>
    </w:p>
    <w:p w:rsidR="00414C50" w:rsidRPr="007C3119" w:rsidRDefault="00414C50" w:rsidP="00414C50">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7C3119">
        <w:rPr>
          <w:rFonts w:ascii="Times New Roman" w:hAnsi="Times New Roman" w:cs="Times New Roman"/>
          <w:sz w:val="24"/>
          <w:szCs w:val="24"/>
        </w:rPr>
        <w:t>The upper part holds the name of the class</w:t>
      </w:r>
    </w:p>
    <w:p w:rsidR="00414C50" w:rsidRPr="007C3119" w:rsidRDefault="00414C50" w:rsidP="00414C50">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7C3119">
        <w:rPr>
          <w:rFonts w:ascii="Times New Roman" w:hAnsi="Times New Roman" w:cs="Times New Roman"/>
          <w:sz w:val="24"/>
          <w:szCs w:val="24"/>
        </w:rPr>
        <w:t>The middle part contains the attributes of the class</w:t>
      </w:r>
    </w:p>
    <w:p w:rsidR="00414C50" w:rsidRPr="007C3119" w:rsidRDefault="00414C50" w:rsidP="00414C50">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7C3119">
        <w:rPr>
          <w:rFonts w:ascii="Times New Roman" w:hAnsi="Times New Roman" w:cs="Times New Roman"/>
          <w:sz w:val="24"/>
          <w:szCs w:val="24"/>
        </w:rPr>
        <w:t>The bottom part gives the methods or operations the class can take or undertake</w:t>
      </w:r>
    </w:p>
    <w:p w:rsidR="00414C50" w:rsidRPr="007C3119" w:rsidRDefault="00414C50" w:rsidP="00BE0021">
      <w:pPr>
        <w:jc w:val="right"/>
        <w:rPr>
          <w:rFonts w:ascii="Times New Roman" w:hAnsi="Times New Roman" w:cs="Times New Roman"/>
          <w:sz w:val="24"/>
        </w:rPr>
      </w:pPr>
      <w:r w:rsidRPr="007C3119">
        <w:rPr>
          <w:rFonts w:ascii="Times New Roman" w:hAnsi="Times New Roman" w:cs="Times New Roman"/>
          <w:noProof/>
          <w:sz w:val="24"/>
        </w:rPr>
        <w:drawing>
          <wp:inline distT="0" distB="0" distL="0" distR="0">
            <wp:extent cx="4391025" cy="3767078"/>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95149" cy="3770616"/>
                    </a:xfrm>
                    <a:prstGeom prst="rect">
                      <a:avLst/>
                    </a:prstGeom>
                    <a:noFill/>
                    <a:ln w="9525">
                      <a:noFill/>
                      <a:miter lim="800000"/>
                      <a:headEnd/>
                      <a:tailEnd/>
                    </a:ln>
                  </pic:spPr>
                </pic:pic>
              </a:graphicData>
            </a:graphic>
          </wp:inline>
        </w:drawing>
      </w:r>
    </w:p>
    <w:p w:rsidR="00784B45" w:rsidRDefault="00414C50" w:rsidP="00784B45">
      <w:pPr>
        <w:jc w:val="center"/>
        <w:rPr>
          <w:rFonts w:ascii="Times New Roman" w:hAnsi="Times New Roman" w:cs="Times New Roman"/>
          <w:b/>
          <w:sz w:val="24"/>
        </w:rPr>
      </w:pPr>
      <w:r w:rsidRPr="007C3119">
        <w:rPr>
          <w:rFonts w:ascii="Times New Roman" w:hAnsi="Times New Roman" w:cs="Times New Roman"/>
          <w:b/>
          <w:sz w:val="24"/>
        </w:rPr>
        <w:t xml:space="preserve">Figure 4.1.2: </w:t>
      </w:r>
      <w:r w:rsidRPr="00784B45">
        <w:rPr>
          <w:rFonts w:ascii="Times New Roman" w:hAnsi="Times New Roman" w:cs="Times New Roman"/>
          <w:sz w:val="24"/>
        </w:rPr>
        <w:t>Class Diagram</w:t>
      </w:r>
    </w:p>
    <w:p w:rsidR="002F1224" w:rsidRDefault="002F1224" w:rsidP="00414C50">
      <w:pPr>
        <w:spacing w:line="360" w:lineRule="auto"/>
        <w:ind w:left="1008"/>
        <w:rPr>
          <w:rFonts w:ascii="Times New Roman" w:hAnsi="Times New Roman" w:cs="Times New Roman"/>
          <w:b/>
          <w:sz w:val="24"/>
        </w:rPr>
      </w:pPr>
    </w:p>
    <w:p w:rsidR="00A02D00" w:rsidRDefault="00A02D00" w:rsidP="00414C50">
      <w:pPr>
        <w:spacing w:line="360" w:lineRule="auto"/>
        <w:ind w:left="1008"/>
        <w:rPr>
          <w:rFonts w:ascii="Times New Roman" w:hAnsi="Times New Roman" w:cs="Times New Roman"/>
          <w:b/>
          <w:sz w:val="24"/>
        </w:rPr>
      </w:pPr>
    </w:p>
    <w:p w:rsidR="00414C50" w:rsidRPr="007C3119" w:rsidRDefault="00414C50" w:rsidP="00414C50">
      <w:pPr>
        <w:spacing w:line="360" w:lineRule="auto"/>
        <w:ind w:left="1008"/>
        <w:rPr>
          <w:rFonts w:ascii="Times New Roman" w:hAnsi="Times New Roman" w:cs="Times New Roman"/>
          <w:sz w:val="24"/>
        </w:rPr>
      </w:pPr>
      <w:r w:rsidRPr="007C3119">
        <w:rPr>
          <w:rFonts w:ascii="Times New Roman" w:hAnsi="Times New Roman" w:cs="Times New Roman"/>
          <w:b/>
          <w:sz w:val="24"/>
        </w:rPr>
        <w:lastRenderedPageBreak/>
        <w:t>4.1.3</w:t>
      </w:r>
      <w:r w:rsidR="00784B45">
        <w:rPr>
          <w:rFonts w:ascii="Times New Roman" w:hAnsi="Times New Roman" w:cs="Times New Roman"/>
          <w:b/>
          <w:sz w:val="24"/>
        </w:rPr>
        <w:t xml:space="preserve">. </w:t>
      </w:r>
      <w:r w:rsidRPr="007C3119">
        <w:rPr>
          <w:rFonts w:ascii="Times New Roman" w:hAnsi="Times New Roman" w:cs="Times New Roman"/>
          <w:b/>
          <w:color w:val="000000" w:themeColor="text1"/>
          <w:sz w:val="24"/>
        </w:rPr>
        <w:t>SEQUENCE DIAGRAM</w:t>
      </w:r>
    </w:p>
    <w:p w:rsidR="00414C50" w:rsidRPr="007C3119" w:rsidRDefault="00414C50" w:rsidP="00414C50">
      <w:pPr>
        <w:autoSpaceDE w:val="0"/>
        <w:autoSpaceDN w:val="0"/>
        <w:adjustRightInd w:val="0"/>
        <w:spacing w:after="0" w:line="360" w:lineRule="auto"/>
        <w:ind w:left="1008"/>
        <w:jc w:val="both"/>
        <w:rPr>
          <w:rFonts w:ascii="Times New Roman" w:hAnsi="Times New Roman" w:cs="Times New Roman"/>
          <w:sz w:val="24"/>
          <w:szCs w:val="24"/>
        </w:rPr>
      </w:pPr>
      <w:r w:rsidRPr="007C3119">
        <w:rPr>
          <w:rFonts w:ascii="Times New Roman" w:hAnsi="Times New Roman" w:cs="Times New Roman"/>
          <w:sz w:val="24"/>
          <w:szCs w:val="24"/>
        </w:rPr>
        <w:t xml:space="preserve">A </w:t>
      </w:r>
      <w:r w:rsidRPr="007C3119">
        <w:rPr>
          <w:rFonts w:ascii="Times New Roman" w:hAnsi="Times New Roman" w:cs="Times New Roman"/>
          <w:b/>
          <w:bCs/>
          <w:sz w:val="24"/>
          <w:szCs w:val="24"/>
        </w:rPr>
        <w:t>Sequence Diagram</w:t>
      </w:r>
      <w:r w:rsidRPr="007C3119">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7C3119">
        <w:rPr>
          <w:rFonts w:ascii="Times New Roman" w:hAnsi="Times New Roman" w:cs="Times New Roman"/>
          <w:b/>
          <w:bCs/>
          <w:sz w:val="24"/>
          <w:szCs w:val="24"/>
        </w:rPr>
        <w:t>event diagrams</w:t>
      </w:r>
      <w:r w:rsidRPr="007C3119">
        <w:rPr>
          <w:rFonts w:ascii="Times New Roman" w:hAnsi="Times New Roman" w:cs="Times New Roman"/>
          <w:sz w:val="24"/>
          <w:szCs w:val="24"/>
        </w:rPr>
        <w:t xml:space="preserve">, </w:t>
      </w:r>
      <w:r w:rsidRPr="007C3119">
        <w:rPr>
          <w:rFonts w:ascii="Times New Roman" w:hAnsi="Times New Roman" w:cs="Times New Roman"/>
          <w:b/>
          <w:bCs/>
          <w:sz w:val="24"/>
          <w:szCs w:val="24"/>
        </w:rPr>
        <w:t>event scenarios</w:t>
      </w:r>
      <w:r w:rsidRPr="007C3119">
        <w:rPr>
          <w:rFonts w:ascii="Times New Roman" w:hAnsi="Times New Roman" w:cs="Times New Roman"/>
          <w:sz w:val="24"/>
          <w:szCs w:val="24"/>
        </w:rPr>
        <w:t>, and timing diagrams.</w:t>
      </w:r>
    </w:p>
    <w:p w:rsidR="00414C50" w:rsidRPr="007C3119" w:rsidRDefault="00414C50" w:rsidP="00414C50">
      <w:pPr>
        <w:spacing w:after="0" w:line="360" w:lineRule="auto"/>
        <w:ind w:left="1008"/>
        <w:jc w:val="center"/>
        <w:rPr>
          <w:rFonts w:ascii="Times New Roman" w:hAnsi="Times New Roman" w:cs="Times New Roman"/>
          <w:sz w:val="24"/>
        </w:rPr>
      </w:pPr>
      <w:r w:rsidRPr="007C3119">
        <w:rPr>
          <w:rFonts w:ascii="Times New Roman" w:hAnsi="Times New Roman" w:cs="Times New Roman"/>
          <w:noProof/>
          <w:sz w:val="24"/>
        </w:rPr>
        <w:drawing>
          <wp:inline distT="0" distB="0" distL="0" distR="0">
            <wp:extent cx="5010150" cy="5168169"/>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006314" cy="5164212"/>
                    </a:xfrm>
                    <a:prstGeom prst="rect">
                      <a:avLst/>
                    </a:prstGeom>
                    <a:noFill/>
                    <a:ln w="9525">
                      <a:noFill/>
                      <a:miter lim="800000"/>
                      <a:headEnd/>
                      <a:tailEnd/>
                    </a:ln>
                  </pic:spPr>
                </pic:pic>
              </a:graphicData>
            </a:graphic>
          </wp:inline>
        </w:drawing>
      </w:r>
    </w:p>
    <w:p w:rsidR="00414C50" w:rsidRPr="007C3119" w:rsidRDefault="00414C50" w:rsidP="00414C50">
      <w:pPr>
        <w:spacing w:line="360" w:lineRule="auto"/>
        <w:ind w:left="1008"/>
        <w:jc w:val="center"/>
        <w:rPr>
          <w:rFonts w:ascii="Times New Roman" w:hAnsi="Times New Roman" w:cs="Times New Roman"/>
          <w:b/>
          <w:sz w:val="24"/>
          <w:u w:val="single"/>
        </w:rPr>
      </w:pPr>
      <w:r w:rsidRPr="007C3119">
        <w:rPr>
          <w:rFonts w:ascii="Times New Roman" w:hAnsi="Times New Roman" w:cs="Times New Roman"/>
          <w:b/>
          <w:sz w:val="24"/>
        </w:rPr>
        <w:t xml:space="preserve">Figure 4.1.3: </w:t>
      </w:r>
      <w:r w:rsidRPr="00784B45">
        <w:rPr>
          <w:rFonts w:ascii="Times New Roman" w:hAnsi="Times New Roman" w:cs="Times New Roman"/>
          <w:bCs/>
          <w:sz w:val="24"/>
          <w:szCs w:val="24"/>
        </w:rPr>
        <w:t>Sequence Diagram</w:t>
      </w:r>
    </w:p>
    <w:p w:rsidR="00414C50" w:rsidRPr="007C3119" w:rsidRDefault="00414C50" w:rsidP="00414C50">
      <w:pPr>
        <w:spacing w:after="100" w:afterAutospacing="1"/>
        <w:ind w:left="1008"/>
        <w:rPr>
          <w:rFonts w:ascii="Times New Roman" w:hAnsi="Times New Roman" w:cs="Times New Roman"/>
          <w:b/>
          <w:sz w:val="24"/>
          <w:u w:val="single"/>
        </w:rPr>
      </w:pPr>
      <w:r w:rsidRPr="007C3119">
        <w:rPr>
          <w:rFonts w:ascii="Times New Roman" w:hAnsi="Times New Roman" w:cs="Times New Roman"/>
          <w:b/>
          <w:sz w:val="24"/>
        </w:rPr>
        <w:lastRenderedPageBreak/>
        <w:t>4.1.4</w:t>
      </w:r>
      <w:r w:rsidR="00784B45">
        <w:rPr>
          <w:rFonts w:ascii="Times New Roman" w:hAnsi="Times New Roman" w:cs="Times New Roman"/>
          <w:b/>
          <w:sz w:val="24"/>
        </w:rPr>
        <w:t>.</w:t>
      </w:r>
      <w:r w:rsidRPr="007C3119">
        <w:rPr>
          <w:rFonts w:ascii="Times New Roman" w:hAnsi="Times New Roman" w:cs="Times New Roman"/>
          <w:b/>
          <w:sz w:val="24"/>
        </w:rPr>
        <w:t xml:space="preserve"> COLLABORATION DIAGRAM</w:t>
      </w:r>
    </w:p>
    <w:p w:rsidR="00414C50" w:rsidRPr="007C3119" w:rsidRDefault="00414C50" w:rsidP="00414C50">
      <w:pPr>
        <w:autoSpaceDE w:val="0"/>
        <w:autoSpaceDN w:val="0"/>
        <w:adjustRightInd w:val="0"/>
        <w:spacing w:after="0" w:line="360" w:lineRule="auto"/>
        <w:ind w:left="1008"/>
        <w:jc w:val="both"/>
        <w:rPr>
          <w:rFonts w:ascii="Times New Roman" w:hAnsi="Times New Roman" w:cs="Times New Roman"/>
          <w:sz w:val="24"/>
          <w:szCs w:val="24"/>
        </w:rPr>
      </w:pPr>
      <w:r w:rsidRPr="007C3119">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414C50" w:rsidRPr="007C3119" w:rsidRDefault="00414C50" w:rsidP="00414C50">
      <w:pPr>
        <w:ind w:left="1008"/>
        <w:jc w:val="center"/>
        <w:rPr>
          <w:rFonts w:ascii="Times New Roman" w:hAnsi="Times New Roman" w:cs="Times New Roman"/>
          <w:sz w:val="24"/>
        </w:rPr>
      </w:pPr>
      <w:r w:rsidRPr="007C3119">
        <w:rPr>
          <w:rFonts w:ascii="Times New Roman" w:hAnsi="Times New Roman" w:cs="Times New Roman"/>
          <w:noProof/>
          <w:sz w:val="24"/>
        </w:rPr>
        <w:drawing>
          <wp:inline distT="0" distB="0" distL="0" distR="0">
            <wp:extent cx="5172075" cy="547687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79000" cy="5484208"/>
                    </a:xfrm>
                    <a:prstGeom prst="rect">
                      <a:avLst/>
                    </a:prstGeom>
                    <a:noFill/>
                    <a:ln w="9525">
                      <a:noFill/>
                      <a:miter lim="800000"/>
                      <a:headEnd/>
                      <a:tailEnd/>
                    </a:ln>
                  </pic:spPr>
                </pic:pic>
              </a:graphicData>
            </a:graphic>
          </wp:inline>
        </w:drawing>
      </w:r>
    </w:p>
    <w:p w:rsidR="00414C50" w:rsidRPr="007C3119" w:rsidRDefault="00414C50" w:rsidP="00414C50">
      <w:pPr>
        <w:ind w:left="1008"/>
        <w:jc w:val="center"/>
        <w:rPr>
          <w:rFonts w:ascii="Times New Roman" w:hAnsi="Times New Roman" w:cs="Times New Roman"/>
          <w:b/>
          <w:sz w:val="24"/>
        </w:rPr>
      </w:pPr>
      <w:r w:rsidRPr="007C3119">
        <w:rPr>
          <w:rFonts w:ascii="Times New Roman" w:hAnsi="Times New Roman" w:cs="Times New Roman"/>
          <w:b/>
          <w:sz w:val="24"/>
        </w:rPr>
        <w:t>Figure 4.1.4:</w:t>
      </w:r>
      <w:r w:rsidRPr="003A2A8F">
        <w:rPr>
          <w:rFonts w:ascii="Times New Roman" w:hAnsi="Times New Roman" w:cs="Times New Roman"/>
          <w:sz w:val="24"/>
        </w:rPr>
        <w:t xml:space="preserve"> Collaboration Diagram</w:t>
      </w:r>
    </w:p>
    <w:p w:rsidR="00414C50" w:rsidRPr="007C3119" w:rsidRDefault="00414C50" w:rsidP="00414C50">
      <w:pPr>
        <w:ind w:left="1008"/>
        <w:jc w:val="center"/>
        <w:rPr>
          <w:rFonts w:ascii="Times New Roman" w:hAnsi="Times New Roman" w:cs="Times New Roman"/>
          <w:b/>
          <w:sz w:val="24"/>
        </w:rPr>
      </w:pPr>
    </w:p>
    <w:p w:rsidR="005326D0" w:rsidRDefault="005326D0" w:rsidP="00414C50">
      <w:pPr>
        <w:spacing w:line="360" w:lineRule="auto"/>
        <w:ind w:left="1008"/>
        <w:jc w:val="both"/>
        <w:rPr>
          <w:rFonts w:ascii="Times New Roman" w:hAnsi="Times New Roman" w:cs="Times New Roman"/>
          <w:b/>
          <w:color w:val="000000" w:themeColor="text1"/>
          <w:sz w:val="24"/>
          <w:szCs w:val="24"/>
        </w:rPr>
      </w:pPr>
    </w:p>
    <w:p w:rsidR="00414C50" w:rsidRPr="007C3119" w:rsidRDefault="00414C50" w:rsidP="00414C50">
      <w:pPr>
        <w:spacing w:line="360" w:lineRule="auto"/>
        <w:ind w:left="1008"/>
        <w:jc w:val="both"/>
        <w:rPr>
          <w:rFonts w:ascii="Times New Roman" w:hAnsi="Times New Roman" w:cs="Times New Roman"/>
          <w:b/>
          <w:color w:val="000000" w:themeColor="text1"/>
          <w:sz w:val="24"/>
          <w:szCs w:val="24"/>
        </w:rPr>
      </w:pPr>
      <w:r w:rsidRPr="007C3119">
        <w:rPr>
          <w:rFonts w:ascii="Times New Roman" w:hAnsi="Times New Roman" w:cs="Times New Roman"/>
          <w:b/>
          <w:color w:val="000000" w:themeColor="text1"/>
          <w:sz w:val="24"/>
          <w:szCs w:val="24"/>
        </w:rPr>
        <w:lastRenderedPageBreak/>
        <w:t xml:space="preserve">4.1.5 </w:t>
      </w:r>
      <w:r w:rsidR="003A2A8F" w:rsidRPr="007C3119">
        <w:rPr>
          <w:rFonts w:ascii="Times New Roman" w:hAnsi="Times New Roman" w:cs="Times New Roman"/>
          <w:b/>
          <w:color w:val="000000" w:themeColor="text1"/>
          <w:sz w:val="24"/>
          <w:szCs w:val="24"/>
        </w:rPr>
        <w:t>COMPONENT DIAGRAM</w:t>
      </w:r>
    </w:p>
    <w:p w:rsidR="00414C50" w:rsidRPr="007C3119" w:rsidRDefault="00414C50" w:rsidP="00414C50">
      <w:pPr>
        <w:spacing w:line="360" w:lineRule="auto"/>
        <w:ind w:left="1008"/>
        <w:jc w:val="both"/>
        <w:rPr>
          <w:rFonts w:ascii="Times New Roman" w:hAnsi="Times New Roman" w:cs="Times New Roman"/>
          <w:color w:val="000000" w:themeColor="text1"/>
          <w:sz w:val="24"/>
          <w:szCs w:val="24"/>
        </w:rPr>
      </w:pPr>
      <w:r w:rsidRPr="007C3119">
        <w:rPr>
          <w:rFonts w:ascii="Times New Roman" w:hAnsi="Times New Roman" w:cs="Times New Roman"/>
          <w:color w:val="000000" w:themeColor="text1"/>
          <w:sz w:val="24"/>
          <w:szCs w:val="24"/>
        </w:rPr>
        <w:t xml:space="preserve">In the </w:t>
      </w:r>
      <w:r w:rsidRPr="007C3119">
        <w:rPr>
          <w:rFonts w:ascii="Times New Roman" w:hAnsi="Times New Roman" w:cs="Times New Roman"/>
          <w:sz w:val="24"/>
          <w:szCs w:val="24"/>
        </w:rPr>
        <w:t>Unified Modeling Language</w:t>
      </w:r>
      <w:r w:rsidRPr="007C3119">
        <w:rPr>
          <w:rFonts w:ascii="Times New Roman" w:hAnsi="Times New Roman" w:cs="Times New Roman"/>
          <w:color w:val="000000" w:themeColor="text1"/>
          <w:sz w:val="24"/>
          <w:szCs w:val="24"/>
        </w:rPr>
        <w:t xml:space="preserve">, a </w:t>
      </w:r>
      <w:r w:rsidRPr="007C3119">
        <w:rPr>
          <w:rFonts w:ascii="Times New Roman" w:hAnsi="Times New Roman" w:cs="Times New Roman"/>
          <w:bCs/>
          <w:color w:val="000000" w:themeColor="text1"/>
          <w:sz w:val="24"/>
          <w:szCs w:val="24"/>
        </w:rPr>
        <w:t>component diagram</w:t>
      </w:r>
      <w:r w:rsidRPr="007C3119">
        <w:rPr>
          <w:rFonts w:ascii="Times New Roman" w:hAnsi="Times New Roman" w:cs="Times New Roman"/>
          <w:color w:val="000000" w:themeColor="text1"/>
          <w:sz w:val="24"/>
          <w:szCs w:val="24"/>
        </w:rPr>
        <w:t xml:space="preserve"> depicts how </w:t>
      </w:r>
      <w:r w:rsidRPr="007C3119">
        <w:rPr>
          <w:rFonts w:ascii="Times New Roman" w:hAnsi="Times New Roman" w:cs="Times New Roman"/>
          <w:sz w:val="24"/>
          <w:szCs w:val="24"/>
        </w:rPr>
        <w:t>components</w:t>
      </w:r>
      <w:r w:rsidRPr="007C3119">
        <w:rPr>
          <w:rFonts w:ascii="Times New Roman" w:hAnsi="Times New Roman" w:cs="Times New Roman"/>
          <w:color w:val="000000" w:themeColor="text1"/>
          <w:sz w:val="24"/>
          <w:szCs w:val="24"/>
        </w:rPr>
        <w:t xml:space="preserve"> are wired together to form larger components and or </w:t>
      </w:r>
      <w:r w:rsidRPr="007C3119">
        <w:rPr>
          <w:rFonts w:ascii="Times New Roman" w:hAnsi="Times New Roman" w:cs="Times New Roman"/>
          <w:sz w:val="24"/>
          <w:szCs w:val="24"/>
        </w:rPr>
        <w:t>software systems</w:t>
      </w:r>
      <w:r w:rsidRPr="007C3119">
        <w:rPr>
          <w:rFonts w:ascii="Times New Roman" w:hAnsi="Times New Roman" w:cs="Times New Roman"/>
          <w:color w:val="000000" w:themeColor="text1"/>
          <w:sz w:val="24"/>
          <w:szCs w:val="24"/>
        </w:rPr>
        <w:t>. They are used to illustrate the structure of arbitrarily complex systems.</w:t>
      </w:r>
    </w:p>
    <w:p w:rsidR="00414C50" w:rsidRPr="007C3119" w:rsidRDefault="00414C50" w:rsidP="00414C50">
      <w:pPr>
        <w:spacing w:line="360" w:lineRule="auto"/>
        <w:ind w:left="1008"/>
        <w:jc w:val="both"/>
        <w:rPr>
          <w:rFonts w:ascii="Times New Roman" w:hAnsi="Times New Roman" w:cs="Times New Roman"/>
          <w:color w:val="000000" w:themeColor="text1"/>
          <w:sz w:val="24"/>
          <w:szCs w:val="24"/>
        </w:rPr>
      </w:pPr>
      <w:r w:rsidRPr="007C3119">
        <w:rPr>
          <w:rFonts w:ascii="Times New Roman" w:hAnsi="Times New Roman" w:cs="Times New Roman"/>
          <w:color w:val="000000" w:themeColor="text1"/>
          <w:sz w:val="24"/>
          <w:szCs w:val="24"/>
        </w:rPr>
        <w:t xml:space="preserve">Components are wired together by using an </w:t>
      </w:r>
      <w:r w:rsidRPr="007C3119">
        <w:rPr>
          <w:rFonts w:ascii="Times New Roman" w:hAnsi="Times New Roman" w:cs="Times New Roman"/>
          <w:iCs/>
          <w:color w:val="000000" w:themeColor="text1"/>
          <w:sz w:val="24"/>
          <w:szCs w:val="24"/>
        </w:rPr>
        <w:t>assembly connector</w:t>
      </w:r>
      <w:r w:rsidRPr="007C3119">
        <w:rPr>
          <w:rFonts w:ascii="Times New Roman" w:hAnsi="Times New Roman" w:cs="Times New Roman"/>
          <w:color w:val="000000" w:themeColor="text1"/>
          <w:sz w:val="24"/>
          <w:szCs w:val="24"/>
        </w:rPr>
        <w:t xml:space="preserve"> to connect the required </w:t>
      </w:r>
      <w:r w:rsidRPr="007C3119">
        <w:rPr>
          <w:rFonts w:ascii="Times New Roman" w:hAnsi="Times New Roman" w:cs="Times New Roman"/>
          <w:sz w:val="24"/>
          <w:szCs w:val="24"/>
        </w:rPr>
        <w:t>interface</w:t>
      </w:r>
      <w:r w:rsidRPr="007C3119">
        <w:rPr>
          <w:rFonts w:ascii="Times New Roman" w:hAnsi="Times New Roman" w:cs="Times New Roman"/>
          <w:color w:val="000000" w:themeColor="text1"/>
          <w:sz w:val="24"/>
          <w:szCs w:val="24"/>
        </w:rPr>
        <w:t xml:space="preserve"> of one component with the provided interface of another component. This illustrates the </w:t>
      </w:r>
      <w:r w:rsidRPr="007C3119">
        <w:rPr>
          <w:rFonts w:ascii="Times New Roman" w:hAnsi="Times New Roman" w:cs="Times New Roman"/>
          <w:iCs/>
          <w:color w:val="000000" w:themeColor="text1"/>
          <w:sz w:val="24"/>
          <w:szCs w:val="24"/>
        </w:rPr>
        <w:t>service consumer - service provider</w:t>
      </w:r>
      <w:r w:rsidRPr="007C3119">
        <w:rPr>
          <w:rFonts w:ascii="Times New Roman" w:hAnsi="Times New Roman" w:cs="Times New Roman"/>
          <w:color w:val="000000" w:themeColor="text1"/>
          <w:sz w:val="24"/>
          <w:szCs w:val="24"/>
        </w:rPr>
        <w:t xml:space="preserve"> relationship between the two components.</w:t>
      </w:r>
    </w:p>
    <w:p w:rsidR="00414C50" w:rsidRDefault="00414C50" w:rsidP="005326D0">
      <w:pPr>
        <w:jc w:val="center"/>
        <w:rPr>
          <w:rFonts w:ascii="Times New Roman" w:hAnsi="Times New Roman" w:cs="Times New Roman"/>
          <w:sz w:val="24"/>
        </w:rPr>
      </w:pPr>
      <w:r w:rsidRPr="007C3119">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1549400</wp:posOffset>
            </wp:positionH>
            <wp:positionV relativeFrom="paragraph">
              <wp:align>top</wp:align>
            </wp:positionV>
            <wp:extent cx="4167505" cy="5081905"/>
            <wp:effectExtent l="0" t="0" r="0" b="0"/>
            <wp:wrapSquare wrapText="bothSides"/>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167505" cy="5081905"/>
                    </a:xfrm>
                    <a:prstGeom prst="rect">
                      <a:avLst/>
                    </a:prstGeom>
                    <a:noFill/>
                    <a:ln w="9525">
                      <a:noFill/>
                      <a:miter lim="800000"/>
                      <a:headEnd/>
                      <a:tailEnd/>
                    </a:ln>
                  </pic:spPr>
                </pic:pic>
              </a:graphicData>
            </a:graphic>
          </wp:anchor>
        </w:drawing>
      </w:r>
      <w:r w:rsidRPr="007C3119">
        <w:rPr>
          <w:rFonts w:ascii="Times New Roman" w:hAnsi="Times New Roman" w:cs="Times New Roman"/>
          <w:sz w:val="24"/>
        </w:rPr>
        <w:br w:type="textWrapping" w:clear="all"/>
      </w:r>
      <w:r w:rsidR="003A2A8F">
        <w:rPr>
          <w:rFonts w:ascii="Times New Roman" w:hAnsi="Times New Roman" w:cs="Times New Roman"/>
          <w:b/>
          <w:sz w:val="24"/>
        </w:rPr>
        <w:t>Figure 4.1.5</w:t>
      </w:r>
      <w:r w:rsidRPr="007C3119">
        <w:rPr>
          <w:rFonts w:ascii="Times New Roman" w:hAnsi="Times New Roman" w:cs="Times New Roman"/>
          <w:b/>
          <w:sz w:val="24"/>
        </w:rPr>
        <w:t>:</w:t>
      </w:r>
      <w:r w:rsidRPr="003A2A8F">
        <w:rPr>
          <w:rFonts w:ascii="Times New Roman" w:hAnsi="Times New Roman" w:cs="Times New Roman"/>
          <w:sz w:val="24"/>
        </w:rPr>
        <w:t xml:space="preserve"> Component Diagram</w:t>
      </w:r>
    </w:p>
    <w:p w:rsidR="002F1224" w:rsidRPr="003A2A8F" w:rsidRDefault="002F1224" w:rsidP="005326D0">
      <w:pPr>
        <w:jc w:val="center"/>
        <w:rPr>
          <w:rFonts w:ascii="Times New Roman" w:hAnsi="Times New Roman" w:cs="Times New Roman"/>
          <w:sz w:val="24"/>
        </w:rPr>
      </w:pPr>
    </w:p>
    <w:p w:rsidR="00414C50" w:rsidRPr="007C3119" w:rsidRDefault="003A2A8F" w:rsidP="00414C50">
      <w:pPr>
        <w:ind w:left="1008"/>
        <w:rPr>
          <w:rFonts w:ascii="Times New Roman" w:hAnsi="Times New Roman" w:cs="Times New Roman"/>
          <w:b/>
          <w:sz w:val="24"/>
        </w:rPr>
      </w:pPr>
      <w:r>
        <w:rPr>
          <w:rFonts w:ascii="Times New Roman" w:hAnsi="Times New Roman" w:cs="Times New Roman"/>
          <w:b/>
          <w:sz w:val="24"/>
        </w:rPr>
        <w:lastRenderedPageBreak/>
        <w:t xml:space="preserve">4.1.6. </w:t>
      </w:r>
      <w:r w:rsidRPr="007C3119">
        <w:rPr>
          <w:rFonts w:ascii="Times New Roman" w:hAnsi="Times New Roman" w:cs="Times New Roman"/>
          <w:b/>
          <w:sz w:val="24"/>
        </w:rPr>
        <w:t>DEPLOYMENT DIAGRAM</w:t>
      </w:r>
    </w:p>
    <w:p w:rsidR="00414C50" w:rsidRPr="007C3119" w:rsidRDefault="00414C50" w:rsidP="00414C50">
      <w:pPr>
        <w:pStyle w:val="NormalWeb"/>
        <w:spacing w:line="360" w:lineRule="auto"/>
        <w:ind w:left="1008"/>
        <w:jc w:val="both"/>
        <w:rPr>
          <w:color w:val="000000" w:themeColor="text1"/>
        </w:rPr>
      </w:pPr>
      <w:r w:rsidRPr="007C3119">
        <w:rPr>
          <w:color w:val="000000" w:themeColor="text1"/>
        </w:rPr>
        <w:t xml:space="preserve">A </w:t>
      </w:r>
      <w:r w:rsidRPr="007C3119">
        <w:rPr>
          <w:b/>
          <w:bCs/>
          <w:color w:val="000000" w:themeColor="text1"/>
        </w:rPr>
        <w:t>Deployment Diagram</w:t>
      </w:r>
      <w:r w:rsidRPr="007C3119">
        <w:rPr>
          <w:color w:val="000000" w:themeColor="text1"/>
        </w:rPr>
        <w:t xml:space="preserve"> in the </w:t>
      </w:r>
      <w:r w:rsidRPr="007C3119">
        <w:rPr>
          <w:rFonts w:eastAsiaTheme="majorEastAsia"/>
        </w:rPr>
        <w:t>Unified Modeling Language</w:t>
      </w:r>
      <w:r w:rsidRPr="007C3119">
        <w:rPr>
          <w:color w:val="000000" w:themeColor="text1"/>
        </w:rPr>
        <w:t xml:space="preserve"> models the </w:t>
      </w:r>
      <w:r w:rsidRPr="007C3119">
        <w:rPr>
          <w:i/>
          <w:iCs/>
          <w:color w:val="000000" w:themeColor="text1"/>
        </w:rPr>
        <w:t>physical</w:t>
      </w:r>
      <w:r w:rsidRPr="007C3119">
        <w:rPr>
          <w:color w:val="000000" w:themeColor="text1"/>
        </w:rPr>
        <w:t xml:space="preserve"> deployment of </w:t>
      </w:r>
      <w:r w:rsidRPr="007C3119">
        <w:rPr>
          <w:rFonts w:eastAsiaTheme="majorEastAsia"/>
        </w:rPr>
        <w:t>artifacts</w:t>
      </w:r>
      <w:r w:rsidRPr="007C3119">
        <w:rPr>
          <w:color w:val="000000" w:themeColor="text1"/>
        </w:rPr>
        <w:t xml:space="preserve"> on </w:t>
      </w:r>
      <w:r w:rsidRPr="007C3119">
        <w:rPr>
          <w:rFonts w:eastAsiaTheme="majorEastAsia"/>
        </w:rPr>
        <w:t>nodes</w:t>
      </w:r>
      <w:r w:rsidRPr="007C3119">
        <w:rPr>
          <w:color w:val="000000" w:themeColor="text1"/>
        </w:rPr>
        <w:t>.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414C50" w:rsidRPr="007C3119" w:rsidRDefault="00414C50" w:rsidP="00414C50">
      <w:pPr>
        <w:pStyle w:val="NormalWeb"/>
        <w:spacing w:line="360" w:lineRule="auto"/>
        <w:ind w:left="1008"/>
        <w:jc w:val="both"/>
        <w:rPr>
          <w:color w:val="000000" w:themeColor="text1"/>
        </w:rPr>
      </w:pPr>
      <w:r w:rsidRPr="007C311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5326D0" w:rsidRDefault="00414C50" w:rsidP="00414C50">
      <w:pPr>
        <w:pStyle w:val="NormalWeb"/>
        <w:spacing w:line="360" w:lineRule="auto"/>
        <w:ind w:left="1008" w:firstLine="720"/>
        <w:jc w:val="center"/>
        <w:rPr>
          <w:b/>
        </w:rPr>
      </w:pPr>
      <w:r w:rsidRPr="007C3119">
        <w:rPr>
          <w:noProof/>
          <w:color w:val="000000" w:themeColor="text1"/>
        </w:rPr>
        <w:drawing>
          <wp:inline distT="0" distB="0" distL="0" distR="0">
            <wp:extent cx="4210050" cy="3731986"/>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13895" cy="3735394"/>
                    </a:xfrm>
                    <a:prstGeom prst="rect">
                      <a:avLst/>
                    </a:prstGeom>
                    <a:noFill/>
                    <a:ln w="9525">
                      <a:noFill/>
                      <a:miter lim="800000"/>
                      <a:headEnd/>
                      <a:tailEnd/>
                    </a:ln>
                  </pic:spPr>
                </pic:pic>
              </a:graphicData>
            </a:graphic>
          </wp:inline>
        </w:drawing>
      </w:r>
    </w:p>
    <w:p w:rsidR="00414C50" w:rsidRDefault="003A2A8F" w:rsidP="00414C50">
      <w:pPr>
        <w:pStyle w:val="NormalWeb"/>
        <w:spacing w:line="360" w:lineRule="auto"/>
        <w:ind w:left="1008" w:firstLine="720"/>
        <w:jc w:val="center"/>
      </w:pPr>
      <w:r>
        <w:rPr>
          <w:b/>
        </w:rPr>
        <w:t>Figure 4.1.6</w:t>
      </w:r>
      <w:r w:rsidR="00414C50" w:rsidRPr="007C3119">
        <w:rPr>
          <w:b/>
        </w:rPr>
        <w:t xml:space="preserve">: </w:t>
      </w:r>
      <w:r w:rsidR="00414C50" w:rsidRPr="003A2A8F">
        <w:t>Deployment Diagram</w:t>
      </w:r>
    </w:p>
    <w:p w:rsidR="005326D0" w:rsidRDefault="005326D0" w:rsidP="00414C50">
      <w:pPr>
        <w:pStyle w:val="NormalWeb"/>
        <w:spacing w:line="360" w:lineRule="auto"/>
        <w:ind w:left="1008" w:firstLine="720"/>
        <w:jc w:val="center"/>
        <w:rPr>
          <w:b/>
        </w:rPr>
      </w:pPr>
    </w:p>
    <w:p w:rsidR="00414C50" w:rsidRPr="007C3119" w:rsidRDefault="003A2A8F" w:rsidP="00414C50">
      <w:pPr>
        <w:rPr>
          <w:rFonts w:ascii="Times New Roman" w:hAnsi="Times New Roman" w:cs="Times New Roman"/>
          <w:b/>
          <w:sz w:val="24"/>
        </w:rPr>
      </w:pPr>
      <w:r>
        <w:rPr>
          <w:rFonts w:ascii="Times New Roman" w:hAnsi="Times New Roman" w:cs="Times New Roman"/>
          <w:b/>
          <w:sz w:val="24"/>
        </w:rPr>
        <w:lastRenderedPageBreak/>
        <w:t xml:space="preserve">                4.1.7</w:t>
      </w:r>
      <w:r w:rsidR="00414C50" w:rsidRPr="007C3119">
        <w:rPr>
          <w:rFonts w:ascii="Times New Roman" w:hAnsi="Times New Roman" w:cs="Times New Roman"/>
          <w:b/>
          <w:sz w:val="24"/>
        </w:rPr>
        <w:t xml:space="preserve"> ACTIVITY DIAGRAM</w:t>
      </w:r>
    </w:p>
    <w:p w:rsidR="005F500E" w:rsidRDefault="00283FCD" w:rsidP="005F500E">
      <w:pPr>
        <w:pStyle w:val="NormalWeb"/>
        <w:spacing w:line="360" w:lineRule="auto"/>
        <w:ind w:left="1008"/>
        <w:jc w:val="both"/>
      </w:pPr>
      <w:r>
        <w:rPr>
          <w:noProof/>
        </w:rPr>
        <w:pict>
          <v:oval id="_x0000_s1109" style="position:absolute;left:0;text-align:left;margin-left:230.9pt;margin-top:101.95pt;width:21.9pt;height:20.7pt;z-index:251704320"/>
        </w:pict>
      </w:r>
      <w:r w:rsidR="00414C50" w:rsidRPr="007C3119">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w:t>
      </w:r>
    </w:p>
    <w:p w:rsidR="00FF13C8" w:rsidRDefault="00283FCD" w:rsidP="00FF13C8">
      <w:pPr>
        <w:pStyle w:val="NormalWeb"/>
        <w:tabs>
          <w:tab w:val="left" w:pos="4140"/>
        </w:tabs>
        <w:spacing w:line="360" w:lineRule="auto"/>
        <w:ind w:firstLine="720"/>
        <w:jc w:val="both"/>
      </w:pPr>
      <w:r w:rsidRPr="00283FCD">
        <w:rPr>
          <w:noProof/>
          <w:szCs w:val="32"/>
        </w:rPr>
        <w:pict>
          <v:roundrect id="_x0000_s1085" style="position:absolute;left:0;text-align:left;margin-left:196.55pt;margin-top:23.65pt;width:96.45pt;height:26.3pt;z-index:251679744" arcsize="10923f">
            <v:textbox style="mso-next-textbox:#_x0000_s1085">
              <w:txbxContent>
                <w:p w:rsidR="00FF13C8" w:rsidRPr="004D1422" w:rsidRDefault="00FF13C8" w:rsidP="00FF13C8">
                  <w:pPr>
                    <w:jc w:val="center"/>
                    <w:rPr>
                      <w:rFonts w:ascii="Times New Roman" w:hAnsi="Times New Roman" w:cs="Times New Roman"/>
                    </w:rPr>
                  </w:pPr>
                  <w:r w:rsidRPr="004D1422">
                    <w:rPr>
                      <w:rFonts w:ascii="Times New Roman" w:hAnsi="Times New Roman" w:cs="Times New Roman"/>
                    </w:rPr>
                    <w:t>Register</w:t>
                  </w:r>
                </w:p>
              </w:txbxContent>
            </v:textbox>
          </v:roundrect>
        </w:pict>
      </w:r>
      <w:r w:rsidRPr="00283FCD">
        <w:rPr>
          <w:b/>
          <w:noProof/>
          <w:szCs w:val="32"/>
        </w:rPr>
        <w:pict>
          <v:shapetype id="_x0000_t32" coordsize="21600,21600" o:spt="32" o:oned="t" path="m,l21600,21600e" filled="f">
            <v:path arrowok="t" fillok="f" o:connecttype="none"/>
            <o:lock v:ext="edit" shapetype="t"/>
          </v:shapetype>
          <v:shape id="_x0000_s1084" type="#_x0000_t32" style="position:absolute;left:0;text-align:left;margin-left:241.5pt;margin-top:1.15pt;width:0;height:22.5pt;z-index:251678720" o:connectortype="straight">
            <v:stroke endarrow="block"/>
          </v:shape>
        </w:pict>
      </w:r>
    </w:p>
    <w:p w:rsidR="00FF13C8" w:rsidRPr="00A565B3" w:rsidRDefault="00283FCD" w:rsidP="00FF13C8">
      <w:pPr>
        <w:pStyle w:val="NormalWeb"/>
        <w:spacing w:line="360" w:lineRule="auto"/>
        <w:ind w:firstLine="720"/>
        <w:jc w:val="center"/>
        <w:rPr>
          <w:szCs w:val="32"/>
        </w:rPr>
      </w:pPr>
      <w:r>
        <w:rPr>
          <w:noProof/>
          <w:szCs w:val="32"/>
        </w:rPr>
        <w:pict>
          <v:shape id="_x0000_s1090" type="#_x0000_t32" style="position:absolute;left:0;text-align:left;margin-left:332.2pt;margin-top:27.7pt;width:.05pt;height:60.25pt;flip:y;z-index:251684864" o:connectortype="straight"/>
        </w:pict>
      </w:r>
      <w:r>
        <w:rPr>
          <w:noProof/>
          <w:szCs w:val="32"/>
        </w:rPr>
        <w:pict>
          <v:shape id="_x0000_s1091" type="#_x0000_t32" style="position:absolute;left:0;text-align:left;margin-left:241.5pt;margin-top:27.65pt;width:89.25pt;height:.05pt;flip:x;z-index:251685888" o:connectortype="straight">
            <v:stroke endarrow="block"/>
          </v:shape>
        </w:pict>
      </w:r>
      <w:r>
        <w:rPr>
          <w:noProof/>
          <w:szCs w:val="32"/>
        </w:rPr>
        <w:pict>
          <v:shape id="_x0000_s1086" type="#_x0000_t32" style="position:absolute;left:0;text-align:left;margin-left:241.5pt;margin-top:15.25pt;width:0;height:32.55pt;z-index:251680768" o:connectortype="straight">
            <v:stroke endarrow="block"/>
          </v:shape>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shapetype id="_x0000_t4" coordsize="21600,21600" o:spt="4" path="m10800,l,10800,10800,21600,21600,10800xe">
            <v:stroke joinstyle="miter"/>
            <v:path gradientshapeok="t" o:connecttype="rect" textboxrect="5400,5400,16200,16200"/>
          </v:shapetype>
          <v:shape id="_x0000_s1087" type="#_x0000_t4" style="position:absolute;left:0;text-align:left;margin-left:191.7pt;margin-top:13.1pt;width:104.75pt;height:79.9pt;z-index:251681792">
            <v:textbox style="mso-next-textbox:#_x0000_s1087">
              <w:txbxContent>
                <w:p w:rsidR="00FF13C8" w:rsidRPr="005F500E" w:rsidRDefault="00FF13C8" w:rsidP="005F500E">
                  <w:pPr>
                    <w:jc w:val="center"/>
                    <w:rPr>
                      <w:rFonts w:ascii="Times New Roman" w:hAnsi="Times New Roman" w:cs="Times New Roman"/>
                    </w:rPr>
                  </w:pPr>
                  <w:r w:rsidRPr="005F500E">
                    <w:rPr>
                      <w:rFonts w:ascii="Times New Roman" w:hAnsi="Times New Roman" w:cs="Times New Roman"/>
                    </w:rPr>
                    <w:t>Is Existed User?</w:t>
                  </w:r>
                </w:p>
              </w:txbxContent>
            </v:textbox>
          </v:shape>
        </w:pict>
      </w:r>
    </w:p>
    <w:p w:rsidR="00FF13C8" w:rsidRPr="00A565B3" w:rsidRDefault="00283FCD" w:rsidP="005F500E">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shape id="_x0000_s1092" type="#_x0000_t32" style="position:absolute;left:0;text-align:left;margin-left:139.1pt;margin-top:22.55pt;width:.05pt;height:12.75pt;z-index:251686912" o:connectortype="straight">
            <v:stroke endarrow="block"/>
          </v:shape>
        </w:pict>
      </w:r>
      <w:r>
        <w:rPr>
          <w:rFonts w:ascii="Times New Roman" w:eastAsia="Times New Roman" w:hAnsi="Times New Roman" w:cs="Times New Roman"/>
          <w:noProof/>
          <w:sz w:val="24"/>
          <w:szCs w:val="32"/>
        </w:rPr>
        <w:pict>
          <v:shape id="_x0000_s1088" type="#_x0000_t32" style="position:absolute;left:0;text-align:left;margin-left:139.1pt;margin-top:22.55pt;width:52.6pt;height:0;flip:x;z-index:251682816" o:connectortype="straight"/>
        </w:pict>
      </w:r>
      <w:r>
        <w:rPr>
          <w:rFonts w:ascii="Times New Roman" w:eastAsia="Times New Roman" w:hAnsi="Times New Roman" w:cs="Times New Roman"/>
          <w:noProof/>
          <w:sz w:val="24"/>
          <w:szCs w:val="32"/>
        </w:rPr>
        <w:pict>
          <v:shape id="_x0000_s1089" type="#_x0000_t32" style="position:absolute;left:0;text-align:left;margin-left:293pt;margin-top:22.55pt;width:39.2pt;height:0;flip:x;z-index:251683840" o:connectortype="straight"/>
        </w:pict>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r>
      <w:r w:rsidR="005F500E" w:rsidRPr="005F500E">
        <w:rPr>
          <w:rFonts w:ascii="Times New Roman" w:eastAsia="Times New Roman" w:hAnsi="Times New Roman" w:cs="Times New Roman"/>
          <w:sz w:val="24"/>
          <w:szCs w:val="32"/>
        </w:rPr>
        <w:t>Yes</w:t>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r>
      <w:r w:rsidR="005F500E">
        <w:rPr>
          <w:rFonts w:ascii="Times New Roman" w:eastAsia="Times New Roman" w:hAnsi="Times New Roman" w:cs="Times New Roman"/>
          <w:sz w:val="24"/>
          <w:szCs w:val="32"/>
        </w:rPr>
        <w:tab/>
        <w:t xml:space="preserve">     No</w:t>
      </w:r>
      <w:r w:rsidR="00FF13C8">
        <w:rPr>
          <w:rFonts w:ascii="Times New Roman" w:eastAsia="Times New Roman" w:hAnsi="Times New Roman" w:cs="Times New Roman"/>
          <w:sz w:val="24"/>
          <w:szCs w:val="32"/>
        </w:rPr>
        <w:tab/>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shape id="_x0000_s1101" type="#_x0000_t32" style="position:absolute;left:0;text-align:left;margin-left:139.1pt;margin-top:26.55pt;width:0;height:14.05pt;z-index:251696128" o:connectortype="straight">
            <v:stroke endarrow="block"/>
          </v:shape>
        </w:pict>
      </w:r>
      <w:r>
        <w:rPr>
          <w:rFonts w:ascii="Times New Roman" w:eastAsia="Times New Roman" w:hAnsi="Times New Roman" w:cs="Times New Roman"/>
          <w:noProof/>
          <w:sz w:val="24"/>
          <w:szCs w:val="32"/>
        </w:rPr>
        <w:pict>
          <v:roundrect id="_x0000_s1093" style="position:absolute;left:0;text-align:left;margin-left:106.15pt;margin-top:4.6pt;width:67pt;height:21.95pt;z-index:251687936" arcsize="10923f">
            <v:textbox style="mso-next-textbox:#_x0000_s1093">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Login</w:t>
                  </w:r>
                </w:p>
              </w:txbxContent>
            </v:textbox>
          </v:roundrect>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roundrect id="_x0000_s1094" style="position:absolute;left:0;text-align:left;margin-left:44.2pt;margin-top:9.9pt;width:187.8pt;height:23.2pt;z-index:251688960" arcsize="10923f">
            <v:textbox style="mso-next-textbox:#_x0000_s1094">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Upload the file in application layer</w:t>
                  </w:r>
                </w:p>
              </w:txbxContent>
            </v:textbox>
          </v:roundrect>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roundrect id="_x0000_s1095" style="position:absolute;left:0;text-align:left;margin-left:44.2pt;margin-top:16.7pt;width:186.7pt;height:23.2pt;z-index:251689984" arcsize="10923f">
            <v:textbox style="mso-next-textbox:#_x0000_s1095">
              <w:txbxContent>
                <w:p w:rsidR="00FF13C8" w:rsidRPr="005F500E" w:rsidRDefault="00FF13C8" w:rsidP="005F500E">
                  <w:pPr>
                    <w:jc w:val="center"/>
                    <w:rPr>
                      <w:rFonts w:ascii="Times New Roman" w:hAnsi="Times New Roman" w:cs="Times New Roman"/>
                    </w:rPr>
                  </w:pPr>
                  <w:r w:rsidRPr="005F500E">
                    <w:rPr>
                      <w:rFonts w:ascii="Times New Roman" w:hAnsi="Times New Roman" w:cs="Times New Roman"/>
                    </w:rPr>
                    <w:t>View total chunks and their sizes</w:t>
                  </w:r>
                </w:p>
              </w:txbxContent>
            </v:textbox>
          </v:roundrect>
        </w:pict>
      </w:r>
      <w:r>
        <w:rPr>
          <w:rFonts w:ascii="Times New Roman" w:eastAsia="Times New Roman" w:hAnsi="Times New Roman" w:cs="Times New Roman"/>
          <w:noProof/>
          <w:sz w:val="24"/>
          <w:szCs w:val="32"/>
        </w:rPr>
        <w:pict>
          <v:shape id="_x0000_s1102" type="#_x0000_t32" style="position:absolute;left:0;text-align:left;margin-left:139.1pt;margin-top:2.4pt;width:0;height:14.3pt;z-index:251697152" o:connectortype="straight">
            <v:stroke endarrow="block"/>
          </v:shape>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roundrect id="_x0000_s1096" style="position:absolute;left:0;text-align:left;margin-left:44.2pt;margin-top:28pt;width:186.7pt;height:23.2pt;z-index:251691008" arcsize="10923f">
            <v:textbox style="mso-next-textbox:#_x0000_s1096">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View the file info from logical layer</w:t>
                  </w:r>
                </w:p>
              </w:txbxContent>
            </v:textbox>
          </v:roundrect>
        </w:pict>
      </w:r>
      <w:r>
        <w:rPr>
          <w:rFonts w:ascii="Times New Roman" w:eastAsia="Times New Roman" w:hAnsi="Times New Roman" w:cs="Times New Roman"/>
          <w:noProof/>
          <w:sz w:val="24"/>
          <w:szCs w:val="32"/>
        </w:rPr>
        <w:pict>
          <v:shape id="_x0000_s1103" type="#_x0000_t32" style="position:absolute;left:0;text-align:left;margin-left:139.1pt;margin-top:9.2pt;width:0;height:18.8pt;z-index:251698176" o:connectortype="straight">
            <v:stroke endarrow="block"/>
          </v:shape>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shape id="_x0000_s1104" type="#_x0000_t32" style="position:absolute;left:0;text-align:left;margin-left:139.1pt;margin-top:20.5pt;width:0;height:18.8pt;z-index:251699200" o:connectortype="straight">
            <v:stroke endarrow="block"/>
          </v:shape>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roundrect id="_x0000_s1097" style="position:absolute;left:0;text-align:left;margin-left:44.2pt;margin-top:8.6pt;width:186.7pt;height:23.2pt;z-index:251692032" arcsize="10923f">
            <v:textbox style="mso-next-textbox:#_x0000_s1097">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Download file from application layer</w:t>
                  </w:r>
                </w:p>
              </w:txbxContent>
            </v:textbox>
          </v:roundrect>
        </w:pict>
      </w:r>
    </w:p>
    <w:p w:rsidR="00FF13C8" w:rsidRPr="00A565B3" w:rsidRDefault="00283FCD" w:rsidP="00FF13C8">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noProof/>
          <w:sz w:val="24"/>
          <w:szCs w:val="32"/>
        </w:rPr>
        <w:pict>
          <v:roundrect id="_x0000_s1098" style="position:absolute;left:0;text-align:left;margin-left:44.2pt;margin-top:18.4pt;width:180.2pt;height:23.2pt;z-index:251693056" arcsize="10923f">
            <v:textbox style="mso-next-textbox:#_x0000_s1098">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View metadata comparison chart</w:t>
                  </w:r>
                </w:p>
              </w:txbxContent>
            </v:textbox>
          </v:roundrect>
        </w:pict>
      </w:r>
      <w:r>
        <w:rPr>
          <w:rFonts w:ascii="Times New Roman" w:eastAsia="Times New Roman" w:hAnsi="Times New Roman" w:cs="Times New Roman"/>
          <w:noProof/>
          <w:sz w:val="24"/>
          <w:szCs w:val="32"/>
        </w:rPr>
        <w:pict>
          <v:shape id="_x0000_s1105" type="#_x0000_t32" style="position:absolute;left:0;text-align:left;margin-left:139.1pt;margin-top:1.1pt;width:0;height:17.3pt;z-index:251700224" o:connectortype="straight">
            <v:stroke endarrow="block"/>
          </v:shape>
        </w:pict>
      </w:r>
    </w:p>
    <w:p w:rsidR="00FF13C8" w:rsidRDefault="00283FCD" w:rsidP="00FF13C8">
      <w:pPr>
        <w:spacing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noProof/>
          <w:sz w:val="24"/>
          <w:szCs w:val="32"/>
        </w:rPr>
        <w:pict>
          <v:roundrect id="_x0000_s1100" style="position:absolute;left:0;text-align:left;margin-left:259.9pt;margin-top:29.2pt;width:67pt;height:21.95pt;z-index:251695104" arcsize="10923f">
            <v:textbox style="mso-next-textbox:#_x0000_s1100">
              <w:txbxContent>
                <w:p w:rsidR="00FF13C8" w:rsidRPr="005F500E" w:rsidRDefault="00FF13C8" w:rsidP="00FF13C8">
                  <w:pPr>
                    <w:jc w:val="center"/>
                    <w:rPr>
                      <w:rFonts w:ascii="Times New Roman" w:hAnsi="Times New Roman" w:cs="Times New Roman"/>
                    </w:rPr>
                  </w:pPr>
                  <w:r w:rsidRPr="005F500E">
                    <w:rPr>
                      <w:rFonts w:ascii="Times New Roman" w:hAnsi="Times New Roman" w:cs="Times New Roman"/>
                    </w:rPr>
                    <w:t>Logout</w:t>
                  </w:r>
                </w:p>
              </w:txbxContent>
            </v:textbox>
          </v:roundrect>
        </w:pict>
      </w:r>
      <w:r>
        <w:rPr>
          <w:rFonts w:ascii="Times New Roman" w:eastAsia="Times New Roman" w:hAnsi="Times New Roman" w:cs="Times New Roman"/>
          <w:b/>
          <w:noProof/>
          <w:sz w:val="24"/>
          <w:szCs w:val="32"/>
        </w:rPr>
        <w:pict>
          <v:shape id="_x0000_s1107" type="#_x0000_t32" style="position:absolute;left:0;text-align:left;margin-left:296.45pt;margin-top:-.3pt;width:0;height:29.5pt;z-index:251702272" o:connectortype="straight">
            <v:stroke endarrow="block"/>
          </v:shape>
        </w:pict>
      </w:r>
      <w:r>
        <w:rPr>
          <w:rFonts w:ascii="Times New Roman" w:eastAsia="Times New Roman" w:hAnsi="Times New Roman" w:cs="Times New Roman"/>
          <w:b/>
          <w:noProof/>
          <w:sz w:val="24"/>
          <w:szCs w:val="32"/>
        </w:rPr>
        <w:pict>
          <v:shape id="_x0000_s1106" type="#_x0000_t32" style="position:absolute;left:0;text-align:left;margin-left:224.4pt;margin-top:-.3pt;width:72.05pt;height:0;z-index:251701248" o:connectortype="straight"/>
        </w:pict>
      </w:r>
    </w:p>
    <w:p w:rsidR="00FF13C8" w:rsidRDefault="00283FCD" w:rsidP="00FF13C8">
      <w:pPr>
        <w:spacing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noProof/>
          <w:sz w:val="24"/>
          <w:szCs w:val="32"/>
        </w:rPr>
        <w:pict>
          <v:shape id="_x0000_s1099" type="#_x0000_t32" style="position:absolute;left:0;text-align:left;margin-left:296.45pt;margin-top:20.45pt;width:0;height:17.45pt;z-index:251694080" o:connectortype="straight">
            <v:stroke endarrow="block"/>
          </v:shape>
        </w:pict>
      </w:r>
    </w:p>
    <w:p w:rsidR="00FF13C8" w:rsidRDefault="00283FCD" w:rsidP="00FF13C8">
      <w:pPr>
        <w:spacing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noProof/>
          <w:sz w:val="24"/>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08" type="#_x0000_t23" style="position:absolute;left:0;text-align:left;margin-left:280.95pt;margin-top:7.2pt;width:30.65pt;height:15.05pt;z-index:251703296"/>
        </w:pict>
      </w:r>
    </w:p>
    <w:p w:rsidR="005F500E" w:rsidRDefault="005F500E" w:rsidP="005F500E">
      <w:pPr>
        <w:spacing w:line="360" w:lineRule="auto"/>
        <w:jc w:val="center"/>
        <w:rPr>
          <w:rFonts w:ascii="Times New Roman" w:eastAsia="Times New Roman" w:hAnsi="Times New Roman" w:cs="Times New Roman"/>
          <w:b/>
          <w:sz w:val="24"/>
          <w:szCs w:val="32"/>
        </w:rPr>
      </w:pPr>
    </w:p>
    <w:p w:rsidR="00FF13C8" w:rsidRDefault="005F500E" w:rsidP="005F500E">
      <w:pPr>
        <w:spacing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Figure</w:t>
      </w:r>
      <w:r w:rsidR="003A2A8F">
        <w:rPr>
          <w:rFonts w:ascii="Times New Roman" w:eastAsia="Times New Roman" w:hAnsi="Times New Roman" w:cs="Times New Roman"/>
          <w:b/>
          <w:sz w:val="24"/>
          <w:szCs w:val="32"/>
        </w:rPr>
        <w:t xml:space="preserve"> 4.1.7</w:t>
      </w:r>
      <w:r>
        <w:rPr>
          <w:rFonts w:ascii="Times New Roman" w:eastAsia="Times New Roman" w:hAnsi="Times New Roman" w:cs="Times New Roman"/>
          <w:b/>
          <w:sz w:val="24"/>
          <w:szCs w:val="32"/>
        </w:rPr>
        <w:t xml:space="preserve">: </w:t>
      </w:r>
      <w:r w:rsidRPr="003A2A8F">
        <w:rPr>
          <w:rFonts w:ascii="Times New Roman" w:eastAsia="Times New Roman" w:hAnsi="Times New Roman" w:cs="Times New Roman"/>
          <w:sz w:val="24"/>
          <w:szCs w:val="32"/>
        </w:rPr>
        <w:t>Activity Diagram</w:t>
      </w:r>
    </w:p>
    <w:p w:rsidR="00414C50" w:rsidRPr="004D1422" w:rsidRDefault="00414C50" w:rsidP="00414C50">
      <w:pPr>
        <w:spacing w:line="360" w:lineRule="auto"/>
        <w:jc w:val="both"/>
        <w:rPr>
          <w:rFonts w:ascii="Times New Roman" w:eastAsia="Times New Roman" w:hAnsi="Times New Roman" w:cs="Times New Roman"/>
          <w:b/>
          <w:sz w:val="24"/>
          <w:szCs w:val="32"/>
        </w:rPr>
      </w:pPr>
      <w:r w:rsidRPr="007C3119">
        <w:rPr>
          <w:rFonts w:ascii="Times New Roman" w:eastAsia="Times New Roman" w:hAnsi="Times New Roman" w:cs="Times New Roman"/>
          <w:b/>
          <w:sz w:val="24"/>
          <w:szCs w:val="32"/>
        </w:rPr>
        <w:lastRenderedPageBreak/>
        <w:t xml:space="preserve">                4.2</w:t>
      </w:r>
      <w:r w:rsidR="003A2A8F">
        <w:rPr>
          <w:rFonts w:ascii="Times New Roman" w:eastAsia="Times New Roman" w:hAnsi="Times New Roman" w:cs="Times New Roman"/>
          <w:b/>
          <w:sz w:val="24"/>
          <w:szCs w:val="32"/>
        </w:rPr>
        <w:t>.</w:t>
      </w:r>
      <w:r w:rsidRPr="007C3119">
        <w:rPr>
          <w:rFonts w:ascii="Times New Roman" w:eastAsia="Times New Roman" w:hAnsi="Times New Roman" w:cs="Times New Roman"/>
          <w:b/>
          <w:sz w:val="24"/>
          <w:szCs w:val="32"/>
        </w:rPr>
        <w:t xml:space="preserve"> </w:t>
      </w:r>
      <w:r w:rsidR="004D1422">
        <w:rPr>
          <w:rFonts w:ascii="Times New Roman" w:eastAsia="Times New Roman" w:hAnsi="Times New Roman" w:cs="Times New Roman"/>
          <w:b/>
          <w:sz w:val="24"/>
          <w:szCs w:val="32"/>
        </w:rPr>
        <w:t>DATA FLOW DIAGRAM</w:t>
      </w:r>
    </w:p>
    <w:p w:rsidR="00414C50" w:rsidRPr="007C3119" w:rsidRDefault="00414C50" w:rsidP="00414C50">
      <w:pPr>
        <w:pStyle w:val="NormalWeb"/>
        <w:spacing w:before="225" w:beforeAutospacing="0" w:after="225" w:afterAutospacing="0" w:line="360" w:lineRule="auto"/>
        <w:ind w:left="1008" w:right="75"/>
        <w:jc w:val="both"/>
      </w:pPr>
      <w:r w:rsidRPr="007C3119">
        <w:rPr>
          <w:rFonts w:eastAsiaTheme="majorEastAsia"/>
          <w:bdr w:val="none" w:sz="0" w:space="0" w:color="auto" w:frame="1"/>
        </w:rPr>
        <w:t>Data flow diagrams</w:t>
      </w:r>
      <w:r w:rsidRPr="007C3119">
        <w:rPr>
          <w:rStyle w:val="apple-converted-space"/>
          <w:rFonts w:eastAsiaTheme="majorEastAsia"/>
        </w:rPr>
        <w:t> </w:t>
      </w:r>
      <w:r w:rsidRPr="007C3119">
        <w:t>illustrate how data is processed by a system in terms of inputs and outputs. 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414C50" w:rsidRDefault="00414C50" w:rsidP="00414C50">
      <w:pPr>
        <w:pStyle w:val="NormalWeb"/>
        <w:spacing w:before="225" w:beforeAutospacing="0" w:after="225" w:afterAutospacing="0" w:line="360" w:lineRule="auto"/>
        <w:ind w:left="1008" w:right="75"/>
        <w:jc w:val="both"/>
      </w:pPr>
      <w:r w:rsidRPr="007C3119">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7C3119" w:rsidRPr="00603DB1" w:rsidRDefault="00283FCD" w:rsidP="007C3119">
      <w:pPr>
        <w:rPr>
          <w:rFonts w:ascii="Times New Roman" w:hAnsi="Times New Roman" w:cs="Times New Roman"/>
          <w:b/>
          <w:bCs/>
        </w:rPr>
      </w:pPr>
      <w:r w:rsidRPr="00283FCD">
        <w:rPr>
          <w:noProof/>
          <w:lang w:bidi="te-IN"/>
        </w:rPr>
        <w:pict>
          <v:shape id="_x0000_s1075" type="#_x0000_t32" style="position:absolute;margin-left:63.75pt;margin-top:14.6pt;width:0;height:185.4pt;z-index:251668480" o:connectortype="straight"/>
        </w:pict>
      </w:r>
      <w:r w:rsidRPr="00283FCD">
        <w:rPr>
          <w:noProof/>
          <w:sz w:val="16"/>
          <w:szCs w:val="16"/>
          <w:lang w:bidi="te-IN"/>
        </w:rPr>
        <w:pict>
          <v:shape id="_x0000_s1077" type="#_x0000_t32" style="position:absolute;margin-left:353.35pt;margin-top:14.6pt;width:73.4pt;height:.05pt;z-index:251670528" o:connectortype="straight"/>
        </w:pict>
      </w:r>
      <w:r w:rsidRPr="00283FCD">
        <w:rPr>
          <w:noProof/>
          <w:lang w:bidi="te-IN"/>
        </w:rPr>
        <w:pict>
          <v:shape id="_x0000_s1072" type="#_x0000_t32" style="position:absolute;margin-left:154.6pt;margin-top:9.35pt;width:126.75pt;height:0;z-index:251665408" o:connectortype="straight">
            <v:stroke endarrow="block"/>
          </v:shape>
        </w:pict>
      </w:r>
      <w:r w:rsidRPr="00283FCD">
        <w:rPr>
          <w:noProof/>
          <w:lang w:bidi="te-IN"/>
        </w:rPr>
        <w:pict>
          <v:rect id="_x0000_s1073" style="position:absolute;margin-left:281.35pt;margin-top:.35pt;width:1in;height:26.35pt;z-index:251666432">
            <v:textbox style="mso-next-textbox:#_x0000_s1073">
              <w:txbxContent>
                <w:p w:rsidR="007C3119" w:rsidRPr="00603DB1" w:rsidRDefault="007C3119" w:rsidP="00603DB1">
                  <w:pPr>
                    <w:jc w:val="center"/>
                    <w:rPr>
                      <w:rFonts w:ascii="Times New Roman" w:hAnsi="Times New Roman" w:cs="Times New Roman"/>
                    </w:rPr>
                  </w:pPr>
                  <w:r w:rsidRPr="00603DB1">
                    <w:rPr>
                      <w:rFonts w:ascii="Times New Roman" w:hAnsi="Times New Roman" w:cs="Times New Roman"/>
                    </w:rPr>
                    <w:t>Register</w:t>
                  </w:r>
                </w:p>
              </w:txbxContent>
            </v:textbox>
          </v:rect>
        </w:pict>
      </w:r>
      <w:r w:rsidRPr="00283FCD">
        <w:rPr>
          <w:noProof/>
          <w:sz w:val="16"/>
          <w:szCs w:val="16"/>
          <w:lang w:bidi="te-IN"/>
        </w:rPr>
        <w:pict>
          <v:shape id="_x0000_s1074" type="#_x0000_t32" style="position:absolute;margin-left:426.75pt;margin-top:14.6pt;width:.05pt;height:148.9pt;z-index:251667456" o:connectortype="straight">
            <v:stroke endarrow="block"/>
          </v:shape>
        </w:pict>
      </w:r>
      <w:r w:rsidRPr="00283FCD">
        <w:rPr>
          <w:noProof/>
          <w:lang w:bidi="te-IN"/>
        </w:rPr>
        <w:pict>
          <v:shape id="_x0000_s1076" type="#_x0000_t32" style="position:absolute;margin-left:63.75pt;margin-top:14.6pt;width:32.85pt;height:0;z-index:251669504" o:connectortype="straight">
            <v:stroke endarrow="block"/>
          </v:shape>
        </w:pict>
      </w:r>
      <w:r w:rsidRPr="00283FCD">
        <w:rPr>
          <w:noProof/>
          <w:lang w:bidi="te-IN"/>
        </w:rPr>
        <w:pict>
          <v:rect id="_x0000_s1083" style="position:absolute;margin-left:96.6pt;margin-top:.35pt;width:58pt;height:26.35pt;z-index:251676672">
            <v:textbox style="mso-next-textbox:#_x0000_s1083">
              <w:txbxContent>
                <w:p w:rsidR="007C3119" w:rsidRPr="00603DB1" w:rsidRDefault="007C3119" w:rsidP="00603DB1">
                  <w:pPr>
                    <w:jc w:val="center"/>
                    <w:rPr>
                      <w:rFonts w:ascii="Times New Roman" w:hAnsi="Times New Roman" w:cs="Times New Roman"/>
                    </w:rPr>
                  </w:pPr>
                  <w:r w:rsidRPr="00603DB1">
                    <w:rPr>
                      <w:rFonts w:ascii="Times New Roman" w:hAnsi="Times New Roman" w:cs="Times New Roman"/>
                    </w:rPr>
                    <w:t>User</w:t>
                  </w:r>
                </w:p>
              </w:txbxContent>
            </v:textbox>
          </v:rect>
        </w:pict>
      </w:r>
      <w:r w:rsidR="007C3119">
        <w:t xml:space="preserve">                                                                   </w:t>
      </w:r>
      <w:r w:rsidR="007C3119" w:rsidRPr="00603DB1">
        <w:rPr>
          <w:rFonts w:ascii="Times New Roman" w:hAnsi="Times New Roman" w:cs="Times New Roman"/>
        </w:rPr>
        <w:t>New user has to register</w:t>
      </w:r>
    </w:p>
    <w:p w:rsidR="007C3119" w:rsidRPr="00603DB1" w:rsidRDefault="00283FCD" w:rsidP="007C3119">
      <w:pPr>
        <w:rPr>
          <w:rFonts w:ascii="Times New Roman" w:hAnsi="Times New Roman" w:cs="Times New Roman"/>
        </w:rPr>
      </w:pPr>
      <w:r w:rsidRPr="00283FCD">
        <w:rPr>
          <w:noProof/>
          <w:lang w:bidi="te-IN"/>
        </w:rPr>
        <w:pict>
          <v:shape id="_x0000_s1069" type="#_x0000_t32" style="position:absolute;margin-left:300.2pt;margin-top:5.45pt;width:35.8pt;height:61.85pt;z-index:251662336" o:connectortype="straight">
            <v:stroke endarrow="block"/>
          </v:shape>
        </w:pict>
      </w:r>
      <w:r>
        <w:rPr>
          <w:rFonts w:ascii="Times New Roman" w:hAnsi="Times New Roman" w:cs="Times New Roman"/>
          <w:noProof/>
          <w:lang w:bidi="te-IN"/>
        </w:rPr>
        <w:pict>
          <v:shape id="_x0000_s1071" type="#_x0000_t32" style="position:absolute;margin-left:154.6pt;margin-top:-.2pt;width:126.75pt;height:1.05pt;flip:x;z-index:251664384" o:connectortype="straight">
            <v:stroke endarrow="block"/>
          </v:shape>
        </w:pict>
      </w:r>
      <w:r w:rsidR="007C3119">
        <w:rPr>
          <w:sz w:val="16"/>
          <w:szCs w:val="16"/>
        </w:rPr>
        <w:t xml:space="preserve">                                                                                             </w:t>
      </w:r>
      <w:r w:rsidR="007C3119" w:rsidRPr="00603DB1">
        <w:rPr>
          <w:rFonts w:ascii="Times New Roman" w:hAnsi="Times New Roman" w:cs="Times New Roman"/>
        </w:rPr>
        <w:t>Reg. process completed</w:t>
      </w:r>
    </w:p>
    <w:p w:rsidR="00603DB1" w:rsidRPr="00603DB1" w:rsidRDefault="00603DB1" w:rsidP="00603DB1">
      <w:pPr>
        <w:rPr>
          <w:rFonts w:ascii="Times New Roman" w:hAnsi="Times New Roman" w:cs="Times New Roman"/>
        </w:rPr>
      </w:pPr>
      <w:r>
        <w:rPr>
          <w:sz w:val="16"/>
          <w:szCs w:val="16"/>
        </w:rPr>
        <w:tab/>
        <w:t xml:space="preserve">                     </w:t>
      </w:r>
      <w:r w:rsidRPr="00603DB1">
        <w:rPr>
          <w:rFonts w:ascii="Times New Roman" w:hAnsi="Times New Roman" w:cs="Times New Roman"/>
        </w:rPr>
        <w:t>User can download file from cloud &amp; saved in drive</w:t>
      </w:r>
    </w:p>
    <w:p w:rsidR="007C3119" w:rsidRDefault="007C3119" w:rsidP="007C3119">
      <w:pPr>
        <w:rPr>
          <w:sz w:val="16"/>
          <w:szCs w:val="16"/>
        </w:rPr>
      </w:pPr>
      <w:r>
        <w:rPr>
          <w:sz w:val="16"/>
          <w:szCs w:val="16"/>
        </w:rPr>
        <w:tab/>
        <w:t xml:space="preserve">   </w:t>
      </w:r>
    </w:p>
    <w:p w:rsidR="007C3119" w:rsidRPr="00603DB1" w:rsidRDefault="00283FCD" w:rsidP="007C3119">
      <w:pPr>
        <w:rPr>
          <w:rFonts w:ascii="Times New Roman" w:hAnsi="Times New Roman" w:cs="Times New Roman"/>
        </w:rPr>
      </w:pPr>
      <w:r w:rsidRPr="00283FCD">
        <w:rPr>
          <w:noProof/>
          <w:lang w:bidi="te-IN"/>
        </w:rPr>
        <w:pict>
          <v:rect id="_x0000_s1070" style="position:absolute;margin-left:300.2pt;margin-top:12.95pt;width:1in;height:26.35pt;z-index:251663360">
            <v:textbox>
              <w:txbxContent>
                <w:p w:rsidR="007C3119" w:rsidRPr="00603DB1" w:rsidRDefault="007C3119" w:rsidP="007C3119">
                  <w:pPr>
                    <w:rPr>
                      <w:rFonts w:ascii="Times New Roman" w:hAnsi="Times New Roman" w:cs="Times New Roman"/>
                    </w:rPr>
                  </w:pPr>
                  <w:r w:rsidRPr="00603DB1">
                    <w:rPr>
                      <w:rFonts w:ascii="Times New Roman" w:hAnsi="Times New Roman" w:cs="Times New Roman"/>
                    </w:rPr>
                    <w:t>UserScreen</w:t>
                  </w:r>
                </w:p>
              </w:txbxContent>
            </v:textbox>
          </v:rect>
        </w:pict>
      </w:r>
      <w:r w:rsidR="007C3119">
        <w:rPr>
          <w:sz w:val="16"/>
          <w:szCs w:val="16"/>
        </w:rPr>
        <w:tab/>
      </w:r>
      <w:r w:rsidR="007C3119">
        <w:rPr>
          <w:sz w:val="16"/>
          <w:szCs w:val="16"/>
        </w:rPr>
        <w:tab/>
      </w:r>
      <w:r w:rsidR="007C3119">
        <w:rPr>
          <w:sz w:val="16"/>
          <w:szCs w:val="16"/>
        </w:rPr>
        <w:tab/>
      </w:r>
      <w:r w:rsidR="007C3119">
        <w:rPr>
          <w:sz w:val="16"/>
          <w:szCs w:val="16"/>
        </w:rPr>
        <w:tab/>
        <w:t xml:space="preserve">                                     </w:t>
      </w:r>
      <w:r w:rsidR="00603DB1">
        <w:rPr>
          <w:sz w:val="16"/>
          <w:szCs w:val="16"/>
        </w:rPr>
        <w:t xml:space="preserve">                  </w:t>
      </w:r>
      <w:r w:rsidR="007C3119" w:rsidRPr="00603DB1">
        <w:rPr>
          <w:rFonts w:ascii="Times New Roman" w:hAnsi="Times New Roman" w:cs="Times New Roman"/>
        </w:rPr>
        <w:t>Enter user, pass to login into the screen</w:t>
      </w:r>
    </w:p>
    <w:p w:rsidR="007C3119" w:rsidRDefault="00283FCD" w:rsidP="007C3119">
      <w:pPr>
        <w:rPr>
          <w:sz w:val="16"/>
          <w:szCs w:val="16"/>
        </w:rPr>
      </w:pPr>
      <w:r w:rsidRPr="00283FCD">
        <w:rPr>
          <w:noProof/>
          <w:lang w:bidi="te-IN"/>
        </w:rPr>
        <w:pict>
          <v:shape id="_x0000_s1068" type="#_x0000_t32" style="position:absolute;margin-left:267.75pt;margin-top:14.75pt;width:68.25pt;height:47.45pt;flip:x;z-index:251661312" o:connectortype="straight">
            <v:stroke endarrow="block"/>
          </v:shape>
        </w:pict>
      </w:r>
    </w:p>
    <w:p w:rsidR="007C3119" w:rsidRPr="00603DB1" w:rsidRDefault="00603DB1" w:rsidP="007C3119">
      <w:pPr>
        <w:rPr>
          <w:rFonts w:ascii="Times New Roman" w:hAnsi="Times New Roman" w:cs="Times New Roman"/>
        </w:rPr>
      </w:pPr>
      <w:r>
        <w:rPr>
          <w:sz w:val="16"/>
          <w:szCs w:val="16"/>
        </w:rPr>
        <w:tab/>
      </w:r>
      <w:r>
        <w:rPr>
          <w:sz w:val="16"/>
          <w:szCs w:val="16"/>
        </w:rPr>
        <w:tab/>
      </w:r>
      <w:r>
        <w:rPr>
          <w:sz w:val="16"/>
          <w:szCs w:val="16"/>
        </w:rPr>
        <w:tab/>
      </w:r>
      <w:r w:rsidR="007C3119" w:rsidRPr="00603DB1">
        <w:rPr>
          <w:rFonts w:ascii="Times New Roman" w:hAnsi="Times New Roman" w:cs="Times New Roman"/>
        </w:rPr>
        <w:t>Select any file,Upload it,Uploaded file splitted into chunks with size</w:t>
      </w:r>
    </w:p>
    <w:p w:rsidR="007C3119" w:rsidRPr="00FB360C" w:rsidRDefault="00283FCD" w:rsidP="007C3119">
      <w:pPr>
        <w:rPr>
          <w:sz w:val="16"/>
          <w:szCs w:val="16"/>
        </w:rPr>
      </w:pPr>
      <w:r w:rsidRPr="00283FCD">
        <w:rPr>
          <w:noProof/>
          <w:lang w:bidi="te-IN"/>
        </w:rPr>
        <w:pict>
          <v:shape id="_x0000_s1078" type="#_x0000_t32" style="position:absolute;margin-left:378.2pt;margin-top:16.45pt;width:82.2pt;height:0;z-index:251671552" o:connectortype="straight"/>
        </w:pict>
      </w:r>
      <w:r w:rsidRPr="00283FCD">
        <w:rPr>
          <w:noProof/>
          <w:lang w:bidi="te-IN"/>
        </w:rPr>
        <w:pict>
          <v:oval id="_x0000_s1082" style="position:absolute;margin-left:179.65pt;margin-top:14.85pt;width:105.85pt;height:37.1pt;z-index:251675648">
            <v:textbox>
              <w:txbxContent>
                <w:p w:rsidR="007C3119" w:rsidRPr="00603DB1" w:rsidRDefault="007C3119" w:rsidP="00603DB1">
                  <w:pPr>
                    <w:jc w:val="center"/>
                    <w:rPr>
                      <w:rFonts w:ascii="Times New Roman" w:hAnsi="Times New Roman" w:cs="Times New Roman"/>
                    </w:rPr>
                  </w:pPr>
                  <w:r w:rsidRPr="00603DB1">
                    <w:rPr>
                      <w:rFonts w:ascii="Times New Roman" w:hAnsi="Times New Roman" w:cs="Times New Roman"/>
                    </w:rPr>
                    <w:t>BFCCloud</w:t>
                  </w:r>
                </w:p>
              </w:txbxContent>
            </v:textbox>
          </v:oval>
        </w:pict>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r w:rsidR="007C3119">
        <w:rPr>
          <w:sz w:val="16"/>
          <w:szCs w:val="16"/>
        </w:rPr>
        <w:tab/>
      </w:r>
    </w:p>
    <w:p w:rsidR="007C3119" w:rsidRPr="00603DB1" w:rsidRDefault="00283FCD" w:rsidP="00603DB1">
      <w:pPr>
        <w:pStyle w:val="NormalWeb"/>
        <w:spacing w:before="225" w:beforeAutospacing="0" w:after="225" w:afterAutospacing="0" w:line="360" w:lineRule="auto"/>
        <w:ind w:left="7488" w:right="75" w:firstLine="432"/>
        <w:jc w:val="both"/>
        <w:rPr>
          <w:sz w:val="22"/>
          <w:szCs w:val="22"/>
        </w:rPr>
      </w:pPr>
      <w:r>
        <w:rPr>
          <w:noProof/>
          <w:sz w:val="22"/>
          <w:szCs w:val="22"/>
          <w:lang w:bidi="te-IN"/>
        </w:rPr>
        <w:pict>
          <v:shape id="_x0000_s1079" type="#_x0000_t32" style="position:absolute;left:0;text-align:left;margin-left:378.2pt;margin-top:23.15pt;width:82.2pt;height:0;z-index:251672576" o:connectortype="straight"/>
        </w:pict>
      </w:r>
      <w:r w:rsidR="00603DB1" w:rsidRPr="00603DB1">
        <w:rPr>
          <w:sz w:val="22"/>
          <w:szCs w:val="22"/>
        </w:rPr>
        <w:t>Database</w:t>
      </w:r>
      <w:r>
        <w:rPr>
          <w:noProof/>
          <w:sz w:val="22"/>
          <w:szCs w:val="22"/>
          <w:lang w:bidi="te-IN"/>
        </w:rPr>
        <w:pict>
          <v:shape id="_x0000_s1081" type="#_x0000_t32" style="position:absolute;left:0;text-align:left;margin-left:288.05pt;margin-top:13.5pt;width:84.15pt;height:0;z-index:251674624;mso-position-horizontal-relative:text;mso-position-vertical-relative:text" o:connectortype="straight">
            <v:stroke endarrow="block"/>
          </v:shape>
        </w:pict>
      </w:r>
      <w:r>
        <w:rPr>
          <w:noProof/>
          <w:sz w:val="22"/>
          <w:szCs w:val="22"/>
          <w:lang w:bidi="te-IN"/>
        </w:rPr>
        <w:pict>
          <v:shape id="_x0000_s1080" type="#_x0000_t32" style="position:absolute;left:0;text-align:left;margin-left:63.75pt;margin-top:13.5pt;width:112.15pt;height:.05pt;z-index:251673600;mso-position-horizontal-relative:text;mso-position-vertical-relative:text" o:connectortype="straight"/>
        </w:pict>
      </w:r>
    </w:p>
    <w:p w:rsidR="00603DB1" w:rsidRDefault="00603DB1" w:rsidP="00603DB1">
      <w:pPr>
        <w:pStyle w:val="NormalWeb"/>
        <w:tabs>
          <w:tab w:val="right" w:pos="9285"/>
        </w:tabs>
        <w:spacing w:before="225" w:beforeAutospacing="0" w:after="225" w:afterAutospacing="0" w:line="360" w:lineRule="auto"/>
        <w:ind w:left="1008" w:right="75"/>
        <w:jc w:val="both"/>
        <w:rPr>
          <w:sz w:val="22"/>
          <w:szCs w:val="22"/>
        </w:rPr>
      </w:pPr>
      <w:r w:rsidRPr="00603DB1">
        <w:rPr>
          <w:sz w:val="22"/>
          <w:szCs w:val="22"/>
        </w:rPr>
        <w:tab/>
      </w:r>
    </w:p>
    <w:p w:rsidR="00EA0681" w:rsidRPr="003A2A8F" w:rsidRDefault="00603DB1" w:rsidP="00603DB1">
      <w:pPr>
        <w:pStyle w:val="NormalWeb"/>
        <w:tabs>
          <w:tab w:val="right" w:pos="9285"/>
        </w:tabs>
        <w:spacing w:before="225" w:beforeAutospacing="0" w:after="225" w:afterAutospacing="0" w:line="360" w:lineRule="auto"/>
        <w:ind w:left="1008" w:right="75"/>
        <w:jc w:val="center"/>
      </w:pPr>
      <w:r w:rsidRPr="007C3119">
        <w:rPr>
          <w:b/>
        </w:rPr>
        <w:t xml:space="preserve">Figure 4.2: </w:t>
      </w:r>
      <w:r w:rsidRPr="003A2A8F">
        <w:t>Data Flow Diagram</w:t>
      </w:r>
    </w:p>
    <w:sectPr w:rsidR="00EA0681" w:rsidRPr="003A2A8F" w:rsidSect="007C3119">
      <w:headerReference w:type="default" r:id="rId13"/>
      <w:footerReference w:type="default" r:id="rId14"/>
      <w:pgSz w:w="12240" w:h="15840"/>
      <w:pgMar w:top="1440" w:right="1440" w:bottom="1440" w:left="1440"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585" w:rsidRDefault="00B05585" w:rsidP="007C3119">
      <w:pPr>
        <w:spacing w:after="0" w:line="240" w:lineRule="auto"/>
      </w:pPr>
      <w:r>
        <w:separator/>
      </w:r>
    </w:p>
  </w:endnote>
  <w:endnote w:type="continuationSeparator" w:id="1">
    <w:p w:rsidR="00B05585" w:rsidRDefault="00B05585" w:rsidP="007C3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19" w:rsidRPr="005211CE" w:rsidRDefault="007C3119">
    <w:pPr>
      <w:pStyle w:val="Footer"/>
      <w:pBdr>
        <w:top w:val="thinThickSmallGap" w:sz="24" w:space="1" w:color="622423" w:themeColor="accent2" w:themeShade="7F"/>
      </w:pBdr>
      <w:rPr>
        <w:rFonts w:ascii="Times New Roman" w:hAnsi="Times New Roman" w:cs="Times New Roman"/>
        <w:b/>
        <w:sz w:val="20"/>
        <w:szCs w:val="20"/>
      </w:rPr>
    </w:pPr>
    <w:r w:rsidRPr="005211CE">
      <w:rPr>
        <w:rFonts w:ascii="Times New Roman" w:hAnsi="Times New Roman" w:cs="Times New Roman"/>
        <w:b/>
        <w:sz w:val="20"/>
        <w:szCs w:val="20"/>
      </w:rPr>
      <w:t>DEPARTMENT OF CSE, AITS, RAJAMPET</w:t>
    </w:r>
    <w:r w:rsidRPr="005211CE">
      <w:rPr>
        <w:rFonts w:ascii="Times New Roman" w:hAnsi="Times New Roman" w:cs="Times New Roman"/>
        <w:b/>
        <w:sz w:val="20"/>
        <w:szCs w:val="20"/>
      </w:rPr>
      <w:ptab w:relativeTo="margin" w:alignment="right" w:leader="none"/>
    </w:r>
    <w:r w:rsidR="005211CE">
      <w:rPr>
        <w:rFonts w:ascii="Times New Roman" w:hAnsi="Times New Roman" w:cs="Times New Roman"/>
        <w:b/>
        <w:sz w:val="20"/>
        <w:szCs w:val="20"/>
      </w:rPr>
      <w:t>PAGE</w:t>
    </w:r>
    <w:r w:rsidRPr="005211CE">
      <w:rPr>
        <w:rFonts w:ascii="Times New Roman" w:hAnsi="Times New Roman" w:cs="Times New Roman"/>
        <w:b/>
        <w:sz w:val="20"/>
        <w:szCs w:val="20"/>
      </w:rPr>
      <w:t xml:space="preserve"> </w:t>
    </w:r>
    <w:r w:rsidR="00283FCD" w:rsidRPr="005211CE">
      <w:rPr>
        <w:rFonts w:ascii="Times New Roman" w:hAnsi="Times New Roman" w:cs="Times New Roman"/>
        <w:b/>
        <w:sz w:val="20"/>
        <w:szCs w:val="20"/>
      </w:rPr>
      <w:fldChar w:fldCharType="begin"/>
    </w:r>
    <w:r w:rsidR="00F9264F" w:rsidRPr="005211CE">
      <w:rPr>
        <w:rFonts w:ascii="Times New Roman" w:hAnsi="Times New Roman" w:cs="Times New Roman"/>
        <w:b/>
        <w:sz w:val="20"/>
        <w:szCs w:val="20"/>
      </w:rPr>
      <w:instrText xml:space="preserve"> PAGE   \* MERGEFORMAT </w:instrText>
    </w:r>
    <w:r w:rsidR="00283FCD" w:rsidRPr="005211CE">
      <w:rPr>
        <w:rFonts w:ascii="Times New Roman" w:hAnsi="Times New Roman" w:cs="Times New Roman"/>
        <w:b/>
        <w:sz w:val="20"/>
        <w:szCs w:val="20"/>
      </w:rPr>
      <w:fldChar w:fldCharType="separate"/>
    </w:r>
    <w:r w:rsidR="005A0DAE">
      <w:rPr>
        <w:rFonts w:ascii="Times New Roman" w:hAnsi="Times New Roman" w:cs="Times New Roman"/>
        <w:b/>
        <w:noProof/>
        <w:sz w:val="20"/>
        <w:szCs w:val="20"/>
      </w:rPr>
      <w:t>28</w:t>
    </w:r>
    <w:r w:rsidR="00283FCD" w:rsidRPr="005211CE">
      <w:rPr>
        <w:rFonts w:ascii="Times New Roman" w:hAnsi="Times New Roman" w:cs="Times New Roman"/>
        <w:b/>
        <w:sz w:val="20"/>
        <w:szCs w:val="20"/>
      </w:rPr>
      <w:fldChar w:fldCharType="end"/>
    </w:r>
  </w:p>
  <w:p w:rsidR="007C3119" w:rsidRPr="005211CE" w:rsidRDefault="007C3119">
    <w:pPr>
      <w:pStyle w:val="Footer"/>
      <w:rPr>
        <w:rFonts w:ascii="Times New Roman" w:hAnsi="Times New Roman" w:cs="Times New Roman"/>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585" w:rsidRDefault="00B05585" w:rsidP="007C3119">
      <w:pPr>
        <w:spacing w:after="0" w:line="240" w:lineRule="auto"/>
      </w:pPr>
      <w:r>
        <w:separator/>
      </w:r>
    </w:p>
  </w:footnote>
  <w:footnote w:type="continuationSeparator" w:id="1">
    <w:p w:rsidR="00B05585" w:rsidRDefault="00B05585" w:rsidP="007C31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18"/>
        <w:szCs w:val="18"/>
      </w:rPr>
      <w:alias w:val="Title"/>
      <w:id w:val="77738743"/>
      <w:placeholder>
        <w:docPart w:val="124AB2CC34EB4D7283DC6B1AD66A848D"/>
      </w:placeholder>
      <w:dataBinding w:prefixMappings="xmlns:ns0='http://schemas.openxmlformats.org/package/2006/metadata/core-properties' xmlns:ns1='http://purl.org/dc/elements/1.1/'" w:xpath="/ns0:coreProperties[1]/ns1:title[1]" w:storeItemID="{6C3C8BC8-F283-45AE-878A-BAB7291924A1}"/>
      <w:text/>
    </w:sdtPr>
    <w:sdtContent>
      <w:p w:rsidR="00A02D00" w:rsidRPr="005A0DAE" w:rsidRDefault="005A0DAE" w:rsidP="005A0DAE">
        <w:pPr>
          <w:pStyle w:val="Header"/>
          <w:pBdr>
            <w:bottom w:val="thickThinSmallGap" w:sz="24" w:space="1" w:color="622423" w:themeColor="accent2" w:themeShade="7F"/>
          </w:pBdr>
          <w:rPr>
            <w:rFonts w:ascii="Times New Roman" w:eastAsiaTheme="majorEastAsia" w:hAnsi="Times New Roman" w:cs="Times New Roman"/>
            <w:b/>
            <w:sz w:val="18"/>
            <w:szCs w:val="18"/>
          </w:rPr>
        </w:pPr>
        <w:r w:rsidRPr="005A0DAE">
          <w:rPr>
            <w:rFonts w:ascii="Times New Roman" w:eastAsiaTheme="majorEastAsia" w:hAnsi="Times New Roman" w:cs="Times New Roman"/>
            <w:b/>
            <w:sz w:val="18"/>
            <w:szCs w:val="18"/>
          </w:rPr>
          <w:t>BFC: HIGH PERFORMANCE DISTRIBUTED BIG FILE CLOUD STORAGE BASED ON KEY VALUE STORE</w:t>
        </w:r>
      </w:p>
    </w:sdtContent>
  </w:sdt>
  <w:p w:rsidR="00F41EDE" w:rsidRPr="005A0DAE" w:rsidRDefault="00F41EDE" w:rsidP="005A0DAE">
    <w:pPr>
      <w:pStyle w:val="Header"/>
      <w:rPr>
        <w:rFonts w:ascii="Times New Roman" w:hAnsi="Times New Roman" w:cs="Times New Roman"/>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01E"/>
      </v:shape>
    </w:pict>
  </w:numPicBullet>
  <w:abstractNum w:abstractNumId="0">
    <w:nsid w:val="3893178F"/>
    <w:multiLevelType w:val="hybridMultilevel"/>
    <w:tmpl w:val="D8827DB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43530B59"/>
    <w:multiLevelType w:val="hybridMultilevel"/>
    <w:tmpl w:val="4816D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FC4AB4"/>
    <w:multiLevelType w:val="hybridMultilevel"/>
    <w:tmpl w:val="2A6E3E8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644B6597"/>
    <w:multiLevelType w:val="hybridMultilevel"/>
    <w:tmpl w:val="1F601D8E"/>
    <w:lvl w:ilvl="0" w:tplc="325EB96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6CAB205E"/>
    <w:multiLevelType w:val="hybridMultilevel"/>
    <w:tmpl w:val="023AD006"/>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238232A"/>
    <w:multiLevelType w:val="hybridMultilevel"/>
    <w:tmpl w:val="F1ECAC32"/>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414C50"/>
    <w:rsid w:val="000A4F97"/>
    <w:rsid w:val="000D4A74"/>
    <w:rsid w:val="000E34E8"/>
    <w:rsid w:val="002365A3"/>
    <w:rsid w:val="00283FCD"/>
    <w:rsid w:val="002A3F96"/>
    <w:rsid w:val="002F1224"/>
    <w:rsid w:val="00367A0C"/>
    <w:rsid w:val="00382583"/>
    <w:rsid w:val="003A2A8F"/>
    <w:rsid w:val="003B136E"/>
    <w:rsid w:val="003D00B7"/>
    <w:rsid w:val="00414C50"/>
    <w:rsid w:val="00475EFF"/>
    <w:rsid w:val="004A214F"/>
    <w:rsid w:val="004D1422"/>
    <w:rsid w:val="005211CE"/>
    <w:rsid w:val="005326D0"/>
    <w:rsid w:val="00565E74"/>
    <w:rsid w:val="005A0DAE"/>
    <w:rsid w:val="005F500E"/>
    <w:rsid w:val="00603DB1"/>
    <w:rsid w:val="006465C7"/>
    <w:rsid w:val="0075229F"/>
    <w:rsid w:val="00784B45"/>
    <w:rsid w:val="007C3119"/>
    <w:rsid w:val="007E307B"/>
    <w:rsid w:val="007E56D7"/>
    <w:rsid w:val="008139D8"/>
    <w:rsid w:val="008450DE"/>
    <w:rsid w:val="00A02D00"/>
    <w:rsid w:val="00A56051"/>
    <w:rsid w:val="00AB58AF"/>
    <w:rsid w:val="00AF4EEA"/>
    <w:rsid w:val="00B05585"/>
    <w:rsid w:val="00B64DED"/>
    <w:rsid w:val="00BA483F"/>
    <w:rsid w:val="00BE0021"/>
    <w:rsid w:val="00CD1DE2"/>
    <w:rsid w:val="00E26D23"/>
    <w:rsid w:val="00EA0B69"/>
    <w:rsid w:val="00F41EDE"/>
    <w:rsid w:val="00F9264F"/>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8" type="connector" idref="#_x0000_s1071"/>
        <o:r id="V:Rule29" type="connector" idref="#_x0000_s1104"/>
        <o:r id="V:Rule30" type="connector" idref="#_x0000_s1091"/>
        <o:r id="V:Rule31" type="connector" idref="#_x0000_s1077"/>
        <o:r id="V:Rule32" type="connector" idref="#_x0000_s1072"/>
        <o:r id="V:Rule33" type="connector" idref="#_x0000_s1068"/>
        <o:r id="V:Rule34" type="connector" idref="#_x0000_s1074"/>
        <o:r id="V:Rule35" type="connector" idref="#_x0000_s1078"/>
        <o:r id="V:Rule36" type="connector" idref="#_x0000_s1101"/>
        <o:r id="V:Rule37" type="connector" idref="#_x0000_s1105"/>
        <o:r id="V:Rule38" type="connector" idref="#_x0000_s1081"/>
        <o:r id="V:Rule39" type="connector" idref="#_x0000_s1075"/>
        <o:r id="V:Rule40" type="connector" idref="#_x0000_s1107"/>
        <o:r id="V:Rule41" type="connector" idref="#_x0000_s1103"/>
        <o:r id="V:Rule42" type="connector" idref="#_x0000_s1069"/>
        <o:r id="V:Rule43" type="connector" idref="#_x0000_s1086"/>
        <o:r id="V:Rule44" type="connector" idref="#_x0000_s1076"/>
        <o:r id="V:Rule45" type="connector" idref="#_x0000_s1084"/>
        <o:r id="V:Rule46" type="connector" idref="#_x0000_s1088"/>
        <o:r id="V:Rule47" type="connector" idref="#_x0000_s1089"/>
        <o:r id="V:Rule48" type="connector" idref="#_x0000_s1102"/>
        <o:r id="V:Rule49" type="connector" idref="#_x0000_s1106"/>
        <o:r id="V:Rule50" type="connector" idref="#_x0000_s1090"/>
        <o:r id="V:Rule51" type="connector" idref="#_x0000_s1080"/>
        <o:r id="V:Rule52" type="connector" idref="#_x0000_s1092"/>
        <o:r id="V:Rule53" type="connector" idref="#_x0000_s1079"/>
        <o:r id="V:Rule54"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C50"/>
    <w:pPr>
      <w:ind w:left="720"/>
      <w:contextualSpacing/>
    </w:pPr>
  </w:style>
  <w:style w:type="paragraph" w:styleId="NormalWeb">
    <w:name w:val="Normal (Web)"/>
    <w:basedOn w:val="Normal"/>
    <w:link w:val="NormalWebChar"/>
    <w:uiPriority w:val="99"/>
    <w:unhideWhenUsed/>
    <w:rsid w:val="00414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4C50"/>
  </w:style>
  <w:style w:type="character" w:customStyle="1" w:styleId="NormalWebChar">
    <w:name w:val="Normal (Web) Char"/>
    <w:basedOn w:val="DefaultParagraphFont"/>
    <w:link w:val="NormalWeb"/>
    <w:uiPriority w:val="99"/>
    <w:rsid w:val="00414C5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C50"/>
    <w:rPr>
      <w:rFonts w:ascii="Tahoma" w:hAnsi="Tahoma" w:cs="Tahoma"/>
      <w:sz w:val="16"/>
      <w:szCs w:val="16"/>
    </w:rPr>
  </w:style>
  <w:style w:type="paragraph" w:styleId="Header">
    <w:name w:val="header"/>
    <w:basedOn w:val="Normal"/>
    <w:link w:val="HeaderChar"/>
    <w:uiPriority w:val="99"/>
    <w:unhideWhenUsed/>
    <w:rsid w:val="007C3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119"/>
  </w:style>
  <w:style w:type="paragraph" w:styleId="Footer">
    <w:name w:val="footer"/>
    <w:basedOn w:val="Normal"/>
    <w:link w:val="FooterChar"/>
    <w:uiPriority w:val="99"/>
    <w:unhideWhenUsed/>
    <w:rsid w:val="007C3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1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4AB2CC34EB4D7283DC6B1AD66A848D"/>
        <w:category>
          <w:name w:val="General"/>
          <w:gallery w:val="placeholder"/>
        </w:category>
        <w:types>
          <w:type w:val="bbPlcHdr"/>
        </w:types>
        <w:behaviors>
          <w:behavior w:val="content"/>
        </w:behaviors>
        <w:guid w:val="{6083E788-8BDE-4287-BF69-642BCCC07407}"/>
      </w:docPartPr>
      <w:docPartBody>
        <w:p w:rsidR="00AC3ECF" w:rsidRDefault="001D2E28" w:rsidP="001D2E28">
          <w:pPr>
            <w:pStyle w:val="124AB2CC34EB4D7283DC6B1AD66A84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2E28"/>
    <w:rsid w:val="001D2E28"/>
    <w:rsid w:val="006311C9"/>
    <w:rsid w:val="00740D4D"/>
    <w:rsid w:val="00AC3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4AB2CC34EB4D7283DC6B1AD66A848D">
    <w:name w:val="124AB2CC34EB4D7283DC6B1AD66A848D"/>
    <w:rsid w:val="001D2E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BFC: HIGH PERFORMANCE DISTRIBUTED BIG FILE CLOUD STORAGED BASED ON KEY VALUE STORE</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dell</cp:lastModifiedBy>
  <cp:revision>11</cp:revision>
  <dcterms:created xsi:type="dcterms:W3CDTF">2016-08-06T20:51:00Z</dcterms:created>
  <dcterms:modified xsi:type="dcterms:W3CDTF">2016-08-25T07:06:00Z</dcterms:modified>
</cp:coreProperties>
</file>