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F1" w:rsidRPr="005B0555" w:rsidRDefault="00BB79C3" w:rsidP="005F34C9">
      <w:pPr>
        <w:spacing w:line="360" w:lineRule="auto"/>
        <w:ind w:left="1008"/>
        <w:jc w:val="center"/>
        <w:rPr>
          <w:rFonts w:ascii="Times New Roman" w:eastAsia="Times New Roman" w:hAnsi="Times New Roman" w:cs="Times New Roman"/>
          <w:b/>
          <w:sz w:val="32"/>
          <w:szCs w:val="32"/>
        </w:rPr>
      </w:pPr>
      <w:r w:rsidRPr="005B0555">
        <w:rPr>
          <w:rFonts w:ascii="Times New Roman" w:eastAsia="Times New Roman" w:hAnsi="Times New Roman" w:cs="Times New Roman"/>
          <w:b/>
          <w:sz w:val="32"/>
          <w:szCs w:val="32"/>
        </w:rPr>
        <w:t>6. SYSTEM TESTING</w:t>
      </w:r>
    </w:p>
    <w:p w:rsidR="00D771F1" w:rsidRPr="005B0555" w:rsidRDefault="000D1AC1" w:rsidP="005B0555">
      <w:pPr>
        <w:spacing w:line="360" w:lineRule="auto"/>
        <w:ind w:left="1008"/>
        <w:jc w:val="both"/>
        <w:rPr>
          <w:rFonts w:ascii="Times New Roman" w:eastAsia="Times New Roman" w:hAnsi="Times New Roman" w:cs="Times New Roman"/>
          <w:b/>
          <w:sz w:val="32"/>
          <w:szCs w:val="32"/>
        </w:rPr>
      </w:pPr>
      <w:r w:rsidRPr="005B0555">
        <w:rPr>
          <w:rFonts w:ascii="Times New Roman" w:eastAsia="Calibri" w:hAnsi="Times New Roman" w:cs="Times New Roman"/>
        </w:rPr>
        <w:t>Testing Software is a critical process which includes many activities, elements of software excellence assertion and represents the ultimate review of specification, design and coding, Software Testing presents a wide nature of an interesting variance for the software developers.</w:t>
      </w:r>
    </w:p>
    <w:p w:rsidR="00D771F1" w:rsidRPr="005B0555" w:rsidRDefault="000D1AC1" w:rsidP="005B0555">
      <w:pPr>
        <w:spacing w:after="0" w:line="360" w:lineRule="auto"/>
        <w:ind w:left="1008"/>
        <w:jc w:val="both"/>
        <w:rPr>
          <w:rFonts w:ascii="Times New Roman" w:eastAsia="Times New Roman" w:hAnsi="Times New Roman" w:cs="Times New Roman"/>
          <w:b/>
          <w:sz w:val="24"/>
          <w:szCs w:val="24"/>
        </w:rPr>
      </w:pPr>
      <w:r w:rsidRPr="005B0555">
        <w:rPr>
          <w:rFonts w:ascii="Times New Roman" w:eastAsia="Calibri" w:hAnsi="Times New Roman" w:cs="Times New Roman"/>
          <w:b/>
          <w:sz w:val="24"/>
          <w:szCs w:val="24"/>
        </w:rPr>
        <w:t>Testing Objectives</w:t>
      </w:r>
    </w:p>
    <w:p w:rsidR="00D771F1" w:rsidRPr="005B0555" w:rsidRDefault="000D1AC1" w:rsidP="005B0555">
      <w:pPr>
        <w:pStyle w:val="ListParagraph"/>
        <w:numPr>
          <w:ilvl w:val="0"/>
          <w:numId w:val="3"/>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 xml:space="preserve">Testing is a series of steps which includes executing a </w:t>
      </w:r>
      <w:r w:rsidR="005B0555">
        <w:rPr>
          <w:rFonts w:ascii="Times New Roman" w:eastAsia="Calibri" w:hAnsi="Times New Roman" w:cs="Times New Roman"/>
        </w:rPr>
        <w:t xml:space="preserve">program with various inputs and </w:t>
      </w:r>
      <w:r w:rsidRPr="005B0555">
        <w:rPr>
          <w:rFonts w:ascii="Times New Roman" w:eastAsia="Calibri" w:hAnsi="Times New Roman" w:cs="Times New Roman"/>
        </w:rPr>
        <w:t>intent of finding an error from the inputs and making the developer to make corrections on error finding.</w:t>
      </w:r>
    </w:p>
    <w:p w:rsidR="00D771F1" w:rsidRPr="005B0555" w:rsidRDefault="000D1AC1" w:rsidP="005B0555">
      <w:pPr>
        <w:pStyle w:val="ListParagraph"/>
        <w:numPr>
          <w:ilvl w:val="0"/>
          <w:numId w:val="3"/>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A good Software test case is one that has a possibility of finding an undiscovered error in the designed program.</w:t>
      </w:r>
    </w:p>
    <w:p w:rsidR="00D771F1" w:rsidRPr="005B0555" w:rsidRDefault="000D1AC1" w:rsidP="005B0555">
      <w:pPr>
        <w:pStyle w:val="ListParagraph"/>
        <w:numPr>
          <w:ilvl w:val="0"/>
          <w:numId w:val="3"/>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 xml:space="preserve">A successful Software Testing is one that exposes an unknown or undiscovered error. </w:t>
      </w:r>
    </w:p>
    <w:p w:rsidR="00D771F1" w:rsidRPr="005B0555" w:rsidRDefault="000D1AC1" w:rsidP="005B0555">
      <w:pPr>
        <w:pStyle w:val="ListParagraph"/>
        <w:numPr>
          <w:ilvl w:val="0"/>
          <w:numId w:val="3"/>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These above objectives imply a dramatic change in view port.</w:t>
      </w:r>
    </w:p>
    <w:p w:rsidR="00D771F1" w:rsidRPr="005B0555" w:rsidRDefault="000D1AC1" w:rsidP="005B0555">
      <w:pPr>
        <w:pStyle w:val="ListParagraph"/>
        <w:numPr>
          <w:ilvl w:val="0"/>
          <w:numId w:val="3"/>
        </w:numPr>
        <w:spacing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Software Testing is a series of steps but it cannot show the absence of defects and errors but it can only show various errors that are found software or program.</w:t>
      </w:r>
    </w:p>
    <w:p w:rsidR="006458FE" w:rsidRDefault="005B0555" w:rsidP="006458FE">
      <w:pPr>
        <w:spacing w:after="0" w:line="360" w:lineRule="auto"/>
        <w:ind w:left="1080"/>
        <w:jc w:val="both"/>
        <w:rPr>
          <w:rFonts w:ascii="Times New Roman" w:eastAsia="Calibri" w:hAnsi="Times New Roman" w:cs="Times New Roman"/>
          <w:b/>
          <w:sz w:val="28"/>
          <w:szCs w:val="28"/>
        </w:rPr>
      </w:pPr>
      <w:r>
        <w:rPr>
          <w:rFonts w:ascii="Times New Roman" w:eastAsia="Calibri" w:hAnsi="Times New Roman" w:cs="Times New Roman"/>
          <w:b/>
          <w:sz w:val="28"/>
          <w:szCs w:val="28"/>
        </w:rPr>
        <w:t>6.1</w:t>
      </w:r>
      <w:r w:rsidR="006458FE">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006458FE" w:rsidRPr="005B0555">
        <w:rPr>
          <w:rFonts w:ascii="Times New Roman" w:eastAsia="Calibri" w:hAnsi="Times New Roman" w:cs="Times New Roman"/>
          <w:b/>
          <w:sz w:val="28"/>
          <w:szCs w:val="28"/>
        </w:rPr>
        <w:t>T</w:t>
      </w:r>
      <w:r w:rsidR="006458FE">
        <w:rPr>
          <w:rFonts w:ascii="Times New Roman" w:eastAsia="Calibri" w:hAnsi="Times New Roman" w:cs="Times New Roman"/>
          <w:b/>
          <w:sz w:val="28"/>
          <w:szCs w:val="28"/>
        </w:rPr>
        <w:t>ESTING METHODOLOGIES</w:t>
      </w:r>
    </w:p>
    <w:p w:rsidR="005B0555" w:rsidRDefault="000D1AC1" w:rsidP="006458FE">
      <w:pPr>
        <w:spacing w:after="0" w:line="360" w:lineRule="auto"/>
        <w:ind w:left="1080"/>
        <w:jc w:val="both"/>
        <w:rPr>
          <w:rFonts w:ascii="Times New Roman" w:eastAsia="Times New Roman" w:hAnsi="Times New Roman" w:cs="Times New Roman"/>
          <w:b/>
          <w:sz w:val="32"/>
          <w:szCs w:val="32"/>
        </w:rPr>
      </w:pPr>
      <w:r w:rsidRPr="005B0555">
        <w:rPr>
          <w:rFonts w:ascii="Times New Roman" w:eastAsia="Calibri" w:hAnsi="Times New Roman" w:cs="Times New Roman"/>
          <w:sz w:val="26"/>
          <w:szCs w:val="26"/>
        </w:rPr>
        <w:t>Any</w:t>
      </w:r>
      <w:r w:rsidRPr="005B0555">
        <w:rPr>
          <w:rFonts w:ascii="Times New Roman" w:eastAsia="Calibri" w:hAnsi="Times New Roman" w:cs="Times New Roman"/>
        </w:rPr>
        <w:t xml:space="preserve"> Software product can be tested i</w:t>
      </w:r>
      <w:r w:rsidR="00D771F1" w:rsidRPr="005B0555">
        <w:rPr>
          <w:rFonts w:ascii="Times New Roman" w:eastAsia="Calibri" w:hAnsi="Times New Roman" w:cs="Times New Roman"/>
        </w:rPr>
        <w:t>n one of two ways</w:t>
      </w:r>
    </w:p>
    <w:p w:rsidR="005B0555" w:rsidRPr="005B0555" w:rsidRDefault="000D1AC1" w:rsidP="005B0555">
      <w:pPr>
        <w:pStyle w:val="ListParagraph"/>
        <w:numPr>
          <w:ilvl w:val="0"/>
          <w:numId w:val="6"/>
        </w:numPr>
        <w:spacing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b/>
        </w:rPr>
        <w:t>White Box Testing</w:t>
      </w:r>
    </w:p>
    <w:p w:rsidR="005B0555" w:rsidRDefault="000D1AC1" w:rsidP="005B0555">
      <w:pPr>
        <w:spacing w:line="360" w:lineRule="auto"/>
        <w:ind w:left="1080"/>
        <w:jc w:val="both"/>
        <w:rPr>
          <w:rFonts w:ascii="Times New Roman" w:eastAsia="Times New Roman" w:hAnsi="Times New Roman" w:cs="Times New Roman"/>
          <w:b/>
          <w:sz w:val="32"/>
          <w:szCs w:val="32"/>
        </w:rPr>
      </w:pPr>
      <w:r w:rsidRPr="005B0555">
        <w:rPr>
          <w:rFonts w:ascii="Times New Roman" w:eastAsia="Calibri" w:hAnsi="Times New Roman" w:cs="Times New Roman"/>
        </w:rPr>
        <w:t>White Box Testing is also called as Open or Glass box testing. In White Box Testing, by finding the specified program or function that a software product or a software program has been designed or developed to perform or execute the test can be implemented and conducted for the demonstrates each program or function in a fully operated at the same time finding for errors in each program. It is a glass box or open test case design method that uses the wide control on structure of the procedural program and design to find and drive the test cases. The starting path testing activities is a white box testing.</w:t>
      </w:r>
    </w:p>
    <w:p w:rsidR="005B0555" w:rsidRPr="005B0555" w:rsidRDefault="000D1AC1" w:rsidP="005B0555">
      <w:pPr>
        <w:pStyle w:val="ListParagraph"/>
        <w:numPr>
          <w:ilvl w:val="0"/>
          <w:numId w:val="6"/>
        </w:numPr>
        <w:spacing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b/>
        </w:rPr>
        <w:t>Black Box Testing</w:t>
      </w:r>
    </w:p>
    <w:p w:rsidR="00D771F1" w:rsidRPr="005B0555" w:rsidRDefault="000D1AC1" w:rsidP="005B0555">
      <w:pPr>
        <w:spacing w:line="360" w:lineRule="auto"/>
        <w:ind w:left="1080"/>
        <w:jc w:val="both"/>
        <w:rPr>
          <w:rFonts w:ascii="Times New Roman" w:eastAsia="Times New Roman" w:hAnsi="Times New Roman" w:cs="Times New Roman"/>
          <w:b/>
          <w:sz w:val="32"/>
          <w:szCs w:val="32"/>
        </w:rPr>
      </w:pPr>
      <w:r w:rsidRPr="005B0555">
        <w:rPr>
          <w:rFonts w:ascii="Times New Roman" w:eastAsia="Calibri" w:hAnsi="Times New Roman" w:cs="Times New Roman"/>
        </w:rPr>
        <w:t xml:space="preserve">In Black Box testing by understanding and knowing the various program internal operation of a application or product or program, Black Box Testing can be conducted to guarantee that all gears mesh of the internal activities of the product or program or application can be tested. The process provides a internal operation to check the performance and specifications of all </w:t>
      </w:r>
      <w:r w:rsidRPr="005B0555">
        <w:rPr>
          <w:rFonts w:ascii="Times New Roman" w:eastAsia="Calibri" w:hAnsi="Times New Roman" w:cs="Times New Roman"/>
        </w:rPr>
        <w:lastRenderedPageBreak/>
        <w:t>the internal mechanism which have been passably exercised. Black Box Testing fundamentally focuses on the functional activities and requirements of the software.</w:t>
      </w:r>
    </w:p>
    <w:p w:rsidR="00D771F1" w:rsidRPr="005B0555" w:rsidRDefault="006458FE" w:rsidP="006458FE">
      <w:pPr>
        <w:spacing w:after="0" w:line="360" w:lineRule="auto"/>
        <w:jc w:val="both"/>
        <w:rPr>
          <w:rFonts w:ascii="Times New Roman" w:eastAsia="Times New Roman" w:hAnsi="Times New Roman" w:cs="Times New Roman"/>
          <w:b/>
          <w:sz w:val="32"/>
          <w:szCs w:val="32"/>
        </w:rPr>
      </w:pPr>
      <w:r>
        <w:rPr>
          <w:rFonts w:ascii="Times New Roman" w:eastAsia="Calibri" w:hAnsi="Times New Roman" w:cs="Times New Roman"/>
        </w:rPr>
        <w:t xml:space="preserve">                  </w:t>
      </w:r>
      <w:r w:rsidR="000D1AC1" w:rsidRPr="005B0555">
        <w:rPr>
          <w:rFonts w:ascii="Times New Roman" w:eastAsia="Calibri" w:hAnsi="Times New Roman" w:cs="Times New Roman"/>
        </w:rPr>
        <w:t>The steps involved in black box test case design are:</w:t>
      </w:r>
    </w:p>
    <w:p w:rsidR="00D771F1" w:rsidRPr="005B0555" w:rsidRDefault="000D1AC1" w:rsidP="005B0555">
      <w:pPr>
        <w:pStyle w:val="ListParagraph"/>
        <w:numPr>
          <w:ilvl w:val="0"/>
          <w:numId w:val="2"/>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Graph based testing methods</w:t>
      </w:r>
    </w:p>
    <w:p w:rsidR="00D771F1" w:rsidRPr="005B0555" w:rsidRDefault="000D1AC1" w:rsidP="005B0555">
      <w:pPr>
        <w:pStyle w:val="ListParagraph"/>
        <w:numPr>
          <w:ilvl w:val="0"/>
          <w:numId w:val="2"/>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Equivalence partitioning</w:t>
      </w:r>
    </w:p>
    <w:p w:rsidR="00D771F1" w:rsidRPr="005B0555" w:rsidRDefault="000D1AC1" w:rsidP="005B0555">
      <w:pPr>
        <w:pStyle w:val="ListParagraph"/>
        <w:numPr>
          <w:ilvl w:val="0"/>
          <w:numId w:val="2"/>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Boundary value analysis</w:t>
      </w:r>
    </w:p>
    <w:p w:rsidR="00D771F1" w:rsidRPr="005B0555" w:rsidRDefault="000D1AC1" w:rsidP="005B0555">
      <w:pPr>
        <w:pStyle w:val="ListParagraph"/>
        <w:numPr>
          <w:ilvl w:val="0"/>
          <w:numId w:val="2"/>
        </w:numPr>
        <w:spacing w:after="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Comparison testing</w:t>
      </w:r>
    </w:p>
    <w:p w:rsidR="005B0555" w:rsidRPr="005B0555" w:rsidRDefault="000D1AC1" w:rsidP="006458FE">
      <w:pPr>
        <w:pStyle w:val="ListParagraph"/>
        <w:numPr>
          <w:ilvl w:val="0"/>
          <w:numId w:val="2"/>
        </w:numPr>
        <w:spacing w:before="240" w:line="360" w:lineRule="auto"/>
        <w:jc w:val="both"/>
        <w:rPr>
          <w:rFonts w:ascii="Times New Roman" w:eastAsia="Times New Roman" w:hAnsi="Times New Roman" w:cs="Times New Roman"/>
          <w:b/>
          <w:sz w:val="32"/>
          <w:szCs w:val="32"/>
        </w:rPr>
      </w:pPr>
      <w:r w:rsidRPr="005B0555">
        <w:rPr>
          <w:rFonts w:ascii="Times New Roman" w:eastAsia="Calibri" w:hAnsi="Times New Roman" w:cs="Times New Roman"/>
        </w:rPr>
        <w:t>Graph matrices</w:t>
      </w:r>
    </w:p>
    <w:p w:rsidR="00BB79C3" w:rsidRPr="005B0555" w:rsidRDefault="005B0555" w:rsidP="006458FE">
      <w:pPr>
        <w:spacing w:before="240" w:line="360" w:lineRule="auto"/>
        <w:jc w:val="both"/>
        <w:rPr>
          <w:rFonts w:ascii="Times New Roman" w:eastAsia="Times New Roman" w:hAnsi="Times New Roman" w:cs="Times New Roman"/>
          <w:b/>
          <w:sz w:val="32"/>
          <w:szCs w:val="32"/>
        </w:rPr>
      </w:pPr>
      <w:r>
        <w:rPr>
          <w:rFonts w:ascii="Times New Roman" w:hAnsi="Times New Roman" w:cs="Times New Roman"/>
          <w:b/>
          <w:color w:val="000000" w:themeColor="text1"/>
          <w:sz w:val="28"/>
          <w:szCs w:val="28"/>
        </w:rPr>
        <w:t xml:space="preserve">            </w:t>
      </w:r>
      <w:r w:rsidR="006458FE">
        <w:rPr>
          <w:rFonts w:ascii="Times New Roman" w:hAnsi="Times New Roman" w:cs="Times New Roman"/>
          <w:b/>
          <w:color w:val="000000" w:themeColor="text1"/>
          <w:sz w:val="28"/>
          <w:szCs w:val="28"/>
        </w:rPr>
        <w:t xml:space="preserve">6.2. </w:t>
      </w:r>
      <w:r w:rsidR="00BB79C3" w:rsidRPr="005B0555">
        <w:rPr>
          <w:rFonts w:ascii="Times New Roman" w:hAnsi="Times New Roman" w:cs="Times New Roman"/>
          <w:b/>
          <w:color w:val="000000" w:themeColor="text1"/>
          <w:sz w:val="28"/>
          <w:szCs w:val="28"/>
        </w:rPr>
        <w:t>IMPLEMENTATION AND TESTING</w:t>
      </w:r>
    </w:p>
    <w:p w:rsidR="00BB79C3" w:rsidRPr="005B0555" w:rsidRDefault="00BB79C3" w:rsidP="005B0555">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08"/>
        <w:jc w:val="both"/>
        <w:rPr>
          <w:rFonts w:ascii="Times New Roman" w:hAnsi="Times New Roman" w:cs="Times New Roman"/>
          <w:color w:val="000000" w:themeColor="text1"/>
          <w:sz w:val="24"/>
          <w:szCs w:val="24"/>
        </w:rPr>
      </w:pPr>
      <w:r w:rsidRPr="005B0555">
        <w:rPr>
          <w:rFonts w:ascii="Times New Roman" w:hAnsi="Times New Roman" w:cs="Times New Roman"/>
          <w:color w:val="000000" w:themeColor="text1"/>
          <w:sz w:val="24"/>
          <w:szCs w:val="24"/>
        </w:rPr>
        <w:t xml:space="preserve">Implementation is one of the </w:t>
      </w:r>
      <w:r w:rsidR="005F34C9">
        <w:rPr>
          <w:rFonts w:ascii="Times New Roman" w:hAnsi="Times New Roman" w:cs="Times New Roman"/>
          <w:color w:val="000000" w:themeColor="text1"/>
          <w:sz w:val="24"/>
          <w:szCs w:val="24"/>
        </w:rPr>
        <w:t xml:space="preserve">most important tasks in this </w:t>
      </w:r>
      <w:r w:rsidRPr="005B0555">
        <w:rPr>
          <w:rFonts w:ascii="Times New Roman" w:hAnsi="Times New Roman" w:cs="Times New Roman"/>
          <w:color w:val="000000" w:themeColor="text1"/>
          <w:sz w:val="24"/>
          <w:szCs w:val="24"/>
        </w:rPr>
        <w:t>is the phase in which one has to be cautions because all the effort</w:t>
      </w:r>
      <w:r w:rsidR="005F34C9">
        <w:rPr>
          <w:rFonts w:ascii="Times New Roman" w:hAnsi="Times New Roman" w:cs="Times New Roman"/>
          <w:color w:val="000000" w:themeColor="text1"/>
          <w:sz w:val="24"/>
          <w:szCs w:val="24"/>
        </w:rPr>
        <w:t xml:space="preserve">s undertaken during the system </w:t>
      </w:r>
      <w:r w:rsidRPr="005B0555">
        <w:rPr>
          <w:rFonts w:ascii="Times New Roman" w:hAnsi="Times New Roman" w:cs="Times New Roman"/>
          <w:color w:val="000000" w:themeColor="text1"/>
          <w:sz w:val="24"/>
          <w:szCs w:val="24"/>
        </w:rPr>
        <w:t>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rsidR="00BB79C3" w:rsidRPr="005B0555" w:rsidRDefault="006458FE" w:rsidP="006458FE">
      <w:pPr>
        <w:pStyle w:val="Heading2"/>
        <w:numPr>
          <w:ilvl w:val="0"/>
          <w:numId w:val="6"/>
        </w:numPr>
        <w:spacing w:line="360" w:lineRule="auto"/>
        <w:jc w:val="both"/>
        <w:rPr>
          <w:rFonts w:ascii="Times New Roman" w:hAnsi="Times New Roman" w:cs="Times New Roman"/>
          <w:color w:val="000000" w:themeColor="text1"/>
          <w:sz w:val="24"/>
          <w:szCs w:val="24"/>
        </w:rPr>
      </w:pPr>
      <w:bookmarkStart w:id="0" w:name="_Toc354513623"/>
      <w:r>
        <w:rPr>
          <w:rFonts w:ascii="Times New Roman" w:hAnsi="Times New Roman" w:cs="Times New Roman"/>
          <w:color w:val="000000" w:themeColor="text1"/>
          <w:sz w:val="24"/>
          <w:szCs w:val="24"/>
        </w:rPr>
        <w:t xml:space="preserve">Software Testing </w:t>
      </w:r>
      <w:r w:rsidR="00BB79C3" w:rsidRPr="005B0555">
        <w:rPr>
          <w:rFonts w:ascii="Times New Roman" w:hAnsi="Times New Roman" w:cs="Times New Roman"/>
          <w:color w:val="000000" w:themeColor="text1"/>
          <w:sz w:val="24"/>
          <w:szCs w:val="24"/>
        </w:rPr>
        <w:t>Implementation</w:t>
      </w:r>
      <w:bookmarkEnd w:id="0"/>
    </w:p>
    <w:p w:rsidR="00BB79C3" w:rsidRPr="005B0555" w:rsidRDefault="00BB79C3" w:rsidP="005B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08"/>
        <w:jc w:val="both"/>
        <w:rPr>
          <w:rFonts w:ascii="Times New Roman" w:hAnsi="Times New Roman" w:cs="Times New Roman"/>
          <w:color w:val="000000" w:themeColor="text1"/>
          <w:sz w:val="24"/>
          <w:szCs w:val="24"/>
        </w:rPr>
      </w:pPr>
      <w:r w:rsidRPr="005B0555">
        <w:rPr>
          <w:rFonts w:ascii="Times New Roman" w:hAnsi="Times New Roman" w:cs="Times New Roman"/>
          <w:color w:val="000000" w:themeColor="text1"/>
          <w:sz w:val="24"/>
          <w:szCs w:val="24"/>
        </w:rPr>
        <w:t>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The proposed system is very easy to implement. In general implementation is used to mean the process of converting a new or revised system design into an operational one.</w:t>
      </w:r>
    </w:p>
    <w:p w:rsidR="00BB79C3" w:rsidRPr="006458FE" w:rsidRDefault="006458FE" w:rsidP="006458FE">
      <w:pPr>
        <w:pStyle w:val="Heading2"/>
        <w:numPr>
          <w:ilvl w:val="0"/>
          <w:numId w:val="6"/>
        </w:numPr>
        <w:spacing w:line="360" w:lineRule="auto"/>
        <w:jc w:val="both"/>
        <w:rPr>
          <w:rFonts w:ascii="Times New Roman" w:hAnsi="Times New Roman" w:cs="Times New Roman"/>
          <w:color w:val="000000" w:themeColor="text1"/>
          <w:sz w:val="24"/>
          <w:szCs w:val="24"/>
        </w:rPr>
      </w:pPr>
      <w:bookmarkStart w:id="1" w:name="_Toc354513624"/>
      <w:r w:rsidRPr="006458FE">
        <w:rPr>
          <w:rFonts w:ascii="Times New Roman" w:hAnsi="Times New Roman" w:cs="Times New Roman"/>
          <w:color w:val="000000" w:themeColor="text1"/>
          <w:sz w:val="24"/>
          <w:szCs w:val="24"/>
        </w:rPr>
        <w:lastRenderedPageBreak/>
        <w:t>Software Testing</w:t>
      </w:r>
      <w:bookmarkEnd w:id="1"/>
      <w:r w:rsidRPr="006458FE">
        <w:rPr>
          <w:rFonts w:ascii="Times New Roman" w:hAnsi="Times New Roman" w:cs="Times New Roman"/>
          <w:color w:val="000000" w:themeColor="text1"/>
          <w:sz w:val="24"/>
          <w:szCs w:val="24"/>
        </w:rPr>
        <w:t xml:space="preserve"> Strategies</w:t>
      </w:r>
    </w:p>
    <w:p w:rsidR="00BB79C3" w:rsidRPr="005B0555" w:rsidRDefault="00BB79C3"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color w:val="000000" w:themeColor="text1"/>
          <w:sz w:val="24"/>
          <w:szCs w:val="24"/>
        </w:rPr>
      </w:pPr>
      <w:r w:rsidRPr="005B0555">
        <w:rPr>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rsidR="00BB79C3" w:rsidRPr="005B0555" w:rsidRDefault="00BB79C3" w:rsidP="005B0555">
      <w:pPr>
        <w:pStyle w:val="Heading3"/>
        <w:spacing w:line="360" w:lineRule="auto"/>
        <w:ind w:left="1008"/>
        <w:jc w:val="both"/>
        <w:rPr>
          <w:rFonts w:ascii="Times New Roman" w:hAnsi="Times New Roman" w:cs="Times New Roman"/>
          <w:color w:val="000000" w:themeColor="text1"/>
          <w:sz w:val="24"/>
          <w:szCs w:val="24"/>
        </w:rPr>
      </w:pPr>
      <w:bookmarkStart w:id="2" w:name="_Toc354513625"/>
      <w:r w:rsidRPr="005B0555">
        <w:rPr>
          <w:rFonts w:ascii="Times New Roman" w:hAnsi="Times New Roman" w:cs="Times New Roman"/>
          <w:color w:val="000000" w:themeColor="text1"/>
          <w:sz w:val="24"/>
          <w:szCs w:val="24"/>
        </w:rPr>
        <w:t>System Testing</w:t>
      </w:r>
      <w:bookmarkEnd w:id="2"/>
      <w:r w:rsidRPr="005B0555">
        <w:rPr>
          <w:rFonts w:ascii="Times New Roman" w:hAnsi="Times New Roman" w:cs="Times New Roman"/>
          <w:color w:val="000000" w:themeColor="text1"/>
          <w:sz w:val="24"/>
          <w:szCs w:val="24"/>
        </w:rPr>
        <w:t xml:space="preserve"> </w:t>
      </w:r>
    </w:p>
    <w:p w:rsidR="00BB79C3" w:rsidRPr="005B0555" w:rsidRDefault="00BB79C3"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color w:val="000000" w:themeColor="text1"/>
          <w:sz w:val="24"/>
          <w:szCs w:val="24"/>
        </w:rPr>
      </w:pPr>
      <w:r w:rsidRPr="005B0555">
        <w:rPr>
          <w:color w:val="000000" w:themeColor="text1"/>
          <w:sz w:val="24"/>
          <w:szCs w:val="24"/>
        </w:rPr>
        <w:t>Testing has become an integra</w:t>
      </w:r>
      <w:r w:rsidR="005F34C9">
        <w:rPr>
          <w:color w:val="000000" w:themeColor="text1"/>
          <w:sz w:val="24"/>
          <w:szCs w:val="24"/>
        </w:rPr>
        <w:t xml:space="preserve">l part of any system </w:t>
      </w:r>
      <w:r w:rsidRPr="005B0555">
        <w:rPr>
          <w:color w:val="000000" w:themeColor="text1"/>
          <w:sz w:val="24"/>
          <w:szCs w:val="24"/>
        </w:rPr>
        <w:t xml:space="preserve">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rsidR="00BB79C3" w:rsidRPr="005B0555" w:rsidRDefault="00BB79C3" w:rsidP="005B0555">
      <w:pPr>
        <w:pStyle w:val="Heading3"/>
        <w:spacing w:line="360" w:lineRule="auto"/>
        <w:ind w:left="1008"/>
        <w:jc w:val="both"/>
        <w:rPr>
          <w:rFonts w:ascii="Times New Roman" w:hAnsi="Times New Roman" w:cs="Times New Roman"/>
          <w:color w:val="000000" w:themeColor="text1"/>
          <w:sz w:val="24"/>
          <w:szCs w:val="24"/>
        </w:rPr>
      </w:pPr>
      <w:bookmarkStart w:id="3" w:name="_Toc354513626"/>
      <w:r w:rsidRPr="005B0555">
        <w:rPr>
          <w:rFonts w:ascii="Times New Roman" w:hAnsi="Times New Roman" w:cs="Times New Roman"/>
          <w:color w:val="000000" w:themeColor="text1"/>
          <w:sz w:val="24"/>
          <w:szCs w:val="24"/>
        </w:rPr>
        <w:t>Module Testing</w:t>
      </w:r>
      <w:bookmarkEnd w:id="3"/>
    </w:p>
    <w:p w:rsidR="00BB79C3" w:rsidRPr="005B0555" w:rsidRDefault="00BB79C3"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color w:val="000000" w:themeColor="text1"/>
          <w:sz w:val="24"/>
          <w:szCs w:val="24"/>
        </w:rPr>
      </w:pPr>
      <w:r w:rsidRPr="005B0555">
        <w:rPr>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w:t>
      </w:r>
      <w:r w:rsidRPr="005B0555">
        <w:rPr>
          <w:color w:val="000000" w:themeColor="text1"/>
          <w:sz w:val="24"/>
          <w:szCs w:val="24"/>
        </w:rPr>
        <w:lastRenderedPageBreak/>
        <w:t>the system is tested separately. In this system the resource classification and job scheduling modules are tested separately and their corresponding results are obtained which reduces the process waiting time.</w:t>
      </w:r>
    </w:p>
    <w:p w:rsidR="00BB79C3" w:rsidRPr="005B0555" w:rsidRDefault="00BB79C3" w:rsidP="005B0555">
      <w:pPr>
        <w:pStyle w:val="Heading3"/>
        <w:spacing w:line="360" w:lineRule="auto"/>
        <w:ind w:left="1008"/>
        <w:jc w:val="both"/>
        <w:rPr>
          <w:rFonts w:ascii="Times New Roman" w:hAnsi="Times New Roman" w:cs="Times New Roman"/>
          <w:color w:val="000000" w:themeColor="text1"/>
          <w:sz w:val="24"/>
          <w:szCs w:val="24"/>
        </w:rPr>
      </w:pPr>
      <w:bookmarkStart w:id="4" w:name="_Toc354513627"/>
      <w:r w:rsidRPr="005B0555">
        <w:rPr>
          <w:rFonts w:ascii="Times New Roman" w:hAnsi="Times New Roman" w:cs="Times New Roman"/>
          <w:color w:val="000000" w:themeColor="text1"/>
          <w:sz w:val="24"/>
          <w:szCs w:val="24"/>
        </w:rPr>
        <w:t>Integration Testing</w:t>
      </w:r>
      <w:bookmarkEnd w:id="4"/>
    </w:p>
    <w:p w:rsidR="00BB79C3" w:rsidRPr="005B0555" w:rsidRDefault="00BB79C3"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color w:val="000000" w:themeColor="text1"/>
          <w:sz w:val="24"/>
          <w:szCs w:val="24"/>
        </w:rPr>
      </w:pPr>
      <w:r w:rsidRPr="005B0555">
        <w:rPr>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rsidR="00BB79C3" w:rsidRPr="005B0555" w:rsidRDefault="00BB79C3" w:rsidP="005B0555">
      <w:pPr>
        <w:pStyle w:val="Heading3"/>
        <w:spacing w:line="360" w:lineRule="auto"/>
        <w:ind w:left="1008"/>
        <w:jc w:val="both"/>
        <w:rPr>
          <w:rFonts w:ascii="Times New Roman" w:hAnsi="Times New Roman" w:cs="Times New Roman"/>
          <w:color w:val="000000" w:themeColor="text1"/>
          <w:sz w:val="24"/>
          <w:szCs w:val="24"/>
        </w:rPr>
      </w:pPr>
      <w:bookmarkStart w:id="5" w:name="_Toc354513628"/>
      <w:r w:rsidRPr="005B0555">
        <w:rPr>
          <w:rFonts w:ascii="Times New Roman" w:hAnsi="Times New Roman" w:cs="Times New Roman"/>
          <w:color w:val="000000" w:themeColor="text1"/>
          <w:sz w:val="24"/>
          <w:szCs w:val="24"/>
        </w:rPr>
        <w:t>Acceptance Testing</w:t>
      </w:r>
      <w:bookmarkEnd w:id="5"/>
    </w:p>
    <w:p w:rsidR="007C061F" w:rsidRPr="005B0555" w:rsidRDefault="00BB79C3"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color w:val="000000" w:themeColor="text1"/>
          <w:sz w:val="24"/>
          <w:szCs w:val="24"/>
        </w:rPr>
      </w:pPr>
      <w:r w:rsidRPr="005B0555">
        <w:rPr>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7C061F" w:rsidRPr="005B0555" w:rsidRDefault="007C061F"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5B0555">
        <w:rPr>
          <w:rFonts w:eastAsia="Calibri"/>
          <w:b/>
          <w:sz w:val="24"/>
          <w:szCs w:val="24"/>
        </w:rPr>
        <w:t>Performance Testing</w:t>
      </w:r>
    </w:p>
    <w:p w:rsidR="00D771F1" w:rsidRPr="005B0555" w:rsidRDefault="007C061F"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Cs/>
          <w:sz w:val="24"/>
          <w:szCs w:val="24"/>
        </w:rPr>
      </w:pPr>
      <w:r w:rsidRPr="005B0555">
        <w:rPr>
          <w:rFonts w:eastAsia="Calibri"/>
          <w:bCs/>
          <w:sz w:val="24"/>
          <w:szCs w:val="24"/>
        </w:rPr>
        <w:t xml:space="preserve">In software engineering, performance testing is processed to check the workload, usage of system, memory, processing, network and other system functionalities.  It can also serve to investigate measure the program structure and its process activities inside the system, validate or verify other quality attributes of the system, such as scalability, reliability and resource usage. </w:t>
      </w:r>
    </w:p>
    <w:p w:rsidR="00D771F1" w:rsidRPr="005B0555"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5B0555">
        <w:rPr>
          <w:rFonts w:eastAsia="Calibri"/>
          <w:b/>
          <w:sz w:val="24"/>
          <w:szCs w:val="24"/>
        </w:rPr>
        <w:t>Security Testing</w:t>
      </w:r>
    </w:p>
    <w:p w:rsidR="00D771F1" w:rsidRPr="005B0555"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5B0555">
        <w:rPr>
          <w:rFonts w:eastAsia="Calibri"/>
          <w:sz w:val="24"/>
          <w:szCs w:val="24"/>
        </w:rPr>
        <w:t>Attempts to verify the protection and security mechanisms built into the system for protecting the data, program and other integrations related to system.</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6458FE">
        <w:rPr>
          <w:rFonts w:eastAsia="Calibri"/>
          <w:b/>
          <w:sz w:val="24"/>
          <w:szCs w:val="24"/>
        </w:rPr>
        <w:t>Unit Testing</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6458FE">
        <w:rPr>
          <w:rFonts w:eastAsia="Calibri"/>
          <w:sz w:val="24"/>
          <w:szCs w:val="24"/>
        </w:rPr>
        <w:t xml:space="preserve">In software testing, Unit testing mainly focuses on verification effort on the smallest unit of program or software design that is also called a module.  In unit testing the procedural or functional design provides a detailed description as a guide, focal the control paths are tested to uncover errors occurred in the designed software within the boundaries of the module.  The unit testing of software is normally white box or open testing oriented and the series of steps can be conducted in corresponding or parallel </w:t>
      </w:r>
      <w:r w:rsidRPr="006458FE">
        <w:rPr>
          <w:rFonts w:eastAsia="Calibri"/>
          <w:sz w:val="24"/>
          <w:szCs w:val="24"/>
        </w:rPr>
        <w:lastRenderedPageBreak/>
        <w:t>for multiple modules or functions.</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6458FE">
        <w:rPr>
          <w:rFonts w:eastAsia="Calibri"/>
          <w:b/>
          <w:sz w:val="24"/>
          <w:szCs w:val="24"/>
        </w:rPr>
        <w:t>Integration Testing</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6458FE">
        <w:rPr>
          <w:rFonts w:eastAsia="Calibri"/>
          <w:sz w:val="24"/>
          <w:szCs w:val="24"/>
        </w:rPr>
        <w:t>Integration testing is another Testing for systematic technique and product module integrating which constructs the program structure and makes the data flow between the modules, while conducting Integration Testing it requires to uncover errors associated with various interfaces. The main objective is to take unit tested methods and activities to build a program structure that have been dictated by design.</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6458FE">
        <w:rPr>
          <w:rFonts w:eastAsia="Calibri"/>
          <w:b/>
          <w:sz w:val="24"/>
          <w:szCs w:val="24"/>
        </w:rPr>
        <w:t>Top-Down Integration</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6458FE">
        <w:rPr>
          <w:rFonts w:eastAsia="Calibri"/>
          <w:sz w:val="24"/>
          <w:szCs w:val="24"/>
        </w:rPr>
        <w:t xml:space="preserve">The next Testing process is top down integrations is an sequence approach for construction and testing of a program structure.  In a Software or product or application various modules are integrated with each other by moving downward through the systematic control hierarchy between the modules, beginning with the main control or home control or index program.  Various activities or modules connected to the main program are included </w:t>
      </w:r>
      <w:r w:rsidR="005F34C9">
        <w:rPr>
          <w:rFonts w:eastAsia="Calibri"/>
          <w:sz w:val="24"/>
          <w:szCs w:val="24"/>
        </w:rPr>
        <w:t xml:space="preserve">in the structure of the system </w:t>
      </w:r>
      <w:r w:rsidRPr="006458FE">
        <w:rPr>
          <w:rFonts w:eastAsia="Calibri"/>
          <w:sz w:val="24"/>
          <w:szCs w:val="24"/>
        </w:rPr>
        <w:t>or either in the breath first or depth first manner.</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6458FE">
        <w:rPr>
          <w:rFonts w:eastAsia="Calibri"/>
          <w:b/>
          <w:sz w:val="24"/>
          <w:szCs w:val="24"/>
        </w:rPr>
        <w:t>Bottom-up Integration</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6458FE">
        <w:rPr>
          <w:rFonts w:eastAsia="Calibri"/>
          <w:sz w:val="24"/>
          <w:szCs w:val="24"/>
        </w:rPr>
        <w:t>The next testing method as the name suggests, which begins in construction and testing with various atomic modules of the product i.e., modules or functions at the lowest level.  Because the all the functions or modules are having integration between bottom up manner in which the processing is required for the modules having connection to a given level is always available and the need for remnant is eliminated.</w:t>
      </w:r>
    </w:p>
    <w:p w:rsidR="00D771F1" w:rsidRPr="006458FE" w:rsidRDefault="00D771F1" w:rsidP="005B0555">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b/>
          <w:sz w:val="24"/>
          <w:szCs w:val="24"/>
        </w:rPr>
      </w:pPr>
      <w:r w:rsidRPr="006458FE">
        <w:rPr>
          <w:rFonts w:eastAsia="Calibri"/>
          <w:b/>
          <w:sz w:val="24"/>
          <w:szCs w:val="24"/>
        </w:rPr>
        <w:t>Validation Testing</w:t>
      </w:r>
    </w:p>
    <w:p w:rsidR="00CE426E" w:rsidRDefault="00D771F1" w:rsidP="00CE426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6458FE">
        <w:rPr>
          <w:rFonts w:eastAsia="Calibri"/>
          <w:sz w:val="24"/>
          <w:szCs w:val="24"/>
        </w:rPr>
        <w:t>The Validation Testing is integration testing for software which is completely assembled as a package.  The Validation testing is the next stage in Testing Activities, which can be defined as successful testing process for the software functions in the manner reasonably expected by the customer.  The validation Testing is mainly performed at the end approach of the user needs in testing the information inputed to the product and information contained in those sections are to validated through various testing approaches.The sensible prospect is defined in the software development with a requirement specification, and a document that gives de tailed information of all uservisible attributes of the software methodologies.</w:t>
      </w:r>
    </w:p>
    <w:p w:rsidR="00CE426E" w:rsidRPr="00CE426E" w:rsidRDefault="006458FE" w:rsidP="00CE426E">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008" w:right="0" w:firstLine="0"/>
        <w:rPr>
          <w:rFonts w:eastAsia="Calibri"/>
          <w:sz w:val="24"/>
          <w:szCs w:val="24"/>
        </w:rPr>
      </w:pPr>
      <w:r w:rsidRPr="006458FE">
        <w:rPr>
          <w:b/>
          <w:color w:val="000000" w:themeColor="text1"/>
          <w:szCs w:val="28"/>
        </w:rPr>
        <w:lastRenderedPageBreak/>
        <w:t xml:space="preserve">6.3. </w:t>
      </w:r>
      <w:r w:rsidR="00EC19D7" w:rsidRPr="006458FE">
        <w:rPr>
          <w:b/>
          <w:color w:val="000000" w:themeColor="text1"/>
          <w:szCs w:val="28"/>
        </w:rPr>
        <w:t>TEST CASES</w:t>
      </w:r>
    </w:p>
    <w:tbl>
      <w:tblPr>
        <w:tblStyle w:val="TableGrid"/>
        <w:tblW w:w="8261" w:type="dxa"/>
        <w:tblInd w:w="930" w:type="dxa"/>
        <w:tblLayout w:type="fixed"/>
        <w:tblLook w:val="0000" w:firstRow="0" w:lastRow="0" w:firstColumn="0" w:lastColumn="0" w:noHBand="0" w:noVBand="0"/>
      </w:tblPr>
      <w:tblGrid>
        <w:gridCol w:w="1296"/>
        <w:gridCol w:w="1595"/>
        <w:gridCol w:w="1299"/>
        <w:gridCol w:w="1202"/>
        <w:gridCol w:w="1484"/>
        <w:gridCol w:w="1385"/>
      </w:tblGrid>
      <w:tr w:rsidR="00BC48A5" w:rsidRPr="007C40ED" w:rsidTr="00BC48A5">
        <w:trPr>
          <w:trHeight w:val="225"/>
        </w:trPr>
        <w:tc>
          <w:tcPr>
            <w:tcW w:w="1296" w:type="dxa"/>
            <w:vMerge w:val="restart"/>
          </w:tcPr>
          <w:p w:rsidR="00BC48A5" w:rsidRPr="00CF674D" w:rsidRDefault="00BC48A5" w:rsidP="00D73B59">
            <w:pPr>
              <w:jc w:val="center"/>
              <w:rPr>
                <w:rFonts w:ascii="Times New Roman" w:hAnsi="Times New Roman" w:cs="Times New Roman"/>
                <w:b/>
              </w:rPr>
            </w:pPr>
            <w:bookmarkStart w:id="6" w:name="_GoBack"/>
            <w:bookmarkEnd w:id="6"/>
            <w:r w:rsidRPr="00CF674D">
              <w:rPr>
                <w:rFonts w:ascii="Times New Roman" w:hAnsi="Times New Roman" w:cs="Times New Roman"/>
                <w:b/>
              </w:rPr>
              <w:t>Test Case Name</w:t>
            </w:r>
          </w:p>
        </w:tc>
        <w:tc>
          <w:tcPr>
            <w:tcW w:w="1595" w:type="dxa"/>
            <w:vMerge w:val="restart"/>
          </w:tcPr>
          <w:p w:rsidR="00BC48A5" w:rsidRPr="00CF674D" w:rsidRDefault="00BC48A5" w:rsidP="00D73B59">
            <w:pPr>
              <w:jc w:val="center"/>
              <w:rPr>
                <w:rFonts w:ascii="Times New Roman" w:hAnsi="Times New Roman" w:cs="Times New Roman"/>
                <w:b/>
              </w:rPr>
            </w:pPr>
            <w:r w:rsidRPr="00CF674D">
              <w:rPr>
                <w:rFonts w:ascii="Times New Roman" w:hAnsi="Times New Roman" w:cs="Times New Roman"/>
                <w:b/>
              </w:rPr>
              <w:t>Test Case Desc</w:t>
            </w:r>
            <w:r>
              <w:rPr>
                <w:rFonts w:ascii="Times New Roman" w:hAnsi="Times New Roman" w:cs="Times New Roman"/>
                <w:b/>
              </w:rPr>
              <w:t>ription</w:t>
            </w:r>
          </w:p>
        </w:tc>
        <w:tc>
          <w:tcPr>
            <w:tcW w:w="3985" w:type="dxa"/>
            <w:gridSpan w:val="3"/>
          </w:tcPr>
          <w:p w:rsidR="00BC48A5" w:rsidRPr="000D7A7C" w:rsidRDefault="00BC48A5" w:rsidP="00D73B59">
            <w:pPr>
              <w:jc w:val="center"/>
              <w:rPr>
                <w:rFonts w:ascii="Times New Roman" w:hAnsi="Times New Roman" w:cs="Times New Roman"/>
                <w:b/>
              </w:rPr>
            </w:pPr>
            <w:r w:rsidRPr="000D7A7C">
              <w:rPr>
                <w:rFonts w:ascii="Times New Roman" w:hAnsi="Times New Roman" w:cs="Times New Roman"/>
                <w:b/>
              </w:rPr>
              <w:t>Test Steps</w:t>
            </w:r>
          </w:p>
        </w:tc>
        <w:tc>
          <w:tcPr>
            <w:tcW w:w="1385" w:type="dxa"/>
            <w:vMerge w:val="restart"/>
          </w:tcPr>
          <w:p w:rsidR="00BC48A5" w:rsidRPr="000D7A7C" w:rsidRDefault="00BC48A5" w:rsidP="00D73B59">
            <w:pPr>
              <w:jc w:val="center"/>
              <w:rPr>
                <w:rFonts w:ascii="Times New Roman" w:hAnsi="Times New Roman" w:cs="Times New Roman"/>
                <w:b/>
              </w:rPr>
            </w:pPr>
            <w:r w:rsidRPr="000D7A7C">
              <w:rPr>
                <w:rFonts w:ascii="Times New Roman" w:hAnsi="Times New Roman" w:cs="Times New Roman"/>
                <w:b/>
              </w:rPr>
              <w:t>Test Case Status</w:t>
            </w:r>
          </w:p>
        </w:tc>
      </w:tr>
      <w:tr w:rsidR="00BC48A5" w:rsidRPr="007C40ED" w:rsidTr="00BC48A5">
        <w:trPr>
          <w:trHeight w:val="145"/>
        </w:trPr>
        <w:tc>
          <w:tcPr>
            <w:tcW w:w="1296" w:type="dxa"/>
            <w:vMerge/>
          </w:tcPr>
          <w:p w:rsidR="00BC48A5" w:rsidRPr="007C40ED" w:rsidRDefault="00BC48A5" w:rsidP="00D73B59">
            <w:pPr>
              <w:rPr>
                <w:rFonts w:ascii="Arial" w:hAnsi="Arial"/>
                <w:b/>
              </w:rPr>
            </w:pPr>
          </w:p>
        </w:tc>
        <w:tc>
          <w:tcPr>
            <w:tcW w:w="1595" w:type="dxa"/>
            <w:vMerge/>
          </w:tcPr>
          <w:p w:rsidR="00BC48A5" w:rsidRPr="007C40ED" w:rsidRDefault="00BC48A5" w:rsidP="00D73B59">
            <w:pPr>
              <w:rPr>
                <w:rFonts w:ascii="Arial" w:hAnsi="Arial"/>
                <w:b/>
              </w:rPr>
            </w:pPr>
          </w:p>
        </w:tc>
        <w:tc>
          <w:tcPr>
            <w:tcW w:w="1299" w:type="dxa"/>
          </w:tcPr>
          <w:p w:rsidR="00BC48A5" w:rsidRPr="000D7A7C" w:rsidRDefault="00BC48A5" w:rsidP="00D73B59">
            <w:pPr>
              <w:rPr>
                <w:rFonts w:ascii="Times New Roman" w:hAnsi="Times New Roman" w:cs="Times New Roman"/>
                <w:b/>
              </w:rPr>
            </w:pPr>
            <w:r w:rsidRPr="000D7A7C">
              <w:rPr>
                <w:rFonts w:ascii="Times New Roman" w:hAnsi="Times New Roman" w:cs="Times New Roman"/>
                <w:b/>
              </w:rPr>
              <w:t>Step</w:t>
            </w:r>
          </w:p>
        </w:tc>
        <w:tc>
          <w:tcPr>
            <w:tcW w:w="1202" w:type="dxa"/>
          </w:tcPr>
          <w:p w:rsidR="00BC48A5" w:rsidRPr="000D7A7C" w:rsidRDefault="00BC48A5" w:rsidP="00D73B59">
            <w:pPr>
              <w:rPr>
                <w:rFonts w:ascii="Times New Roman" w:hAnsi="Times New Roman" w:cs="Times New Roman"/>
                <w:b/>
              </w:rPr>
            </w:pPr>
            <w:r w:rsidRPr="000D7A7C">
              <w:rPr>
                <w:rFonts w:ascii="Times New Roman" w:hAnsi="Times New Roman" w:cs="Times New Roman"/>
                <w:b/>
              </w:rPr>
              <w:t>Expected</w:t>
            </w:r>
          </w:p>
        </w:tc>
        <w:tc>
          <w:tcPr>
            <w:tcW w:w="1484" w:type="dxa"/>
          </w:tcPr>
          <w:p w:rsidR="00BC48A5" w:rsidRPr="000D7A7C" w:rsidRDefault="00BC48A5" w:rsidP="00D73B59">
            <w:pPr>
              <w:rPr>
                <w:rFonts w:ascii="Times New Roman" w:hAnsi="Times New Roman" w:cs="Times New Roman"/>
                <w:b/>
              </w:rPr>
            </w:pPr>
            <w:r w:rsidRPr="000D7A7C">
              <w:rPr>
                <w:rFonts w:ascii="Times New Roman" w:hAnsi="Times New Roman" w:cs="Times New Roman"/>
                <w:b/>
              </w:rPr>
              <w:t>Actual</w:t>
            </w:r>
          </w:p>
        </w:tc>
        <w:tc>
          <w:tcPr>
            <w:tcW w:w="1385" w:type="dxa"/>
            <w:vMerge/>
          </w:tcPr>
          <w:p w:rsidR="00BC48A5" w:rsidRPr="000D7A7C" w:rsidRDefault="00BC48A5" w:rsidP="00D73B59">
            <w:pPr>
              <w:rPr>
                <w:rFonts w:ascii="Times New Roman" w:hAnsi="Times New Roman" w:cs="Times New Roman"/>
                <w:b/>
              </w:rPr>
            </w:pPr>
          </w:p>
        </w:tc>
      </w:tr>
      <w:tr w:rsidR="00BC48A5" w:rsidRPr="00E84512" w:rsidTr="00BC48A5">
        <w:trPr>
          <w:trHeight w:val="1772"/>
        </w:trPr>
        <w:tc>
          <w:tcPr>
            <w:tcW w:w="1296"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Logical layer server</w:t>
            </w:r>
          </w:p>
        </w:tc>
        <w:tc>
          <w:tcPr>
            <w:tcW w:w="159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Start the logical layer server</w:t>
            </w:r>
          </w:p>
        </w:tc>
        <w:tc>
          <w:tcPr>
            <w:tcW w:w="1299"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the server is not started</w:t>
            </w:r>
          </w:p>
        </w:tc>
        <w:tc>
          <w:tcPr>
            <w:tcW w:w="12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Updated details will not be viewed here</w:t>
            </w:r>
          </w:p>
        </w:tc>
        <w:tc>
          <w:tcPr>
            <w:tcW w:w="1484"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Server is started</w:t>
            </w:r>
          </w:p>
        </w:tc>
        <w:tc>
          <w:tcPr>
            <w:tcW w:w="1385"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Fail</w:t>
            </w:r>
          </w:p>
        </w:tc>
      </w:tr>
      <w:tr w:rsidR="00BC48A5" w:rsidRPr="00E84512" w:rsidTr="00BC48A5">
        <w:trPr>
          <w:trHeight w:val="1843"/>
        </w:trPr>
        <w:tc>
          <w:tcPr>
            <w:tcW w:w="1296"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Registration</w:t>
            </w:r>
          </w:p>
        </w:tc>
        <w:tc>
          <w:tcPr>
            <w:tcW w:w="159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New user has to enter all details to register</w:t>
            </w:r>
          </w:p>
        </w:tc>
        <w:tc>
          <w:tcPr>
            <w:tcW w:w="1299"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the user is not registered</w:t>
            </w:r>
          </w:p>
        </w:tc>
        <w:tc>
          <w:tcPr>
            <w:tcW w:w="12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User can’t perform further operation</w:t>
            </w:r>
          </w:p>
        </w:tc>
        <w:tc>
          <w:tcPr>
            <w:tcW w:w="1484"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Registration process is completed.</w:t>
            </w:r>
          </w:p>
        </w:tc>
        <w:tc>
          <w:tcPr>
            <w:tcW w:w="1385"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Fail</w:t>
            </w:r>
          </w:p>
        </w:tc>
      </w:tr>
      <w:tr w:rsidR="00BC48A5" w:rsidRPr="00E84512" w:rsidTr="00BC48A5">
        <w:trPr>
          <w:trHeight w:val="1830"/>
        </w:trPr>
        <w:tc>
          <w:tcPr>
            <w:tcW w:w="1296"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Upload file</w:t>
            </w:r>
          </w:p>
          <w:p w:rsidR="00BC48A5" w:rsidRPr="005B0555" w:rsidRDefault="00BC48A5" w:rsidP="00D73B59">
            <w:pPr>
              <w:spacing w:line="360" w:lineRule="auto"/>
              <w:rPr>
                <w:rFonts w:ascii="Times New Roman" w:hAnsi="Times New Roman" w:cs="Times New Roman"/>
              </w:rPr>
            </w:pPr>
          </w:p>
        </w:tc>
        <w:tc>
          <w:tcPr>
            <w:tcW w:w="159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User has to upload file into server</w:t>
            </w:r>
          </w:p>
        </w:tc>
        <w:tc>
          <w:tcPr>
            <w:tcW w:w="1299"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we not upload any file at server</w:t>
            </w:r>
          </w:p>
        </w:tc>
        <w:tc>
          <w:tcPr>
            <w:tcW w:w="12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No file will be there at server</w:t>
            </w:r>
          </w:p>
        </w:tc>
        <w:tc>
          <w:tcPr>
            <w:tcW w:w="1484"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File is uploaded and it is splitted into chunks based on their size &amp; stored at server</w:t>
            </w:r>
          </w:p>
        </w:tc>
        <w:tc>
          <w:tcPr>
            <w:tcW w:w="1385"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Fail</w:t>
            </w:r>
          </w:p>
        </w:tc>
      </w:tr>
      <w:tr w:rsidR="00BC48A5" w:rsidRPr="00E84512" w:rsidTr="00BC48A5">
        <w:trPr>
          <w:trHeight w:val="1830"/>
        </w:trPr>
        <w:tc>
          <w:tcPr>
            <w:tcW w:w="1296"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View file info</w:t>
            </w:r>
          </w:p>
          <w:p w:rsidR="00BC48A5" w:rsidRPr="005B0555" w:rsidRDefault="00BC48A5" w:rsidP="00D73B59">
            <w:pPr>
              <w:spacing w:line="360" w:lineRule="auto"/>
              <w:rPr>
                <w:rFonts w:ascii="Times New Roman" w:hAnsi="Times New Roman" w:cs="Times New Roman"/>
              </w:rPr>
            </w:pPr>
          </w:p>
        </w:tc>
        <w:tc>
          <w:tcPr>
            <w:tcW w:w="159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At logical layer  can view the file</w:t>
            </w:r>
          </w:p>
        </w:tc>
        <w:tc>
          <w:tcPr>
            <w:tcW w:w="1299"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files are not uploaded</w:t>
            </w:r>
          </w:p>
        </w:tc>
        <w:tc>
          <w:tcPr>
            <w:tcW w:w="12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We can’t view the file</w:t>
            </w:r>
          </w:p>
        </w:tc>
        <w:tc>
          <w:tcPr>
            <w:tcW w:w="1484"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We can view all the file information.</w:t>
            </w:r>
          </w:p>
        </w:tc>
        <w:tc>
          <w:tcPr>
            <w:tcW w:w="1385"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Fail</w:t>
            </w:r>
          </w:p>
        </w:tc>
      </w:tr>
      <w:tr w:rsidR="00BC48A5" w:rsidRPr="00E84512" w:rsidTr="00BC48A5">
        <w:trPr>
          <w:trHeight w:val="1830"/>
        </w:trPr>
        <w:tc>
          <w:tcPr>
            <w:tcW w:w="1296"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Down Load File</w:t>
            </w:r>
          </w:p>
        </w:tc>
        <w:tc>
          <w:tcPr>
            <w:tcW w:w="159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Select a file in cloud &amp; download it</w:t>
            </w:r>
          </w:p>
        </w:tc>
        <w:tc>
          <w:tcPr>
            <w:tcW w:w="1299"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we can’t download any file</w:t>
            </w:r>
          </w:p>
        </w:tc>
        <w:tc>
          <w:tcPr>
            <w:tcW w:w="12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Nothing will happens</w:t>
            </w:r>
          </w:p>
        </w:tc>
        <w:tc>
          <w:tcPr>
            <w:tcW w:w="1484"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File is downloaded and saved in D-drive</w:t>
            </w:r>
          </w:p>
        </w:tc>
        <w:tc>
          <w:tcPr>
            <w:tcW w:w="1385"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Fail</w:t>
            </w:r>
          </w:p>
        </w:tc>
      </w:tr>
    </w:tbl>
    <w:p w:rsidR="00CE426E" w:rsidRDefault="00CE426E" w:rsidP="00843745">
      <w:pPr>
        <w:tabs>
          <w:tab w:val="left" w:pos="3585"/>
        </w:tabs>
        <w:rPr>
          <w:rFonts w:ascii="Times New Roman" w:hAnsi="Times New Roman" w:cs="Times New Roman"/>
          <w:b/>
        </w:rPr>
      </w:pPr>
    </w:p>
    <w:p w:rsidR="00EA0681" w:rsidRDefault="009E4D92" w:rsidP="009E4D92">
      <w:pPr>
        <w:tabs>
          <w:tab w:val="left" w:pos="4020"/>
        </w:tabs>
        <w:rPr>
          <w:rFonts w:ascii="Times New Roman" w:hAnsi="Times New Roman" w:cs="Times New Roman"/>
        </w:rPr>
      </w:pPr>
      <w:r>
        <w:rPr>
          <w:rFonts w:ascii="Times New Roman" w:hAnsi="Times New Roman" w:cs="Times New Roman"/>
        </w:rPr>
        <w:tab/>
      </w:r>
      <w:r w:rsidRPr="009E4D92">
        <w:rPr>
          <w:rFonts w:ascii="Times New Roman" w:hAnsi="Times New Roman" w:cs="Times New Roman"/>
          <w:b/>
        </w:rPr>
        <w:t>Table 6.3</w:t>
      </w:r>
      <w:r w:rsidR="00CE426E">
        <w:rPr>
          <w:rFonts w:ascii="Times New Roman" w:hAnsi="Times New Roman" w:cs="Times New Roman"/>
          <w:b/>
        </w:rPr>
        <w:t xml:space="preserve"> (a)</w:t>
      </w:r>
      <w:r w:rsidRPr="009E4D92">
        <w:rPr>
          <w:rFonts w:ascii="Times New Roman" w:hAnsi="Times New Roman" w:cs="Times New Roman"/>
          <w:b/>
        </w:rPr>
        <w:t>:</w:t>
      </w:r>
      <w:r w:rsidR="00CE426E">
        <w:rPr>
          <w:rFonts w:ascii="Times New Roman" w:hAnsi="Times New Roman" w:cs="Times New Roman"/>
          <w:b/>
        </w:rPr>
        <w:t xml:space="preserve"> </w:t>
      </w:r>
      <w:r w:rsidR="00CE426E" w:rsidRPr="00CE426E">
        <w:rPr>
          <w:rFonts w:ascii="Times New Roman" w:hAnsi="Times New Roman" w:cs="Times New Roman"/>
        </w:rPr>
        <w:t>Failure</w:t>
      </w:r>
      <w:r>
        <w:rPr>
          <w:rFonts w:ascii="Times New Roman" w:hAnsi="Times New Roman" w:cs="Times New Roman"/>
          <w:b/>
        </w:rPr>
        <w:t xml:space="preserve"> </w:t>
      </w:r>
      <w:r w:rsidRPr="009E4D92">
        <w:rPr>
          <w:rFonts w:ascii="Times New Roman" w:hAnsi="Times New Roman" w:cs="Times New Roman"/>
        </w:rPr>
        <w:t>System Test Cases</w:t>
      </w:r>
      <w:r w:rsidR="00CE426E">
        <w:rPr>
          <w:rFonts w:ascii="Times New Roman" w:hAnsi="Times New Roman" w:cs="Times New Roman"/>
        </w:rPr>
        <w:t xml:space="preserve"> </w:t>
      </w:r>
    </w:p>
    <w:p w:rsidR="00CE426E" w:rsidRDefault="00CE426E" w:rsidP="009E4D92">
      <w:pPr>
        <w:tabs>
          <w:tab w:val="left" w:pos="4020"/>
        </w:tabs>
        <w:rPr>
          <w:rFonts w:ascii="Times New Roman" w:hAnsi="Times New Roman" w:cs="Times New Roman"/>
        </w:rPr>
      </w:pPr>
    </w:p>
    <w:p w:rsidR="00CE426E" w:rsidRDefault="00CE426E" w:rsidP="009E4D92">
      <w:pPr>
        <w:tabs>
          <w:tab w:val="left" w:pos="4020"/>
        </w:tabs>
        <w:rPr>
          <w:rFonts w:ascii="Times New Roman" w:hAnsi="Times New Roman" w:cs="Times New Roman"/>
        </w:rPr>
      </w:pPr>
    </w:p>
    <w:tbl>
      <w:tblPr>
        <w:tblStyle w:val="TableGrid"/>
        <w:tblW w:w="8298" w:type="dxa"/>
        <w:tblInd w:w="705" w:type="dxa"/>
        <w:tblLayout w:type="fixed"/>
        <w:tblLook w:val="0000" w:firstRow="0" w:lastRow="0" w:firstColumn="0" w:lastColumn="0" w:noHBand="0" w:noVBand="0"/>
      </w:tblPr>
      <w:tblGrid>
        <w:gridCol w:w="1302"/>
        <w:gridCol w:w="1602"/>
        <w:gridCol w:w="1305"/>
        <w:gridCol w:w="1207"/>
        <w:gridCol w:w="1491"/>
        <w:gridCol w:w="1391"/>
      </w:tblGrid>
      <w:tr w:rsidR="00BC48A5" w:rsidRPr="007C40ED" w:rsidTr="00BC48A5">
        <w:trPr>
          <w:trHeight w:val="229"/>
        </w:trPr>
        <w:tc>
          <w:tcPr>
            <w:tcW w:w="1302" w:type="dxa"/>
            <w:vMerge w:val="restart"/>
          </w:tcPr>
          <w:p w:rsidR="00BC48A5" w:rsidRPr="00CF674D" w:rsidRDefault="00BC48A5" w:rsidP="00D73B59">
            <w:pPr>
              <w:jc w:val="center"/>
              <w:rPr>
                <w:rFonts w:ascii="Times New Roman" w:hAnsi="Times New Roman" w:cs="Times New Roman"/>
                <w:b/>
              </w:rPr>
            </w:pPr>
            <w:r w:rsidRPr="00CF674D">
              <w:rPr>
                <w:rFonts w:ascii="Times New Roman" w:hAnsi="Times New Roman" w:cs="Times New Roman"/>
                <w:b/>
              </w:rPr>
              <w:t>Test Case Name</w:t>
            </w:r>
          </w:p>
        </w:tc>
        <w:tc>
          <w:tcPr>
            <w:tcW w:w="1602" w:type="dxa"/>
            <w:vMerge w:val="restart"/>
          </w:tcPr>
          <w:p w:rsidR="00BC48A5" w:rsidRPr="00CF674D" w:rsidRDefault="00BC48A5" w:rsidP="00D73B59">
            <w:pPr>
              <w:jc w:val="center"/>
              <w:rPr>
                <w:rFonts w:ascii="Times New Roman" w:hAnsi="Times New Roman" w:cs="Times New Roman"/>
                <w:b/>
              </w:rPr>
            </w:pPr>
            <w:r w:rsidRPr="00CF674D">
              <w:rPr>
                <w:rFonts w:ascii="Times New Roman" w:hAnsi="Times New Roman" w:cs="Times New Roman"/>
                <w:b/>
              </w:rPr>
              <w:t>Test Case Desc</w:t>
            </w:r>
            <w:r>
              <w:rPr>
                <w:rFonts w:ascii="Times New Roman" w:hAnsi="Times New Roman" w:cs="Times New Roman"/>
                <w:b/>
              </w:rPr>
              <w:t>ription</w:t>
            </w:r>
          </w:p>
        </w:tc>
        <w:tc>
          <w:tcPr>
            <w:tcW w:w="4003" w:type="dxa"/>
            <w:gridSpan w:val="3"/>
          </w:tcPr>
          <w:p w:rsidR="00BC48A5" w:rsidRPr="000D7A7C" w:rsidRDefault="00BC48A5" w:rsidP="00D73B59">
            <w:pPr>
              <w:jc w:val="center"/>
              <w:rPr>
                <w:rFonts w:ascii="Times New Roman" w:hAnsi="Times New Roman" w:cs="Times New Roman"/>
                <w:b/>
              </w:rPr>
            </w:pPr>
            <w:r w:rsidRPr="000D7A7C">
              <w:rPr>
                <w:rFonts w:ascii="Times New Roman" w:hAnsi="Times New Roman" w:cs="Times New Roman"/>
                <w:b/>
              </w:rPr>
              <w:t>Test Steps</w:t>
            </w:r>
          </w:p>
        </w:tc>
        <w:tc>
          <w:tcPr>
            <w:tcW w:w="1391" w:type="dxa"/>
            <w:vMerge w:val="restart"/>
          </w:tcPr>
          <w:p w:rsidR="00BC48A5" w:rsidRPr="000D7A7C" w:rsidRDefault="00BC48A5" w:rsidP="00D73B59">
            <w:pPr>
              <w:jc w:val="center"/>
              <w:rPr>
                <w:rFonts w:ascii="Times New Roman" w:hAnsi="Times New Roman" w:cs="Times New Roman"/>
                <w:b/>
              </w:rPr>
            </w:pPr>
            <w:r w:rsidRPr="000D7A7C">
              <w:rPr>
                <w:rFonts w:ascii="Times New Roman" w:hAnsi="Times New Roman" w:cs="Times New Roman"/>
                <w:b/>
              </w:rPr>
              <w:t>Test Case Status</w:t>
            </w:r>
          </w:p>
        </w:tc>
      </w:tr>
      <w:tr w:rsidR="00BC48A5" w:rsidRPr="007C40ED" w:rsidTr="00BC48A5">
        <w:trPr>
          <w:trHeight w:val="147"/>
        </w:trPr>
        <w:tc>
          <w:tcPr>
            <w:tcW w:w="1302" w:type="dxa"/>
            <w:vMerge/>
          </w:tcPr>
          <w:p w:rsidR="00BC48A5" w:rsidRPr="007C40ED" w:rsidRDefault="00BC48A5" w:rsidP="00D73B59">
            <w:pPr>
              <w:rPr>
                <w:rFonts w:ascii="Arial" w:hAnsi="Arial"/>
                <w:b/>
              </w:rPr>
            </w:pPr>
          </w:p>
        </w:tc>
        <w:tc>
          <w:tcPr>
            <w:tcW w:w="1602" w:type="dxa"/>
            <w:vMerge/>
          </w:tcPr>
          <w:p w:rsidR="00BC48A5" w:rsidRPr="007C40ED" w:rsidRDefault="00BC48A5" w:rsidP="00D73B59">
            <w:pPr>
              <w:rPr>
                <w:rFonts w:ascii="Arial" w:hAnsi="Arial"/>
                <w:b/>
              </w:rPr>
            </w:pPr>
          </w:p>
        </w:tc>
        <w:tc>
          <w:tcPr>
            <w:tcW w:w="1305" w:type="dxa"/>
          </w:tcPr>
          <w:p w:rsidR="00BC48A5" w:rsidRPr="000D7A7C" w:rsidRDefault="00BC48A5" w:rsidP="00D73B59">
            <w:pPr>
              <w:rPr>
                <w:rFonts w:ascii="Times New Roman" w:hAnsi="Times New Roman" w:cs="Times New Roman"/>
                <w:b/>
              </w:rPr>
            </w:pPr>
            <w:r w:rsidRPr="000D7A7C">
              <w:rPr>
                <w:rFonts w:ascii="Times New Roman" w:hAnsi="Times New Roman" w:cs="Times New Roman"/>
                <w:b/>
              </w:rPr>
              <w:t>Step</w:t>
            </w:r>
          </w:p>
        </w:tc>
        <w:tc>
          <w:tcPr>
            <w:tcW w:w="1207" w:type="dxa"/>
          </w:tcPr>
          <w:p w:rsidR="00BC48A5" w:rsidRPr="000D7A7C" w:rsidRDefault="00BC48A5" w:rsidP="00D73B59">
            <w:pPr>
              <w:rPr>
                <w:rFonts w:ascii="Times New Roman" w:hAnsi="Times New Roman" w:cs="Times New Roman"/>
                <w:b/>
              </w:rPr>
            </w:pPr>
            <w:r w:rsidRPr="000D7A7C">
              <w:rPr>
                <w:rFonts w:ascii="Times New Roman" w:hAnsi="Times New Roman" w:cs="Times New Roman"/>
                <w:b/>
              </w:rPr>
              <w:t>Expected</w:t>
            </w:r>
          </w:p>
        </w:tc>
        <w:tc>
          <w:tcPr>
            <w:tcW w:w="1491" w:type="dxa"/>
          </w:tcPr>
          <w:p w:rsidR="00BC48A5" w:rsidRPr="000D7A7C" w:rsidRDefault="00BC48A5" w:rsidP="00D73B59">
            <w:pPr>
              <w:rPr>
                <w:rFonts w:ascii="Times New Roman" w:hAnsi="Times New Roman" w:cs="Times New Roman"/>
                <w:b/>
              </w:rPr>
            </w:pPr>
            <w:r w:rsidRPr="000D7A7C">
              <w:rPr>
                <w:rFonts w:ascii="Times New Roman" w:hAnsi="Times New Roman" w:cs="Times New Roman"/>
                <w:b/>
              </w:rPr>
              <w:t>Actual</w:t>
            </w:r>
          </w:p>
        </w:tc>
        <w:tc>
          <w:tcPr>
            <w:tcW w:w="1391" w:type="dxa"/>
            <w:vMerge/>
          </w:tcPr>
          <w:p w:rsidR="00BC48A5" w:rsidRPr="000D7A7C" w:rsidRDefault="00BC48A5" w:rsidP="00D73B59">
            <w:pPr>
              <w:rPr>
                <w:rFonts w:ascii="Times New Roman" w:hAnsi="Times New Roman" w:cs="Times New Roman"/>
                <w:b/>
              </w:rPr>
            </w:pPr>
          </w:p>
        </w:tc>
      </w:tr>
      <w:tr w:rsidR="00BC48A5" w:rsidRPr="00E84512" w:rsidTr="00BC48A5">
        <w:trPr>
          <w:trHeight w:val="2101"/>
        </w:trPr>
        <w:tc>
          <w:tcPr>
            <w:tcW w:w="13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Logical layer server</w:t>
            </w:r>
          </w:p>
        </w:tc>
        <w:tc>
          <w:tcPr>
            <w:tcW w:w="16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Start the logical layer server</w:t>
            </w:r>
          </w:p>
        </w:tc>
        <w:tc>
          <w:tcPr>
            <w:tcW w:w="130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the server is not started</w:t>
            </w:r>
          </w:p>
        </w:tc>
        <w:tc>
          <w:tcPr>
            <w:tcW w:w="1207"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Updated details will not be viewed here</w:t>
            </w:r>
          </w:p>
        </w:tc>
        <w:tc>
          <w:tcPr>
            <w:tcW w:w="1491"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Server is started</w:t>
            </w:r>
          </w:p>
        </w:tc>
        <w:tc>
          <w:tcPr>
            <w:tcW w:w="1391"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Pass</w:t>
            </w:r>
          </w:p>
        </w:tc>
      </w:tr>
      <w:tr w:rsidR="00BC48A5" w:rsidRPr="00E84512" w:rsidTr="00BC48A5">
        <w:trPr>
          <w:trHeight w:val="1871"/>
        </w:trPr>
        <w:tc>
          <w:tcPr>
            <w:tcW w:w="13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Registration</w:t>
            </w:r>
          </w:p>
        </w:tc>
        <w:tc>
          <w:tcPr>
            <w:tcW w:w="16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New user has to enter all details to register</w:t>
            </w:r>
          </w:p>
        </w:tc>
        <w:tc>
          <w:tcPr>
            <w:tcW w:w="130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the user is not registered</w:t>
            </w:r>
          </w:p>
        </w:tc>
        <w:tc>
          <w:tcPr>
            <w:tcW w:w="1207"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User can’t perform further operation</w:t>
            </w:r>
          </w:p>
        </w:tc>
        <w:tc>
          <w:tcPr>
            <w:tcW w:w="1491"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Registration process is completed.</w:t>
            </w:r>
          </w:p>
        </w:tc>
        <w:tc>
          <w:tcPr>
            <w:tcW w:w="1391"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Pass</w:t>
            </w:r>
          </w:p>
        </w:tc>
      </w:tr>
      <w:tr w:rsidR="00BC48A5" w:rsidRPr="00E84512" w:rsidTr="00BC48A5">
        <w:trPr>
          <w:trHeight w:val="1858"/>
        </w:trPr>
        <w:tc>
          <w:tcPr>
            <w:tcW w:w="13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Upload file</w:t>
            </w:r>
          </w:p>
          <w:p w:rsidR="00BC48A5" w:rsidRPr="005B0555" w:rsidRDefault="00BC48A5" w:rsidP="00D73B59">
            <w:pPr>
              <w:spacing w:line="360" w:lineRule="auto"/>
              <w:rPr>
                <w:rFonts w:ascii="Times New Roman" w:hAnsi="Times New Roman" w:cs="Times New Roman"/>
              </w:rPr>
            </w:pPr>
          </w:p>
        </w:tc>
        <w:tc>
          <w:tcPr>
            <w:tcW w:w="16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User has to upload file into server</w:t>
            </w:r>
          </w:p>
        </w:tc>
        <w:tc>
          <w:tcPr>
            <w:tcW w:w="130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we not upload any file at server</w:t>
            </w:r>
          </w:p>
        </w:tc>
        <w:tc>
          <w:tcPr>
            <w:tcW w:w="1207"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No file will be there at server</w:t>
            </w:r>
          </w:p>
        </w:tc>
        <w:tc>
          <w:tcPr>
            <w:tcW w:w="1491"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File is uploaded and it is splitted into chunks based on their size &amp; stored at server</w:t>
            </w:r>
          </w:p>
        </w:tc>
        <w:tc>
          <w:tcPr>
            <w:tcW w:w="1391"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Pass</w:t>
            </w:r>
          </w:p>
        </w:tc>
      </w:tr>
      <w:tr w:rsidR="00BC48A5" w:rsidRPr="00E84512" w:rsidTr="00BC48A5">
        <w:trPr>
          <w:trHeight w:val="1858"/>
        </w:trPr>
        <w:tc>
          <w:tcPr>
            <w:tcW w:w="13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View file info</w:t>
            </w:r>
          </w:p>
          <w:p w:rsidR="00BC48A5" w:rsidRPr="005B0555" w:rsidRDefault="00BC48A5" w:rsidP="00D73B59">
            <w:pPr>
              <w:spacing w:line="360" w:lineRule="auto"/>
              <w:rPr>
                <w:rFonts w:ascii="Times New Roman" w:hAnsi="Times New Roman" w:cs="Times New Roman"/>
              </w:rPr>
            </w:pPr>
          </w:p>
        </w:tc>
        <w:tc>
          <w:tcPr>
            <w:tcW w:w="16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At logical layer  can view the file</w:t>
            </w:r>
          </w:p>
        </w:tc>
        <w:tc>
          <w:tcPr>
            <w:tcW w:w="130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files are not uploaded</w:t>
            </w:r>
          </w:p>
        </w:tc>
        <w:tc>
          <w:tcPr>
            <w:tcW w:w="1207"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We can’t view the file</w:t>
            </w:r>
          </w:p>
        </w:tc>
        <w:tc>
          <w:tcPr>
            <w:tcW w:w="1491"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We can view all the file information.</w:t>
            </w:r>
          </w:p>
        </w:tc>
        <w:tc>
          <w:tcPr>
            <w:tcW w:w="1391"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Pass</w:t>
            </w:r>
          </w:p>
        </w:tc>
      </w:tr>
      <w:tr w:rsidR="00BC48A5" w:rsidRPr="00E84512" w:rsidTr="00BC48A5">
        <w:trPr>
          <w:trHeight w:val="1858"/>
        </w:trPr>
        <w:tc>
          <w:tcPr>
            <w:tcW w:w="13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Down Load File</w:t>
            </w:r>
          </w:p>
        </w:tc>
        <w:tc>
          <w:tcPr>
            <w:tcW w:w="1602"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Select a file in cloud &amp; download it</w:t>
            </w:r>
          </w:p>
        </w:tc>
        <w:tc>
          <w:tcPr>
            <w:tcW w:w="1305"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If we can’t download any file</w:t>
            </w:r>
          </w:p>
        </w:tc>
        <w:tc>
          <w:tcPr>
            <w:tcW w:w="1207"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Nothing will happens</w:t>
            </w:r>
          </w:p>
        </w:tc>
        <w:tc>
          <w:tcPr>
            <w:tcW w:w="1491" w:type="dxa"/>
          </w:tcPr>
          <w:p w:rsidR="00BC48A5" w:rsidRPr="005B0555" w:rsidRDefault="00BC48A5" w:rsidP="00D73B59">
            <w:pPr>
              <w:spacing w:line="360" w:lineRule="auto"/>
              <w:rPr>
                <w:rFonts w:ascii="Times New Roman" w:hAnsi="Times New Roman" w:cs="Times New Roman"/>
              </w:rPr>
            </w:pPr>
            <w:r w:rsidRPr="005B0555">
              <w:rPr>
                <w:rFonts w:ascii="Times New Roman" w:hAnsi="Times New Roman" w:cs="Times New Roman"/>
              </w:rPr>
              <w:t>File is downloaded and saved in D-drive</w:t>
            </w:r>
          </w:p>
        </w:tc>
        <w:tc>
          <w:tcPr>
            <w:tcW w:w="1391" w:type="dxa"/>
          </w:tcPr>
          <w:p w:rsidR="00BC48A5" w:rsidRPr="005B0555" w:rsidRDefault="00BC48A5" w:rsidP="00D73B59">
            <w:pPr>
              <w:spacing w:line="360" w:lineRule="auto"/>
              <w:rPr>
                <w:rFonts w:ascii="Times New Roman" w:hAnsi="Times New Roman" w:cs="Times New Roman"/>
              </w:rPr>
            </w:pPr>
            <w:r>
              <w:rPr>
                <w:rFonts w:ascii="Times New Roman" w:hAnsi="Times New Roman" w:cs="Times New Roman"/>
              </w:rPr>
              <w:t>Pass</w:t>
            </w:r>
          </w:p>
        </w:tc>
      </w:tr>
    </w:tbl>
    <w:p w:rsidR="00CE426E" w:rsidRDefault="00CE426E" w:rsidP="009E4D92">
      <w:pPr>
        <w:tabs>
          <w:tab w:val="left" w:pos="4020"/>
        </w:tabs>
        <w:rPr>
          <w:rFonts w:ascii="Times New Roman" w:hAnsi="Times New Roman" w:cs="Times New Roman"/>
          <w:b/>
        </w:rPr>
      </w:pPr>
    </w:p>
    <w:p w:rsidR="00CE426E" w:rsidRPr="00CE426E" w:rsidRDefault="00CE426E" w:rsidP="00CE426E">
      <w:pPr>
        <w:tabs>
          <w:tab w:val="left" w:pos="4020"/>
        </w:tabs>
        <w:jc w:val="center"/>
        <w:rPr>
          <w:rFonts w:ascii="Times New Roman" w:hAnsi="Times New Roman" w:cs="Times New Roman"/>
        </w:rPr>
      </w:pPr>
      <w:r>
        <w:rPr>
          <w:rFonts w:ascii="Times New Roman" w:hAnsi="Times New Roman" w:cs="Times New Roman"/>
          <w:b/>
        </w:rPr>
        <w:t xml:space="preserve">                            Table 6.3 (b):</w:t>
      </w:r>
      <w:r w:rsidRPr="00CE426E">
        <w:rPr>
          <w:rFonts w:ascii="Times New Roman" w:hAnsi="Times New Roman" w:cs="Times New Roman"/>
        </w:rPr>
        <w:t xml:space="preserve"> Pass System Test Case</w:t>
      </w:r>
    </w:p>
    <w:sectPr w:rsidR="00CE426E" w:rsidRPr="00CE426E" w:rsidSect="00541A31">
      <w:headerReference w:type="default" r:id="rId8"/>
      <w:footerReference w:type="default" r:id="rId9"/>
      <w:pgSz w:w="12240" w:h="15840"/>
      <w:pgMar w:top="1440" w:right="1440" w:bottom="1440" w:left="1440" w:header="720" w:footer="720" w:gutter="0"/>
      <w:pgNumType w:start="5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5B1" w:rsidRDefault="006535B1" w:rsidP="00D37EA2">
      <w:pPr>
        <w:spacing w:after="0" w:line="240" w:lineRule="auto"/>
      </w:pPr>
      <w:r>
        <w:separator/>
      </w:r>
    </w:p>
  </w:endnote>
  <w:endnote w:type="continuationSeparator" w:id="0">
    <w:p w:rsidR="006535B1" w:rsidRDefault="006535B1" w:rsidP="00D3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31" w:rsidRPr="0038111C" w:rsidRDefault="00541A31" w:rsidP="00541A31">
    <w:pPr>
      <w:pStyle w:val="Header"/>
      <w:pBdr>
        <w:bottom w:val="thickThinSmallGap" w:sz="24" w:space="4" w:color="622423" w:themeColor="accent2" w:themeShade="7F"/>
      </w:pBdr>
      <w:rPr>
        <w:rFonts w:ascii="Times New Roman" w:eastAsiaTheme="majorEastAsia" w:hAnsi="Times New Roman" w:cs="Times New Roman"/>
        <w:b/>
        <w:sz w:val="18"/>
        <w:szCs w:val="18"/>
      </w:rPr>
    </w:pPr>
  </w:p>
  <w:sdt>
    <w:sdtPr>
      <w:id w:val="615416773"/>
      <w:docPartObj>
        <w:docPartGallery w:val="Page Numbers (Bottom of Page)"/>
        <w:docPartUnique/>
      </w:docPartObj>
    </w:sdtPr>
    <w:sdtEndPr>
      <w:rPr>
        <w:noProof/>
      </w:rPr>
    </w:sdtEndPr>
    <w:sdtContent>
      <w:p w:rsidR="00541A31" w:rsidRDefault="00541A31" w:rsidP="00541A31">
        <w:pPr>
          <w:pStyle w:val="Footer"/>
        </w:pPr>
        <w:r>
          <w:t xml:space="preserve">     </w:t>
        </w:r>
        <w:r>
          <w:t xml:space="preserve"> </w:t>
        </w:r>
        <w:r w:rsidRPr="00AE249D">
          <w:rPr>
            <w:rFonts w:ascii="Times New Roman" w:hAnsi="Times New Roman" w:cs="Times New Roman"/>
            <w:b/>
            <w:sz w:val="20"/>
            <w:szCs w:val="20"/>
          </w:rPr>
          <w:t>DEPARTMENT OF CSE, AITS, RAJAMPET</w:t>
        </w:r>
        <w:r>
          <w:rPr>
            <w:rFonts w:ascii="Times New Roman" w:hAnsi="Times New Roman" w:cs="Times New Roman"/>
            <w:b/>
            <w:sz w:val="20"/>
            <w:szCs w:val="20"/>
          </w:rPr>
          <w:t xml:space="preserve">                                                                         </w:t>
        </w:r>
        <w:r w:rsidR="00BC48A5">
          <w:rPr>
            <w:rFonts w:ascii="Times New Roman" w:hAnsi="Times New Roman" w:cs="Times New Roman"/>
            <w:b/>
            <w:sz w:val="20"/>
            <w:szCs w:val="20"/>
          </w:rPr>
          <w:t xml:space="preserve">         </w:t>
        </w:r>
        <w:r>
          <w:rPr>
            <w:rFonts w:ascii="Times New Roman" w:hAnsi="Times New Roman" w:cs="Times New Roman"/>
            <w:b/>
            <w:sz w:val="20"/>
            <w:szCs w:val="20"/>
          </w:rPr>
          <w:t xml:space="preserve">  PAGE</w:t>
        </w:r>
        <w:r>
          <w:t xml:space="preserve"> </w:t>
        </w:r>
        <w:r>
          <w:fldChar w:fldCharType="begin"/>
        </w:r>
        <w:r>
          <w:instrText xml:space="preserve"> PAGE   \* MERGEFORMAT </w:instrText>
        </w:r>
        <w:r>
          <w:fldChar w:fldCharType="separate"/>
        </w:r>
        <w:r w:rsidR="009D4D65">
          <w:rPr>
            <w:noProof/>
          </w:rPr>
          <w:t>56</w:t>
        </w:r>
        <w:r>
          <w:rPr>
            <w:noProof/>
          </w:rPr>
          <w:fldChar w:fldCharType="end"/>
        </w:r>
      </w:p>
    </w:sdtContent>
  </w:sdt>
  <w:p w:rsidR="00D37EA2" w:rsidRPr="00AE249D" w:rsidRDefault="00D37EA2" w:rsidP="00541A31">
    <w:pPr>
      <w:pStyle w:val="Footer"/>
      <w:jc w:val="both"/>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5B1" w:rsidRDefault="006535B1" w:rsidP="00D37EA2">
      <w:pPr>
        <w:spacing w:after="0" w:line="240" w:lineRule="auto"/>
      </w:pPr>
      <w:r>
        <w:separator/>
      </w:r>
    </w:p>
  </w:footnote>
  <w:footnote w:type="continuationSeparator" w:id="0">
    <w:p w:rsidR="006535B1" w:rsidRDefault="006535B1" w:rsidP="00D37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4C9" w:rsidRPr="0038111C" w:rsidRDefault="009D4D65" w:rsidP="00541A31">
    <w:pPr>
      <w:pStyle w:val="Header"/>
      <w:pBdr>
        <w:bottom w:val="thickThinSmallGap" w:sz="24" w:space="4" w:color="622423" w:themeColor="accent2" w:themeShade="7F"/>
      </w:pBdr>
      <w:rPr>
        <w:rFonts w:ascii="Times New Roman" w:eastAsiaTheme="majorEastAsia" w:hAnsi="Times New Roman" w:cs="Times New Roman"/>
        <w:b/>
        <w:sz w:val="18"/>
        <w:szCs w:val="18"/>
      </w:rPr>
    </w:pPr>
    <w:sdt>
      <w:sdtPr>
        <w:rPr>
          <w:rFonts w:ascii="Times New Roman" w:eastAsiaTheme="majorEastAsia" w:hAnsi="Times New Roman" w:cs="Times New Roman"/>
          <w:b/>
          <w:sz w:val="18"/>
          <w:szCs w:val="18"/>
        </w:rPr>
        <w:alias w:val="Title"/>
        <w:id w:val="690416645"/>
        <w:placeholder>
          <w:docPart w:val="F80F9F9110FE4D4D8AD02AE6B38C73FB"/>
        </w:placeholder>
        <w:dataBinding w:prefixMappings="xmlns:ns0='http://schemas.openxmlformats.org/package/2006/metadata/core-properties' xmlns:ns1='http://purl.org/dc/elements/1.1/'" w:xpath="/ns0:coreProperties[1]/ns1:title[1]" w:storeItemID="{6C3C8BC8-F283-45AE-878A-BAB7291924A1}"/>
        <w:text/>
      </w:sdtPr>
      <w:sdtEndPr/>
      <w:sdtContent>
        <w:r w:rsidR="0038111C" w:rsidRPr="0038111C">
          <w:rPr>
            <w:rFonts w:ascii="Times New Roman" w:eastAsiaTheme="majorEastAsia" w:hAnsi="Times New Roman" w:cs="Times New Roman"/>
            <w:b/>
            <w:sz w:val="18"/>
            <w:szCs w:val="18"/>
          </w:rPr>
          <w:t>BFC: HIGH PERFORMANCE DISTRIBUTED BIG FILE CLOUD STORAGE BASED ON KEY VALUE STORE</w:t>
        </w:r>
      </w:sdtContent>
    </w:sdt>
    <w:r w:rsidR="00541A31">
      <w:rPr>
        <w:rFonts w:ascii="Times New Roman" w:eastAsiaTheme="majorEastAsia" w:hAnsi="Times New Roman" w:cs="Times New Roman"/>
        <w:b/>
        <w:sz w:val="18"/>
        <w:szCs w:val="18"/>
      </w:rPr>
      <w:tab/>
    </w:r>
  </w:p>
  <w:p w:rsidR="00FB59E7" w:rsidRPr="0038111C" w:rsidRDefault="00FB59E7" w:rsidP="0038111C">
    <w:pPr>
      <w:pStyle w:val="Header"/>
      <w:rPr>
        <w:rFonts w:ascii="Times New Roman" w:eastAsiaTheme="majorEastAsia" w:hAnsi="Times New Roman" w:cs="Times New Roman"/>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4565_"/>
      </v:shape>
    </w:pict>
  </w:numPicBullet>
  <w:abstractNum w:abstractNumId="0" w15:restartNumberingAfterBreak="0">
    <w:nsid w:val="20312F11"/>
    <w:multiLevelType w:val="hybridMultilevel"/>
    <w:tmpl w:val="B69638EA"/>
    <w:lvl w:ilvl="0" w:tplc="E6724A80">
      <w:start w:val="1"/>
      <w:numFmt w:val="decimal"/>
      <w:lvlText w:val="%1."/>
      <w:lvlJc w:val="left"/>
      <w:pPr>
        <w:ind w:left="2520" w:hanging="360"/>
      </w:pPr>
      <w:rPr>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1A5224"/>
    <w:multiLevelType w:val="hybridMultilevel"/>
    <w:tmpl w:val="008E86E2"/>
    <w:lvl w:ilvl="0" w:tplc="C2A005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B6353"/>
    <w:multiLevelType w:val="hybridMultilevel"/>
    <w:tmpl w:val="8D520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77145C2"/>
    <w:multiLevelType w:val="hybridMultilevel"/>
    <w:tmpl w:val="D6340ED2"/>
    <w:lvl w:ilvl="0" w:tplc="C2A005DE">
      <w:start w:val="1"/>
      <w:numFmt w:val="bullet"/>
      <w:lvlText w:val=""/>
      <w:lvlPicBulletId w:val="0"/>
      <w:lvlJc w:val="left"/>
      <w:pPr>
        <w:ind w:left="135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639932CD"/>
    <w:multiLevelType w:val="hybridMultilevel"/>
    <w:tmpl w:val="C464EC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7DF0360F"/>
    <w:multiLevelType w:val="hybridMultilevel"/>
    <w:tmpl w:val="E0FCE946"/>
    <w:lvl w:ilvl="0" w:tplc="E6724A80">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BB79C3"/>
    <w:rsid w:val="000719D6"/>
    <w:rsid w:val="000D1AC1"/>
    <w:rsid w:val="00193CCB"/>
    <w:rsid w:val="002A3F96"/>
    <w:rsid w:val="003143F0"/>
    <w:rsid w:val="00367DEA"/>
    <w:rsid w:val="0038111C"/>
    <w:rsid w:val="004260C8"/>
    <w:rsid w:val="004673A2"/>
    <w:rsid w:val="0049573C"/>
    <w:rsid w:val="004E7BB9"/>
    <w:rsid w:val="005114C3"/>
    <w:rsid w:val="00524497"/>
    <w:rsid w:val="005308A6"/>
    <w:rsid w:val="00541A31"/>
    <w:rsid w:val="005B0555"/>
    <w:rsid w:val="005E4985"/>
    <w:rsid w:val="005F34C9"/>
    <w:rsid w:val="006458FE"/>
    <w:rsid w:val="006535B1"/>
    <w:rsid w:val="006715DF"/>
    <w:rsid w:val="00676033"/>
    <w:rsid w:val="00682911"/>
    <w:rsid w:val="006B349A"/>
    <w:rsid w:val="007C061F"/>
    <w:rsid w:val="00843745"/>
    <w:rsid w:val="008A183E"/>
    <w:rsid w:val="008D4AE0"/>
    <w:rsid w:val="00901E9F"/>
    <w:rsid w:val="009B3FA8"/>
    <w:rsid w:val="009D4D65"/>
    <w:rsid w:val="009D55BD"/>
    <w:rsid w:val="009E4D92"/>
    <w:rsid w:val="00A92B32"/>
    <w:rsid w:val="00AE249D"/>
    <w:rsid w:val="00B46BAC"/>
    <w:rsid w:val="00B64DED"/>
    <w:rsid w:val="00BB79C3"/>
    <w:rsid w:val="00BC48A5"/>
    <w:rsid w:val="00C425D4"/>
    <w:rsid w:val="00CE426E"/>
    <w:rsid w:val="00CF4E2E"/>
    <w:rsid w:val="00D37EA2"/>
    <w:rsid w:val="00D771F1"/>
    <w:rsid w:val="00DD65F3"/>
    <w:rsid w:val="00E02FD7"/>
    <w:rsid w:val="00E0758C"/>
    <w:rsid w:val="00E26D23"/>
    <w:rsid w:val="00E26E5A"/>
    <w:rsid w:val="00E636F5"/>
    <w:rsid w:val="00EC19D7"/>
    <w:rsid w:val="00FB59E7"/>
    <w:rsid w:val="00FC0BA3"/>
    <w:rsid w:val="00F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CB662E3"/>
  <w15:docId w15:val="{8492DB75-D7E5-487F-8495-6092717D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79C3"/>
  </w:style>
  <w:style w:type="paragraph" w:styleId="Heading2">
    <w:name w:val="heading 2"/>
    <w:basedOn w:val="Normal"/>
    <w:next w:val="Normal"/>
    <w:link w:val="Heading2Char"/>
    <w:uiPriority w:val="9"/>
    <w:unhideWhenUsed/>
    <w:qFormat/>
    <w:rsid w:val="00BB7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9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9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9C3"/>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BB79C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79C3"/>
    <w:rPr>
      <w:sz w:val="16"/>
      <w:szCs w:val="16"/>
    </w:rPr>
  </w:style>
  <w:style w:type="paragraph" w:styleId="BlockText">
    <w:name w:val="Block Text"/>
    <w:basedOn w:val="Normal"/>
    <w:rsid w:val="00BB79C3"/>
    <w:pPr>
      <w:widowControl w:val="0"/>
      <w:spacing w:before="240" w:after="0" w:line="360" w:lineRule="auto"/>
      <w:ind w:left="144" w:right="-144" w:firstLine="720"/>
      <w:jc w:val="both"/>
    </w:pPr>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D3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A2"/>
  </w:style>
  <w:style w:type="paragraph" w:styleId="Footer">
    <w:name w:val="footer"/>
    <w:basedOn w:val="Normal"/>
    <w:link w:val="FooterChar"/>
    <w:uiPriority w:val="99"/>
    <w:unhideWhenUsed/>
    <w:rsid w:val="00D3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A2"/>
  </w:style>
  <w:style w:type="paragraph" w:styleId="BalloonText">
    <w:name w:val="Balloon Text"/>
    <w:basedOn w:val="Normal"/>
    <w:link w:val="BalloonTextChar"/>
    <w:uiPriority w:val="99"/>
    <w:semiHidden/>
    <w:unhideWhenUsed/>
    <w:rsid w:val="00D3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A2"/>
    <w:rPr>
      <w:rFonts w:ascii="Tahoma" w:hAnsi="Tahoma" w:cs="Tahoma"/>
      <w:sz w:val="16"/>
      <w:szCs w:val="16"/>
    </w:rPr>
  </w:style>
  <w:style w:type="paragraph" w:styleId="NormalWeb">
    <w:name w:val="Normal (Web)"/>
    <w:basedOn w:val="Normal"/>
    <w:uiPriority w:val="99"/>
    <w:unhideWhenUsed/>
    <w:rsid w:val="00B46B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19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7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0F9F9110FE4D4D8AD02AE6B38C73FB"/>
        <w:category>
          <w:name w:val="General"/>
          <w:gallery w:val="placeholder"/>
        </w:category>
        <w:types>
          <w:type w:val="bbPlcHdr"/>
        </w:types>
        <w:behaviors>
          <w:behavior w:val="content"/>
        </w:behaviors>
        <w:guid w:val="{07A168FF-E8D2-4687-AC63-85CD2031BA3C}"/>
      </w:docPartPr>
      <w:docPartBody>
        <w:p w:rsidR="000A0F93" w:rsidRDefault="009D0AD1" w:rsidP="009D0AD1">
          <w:pPr>
            <w:pStyle w:val="F80F9F9110FE4D4D8AD02AE6B38C73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D0AD1"/>
    <w:rsid w:val="000A0F93"/>
    <w:rsid w:val="001A23F2"/>
    <w:rsid w:val="0056552B"/>
    <w:rsid w:val="00732DC5"/>
    <w:rsid w:val="009D0AD1"/>
    <w:rsid w:val="00C3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0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F9F9110FE4D4D8AD02AE6B38C73FB">
    <w:name w:val="F80F9F9110FE4D4D8AD02AE6B38C73FB"/>
    <w:rsid w:val="009D0AD1"/>
  </w:style>
  <w:style w:type="paragraph" w:customStyle="1" w:styleId="6FB4EDBBC4004D0C9894E720099EB6BC">
    <w:name w:val="6FB4EDBBC4004D0C9894E720099EB6BC"/>
    <w:rsid w:val="00732D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D8B0F-F2B1-49BE-A632-163495EF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BFC: HIGH PERFORMANCE DISTRIBUTED BIG FILE CLOUD STORAGE BASED ON KEY VALUE STORE</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BFC: HIGH PERFORMANCE DISTRIBUTED BIG FILE CLOUD STORAGE BASED ON KEY VALUE STORE</dc:title>
  <dc:creator>dell</dc:creator>
  <cp:lastModifiedBy>hai</cp:lastModifiedBy>
  <cp:revision>12</cp:revision>
  <dcterms:created xsi:type="dcterms:W3CDTF">2016-08-06T22:24:00Z</dcterms:created>
  <dcterms:modified xsi:type="dcterms:W3CDTF">2016-08-26T00:12:00Z</dcterms:modified>
</cp:coreProperties>
</file>