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7E85"/>
          <w:sz w:val="56"/>
        </w:rPr>
        <w:t>SECUREVAULT</w:t>
      </w:r>
    </w:p>
    <w:p>
      <w:pPr>
        <w:jc w:val="center"/>
      </w:pPr>
      <w:r>
        <w:rPr>
          <w:b/>
          <w:color w:val="273E65"/>
          <w:sz w:val="32"/>
        </w:rPr>
        <w:t>Software Requirements, Test Matrix &amp; Test Summary Report</w:t>
      </w:r>
    </w:p>
    <w:p>
      <w:pPr>
        <w:jc w:val="center"/>
      </w:pPr>
      <w:r>
        <w:t>School of Computer Science Engineering and Information Systems</w:t>
        <w:br/>
        <w:t>Fall Semester 2026–2027 · ISWE305P Software Testing</w:t>
        <w:br/>
        <w:t>VIT Vellore · Version 1.0 · 9 October 2026</w:t>
      </w:r>
    </w:p>
    <w:p>
      <w:r>
        <w:t>Prepared as a project documentation template. Replace the cover-page team/student details and attach your own application and performance-tool screenshots before submission.</w:t>
      </w:r>
    </w:p>
    <w:p>
      <w:pPr>
        <w:pStyle w:val="Heading1"/>
      </w:pPr>
      <w:r>
        <w:t>1. Project Overview</w:t>
      </w:r>
    </w:p>
    <w:p>
      <w:r>
        <w:t>SecureVault is a Flask-based cybersecurity web application for authenticated file encryption and decryption. It provides AES-256-GCM, ECC/ECDH-derived AES-GCM, and Hybrid AES–ECC workflows. The application supports registration/login, uploads and downloads, SHA-256 integrity checks, operation history, and a modern responsive dashboard.</w:t>
      </w:r>
    </w:p>
    <w:p>
      <w:pPr>
        <w:pStyle w:val="Heading1"/>
      </w:pPr>
      <w:r>
        <w:t>2. Problem Statement</w:t>
      </w:r>
    </w:p>
    <w:p>
      <w:r>
        <w:t>Files transferred or stored without encryption may expose confidential information. A useful educational solution should demonstrate authenticated encryption, key agreement, safe key protection, integrity verification, controlled error handling and measurable performance. The project addresses this need by comparing standalone password-derived AES, an ECC/ECDH-based key agreement workflow, and a hybrid workflow that separates file encryption from key protection.</w:t>
      </w:r>
    </w:p>
    <w:p>
      <w:pPr>
        <w:pStyle w:val="Heading1"/>
      </w:pPr>
      <w:r>
        <w:t>3. Scope and Proposed Solution</w:t>
      </w:r>
    </w:p>
    <w:p>
      <w:r>
        <w:t>The user signs in, selects an encryption strategy, uploads a file, enters a password and downloads a SecureVault container. During decryption, the application identifies the stored strategy, derives or unwraps the required key, verifies the GCM authentication tag and checks the recovered SHA-256 digest before returning the original bytes. Operation metadata is saved per user. The application is a coursework prototype, not a certified production security product.</w:t>
      </w:r>
    </w:p>
    <w:p>
      <w:pPr>
        <w:pStyle w:val="Heading1"/>
      </w:pPr>
      <w:r>
        <w:t>4. Six Application Modules</w:t>
      </w:r>
    </w:p>
    <w:tbl>
      <w:tblPr>
        <w:tblStyle w:val="TableGrid"/>
        <w:tblW w:type="auto" w:w="0"/>
        <w:tblLook w:firstColumn="1" w:firstRow="1" w:lastColumn="0" w:lastRow="0" w:noHBand="0" w:noVBand="1" w:val="04A0"/>
      </w:tblPr>
      <w:tblGrid>
        <w:gridCol w:w="3504"/>
        <w:gridCol w:w="3504"/>
        <w:gridCol w:w="3504"/>
      </w:tblGrid>
      <w:tr>
        <w:tc>
          <w:tcPr>
            <w:tcW w:type="dxa" w:w="3504"/>
            <w:shd w:fill="203957"/>
          </w:tcPr>
          <w:p>
            <w:pPr>
              <w:spacing w:after="0"/>
            </w:pPr>
            <w:r/>
            <w:r>
              <w:rPr>
                <w:b/>
                <w:color w:val="FFFFFF"/>
                <w:sz w:val="16"/>
              </w:rPr>
              <w:t>ID</w:t>
            </w:r>
          </w:p>
        </w:tc>
        <w:tc>
          <w:tcPr>
            <w:tcW w:type="dxa" w:w="3504"/>
            <w:shd w:fill="203957"/>
          </w:tcPr>
          <w:p>
            <w:pPr>
              <w:spacing w:after="0"/>
            </w:pPr>
            <w:r/>
            <w:r>
              <w:rPr>
                <w:b/>
                <w:color w:val="FFFFFF"/>
                <w:sz w:val="16"/>
              </w:rPr>
              <w:t>Module</w:t>
            </w:r>
          </w:p>
        </w:tc>
        <w:tc>
          <w:tcPr>
            <w:tcW w:type="dxa" w:w="3504"/>
            <w:shd w:fill="203957"/>
          </w:tcPr>
          <w:p>
            <w:pPr>
              <w:spacing w:after="0"/>
            </w:pPr>
            <w:r/>
            <w:r>
              <w:rPr>
                <w:b/>
                <w:color w:val="FFFFFF"/>
                <w:sz w:val="16"/>
              </w:rPr>
              <w:t>Responsibilities</w:t>
            </w:r>
          </w:p>
        </w:tc>
      </w:tr>
      <w:tr>
        <w:tc>
          <w:tcPr>
            <w:tcW w:type="dxa" w:w="3504"/>
          </w:tcPr>
          <w:p>
            <w:pPr>
              <w:spacing w:after="0"/>
            </w:pPr>
            <w:r/>
            <w:r>
              <w:rPr>
                <w:b w:val="0"/>
                <w:sz w:val="16"/>
              </w:rPr>
              <w:t>M1</w:t>
            </w:r>
          </w:p>
        </w:tc>
        <w:tc>
          <w:tcPr>
            <w:tcW w:type="dxa" w:w="3504"/>
          </w:tcPr>
          <w:p>
            <w:pPr>
              <w:spacing w:after="0"/>
            </w:pPr>
            <w:r/>
            <w:r>
              <w:rPr>
                <w:b w:val="0"/>
                <w:sz w:val="16"/>
              </w:rPr>
              <w:t>User Authentication</w:t>
            </w:r>
          </w:p>
        </w:tc>
        <w:tc>
          <w:tcPr>
            <w:tcW w:type="dxa" w:w="3504"/>
          </w:tcPr>
          <w:p>
            <w:pPr>
              <w:spacing w:after="0"/>
            </w:pPr>
            <w:r/>
            <w:r>
              <w:rPr>
                <w:b w:val="0"/>
                <w:sz w:val="16"/>
              </w:rPr>
              <w:t>Register, password hashing, login/session, protected routes.</w:t>
            </w:r>
          </w:p>
        </w:tc>
      </w:tr>
      <w:tr>
        <w:tc>
          <w:tcPr>
            <w:tcW w:type="dxa" w:w="3504"/>
            <w:shd w:fill="EDF3F8"/>
          </w:tcPr>
          <w:p>
            <w:pPr>
              <w:spacing w:after="0"/>
            </w:pPr>
            <w:r/>
            <w:r>
              <w:rPr>
                <w:b w:val="0"/>
                <w:sz w:val="16"/>
              </w:rPr>
              <w:t>M2</w:t>
            </w:r>
          </w:p>
        </w:tc>
        <w:tc>
          <w:tcPr>
            <w:tcW w:type="dxa" w:w="3504"/>
            <w:shd w:fill="EDF3F8"/>
          </w:tcPr>
          <w:p>
            <w:pPr>
              <w:spacing w:after="0"/>
            </w:pPr>
            <w:r/>
            <w:r>
              <w:rPr>
                <w:b w:val="0"/>
                <w:sz w:val="16"/>
              </w:rPr>
              <w:t>AES Encryption/Decryption</w:t>
            </w:r>
          </w:p>
        </w:tc>
        <w:tc>
          <w:tcPr>
            <w:tcW w:type="dxa" w:w="3504"/>
            <w:shd w:fill="EDF3F8"/>
          </w:tcPr>
          <w:p>
            <w:pPr>
              <w:spacing w:after="0"/>
            </w:pPr>
            <w:r/>
            <w:r>
              <w:rPr>
                <w:b w:val="0"/>
                <w:sz w:val="16"/>
              </w:rPr>
              <w:t>Scrypt key derivation, AES-256-GCM, password verification.</w:t>
            </w:r>
          </w:p>
        </w:tc>
      </w:tr>
      <w:tr>
        <w:tc>
          <w:tcPr>
            <w:tcW w:type="dxa" w:w="3504"/>
          </w:tcPr>
          <w:p>
            <w:pPr>
              <w:spacing w:after="0"/>
            </w:pPr>
            <w:r/>
            <w:r>
              <w:rPr>
                <w:b w:val="0"/>
                <w:sz w:val="16"/>
              </w:rPr>
              <w:t>M3</w:t>
            </w:r>
          </w:p>
        </w:tc>
        <w:tc>
          <w:tcPr>
            <w:tcW w:type="dxa" w:w="3504"/>
          </w:tcPr>
          <w:p>
            <w:pPr>
              <w:spacing w:after="0"/>
            </w:pPr>
            <w:r/>
            <w:r>
              <w:rPr>
                <w:b w:val="0"/>
                <w:sz w:val="16"/>
              </w:rPr>
              <w:t>ECC Key Management</w:t>
            </w:r>
          </w:p>
        </w:tc>
        <w:tc>
          <w:tcPr>
            <w:tcW w:type="dxa" w:w="3504"/>
          </w:tcPr>
          <w:p>
            <w:pPr>
              <w:spacing w:after="0"/>
            </w:pPr>
            <w:r/>
            <w:r>
              <w:rPr>
                <w:b w:val="0"/>
                <w:sz w:val="16"/>
              </w:rPr>
              <w:t>P-256 ECDH, HKDF, private-key protection inside container.</w:t>
            </w:r>
          </w:p>
        </w:tc>
      </w:tr>
      <w:tr>
        <w:tc>
          <w:tcPr>
            <w:tcW w:type="dxa" w:w="3504"/>
            <w:shd w:fill="EDF3F8"/>
          </w:tcPr>
          <w:p>
            <w:pPr>
              <w:spacing w:after="0"/>
            </w:pPr>
            <w:r/>
            <w:r>
              <w:rPr>
                <w:b w:val="0"/>
                <w:sz w:val="16"/>
              </w:rPr>
              <w:t>M4</w:t>
            </w:r>
          </w:p>
        </w:tc>
        <w:tc>
          <w:tcPr>
            <w:tcW w:type="dxa" w:w="3504"/>
            <w:shd w:fill="EDF3F8"/>
          </w:tcPr>
          <w:p>
            <w:pPr>
              <w:spacing w:after="0"/>
            </w:pPr>
            <w:r/>
            <w:r>
              <w:rPr>
                <w:b w:val="0"/>
                <w:sz w:val="16"/>
              </w:rPr>
              <w:t>Hybrid AES–ECC</w:t>
            </w:r>
          </w:p>
        </w:tc>
        <w:tc>
          <w:tcPr>
            <w:tcW w:type="dxa" w:w="3504"/>
            <w:shd w:fill="EDF3F8"/>
          </w:tcPr>
          <w:p>
            <w:pPr>
              <w:spacing w:after="0"/>
            </w:pPr>
            <w:r/>
            <w:r>
              <w:rPr>
                <w:b w:val="0"/>
                <w:sz w:val="16"/>
              </w:rPr>
              <w:t>Random AES data key, AES-GCM file encryption, ECDH-derived key wrapping.</w:t>
            </w:r>
          </w:p>
        </w:tc>
      </w:tr>
      <w:tr>
        <w:tc>
          <w:tcPr>
            <w:tcW w:type="dxa" w:w="3504"/>
          </w:tcPr>
          <w:p>
            <w:pPr>
              <w:spacing w:after="0"/>
            </w:pPr>
            <w:r/>
            <w:r>
              <w:rPr>
                <w:b w:val="0"/>
                <w:sz w:val="16"/>
              </w:rPr>
              <w:t>M5</w:t>
            </w:r>
          </w:p>
        </w:tc>
        <w:tc>
          <w:tcPr>
            <w:tcW w:type="dxa" w:w="3504"/>
          </w:tcPr>
          <w:p>
            <w:pPr>
              <w:spacing w:after="0"/>
            </w:pPr>
            <w:r/>
            <w:r>
              <w:rPr>
                <w:b w:val="0"/>
                <w:sz w:val="16"/>
              </w:rPr>
              <w:t>File Management</w:t>
            </w:r>
          </w:p>
        </w:tc>
        <w:tc>
          <w:tcPr>
            <w:tcW w:type="dxa" w:w="3504"/>
          </w:tcPr>
          <w:p>
            <w:pPr>
              <w:spacing w:after="0"/>
            </w:pPr>
            <w:r/>
            <w:r>
              <w:rPr>
                <w:b w:val="0"/>
                <w:sz w:val="16"/>
              </w:rPr>
              <w:t>Upload, validate, encrypt/decrypt and download files; size limit.</w:t>
            </w:r>
          </w:p>
        </w:tc>
      </w:tr>
      <w:tr>
        <w:tc>
          <w:tcPr>
            <w:tcW w:type="dxa" w:w="3504"/>
            <w:shd w:fill="EDF3F8"/>
          </w:tcPr>
          <w:p>
            <w:pPr>
              <w:spacing w:after="0"/>
            </w:pPr>
            <w:r/>
            <w:r>
              <w:rPr>
                <w:b w:val="0"/>
                <w:sz w:val="16"/>
              </w:rPr>
              <w:t>M6</w:t>
            </w:r>
          </w:p>
        </w:tc>
        <w:tc>
          <w:tcPr>
            <w:tcW w:type="dxa" w:w="3504"/>
            <w:shd w:fill="EDF3F8"/>
          </w:tcPr>
          <w:p>
            <w:pPr>
              <w:spacing w:after="0"/>
            </w:pPr>
            <w:r/>
            <w:r>
              <w:rPr>
                <w:b w:val="0"/>
                <w:sz w:val="16"/>
              </w:rPr>
              <w:t>Encryption History</w:t>
            </w:r>
          </w:p>
        </w:tc>
        <w:tc>
          <w:tcPr>
            <w:tcW w:type="dxa" w:w="3504"/>
            <w:shd w:fill="EDF3F8"/>
          </w:tcPr>
          <w:p>
            <w:pPr>
              <w:spacing w:after="0"/>
            </w:pPr>
            <w:r/>
            <w:r>
              <w:rPr>
                <w:b w:val="0"/>
                <w:sz w:val="16"/>
              </w:rPr>
              <w:t>Record operation, algorithm, file name/size, elapsed time, status and digest.</w:t>
            </w:r>
          </w:p>
        </w:tc>
      </w:tr>
    </w:tbl>
    <w:p>
      <w:pPr>
        <w:spacing w:after="20"/>
      </w:pPr>
    </w:p>
    <w:p>
      <w:pPr>
        <w:pStyle w:val="Heading1"/>
      </w:pPr>
      <w:r>
        <w:t>5. Software Requirements Summary</w:t>
      </w:r>
    </w:p>
    <w:p>
      <w:r>
        <w:t>Functional requirements: FR-01 registration; FR-02 login/access control; FR-03 upload validation; FR-04 AES-GCM; FR-05 ECC/ECDH mode; FR-06 hybrid mode; FR-07 metadata and SHA-256; FR-08 strategy-aware decryption; FR-09 wrong-password/corruption rejection; FR-10 digest verification; FR-11 browser downloads; FR-12 operation logging; FR-13 key-management explanations; FR-14 size-limit handling. Non-functional requirements cover security, integrity, usability, performance, reliability, compatibility, auditability and maintainability.</w:t>
      </w:r>
    </w:p>
    <w:p>
      <w:pPr>
        <w:pStyle w:val="Heading1"/>
      </w:pPr>
      <w:r>
        <w:t>6. Screen Design Inventory</w:t>
      </w:r>
    </w:p>
    <w:tbl>
      <w:tblPr>
        <w:tblStyle w:val="TableGrid"/>
        <w:tblW w:type="auto" w:w="0"/>
        <w:tblLook w:firstColumn="1" w:firstRow="1" w:lastColumn="0" w:lastRow="0" w:noHBand="0" w:noVBand="1" w:val="04A0"/>
      </w:tblPr>
      <w:tblGrid>
        <w:gridCol w:w="5256"/>
        <w:gridCol w:w="5256"/>
      </w:tblGrid>
      <w:tr>
        <w:tc>
          <w:tcPr>
            <w:tcW w:type="dxa" w:w="5256"/>
            <w:shd w:fill="203957"/>
          </w:tcPr>
          <w:p>
            <w:pPr>
              <w:spacing w:after="0"/>
            </w:pPr>
            <w:r/>
            <w:r>
              <w:rPr>
                <w:b/>
                <w:color w:val="FFFFFF"/>
                <w:sz w:val="16"/>
              </w:rPr>
              <w:t>Screen</w:t>
            </w:r>
          </w:p>
        </w:tc>
        <w:tc>
          <w:tcPr>
            <w:tcW w:type="dxa" w:w="5256"/>
            <w:shd w:fill="203957"/>
          </w:tcPr>
          <w:p>
            <w:pPr>
              <w:spacing w:after="0"/>
            </w:pPr>
            <w:r/>
            <w:r>
              <w:rPr>
                <w:b/>
                <w:color w:val="FFFFFF"/>
                <w:sz w:val="16"/>
              </w:rPr>
              <w:t>Primary controls / expected behavior</w:t>
            </w:r>
          </w:p>
        </w:tc>
      </w:tr>
      <w:tr>
        <w:tc>
          <w:tcPr>
            <w:tcW w:type="dxa" w:w="5256"/>
          </w:tcPr>
          <w:p>
            <w:pPr>
              <w:spacing w:after="0"/>
            </w:pPr>
            <w:r/>
            <w:r>
              <w:rPr>
                <w:b w:val="0"/>
                <w:sz w:val="16"/>
              </w:rPr>
              <w:t>Authentication</w:t>
            </w:r>
          </w:p>
        </w:tc>
        <w:tc>
          <w:tcPr>
            <w:tcW w:type="dxa" w:w="5256"/>
          </w:tcPr>
          <w:p>
            <w:pPr>
              <w:spacing w:after="0"/>
            </w:pPr>
            <w:r/>
            <w:r>
              <w:rPr>
                <w:b w:val="0"/>
                <w:sz w:val="16"/>
              </w:rPr>
              <w:t>Username/password form; registration and sign-in; invalid credentials show clear feedback.</w:t>
            </w:r>
          </w:p>
        </w:tc>
      </w:tr>
      <w:tr>
        <w:tc>
          <w:tcPr>
            <w:tcW w:type="dxa" w:w="5256"/>
            <w:shd w:fill="EDF3F8"/>
          </w:tcPr>
          <w:p>
            <w:pPr>
              <w:spacing w:after="0"/>
            </w:pPr>
            <w:r/>
            <w:r>
              <w:rPr>
                <w:b w:val="0"/>
                <w:sz w:val="16"/>
              </w:rPr>
              <w:t>Overview dashboard</w:t>
            </w:r>
          </w:p>
        </w:tc>
        <w:tc>
          <w:tcPr>
            <w:tcW w:type="dxa" w:w="5256"/>
            <w:shd w:fill="EDF3F8"/>
          </w:tcPr>
          <w:p>
            <w:pPr>
              <w:spacing w:after="0"/>
            </w:pPr>
            <w:r/>
            <w:r>
              <w:rPr>
                <w:b w:val="0"/>
                <w:sz w:val="16"/>
              </w:rPr>
              <w:t>Navigation to all strategies, hybrid feature card, stats and recent activity.</w:t>
            </w:r>
          </w:p>
        </w:tc>
      </w:tr>
      <w:tr>
        <w:tc>
          <w:tcPr>
            <w:tcW w:type="dxa" w:w="5256"/>
          </w:tcPr>
          <w:p>
            <w:pPr>
              <w:spacing w:after="0"/>
            </w:pPr>
            <w:r/>
            <w:r>
              <w:rPr>
                <w:b w:val="0"/>
                <w:sz w:val="16"/>
              </w:rPr>
              <w:t>AES encryption</w:t>
            </w:r>
          </w:p>
        </w:tc>
        <w:tc>
          <w:tcPr>
            <w:tcW w:type="dxa" w:w="5256"/>
          </w:tcPr>
          <w:p>
            <w:pPr>
              <w:spacing w:after="0"/>
            </w:pPr>
            <w:r/>
            <w:r>
              <w:rPr>
                <w:b w:val="0"/>
                <w:sz w:val="16"/>
              </w:rPr>
              <w:t>File drop/browse, password/confirmation, encryption action and .svlt download.</w:t>
            </w:r>
          </w:p>
        </w:tc>
      </w:tr>
      <w:tr>
        <w:tc>
          <w:tcPr>
            <w:tcW w:type="dxa" w:w="5256"/>
            <w:shd w:fill="EDF3F8"/>
          </w:tcPr>
          <w:p>
            <w:pPr>
              <w:spacing w:after="0"/>
            </w:pPr>
            <w:r/>
            <w:r>
              <w:rPr>
                <w:b w:val="0"/>
                <w:sz w:val="16"/>
              </w:rPr>
              <w:t>ECC encryption</w:t>
            </w:r>
          </w:p>
        </w:tc>
        <w:tc>
          <w:tcPr>
            <w:tcW w:type="dxa" w:w="5256"/>
            <w:shd w:fill="EDF3F8"/>
          </w:tcPr>
          <w:p>
            <w:pPr>
              <w:spacing w:after="0"/>
            </w:pPr>
            <w:r/>
            <w:r>
              <w:rPr>
                <w:b w:val="0"/>
                <w:sz w:val="16"/>
              </w:rPr>
              <w:t>File upload, password-protected key container, ECDH-based workflow.</w:t>
            </w:r>
          </w:p>
        </w:tc>
      </w:tr>
      <w:tr>
        <w:tc>
          <w:tcPr>
            <w:tcW w:type="dxa" w:w="5256"/>
          </w:tcPr>
          <w:p>
            <w:pPr>
              <w:spacing w:after="0"/>
            </w:pPr>
            <w:r/>
            <w:r>
              <w:rPr>
                <w:b w:val="0"/>
                <w:sz w:val="16"/>
              </w:rPr>
              <w:t>Hybrid AES–ECC</w:t>
            </w:r>
          </w:p>
        </w:tc>
        <w:tc>
          <w:tcPr>
            <w:tcW w:type="dxa" w:w="5256"/>
          </w:tcPr>
          <w:p>
            <w:pPr>
              <w:spacing w:after="0"/>
            </w:pPr>
            <w:r/>
            <w:r>
              <w:rPr>
                <w:b w:val="0"/>
                <w:sz w:val="16"/>
              </w:rPr>
              <w:t>File upload, password/confirmation, random AES key and ECC-based key wrapping.</w:t>
            </w:r>
          </w:p>
        </w:tc>
      </w:tr>
      <w:tr>
        <w:tc>
          <w:tcPr>
            <w:tcW w:type="dxa" w:w="5256"/>
            <w:shd w:fill="EDF3F8"/>
          </w:tcPr>
          <w:p>
            <w:pPr>
              <w:spacing w:after="0"/>
            </w:pPr>
            <w:r/>
            <w:r>
              <w:rPr>
                <w:b w:val="0"/>
                <w:sz w:val="16"/>
              </w:rPr>
              <w:t>Decryption</w:t>
            </w:r>
          </w:p>
        </w:tc>
        <w:tc>
          <w:tcPr>
            <w:tcW w:type="dxa" w:w="5256"/>
            <w:shd w:fill="EDF3F8"/>
          </w:tcPr>
          <w:p>
            <w:pPr>
              <w:spacing w:after="0"/>
            </w:pPr>
            <w:r/>
            <w:r>
              <w:rPr>
                <w:b w:val="0"/>
                <w:sz w:val="16"/>
              </w:rPr>
              <w:t>Encrypted file upload, password, automatic strategy detection and verified download.</w:t>
            </w:r>
          </w:p>
        </w:tc>
      </w:tr>
      <w:tr>
        <w:tc>
          <w:tcPr>
            <w:tcW w:type="dxa" w:w="5256"/>
          </w:tcPr>
          <w:p>
            <w:pPr>
              <w:spacing w:after="0"/>
            </w:pPr>
            <w:r/>
            <w:r>
              <w:rPr>
                <w:b w:val="0"/>
                <w:sz w:val="16"/>
              </w:rPr>
              <w:t>Key management</w:t>
            </w:r>
          </w:p>
        </w:tc>
        <w:tc>
          <w:tcPr>
            <w:tcW w:type="dxa" w:w="5256"/>
          </w:tcPr>
          <w:p>
            <w:pPr>
              <w:spacing w:after="0"/>
            </w:pPr>
            <w:r/>
            <w:r>
              <w:rPr>
                <w:b w:val="0"/>
                <w:sz w:val="16"/>
              </w:rPr>
              <w:t>Explains scrypt, ECDH, HKDF, AES-GCM and the hybrid workflow.</w:t>
            </w:r>
          </w:p>
        </w:tc>
      </w:tr>
      <w:tr>
        <w:tc>
          <w:tcPr>
            <w:tcW w:type="dxa" w:w="5256"/>
            <w:shd w:fill="EDF3F8"/>
          </w:tcPr>
          <w:p>
            <w:pPr>
              <w:spacing w:after="0"/>
            </w:pPr>
            <w:r/>
            <w:r>
              <w:rPr>
                <w:b w:val="0"/>
                <w:sz w:val="16"/>
              </w:rPr>
              <w:t>File activity / audit history</w:t>
            </w:r>
          </w:p>
        </w:tc>
        <w:tc>
          <w:tcPr>
            <w:tcW w:type="dxa" w:w="5256"/>
            <w:shd w:fill="EDF3F8"/>
          </w:tcPr>
          <w:p>
            <w:pPr>
              <w:spacing w:after="0"/>
            </w:pPr>
            <w:r/>
            <w:r>
              <w:rPr>
                <w:b w:val="0"/>
                <w:sz w:val="16"/>
              </w:rPr>
              <w:t>Shows operation status, algorithm, file metadata, elapsed time and digest.</w:t>
            </w:r>
          </w:p>
        </w:tc>
      </w:tr>
    </w:tbl>
    <w:p>
      <w:pPr>
        <w:spacing w:after="20"/>
      </w:pPr>
    </w:p>
    <w:p>
      <w:pPr>
        <w:pStyle w:val="Heading1"/>
      </w:pPr>
      <w:r>
        <w:t>7. Requirements Traceability Matrix (RTM)</w:t>
      </w:r>
    </w:p>
    <w:tbl>
      <w:tblPr>
        <w:tblStyle w:val="TableGrid"/>
        <w:tblW w:type="auto" w:w="0"/>
        <w:tblLook w:firstColumn="1" w:firstRow="1" w:lastColumn="0" w:lastRow="0" w:noHBand="0" w:noVBand="1" w:val="04A0"/>
      </w:tblPr>
      <w:tblGrid>
        <w:gridCol w:w="2628"/>
        <w:gridCol w:w="2628"/>
        <w:gridCol w:w="2628"/>
        <w:gridCol w:w="2628"/>
      </w:tblGrid>
      <w:tr>
        <w:tc>
          <w:tcPr>
            <w:tcW w:type="dxa" w:w="2628"/>
            <w:shd w:fill="203957"/>
          </w:tcPr>
          <w:p>
            <w:pPr>
              <w:spacing w:after="0"/>
            </w:pPr>
            <w:r/>
            <w:r>
              <w:rPr>
                <w:b/>
                <w:color w:val="FFFFFF"/>
                <w:sz w:val="14"/>
              </w:rPr>
              <w:t>Requirement</w:t>
            </w:r>
          </w:p>
        </w:tc>
        <w:tc>
          <w:tcPr>
            <w:tcW w:type="dxa" w:w="2628"/>
            <w:shd w:fill="203957"/>
          </w:tcPr>
          <w:p>
            <w:pPr>
              <w:spacing w:after="0"/>
            </w:pPr>
            <w:r/>
            <w:r>
              <w:rPr>
                <w:b/>
                <w:color w:val="FFFFFF"/>
                <w:sz w:val="14"/>
              </w:rPr>
              <w:t>Requirement summary</w:t>
            </w:r>
          </w:p>
        </w:tc>
        <w:tc>
          <w:tcPr>
            <w:tcW w:type="dxa" w:w="2628"/>
            <w:shd w:fill="203957"/>
          </w:tcPr>
          <w:p>
            <w:pPr>
              <w:spacing w:after="0"/>
            </w:pPr>
            <w:r/>
            <w:r>
              <w:rPr>
                <w:b/>
                <w:color w:val="FFFFFF"/>
                <w:sz w:val="14"/>
              </w:rPr>
              <w:t>Mapped tests</w:t>
            </w:r>
          </w:p>
        </w:tc>
        <w:tc>
          <w:tcPr>
            <w:tcW w:type="dxa" w:w="2628"/>
            <w:shd w:fill="203957"/>
          </w:tcPr>
          <w:p>
            <w:pPr>
              <w:spacing w:after="0"/>
            </w:pPr>
            <w:r/>
            <w:r>
              <w:rPr>
                <w:b/>
                <w:color w:val="FFFFFF"/>
                <w:sz w:val="14"/>
              </w:rPr>
              <w:t>Expected verification</w:t>
            </w:r>
          </w:p>
        </w:tc>
      </w:tr>
      <w:tr>
        <w:tc>
          <w:tcPr>
            <w:tcW w:type="dxa" w:w="2628"/>
          </w:tcPr>
          <w:p>
            <w:pPr>
              <w:spacing w:after="0"/>
            </w:pPr>
            <w:r/>
            <w:r>
              <w:rPr>
                <w:b w:val="0"/>
                <w:sz w:val="14"/>
              </w:rPr>
              <w:t>FR-01</w:t>
            </w:r>
          </w:p>
        </w:tc>
        <w:tc>
          <w:tcPr>
            <w:tcW w:type="dxa" w:w="2628"/>
          </w:tcPr>
          <w:p>
            <w:pPr>
              <w:spacing w:after="0"/>
            </w:pPr>
            <w:r/>
            <w:r>
              <w:rPr>
                <w:b w:val="0"/>
                <w:sz w:val="14"/>
              </w:rPr>
              <w:t>Registration and validation</w:t>
            </w:r>
          </w:p>
        </w:tc>
        <w:tc>
          <w:tcPr>
            <w:tcW w:type="dxa" w:w="2628"/>
          </w:tcPr>
          <w:p>
            <w:pPr>
              <w:spacing w:after="0"/>
            </w:pPr>
            <w:r/>
            <w:r>
              <w:rPr>
                <w:b w:val="0"/>
                <w:sz w:val="14"/>
              </w:rPr>
              <w:t>BB-01, WEB-01</w:t>
            </w:r>
          </w:p>
        </w:tc>
        <w:tc>
          <w:tcPr>
            <w:tcW w:type="dxa" w:w="2628"/>
          </w:tcPr>
          <w:p>
            <w:pPr>
              <w:spacing w:after="0"/>
            </w:pPr>
            <w:r/>
            <w:r>
              <w:rPr>
                <w:b w:val="0"/>
                <w:sz w:val="14"/>
              </w:rPr>
              <w:t>User account created or validation message</w:t>
            </w:r>
          </w:p>
        </w:tc>
      </w:tr>
      <w:tr>
        <w:tc>
          <w:tcPr>
            <w:tcW w:type="dxa" w:w="2628"/>
            <w:shd w:fill="EDF3F8"/>
          </w:tcPr>
          <w:p>
            <w:pPr>
              <w:spacing w:after="0"/>
            </w:pPr>
            <w:r/>
            <w:r>
              <w:rPr>
                <w:b w:val="0"/>
                <w:sz w:val="14"/>
              </w:rPr>
              <w:t>FR-02</w:t>
            </w:r>
          </w:p>
        </w:tc>
        <w:tc>
          <w:tcPr>
            <w:tcW w:type="dxa" w:w="2628"/>
            <w:shd w:fill="EDF3F8"/>
          </w:tcPr>
          <w:p>
            <w:pPr>
              <w:spacing w:after="0"/>
            </w:pPr>
            <w:r/>
            <w:r>
              <w:rPr>
                <w:b w:val="0"/>
                <w:sz w:val="14"/>
              </w:rPr>
              <w:t>Protected routes/login</w:t>
            </w:r>
          </w:p>
        </w:tc>
        <w:tc>
          <w:tcPr>
            <w:tcW w:type="dxa" w:w="2628"/>
            <w:shd w:fill="EDF3F8"/>
          </w:tcPr>
          <w:p>
            <w:pPr>
              <w:spacing w:after="0"/>
            </w:pPr>
            <w:r/>
            <w:r>
              <w:rPr>
                <w:b w:val="0"/>
                <w:sz w:val="14"/>
              </w:rPr>
              <w:t>BB-02, WEB-02</w:t>
            </w:r>
          </w:p>
        </w:tc>
        <w:tc>
          <w:tcPr>
            <w:tcW w:type="dxa" w:w="2628"/>
            <w:shd w:fill="EDF3F8"/>
          </w:tcPr>
          <w:p>
            <w:pPr>
              <w:spacing w:after="0"/>
            </w:pPr>
            <w:r/>
            <w:r>
              <w:rPr>
                <w:b w:val="0"/>
                <w:sz w:val="14"/>
              </w:rPr>
              <w:t>Unauthenticated dashboard redirects to login</w:t>
            </w:r>
          </w:p>
        </w:tc>
      </w:tr>
      <w:tr>
        <w:tc>
          <w:tcPr>
            <w:tcW w:type="dxa" w:w="2628"/>
          </w:tcPr>
          <w:p>
            <w:pPr>
              <w:spacing w:after="0"/>
            </w:pPr>
            <w:r/>
            <w:r>
              <w:rPr>
                <w:b w:val="0"/>
                <w:sz w:val="14"/>
              </w:rPr>
              <w:t>FR-03</w:t>
            </w:r>
          </w:p>
        </w:tc>
        <w:tc>
          <w:tcPr>
            <w:tcW w:type="dxa" w:w="2628"/>
          </w:tcPr>
          <w:p>
            <w:pPr>
              <w:spacing w:after="0"/>
            </w:pPr>
            <w:r/>
            <w:r>
              <w:rPr>
                <w:b w:val="0"/>
                <w:sz w:val="14"/>
              </w:rPr>
              <w:t>Upload required</w:t>
            </w:r>
          </w:p>
        </w:tc>
        <w:tc>
          <w:tcPr>
            <w:tcW w:type="dxa" w:w="2628"/>
          </w:tcPr>
          <w:p>
            <w:pPr>
              <w:spacing w:after="0"/>
            </w:pPr>
            <w:r/>
            <w:r>
              <w:rPr>
                <w:b w:val="0"/>
                <w:sz w:val="14"/>
              </w:rPr>
              <w:t>BB-03</w:t>
            </w:r>
          </w:p>
        </w:tc>
        <w:tc>
          <w:tcPr>
            <w:tcW w:type="dxa" w:w="2628"/>
          </w:tcPr>
          <w:p>
            <w:pPr>
              <w:spacing w:after="0"/>
            </w:pPr>
            <w:r/>
            <w:r>
              <w:rPr>
                <w:b w:val="0"/>
                <w:sz w:val="14"/>
              </w:rPr>
              <w:t>Missing file rejected</w:t>
            </w:r>
          </w:p>
        </w:tc>
      </w:tr>
      <w:tr>
        <w:tc>
          <w:tcPr>
            <w:tcW w:type="dxa" w:w="2628"/>
            <w:shd w:fill="EDF3F8"/>
          </w:tcPr>
          <w:p>
            <w:pPr>
              <w:spacing w:after="0"/>
            </w:pPr>
            <w:r/>
            <w:r>
              <w:rPr>
                <w:b w:val="0"/>
                <w:sz w:val="14"/>
              </w:rPr>
              <w:t>FR-04</w:t>
            </w:r>
          </w:p>
        </w:tc>
        <w:tc>
          <w:tcPr>
            <w:tcW w:type="dxa" w:w="2628"/>
            <w:shd w:fill="EDF3F8"/>
          </w:tcPr>
          <w:p>
            <w:pPr>
              <w:spacing w:after="0"/>
            </w:pPr>
            <w:r/>
            <w:r>
              <w:rPr>
                <w:b w:val="0"/>
                <w:sz w:val="14"/>
              </w:rPr>
              <w:t>AES-256-GCM</w:t>
            </w:r>
          </w:p>
        </w:tc>
        <w:tc>
          <w:tcPr>
            <w:tcW w:type="dxa" w:w="2628"/>
            <w:shd w:fill="EDF3F8"/>
          </w:tcPr>
          <w:p>
            <w:pPr>
              <w:spacing w:after="0"/>
            </w:pPr>
            <w:r/>
            <w:r>
              <w:rPr>
                <w:b w:val="0"/>
                <w:sz w:val="14"/>
              </w:rPr>
              <w:t>CR-01–CR-04</w:t>
            </w:r>
          </w:p>
        </w:tc>
        <w:tc>
          <w:tcPr>
            <w:tcW w:type="dxa" w:w="2628"/>
            <w:shd w:fill="EDF3F8"/>
          </w:tcPr>
          <w:p>
            <w:pPr>
              <w:spacing w:after="0"/>
            </w:pPr>
            <w:r/>
            <w:r>
              <w:rPr>
                <w:b w:val="0"/>
                <w:sz w:val="14"/>
              </w:rPr>
              <w:t>Round-trip and integrity pass</w:t>
            </w:r>
          </w:p>
        </w:tc>
      </w:tr>
      <w:tr>
        <w:tc>
          <w:tcPr>
            <w:tcW w:type="dxa" w:w="2628"/>
          </w:tcPr>
          <w:p>
            <w:pPr>
              <w:spacing w:after="0"/>
            </w:pPr>
            <w:r/>
            <w:r>
              <w:rPr>
                <w:b w:val="0"/>
                <w:sz w:val="14"/>
              </w:rPr>
              <w:t>FR-05</w:t>
            </w:r>
          </w:p>
        </w:tc>
        <w:tc>
          <w:tcPr>
            <w:tcW w:type="dxa" w:w="2628"/>
          </w:tcPr>
          <w:p>
            <w:pPr>
              <w:spacing w:after="0"/>
            </w:pPr>
            <w:r/>
            <w:r>
              <w:rPr>
                <w:b w:val="0"/>
                <w:sz w:val="14"/>
              </w:rPr>
              <w:t>ECC/ECDH workflow</w:t>
            </w:r>
          </w:p>
        </w:tc>
        <w:tc>
          <w:tcPr>
            <w:tcW w:type="dxa" w:w="2628"/>
          </w:tcPr>
          <w:p>
            <w:pPr>
              <w:spacing w:after="0"/>
            </w:pPr>
            <w:r/>
            <w:r>
              <w:rPr>
                <w:b w:val="0"/>
                <w:sz w:val="14"/>
              </w:rPr>
              <w:t>CR-05–CR-08</w:t>
            </w:r>
          </w:p>
        </w:tc>
        <w:tc>
          <w:tcPr>
            <w:tcW w:type="dxa" w:w="2628"/>
          </w:tcPr>
          <w:p>
            <w:pPr>
              <w:spacing w:after="0"/>
            </w:pPr>
            <w:r/>
            <w:r>
              <w:rPr>
                <w:b w:val="0"/>
                <w:sz w:val="14"/>
              </w:rPr>
              <w:t>Round-trip and integrity pass</w:t>
            </w:r>
          </w:p>
        </w:tc>
      </w:tr>
      <w:tr>
        <w:tc>
          <w:tcPr>
            <w:tcW w:type="dxa" w:w="2628"/>
            <w:shd w:fill="EDF3F8"/>
          </w:tcPr>
          <w:p>
            <w:pPr>
              <w:spacing w:after="0"/>
            </w:pPr>
            <w:r/>
            <w:r>
              <w:rPr>
                <w:b w:val="0"/>
                <w:sz w:val="14"/>
              </w:rPr>
              <w:t>FR-06</w:t>
            </w:r>
          </w:p>
        </w:tc>
        <w:tc>
          <w:tcPr>
            <w:tcW w:type="dxa" w:w="2628"/>
            <w:shd w:fill="EDF3F8"/>
          </w:tcPr>
          <w:p>
            <w:pPr>
              <w:spacing w:after="0"/>
            </w:pPr>
            <w:r/>
            <w:r>
              <w:rPr>
                <w:b w:val="0"/>
                <w:sz w:val="14"/>
              </w:rPr>
              <w:t>Hybrid key wrapping</w:t>
            </w:r>
          </w:p>
        </w:tc>
        <w:tc>
          <w:tcPr>
            <w:tcW w:type="dxa" w:w="2628"/>
            <w:shd w:fill="EDF3F8"/>
          </w:tcPr>
          <w:p>
            <w:pPr>
              <w:spacing w:after="0"/>
            </w:pPr>
            <w:r/>
            <w:r>
              <w:rPr>
                <w:b w:val="0"/>
                <w:sz w:val="14"/>
              </w:rPr>
              <w:t>CR-09–CR-12</w:t>
            </w:r>
          </w:p>
        </w:tc>
        <w:tc>
          <w:tcPr>
            <w:tcW w:type="dxa" w:w="2628"/>
            <w:shd w:fill="EDF3F8"/>
          </w:tcPr>
          <w:p>
            <w:pPr>
              <w:spacing w:after="0"/>
            </w:pPr>
            <w:r/>
            <w:r>
              <w:rPr>
                <w:b w:val="0"/>
                <w:sz w:val="14"/>
              </w:rPr>
              <w:t>Round-trip and integrity pass</w:t>
            </w:r>
          </w:p>
        </w:tc>
      </w:tr>
      <w:tr>
        <w:tc>
          <w:tcPr>
            <w:tcW w:type="dxa" w:w="2628"/>
          </w:tcPr>
          <w:p>
            <w:pPr>
              <w:spacing w:after="0"/>
            </w:pPr>
            <w:r/>
            <w:r>
              <w:rPr>
                <w:b w:val="0"/>
                <w:sz w:val="14"/>
              </w:rPr>
              <w:t>FR-07</w:t>
            </w:r>
          </w:p>
        </w:tc>
        <w:tc>
          <w:tcPr>
            <w:tcW w:type="dxa" w:w="2628"/>
          </w:tcPr>
          <w:p>
            <w:pPr>
              <w:spacing w:after="0"/>
            </w:pPr>
            <w:r/>
            <w:r>
              <w:rPr>
                <w:b w:val="0"/>
                <w:sz w:val="14"/>
              </w:rPr>
              <w:t>Metadata + digest</w:t>
            </w:r>
          </w:p>
        </w:tc>
        <w:tc>
          <w:tcPr>
            <w:tcW w:type="dxa" w:w="2628"/>
          </w:tcPr>
          <w:p>
            <w:pPr>
              <w:spacing w:after="0"/>
            </w:pPr>
            <w:r/>
            <w:r>
              <w:rPr>
                <w:b w:val="0"/>
                <w:sz w:val="14"/>
              </w:rPr>
              <w:t>CR-13</w:t>
            </w:r>
          </w:p>
        </w:tc>
        <w:tc>
          <w:tcPr>
            <w:tcW w:type="dxa" w:w="2628"/>
          </w:tcPr>
          <w:p>
            <w:pPr>
              <w:spacing w:after="0"/>
            </w:pPr>
            <w:r/>
            <w:r>
              <w:rPr>
                <w:b w:val="0"/>
                <w:sz w:val="14"/>
              </w:rPr>
              <w:t>Digest recorded and compared</w:t>
            </w:r>
          </w:p>
        </w:tc>
      </w:tr>
      <w:tr>
        <w:tc>
          <w:tcPr>
            <w:tcW w:type="dxa" w:w="2628"/>
            <w:shd w:fill="EDF3F8"/>
          </w:tcPr>
          <w:p>
            <w:pPr>
              <w:spacing w:after="0"/>
            </w:pPr>
            <w:r/>
            <w:r>
              <w:rPr>
                <w:b w:val="0"/>
                <w:sz w:val="14"/>
              </w:rPr>
              <w:t>FR-08</w:t>
            </w:r>
          </w:p>
        </w:tc>
        <w:tc>
          <w:tcPr>
            <w:tcW w:type="dxa" w:w="2628"/>
            <w:shd w:fill="EDF3F8"/>
          </w:tcPr>
          <w:p>
            <w:pPr>
              <w:spacing w:after="0"/>
            </w:pPr>
            <w:r/>
            <w:r>
              <w:rPr>
                <w:b w:val="0"/>
                <w:sz w:val="14"/>
              </w:rPr>
              <w:t>Strategy-aware decryption</w:t>
            </w:r>
          </w:p>
        </w:tc>
        <w:tc>
          <w:tcPr>
            <w:tcW w:type="dxa" w:w="2628"/>
            <w:shd w:fill="EDF3F8"/>
          </w:tcPr>
          <w:p>
            <w:pPr>
              <w:spacing w:after="0"/>
            </w:pPr>
            <w:r/>
            <w:r>
              <w:rPr>
                <w:b w:val="0"/>
                <w:sz w:val="14"/>
              </w:rPr>
              <w:t>CR-01–CR-12</w:t>
            </w:r>
          </w:p>
        </w:tc>
        <w:tc>
          <w:tcPr>
            <w:tcW w:type="dxa" w:w="2628"/>
            <w:shd w:fill="EDF3F8"/>
          </w:tcPr>
          <w:p>
            <w:pPr>
              <w:spacing w:after="0"/>
            </w:pPr>
            <w:r/>
            <w:r>
              <w:rPr>
                <w:b w:val="0"/>
                <w:sz w:val="14"/>
              </w:rPr>
              <w:t>Correct strategy detected from container</w:t>
            </w:r>
          </w:p>
        </w:tc>
      </w:tr>
      <w:tr>
        <w:tc>
          <w:tcPr>
            <w:tcW w:type="dxa" w:w="2628"/>
          </w:tcPr>
          <w:p>
            <w:pPr>
              <w:spacing w:after="0"/>
            </w:pPr>
            <w:r/>
            <w:r>
              <w:rPr>
                <w:b w:val="0"/>
                <w:sz w:val="14"/>
              </w:rPr>
              <w:t>FR-09</w:t>
            </w:r>
          </w:p>
        </w:tc>
        <w:tc>
          <w:tcPr>
            <w:tcW w:type="dxa" w:w="2628"/>
          </w:tcPr>
          <w:p>
            <w:pPr>
              <w:spacing w:after="0"/>
            </w:pPr>
            <w:r/>
            <w:r>
              <w:rPr>
                <w:b w:val="0"/>
                <w:sz w:val="14"/>
              </w:rPr>
              <w:t>Wrong password/tampering</w:t>
            </w:r>
          </w:p>
        </w:tc>
        <w:tc>
          <w:tcPr>
            <w:tcW w:type="dxa" w:w="2628"/>
          </w:tcPr>
          <w:p>
            <w:pPr>
              <w:spacing w:after="0"/>
            </w:pPr>
            <w:r/>
            <w:r>
              <w:rPr>
                <w:b w:val="0"/>
                <w:sz w:val="14"/>
              </w:rPr>
              <w:t>CR-14–CR-17</w:t>
            </w:r>
          </w:p>
        </w:tc>
        <w:tc>
          <w:tcPr>
            <w:tcW w:type="dxa" w:w="2628"/>
          </w:tcPr>
          <w:p>
            <w:pPr>
              <w:spacing w:after="0"/>
            </w:pPr>
            <w:r/>
            <w:r>
              <w:rPr>
                <w:b w:val="0"/>
                <w:sz w:val="14"/>
              </w:rPr>
              <w:t>Invalid input rejected</w:t>
            </w:r>
          </w:p>
        </w:tc>
      </w:tr>
      <w:tr>
        <w:tc>
          <w:tcPr>
            <w:tcW w:type="dxa" w:w="2628"/>
            <w:shd w:fill="EDF3F8"/>
          </w:tcPr>
          <w:p>
            <w:pPr>
              <w:spacing w:after="0"/>
            </w:pPr>
            <w:r/>
            <w:r>
              <w:rPr>
                <w:b w:val="0"/>
                <w:sz w:val="14"/>
              </w:rPr>
              <w:t>FR-10</w:t>
            </w:r>
          </w:p>
        </w:tc>
        <w:tc>
          <w:tcPr>
            <w:tcW w:type="dxa" w:w="2628"/>
            <w:shd w:fill="EDF3F8"/>
          </w:tcPr>
          <w:p>
            <w:pPr>
              <w:spacing w:after="0"/>
            </w:pPr>
            <w:r/>
            <w:r>
              <w:rPr>
                <w:b w:val="0"/>
                <w:sz w:val="14"/>
              </w:rPr>
              <w:t>SHA-256 equality</w:t>
            </w:r>
          </w:p>
        </w:tc>
        <w:tc>
          <w:tcPr>
            <w:tcW w:type="dxa" w:w="2628"/>
            <w:shd w:fill="EDF3F8"/>
          </w:tcPr>
          <w:p>
            <w:pPr>
              <w:spacing w:after="0"/>
            </w:pPr>
            <w:r/>
            <w:r>
              <w:rPr>
                <w:b w:val="0"/>
                <w:sz w:val="14"/>
              </w:rPr>
              <w:t>CR-01–CR-12</w:t>
            </w:r>
          </w:p>
        </w:tc>
        <w:tc>
          <w:tcPr>
            <w:tcW w:type="dxa" w:w="2628"/>
            <w:shd w:fill="EDF3F8"/>
          </w:tcPr>
          <w:p>
            <w:pPr>
              <w:spacing w:after="0"/>
            </w:pPr>
            <w:r/>
            <w:r>
              <w:rPr>
                <w:b w:val="0"/>
                <w:sz w:val="14"/>
              </w:rPr>
              <w:t>Recovered bytes match source digest</w:t>
            </w:r>
          </w:p>
        </w:tc>
      </w:tr>
      <w:tr>
        <w:tc>
          <w:tcPr>
            <w:tcW w:type="dxa" w:w="2628"/>
          </w:tcPr>
          <w:p>
            <w:pPr>
              <w:spacing w:after="0"/>
            </w:pPr>
            <w:r/>
            <w:r>
              <w:rPr>
                <w:b w:val="0"/>
                <w:sz w:val="14"/>
              </w:rPr>
              <w:t>FR-11</w:t>
            </w:r>
          </w:p>
        </w:tc>
        <w:tc>
          <w:tcPr>
            <w:tcW w:type="dxa" w:w="2628"/>
          </w:tcPr>
          <w:p>
            <w:pPr>
              <w:spacing w:after="0"/>
            </w:pPr>
            <w:r/>
            <w:r>
              <w:rPr>
                <w:b w:val="0"/>
                <w:sz w:val="14"/>
              </w:rPr>
              <w:t>Download result</w:t>
            </w:r>
          </w:p>
        </w:tc>
        <w:tc>
          <w:tcPr>
            <w:tcW w:type="dxa" w:w="2628"/>
          </w:tcPr>
          <w:p>
            <w:pPr>
              <w:spacing w:after="0"/>
            </w:pPr>
            <w:r/>
            <w:r>
              <w:rPr>
                <w:b w:val="0"/>
                <w:sz w:val="14"/>
              </w:rPr>
              <w:t>WEB-03</w:t>
            </w:r>
          </w:p>
        </w:tc>
        <w:tc>
          <w:tcPr>
            <w:tcW w:type="dxa" w:w="2628"/>
          </w:tcPr>
          <w:p>
            <w:pPr>
              <w:spacing w:after="0"/>
            </w:pPr>
            <w:r/>
            <w:r>
              <w:rPr>
                <w:b w:val="0"/>
                <w:sz w:val="14"/>
              </w:rPr>
              <w:t>HTTP attachment returned</w:t>
            </w:r>
          </w:p>
        </w:tc>
      </w:tr>
      <w:tr>
        <w:tc>
          <w:tcPr>
            <w:tcW w:type="dxa" w:w="2628"/>
            <w:shd w:fill="EDF3F8"/>
          </w:tcPr>
          <w:p>
            <w:pPr>
              <w:spacing w:after="0"/>
            </w:pPr>
            <w:r/>
            <w:r>
              <w:rPr>
                <w:b w:val="0"/>
                <w:sz w:val="14"/>
              </w:rPr>
              <w:t>FR-12</w:t>
            </w:r>
          </w:p>
        </w:tc>
        <w:tc>
          <w:tcPr>
            <w:tcW w:type="dxa" w:w="2628"/>
            <w:shd w:fill="EDF3F8"/>
          </w:tcPr>
          <w:p>
            <w:pPr>
              <w:spacing w:after="0"/>
            </w:pPr>
            <w:r/>
            <w:r>
              <w:rPr>
                <w:b w:val="0"/>
                <w:sz w:val="14"/>
              </w:rPr>
              <w:t>Audit history</w:t>
            </w:r>
          </w:p>
        </w:tc>
        <w:tc>
          <w:tcPr>
            <w:tcW w:type="dxa" w:w="2628"/>
            <w:shd w:fill="EDF3F8"/>
          </w:tcPr>
          <w:p>
            <w:pPr>
              <w:spacing w:after="0"/>
            </w:pPr>
            <w:r/>
            <w:r>
              <w:rPr>
                <w:b w:val="0"/>
                <w:sz w:val="14"/>
              </w:rPr>
              <w:t>WEB-04</w:t>
            </w:r>
          </w:p>
        </w:tc>
        <w:tc>
          <w:tcPr>
            <w:tcW w:type="dxa" w:w="2628"/>
            <w:shd w:fill="EDF3F8"/>
          </w:tcPr>
          <w:p>
            <w:pPr>
              <w:spacing w:after="0"/>
            </w:pPr>
            <w:r/>
            <w:r>
              <w:rPr>
                <w:b w:val="0"/>
                <w:sz w:val="14"/>
              </w:rPr>
              <w:t>Operation record visible in history</w:t>
            </w:r>
          </w:p>
        </w:tc>
      </w:tr>
      <w:tr>
        <w:tc>
          <w:tcPr>
            <w:tcW w:type="dxa" w:w="2628"/>
          </w:tcPr>
          <w:p>
            <w:pPr>
              <w:spacing w:after="0"/>
            </w:pPr>
            <w:r/>
            <w:r>
              <w:rPr>
                <w:b w:val="0"/>
                <w:sz w:val="14"/>
              </w:rPr>
              <w:t>FR-13</w:t>
            </w:r>
          </w:p>
        </w:tc>
        <w:tc>
          <w:tcPr>
            <w:tcW w:type="dxa" w:w="2628"/>
          </w:tcPr>
          <w:p>
            <w:pPr>
              <w:spacing w:after="0"/>
            </w:pPr>
            <w:r/>
            <w:r>
              <w:rPr>
                <w:b w:val="0"/>
                <w:sz w:val="14"/>
              </w:rPr>
              <w:t>Key-management screen</w:t>
            </w:r>
          </w:p>
        </w:tc>
        <w:tc>
          <w:tcPr>
            <w:tcW w:type="dxa" w:w="2628"/>
          </w:tcPr>
          <w:p>
            <w:pPr>
              <w:spacing w:after="0"/>
            </w:pPr>
            <w:r/>
            <w:r>
              <w:rPr>
                <w:b w:val="0"/>
                <w:sz w:val="14"/>
              </w:rPr>
              <w:t>UI-01</w:t>
            </w:r>
          </w:p>
        </w:tc>
        <w:tc>
          <w:tcPr>
            <w:tcW w:type="dxa" w:w="2628"/>
          </w:tcPr>
          <w:p>
            <w:pPr>
              <w:spacing w:after="0"/>
            </w:pPr>
            <w:r/>
            <w:r>
              <w:rPr>
                <w:b w:val="0"/>
                <w:sz w:val="14"/>
              </w:rPr>
              <w:t>Key details page renders</w:t>
            </w:r>
          </w:p>
        </w:tc>
      </w:tr>
      <w:tr>
        <w:tc>
          <w:tcPr>
            <w:tcW w:type="dxa" w:w="2628"/>
            <w:shd w:fill="EDF3F8"/>
          </w:tcPr>
          <w:p>
            <w:pPr>
              <w:spacing w:after="0"/>
            </w:pPr>
            <w:r/>
            <w:r>
              <w:rPr>
                <w:b w:val="0"/>
                <w:sz w:val="14"/>
              </w:rPr>
              <w:t>FR-14</w:t>
            </w:r>
          </w:p>
        </w:tc>
        <w:tc>
          <w:tcPr>
            <w:tcW w:type="dxa" w:w="2628"/>
            <w:shd w:fill="EDF3F8"/>
          </w:tcPr>
          <w:p>
            <w:pPr>
              <w:spacing w:after="0"/>
            </w:pPr>
            <w:r/>
            <w:r>
              <w:rPr>
                <w:b w:val="0"/>
                <w:sz w:val="14"/>
              </w:rPr>
              <w:t>Upload size limit</w:t>
            </w:r>
          </w:p>
        </w:tc>
        <w:tc>
          <w:tcPr>
            <w:tcW w:type="dxa" w:w="2628"/>
            <w:shd w:fill="EDF3F8"/>
          </w:tcPr>
          <w:p>
            <w:pPr>
              <w:spacing w:after="0"/>
            </w:pPr>
            <w:r/>
            <w:r>
              <w:rPr>
                <w:b w:val="0"/>
                <w:sz w:val="14"/>
              </w:rPr>
              <w:t>BB-04</w:t>
            </w:r>
          </w:p>
        </w:tc>
        <w:tc>
          <w:tcPr>
            <w:tcW w:type="dxa" w:w="2628"/>
            <w:shd w:fill="EDF3F8"/>
          </w:tcPr>
          <w:p>
            <w:pPr>
              <w:spacing w:after="0"/>
            </w:pPr>
            <w:r/>
            <w:r>
              <w:rPr>
                <w:b w:val="0"/>
                <w:sz w:val="14"/>
              </w:rPr>
              <w:t>Oversized upload receives readable error</w:t>
            </w:r>
          </w:p>
        </w:tc>
      </w:tr>
    </w:tbl>
    <w:p>
      <w:pPr>
        <w:spacing w:after="20"/>
      </w:pPr>
    </w:p>
    <w:p>
      <w:pPr>
        <w:pStyle w:val="Heading1"/>
      </w:pPr>
      <w:r>
        <w:t>8. Black-Box Test Matrix and Actual Results</w:t>
      </w:r>
    </w:p>
    <w:p>
      <w:r>
        <w:t>The following results are actual results from the cryptographic unit-test run executed in the build environment. Web-route tests are included in the ZIP but were not executed in this environment because Flask was not installed and package downloads were unavailable. Run the complete suite on your computer after installing requirements and update the WEB/UI rows with observed results.</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shd w:fill="203957"/>
          </w:tcPr>
          <w:p>
            <w:pPr>
              <w:spacing w:after="0"/>
            </w:pPr>
            <w:r/>
            <w:r>
              <w:rPr>
                <w:b/>
                <w:color w:val="FFFFFF"/>
                <w:sz w:val="12"/>
              </w:rPr>
              <w:t>Test ID</w:t>
            </w:r>
          </w:p>
        </w:tc>
        <w:tc>
          <w:tcPr>
            <w:tcW w:type="dxa" w:w="1752"/>
            <w:shd w:fill="203957"/>
          </w:tcPr>
          <w:p>
            <w:pPr>
              <w:spacing w:after="0"/>
            </w:pPr>
            <w:r/>
            <w:r>
              <w:rPr>
                <w:b/>
                <w:color w:val="FFFFFF"/>
                <w:sz w:val="12"/>
              </w:rPr>
              <w:t>Test case</w:t>
            </w:r>
          </w:p>
        </w:tc>
        <w:tc>
          <w:tcPr>
            <w:tcW w:type="dxa" w:w="1752"/>
            <w:shd w:fill="203957"/>
          </w:tcPr>
          <w:p>
            <w:pPr>
              <w:spacing w:after="0"/>
            </w:pPr>
            <w:r/>
            <w:r>
              <w:rPr>
                <w:b/>
                <w:color w:val="FFFFFF"/>
                <w:sz w:val="12"/>
              </w:rPr>
              <w:t>Input / action</w:t>
            </w:r>
          </w:p>
        </w:tc>
        <w:tc>
          <w:tcPr>
            <w:tcW w:type="dxa" w:w="1752"/>
            <w:shd w:fill="203957"/>
          </w:tcPr>
          <w:p>
            <w:pPr>
              <w:spacing w:after="0"/>
            </w:pPr>
            <w:r/>
            <w:r>
              <w:rPr>
                <w:b/>
                <w:color w:val="FFFFFF"/>
                <w:sz w:val="12"/>
              </w:rPr>
              <w:t>Expected output</w:t>
            </w:r>
          </w:p>
        </w:tc>
        <w:tc>
          <w:tcPr>
            <w:tcW w:type="dxa" w:w="1752"/>
            <w:shd w:fill="203957"/>
          </w:tcPr>
          <w:p>
            <w:pPr>
              <w:spacing w:after="0"/>
            </w:pPr>
            <w:r/>
            <w:r>
              <w:rPr>
                <w:b/>
                <w:color w:val="FFFFFF"/>
                <w:sz w:val="12"/>
              </w:rPr>
              <w:t>Actual output</w:t>
            </w:r>
          </w:p>
        </w:tc>
        <w:tc>
          <w:tcPr>
            <w:tcW w:type="dxa" w:w="1752"/>
            <w:shd w:fill="203957"/>
          </w:tcPr>
          <w:p>
            <w:pPr>
              <w:spacing w:after="0"/>
            </w:pPr>
            <w:r/>
            <w:r>
              <w:rPr>
                <w:b/>
                <w:color w:val="FFFFFF"/>
                <w:sz w:val="12"/>
              </w:rPr>
              <w:t>Status</w:t>
            </w:r>
          </w:p>
        </w:tc>
      </w:tr>
      <w:tr>
        <w:tc>
          <w:tcPr>
            <w:tcW w:type="dxa" w:w="1752"/>
          </w:tcPr>
          <w:p>
            <w:pPr>
              <w:spacing w:after="0"/>
            </w:pPr>
            <w:r/>
            <w:r>
              <w:rPr>
                <w:b w:val="0"/>
                <w:sz w:val="12"/>
              </w:rPr>
              <w:t>CR-01</w:t>
            </w:r>
          </w:p>
        </w:tc>
        <w:tc>
          <w:tcPr>
            <w:tcW w:type="dxa" w:w="1752"/>
          </w:tcPr>
          <w:p>
            <w:pPr>
              <w:spacing w:after="0"/>
            </w:pPr>
            <w:r/>
            <w:r>
              <w:rPr>
                <w:b w:val="0"/>
                <w:sz w:val="12"/>
              </w:rPr>
              <w:t>AES encrypt/decrypt; short text</w:t>
            </w:r>
          </w:p>
        </w:tc>
        <w:tc>
          <w:tcPr>
            <w:tcW w:type="dxa" w:w="1752"/>
          </w:tcPr>
          <w:p>
            <w:pPr>
              <w:spacing w:after="0"/>
            </w:pPr>
            <w:r/>
            <w:r>
              <w:rPr>
                <w:b w:val="0"/>
                <w:sz w:val="12"/>
              </w:rPr>
              <w:t>Valid bytes + valid password</w:t>
            </w:r>
          </w:p>
        </w:tc>
        <w:tc>
          <w:tcPr>
            <w:tcW w:type="dxa" w:w="1752"/>
          </w:tcPr>
          <w:p>
            <w:pPr>
              <w:spacing w:after="0"/>
            </w:pPr>
            <w:r/>
            <w:r>
              <w:rPr>
                <w:b w:val="0"/>
                <w:sz w:val="12"/>
              </w:rPr>
              <w:t>Original bytes recovered; digest matches</w:t>
            </w:r>
          </w:p>
        </w:tc>
        <w:tc>
          <w:tcPr>
            <w:tcW w:type="dxa" w:w="1752"/>
          </w:tcPr>
          <w:p>
            <w:pPr>
              <w:spacing w:after="0"/>
            </w:pPr>
            <w:r/>
            <w:r>
              <w:rPr>
                <w:b w:val="0"/>
                <w:sz w:val="12"/>
              </w:rPr>
              <w:t>Round-trip recovered original bytes; digest matched</w:t>
            </w:r>
          </w:p>
        </w:tc>
        <w:tc>
          <w:tcPr>
            <w:tcW w:type="dxa" w:w="1752"/>
          </w:tcPr>
          <w:p>
            <w:pPr>
              <w:spacing w:after="0"/>
            </w:pPr>
            <w:r/>
            <w:r>
              <w:rPr>
                <w:b w:val="0"/>
                <w:sz w:val="12"/>
              </w:rPr>
              <w:t>PASS</w:t>
            </w:r>
          </w:p>
        </w:tc>
      </w:tr>
      <w:tr>
        <w:tc>
          <w:tcPr>
            <w:tcW w:type="dxa" w:w="1752"/>
            <w:shd w:fill="EDF3F8"/>
          </w:tcPr>
          <w:p>
            <w:pPr>
              <w:spacing w:after="0"/>
            </w:pPr>
            <w:r/>
            <w:r>
              <w:rPr>
                <w:b w:val="0"/>
                <w:sz w:val="12"/>
              </w:rPr>
              <w:t>CR-02</w:t>
            </w:r>
          </w:p>
        </w:tc>
        <w:tc>
          <w:tcPr>
            <w:tcW w:type="dxa" w:w="1752"/>
            <w:shd w:fill="EDF3F8"/>
          </w:tcPr>
          <w:p>
            <w:pPr>
              <w:spacing w:after="0"/>
            </w:pPr>
            <w:r/>
            <w:r>
              <w:rPr>
                <w:b w:val="0"/>
                <w:sz w:val="12"/>
              </w:rPr>
              <w:t>AES empty-file boundary</w:t>
            </w:r>
          </w:p>
        </w:tc>
        <w:tc>
          <w:tcPr>
            <w:tcW w:type="dxa" w:w="1752"/>
            <w:shd w:fill="EDF3F8"/>
          </w:tcPr>
          <w:p>
            <w:pPr>
              <w:spacing w:after="0"/>
            </w:pPr>
            <w:r/>
            <w:r>
              <w:rPr>
                <w:b w:val="0"/>
                <w:sz w:val="12"/>
              </w:rPr>
              <w:t>Zero bytes + valid password</w:t>
            </w:r>
          </w:p>
        </w:tc>
        <w:tc>
          <w:tcPr>
            <w:tcW w:type="dxa" w:w="1752"/>
            <w:shd w:fill="EDF3F8"/>
          </w:tcPr>
          <w:p>
            <w:pPr>
              <w:spacing w:after="0"/>
            </w:pPr>
            <w:r/>
            <w:r>
              <w:rPr>
                <w:b w:val="0"/>
                <w:sz w:val="12"/>
              </w:rPr>
              <w:t>Empty output recovered; digest matches</w:t>
            </w:r>
          </w:p>
        </w:tc>
        <w:tc>
          <w:tcPr>
            <w:tcW w:type="dxa" w:w="1752"/>
            <w:shd w:fill="EDF3F8"/>
          </w:tcPr>
          <w:p>
            <w:pPr>
              <w:spacing w:after="0"/>
            </w:pPr>
            <w:r/>
            <w:r>
              <w:rPr>
                <w:b w:val="0"/>
                <w:sz w:val="12"/>
              </w:rPr>
              <w:t>Empty bytes recovered; digest matched</w:t>
            </w:r>
          </w:p>
        </w:tc>
        <w:tc>
          <w:tcPr>
            <w:tcW w:type="dxa" w:w="1752"/>
            <w:shd w:fill="EDF3F8"/>
          </w:tcPr>
          <w:p>
            <w:pPr>
              <w:spacing w:after="0"/>
            </w:pPr>
            <w:r/>
            <w:r>
              <w:rPr>
                <w:b w:val="0"/>
                <w:sz w:val="12"/>
              </w:rPr>
              <w:t>PASS</w:t>
            </w:r>
          </w:p>
        </w:tc>
      </w:tr>
      <w:tr>
        <w:tc>
          <w:tcPr>
            <w:tcW w:type="dxa" w:w="1752"/>
          </w:tcPr>
          <w:p>
            <w:pPr>
              <w:spacing w:after="0"/>
            </w:pPr>
            <w:r/>
            <w:r>
              <w:rPr>
                <w:b w:val="0"/>
                <w:sz w:val="12"/>
              </w:rPr>
              <w:t>CR-03</w:t>
            </w:r>
          </w:p>
        </w:tc>
        <w:tc>
          <w:tcPr>
            <w:tcW w:type="dxa" w:w="1752"/>
          </w:tcPr>
          <w:p>
            <w:pPr>
              <w:spacing w:after="0"/>
            </w:pPr>
            <w:r/>
            <w:r>
              <w:rPr>
                <w:b w:val="0"/>
                <w:sz w:val="12"/>
              </w:rPr>
              <w:t>AES binary input</w:t>
            </w:r>
          </w:p>
        </w:tc>
        <w:tc>
          <w:tcPr>
            <w:tcW w:type="dxa" w:w="1752"/>
          </w:tcPr>
          <w:p>
            <w:pPr>
              <w:spacing w:after="0"/>
            </w:pPr>
            <w:r/>
            <w:r>
              <w:rPr>
                <w:b w:val="0"/>
                <w:sz w:val="12"/>
              </w:rPr>
              <w:t>256-byte pattern repeated 16 times</w:t>
            </w:r>
          </w:p>
        </w:tc>
        <w:tc>
          <w:tcPr>
            <w:tcW w:type="dxa" w:w="1752"/>
          </w:tcPr>
          <w:p>
            <w:pPr>
              <w:spacing w:after="0"/>
            </w:pPr>
            <w:r/>
            <w:r>
              <w:rPr>
                <w:b w:val="0"/>
                <w:sz w:val="12"/>
              </w:rPr>
              <w:t>Binary bytes preserved exactly</w:t>
            </w:r>
          </w:p>
        </w:tc>
        <w:tc>
          <w:tcPr>
            <w:tcW w:type="dxa" w:w="1752"/>
          </w:tcPr>
          <w:p>
            <w:pPr>
              <w:spacing w:after="0"/>
            </w:pPr>
            <w:r/>
            <w:r>
              <w:rPr>
                <w:b w:val="0"/>
                <w:sz w:val="12"/>
              </w:rPr>
              <w:t>4096-byte binary payload recovered exactly</w:t>
            </w:r>
          </w:p>
        </w:tc>
        <w:tc>
          <w:tcPr>
            <w:tcW w:type="dxa" w:w="1752"/>
          </w:tcPr>
          <w:p>
            <w:pPr>
              <w:spacing w:after="0"/>
            </w:pPr>
            <w:r/>
            <w:r>
              <w:rPr>
                <w:b w:val="0"/>
                <w:sz w:val="12"/>
              </w:rPr>
              <w:t>PASS</w:t>
            </w:r>
          </w:p>
        </w:tc>
      </w:tr>
      <w:tr>
        <w:tc>
          <w:tcPr>
            <w:tcW w:type="dxa" w:w="1752"/>
            <w:shd w:fill="EDF3F8"/>
          </w:tcPr>
          <w:p>
            <w:pPr>
              <w:spacing w:after="0"/>
            </w:pPr>
            <w:r/>
            <w:r>
              <w:rPr>
                <w:b w:val="0"/>
                <w:sz w:val="12"/>
              </w:rPr>
              <w:t>CR-04</w:t>
            </w:r>
          </w:p>
        </w:tc>
        <w:tc>
          <w:tcPr>
            <w:tcW w:type="dxa" w:w="1752"/>
            <w:shd w:fill="EDF3F8"/>
          </w:tcPr>
          <w:p>
            <w:pPr>
              <w:spacing w:after="0"/>
            </w:pPr>
            <w:r/>
            <w:r>
              <w:rPr>
                <w:b w:val="0"/>
                <w:sz w:val="12"/>
              </w:rPr>
              <w:t>AES arbitrary binary</w:t>
            </w:r>
          </w:p>
        </w:tc>
        <w:tc>
          <w:tcPr>
            <w:tcW w:type="dxa" w:w="1752"/>
            <w:shd w:fill="EDF3F8"/>
          </w:tcPr>
          <w:p>
            <w:pPr>
              <w:spacing w:after="0"/>
            </w:pPr>
            <w:r/>
            <w:r>
              <w:rPr>
                <w:b w:val="0"/>
                <w:sz w:val="12"/>
              </w:rPr>
              <w:t>Null, high-bit bytes and newline</w:t>
            </w:r>
          </w:p>
        </w:tc>
        <w:tc>
          <w:tcPr>
            <w:tcW w:type="dxa" w:w="1752"/>
            <w:shd w:fill="EDF3F8"/>
          </w:tcPr>
          <w:p>
            <w:pPr>
              <w:spacing w:after="0"/>
            </w:pPr>
            <w:r/>
            <w:r>
              <w:rPr>
                <w:b w:val="0"/>
                <w:sz w:val="12"/>
              </w:rPr>
              <w:t>Binary bytes preserved exactly</w:t>
            </w:r>
          </w:p>
        </w:tc>
        <w:tc>
          <w:tcPr>
            <w:tcW w:type="dxa" w:w="1752"/>
            <w:shd w:fill="EDF3F8"/>
          </w:tcPr>
          <w:p>
            <w:pPr>
              <w:spacing w:after="0"/>
            </w:pPr>
            <w:r/>
            <w:r>
              <w:rPr>
                <w:b w:val="0"/>
                <w:sz w:val="12"/>
              </w:rPr>
              <w:t>Binary payload recovered exactly</w:t>
            </w:r>
          </w:p>
        </w:tc>
        <w:tc>
          <w:tcPr>
            <w:tcW w:type="dxa" w:w="1752"/>
            <w:shd w:fill="EDF3F8"/>
          </w:tcPr>
          <w:p>
            <w:pPr>
              <w:spacing w:after="0"/>
            </w:pPr>
            <w:r/>
            <w:r>
              <w:rPr>
                <w:b w:val="0"/>
                <w:sz w:val="12"/>
              </w:rPr>
              <w:t>PASS</w:t>
            </w:r>
          </w:p>
        </w:tc>
      </w:tr>
      <w:tr>
        <w:tc>
          <w:tcPr>
            <w:tcW w:type="dxa" w:w="1752"/>
          </w:tcPr>
          <w:p>
            <w:pPr>
              <w:spacing w:after="0"/>
            </w:pPr>
            <w:r/>
            <w:r>
              <w:rPr>
                <w:b w:val="0"/>
                <w:sz w:val="12"/>
              </w:rPr>
              <w:t>CR-05</w:t>
            </w:r>
          </w:p>
        </w:tc>
        <w:tc>
          <w:tcPr>
            <w:tcW w:type="dxa" w:w="1752"/>
          </w:tcPr>
          <w:p>
            <w:pPr>
              <w:spacing w:after="0"/>
            </w:pPr>
            <w:r/>
            <w:r>
              <w:rPr>
                <w:b w:val="0"/>
                <w:sz w:val="12"/>
              </w:rPr>
              <w:t>ECC short text round-trip</w:t>
            </w:r>
          </w:p>
        </w:tc>
        <w:tc>
          <w:tcPr>
            <w:tcW w:type="dxa" w:w="1752"/>
          </w:tcPr>
          <w:p>
            <w:pPr>
              <w:spacing w:after="0"/>
            </w:pPr>
            <w:r/>
            <w:r>
              <w:rPr>
                <w:b w:val="0"/>
                <w:sz w:val="12"/>
              </w:rPr>
              <w:t>Valid bytes + valid password</w:t>
            </w:r>
          </w:p>
        </w:tc>
        <w:tc>
          <w:tcPr>
            <w:tcW w:type="dxa" w:w="1752"/>
          </w:tcPr>
          <w:p>
            <w:pPr>
              <w:spacing w:after="0"/>
            </w:pPr>
            <w:r/>
            <w:r>
              <w:rPr>
                <w:b w:val="0"/>
                <w:sz w:val="12"/>
              </w:rPr>
              <w:t>Original bytes recovered; digest matches</w:t>
            </w:r>
          </w:p>
        </w:tc>
        <w:tc>
          <w:tcPr>
            <w:tcW w:type="dxa" w:w="1752"/>
          </w:tcPr>
          <w:p>
            <w:pPr>
              <w:spacing w:after="0"/>
            </w:pPr>
            <w:r/>
            <w:r>
              <w:rPr>
                <w:b w:val="0"/>
                <w:sz w:val="12"/>
              </w:rPr>
              <w:t>Round-trip recovered original bytes; digest matched</w:t>
            </w:r>
          </w:p>
        </w:tc>
        <w:tc>
          <w:tcPr>
            <w:tcW w:type="dxa" w:w="1752"/>
          </w:tcPr>
          <w:p>
            <w:pPr>
              <w:spacing w:after="0"/>
            </w:pPr>
            <w:r/>
            <w:r>
              <w:rPr>
                <w:b w:val="0"/>
                <w:sz w:val="12"/>
              </w:rPr>
              <w:t>PASS</w:t>
            </w:r>
          </w:p>
        </w:tc>
      </w:tr>
      <w:tr>
        <w:tc>
          <w:tcPr>
            <w:tcW w:type="dxa" w:w="1752"/>
            <w:shd w:fill="EDF3F8"/>
          </w:tcPr>
          <w:p>
            <w:pPr>
              <w:spacing w:after="0"/>
            </w:pPr>
            <w:r/>
            <w:r>
              <w:rPr>
                <w:b w:val="0"/>
                <w:sz w:val="12"/>
              </w:rPr>
              <w:t>CR-06</w:t>
            </w:r>
          </w:p>
        </w:tc>
        <w:tc>
          <w:tcPr>
            <w:tcW w:type="dxa" w:w="1752"/>
            <w:shd w:fill="EDF3F8"/>
          </w:tcPr>
          <w:p>
            <w:pPr>
              <w:spacing w:after="0"/>
            </w:pPr>
            <w:r/>
            <w:r>
              <w:rPr>
                <w:b w:val="0"/>
                <w:sz w:val="12"/>
              </w:rPr>
              <w:t>ECC empty-file boundary</w:t>
            </w:r>
          </w:p>
        </w:tc>
        <w:tc>
          <w:tcPr>
            <w:tcW w:type="dxa" w:w="1752"/>
            <w:shd w:fill="EDF3F8"/>
          </w:tcPr>
          <w:p>
            <w:pPr>
              <w:spacing w:after="0"/>
            </w:pPr>
            <w:r/>
            <w:r>
              <w:rPr>
                <w:b w:val="0"/>
                <w:sz w:val="12"/>
              </w:rPr>
              <w:t>Zero bytes + valid password</w:t>
            </w:r>
          </w:p>
        </w:tc>
        <w:tc>
          <w:tcPr>
            <w:tcW w:type="dxa" w:w="1752"/>
            <w:shd w:fill="EDF3F8"/>
          </w:tcPr>
          <w:p>
            <w:pPr>
              <w:spacing w:after="0"/>
            </w:pPr>
            <w:r/>
            <w:r>
              <w:rPr>
                <w:b w:val="0"/>
                <w:sz w:val="12"/>
              </w:rPr>
              <w:t>Empty output recovered; digest matches</w:t>
            </w:r>
          </w:p>
        </w:tc>
        <w:tc>
          <w:tcPr>
            <w:tcW w:type="dxa" w:w="1752"/>
            <w:shd w:fill="EDF3F8"/>
          </w:tcPr>
          <w:p>
            <w:pPr>
              <w:spacing w:after="0"/>
            </w:pPr>
            <w:r/>
            <w:r>
              <w:rPr>
                <w:b w:val="0"/>
                <w:sz w:val="12"/>
              </w:rPr>
              <w:t>Empty bytes recovered; digest matched</w:t>
            </w:r>
          </w:p>
        </w:tc>
        <w:tc>
          <w:tcPr>
            <w:tcW w:type="dxa" w:w="1752"/>
            <w:shd w:fill="EDF3F8"/>
          </w:tcPr>
          <w:p>
            <w:pPr>
              <w:spacing w:after="0"/>
            </w:pPr>
            <w:r/>
            <w:r>
              <w:rPr>
                <w:b w:val="0"/>
                <w:sz w:val="12"/>
              </w:rPr>
              <w:t>PASS</w:t>
            </w:r>
          </w:p>
        </w:tc>
      </w:tr>
      <w:tr>
        <w:tc>
          <w:tcPr>
            <w:tcW w:type="dxa" w:w="1752"/>
          </w:tcPr>
          <w:p>
            <w:pPr>
              <w:spacing w:after="0"/>
            </w:pPr>
            <w:r/>
            <w:r>
              <w:rPr>
                <w:b w:val="0"/>
                <w:sz w:val="12"/>
              </w:rPr>
              <w:t>CR-07</w:t>
            </w:r>
          </w:p>
        </w:tc>
        <w:tc>
          <w:tcPr>
            <w:tcW w:type="dxa" w:w="1752"/>
          </w:tcPr>
          <w:p>
            <w:pPr>
              <w:spacing w:after="0"/>
            </w:pPr>
            <w:r/>
            <w:r>
              <w:rPr>
                <w:b w:val="0"/>
                <w:sz w:val="12"/>
              </w:rPr>
              <w:t>ECC binary input</w:t>
            </w:r>
          </w:p>
        </w:tc>
        <w:tc>
          <w:tcPr>
            <w:tcW w:type="dxa" w:w="1752"/>
          </w:tcPr>
          <w:p>
            <w:pPr>
              <w:spacing w:after="0"/>
            </w:pPr>
            <w:r/>
            <w:r>
              <w:rPr>
                <w:b w:val="0"/>
                <w:sz w:val="12"/>
              </w:rPr>
              <w:t>256-byte pattern repeated 16 times</w:t>
            </w:r>
          </w:p>
        </w:tc>
        <w:tc>
          <w:tcPr>
            <w:tcW w:type="dxa" w:w="1752"/>
          </w:tcPr>
          <w:p>
            <w:pPr>
              <w:spacing w:after="0"/>
            </w:pPr>
            <w:r/>
            <w:r>
              <w:rPr>
                <w:b w:val="0"/>
                <w:sz w:val="12"/>
              </w:rPr>
              <w:t>Binary bytes preserved exactly</w:t>
            </w:r>
          </w:p>
        </w:tc>
        <w:tc>
          <w:tcPr>
            <w:tcW w:type="dxa" w:w="1752"/>
          </w:tcPr>
          <w:p>
            <w:pPr>
              <w:spacing w:after="0"/>
            </w:pPr>
            <w:r/>
            <w:r>
              <w:rPr>
                <w:b w:val="0"/>
                <w:sz w:val="12"/>
              </w:rPr>
              <w:t>4096-byte binary payload recovered exactly</w:t>
            </w:r>
          </w:p>
        </w:tc>
        <w:tc>
          <w:tcPr>
            <w:tcW w:type="dxa" w:w="1752"/>
          </w:tcPr>
          <w:p>
            <w:pPr>
              <w:spacing w:after="0"/>
            </w:pPr>
            <w:r/>
            <w:r>
              <w:rPr>
                <w:b w:val="0"/>
                <w:sz w:val="12"/>
              </w:rPr>
              <w:t>PASS</w:t>
            </w:r>
          </w:p>
        </w:tc>
      </w:tr>
      <w:tr>
        <w:tc>
          <w:tcPr>
            <w:tcW w:type="dxa" w:w="1752"/>
            <w:shd w:fill="EDF3F8"/>
          </w:tcPr>
          <w:p>
            <w:pPr>
              <w:spacing w:after="0"/>
            </w:pPr>
            <w:r/>
            <w:r>
              <w:rPr>
                <w:b w:val="0"/>
                <w:sz w:val="12"/>
              </w:rPr>
              <w:t>CR-08</w:t>
            </w:r>
          </w:p>
        </w:tc>
        <w:tc>
          <w:tcPr>
            <w:tcW w:type="dxa" w:w="1752"/>
            <w:shd w:fill="EDF3F8"/>
          </w:tcPr>
          <w:p>
            <w:pPr>
              <w:spacing w:after="0"/>
            </w:pPr>
            <w:r/>
            <w:r>
              <w:rPr>
                <w:b w:val="0"/>
                <w:sz w:val="12"/>
              </w:rPr>
              <w:t>ECC arbitrary binary</w:t>
            </w:r>
          </w:p>
        </w:tc>
        <w:tc>
          <w:tcPr>
            <w:tcW w:type="dxa" w:w="1752"/>
            <w:shd w:fill="EDF3F8"/>
          </w:tcPr>
          <w:p>
            <w:pPr>
              <w:spacing w:after="0"/>
            </w:pPr>
            <w:r/>
            <w:r>
              <w:rPr>
                <w:b w:val="0"/>
                <w:sz w:val="12"/>
              </w:rPr>
              <w:t>Null, high-bit bytes and newline</w:t>
            </w:r>
          </w:p>
        </w:tc>
        <w:tc>
          <w:tcPr>
            <w:tcW w:type="dxa" w:w="1752"/>
            <w:shd w:fill="EDF3F8"/>
          </w:tcPr>
          <w:p>
            <w:pPr>
              <w:spacing w:after="0"/>
            </w:pPr>
            <w:r/>
            <w:r>
              <w:rPr>
                <w:b w:val="0"/>
                <w:sz w:val="12"/>
              </w:rPr>
              <w:t>Binary bytes preserved exactly</w:t>
            </w:r>
          </w:p>
        </w:tc>
        <w:tc>
          <w:tcPr>
            <w:tcW w:type="dxa" w:w="1752"/>
            <w:shd w:fill="EDF3F8"/>
          </w:tcPr>
          <w:p>
            <w:pPr>
              <w:spacing w:after="0"/>
            </w:pPr>
            <w:r/>
            <w:r>
              <w:rPr>
                <w:b w:val="0"/>
                <w:sz w:val="12"/>
              </w:rPr>
              <w:t>Binary payload recovered exactly</w:t>
            </w:r>
          </w:p>
        </w:tc>
        <w:tc>
          <w:tcPr>
            <w:tcW w:type="dxa" w:w="1752"/>
            <w:shd w:fill="EDF3F8"/>
          </w:tcPr>
          <w:p>
            <w:pPr>
              <w:spacing w:after="0"/>
            </w:pPr>
            <w:r/>
            <w:r>
              <w:rPr>
                <w:b w:val="0"/>
                <w:sz w:val="12"/>
              </w:rPr>
              <w:t>PASS</w:t>
            </w:r>
          </w:p>
        </w:tc>
      </w:tr>
      <w:tr>
        <w:tc>
          <w:tcPr>
            <w:tcW w:type="dxa" w:w="1752"/>
          </w:tcPr>
          <w:p>
            <w:pPr>
              <w:spacing w:after="0"/>
            </w:pPr>
            <w:r/>
            <w:r>
              <w:rPr>
                <w:b w:val="0"/>
                <w:sz w:val="12"/>
              </w:rPr>
              <w:t>CR-09</w:t>
            </w:r>
          </w:p>
        </w:tc>
        <w:tc>
          <w:tcPr>
            <w:tcW w:type="dxa" w:w="1752"/>
          </w:tcPr>
          <w:p>
            <w:pPr>
              <w:spacing w:after="0"/>
            </w:pPr>
            <w:r/>
            <w:r>
              <w:rPr>
                <w:b w:val="0"/>
                <w:sz w:val="12"/>
              </w:rPr>
              <w:t>Hybrid short text round-trip</w:t>
            </w:r>
          </w:p>
        </w:tc>
        <w:tc>
          <w:tcPr>
            <w:tcW w:type="dxa" w:w="1752"/>
          </w:tcPr>
          <w:p>
            <w:pPr>
              <w:spacing w:after="0"/>
            </w:pPr>
            <w:r/>
            <w:r>
              <w:rPr>
                <w:b w:val="0"/>
                <w:sz w:val="12"/>
              </w:rPr>
              <w:t>Valid bytes + valid password</w:t>
            </w:r>
          </w:p>
        </w:tc>
        <w:tc>
          <w:tcPr>
            <w:tcW w:type="dxa" w:w="1752"/>
          </w:tcPr>
          <w:p>
            <w:pPr>
              <w:spacing w:after="0"/>
            </w:pPr>
            <w:r/>
            <w:r>
              <w:rPr>
                <w:b w:val="0"/>
                <w:sz w:val="12"/>
              </w:rPr>
              <w:t>Original bytes recovered; digest matches</w:t>
            </w:r>
          </w:p>
        </w:tc>
        <w:tc>
          <w:tcPr>
            <w:tcW w:type="dxa" w:w="1752"/>
          </w:tcPr>
          <w:p>
            <w:pPr>
              <w:spacing w:after="0"/>
            </w:pPr>
            <w:r/>
            <w:r>
              <w:rPr>
                <w:b w:val="0"/>
                <w:sz w:val="12"/>
              </w:rPr>
              <w:t>Round-trip recovered original bytes; digest matched</w:t>
            </w:r>
          </w:p>
        </w:tc>
        <w:tc>
          <w:tcPr>
            <w:tcW w:type="dxa" w:w="1752"/>
          </w:tcPr>
          <w:p>
            <w:pPr>
              <w:spacing w:after="0"/>
            </w:pPr>
            <w:r/>
            <w:r>
              <w:rPr>
                <w:b w:val="0"/>
                <w:sz w:val="12"/>
              </w:rPr>
              <w:t>PASS</w:t>
            </w:r>
          </w:p>
        </w:tc>
      </w:tr>
      <w:tr>
        <w:tc>
          <w:tcPr>
            <w:tcW w:type="dxa" w:w="1752"/>
            <w:shd w:fill="EDF3F8"/>
          </w:tcPr>
          <w:p>
            <w:pPr>
              <w:spacing w:after="0"/>
            </w:pPr>
            <w:r/>
            <w:r>
              <w:rPr>
                <w:b w:val="0"/>
                <w:sz w:val="12"/>
              </w:rPr>
              <w:t>CR-10</w:t>
            </w:r>
          </w:p>
        </w:tc>
        <w:tc>
          <w:tcPr>
            <w:tcW w:type="dxa" w:w="1752"/>
            <w:shd w:fill="EDF3F8"/>
          </w:tcPr>
          <w:p>
            <w:pPr>
              <w:spacing w:after="0"/>
            </w:pPr>
            <w:r/>
            <w:r>
              <w:rPr>
                <w:b w:val="0"/>
                <w:sz w:val="12"/>
              </w:rPr>
              <w:t>Hybrid empty-file boundary</w:t>
            </w:r>
          </w:p>
        </w:tc>
        <w:tc>
          <w:tcPr>
            <w:tcW w:type="dxa" w:w="1752"/>
            <w:shd w:fill="EDF3F8"/>
          </w:tcPr>
          <w:p>
            <w:pPr>
              <w:spacing w:after="0"/>
            </w:pPr>
            <w:r/>
            <w:r>
              <w:rPr>
                <w:b w:val="0"/>
                <w:sz w:val="12"/>
              </w:rPr>
              <w:t>Zero bytes + valid password</w:t>
            </w:r>
          </w:p>
        </w:tc>
        <w:tc>
          <w:tcPr>
            <w:tcW w:type="dxa" w:w="1752"/>
            <w:shd w:fill="EDF3F8"/>
          </w:tcPr>
          <w:p>
            <w:pPr>
              <w:spacing w:after="0"/>
            </w:pPr>
            <w:r/>
            <w:r>
              <w:rPr>
                <w:b w:val="0"/>
                <w:sz w:val="12"/>
              </w:rPr>
              <w:t>Empty output recovered; digest matches</w:t>
            </w:r>
          </w:p>
        </w:tc>
        <w:tc>
          <w:tcPr>
            <w:tcW w:type="dxa" w:w="1752"/>
            <w:shd w:fill="EDF3F8"/>
          </w:tcPr>
          <w:p>
            <w:pPr>
              <w:spacing w:after="0"/>
            </w:pPr>
            <w:r/>
            <w:r>
              <w:rPr>
                <w:b w:val="0"/>
                <w:sz w:val="12"/>
              </w:rPr>
              <w:t>Empty bytes recovered; digest matched</w:t>
            </w:r>
          </w:p>
        </w:tc>
        <w:tc>
          <w:tcPr>
            <w:tcW w:type="dxa" w:w="1752"/>
            <w:shd w:fill="EDF3F8"/>
          </w:tcPr>
          <w:p>
            <w:pPr>
              <w:spacing w:after="0"/>
            </w:pPr>
            <w:r/>
            <w:r>
              <w:rPr>
                <w:b w:val="0"/>
                <w:sz w:val="12"/>
              </w:rPr>
              <w:t>PASS</w:t>
            </w:r>
          </w:p>
        </w:tc>
      </w:tr>
      <w:tr>
        <w:tc>
          <w:tcPr>
            <w:tcW w:type="dxa" w:w="1752"/>
          </w:tcPr>
          <w:p>
            <w:pPr>
              <w:spacing w:after="0"/>
            </w:pPr>
            <w:r/>
            <w:r>
              <w:rPr>
                <w:b w:val="0"/>
                <w:sz w:val="12"/>
              </w:rPr>
              <w:t>CR-11</w:t>
            </w:r>
          </w:p>
        </w:tc>
        <w:tc>
          <w:tcPr>
            <w:tcW w:type="dxa" w:w="1752"/>
          </w:tcPr>
          <w:p>
            <w:pPr>
              <w:spacing w:after="0"/>
            </w:pPr>
            <w:r/>
            <w:r>
              <w:rPr>
                <w:b w:val="0"/>
                <w:sz w:val="12"/>
              </w:rPr>
              <w:t>Hybrid binary input</w:t>
            </w:r>
          </w:p>
        </w:tc>
        <w:tc>
          <w:tcPr>
            <w:tcW w:type="dxa" w:w="1752"/>
          </w:tcPr>
          <w:p>
            <w:pPr>
              <w:spacing w:after="0"/>
            </w:pPr>
            <w:r/>
            <w:r>
              <w:rPr>
                <w:b w:val="0"/>
                <w:sz w:val="12"/>
              </w:rPr>
              <w:t>256-byte pattern repeated 16 times</w:t>
            </w:r>
          </w:p>
        </w:tc>
        <w:tc>
          <w:tcPr>
            <w:tcW w:type="dxa" w:w="1752"/>
          </w:tcPr>
          <w:p>
            <w:pPr>
              <w:spacing w:after="0"/>
            </w:pPr>
            <w:r/>
            <w:r>
              <w:rPr>
                <w:b w:val="0"/>
                <w:sz w:val="12"/>
              </w:rPr>
              <w:t>Binary bytes preserved exactly</w:t>
            </w:r>
          </w:p>
        </w:tc>
        <w:tc>
          <w:tcPr>
            <w:tcW w:type="dxa" w:w="1752"/>
          </w:tcPr>
          <w:p>
            <w:pPr>
              <w:spacing w:after="0"/>
            </w:pPr>
            <w:r/>
            <w:r>
              <w:rPr>
                <w:b w:val="0"/>
                <w:sz w:val="12"/>
              </w:rPr>
              <w:t>4096-byte binary payload recovered exactly</w:t>
            </w:r>
          </w:p>
        </w:tc>
        <w:tc>
          <w:tcPr>
            <w:tcW w:type="dxa" w:w="1752"/>
          </w:tcPr>
          <w:p>
            <w:pPr>
              <w:spacing w:after="0"/>
            </w:pPr>
            <w:r/>
            <w:r>
              <w:rPr>
                <w:b w:val="0"/>
                <w:sz w:val="12"/>
              </w:rPr>
              <w:t>PASS</w:t>
            </w:r>
          </w:p>
        </w:tc>
      </w:tr>
      <w:tr>
        <w:tc>
          <w:tcPr>
            <w:tcW w:type="dxa" w:w="1752"/>
            <w:shd w:fill="EDF3F8"/>
          </w:tcPr>
          <w:p>
            <w:pPr>
              <w:spacing w:after="0"/>
            </w:pPr>
            <w:r/>
            <w:r>
              <w:rPr>
                <w:b w:val="0"/>
                <w:sz w:val="12"/>
              </w:rPr>
              <w:t>CR-12</w:t>
            </w:r>
          </w:p>
        </w:tc>
        <w:tc>
          <w:tcPr>
            <w:tcW w:type="dxa" w:w="1752"/>
            <w:shd w:fill="EDF3F8"/>
          </w:tcPr>
          <w:p>
            <w:pPr>
              <w:spacing w:after="0"/>
            </w:pPr>
            <w:r/>
            <w:r>
              <w:rPr>
                <w:b w:val="0"/>
                <w:sz w:val="12"/>
              </w:rPr>
              <w:t>Hybrid arbitrary binary</w:t>
            </w:r>
          </w:p>
        </w:tc>
        <w:tc>
          <w:tcPr>
            <w:tcW w:type="dxa" w:w="1752"/>
            <w:shd w:fill="EDF3F8"/>
          </w:tcPr>
          <w:p>
            <w:pPr>
              <w:spacing w:after="0"/>
            </w:pPr>
            <w:r/>
            <w:r>
              <w:rPr>
                <w:b w:val="0"/>
                <w:sz w:val="12"/>
              </w:rPr>
              <w:t>Null, high-bit bytes and newline</w:t>
            </w:r>
          </w:p>
        </w:tc>
        <w:tc>
          <w:tcPr>
            <w:tcW w:type="dxa" w:w="1752"/>
            <w:shd w:fill="EDF3F8"/>
          </w:tcPr>
          <w:p>
            <w:pPr>
              <w:spacing w:after="0"/>
            </w:pPr>
            <w:r/>
            <w:r>
              <w:rPr>
                <w:b w:val="0"/>
                <w:sz w:val="12"/>
              </w:rPr>
              <w:t>Binary bytes preserved exactly</w:t>
            </w:r>
          </w:p>
        </w:tc>
        <w:tc>
          <w:tcPr>
            <w:tcW w:type="dxa" w:w="1752"/>
            <w:shd w:fill="EDF3F8"/>
          </w:tcPr>
          <w:p>
            <w:pPr>
              <w:spacing w:after="0"/>
            </w:pPr>
            <w:r/>
            <w:r>
              <w:rPr>
                <w:b w:val="0"/>
                <w:sz w:val="12"/>
              </w:rPr>
              <w:t>Binary payload recovered exactly</w:t>
            </w:r>
          </w:p>
        </w:tc>
        <w:tc>
          <w:tcPr>
            <w:tcW w:type="dxa" w:w="1752"/>
            <w:shd w:fill="EDF3F8"/>
          </w:tcPr>
          <w:p>
            <w:pPr>
              <w:spacing w:after="0"/>
            </w:pPr>
            <w:r/>
            <w:r>
              <w:rPr>
                <w:b w:val="0"/>
                <w:sz w:val="12"/>
              </w:rPr>
              <w:t>PASS</w:t>
            </w:r>
          </w:p>
        </w:tc>
      </w:tr>
      <w:tr>
        <w:tc>
          <w:tcPr>
            <w:tcW w:type="dxa" w:w="1752"/>
          </w:tcPr>
          <w:p>
            <w:pPr>
              <w:spacing w:after="0"/>
            </w:pPr>
            <w:r/>
            <w:r>
              <w:rPr>
                <w:b w:val="0"/>
                <w:sz w:val="12"/>
              </w:rPr>
              <w:t>CR-13</w:t>
            </w:r>
          </w:p>
        </w:tc>
        <w:tc>
          <w:tcPr>
            <w:tcW w:type="dxa" w:w="1752"/>
          </w:tcPr>
          <w:p>
            <w:pPr>
              <w:spacing w:after="0"/>
            </w:pPr>
            <w:r/>
            <w:r>
              <w:rPr>
                <w:b w:val="0"/>
                <w:sz w:val="12"/>
              </w:rPr>
              <w:t>Digest and strategy metadata</w:t>
            </w:r>
          </w:p>
        </w:tc>
        <w:tc>
          <w:tcPr>
            <w:tcW w:type="dxa" w:w="1752"/>
          </w:tcPr>
          <w:p>
            <w:pPr>
              <w:spacing w:after="0"/>
            </w:pPr>
            <w:r/>
            <w:r>
              <w:rPr>
                <w:b w:val="0"/>
                <w:sz w:val="12"/>
              </w:rPr>
              <w:t>Encrypt then decrypt</w:t>
            </w:r>
          </w:p>
        </w:tc>
        <w:tc>
          <w:tcPr>
            <w:tcW w:type="dxa" w:w="1752"/>
          </w:tcPr>
          <w:p>
            <w:pPr>
              <w:spacing w:after="0"/>
            </w:pPr>
            <w:r/>
            <w:r>
              <w:rPr>
                <w:b w:val="0"/>
                <w:sz w:val="12"/>
              </w:rPr>
              <w:t>Digest and algorithm preserved</w:t>
            </w:r>
          </w:p>
        </w:tc>
        <w:tc>
          <w:tcPr>
            <w:tcW w:type="dxa" w:w="1752"/>
          </w:tcPr>
          <w:p>
            <w:pPr>
              <w:spacing w:after="0"/>
            </w:pPr>
            <w:r/>
            <w:r>
              <w:rPr>
                <w:b w:val="0"/>
                <w:sz w:val="12"/>
              </w:rPr>
              <w:t>Digest matched; reported algorithm matched</w:t>
            </w:r>
          </w:p>
        </w:tc>
        <w:tc>
          <w:tcPr>
            <w:tcW w:type="dxa" w:w="1752"/>
          </w:tcPr>
          <w:p>
            <w:pPr>
              <w:spacing w:after="0"/>
            </w:pPr>
            <w:r/>
            <w:r>
              <w:rPr>
                <w:b w:val="0"/>
                <w:sz w:val="12"/>
              </w:rPr>
              <w:t>PASS</w:t>
            </w:r>
          </w:p>
        </w:tc>
      </w:tr>
      <w:tr>
        <w:tc>
          <w:tcPr>
            <w:tcW w:type="dxa" w:w="1752"/>
            <w:shd w:fill="EDF3F8"/>
          </w:tcPr>
          <w:p>
            <w:pPr>
              <w:spacing w:after="0"/>
            </w:pPr>
            <w:r/>
            <w:r>
              <w:rPr>
                <w:b w:val="0"/>
                <w:sz w:val="12"/>
              </w:rPr>
              <w:t>CR-14</w:t>
            </w:r>
          </w:p>
        </w:tc>
        <w:tc>
          <w:tcPr>
            <w:tcW w:type="dxa" w:w="1752"/>
            <w:shd w:fill="EDF3F8"/>
          </w:tcPr>
          <w:p>
            <w:pPr>
              <w:spacing w:after="0"/>
            </w:pPr>
            <w:r/>
            <w:r>
              <w:rPr>
                <w:b w:val="0"/>
                <w:sz w:val="12"/>
              </w:rPr>
              <w:t>Wrong AES password</w:t>
            </w:r>
          </w:p>
        </w:tc>
        <w:tc>
          <w:tcPr>
            <w:tcW w:type="dxa" w:w="1752"/>
            <w:shd w:fill="EDF3F8"/>
          </w:tcPr>
          <w:p>
            <w:pPr>
              <w:spacing w:after="0"/>
            </w:pPr>
            <w:r/>
            <w:r>
              <w:rPr>
                <w:b w:val="0"/>
                <w:sz w:val="12"/>
              </w:rPr>
              <w:t>Valid container + wrong password</w:t>
            </w:r>
          </w:p>
        </w:tc>
        <w:tc>
          <w:tcPr>
            <w:tcW w:type="dxa" w:w="1752"/>
            <w:shd w:fill="EDF3F8"/>
          </w:tcPr>
          <w:p>
            <w:pPr>
              <w:spacing w:after="0"/>
            </w:pPr>
            <w:r/>
            <w:r>
              <w:rPr>
                <w:b w:val="0"/>
                <w:sz w:val="12"/>
              </w:rPr>
              <w:t>Decryption rejected</w:t>
            </w:r>
          </w:p>
        </w:tc>
        <w:tc>
          <w:tcPr>
            <w:tcW w:type="dxa" w:w="1752"/>
            <w:shd w:fill="EDF3F8"/>
          </w:tcPr>
          <w:p>
            <w:pPr>
              <w:spacing w:after="0"/>
            </w:pPr>
            <w:r/>
            <w:r>
              <w:rPr>
                <w:b w:val="0"/>
                <w:sz w:val="12"/>
              </w:rPr>
              <w:t>ValueError raised; no plaintext returned</w:t>
            </w:r>
          </w:p>
        </w:tc>
        <w:tc>
          <w:tcPr>
            <w:tcW w:type="dxa" w:w="1752"/>
            <w:shd w:fill="EDF3F8"/>
          </w:tcPr>
          <w:p>
            <w:pPr>
              <w:spacing w:after="0"/>
            </w:pPr>
            <w:r/>
            <w:r>
              <w:rPr>
                <w:b w:val="0"/>
                <w:sz w:val="12"/>
              </w:rPr>
              <w:t>PASS</w:t>
            </w:r>
          </w:p>
        </w:tc>
      </w:tr>
      <w:tr>
        <w:tc>
          <w:tcPr>
            <w:tcW w:type="dxa" w:w="1752"/>
          </w:tcPr>
          <w:p>
            <w:pPr>
              <w:spacing w:after="0"/>
            </w:pPr>
            <w:r/>
            <w:r>
              <w:rPr>
                <w:b w:val="0"/>
                <w:sz w:val="12"/>
              </w:rPr>
              <w:t>CR-15</w:t>
            </w:r>
          </w:p>
        </w:tc>
        <w:tc>
          <w:tcPr>
            <w:tcW w:type="dxa" w:w="1752"/>
          </w:tcPr>
          <w:p>
            <w:pPr>
              <w:spacing w:after="0"/>
            </w:pPr>
            <w:r/>
            <w:r>
              <w:rPr>
                <w:b w:val="0"/>
                <w:sz w:val="12"/>
              </w:rPr>
              <w:t>Wrong password for all modes</w:t>
            </w:r>
          </w:p>
        </w:tc>
        <w:tc>
          <w:tcPr>
            <w:tcW w:type="dxa" w:w="1752"/>
          </w:tcPr>
          <w:p>
            <w:pPr>
              <w:spacing w:after="0"/>
            </w:pPr>
            <w:r/>
            <w:r>
              <w:rPr>
                <w:b w:val="0"/>
                <w:sz w:val="12"/>
              </w:rPr>
              <w:t>AES, ECC and Hybrid containers</w:t>
            </w:r>
          </w:p>
        </w:tc>
        <w:tc>
          <w:tcPr>
            <w:tcW w:type="dxa" w:w="1752"/>
          </w:tcPr>
          <w:p>
            <w:pPr>
              <w:spacing w:after="0"/>
            </w:pPr>
            <w:r/>
            <w:r>
              <w:rPr>
                <w:b w:val="0"/>
                <w:sz w:val="12"/>
              </w:rPr>
              <w:t>Each mode rejects wrong password</w:t>
            </w:r>
          </w:p>
        </w:tc>
        <w:tc>
          <w:tcPr>
            <w:tcW w:type="dxa" w:w="1752"/>
          </w:tcPr>
          <w:p>
            <w:pPr>
              <w:spacing w:after="0"/>
            </w:pPr>
            <w:r/>
            <w:r>
              <w:rPr>
                <w:b w:val="0"/>
                <w:sz w:val="12"/>
              </w:rPr>
              <w:t>All three modes raised ValueError</w:t>
            </w:r>
          </w:p>
        </w:tc>
        <w:tc>
          <w:tcPr>
            <w:tcW w:type="dxa" w:w="1752"/>
          </w:tcPr>
          <w:p>
            <w:pPr>
              <w:spacing w:after="0"/>
            </w:pPr>
            <w:r/>
            <w:r>
              <w:rPr>
                <w:b w:val="0"/>
                <w:sz w:val="12"/>
              </w:rPr>
              <w:t>PASS</w:t>
            </w:r>
          </w:p>
        </w:tc>
      </w:tr>
      <w:tr>
        <w:tc>
          <w:tcPr>
            <w:tcW w:type="dxa" w:w="1752"/>
            <w:shd w:fill="EDF3F8"/>
          </w:tcPr>
          <w:p>
            <w:pPr>
              <w:spacing w:after="0"/>
            </w:pPr>
            <w:r/>
            <w:r>
              <w:rPr>
                <w:b w:val="0"/>
                <w:sz w:val="12"/>
              </w:rPr>
              <w:t>CR-16</w:t>
            </w:r>
          </w:p>
        </w:tc>
        <w:tc>
          <w:tcPr>
            <w:tcW w:type="dxa" w:w="1752"/>
            <w:shd w:fill="EDF3F8"/>
          </w:tcPr>
          <w:p>
            <w:pPr>
              <w:spacing w:after="0"/>
            </w:pPr>
            <w:r/>
            <w:r>
              <w:rPr>
                <w:b w:val="0"/>
                <w:sz w:val="12"/>
              </w:rPr>
              <w:t>Tampered ciphertext</w:t>
            </w:r>
          </w:p>
        </w:tc>
        <w:tc>
          <w:tcPr>
            <w:tcW w:type="dxa" w:w="1752"/>
            <w:shd w:fill="EDF3F8"/>
          </w:tcPr>
          <w:p>
            <w:pPr>
              <w:spacing w:after="0"/>
            </w:pPr>
            <w:r/>
            <w:r>
              <w:rPr>
                <w:b w:val="0"/>
                <w:sz w:val="12"/>
              </w:rPr>
              <w:t>Flip one ciphertext bit</w:t>
            </w:r>
          </w:p>
        </w:tc>
        <w:tc>
          <w:tcPr>
            <w:tcW w:type="dxa" w:w="1752"/>
            <w:shd w:fill="EDF3F8"/>
          </w:tcPr>
          <w:p>
            <w:pPr>
              <w:spacing w:after="0"/>
            </w:pPr>
            <w:r/>
            <w:r>
              <w:rPr>
                <w:b w:val="0"/>
                <w:sz w:val="12"/>
              </w:rPr>
              <w:t>Authentication/integrity error</w:t>
            </w:r>
          </w:p>
        </w:tc>
        <w:tc>
          <w:tcPr>
            <w:tcW w:type="dxa" w:w="1752"/>
            <w:shd w:fill="EDF3F8"/>
          </w:tcPr>
          <w:p>
            <w:pPr>
              <w:spacing w:after="0"/>
            </w:pPr>
            <w:r/>
            <w:r>
              <w:rPr>
                <w:b w:val="0"/>
                <w:sz w:val="12"/>
              </w:rPr>
              <w:t>Decryption rejected damaged ciphertext</w:t>
            </w:r>
          </w:p>
        </w:tc>
        <w:tc>
          <w:tcPr>
            <w:tcW w:type="dxa" w:w="1752"/>
            <w:shd w:fill="EDF3F8"/>
          </w:tcPr>
          <w:p>
            <w:pPr>
              <w:spacing w:after="0"/>
            </w:pPr>
            <w:r/>
            <w:r>
              <w:rPr>
                <w:b w:val="0"/>
                <w:sz w:val="12"/>
              </w:rPr>
              <w:t>PASS</w:t>
            </w:r>
          </w:p>
        </w:tc>
      </w:tr>
      <w:tr>
        <w:tc>
          <w:tcPr>
            <w:tcW w:type="dxa" w:w="1752"/>
          </w:tcPr>
          <w:p>
            <w:pPr>
              <w:spacing w:after="0"/>
            </w:pPr>
            <w:r/>
            <w:r>
              <w:rPr>
                <w:b w:val="0"/>
                <w:sz w:val="12"/>
              </w:rPr>
              <w:t>CR-17</w:t>
            </w:r>
          </w:p>
        </w:tc>
        <w:tc>
          <w:tcPr>
            <w:tcW w:type="dxa" w:w="1752"/>
          </w:tcPr>
          <w:p>
            <w:pPr>
              <w:spacing w:after="0"/>
            </w:pPr>
            <w:r/>
            <w:r>
              <w:rPr>
                <w:b w:val="0"/>
                <w:sz w:val="12"/>
              </w:rPr>
              <w:t>Invalid encrypted header</w:t>
            </w:r>
          </w:p>
        </w:tc>
        <w:tc>
          <w:tcPr>
            <w:tcW w:type="dxa" w:w="1752"/>
          </w:tcPr>
          <w:p>
            <w:pPr>
              <w:spacing w:after="0"/>
            </w:pPr>
            <w:r/>
            <w:r>
              <w:rPr>
                <w:b w:val="0"/>
                <w:sz w:val="12"/>
              </w:rPr>
              <w:t>Plain text instead of .svlt</w:t>
            </w:r>
          </w:p>
        </w:tc>
        <w:tc>
          <w:tcPr>
            <w:tcW w:type="dxa" w:w="1752"/>
          </w:tcPr>
          <w:p>
            <w:pPr>
              <w:spacing w:after="0"/>
            </w:pPr>
            <w:r/>
            <w:r>
              <w:rPr>
                <w:b w:val="0"/>
                <w:sz w:val="12"/>
              </w:rPr>
              <w:t>Invalid format rejected</w:t>
            </w:r>
          </w:p>
        </w:tc>
        <w:tc>
          <w:tcPr>
            <w:tcW w:type="dxa" w:w="1752"/>
          </w:tcPr>
          <w:p>
            <w:pPr>
              <w:spacing w:after="0"/>
            </w:pPr>
            <w:r/>
            <w:r>
              <w:rPr>
                <w:b w:val="0"/>
                <w:sz w:val="12"/>
              </w:rPr>
              <w:t>ValueError raised for invalid header</w:t>
            </w:r>
          </w:p>
        </w:tc>
        <w:tc>
          <w:tcPr>
            <w:tcW w:type="dxa" w:w="1752"/>
          </w:tcPr>
          <w:p>
            <w:pPr>
              <w:spacing w:after="0"/>
            </w:pPr>
            <w:r/>
            <w:r>
              <w:rPr>
                <w:b w:val="0"/>
                <w:sz w:val="12"/>
              </w:rPr>
              <w:t>PASS</w:t>
            </w:r>
          </w:p>
        </w:tc>
      </w:tr>
      <w:tr>
        <w:tc>
          <w:tcPr>
            <w:tcW w:type="dxa" w:w="1752"/>
            <w:shd w:fill="EDF3F8"/>
          </w:tcPr>
          <w:p>
            <w:pPr>
              <w:spacing w:after="0"/>
            </w:pPr>
            <w:r/>
            <w:r>
              <w:rPr>
                <w:b w:val="0"/>
                <w:sz w:val="12"/>
              </w:rPr>
              <w:t>CR-18</w:t>
            </w:r>
          </w:p>
        </w:tc>
        <w:tc>
          <w:tcPr>
            <w:tcW w:type="dxa" w:w="1752"/>
            <w:shd w:fill="EDF3F8"/>
          </w:tcPr>
          <w:p>
            <w:pPr>
              <w:spacing w:after="0"/>
            </w:pPr>
            <w:r/>
            <w:r>
              <w:rPr>
                <w:b w:val="0"/>
                <w:sz w:val="12"/>
              </w:rPr>
              <w:t>Truncated metadata</w:t>
            </w:r>
          </w:p>
        </w:tc>
        <w:tc>
          <w:tcPr>
            <w:tcW w:type="dxa" w:w="1752"/>
            <w:shd w:fill="EDF3F8"/>
          </w:tcPr>
          <w:p>
            <w:pPr>
              <w:spacing w:after="0"/>
            </w:pPr>
            <w:r/>
            <w:r>
              <w:rPr>
                <w:b w:val="0"/>
                <w:sz w:val="12"/>
              </w:rPr>
              <w:t>Truncated container bytes</w:t>
            </w:r>
          </w:p>
        </w:tc>
        <w:tc>
          <w:tcPr>
            <w:tcW w:type="dxa" w:w="1752"/>
            <w:shd w:fill="EDF3F8"/>
          </w:tcPr>
          <w:p>
            <w:pPr>
              <w:spacing w:after="0"/>
            </w:pPr>
            <w:r/>
            <w:r>
              <w:rPr>
                <w:b w:val="0"/>
                <w:sz w:val="12"/>
              </w:rPr>
              <w:t>Malformed input rejected</w:t>
            </w:r>
          </w:p>
        </w:tc>
        <w:tc>
          <w:tcPr>
            <w:tcW w:type="dxa" w:w="1752"/>
            <w:shd w:fill="EDF3F8"/>
          </w:tcPr>
          <w:p>
            <w:pPr>
              <w:spacing w:after="0"/>
            </w:pPr>
            <w:r/>
            <w:r>
              <w:rPr>
                <w:b w:val="0"/>
                <w:sz w:val="12"/>
              </w:rPr>
              <w:t>ValueError raised for incomplete header</w:t>
            </w:r>
          </w:p>
        </w:tc>
        <w:tc>
          <w:tcPr>
            <w:tcW w:type="dxa" w:w="1752"/>
            <w:shd w:fill="EDF3F8"/>
          </w:tcPr>
          <w:p>
            <w:pPr>
              <w:spacing w:after="0"/>
            </w:pPr>
            <w:r/>
            <w:r>
              <w:rPr>
                <w:b w:val="0"/>
                <w:sz w:val="12"/>
              </w:rPr>
              <w:t>PASS</w:t>
            </w:r>
          </w:p>
        </w:tc>
      </w:tr>
      <w:tr>
        <w:tc>
          <w:tcPr>
            <w:tcW w:type="dxa" w:w="1752"/>
          </w:tcPr>
          <w:p>
            <w:pPr>
              <w:spacing w:after="0"/>
            </w:pPr>
            <w:r/>
            <w:r>
              <w:rPr>
                <w:b w:val="0"/>
                <w:sz w:val="12"/>
              </w:rPr>
              <w:t>CR-19</w:t>
            </w:r>
          </w:p>
        </w:tc>
        <w:tc>
          <w:tcPr>
            <w:tcW w:type="dxa" w:w="1752"/>
          </w:tcPr>
          <w:p>
            <w:pPr>
              <w:spacing w:after="0"/>
            </w:pPr>
            <w:r/>
            <w:r>
              <w:rPr>
                <w:b w:val="0"/>
                <w:sz w:val="12"/>
              </w:rPr>
              <w:t>Algorithm/metadata mismatch</w:t>
            </w:r>
          </w:p>
        </w:tc>
        <w:tc>
          <w:tcPr>
            <w:tcW w:type="dxa" w:w="1752"/>
          </w:tcPr>
          <w:p>
            <w:pPr>
              <w:spacing w:after="0"/>
            </w:pPr>
            <w:r/>
            <w:r>
              <w:rPr>
                <w:b w:val="0"/>
                <w:sz w:val="12"/>
              </w:rPr>
              <w:t>AES container metadata changed to Hybrid</w:t>
            </w:r>
          </w:p>
        </w:tc>
        <w:tc>
          <w:tcPr>
            <w:tcW w:type="dxa" w:w="1752"/>
          </w:tcPr>
          <w:p>
            <w:pPr>
              <w:spacing w:after="0"/>
            </w:pPr>
            <w:r/>
            <w:r>
              <w:rPr>
                <w:b w:val="0"/>
                <w:sz w:val="12"/>
              </w:rPr>
              <w:t>Incompatible strategy rejected</w:t>
            </w:r>
          </w:p>
        </w:tc>
        <w:tc>
          <w:tcPr>
            <w:tcW w:type="dxa" w:w="1752"/>
          </w:tcPr>
          <w:p>
            <w:pPr>
              <w:spacing w:after="0"/>
            </w:pPr>
            <w:r/>
            <w:r>
              <w:rPr>
                <w:b w:val="0"/>
                <w:sz w:val="12"/>
              </w:rPr>
              <w:t>ValueError raised for incompatible metadata</w:t>
            </w:r>
          </w:p>
        </w:tc>
        <w:tc>
          <w:tcPr>
            <w:tcW w:type="dxa" w:w="1752"/>
          </w:tcPr>
          <w:p>
            <w:pPr>
              <w:spacing w:after="0"/>
            </w:pPr>
            <w:r/>
            <w:r>
              <w:rPr>
                <w:b w:val="0"/>
                <w:sz w:val="12"/>
              </w:rPr>
              <w:t>PASS</w:t>
            </w:r>
          </w:p>
        </w:tc>
      </w:tr>
      <w:tr>
        <w:tc>
          <w:tcPr>
            <w:tcW w:type="dxa" w:w="1752"/>
            <w:shd w:fill="EDF3F8"/>
          </w:tcPr>
          <w:p>
            <w:pPr>
              <w:spacing w:after="0"/>
            </w:pPr>
            <w:r/>
            <w:r>
              <w:rPr>
                <w:b w:val="0"/>
                <w:sz w:val="12"/>
              </w:rPr>
              <w:t>CR-20</w:t>
            </w:r>
          </w:p>
        </w:tc>
        <w:tc>
          <w:tcPr>
            <w:tcW w:type="dxa" w:w="1752"/>
            <w:shd w:fill="EDF3F8"/>
          </w:tcPr>
          <w:p>
            <w:pPr>
              <w:spacing w:after="0"/>
            </w:pPr>
            <w:r/>
            <w:r>
              <w:rPr>
                <w:b w:val="0"/>
                <w:sz w:val="12"/>
              </w:rPr>
              <w:t>Missing encryption password</w:t>
            </w:r>
          </w:p>
        </w:tc>
        <w:tc>
          <w:tcPr>
            <w:tcW w:type="dxa" w:w="1752"/>
            <w:shd w:fill="EDF3F8"/>
          </w:tcPr>
          <w:p>
            <w:pPr>
              <w:spacing w:after="0"/>
            </w:pPr>
            <w:r/>
            <w:r>
              <w:rPr>
                <w:b w:val="0"/>
                <w:sz w:val="12"/>
              </w:rPr>
              <w:t>Empty password</w:t>
            </w:r>
          </w:p>
        </w:tc>
        <w:tc>
          <w:tcPr>
            <w:tcW w:type="dxa" w:w="1752"/>
            <w:shd w:fill="EDF3F8"/>
          </w:tcPr>
          <w:p>
            <w:pPr>
              <w:spacing w:after="0"/>
            </w:pPr>
            <w:r/>
            <w:r>
              <w:rPr>
                <w:b w:val="0"/>
                <w:sz w:val="12"/>
              </w:rPr>
              <w:t>Encryption rejected</w:t>
            </w:r>
          </w:p>
        </w:tc>
        <w:tc>
          <w:tcPr>
            <w:tcW w:type="dxa" w:w="1752"/>
            <w:shd w:fill="EDF3F8"/>
          </w:tcPr>
          <w:p>
            <w:pPr>
              <w:spacing w:after="0"/>
            </w:pPr>
            <w:r/>
            <w:r>
              <w:rPr>
                <w:b w:val="0"/>
                <w:sz w:val="12"/>
              </w:rPr>
              <w:t>ValueError raised; password required</w:t>
            </w:r>
          </w:p>
        </w:tc>
        <w:tc>
          <w:tcPr>
            <w:tcW w:type="dxa" w:w="1752"/>
            <w:shd w:fill="EDF3F8"/>
          </w:tcPr>
          <w:p>
            <w:pPr>
              <w:spacing w:after="0"/>
            </w:pPr>
            <w:r/>
            <w:r>
              <w:rPr>
                <w:b w:val="0"/>
                <w:sz w:val="12"/>
              </w:rPr>
              <w:t>PASS</w:t>
            </w:r>
          </w:p>
        </w:tc>
      </w:tr>
      <w:tr>
        <w:tc>
          <w:tcPr>
            <w:tcW w:type="dxa" w:w="1752"/>
          </w:tcPr>
          <w:p>
            <w:pPr>
              <w:spacing w:after="0"/>
            </w:pPr>
            <w:r/>
            <w:r>
              <w:rPr>
                <w:b w:val="0"/>
                <w:sz w:val="12"/>
              </w:rPr>
              <w:t>CR-21</w:t>
            </w:r>
          </w:p>
        </w:tc>
        <w:tc>
          <w:tcPr>
            <w:tcW w:type="dxa" w:w="1752"/>
          </w:tcPr>
          <w:p>
            <w:pPr>
              <w:spacing w:after="0"/>
            </w:pPr>
            <w:r/>
            <w:r>
              <w:rPr>
                <w:b w:val="0"/>
                <w:sz w:val="12"/>
              </w:rPr>
              <w:t>Cross-strategy recovery</w:t>
            </w:r>
          </w:p>
        </w:tc>
        <w:tc>
          <w:tcPr>
            <w:tcW w:type="dxa" w:w="1752"/>
          </w:tcPr>
          <w:p>
            <w:pPr>
              <w:spacing w:after="0"/>
            </w:pPr>
            <w:r/>
            <w:r>
              <w:rPr>
                <w:b w:val="0"/>
                <w:sz w:val="12"/>
              </w:rPr>
              <w:t>Each algorithm uses its own metadata</w:t>
            </w:r>
          </w:p>
        </w:tc>
        <w:tc>
          <w:tcPr>
            <w:tcW w:type="dxa" w:w="1752"/>
          </w:tcPr>
          <w:p>
            <w:pPr>
              <w:spacing w:after="0"/>
            </w:pPr>
            <w:r/>
            <w:r>
              <w:rPr>
                <w:b w:val="0"/>
                <w:sz w:val="12"/>
              </w:rPr>
              <w:t>Matching workflow recovers original</w:t>
            </w:r>
          </w:p>
        </w:tc>
        <w:tc>
          <w:tcPr>
            <w:tcW w:type="dxa" w:w="1752"/>
          </w:tcPr>
          <w:p>
            <w:pPr>
              <w:spacing w:after="0"/>
            </w:pPr>
            <w:r/>
            <w:r>
              <w:rPr>
                <w:b w:val="0"/>
                <w:sz w:val="12"/>
              </w:rPr>
              <w:t>12 parameterized round-trips passed across modes and payloads</w:t>
            </w:r>
          </w:p>
        </w:tc>
        <w:tc>
          <w:tcPr>
            <w:tcW w:type="dxa" w:w="1752"/>
          </w:tcPr>
          <w:p>
            <w:pPr>
              <w:spacing w:after="0"/>
            </w:pPr>
            <w:r/>
            <w:r>
              <w:rPr>
                <w:b w:val="0"/>
                <w:sz w:val="12"/>
              </w:rPr>
              <w:t>PASS</w:t>
            </w:r>
          </w:p>
        </w:tc>
      </w:tr>
      <w:tr>
        <w:tc>
          <w:tcPr>
            <w:tcW w:type="dxa" w:w="1752"/>
            <w:shd w:fill="EDF3F8"/>
          </w:tcPr>
          <w:p>
            <w:pPr>
              <w:spacing w:after="0"/>
            </w:pPr>
            <w:r/>
            <w:r>
              <w:rPr>
                <w:b w:val="0"/>
                <w:sz w:val="12"/>
              </w:rPr>
              <w:t>WEB-01</w:t>
            </w:r>
          </w:p>
        </w:tc>
        <w:tc>
          <w:tcPr>
            <w:tcW w:type="dxa" w:w="1752"/>
            <w:shd w:fill="EDF3F8"/>
          </w:tcPr>
          <w:p>
            <w:pPr>
              <w:spacing w:after="0"/>
            </w:pPr>
            <w:r/>
            <w:r>
              <w:rPr>
                <w:b w:val="0"/>
                <w:sz w:val="12"/>
              </w:rPr>
              <w:t>Register/login and dashboard</w:t>
            </w:r>
          </w:p>
        </w:tc>
        <w:tc>
          <w:tcPr>
            <w:tcW w:type="dxa" w:w="1752"/>
            <w:shd w:fill="EDF3F8"/>
          </w:tcPr>
          <w:p>
            <w:pPr>
              <w:spacing w:after="0"/>
            </w:pPr>
            <w:r/>
            <w:r>
              <w:rPr>
                <w:b w:val="0"/>
                <w:sz w:val="12"/>
              </w:rPr>
              <w:t>Valid registration; invalid login</w:t>
            </w:r>
          </w:p>
        </w:tc>
        <w:tc>
          <w:tcPr>
            <w:tcW w:type="dxa" w:w="1752"/>
            <w:shd w:fill="EDF3F8"/>
          </w:tcPr>
          <w:p>
            <w:pPr>
              <w:spacing w:after="0"/>
            </w:pPr>
            <w:r/>
            <w:r>
              <w:rPr>
                <w:b w:val="0"/>
                <w:sz w:val="12"/>
              </w:rPr>
              <w:t>Workspace opens; invalid login rejected</w:t>
            </w:r>
          </w:p>
        </w:tc>
        <w:tc>
          <w:tcPr>
            <w:tcW w:type="dxa" w:w="1752"/>
            <w:shd w:fill="EDF3F8"/>
          </w:tcPr>
          <w:p>
            <w:pPr>
              <w:spacing w:after="0"/>
            </w:pPr>
            <w:r/>
            <w:r>
              <w:rPr>
                <w:b w:val="0"/>
                <w:sz w:val="12"/>
              </w:rPr>
              <w:t>NOT RUN in build environment: Flask unavailable</w:t>
            </w:r>
          </w:p>
        </w:tc>
        <w:tc>
          <w:tcPr>
            <w:tcW w:type="dxa" w:w="1752"/>
            <w:shd w:fill="EDF3F8"/>
          </w:tcPr>
          <w:p>
            <w:pPr>
              <w:spacing w:after="0"/>
            </w:pPr>
            <w:r/>
            <w:r>
              <w:rPr>
                <w:b w:val="0"/>
                <w:sz w:val="12"/>
              </w:rPr>
              <w:t>PENDING</w:t>
            </w:r>
          </w:p>
        </w:tc>
      </w:tr>
      <w:tr>
        <w:tc>
          <w:tcPr>
            <w:tcW w:type="dxa" w:w="1752"/>
          </w:tcPr>
          <w:p>
            <w:pPr>
              <w:spacing w:after="0"/>
            </w:pPr>
            <w:r/>
            <w:r>
              <w:rPr>
                <w:b w:val="0"/>
                <w:sz w:val="12"/>
              </w:rPr>
              <w:t>WEB-02</w:t>
            </w:r>
          </w:p>
        </w:tc>
        <w:tc>
          <w:tcPr>
            <w:tcW w:type="dxa" w:w="1752"/>
          </w:tcPr>
          <w:p>
            <w:pPr>
              <w:spacing w:after="0"/>
            </w:pPr>
            <w:r/>
            <w:r>
              <w:rPr>
                <w:b w:val="0"/>
                <w:sz w:val="12"/>
              </w:rPr>
              <w:t>Authentication route guard</w:t>
            </w:r>
          </w:p>
        </w:tc>
        <w:tc>
          <w:tcPr>
            <w:tcW w:type="dxa" w:w="1752"/>
          </w:tcPr>
          <w:p>
            <w:pPr>
              <w:spacing w:after="0"/>
            </w:pPr>
            <w:r/>
            <w:r>
              <w:rPr>
                <w:b w:val="0"/>
                <w:sz w:val="12"/>
              </w:rPr>
              <w:t>Request dashboard while signed out</w:t>
            </w:r>
          </w:p>
        </w:tc>
        <w:tc>
          <w:tcPr>
            <w:tcW w:type="dxa" w:w="1752"/>
          </w:tcPr>
          <w:p>
            <w:pPr>
              <w:spacing w:after="0"/>
            </w:pPr>
            <w:r/>
            <w:r>
              <w:rPr>
                <w:b w:val="0"/>
                <w:sz w:val="12"/>
              </w:rPr>
              <w:t>Redirect to login</w:t>
            </w:r>
          </w:p>
        </w:tc>
        <w:tc>
          <w:tcPr>
            <w:tcW w:type="dxa" w:w="1752"/>
          </w:tcPr>
          <w:p>
            <w:pPr>
              <w:spacing w:after="0"/>
            </w:pPr>
            <w:r/>
            <w:r>
              <w:rPr>
                <w:b w:val="0"/>
                <w:sz w:val="12"/>
              </w:rPr>
              <w:t>NOT RUN in build environment: Flask unavailable</w:t>
            </w:r>
          </w:p>
        </w:tc>
        <w:tc>
          <w:tcPr>
            <w:tcW w:type="dxa" w:w="1752"/>
          </w:tcPr>
          <w:p>
            <w:pPr>
              <w:spacing w:after="0"/>
            </w:pPr>
            <w:r/>
            <w:r>
              <w:rPr>
                <w:b w:val="0"/>
                <w:sz w:val="12"/>
              </w:rPr>
              <w:t>PENDING</w:t>
            </w:r>
          </w:p>
        </w:tc>
      </w:tr>
      <w:tr>
        <w:tc>
          <w:tcPr>
            <w:tcW w:type="dxa" w:w="1752"/>
            <w:shd w:fill="EDF3F8"/>
          </w:tcPr>
          <w:p>
            <w:pPr>
              <w:spacing w:after="0"/>
            </w:pPr>
            <w:r/>
            <w:r>
              <w:rPr>
                <w:b w:val="0"/>
                <w:sz w:val="12"/>
              </w:rPr>
              <w:t>WEB-03</w:t>
            </w:r>
          </w:p>
        </w:tc>
        <w:tc>
          <w:tcPr>
            <w:tcW w:type="dxa" w:w="1752"/>
            <w:shd w:fill="EDF3F8"/>
          </w:tcPr>
          <w:p>
            <w:pPr>
              <w:spacing w:after="0"/>
            </w:pPr>
            <w:r/>
            <w:r>
              <w:rPr>
                <w:b w:val="0"/>
                <w:sz w:val="12"/>
              </w:rPr>
              <w:t>Upload/encrypt/download/decrypt</w:t>
            </w:r>
          </w:p>
        </w:tc>
        <w:tc>
          <w:tcPr>
            <w:tcW w:type="dxa" w:w="1752"/>
            <w:shd w:fill="EDF3F8"/>
          </w:tcPr>
          <w:p>
            <w:pPr>
              <w:spacing w:after="0"/>
            </w:pPr>
            <w:r/>
            <w:r>
              <w:rPr>
                <w:b w:val="0"/>
                <w:sz w:val="12"/>
              </w:rPr>
              <w:t>Upload file through browser routes</w:t>
            </w:r>
          </w:p>
        </w:tc>
        <w:tc>
          <w:tcPr>
            <w:tcW w:type="dxa" w:w="1752"/>
            <w:shd w:fill="EDF3F8"/>
          </w:tcPr>
          <w:p>
            <w:pPr>
              <w:spacing w:after="0"/>
            </w:pPr>
            <w:r/>
            <w:r>
              <w:rPr>
                <w:b w:val="0"/>
                <w:sz w:val="12"/>
              </w:rPr>
              <w:t>Encrypted download then original recovered</w:t>
            </w:r>
          </w:p>
        </w:tc>
        <w:tc>
          <w:tcPr>
            <w:tcW w:type="dxa" w:w="1752"/>
            <w:shd w:fill="EDF3F8"/>
          </w:tcPr>
          <w:p>
            <w:pPr>
              <w:spacing w:after="0"/>
            </w:pPr>
            <w:r/>
            <w:r>
              <w:rPr>
                <w:b w:val="0"/>
                <w:sz w:val="12"/>
              </w:rPr>
              <w:t>NOT RUN in build environment: Flask unavailable</w:t>
            </w:r>
          </w:p>
        </w:tc>
        <w:tc>
          <w:tcPr>
            <w:tcW w:type="dxa" w:w="1752"/>
            <w:shd w:fill="EDF3F8"/>
          </w:tcPr>
          <w:p>
            <w:pPr>
              <w:spacing w:after="0"/>
            </w:pPr>
            <w:r/>
            <w:r>
              <w:rPr>
                <w:b w:val="0"/>
                <w:sz w:val="12"/>
              </w:rPr>
              <w:t>PENDING</w:t>
            </w:r>
          </w:p>
        </w:tc>
      </w:tr>
      <w:tr>
        <w:tc>
          <w:tcPr>
            <w:tcW w:type="dxa" w:w="1752"/>
          </w:tcPr>
          <w:p>
            <w:pPr>
              <w:spacing w:after="0"/>
            </w:pPr>
            <w:r/>
            <w:r>
              <w:rPr>
                <w:b w:val="0"/>
                <w:sz w:val="12"/>
              </w:rPr>
              <w:t>WEB-04</w:t>
            </w:r>
          </w:p>
        </w:tc>
        <w:tc>
          <w:tcPr>
            <w:tcW w:type="dxa" w:w="1752"/>
          </w:tcPr>
          <w:p>
            <w:pPr>
              <w:spacing w:after="0"/>
            </w:pPr>
            <w:r/>
            <w:r>
              <w:rPr>
                <w:b w:val="0"/>
                <w:sz w:val="12"/>
              </w:rPr>
              <w:t>Audit history display</w:t>
            </w:r>
          </w:p>
        </w:tc>
        <w:tc>
          <w:tcPr>
            <w:tcW w:type="dxa" w:w="1752"/>
          </w:tcPr>
          <w:p>
            <w:pPr>
              <w:spacing w:after="0"/>
            </w:pPr>
            <w:r/>
            <w:r>
              <w:rPr>
                <w:b w:val="0"/>
                <w:sz w:val="12"/>
              </w:rPr>
              <w:t>Perform operation then open history</w:t>
            </w:r>
          </w:p>
        </w:tc>
        <w:tc>
          <w:tcPr>
            <w:tcW w:type="dxa" w:w="1752"/>
          </w:tcPr>
          <w:p>
            <w:pPr>
              <w:spacing w:after="0"/>
            </w:pPr>
            <w:r/>
            <w:r>
              <w:rPr>
                <w:b w:val="0"/>
                <w:sz w:val="12"/>
              </w:rPr>
              <w:t>Event appears with status/time</w:t>
            </w:r>
          </w:p>
        </w:tc>
        <w:tc>
          <w:tcPr>
            <w:tcW w:type="dxa" w:w="1752"/>
          </w:tcPr>
          <w:p>
            <w:pPr>
              <w:spacing w:after="0"/>
            </w:pPr>
            <w:r/>
            <w:r>
              <w:rPr>
                <w:b w:val="0"/>
                <w:sz w:val="12"/>
              </w:rPr>
              <w:t>NOT RUN in build environment: Flask unavailable</w:t>
            </w:r>
          </w:p>
        </w:tc>
        <w:tc>
          <w:tcPr>
            <w:tcW w:type="dxa" w:w="1752"/>
          </w:tcPr>
          <w:p>
            <w:pPr>
              <w:spacing w:after="0"/>
            </w:pPr>
            <w:r/>
            <w:r>
              <w:rPr>
                <w:b w:val="0"/>
                <w:sz w:val="12"/>
              </w:rPr>
              <w:t>PENDING</w:t>
            </w:r>
          </w:p>
        </w:tc>
      </w:tr>
      <w:tr>
        <w:tc>
          <w:tcPr>
            <w:tcW w:type="dxa" w:w="1752"/>
            <w:shd w:fill="EDF3F8"/>
          </w:tcPr>
          <w:p>
            <w:pPr>
              <w:spacing w:after="0"/>
            </w:pPr>
            <w:r/>
            <w:r>
              <w:rPr>
                <w:b w:val="0"/>
                <w:sz w:val="12"/>
              </w:rPr>
              <w:t>UI-01</w:t>
            </w:r>
          </w:p>
        </w:tc>
        <w:tc>
          <w:tcPr>
            <w:tcW w:type="dxa" w:w="1752"/>
            <w:shd w:fill="EDF3F8"/>
          </w:tcPr>
          <w:p>
            <w:pPr>
              <w:spacing w:after="0"/>
            </w:pPr>
            <w:r/>
            <w:r>
              <w:rPr>
                <w:b w:val="0"/>
                <w:sz w:val="12"/>
              </w:rPr>
              <w:t>Responsive screen review</w:t>
            </w:r>
          </w:p>
        </w:tc>
        <w:tc>
          <w:tcPr>
            <w:tcW w:type="dxa" w:w="1752"/>
            <w:shd w:fill="EDF3F8"/>
          </w:tcPr>
          <w:p>
            <w:pPr>
              <w:spacing w:after="0"/>
            </w:pPr>
            <w:r/>
            <w:r>
              <w:rPr>
                <w:b w:val="0"/>
                <w:sz w:val="12"/>
              </w:rPr>
              <w:t>Desktop and mobile browser sizes</w:t>
            </w:r>
          </w:p>
        </w:tc>
        <w:tc>
          <w:tcPr>
            <w:tcW w:type="dxa" w:w="1752"/>
            <w:shd w:fill="EDF3F8"/>
          </w:tcPr>
          <w:p>
            <w:pPr>
              <w:spacing w:after="0"/>
            </w:pPr>
            <w:r/>
            <w:r>
              <w:rPr>
                <w:b w:val="0"/>
                <w:sz w:val="12"/>
              </w:rPr>
              <w:t>Navigation and controls remain usable</w:t>
            </w:r>
          </w:p>
        </w:tc>
        <w:tc>
          <w:tcPr>
            <w:tcW w:type="dxa" w:w="1752"/>
            <w:shd w:fill="EDF3F8"/>
          </w:tcPr>
          <w:p>
            <w:pPr>
              <w:spacing w:after="0"/>
            </w:pPr>
            <w:r/>
            <w:r>
              <w:rPr>
                <w:b w:val="0"/>
                <w:sz w:val="12"/>
              </w:rPr>
              <w:t>MANUAL TEST REQUIRED</w:t>
            </w:r>
          </w:p>
        </w:tc>
        <w:tc>
          <w:tcPr>
            <w:tcW w:type="dxa" w:w="1752"/>
            <w:shd w:fill="EDF3F8"/>
          </w:tcPr>
          <w:p>
            <w:pPr>
              <w:spacing w:after="0"/>
            </w:pPr>
            <w:r/>
            <w:r>
              <w:rPr>
                <w:b w:val="0"/>
                <w:sz w:val="12"/>
              </w:rPr>
              <w:t>PENDING</w:t>
            </w:r>
          </w:p>
        </w:tc>
      </w:tr>
      <w:tr>
        <w:tc>
          <w:tcPr>
            <w:tcW w:type="dxa" w:w="1752"/>
          </w:tcPr>
          <w:p>
            <w:pPr>
              <w:spacing w:after="0"/>
            </w:pPr>
            <w:r/>
            <w:r>
              <w:rPr>
                <w:b w:val="0"/>
                <w:sz w:val="12"/>
              </w:rPr>
              <w:t>BB-04</w:t>
            </w:r>
          </w:p>
        </w:tc>
        <w:tc>
          <w:tcPr>
            <w:tcW w:type="dxa" w:w="1752"/>
          </w:tcPr>
          <w:p>
            <w:pPr>
              <w:spacing w:after="0"/>
            </w:pPr>
            <w:r/>
            <w:r>
              <w:rPr>
                <w:b w:val="0"/>
                <w:sz w:val="12"/>
              </w:rPr>
              <w:t>100 MB request-size limit</w:t>
            </w:r>
          </w:p>
        </w:tc>
        <w:tc>
          <w:tcPr>
            <w:tcW w:type="dxa" w:w="1752"/>
          </w:tcPr>
          <w:p>
            <w:pPr>
              <w:spacing w:after="0"/>
            </w:pPr>
            <w:r/>
            <w:r>
              <w:rPr>
                <w:b w:val="0"/>
                <w:sz w:val="12"/>
              </w:rPr>
              <w:t>Upload above configured cap</w:t>
            </w:r>
          </w:p>
        </w:tc>
        <w:tc>
          <w:tcPr>
            <w:tcW w:type="dxa" w:w="1752"/>
          </w:tcPr>
          <w:p>
            <w:pPr>
              <w:spacing w:after="0"/>
            </w:pPr>
            <w:r/>
            <w:r>
              <w:rPr>
                <w:b w:val="0"/>
                <w:sz w:val="12"/>
              </w:rPr>
              <w:t>Readable size-limit message</w:t>
            </w:r>
          </w:p>
        </w:tc>
        <w:tc>
          <w:tcPr>
            <w:tcW w:type="dxa" w:w="1752"/>
          </w:tcPr>
          <w:p>
            <w:pPr>
              <w:spacing w:after="0"/>
            </w:pPr>
            <w:r/>
            <w:r>
              <w:rPr>
                <w:b w:val="0"/>
                <w:sz w:val="12"/>
              </w:rPr>
              <w:t>MANUAL TEST REQUIRED</w:t>
            </w:r>
          </w:p>
        </w:tc>
        <w:tc>
          <w:tcPr>
            <w:tcW w:type="dxa" w:w="1752"/>
          </w:tcPr>
          <w:p>
            <w:pPr>
              <w:spacing w:after="0"/>
            </w:pPr>
            <w:r/>
            <w:r>
              <w:rPr>
                <w:b w:val="0"/>
                <w:sz w:val="12"/>
              </w:rPr>
              <w:t>PENDING</w:t>
            </w:r>
          </w:p>
        </w:tc>
      </w:tr>
    </w:tbl>
    <w:p>
      <w:pPr>
        <w:spacing w:after="20"/>
      </w:pPr>
    </w:p>
    <w:p>
      <w:pPr>
        <w:pStyle w:val="Heading1"/>
      </w:pPr>
      <w:r>
        <w:t>9. Unit Test Results</w:t>
      </w:r>
    </w:p>
    <w:p>
      <w:r>
        <w:t>Executed command: `python -m pytest tests/test_crypto_engine.py -q`. Actual output: `21 passed in 1.45s`. These tests cover all three encryption strategies, text/binary/empty payloads, wrong passwords, corrupted ciphertext, invalid headers, truncated containers, metadata/strategy mismatch and missing password.</w:t>
      </w:r>
    </w:p>
    <w:p>
      <w:pPr>
        <w:jc w:val="center"/>
      </w:pPr>
      <w:r>
        <w:drawing>
          <wp:inline xmlns:a="http://schemas.openxmlformats.org/drawingml/2006/main" xmlns:pic="http://schemas.openxmlformats.org/drawingml/2006/picture">
            <wp:extent cx="4297680" cy="3069771"/>
            <wp:docPr id="1" name="Picture 1"/>
            <wp:cNvGraphicFramePr>
              <a:graphicFrameLocks noChangeAspect="1"/>
            </wp:cNvGraphicFramePr>
            <a:graphic>
              <a:graphicData uri="http://schemas.openxmlformats.org/drawingml/2006/picture">
                <pic:pic>
                  <pic:nvPicPr>
                    <pic:cNvPr id="0" name="test_results_pie.png"/>
                    <pic:cNvPicPr/>
                  </pic:nvPicPr>
                  <pic:blipFill>
                    <a:blip r:embed="rId9"/>
                    <a:stretch>
                      <a:fillRect/>
                    </a:stretch>
                  </pic:blipFill>
                  <pic:spPr>
                    <a:xfrm>
                      <a:off x="0" y="0"/>
                      <a:ext cx="4297680" cy="3069771"/>
                    </a:xfrm>
                    <a:prstGeom prst="rect"/>
                  </pic:spPr>
                </pic:pic>
              </a:graphicData>
            </a:graphic>
          </wp:inline>
        </w:drawing>
      </w:r>
    </w:p>
    <w:p>
      <w:pPr>
        <w:pStyle w:val="Heading1"/>
      </w:pPr>
      <w:r>
        <w:t>10. Non-Functional Performance Results</w:t>
      </w:r>
    </w:p>
    <w:p>
      <w:r>
        <w:t>A local microbenchmark was executed against the cryptographic service using random payloads of 1 KiB, 100 KiB and 1 MiB. Each algorithm/size pair was run three times; average encryption and decryption times are shown below. All recovered payloads matched the original bytes. These are cryptographic microbenchmark measurements, not a concurrent HTTP load test. Values depend on the machine and installed libraries.</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shd w:fill="203957"/>
          </w:tcPr>
          <w:p>
            <w:pPr>
              <w:spacing w:after="0"/>
            </w:pPr>
            <w:r/>
            <w:r>
              <w:rPr>
                <w:b/>
                <w:color w:val="FFFFFF"/>
                <w:sz w:val="14"/>
              </w:rPr>
              <w:t>Strategy</w:t>
            </w:r>
          </w:p>
        </w:tc>
        <w:tc>
          <w:tcPr>
            <w:tcW w:type="dxa" w:w="1752"/>
            <w:shd w:fill="203957"/>
          </w:tcPr>
          <w:p>
            <w:pPr>
              <w:spacing w:after="0"/>
            </w:pPr>
            <w:r/>
            <w:r>
              <w:rPr>
                <w:b/>
                <w:color w:val="FFFFFF"/>
                <w:sz w:val="14"/>
              </w:rPr>
              <w:t>Input bytes</w:t>
            </w:r>
          </w:p>
        </w:tc>
        <w:tc>
          <w:tcPr>
            <w:tcW w:type="dxa" w:w="1752"/>
            <w:shd w:fill="203957"/>
          </w:tcPr>
          <w:p>
            <w:pPr>
              <w:spacing w:after="0"/>
            </w:pPr>
            <w:r/>
            <w:r>
              <w:rPr>
                <w:b/>
                <w:color w:val="FFFFFF"/>
                <w:sz w:val="14"/>
              </w:rPr>
              <w:t>Container bytes</w:t>
            </w:r>
          </w:p>
        </w:tc>
        <w:tc>
          <w:tcPr>
            <w:tcW w:type="dxa" w:w="1752"/>
            <w:shd w:fill="203957"/>
          </w:tcPr>
          <w:p>
            <w:pPr>
              <w:spacing w:after="0"/>
            </w:pPr>
            <w:r/>
            <w:r>
              <w:rPr>
                <w:b/>
                <w:color w:val="FFFFFF"/>
                <w:sz w:val="14"/>
              </w:rPr>
              <w:t>Mean encrypt (s)</w:t>
            </w:r>
          </w:p>
        </w:tc>
        <w:tc>
          <w:tcPr>
            <w:tcW w:type="dxa" w:w="1752"/>
            <w:shd w:fill="203957"/>
          </w:tcPr>
          <w:p>
            <w:pPr>
              <w:spacing w:after="0"/>
            </w:pPr>
            <w:r/>
            <w:r>
              <w:rPr>
                <w:b/>
                <w:color w:val="FFFFFF"/>
                <w:sz w:val="14"/>
              </w:rPr>
              <w:t>Mean decrypt (s)</w:t>
            </w:r>
          </w:p>
        </w:tc>
        <w:tc>
          <w:tcPr>
            <w:tcW w:type="dxa" w:w="1752"/>
            <w:shd w:fill="203957"/>
          </w:tcPr>
          <w:p>
            <w:pPr>
              <w:spacing w:after="0"/>
            </w:pPr>
            <w:r/>
            <w:r>
              <w:rPr>
                <w:b/>
                <w:color w:val="FFFFFF"/>
                <w:sz w:val="14"/>
              </w:rPr>
              <w:t>Recovery</w:t>
            </w:r>
          </w:p>
        </w:tc>
      </w:tr>
      <w:tr>
        <w:tc>
          <w:tcPr>
            <w:tcW w:type="dxa" w:w="1752"/>
          </w:tcPr>
          <w:p>
            <w:pPr>
              <w:spacing w:after="0"/>
            </w:pPr>
            <w:r/>
            <w:r>
              <w:rPr>
                <w:b w:val="0"/>
                <w:sz w:val="14"/>
              </w:rPr>
              <w:t>AES-256-GCM</w:t>
            </w:r>
          </w:p>
        </w:tc>
        <w:tc>
          <w:tcPr>
            <w:tcW w:type="dxa" w:w="1752"/>
          </w:tcPr>
          <w:p>
            <w:pPr>
              <w:spacing w:after="0"/>
            </w:pPr>
            <w:r/>
            <w:r>
              <w:rPr>
                <w:b w:val="0"/>
                <w:sz w:val="14"/>
              </w:rPr>
              <w:t>1024</w:t>
            </w:r>
          </w:p>
        </w:tc>
        <w:tc>
          <w:tcPr>
            <w:tcW w:type="dxa" w:w="1752"/>
          </w:tcPr>
          <w:p>
            <w:pPr>
              <w:spacing w:after="0"/>
            </w:pPr>
            <w:r/>
            <w:r>
              <w:rPr>
                <w:b w:val="0"/>
                <w:sz w:val="14"/>
              </w:rPr>
              <w:t>1658</w:t>
            </w:r>
          </w:p>
        </w:tc>
        <w:tc>
          <w:tcPr>
            <w:tcW w:type="dxa" w:w="1752"/>
          </w:tcPr>
          <w:p>
            <w:pPr>
              <w:spacing w:after="0"/>
            </w:pPr>
            <w:r/>
            <w:r>
              <w:rPr>
                <w:b w:val="0"/>
                <w:sz w:val="14"/>
              </w:rPr>
              <w:t>0.035899</w:t>
            </w:r>
          </w:p>
        </w:tc>
        <w:tc>
          <w:tcPr>
            <w:tcW w:type="dxa" w:w="1752"/>
          </w:tcPr>
          <w:p>
            <w:pPr>
              <w:spacing w:after="0"/>
            </w:pPr>
            <w:r/>
            <w:r>
              <w:rPr>
                <w:b w:val="0"/>
                <w:sz w:val="14"/>
              </w:rPr>
              <w:t>0.035244</w:t>
            </w:r>
          </w:p>
        </w:tc>
        <w:tc>
          <w:tcPr>
            <w:tcW w:type="dxa" w:w="1752"/>
          </w:tcPr>
          <w:p>
            <w:pPr>
              <w:spacing w:after="0"/>
            </w:pPr>
            <w:r/>
            <w:r>
              <w:rPr>
                <w:b w:val="0"/>
                <w:sz w:val="14"/>
              </w:rPr>
              <w:t>YES</w:t>
            </w:r>
          </w:p>
        </w:tc>
      </w:tr>
      <w:tr>
        <w:tc>
          <w:tcPr>
            <w:tcW w:type="dxa" w:w="1752"/>
            <w:shd w:fill="EDF3F8"/>
          </w:tcPr>
          <w:p>
            <w:pPr>
              <w:spacing w:after="0"/>
            </w:pPr>
            <w:r/>
            <w:r>
              <w:rPr>
                <w:b w:val="0"/>
                <w:sz w:val="14"/>
              </w:rPr>
              <w:t>ECC-ECDH-GCM</w:t>
            </w:r>
          </w:p>
        </w:tc>
        <w:tc>
          <w:tcPr>
            <w:tcW w:type="dxa" w:w="1752"/>
            <w:shd w:fill="EDF3F8"/>
          </w:tcPr>
          <w:p>
            <w:pPr>
              <w:spacing w:after="0"/>
            </w:pPr>
            <w:r/>
            <w:r>
              <w:rPr>
                <w:b w:val="0"/>
                <w:sz w:val="14"/>
              </w:rPr>
              <w:t>1024</w:t>
            </w:r>
          </w:p>
        </w:tc>
        <w:tc>
          <w:tcPr>
            <w:tcW w:type="dxa" w:w="1752"/>
            <w:shd w:fill="EDF3F8"/>
          </w:tcPr>
          <w:p>
            <w:pPr>
              <w:spacing w:after="0"/>
            </w:pPr>
            <w:r/>
            <w:r>
              <w:rPr>
                <w:b w:val="0"/>
                <w:sz w:val="14"/>
              </w:rPr>
              <w:t>2364</w:t>
            </w:r>
          </w:p>
        </w:tc>
        <w:tc>
          <w:tcPr>
            <w:tcW w:type="dxa" w:w="1752"/>
            <w:shd w:fill="EDF3F8"/>
          </w:tcPr>
          <w:p>
            <w:pPr>
              <w:spacing w:after="0"/>
            </w:pPr>
            <w:r/>
            <w:r>
              <w:rPr>
                <w:b w:val="0"/>
                <w:sz w:val="14"/>
              </w:rPr>
              <w:t>0.034418</w:t>
            </w:r>
          </w:p>
        </w:tc>
        <w:tc>
          <w:tcPr>
            <w:tcW w:type="dxa" w:w="1752"/>
            <w:shd w:fill="EDF3F8"/>
          </w:tcPr>
          <w:p>
            <w:pPr>
              <w:spacing w:after="0"/>
            </w:pPr>
            <w:r/>
            <w:r>
              <w:rPr>
                <w:b w:val="0"/>
                <w:sz w:val="14"/>
              </w:rPr>
              <w:t>0.034144</w:t>
            </w:r>
          </w:p>
        </w:tc>
        <w:tc>
          <w:tcPr>
            <w:tcW w:type="dxa" w:w="1752"/>
            <w:shd w:fill="EDF3F8"/>
          </w:tcPr>
          <w:p>
            <w:pPr>
              <w:spacing w:after="0"/>
            </w:pPr>
            <w:r/>
            <w:r>
              <w:rPr>
                <w:b w:val="0"/>
                <w:sz w:val="14"/>
              </w:rPr>
              <w:t>YES</w:t>
            </w:r>
          </w:p>
        </w:tc>
      </w:tr>
      <w:tr>
        <w:tc>
          <w:tcPr>
            <w:tcW w:type="dxa" w:w="1752"/>
          </w:tcPr>
          <w:p>
            <w:pPr>
              <w:spacing w:after="0"/>
            </w:pPr>
            <w:r/>
            <w:r>
              <w:rPr>
                <w:b w:val="0"/>
                <w:sz w:val="14"/>
              </w:rPr>
              <w:t>HYBRID-AES-ECC</w:t>
            </w:r>
          </w:p>
        </w:tc>
        <w:tc>
          <w:tcPr>
            <w:tcW w:type="dxa" w:w="1752"/>
          </w:tcPr>
          <w:p>
            <w:pPr>
              <w:spacing w:after="0"/>
            </w:pPr>
            <w:r/>
            <w:r>
              <w:rPr>
                <w:b w:val="0"/>
                <w:sz w:val="14"/>
              </w:rPr>
              <w:t>1024</w:t>
            </w:r>
          </w:p>
        </w:tc>
        <w:tc>
          <w:tcPr>
            <w:tcW w:type="dxa" w:w="1752"/>
          </w:tcPr>
          <w:p>
            <w:pPr>
              <w:spacing w:after="0"/>
            </w:pPr>
            <w:r/>
            <w:r>
              <w:rPr>
                <w:b w:val="0"/>
                <w:sz w:val="14"/>
              </w:rPr>
              <w:t>2564</w:t>
            </w:r>
          </w:p>
        </w:tc>
        <w:tc>
          <w:tcPr>
            <w:tcW w:type="dxa" w:w="1752"/>
          </w:tcPr>
          <w:p>
            <w:pPr>
              <w:spacing w:after="0"/>
            </w:pPr>
            <w:r/>
            <w:r>
              <w:rPr>
                <w:b w:val="0"/>
                <w:sz w:val="14"/>
              </w:rPr>
              <w:t>0.033681</w:t>
            </w:r>
          </w:p>
        </w:tc>
        <w:tc>
          <w:tcPr>
            <w:tcW w:type="dxa" w:w="1752"/>
          </w:tcPr>
          <w:p>
            <w:pPr>
              <w:spacing w:after="0"/>
            </w:pPr>
            <w:r/>
            <w:r>
              <w:rPr>
                <w:b w:val="0"/>
                <w:sz w:val="14"/>
              </w:rPr>
              <w:t>0.033971</w:t>
            </w:r>
          </w:p>
        </w:tc>
        <w:tc>
          <w:tcPr>
            <w:tcW w:type="dxa" w:w="1752"/>
          </w:tcPr>
          <w:p>
            <w:pPr>
              <w:spacing w:after="0"/>
            </w:pPr>
            <w:r/>
            <w:r>
              <w:rPr>
                <w:b w:val="0"/>
                <w:sz w:val="14"/>
              </w:rPr>
              <w:t>YES</w:t>
            </w:r>
          </w:p>
        </w:tc>
      </w:tr>
      <w:tr>
        <w:tc>
          <w:tcPr>
            <w:tcW w:type="dxa" w:w="1752"/>
            <w:shd w:fill="EDF3F8"/>
          </w:tcPr>
          <w:p>
            <w:pPr>
              <w:spacing w:after="0"/>
            </w:pPr>
            <w:r/>
            <w:r>
              <w:rPr>
                <w:b w:val="0"/>
                <w:sz w:val="14"/>
              </w:rPr>
              <w:t>AES-256-GCM</w:t>
            </w:r>
          </w:p>
        </w:tc>
        <w:tc>
          <w:tcPr>
            <w:tcW w:type="dxa" w:w="1752"/>
            <w:shd w:fill="EDF3F8"/>
          </w:tcPr>
          <w:p>
            <w:pPr>
              <w:spacing w:after="0"/>
            </w:pPr>
            <w:r/>
            <w:r>
              <w:rPr>
                <w:b w:val="0"/>
                <w:sz w:val="14"/>
              </w:rPr>
              <w:t>102400</w:t>
            </w:r>
          </w:p>
        </w:tc>
        <w:tc>
          <w:tcPr>
            <w:tcW w:type="dxa" w:w="1752"/>
            <w:shd w:fill="EDF3F8"/>
          </w:tcPr>
          <w:p>
            <w:pPr>
              <w:spacing w:after="0"/>
            </w:pPr>
            <w:r/>
            <w:r>
              <w:rPr>
                <w:b w:val="0"/>
                <w:sz w:val="14"/>
              </w:rPr>
              <w:t>136828</w:t>
            </w:r>
          </w:p>
        </w:tc>
        <w:tc>
          <w:tcPr>
            <w:tcW w:type="dxa" w:w="1752"/>
            <w:shd w:fill="EDF3F8"/>
          </w:tcPr>
          <w:p>
            <w:pPr>
              <w:spacing w:after="0"/>
            </w:pPr>
            <w:r/>
            <w:r>
              <w:rPr>
                <w:b w:val="0"/>
                <w:sz w:val="14"/>
              </w:rPr>
              <w:t>0.034087</w:t>
            </w:r>
          </w:p>
        </w:tc>
        <w:tc>
          <w:tcPr>
            <w:tcW w:type="dxa" w:w="1752"/>
            <w:shd w:fill="EDF3F8"/>
          </w:tcPr>
          <w:p>
            <w:pPr>
              <w:spacing w:after="0"/>
            </w:pPr>
            <w:r/>
            <w:r>
              <w:rPr>
                <w:b w:val="0"/>
                <w:sz w:val="14"/>
              </w:rPr>
              <w:t>0.035422</w:t>
            </w:r>
          </w:p>
        </w:tc>
        <w:tc>
          <w:tcPr>
            <w:tcW w:type="dxa" w:w="1752"/>
            <w:shd w:fill="EDF3F8"/>
          </w:tcPr>
          <w:p>
            <w:pPr>
              <w:spacing w:after="0"/>
            </w:pPr>
            <w:r/>
            <w:r>
              <w:rPr>
                <w:b w:val="0"/>
                <w:sz w:val="14"/>
              </w:rPr>
              <w:t>YES</w:t>
            </w:r>
          </w:p>
        </w:tc>
      </w:tr>
      <w:tr>
        <w:tc>
          <w:tcPr>
            <w:tcW w:type="dxa" w:w="1752"/>
          </w:tcPr>
          <w:p>
            <w:pPr>
              <w:spacing w:after="0"/>
            </w:pPr>
            <w:r/>
            <w:r>
              <w:rPr>
                <w:b w:val="0"/>
                <w:sz w:val="14"/>
              </w:rPr>
              <w:t>ECC-ECDH-GCM</w:t>
            </w:r>
          </w:p>
        </w:tc>
        <w:tc>
          <w:tcPr>
            <w:tcW w:type="dxa" w:w="1752"/>
          </w:tcPr>
          <w:p>
            <w:pPr>
              <w:spacing w:after="0"/>
            </w:pPr>
            <w:r/>
            <w:r>
              <w:rPr>
                <w:b w:val="0"/>
                <w:sz w:val="14"/>
              </w:rPr>
              <w:t>102400</w:t>
            </w:r>
          </w:p>
        </w:tc>
        <w:tc>
          <w:tcPr>
            <w:tcW w:type="dxa" w:w="1752"/>
          </w:tcPr>
          <w:p>
            <w:pPr>
              <w:spacing w:after="0"/>
            </w:pPr>
            <w:r/>
            <w:r>
              <w:rPr>
                <w:b w:val="0"/>
                <w:sz w:val="14"/>
              </w:rPr>
              <w:t>137534</w:t>
            </w:r>
          </w:p>
        </w:tc>
        <w:tc>
          <w:tcPr>
            <w:tcW w:type="dxa" w:w="1752"/>
          </w:tcPr>
          <w:p>
            <w:pPr>
              <w:spacing w:after="0"/>
            </w:pPr>
            <w:r/>
            <w:r>
              <w:rPr>
                <w:b w:val="0"/>
                <w:sz w:val="14"/>
              </w:rPr>
              <w:t>0.035062</w:t>
            </w:r>
          </w:p>
        </w:tc>
        <w:tc>
          <w:tcPr>
            <w:tcW w:type="dxa" w:w="1752"/>
          </w:tcPr>
          <w:p>
            <w:pPr>
              <w:spacing w:after="0"/>
            </w:pPr>
            <w:r/>
            <w:r>
              <w:rPr>
                <w:b w:val="0"/>
                <w:sz w:val="14"/>
              </w:rPr>
              <w:t>0.035446</w:t>
            </w:r>
          </w:p>
        </w:tc>
        <w:tc>
          <w:tcPr>
            <w:tcW w:type="dxa" w:w="1752"/>
          </w:tcPr>
          <w:p>
            <w:pPr>
              <w:spacing w:after="0"/>
            </w:pPr>
            <w:r/>
            <w:r>
              <w:rPr>
                <w:b w:val="0"/>
                <w:sz w:val="14"/>
              </w:rPr>
              <w:t>YES</w:t>
            </w:r>
          </w:p>
        </w:tc>
      </w:tr>
      <w:tr>
        <w:tc>
          <w:tcPr>
            <w:tcW w:type="dxa" w:w="1752"/>
            <w:shd w:fill="EDF3F8"/>
          </w:tcPr>
          <w:p>
            <w:pPr>
              <w:spacing w:after="0"/>
            </w:pPr>
            <w:r/>
            <w:r>
              <w:rPr>
                <w:b w:val="0"/>
                <w:sz w:val="14"/>
              </w:rPr>
              <w:t>HYBRID-AES-ECC</w:t>
            </w:r>
          </w:p>
        </w:tc>
        <w:tc>
          <w:tcPr>
            <w:tcW w:type="dxa" w:w="1752"/>
            <w:shd w:fill="EDF3F8"/>
          </w:tcPr>
          <w:p>
            <w:pPr>
              <w:spacing w:after="0"/>
            </w:pPr>
            <w:r/>
            <w:r>
              <w:rPr>
                <w:b w:val="0"/>
                <w:sz w:val="14"/>
              </w:rPr>
              <w:t>102400</w:t>
            </w:r>
          </w:p>
        </w:tc>
        <w:tc>
          <w:tcPr>
            <w:tcW w:type="dxa" w:w="1752"/>
            <w:shd w:fill="EDF3F8"/>
          </w:tcPr>
          <w:p>
            <w:pPr>
              <w:spacing w:after="0"/>
            </w:pPr>
            <w:r/>
            <w:r>
              <w:rPr>
                <w:b w:val="0"/>
                <w:sz w:val="14"/>
              </w:rPr>
              <w:t>137734</w:t>
            </w:r>
          </w:p>
        </w:tc>
        <w:tc>
          <w:tcPr>
            <w:tcW w:type="dxa" w:w="1752"/>
            <w:shd w:fill="EDF3F8"/>
          </w:tcPr>
          <w:p>
            <w:pPr>
              <w:spacing w:after="0"/>
            </w:pPr>
            <w:r/>
            <w:r>
              <w:rPr>
                <w:b w:val="0"/>
                <w:sz w:val="14"/>
              </w:rPr>
              <w:t>0.034794</w:t>
            </w:r>
          </w:p>
        </w:tc>
        <w:tc>
          <w:tcPr>
            <w:tcW w:type="dxa" w:w="1752"/>
            <w:shd w:fill="EDF3F8"/>
          </w:tcPr>
          <w:p>
            <w:pPr>
              <w:spacing w:after="0"/>
            </w:pPr>
            <w:r/>
            <w:r>
              <w:rPr>
                <w:b w:val="0"/>
                <w:sz w:val="14"/>
              </w:rPr>
              <w:t>0.035302</w:t>
            </w:r>
          </w:p>
        </w:tc>
        <w:tc>
          <w:tcPr>
            <w:tcW w:type="dxa" w:w="1752"/>
            <w:shd w:fill="EDF3F8"/>
          </w:tcPr>
          <w:p>
            <w:pPr>
              <w:spacing w:after="0"/>
            </w:pPr>
            <w:r/>
            <w:r>
              <w:rPr>
                <w:b w:val="0"/>
                <w:sz w:val="14"/>
              </w:rPr>
              <w:t>YES</w:t>
            </w:r>
          </w:p>
        </w:tc>
      </w:tr>
      <w:tr>
        <w:tc>
          <w:tcPr>
            <w:tcW w:type="dxa" w:w="1752"/>
          </w:tcPr>
          <w:p>
            <w:pPr>
              <w:spacing w:after="0"/>
            </w:pPr>
            <w:r/>
            <w:r>
              <w:rPr>
                <w:b w:val="0"/>
                <w:sz w:val="14"/>
              </w:rPr>
              <w:t>AES-256-GCM</w:t>
            </w:r>
          </w:p>
        </w:tc>
        <w:tc>
          <w:tcPr>
            <w:tcW w:type="dxa" w:w="1752"/>
          </w:tcPr>
          <w:p>
            <w:pPr>
              <w:spacing w:after="0"/>
            </w:pPr>
            <w:r/>
            <w:r>
              <w:rPr>
                <w:b w:val="0"/>
                <w:sz w:val="14"/>
              </w:rPr>
              <w:t>1048576</w:t>
            </w:r>
          </w:p>
        </w:tc>
        <w:tc>
          <w:tcPr>
            <w:tcW w:type="dxa" w:w="1752"/>
          </w:tcPr>
          <w:p>
            <w:pPr>
              <w:spacing w:after="0"/>
            </w:pPr>
            <w:r/>
            <w:r>
              <w:rPr>
                <w:b w:val="0"/>
                <w:sz w:val="14"/>
              </w:rPr>
              <w:t>1398397</w:t>
            </w:r>
          </w:p>
        </w:tc>
        <w:tc>
          <w:tcPr>
            <w:tcW w:type="dxa" w:w="1752"/>
          </w:tcPr>
          <w:p>
            <w:pPr>
              <w:spacing w:after="0"/>
            </w:pPr>
            <w:r/>
            <w:r>
              <w:rPr>
                <w:b w:val="0"/>
                <w:sz w:val="14"/>
              </w:rPr>
              <w:t>0.039627</w:t>
            </w:r>
          </w:p>
        </w:tc>
        <w:tc>
          <w:tcPr>
            <w:tcW w:type="dxa" w:w="1752"/>
          </w:tcPr>
          <w:p>
            <w:pPr>
              <w:spacing w:after="0"/>
            </w:pPr>
            <w:r/>
            <w:r>
              <w:rPr>
                <w:b w:val="0"/>
                <w:sz w:val="14"/>
              </w:rPr>
              <w:t>0.040125</w:t>
            </w:r>
          </w:p>
        </w:tc>
        <w:tc>
          <w:tcPr>
            <w:tcW w:type="dxa" w:w="1752"/>
          </w:tcPr>
          <w:p>
            <w:pPr>
              <w:spacing w:after="0"/>
            </w:pPr>
            <w:r/>
            <w:r>
              <w:rPr>
                <w:b w:val="0"/>
                <w:sz w:val="14"/>
              </w:rPr>
              <w:t>YES</w:t>
            </w:r>
          </w:p>
        </w:tc>
      </w:tr>
      <w:tr>
        <w:tc>
          <w:tcPr>
            <w:tcW w:type="dxa" w:w="1752"/>
            <w:shd w:fill="EDF3F8"/>
          </w:tcPr>
          <w:p>
            <w:pPr>
              <w:spacing w:after="0"/>
            </w:pPr>
            <w:r/>
            <w:r>
              <w:rPr>
                <w:b w:val="0"/>
                <w:sz w:val="14"/>
              </w:rPr>
              <w:t>ECC-ECDH-GCM</w:t>
            </w:r>
          </w:p>
        </w:tc>
        <w:tc>
          <w:tcPr>
            <w:tcW w:type="dxa" w:w="1752"/>
            <w:shd w:fill="EDF3F8"/>
          </w:tcPr>
          <w:p>
            <w:pPr>
              <w:spacing w:after="0"/>
            </w:pPr>
            <w:r/>
            <w:r>
              <w:rPr>
                <w:b w:val="0"/>
                <w:sz w:val="14"/>
              </w:rPr>
              <w:t>1048576</w:t>
            </w:r>
          </w:p>
        </w:tc>
        <w:tc>
          <w:tcPr>
            <w:tcW w:type="dxa" w:w="1752"/>
            <w:shd w:fill="EDF3F8"/>
          </w:tcPr>
          <w:p>
            <w:pPr>
              <w:spacing w:after="0"/>
            </w:pPr>
            <w:r/>
            <w:r>
              <w:rPr>
                <w:b w:val="0"/>
                <w:sz w:val="14"/>
              </w:rPr>
              <w:t>1399103</w:t>
            </w:r>
          </w:p>
        </w:tc>
        <w:tc>
          <w:tcPr>
            <w:tcW w:type="dxa" w:w="1752"/>
            <w:shd w:fill="EDF3F8"/>
          </w:tcPr>
          <w:p>
            <w:pPr>
              <w:spacing w:after="0"/>
            </w:pPr>
            <w:r/>
            <w:r>
              <w:rPr>
                <w:b w:val="0"/>
                <w:sz w:val="14"/>
              </w:rPr>
              <w:t>0.03964</w:t>
            </w:r>
          </w:p>
        </w:tc>
        <w:tc>
          <w:tcPr>
            <w:tcW w:type="dxa" w:w="1752"/>
            <w:shd w:fill="EDF3F8"/>
          </w:tcPr>
          <w:p>
            <w:pPr>
              <w:spacing w:after="0"/>
            </w:pPr>
            <w:r/>
            <w:r>
              <w:rPr>
                <w:b w:val="0"/>
                <w:sz w:val="14"/>
              </w:rPr>
              <w:t>0.039391</w:t>
            </w:r>
          </w:p>
        </w:tc>
        <w:tc>
          <w:tcPr>
            <w:tcW w:type="dxa" w:w="1752"/>
            <w:shd w:fill="EDF3F8"/>
          </w:tcPr>
          <w:p>
            <w:pPr>
              <w:spacing w:after="0"/>
            </w:pPr>
            <w:r/>
            <w:r>
              <w:rPr>
                <w:b w:val="0"/>
                <w:sz w:val="14"/>
              </w:rPr>
              <w:t>YES</w:t>
            </w:r>
          </w:p>
        </w:tc>
      </w:tr>
      <w:tr>
        <w:tc>
          <w:tcPr>
            <w:tcW w:type="dxa" w:w="1752"/>
          </w:tcPr>
          <w:p>
            <w:pPr>
              <w:spacing w:after="0"/>
            </w:pPr>
            <w:r/>
            <w:r>
              <w:rPr>
                <w:b w:val="0"/>
                <w:sz w:val="14"/>
              </w:rPr>
              <w:t>HYBRID-AES-ECC</w:t>
            </w:r>
          </w:p>
        </w:tc>
        <w:tc>
          <w:tcPr>
            <w:tcW w:type="dxa" w:w="1752"/>
          </w:tcPr>
          <w:p>
            <w:pPr>
              <w:spacing w:after="0"/>
            </w:pPr>
            <w:r/>
            <w:r>
              <w:rPr>
                <w:b w:val="0"/>
                <w:sz w:val="14"/>
              </w:rPr>
              <w:t>1048576</w:t>
            </w:r>
          </w:p>
        </w:tc>
        <w:tc>
          <w:tcPr>
            <w:tcW w:type="dxa" w:w="1752"/>
          </w:tcPr>
          <w:p>
            <w:pPr>
              <w:spacing w:after="0"/>
            </w:pPr>
            <w:r/>
            <w:r>
              <w:rPr>
                <w:b w:val="0"/>
                <w:sz w:val="14"/>
              </w:rPr>
              <w:t>1399303</w:t>
            </w:r>
          </w:p>
        </w:tc>
        <w:tc>
          <w:tcPr>
            <w:tcW w:type="dxa" w:w="1752"/>
          </w:tcPr>
          <w:p>
            <w:pPr>
              <w:spacing w:after="0"/>
            </w:pPr>
            <w:r/>
            <w:r>
              <w:rPr>
                <w:b w:val="0"/>
                <w:sz w:val="14"/>
              </w:rPr>
              <w:t>0.039377</w:t>
            </w:r>
          </w:p>
        </w:tc>
        <w:tc>
          <w:tcPr>
            <w:tcW w:type="dxa" w:w="1752"/>
          </w:tcPr>
          <w:p>
            <w:pPr>
              <w:spacing w:after="0"/>
            </w:pPr>
            <w:r/>
            <w:r>
              <w:rPr>
                <w:b w:val="0"/>
                <w:sz w:val="14"/>
              </w:rPr>
              <w:t>0.039194</w:t>
            </w:r>
          </w:p>
        </w:tc>
        <w:tc>
          <w:tcPr>
            <w:tcW w:type="dxa" w:w="1752"/>
          </w:tcPr>
          <w:p>
            <w:pPr>
              <w:spacing w:after="0"/>
            </w:pPr>
            <w:r/>
            <w:r>
              <w:rPr>
                <w:b w:val="0"/>
                <w:sz w:val="14"/>
              </w:rPr>
              <w:t>YES</w:t>
            </w:r>
          </w:p>
        </w:tc>
      </w:tr>
    </w:tbl>
    <w:p>
      <w:pPr>
        <w:spacing w:after="20"/>
      </w:pPr>
    </w:p>
    <w:p>
      <w:r>
        <w:t>Interpretation: container size includes metadata and cryptographic fields, so it is larger than the input file. On these small files, scrypt and per-operation key setup contribute noticeable fixed overhead. Do not conclude that one algorithm is universally faster from this small local sample. For course-required UI/volume/stress evidence, run the included Locust script, capture the Statistics and Charts pages, record user count/spawn rate/duration and append the screenshots. The HTTP load test has not been executed here.</w:t>
      </w:r>
    </w:p>
    <w:p>
      <w:pPr>
        <w:pStyle w:val="Heading1"/>
      </w:pPr>
      <w:r>
        <w:t>11. Test Execution Closure / Test Summary</w:t>
      </w:r>
    </w:p>
    <w:tbl>
      <w:tblPr>
        <w:tblStyle w:val="TableGrid"/>
        <w:tblW w:type="auto" w:w="0"/>
        <w:tblLook w:firstColumn="1" w:firstRow="1" w:lastColumn="0" w:lastRow="0" w:noHBand="0" w:noVBand="1" w:val="04A0"/>
      </w:tblPr>
      <w:tblGrid>
        <w:gridCol w:w="5256"/>
        <w:gridCol w:w="5256"/>
      </w:tblGrid>
      <w:tr>
        <w:tc>
          <w:tcPr>
            <w:tcW w:type="dxa" w:w="5256"/>
            <w:shd w:fill="203957"/>
          </w:tcPr>
          <w:p>
            <w:pPr>
              <w:spacing w:after="0"/>
            </w:pPr>
            <w:r/>
            <w:r>
              <w:rPr>
                <w:b/>
                <w:color w:val="FFFFFF"/>
                <w:sz w:val="16"/>
              </w:rPr>
              <w:t>Item</w:t>
            </w:r>
          </w:p>
        </w:tc>
        <w:tc>
          <w:tcPr>
            <w:tcW w:type="dxa" w:w="5256"/>
            <w:shd w:fill="203957"/>
          </w:tcPr>
          <w:p>
            <w:pPr>
              <w:spacing w:after="0"/>
            </w:pPr>
            <w:r/>
            <w:r>
              <w:rPr>
                <w:b/>
                <w:color w:val="FFFFFF"/>
                <w:sz w:val="16"/>
              </w:rPr>
              <w:t>Current result</w:t>
            </w:r>
          </w:p>
        </w:tc>
      </w:tr>
      <w:tr>
        <w:tc>
          <w:tcPr>
            <w:tcW w:type="dxa" w:w="5256"/>
          </w:tcPr>
          <w:p>
            <w:pPr>
              <w:spacing w:after="0"/>
            </w:pPr>
            <w:r/>
            <w:r>
              <w:rPr>
                <w:b w:val="0"/>
                <w:sz w:val="16"/>
              </w:rPr>
              <w:t>Scope</w:t>
            </w:r>
          </w:p>
        </w:tc>
        <w:tc>
          <w:tcPr>
            <w:tcW w:type="dxa" w:w="5256"/>
          </w:tcPr>
          <w:p>
            <w:pPr>
              <w:spacing w:after="0"/>
            </w:pPr>
            <w:r/>
            <w:r>
              <w:rPr>
                <w:b w:val="0"/>
                <w:sz w:val="16"/>
              </w:rPr>
              <w:t>Cryptographic core and encrypted container validation.</w:t>
            </w:r>
          </w:p>
        </w:tc>
      </w:tr>
      <w:tr>
        <w:tc>
          <w:tcPr>
            <w:tcW w:type="dxa" w:w="5256"/>
            <w:shd w:fill="EDF3F8"/>
          </w:tcPr>
          <w:p>
            <w:pPr>
              <w:spacing w:after="0"/>
            </w:pPr>
            <w:r/>
            <w:r>
              <w:rPr>
                <w:b w:val="0"/>
                <w:sz w:val="16"/>
              </w:rPr>
              <w:t>Executed unit tests</w:t>
            </w:r>
          </w:p>
        </w:tc>
        <w:tc>
          <w:tcPr>
            <w:tcW w:type="dxa" w:w="5256"/>
            <w:shd w:fill="EDF3F8"/>
          </w:tcPr>
          <w:p>
            <w:pPr>
              <w:spacing w:after="0"/>
            </w:pPr>
            <w:r/>
            <w:r>
              <w:rPr>
                <w:b w:val="0"/>
                <w:sz w:val="16"/>
              </w:rPr>
              <w:t>21 passed; 0 failed in the crypto-only pytest run.</w:t>
            </w:r>
          </w:p>
        </w:tc>
      </w:tr>
      <w:tr>
        <w:tc>
          <w:tcPr>
            <w:tcW w:type="dxa" w:w="5256"/>
          </w:tcPr>
          <w:p>
            <w:pPr>
              <w:spacing w:after="0"/>
            </w:pPr>
            <w:r/>
            <w:r>
              <w:rPr>
                <w:b w:val="0"/>
                <w:sz w:val="16"/>
              </w:rPr>
              <w:t>Web integration tests</w:t>
            </w:r>
          </w:p>
        </w:tc>
        <w:tc>
          <w:tcPr>
            <w:tcW w:type="dxa" w:w="5256"/>
          </w:tcPr>
          <w:p>
            <w:pPr>
              <w:spacing w:after="0"/>
            </w:pPr>
            <w:r/>
            <w:r>
              <w:rPr>
                <w:b w:val="0"/>
                <w:sz w:val="16"/>
              </w:rPr>
              <w:t>Included but pending execution on a machine with Flask installed.</w:t>
            </w:r>
          </w:p>
        </w:tc>
      </w:tr>
      <w:tr>
        <w:tc>
          <w:tcPr>
            <w:tcW w:type="dxa" w:w="5256"/>
            <w:shd w:fill="EDF3F8"/>
          </w:tcPr>
          <w:p>
            <w:pPr>
              <w:spacing w:after="0"/>
            </w:pPr>
            <w:r/>
            <w:r>
              <w:rPr>
                <w:b w:val="0"/>
                <w:sz w:val="16"/>
              </w:rPr>
              <w:t>Performance microbenchmark</w:t>
            </w:r>
          </w:p>
        </w:tc>
        <w:tc>
          <w:tcPr>
            <w:tcW w:type="dxa" w:w="5256"/>
            <w:shd w:fill="EDF3F8"/>
          </w:tcPr>
          <w:p>
            <w:pPr>
              <w:spacing w:after="0"/>
            </w:pPr>
            <w:r/>
            <w:r>
              <w:rPr>
                <w:b w:val="0"/>
                <w:sz w:val="16"/>
              </w:rPr>
              <w:t>9 algorithm/file-size combinations; 3 iterations each; all recovered bytes verified.</w:t>
            </w:r>
          </w:p>
        </w:tc>
      </w:tr>
      <w:tr>
        <w:tc>
          <w:tcPr>
            <w:tcW w:type="dxa" w:w="5256"/>
          </w:tcPr>
          <w:p>
            <w:pPr>
              <w:spacing w:after="0"/>
            </w:pPr>
            <w:r/>
            <w:r>
              <w:rPr>
                <w:b w:val="0"/>
                <w:sz w:val="16"/>
              </w:rPr>
              <w:t>UI / concurrent load test</w:t>
            </w:r>
          </w:p>
        </w:tc>
        <w:tc>
          <w:tcPr>
            <w:tcW w:type="dxa" w:w="5256"/>
          </w:tcPr>
          <w:p>
            <w:pPr>
              <w:spacing w:after="0"/>
            </w:pPr>
            <w:r/>
            <w:r>
              <w:rPr>
                <w:b w:val="0"/>
                <w:sz w:val="16"/>
              </w:rPr>
              <w:t>Pending; run Locust and attach actual screenshots.</w:t>
            </w:r>
          </w:p>
        </w:tc>
      </w:tr>
      <w:tr>
        <w:tc>
          <w:tcPr>
            <w:tcW w:type="dxa" w:w="5256"/>
            <w:shd w:fill="EDF3F8"/>
          </w:tcPr>
          <w:p>
            <w:pPr>
              <w:spacing w:after="0"/>
            </w:pPr>
            <w:r/>
            <w:r>
              <w:rPr>
                <w:b w:val="0"/>
                <w:sz w:val="16"/>
              </w:rPr>
              <w:t>Open issues</w:t>
            </w:r>
          </w:p>
        </w:tc>
        <w:tc>
          <w:tcPr>
            <w:tcW w:type="dxa" w:w="5256"/>
            <w:shd w:fill="EDF3F8"/>
          </w:tcPr>
          <w:p>
            <w:pPr>
              <w:spacing w:after="0"/>
            </w:pPr>
            <w:r/>
            <w:r>
              <w:rPr>
                <w:b w:val="0"/>
                <w:sz w:val="16"/>
              </w:rPr>
              <w:t>Web tests not run here; UI tests manual; current file handling is in-memory and not chunked; production hardening remains.</w:t>
            </w:r>
          </w:p>
        </w:tc>
      </w:tr>
      <w:tr>
        <w:tc>
          <w:tcPr>
            <w:tcW w:type="dxa" w:w="5256"/>
          </w:tcPr>
          <w:p>
            <w:pPr>
              <w:spacing w:after="0"/>
            </w:pPr>
            <w:r/>
            <w:r>
              <w:rPr>
                <w:b w:val="0"/>
                <w:sz w:val="16"/>
              </w:rPr>
              <w:t>Exit recommendation</w:t>
            </w:r>
          </w:p>
        </w:tc>
        <w:tc>
          <w:tcPr>
            <w:tcW w:type="dxa" w:w="5256"/>
          </w:tcPr>
          <w:p>
            <w:pPr>
              <w:spacing w:after="0"/>
            </w:pPr>
            <w:r/>
            <w:r>
              <w:rPr>
                <w:b w:val="0"/>
                <w:sz w:val="16"/>
              </w:rPr>
              <w:t>Do not claim the full application has passed end-to-end testing until WEB/UI tests and Locust evidence are executed and results are updated.</w:t>
            </w:r>
          </w:p>
        </w:tc>
      </w:tr>
    </w:tbl>
    <w:p>
      <w:pPr>
        <w:spacing w:after="20"/>
      </w:pPr>
    </w:p>
    <w:p>
      <w:pPr>
        <w:pStyle w:val="Heading1"/>
      </w:pPr>
      <w:r>
        <w:t>12. How to Run and Verify</w:t>
      </w:r>
    </w:p>
    <w:p>
      <w:pPr>
        <w:pStyle w:val="ListNumber"/>
      </w:pPr>
      <w:r>
        <w:t>Extract the project ZIP to a folder.</w:t>
      </w:r>
    </w:p>
    <w:p>
      <w:pPr>
        <w:pStyle w:val="ListNumber"/>
      </w:pPr>
      <w:r>
        <w:t>Open Command Prompt in the `securevault_web` folder.</w:t>
      </w:r>
    </w:p>
    <w:p>
      <w:pPr>
        <w:pStyle w:val="ListNumber"/>
      </w:pPr>
      <w:r>
        <w:t>Run `py -m venv .venv` and `.venv\Scripts\activate`.</w:t>
      </w:r>
    </w:p>
    <w:p>
      <w:pPr>
        <w:pStyle w:val="ListNumber"/>
      </w:pPr>
      <w:r>
        <w:t>Run `pip install -r requirements.txt`.</w:t>
      </w:r>
    </w:p>
    <w:p>
      <w:pPr>
        <w:pStyle w:val="ListNumber"/>
      </w:pPr>
      <w:r>
        <w:t>Run `python app.py`, then open http://127.0.0.1:5000.</w:t>
      </w:r>
    </w:p>
    <w:p>
      <w:pPr>
        <w:pStyle w:val="ListNumber"/>
      </w:pPr>
      <w:r>
        <w:t>Register a user; test AES, ECC and Hybrid AES–ECC by encrypting a sample file, saving the `.svlt` download and decrypting it with the same password.</w:t>
      </w:r>
    </w:p>
    <w:p>
      <w:pPr>
        <w:pStyle w:val="ListNumber"/>
      </w:pPr>
      <w:r>
        <w:t>Run `python -m pytest -v`; review failures and update actual-output/status fields.</w:t>
      </w:r>
    </w:p>
    <w:p>
      <w:pPr>
        <w:pStyle w:val="ListNumber"/>
      </w:pPr>
      <w:r>
        <w:t>For performance screenshots, install Locust, start the app, run `locust -f performance_locust.py --host http://127.0.0.1:5000`, then use http://127.0.0.1:8089.</w:t>
      </w:r>
    </w:p>
    <w:p>
      <w:pPr>
        <w:pStyle w:val="Heading1"/>
      </w:pPr>
      <w:r>
        <w:t>13. Limitations and Academic Honesty Note</w:t>
      </w:r>
    </w:p>
    <w:p>
      <w:r>
        <w:t>This report separates measured results from pending tests. The 21 passing tests and cryptographic microbenchmarks were actually executed. Flask route tests, browser UI checks and concurrent Locust testing still need to be run on the submission machine. Add screenshots from your own run, identify the environment, and do not mark pending tests as passed without evidence.</w:t>
      </w:r>
    </w:p>
    <w:sectPr w:rsidR="00FC693F" w:rsidRPr="0006063C" w:rsidSect="00034616">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F99"/>
        <w:sz w:val="16"/>
      </w:rPr>
      <w:t>SECUREVAULT · ISWE305P · SOFTWARE TESTING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54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D6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D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D6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D6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