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EC4AF7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F41896">
        <w:rPr>
          <w:sz w:val="28"/>
          <w:szCs w:val="28"/>
        </w:rPr>
        <w:t>Обработка исключительных ситуаций</w:t>
      </w:r>
      <w:r w:rsidR="00CB39E8">
        <w:rPr>
          <w:sz w:val="28"/>
          <w:szCs w:val="28"/>
        </w:rPr>
        <w:t>.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3F7CEA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B39E8" w:rsidRPr="00CB39E8" w:rsidRDefault="00F41896" w:rsidP="00F41896">
      <w:pPr>
        <w:rPr>
          <w:rFonts w:ascii="Times New Roman" w:hAnsi="Times New Roman" w:cs="Times New Roman"/>
          <w:sz w:val="28"/>
          <w:szCs w:val="28"/>
        </w:rPr>
      </w:pPr>
      <w:r w:rsidRPr="00F418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C2A2A" wp14:editId="181A849F">
            <wp:extent cx="5940425" cy="847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EE" w:rsidRDefault="00F41896" w:rsidP="00F41896">
      <w:pPr>
        <w:rPr>
          <w:rFonts w:ascii="Times New Roman" w:hAnsi="Times New Roman" w:cs="Times New Roman"/>
          <w:sz w:val="28"/>
          <w:szCs w:val="28"/>
        </w:rPr>
      </w:pPr>
      <w:r w:rsidRPr="00F41896">
        <w:rPr>
          <w:rFonts w:ascii="Times New Roman" w:hAnsi="Times New Roman" w:cs="Times New Roman"/>
          <w:sz w:val="28"/>
          <w:szCs w:val="28"/>
        </w:rPr>
        <w:t>Вариант 2:</w:t>
      </w:r>
    </w:p>
    <w:p w:rsidR="00F41896" w:rsidRPr="00F41896" w:rsidRDefault="00F41896" w:rsidP="00F418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8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F28488" wp14:editId="2FC3340C">
            <wp:extent cx="4556760" cy="15797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230" cy="15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D13E77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D13E77" w:rsidRDefault="0014178E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27C" w:rsidRPr="00D13E77" w:rsidRDefault="00EA227C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3FC7" w:rsidRPr="00D13E77" w:rsidRDefault="00D63FC7" w:rsidP="00B51889">
      <w:pPr>
        <w:rPr>
          <w:rFonts w:ascii="Times New Roman" w:hAnsi="Times New Roman" w:cs="Times New Roman"/>
          <w:sz w:val="28"/>
          <w:szCs w:val="28"/>
        </w:rPr>
      </w:pPr>
    </w:p>
    <w:p w:rsidR="00B51889" w:rsidRPr="00D13E77" w:rsidRDefault="00B51889" w:rsidP="00B51889">
      <w:pPr>
        <w:rPr>
          <w:rFonts w:ascii="Times New Roman" w:hAnsi="Times New Roman" w:cs="Times New Roman"/>
          <w:b/>
          <w:sz w:val="28"/>
          <w:szCs w:val="28"/>
        </w:rPr>
      </w:pPr>
    </w:p>
    <w:p w:rsidR="00F94C68" w:rsidRPr="00D13E77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C68" w:rsidRPr="00D13E77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E77" w:rsidRDefault="00D13E77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E77" w:rsidRDefault="00D13E77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1896" w:rsidRDefault="00F41896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1896" w:rsidRDefault="00F41896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1896" w:rsidRDefault="00F41896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1896" w:rsidRDefault="00F41896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CB39E8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Pr="00CB39E8" w:rsidRDefault="001152DB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52D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272869B" wp14:editId="58201EC4">
            <wp:extent cx="5940425" cy="2508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Default="001152DB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152DB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3F9662AB" wp14:editId="6A2DF3D8">
            <wp:extent cx="5940425" cy="3692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0C7324" w:rsidRDefault="000C7324" w:rsidP="000C73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1F32" w:rsidRDefault="002D1F32" w:rsidP="000C7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F1E9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1152D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F1E9F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End"/>
    </w:p>
    <w:p w:rsidR="001152DB" w:rsidRDefault="001152DB" w:rsidP="000C73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52D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1152DB">
        <w:rPr>
          <w:rFonts w:ascii="Times New Roman" w:hAnsi="Times New Roman" w:cs="Times New Roman"/>
          <w:sz w:val="28"/>
          <w:szCs w:val="28"/>
        </w:rPr>
        <w:t>.</w:t>
      </w:r>
      <w:r w:rsidRPr="001152DB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OutOfIndex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OutOfIndex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индесации</w:t>
      </w:r>
      <w:proofErr w:type="spellEnd"/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SizeError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размере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вектора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OverSizeError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OverSizeError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Допустимый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вектора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превышен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EmptyVector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EmptyVector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Удаление  из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пустого вектора невозможно"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IndexLowerThanZero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OutOfIndex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IndexLowerThanZero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нуля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IndexOutOfSize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OutOfIndex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IndexOutOfSize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текущего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размера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52DB" w:rsidRDefault="001152DB" w:rsidP="001152D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152DB" w:rsidRDefault="001152DB" w:rsidP="001152D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1152D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"Error.h</w:t>
      </w:r>
      <w:proofErr w:type="spellEnd"/>
      <w:r w:rsidRPr="00115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152DB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52D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52D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52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52DB">
        <w:rPr>
          <w:rFonts w:ascii="Cascadia Mono" w:hAnsi="Cascadia Mono" w:cs="Cascadia Mono"/>
          <w:color w:val="000000"/>
          <w:sz w:val="19"/>
          <w:szCs w:val="19"/>
          <w:lang w:val="en-US"/>
        </w:rPr>
        <w:t>* mass;</w:t>
      </w:r>
    </w:p>
    <w:p w:rsidR="001152DB" w:rsidRPr="001152DB" w:rsidRDefault="001152DB" w:rsidP="00115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52DB" w:rsidRDefault="001152DB" w:rsidP="001152D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152DB" w:rsidRDefault="001152DB" w:rsidP="001152D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52DB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1152D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1152DB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458F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1F45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F458F">
        <w:rPr>
          <w:rFonts w:ascii="Cascadia Mono" w:hAnsi="Cascadia Mono" w:cs="Cascadia Mono"/>
          <w:color w:val="A31515"/>
          <w:sz w:val="19"/>
          <w:szCs w:val="19"/>
          <w:lang w:val="en-US"/>
        </w:rPr>
        <w:t>"Error.h</w:t>
      </w:r>
      <w:proofErr w:type="spellEnd"/>
      <w:r w:rsidRPr="001F45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458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458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F458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OverSizeError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mass = </w:t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sz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mass = </w:t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~Vector()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IndexLowerThanZero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IndexOutOfSize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tmp.mass</w:t>
      </w:r>
      <w:proofErr w:type="spellEnd"/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] = mass[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tmp.mass</w:t>
      </w:r>
      <w:proofErr w:type="spellEnd"/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] = mass[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EmptyVector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</w:t>
      </w:r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size &gt;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OverSizeError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458F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1F45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mass[size];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458F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-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SizeError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size) {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58F">
        <w:rPr>
          <w:rFonts w:ascii="Cascadia Mono" w:hAnsi="Cascadia Mono" w:cs="Cascadia Mono"/>
          <w:color w:val="2B91AF"/>
          <w:sz w:val="19"/>
          <w:szCs w:val="19"/>
          <w:lang w:val="en-US"/>
        </w:rPr>
        <w:t>OverSizeError</w:t>
      </w:r>
      <w:proofErr w:type="spell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F458F" w:rsidRPr="001F458F" w:rsidRDefault="001F458F" w:rsidP="001F45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-= </w:t>
      </w:r>
      <w:r w:rsidRPr="001F45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45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52DB" w:rsidRPr="001152DB" w:rsidRDefault="001F458F" w:rsidP="001F4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7086" w:rsidRPr="0064727B" w:rsidRDefault="00D13E77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r w:rsidR="00807086" w:rsidRPr="0064727B">
        <w:rPr>
          <w:rFonts w:ascii="Times New Roman" w:hAnsi="Times New Roman" w:cs="Times New Roman"/>
          <w:b/>
          <w:sz w:val="28"/>
          <w:szCs w:val="28"/>
        </w:rPr>
        <w:t>работы программы</w:t>
      </w:r>
    </w:p>
    <w:p w:rsidR="00807086" w:rsidRPr="00BB4C61" w:rsidRDefault="001F458F" w:rsidP="0080708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458F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4EFB8024" wp14:editId="63115235">
            <wp:extent cx="5940425" cy="3458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86" w:rsidRDefault="00807086" w:rsidP="0080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CA3288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CB39E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Удалось успешно </w:t>
      </w:r>
      <w:r w:rsidR="001F458F">
        <w:rPr>
          <w:rFonts w:ascii="Times New Roman" w:hAnsi="Times New Roman" w:cs="Times New Roman"/>
          <w:sz w:val="28"/>
          <w:szCs w:val="28"/>
        </w:rPr>
        <w:t>реализовать обработку исключений. Программа успешно выполняет отлавливание исключений и выводит сообщение об ошибке успешно.</w:t>
      </w:r>
      <w:r w:rsidR="00DD69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B0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DD69AC" w:rsidRDefault="00DD69AC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Default="009A6B04" w:rsidP="009A6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B0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F458F" w:rsidRPr="001F458F" w:rsidRDefault="001F458F" w:rsidP="001F45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1.</w:t>
      </w:r>
      <w:r w:rsidRPr="001F458F">
        <w:rPr>
          <w:rFonts w:ascii="Times New Roman" w:hAnsi="Times New Roman" w:cs="Times New Roman"/>
          <w:sz w:val="28"/>
          <w:szCs w:val="28"/>
        </w:rPr>
        <w:t xml:space="preserve">Что представляет собой исключение </w:t>
      </w:r>
      <w:proofErr w:type="gramStart"/>
      <w:r w:rsidRPr="001F458F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1F458F">
        <w:rPr>
          <w:rFonts w:ascii="Times New Roman" w:hAnsi="Times New Roman" w:cs="Times New Roman"/>
          <w:sz w:val="28"/>
          <w:szCs w:val="28"/>
        </w:rPr>
        <w:t xml:space="preserve">++? </w:t>
      </w:r>
    </w:p>
    <w:p w:rsidR="001F458F" w:rsidRPr="001F458F" w:rsidRDefault="001F458F" w:rsidP="001F45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И</w:t>
      </w:r>
      <w:r w:rsidRPr="001F458F">
        <w:rPr>
          <w:rFonts w:ascii="Times New Roman" w:hAnsi="Times New Roman" w:cs="Times New Roman"/>
          <w:sz w:val="28"/>
          <w:szCs w:val="28"/>
        </w:rPr>
        <w:t>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</w:t>
      </w:r>
    </w:p>
    <w:p w:rsidR="001F458F" w:rsidRPr="001F458F" w:rsidRDefault="001F458F" w:rsidP="001F45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2.</w:t>
      </w:r>
      <w:r w:rsidRPr="001F458F">
        <w:rPr>
          <w:rFonts w:ascii="Times New Roman" w:hAnsi="Times New Roman" w:cs="Times New Roman"/>
          <w:sz w:val="28"/>
          <w:szCs w:val="28"/>
        </w:rPr>
        <w:t xml:space="preserve">На какие части исключения позволяют разделить вычислительный процесс? Достоинства такого подхода? </w:t>
      </w:r>
    </w:p>
    <w:p w:rsidR="001F458F" w:rsidRPr="001F458F" w:rsidRDefault="001F458F" w:rsidP="001F45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lastRenderedPageBreak/>
        <w:t xml:space="preserve">1) обнаружение аварийной ситуации (неизвестно как обрабатывать); </w:t>
      </w:r>
    </w:p>
    <w:p w:rsidR="001F458F" w:rsidRPr="001F458F" w:rsidRDefault="001F458F" w:rsidP="001F45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2) обработка аварийной ситуации (неизвестно, где она возникла).</w:t>
      </w:r>
    </w:p>
    <w:p w:rsidR="001F458F" w:rsidRPr="001F458F" w:rsidRDefault="001F458F" w:rsidP="001F45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3.</w:t>
      </w:r>
      <w:r w:rsidRPr="001F458F">
        <w:rPr>
          <w:rFonts w:ascii="Times New Roman" w:hAnsi="Times New Roman" w:cs="Times New Roman"/>
          <w:sz w:val="28"/>
          <w:szCs w:val="28"/>
        </w:rPr>
        <w:t xml:space="preserve">Какой оператор используется для генерации исключительной ситуации? </w:t>
      </w:r>
    </w:p>
    <w:p w:rsidR="001F458F" w:rsidRPr="001F458F" w:rsidRDefault="001F458F" w:rsidP="001F458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58F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1F458F">
        <w:rPr>
          <w:rFonts w:ascii="Times New Roman" w:hAnsi="Times New Roman" w:cs="Times New Roman"/>
          <w:sz w:val="28"/>
          <w:szCs w:val="28"/>
        </w:rPr>
        <w:t xml:space="preserve"> &lt;выражение&gt;;</w:t>
      </w:r>
    </w:p>
    <w:p w:rsidR="001F458F" w:rsidRPr="001F458F" w:rsidRDefault="001F458F" w:rsidP="001F45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4.</w:t>
      </w:r>
      <w:r w:rsidRPr="001F458F">
        <w:rPr>
          <w:rFonts w:ascii="Times New Roman" w:hAnsi="Times New Roman" w:cs="Times New Roman"/>
          <w:sz w:val="28"/>
          <w:szCs w:val="28"/>
        </w:rPr>
        <w:t xml:space="preserve">Что представляет собой контролируемый блок? Для чего он нужен? </w:t>
      </w:r>
    </w:p>
    <w:p w:rsidR="001F458F" w:rsidRPr="001F458F" w:rsidRDefault="001F458F" w:rsidP="001F458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1F458F">
        <w:rPr>
          <w:rFonts w:ascii="Times New Roman" w:hAnsi="Times New Roman" w:cs="Times New Roman"/>
          <w:sz w:val="28"/>
          <w:szCs w:val="28"/>
        </w:rPr>
        <w:t xml:space="preserve"> </w:t>
      </w:r>
      <w:r w:rsidRPr="001F458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1F458F">
        <w:rPr>
          <w:rFonts w:ascii="Times New Roman" w:hAnsi="Times New Roman" w:cs="Times New Roman"/>
          <w:sz w:val="28"/>
          <w:szCs w:val="28"/>
        </w:rPr>
        <w:t xml:space="preserve">. Если в </w:t>
      </w:r>
      <w:proofErr w:type="spellStart"/>
      <w:r w:rsidRPr="001F458F">
        <w:rPr>
          <w:rFonts w:ascii="Times New Roman" w:hAnsi="Times New Roman" w:cs="Times New Roman"/>
          <w:sz w:val="28"/>
          <w:szCs w:val="28"/>
        </w:rPr>
        <w:t>Трай</w:t>
      </w:r>
      <w:proofErr w:type="spellEnd"/>
      <w:r w:rsidRPr="001F458F">
        <w:rPr>
          <w:rFonts w:ascii="Times New Roman" w:hAnsi="Times New Roman" w:cs="Times New Roman"/>
          <w:sz w:val="28"/>
          <w:szCs w:val="28"/>
        </w:rPr>
        <w:t xml:space="preserve"> возникнет какая-либо ошибка, программа не остановит свое выполнение, и перейдет в блок кетч, и обработает ошибку.</w:t>
      </w:r>
    </w:p>
    <w:p w:rsidR="001F458F" w:rsidRPr="001F458F" w:rsidRDefault="001F458F" w:rsidP="001F45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5.</w:t>
      </w:r>
      <w:r w:rsidRPr="001F458F">
        <w:rPr>
          <w:rFonts w:ascii="Times New Roman" w:hAnsi="Times New Roman" w:cs="Times New Roman"/>
          <w:sz w:val="28"/>
          <w:szCs w:val="28"/>
        </w:rPr>
        <w:t xml:space="preserve">Что представляет собой секция-ловушка? Для чего она нужна? </w:t>
      </w:r>
    </w:p>
    <w:p w:rsidR="001F458F" w:rsidRPr="001F458F" w:rsidRDefault="001F458F" w:rsidP="001F458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 xml:space="preserve">Программа не остановит выполнения, и выполнит код тогда, когда в блоке </w:t>
      </w:r>
      <w:proofErr w:type="spellStart"/>
      <w:r w:rsidRPr="001F458F">
        <w:rPr>
          <w:rFonts w:ascii="Times New Roman" w:hAnsi="Times New Roman" w:cs="Times New Roman"/>
          <w:sz w:val="28"/>
          <w:szCs w:val="28"/>
        </w:rPr>
        <w:t>трай</w:t>
      </w:r>
      <w:proofErr w:type="spellEnd"/>
      <w:r w:rsidRPr="001F458F">
        <w:rPr>
          <w:rFonts w:ascii="Times New Roman" w:hAnsi="Times New Roman" w:cs="Times New Roman"/>
          <w:sz w:val="28"/>
          <w:szCs w:val="28"/>
        </w:rPr>
        <w:t xml:space="preserve"> появилась ошибка.</w:t>
      </w:r>
    </w:p>
    <w:p w:rsidR="001F458F" w:rsidRPr="001F458F" w:rsidRDefault="001F458F" w:rsidP="001F45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6.</w:t>
      </w:r>
      <w:r w:rsidRPr="001F458F">
        <w:rPr>
          <w:rFonts w:ascii="Times New Roman" w:hAnsi="Times New Roman" w:cs="Times New Roman"/>
          <w:sz w:val="28"/>
          <w:szCs w:val="28"/>
        </w:rPr>
        <w:t xml:space="preserve">Какие формы может иметь спецификация исключения в секции ловушке? В каких ситуациях используются эти формы? </w:t>
      </w:r>
    </w:p>
    <w:p w:rsidR="001F458F" w:rsidRPr="001F458F" w:rsidRDefault="001F458F" w:rsidP="001F458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 xml:space="preserve">1) (тип имя) </w:t>
      </w:r>
    </w:p>
    <w:p w:rsidR="001F458F" w:rsidRPr="001F458F" w:rsidRDefault="001F458F" w:rsidP="001F458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2) (тип)</w:t>
      </w:r>
    </w:p>
    <w:p w:rsidR="001F458F" w:rsidRPr="001F458F" w:rsidRDefault="001F458F" w:rsidP="001F458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 xml:space="preserve">3) (…) </w:t>
      </w:r>
    </w:p>
    <w:p w:rsidR="001F458F" w:rsidRPr="001F458F" w:rsidRDefault="001F458F" w:rsidP="001F45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7.</w:t>
      </w:r>
      <w:r w:rsidRPr="001F458F">
        <w:rPr>
          <w:rFonts w:ascii="Times New Roman" w:hAnsi="Times New Roman" w:cs="Times New Roman"/>
          <w:sz w:val="28"/>
          <w:szCs w:val="28"/>
        </w:rPr>
        <w:t xml:space="preserve">Какой стандартный класс можно использовать для создания собственной иерархии исключений? </w:t>
      </w:r>
    </w:p>
    <w:p w:rsidR="001F458F" w:rsidRPr="001F458F" w:rsidRDefault="001F458F" w:rsidP="001F458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 xml:space="preserve">Для создания иерархии классов можно использовать класс </w:t>
      </w:r>
      <w:proofErr w:type="spellStart"/>
      <w:r w:rsidRPr="001F458F">
        <w:rPr>
          <w:rFonts w:ascii="Times New Roman" w:hAnsi="Times New Roman" w:cs="Times New Roman"/>
          <w:sz w:val="28"/>
          <w:szCs w:val="28"/>
          <w:lang w:val="en-US"/>
        </w:rPr>
        <w:t>Exeption</w:t>
      </w:r>
      <w:proofErr w:type="spellEnd"/>
      <w:r w:rsidRPr="001F458F">
        <w:rPr>
          <w:rFonts w:ascii="Times New Roman" w:hAnsi="Times New Roman" w:cs="Times New Roman"/>
          <w:sz w:val="28"/>
          <w:szCs w:val="28"/>
        </w:rPr>
        <w:t>.</w:t>
      </w:r>
    </w:p>
    <w:p w:rsidR="001F458F" w:rsidRPr="001F458F" w:rsidRDefault="001F458F" w:rsidP="001F45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8.</w:t>
      </w:r>
      <w:r w:rsidRPr="001F458F">
        <w:rPr>
          <w:rFonts w:ascii="Times New Roman" w:hAnsi="Times New Roman" w:cs="Times New Roman"/>
          <w:sz w:val="28"/>
          <w:szCs w:val="28"/>
        </w:rPr>
        <w:t xml:space="preserve">Каким образом можно создать собственную иерархию исключений? </w:t>
      </w:r>
    </w:p>
    <w:p w:rsidR="001F458F" w:rsidRPr="001F458F" w:rsidRDefault="001F458F" w:rsidP="001F458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58F">
        <w:rPr>
          <w:rFonts w:ascii="Times New Roman" w:hAnsi="Times New Roman" w:cs="Times New Roman"/>
          <w:sz w:val="28"/>
          <w:szCs w:val="28"/>
        </w:rPr>
        <w:t>Унаследоваться</w:t>
      </w:r>
      <w:proofErr w:type="spellEnd"/>
      <w:r w:rsidRPr="001F458F">
        <w:rPr>
          <w:rFonts w:ascii="Times New Roman" w:hAnsi="Times New Roman" w:cs="Times New Roman"/>
          <w:sz w:val="28"/>
          <w:szCs w:val="28"/>
        </w:rPr>
        <w:t xml:space="preserve"> от класса </w:t>
      </w:r>
      <w:r w:rsidRPr="001F458F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1F458F">
        <w:rPr>
          <w:rFonts w:ascii="Times New Roman" w:hAnsi="Times New Roman" w:cs="Times New Roman"/>
          <w:sz w:val="28"/>
          <w:szCs w:val="28"/>
        </w:rPr>
        <w:t>.</w:t>
      </w:r>
    </w:p>
    <w:p w:rsidR="001F458F" w:rsidRPr="001F458F" w:rsidRDefault="001F458F" w:rsidP="001F45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9.</w:t>
      </w:r>
      <w:r w:rsidRPr="001F458F">
        <w:rPr>
          <w:rFonts w:ascii="Times New Roman" w:hAnsi="Times New Roman" w:cs="Times New Roman"/>
          <w:sz w:val="28"/>
          <w:szCs w:val="28"/>
        </w:rPr>
        <w:t xml:space="preserve">Если спецификация исключений имеет вид: </w:t>
      </w:r>
      <w:proofErr w:type="spellStart"/>
      <w:r w:rsidRPr="001F458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F458F">
        <w:rPr>
          <w:rFonts w:ascii="Times New Roman" w:hAnsi="Times New Roman" w:cs="Times New Roman"/>
          <w:sz w:val="28"/>
          <w:szCs w:val="28"/>
        </w:rPr>
        <w:t xml:space="preserve"> f1</w:t>
      </w:r>
      <w:proofErr w:type="gramStart"/>
      <w:r w:rsidRPr="001F458F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1F458F">
        <w:rPr>
          <w:rFonts w:ascii="Times New Roman" w:hAnsi="Times New Roman" w:cs="Times New Roman"/>
          <w:sz w:val="28"/>
          <w:szCs w:val="28"/>
        </w:rPr>
        <w:t>throw</w:t>
      </w:r>
      <w:proofErr w:type="spellEnd"/>
      <w:proofErr w:type="gramEnd"/>
      <w:r w:rsidRPr="001F45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458F">
        <w:rPr>
          <w:rFonts w:ascii="Times New Roman" w:hAnsi="Times New Roman" w:cs="Times New Roman"/>
          <w:sz w:val="28"/>
          <w:szCs w:val="28"/>
        </w:rPr>
        <w:t>int,double</w:t>
      </w:r>
      <w:proofErr w:type="spellEnd"/>
      <w:r w:rsidRPr="001F458F">
        <w:rPr>
          <w:rFonts w:ascii="Times New Roman" w:hAnsi="Times New Roman" w:cs="Times New Roman"/>
          <w:sz w:val="28"/>
          <w:szCs w:val="28"/>
        </w:rPr>
        <w:t xml:space="preserve">); то какие исключения может прождать функция f1()? </w:t>
      </w:r>
    </w:p>
    <w:p w:rsidR="001F458F" w:rsidRPr="001F458F" w:rsidRDefault="001F458F" w:rsidP="001F458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5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458F">
        <w:rPr>
          <w:rFonts w:ascii="Times New Roman" w:hAnsi="Times New Roman" w:cs="Times New Roman"/>
          <w:sz w:val="28"/>
          <w:szCs w:val="28"/>
        </w:rPr>
        <w:t xml:space="preserve"> и </w:t>
      </w:r>
      <w:r w:rsidRPr="001F458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F45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8F" w:rsidRPr="001F458F" w:rsidRDefault="001F458F" w:rsidP="001F45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10.</w:t>
      </w:r>
      <w:r w:rsidRPr="001F458F">
        <w:rPr>
          <w:rFonts w:ascii="Times New Roman" w:hAnsi="Times New Roman" w:cs="Times New Roman"/>
          <w:sz w:val="28"/>
          <w:szCs w:val="28"/>
        </w:rPr>
        <w:t xml:space="preserve">Если спецификация исключений имеет вид: </w:t>
      </w:r>
      <w:proofErr w:type="spellStart"/>
      <w:r w:rsidRPr="001F458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F458F">
        <w:rPr>
          <w:rFonts w:ascii="Times New Roman" w:hAnsi="Times New Roman" w:cs="Times New Roman"/>
          <w:sz w:val="28"/>
          <w:szCs w:val="28"/>
        </w:rPr>
        <w:t xml:space="preserve"> f1</w:t>
      </w:r>
      <w:proofErr w:type="gramStart"/>
      <w:r w:rsidRPr="001F458F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1F458F">
        <w:rPr>
          <w:rFonts w:ascii="Times New Roman" w:hAnsi="Times New Roman" w:cs="Times New Roman"/>
          <w:sz w:val="28"/>
          <w:szCs w:val="28"/>
        </w:rPr>
        <w:t>throw</w:t>
      </w:r>
      <w:proofErr w:type="spellEnd"/>
      <w:proofErr w:type="gramEnd"/>
      <w:r w:rsidRPr="001F458F">
        <w:rPr>
          <w:rFonts w:ascii="Times New Roman" w:hAnsi="Times New Roman" w:cs="Times New Roman"/>
          <w:sz w:val="28"/>
          <w:szCs w:val="28"/>
        </w:rPr>
        <w:t xml:space="preserve">(); то какие исключения может прождать функция f1()? </w:t>
      </w:r>
    </w:p>
    <w:p w:rsidR="001F458F" w:rsidRPr="001F458F" w:rsidRDefault="001F458F" w:rsidP="001F458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Любые</w:t>
      </w:r>
    </w:p>
    <w:p w:rsidR="001F458F" w:rsidRPr="001F458F" w:rsidRDefault="001F458F" w:rsidP="001F45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t>11.</w:t>
      </w:r>
      <w:r w:rsidRPr="001F458F">
        <w:rPr>
          <w:rFonts w:ascii="Times New Roman" w:hAnsi="Times New Roman" w:cs="Times New Roman"/>
          <w:sz w:val="28"/>
          <w:szCs w:val="28"/>
        </w:rPr>
        <w:t xml:space="preserve">В какой части программы может генерироваться исключение? </w:t>
      </w:r>
    </w:p>
    <w:p w:rsidR="001F458F" w:rsidRPr="001F458F" w:rsidRDefault="001F458F" w:rsidP="001F458F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58F">
        <w:rPr>
          <w:rFonts w:ascii="Times New Roman" w:hAnsi="Times New Roman" w:cs="Times New Roman"/>
          <w:sz w:val="28"/>
          <w:szCs w:val="28"/>
        </w:rPr>
        <w:lastRenderedPageBreak/>
        <w:t>Исключение может генерироваться где угодно.</w:t>
      </w:r>
    </w:p>
    <w:p w:rsidR="00DA5D83" w:rsidRPr="00135220" w:rsidRDefault="00DA5D83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sectPr w:rsidR="00DA5D83" w:rsidRPr="00135220" w:rsidSect="00A0497C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CEA" w:rsidRDefault="003F7CEA" w:rsidP="00FC636B">
      <w:pPr>
        <w:spacing w:after="0" w:line="240" w:lineRule="auto"/>
      </w:pPr>
      <w:r>
        <w:separator/>
      </w:r>
    </w:p>
  </w:endnote>
  <w:endnote w:type="continuationSeparator" w:id="0">
    <w:p w:rsidR="003F7CEA" w:rsidRDefault="003F7CEA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CEA" w:rsidRDefault="003F7CEA" w:rsidP="00FC636B">
      <w:pPr>
        <w:spacing w:after="0" w:line="240" w:lineRule="auto"/>
      </w:pPr>
      <w:r>
        <w:separator/>
      </w:r>
    </w:p>
  </w:footnote>
  <w:footnote w:type="continuationSeparator" w:id="0">
    <w:p w:rsidR="003F7CEA" w:rsidRDefault="003F7CEA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CD776AE"/>
    <w:multiLevelType w:val="hybridMultilevel"/>
    <w:tmpl w:val="8876A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77B6B"/>
    <w:rsid w:val="000B20F8"/>
    <w:rsid w:val="000C7324"/>
    <w:rsid w:val="000D0E31"/>
    <w:rsid w:val="000D26C2"/>
    <w:rsid w:val="000D33ED"/>
    <w:rsid w:val="000E472B"/>
    <w:rsid w:val="000E7789"/>
    <w:rsid w:val="000F3240"/>
    <w:rsid w:val="000F4301"/>
    <w:rsid w:val="001152DB"/>
    <w:rsid w:val="00135220"/>
    <w:rsid w:val="0014178E"/>
    <w:rsid w:val="0014467A"/>
    <w:rsid w:val="00176A1D"/>
    <w:rsid w:val="001D2012"/>
    <w:rsid w:val="001D2CF9"/>
    <w:rsid w:val="001D6C90"/>
    <w:rsid w:val="001E39B2"/>
    <w:rsid w:val="001F1BBE"/>
    <w:rsid w:val="001F458F"/>
    <w:rsid w:val="001F6487"/>
    <w:rsid w:val="00214175"/>
    <w:rsid w:val="00217AEC"/>
    <w:rsid w:val="00220834"/>
    <w:rsid w:val="00235720"/>
    <w:rsid w:val="00246890"/>
    <w:rsid w:val="0025795B"/>
    <w:rsid w:val="002C3F16"/>
    <w:rsid w:val="002C5E04"/>
    <w:rsid w:val="002D1F32"/>
    <w:rsid w:val="002E0B6B"/>
    <w:rsid w:val="002E7EF0"/>
    <w:rsid w:val="0034404B"/>
    <w:rsid w:val="003A18F6"/>
    <w:rsid w:val="003B7340"/>
    <w:rsid w:val="003D364A"/>
    <w:rsid w:val="003F7452"/>
    <w:rsid w:val="003F7CEA"/>
    <w:rsid w:val="00423AAD"/>
    <w:rsid w:val="0045314B"/>
    <w:rsid w:val="00455DC5"/>
    <w:rsid w:val="004A6D1B"/>
    <w:rsid w:val="004B2178"/>
    <w:rsid w:val="004D2982"/>
    <w:rsid w:val="004E11F5"/>
    <w:rsid w:val="004E2F19"/>
    <w:rsid w:val="00540087"/>
    <w:rsid w:val="00573A31"/>
    <w:rsid w:val="005E5C0A"/>
    <w:rsid w:val="00621F0F"/>
    <w:rsid w:val="00630ECB"/>
    <w:rsid w:val="0066592E"/>
    <w:rsid w:val="00675FB9"/>
    <w:rsid w:val="006A1452"/>
    <w:rsid w:val="006C5437"/>
    <w:rsid w:val="006F1FCC"/>
    <w:rsid w:val="00703B84"/>
    <w:rsid w:val="00721BFF"/>
    <w:rsid w:val="00752A62"/>
    <w:rsid w:val="007C1000"/>
    <w:rsid w:val="007D5483"/>
    <w:rsid w:val="007D5ACA"/>
    <w:rsid w:val="008007D9"/>
    <w:rsid w:val="00807086"/>
    <w:rsid w:val="00812C41"/>
    <w:rsid w:val="008617B4"/>
    <w:rsid w:val="00863847"/>
    <w:rsid w:val="008E2EF6"/>
    <w:rsid w:val="00965279"/>
    <w:rsid w:val="00976060"/>
    <w:rsid w:val="009814A1"/>
    <w:rsid w:val="009A6B04"/>
    <w:rsid w:val="009E274E"/>
    <w:rsid w:val="00A0497C"/>
    <w:rsid w:val="00A4485E"/>
    <w:rsid w:val="00A56014"/>
    <w:rsid w:val="00AA0AA9"/>
    <w:rsid w:val="00AB73F9"/>
    <w:rsid w:val="00AB7A3E"/>
    <w:rsid w:val="00AC7F48"/>
    <w:rsid w:val="00AF1EA5"/>
    <w:rsid w:val="00B00720"/>
    <w:rsid w:val="00B066EE"/>
    <w:rsid w:val="00B072EF"/>
    <w:rsid w:val="00B1244F"/>
    <w:rsid w:val="00B51889"/>
    <w:rsid w:val="00B636EE"/>
    <w:rsid w:val="00B82C05"/>
    <w:rsid w:val="00B84A7C"/>
    <w:rsid w:val="00BB4C61"/>
    <w:rsid w:val="00BD1E0F"/>
    <w:rsid w:val="00BF0567"/>
    <w:rsid w:val="00BF2B24"/>
    <w:rsid w:val="00C40388"/>
    <w:rsid w:val="00C43EDC"/>
    <w:rsid w:val="00C745A3"/>
    <w:rsid w:val="00CA2A43"/>
    <w:rsid w:val="00CA3288"/>
    <w:rsid w:val="00CB39E8"/>
    <w:rsid w:val="00CC2AA6"/>
    <w:rsid w:val="00CC50FF"/>
    <w:rsid w:val="00D03D19"/>
    <w:rsid w:val="00D13E77"/>
    <w:rsid w:val="00D424B6"/>
    <w:rsid w:val="00D42D23"/>
    <w:rsid w:val="00D63FC7"/>
    <w:rsid w:val="00D92B67"/>
    <w:rsid w:val="00DA5D83"/>
    <w:rsid w:val="00DA7F01"/>
    <w:rsid w:val="00DB36A4"/>
    <w:rsid w:val="00DB572D"/>
    <w:rsid w:val="00DB6A21"/>
    <w:rsid w:val="00DB7040"/>
    <w:rsid w:val="00DD69AC"/>
    <w:rsid w:val="00DE22E7"/>
    <w:rsid w:val="00DF1E9F"/>
    <w:rsid w:val="00DF2A10"/>
    <w:rsid w:val="00E664C6"/>
    <w:rsid w:val="00EA227C"/>
    <w:rsid w:val="00EA3965"/>
    <w:rsid w:val="00EB0512"/>
    <w:rsid w:val="00EC4AF7"/>
    <w:rsid w:val="00F2613E"/>
    <w:rsid w:val="00F41896"/>
    <w:rsid w:val="00F44955"/>
    <w:rsid w:val="00F56071"/>
    <w:rsid w:val="00F65795"/>
    <w:rsid w:val="00F83E39"/>
    <w:rsid w:val="00F94C68"/>
    <w:rsid w:val="00FC636B"/>
    <w:rsid w:val="00FE56E0"/>
    <w:rsid w:val="00FF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5B75C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928FA-2F44-4AEA-BD2D-E8D857AB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9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37</cp:revision>
  <cp:lastPrinted>2022-12-18T19:34:00Z</cp:lastPrinted>
  <dcterms:created xsi:type="dcterms:W3CDTF">2021-10-30T10:01:00Z</dcterms:created>
  <dcterms:modified xsi:type="dcterms:W3CDTF">2023-05-15T05:58:00Z</dcterms:modified>
</cp:coreProperties>
</file>