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D54" w14:textId="77777777" w:rsidR="00700680" w:rsidRPr="00700680" w:rsidRDefault="00000000" w:rsidP="00F91F93">
      <w:r>
        <w:rPr>
          <w:lang w:val="en-US"/>
        </w:rPr>
        <w:pict w14:anchorId="1ADE6FA6"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46D2D970" w14:textId="77777777">
        <w:tc>
          <w:tcPr>
            <w:tcW w:w="2500" w:type="pct"/>
            <w:vAlign w:val="center"/>
          </w:tcPr>
          <w:p w14:paraId="3F5845E1" w14:textId="09DE06BF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856D9A">
              <w:rPr>
                <w:u w:val="single"/>
                <w:lang w:val="en-US"/>
              </w:rPr>
              <w:t>R3141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87DA294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47CF9587" w14:textId="77777777">
        <w:tc>
          <w:tcPr>
            <w:tcW w:w="2500" w:type="pct"/>
            <w:vAlign w:val="center"/>
          </w:tcPr>
          <w:p w14:paraId="21EC7714" w14:textId="1C70D9EA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856D9A">
              <w:rPr>
                <w:u w:val="single"/>
              </w:rPr>
              <w:t xml:space="preserve"> Овчинников Павел Алексеевич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7A1087F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F6A2F8C" w14:textId="77777777">
        <w:tc>
          <w:tcPr>
            <w:tcW w:w="2500" w:type="pct"/>
            <w:vAlign w:val="center"/>
          </w:tcPr>
          <w:p w14:paraId="01A82806" w14:textId="70895D0F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856D9A">
              <w:rPr>
                <w:u w:val="single"/>
              </w:rPr>
              <w:t xml:space="preserve"> К.К. Боярский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B1428B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67019A13" w14:textId="007D187A" w:rsidR="00856D9A" w:rsidRDefault="006C48AD" w:rsidP="00856D9A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856D9A">
        <w:rPr>
          <w:rFonts w:ascii="Cambria" w:hAnsi="Cambria" w:cs="Times New Roman"/>
          <w:b/>
          <w:spacing w:val="30"/>
          <w:sz w:val="40"/>
          <w:szCs w:val="36"/>
        </w:rPr>
        <w:t>1.02</w:t>
      </w:r>
    </w:p>
    <w:p w14:paraId="5A20A2DC" w14:textId="1878F961" w:rsidR="00856D9A" w:rsidRPr="00856D9A" w:rsidRDefault="00856D9A" w:rsidP="00856D9A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856D9A">
        <w:rPr>
          <w:rFonts w:ascii="Cambria" w:hAnsi="Cambria" w:cs="Times New Roman"/>
          <w:b/>
          <w:spacing w:val="30"/>
          <w:sz w:val="40"/>
          <w:szCs w:val="36"/>
        </w:rPr>
        <w:t>Изучение скольжения тележки по</w:t>
      </w:r>
      <w:r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856D9A">
        <w:rPr>
          <w:rFonts w:ascii="Cambria" w:hAnsi="Cambria" w:cs="Times New Roman"/>
          <w:b/>
          <w:spacing w:val="30"/>
          <w:sz w:val="40"/>
          <w:szCs w:val="36"/>
        </w:rPr>
        <w:t>наклонной плоскости</w:t>
      </w:r>
    </w:p>
    <w:p w14:paraId="3D13D321" w14:textId="77777777" w:rsidR="009257A1" w:rsidRDefault="00000000" w:rsidP="009257A1">
      <w:r>
        <w:pict w14:anchorId="626DF3D1">
          <v:rect id="_x0000_i1026" style="width:482pt;height:1pt" o:hralign="center" o:hrstd="t" o:hrnoshade="t" o:hr="t" fillcolor="black" stroked="f"/>
        </w:pict>
      </w:r>
    </w:p>
    <w:p w14:paraId="3C9763B1" w14:textId="77777777" w:rsidR="003F049E" w:rsidRPr="009257A1" w:rsidRDefault="003F049E" w:rsidP="009257A1"/>
    <w:p w14:paraId="16D85AD0" w14:textId="496AFBF6" w:rsidR="003F049E" w:rsidRDefault="003F049E" w:rsidP="003F049E"/>
    <w:p w14:paraId="2850F68B" w14:textId="450EF4BC" w:rsidR="00BD2C70" w:rsidRDefault="00BD2C70" w:rsidP="003F049E"/>
    <w:p w14:paraId="69CF99A6" w14:textId="5C466ED6" w:rsidR="00BD2C70" w:rsidRDefault="00BD2C70" w:rsidP="003F049E"/>
    <w:p w14:paraId="1516F969" w14:textId="2D6AF9AD" w:rsidR="00BD2C70" w:rsidRDefault="00BD2C70" w:rsidP="003F049E"/>
    <w:p w14:paraId="7BF93517" w14:textId="2276ABFE" w:rsidR="00BD2C70" w:rsidRDefault="00BD2C70" w:rsidP="003F049E"/>
    <w:p w14:paraId="3DB0F3D5" w14:textId="488713EF" w:rsidR="00BD2C70" w:rsidRDefault="00BD2C70" w:rsidP="003F049E"/>
    <w:p w14:paraId="0114A4B3" w14:textId="0FFF1796" w:rsidR="00BD2C70" w:rsidRDefault="00BD2C70" w:rsidP="003F049E"/>
    <w:p w14:paraId="48387D94" w14:textId="3A3682ED" w:rsidR="00BD2C70" w:rsidRDefault="00BD2C70" w:rsidP="003F049E"/>
    <w:p w14:paraId="58498C52" w14:textId="189917E8" w:rsidR="00BD2C70" w:rsidRDefault="00BD2C70" w:rsidP="003F049E"/>
    <w:p w14:paraId="4436EB42" w14:textId="09EC23DD" w:rsidR="00BD2C70" w:rsidRDefault="00BD2C70" w:rsidP="003F049E"/>
    <w:p w14:paraId="43288371" w14:textId="04475BB3" w:rsidR="00BD2C70" w:rsidRDefault="00BD2C70" w:rsidP="003F049E"/>
    <w:p w14:paraId="409586BE" w14:textId="435F0103" w:rsidR="00BD2C70" w:rsidRDefault="00BD2C70" w:rsidP="003F049E"/>
    <w:p w14:paraId="2EB6AFB3" w14:textId="317F372D" w:rsidR="00BD2C70" w:rsidRDefault="00BD2C70" w:rsidP="003F049E"/>
    <w:p w14:paraId="78748852" w14:textId="299E9CDD" w:rsidR="00BD2C70" w:rsidRDefault="00BD2C70" w:rsidP="003F049E"/>
    <w:p w14:paraId="44F4937D" w14:textId="75CB0E01" w:rsidR="00BD2C70" w:rsidRDefault="00BD2C70" w:rsidP="003F049E"/>
    <w:p w14:paraId="09E53646" w14:textId="395FE349" w:rsidR="00BD2C70" w:rsidRDefault="00BD2C70" w:rsidP="003F049E"/>
    <w:p w14:paraId="2E9F48C7" w14:textId="2FB7CB4B" w:rsidR="00BD2C70" w:rsidRDefault="00BD2C70" w:rsidP="003F049E"/>
    <w:p w14:paraId="38FEBD49" w14:textId="1FB06679" w:rsidR="00BD2C70" w:rsidRDefault="00BD2C70" w:rsidP="003F049E"/>
    <w:p w14:paraId="4D57F856" w14:textId="42DEE6EA" w:rsidR="00BD2C70" w:rsidRDefault="00BD2C70" w:rsidP="003F049E"/>
    <w:p w14:paraId="7C4D7985" w14:textId="433BCD57" w:rsidR="00BD2C70" w:rsidRDefault="00BD2C70" w:rsidP="003F049E"/>
    <w:p w14:paraId="68415D57" w14:textId="2EA6D189" w:rsidR="00BD2C70" w:rsidRDefault="00BD2C70" w:rsidP="003F049E"/>
    <w:p w14:paraId="50C14312" w14:textId="2136DC43" w:rsidR="00BD2C70" w:rsidRDefault="00BD2C70" w:rsidP="003F049E"/>
    <w:p w14:paraId="50ACBE32" w14:textId="0E09656D" w:rsidR="00BD2C70" w:rsidRDefault="00BD2C70" w:rsidP="003F049E"/>
    <w:p w14:paraId="1984B13C" w14:textId="12900BD6" w:rsidR="00BD2C70" w:rsidRDefault="00BD2C70" w:rsidP="003F049E"/>
    <w:p w14:paraId="3B22DDB2" w14:textId="439FBE0B" w:rsidR="00BD2C70" w:rsidRDefault="00BD2C70" w:rsidP="003F049E"/>
    <w:p w14:paraId="624A97AB" w14:textId="62A955A2" w:rsidR="00BD2C70" w:rsidRDefault="00BD2C70" w:rsidP="003F049E"/>
    <w:p w14:paraId="154711E1" w14:textId="62859909" w:rsidR="00BD2C70" w:rsidRDefault="00BD2C70" w:rsidP="003F049E"/>
    <w:p w14:paraId="3A4CE63B" w14:textId="332937DB" w:rsidR="00BD2C70" w:rsidRDefault="00BD2C70" w:rsidP="003F049E"/>
    <w:p w14:paraId="4F509EE7" w14:textId="62ECF5A8" w:rsidR="00BD2C70" w:rsidRDefault="00BD2C70" w:rsidP="003F049E"/>
    <w:p w14:paraId="379923E5" w14:textId="0902D752" w:rsidR="00BD2C70" w:rsidRDefault="00BD2C70" w:rsidP="003F049E"/>
    <w:p w14:paraId="4D0B1112" w14:textId="77777777" w:rsidR="00BD2C70" w:rsidRPr="009257A1" w:rsidRDefault="00BD2C70" w:rsidP="003F049E"/>
    <w:p w14:paraId="515CD0C8" w14:textId="748B8C91" w:rsidR="00BF624D" w:rsidRDefault="006C48AD" w:rsidP="00BF624D">
      <w:r w:rsidRPr="00856D9A">
        <w:rPr>
          <w:b/>
          <w:bCs/>
        </w:rPr>
        <w:lastRenderedPageBreak/>
        <w:t>Цель работы</w:t>
      </w:r>
      <w:r w:rsidR="00856D9A">
        <w:t>:</w:t>
      </w:r>
    </w:p>
    <w:p w14:paraId="3AC800BB" w14:textId="77777777" w:rsidR="00856D9A" w:rsidRDefault="00856D9A" w:rsidP="00856D9A">
      <w:r>
        <w:t xml:space="preserve">1. Экспериментальная проверка </w:t>
      </w:r>
      <w:proofErr w:type="spellStart"/>
      <w:r>
        <w:t>равноускоренности</w:t>
      </w:r>
      <w:proofErr w:type="spellEnd"/>
      <w:r>
        <w:t xml:space="preserve"> движения</w:t>
      </w:r>
    </w:p>
    <w:p w14:paraId="25D0CE17" w14:textId="3B0686DC" w:rsidR="00856D9A" w:rsidRDefault="00856D9A" w:rsidP="00856D9A">
      <w:r>
        <w:t>тележки по наклонной плоскости.</w:t>
      </w:r>
    </w:p>
    <w:p w14:paraId="289C85A5" w14:textId="3E50EEB8" w:rsidR="00856D9A" w:rsidRDefault="00856D9A" w:rsidP="00856D9A">
      <w:r>
        <w:t xml:space="preserve">2. Определение величины ускорения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14:paraId="0618A77E" w14:textId="5D994F29" w:rsidR="00856D9A" w:rsidRPr="009257A1" w:rsidRDefault="00856D9A" w:rsidP="00BF624D"/>
    <w:p w14:paraId="6D4C282B" w14:textId="3FF47FF9" w:rsidR="006C48AD" w:rsidRDefault="00856D9A" w:rsidP="00BF624D">
      <w:r w:rsidRPr="00856D9A">
        <w:rPr>
          <w:b/>
          <w:bCs/>
        </w:rPr>
        <w:t>Задачи</w:t>
      </w:r>
      <w:r>
        <w:t>:</w:t>
      </w:r>
    </w:p>
    <w:p w14:paraId="17354CF2" w14:textId="5266A95A" w:rsidR="00856D9A" w:rsidRDefault="00856D9A" w:rsidP="00BF624D">
      <w:r>
        <w:t>1. Измерение времени движения тележки по рельсу с фиксированным углом наклона.</w:t>
      </w:r>
    </w:p>
    <w:p w14:paraId="361508F5" w14:textId="18EF8E43" w:rsidR="00856D9A" w:rsidRDefault="00856D9A" w:rsidP="00BF624D">
      <w:r>
        <w:t>2. Измерение времени движения тележки по рельсу при разных углах наклона рельса к горизонту.</w:t>
      </w:r>
    </w:p>
    <w:p w14:paraId="687959AB" w14:textId="164373B3" w:rsidR="00856D9A" w:rsidRDefault="00856D9A" w:rsidP="00BF624D">
      <w:r>
        <w:t xml:space="preserve">3. Исследование движения тележки при фиксированном угле наклона рельса. Проверка </w:t>
      </w:r>
      <w:proofErr w:type="spellStart"/>
      <w:r>
        <w:t>равноускоренности</w:t>
      </w:r>
      <w:proofErr w:type="spellEnd"/>
      <w:r>
        <w:t xml:space="preserve"> движения тележки.</w:t>
      </w:r>
    </w:p>
    <w:p w14:paraId="1B723FC4" w14:textId="55109A23" w:rsidR="00856D9A" w:rsidRDefault="00856D9A" w:rsidP="00BF624D">
      <w:r>
        <w:t xml:space="preserve">4. Исследование </w:t>
      </w:r>
      <w:r w:rsidR="00BD2C70">
        <w:t>зависимости</w:t>
      </w:r>
      <w:r>
        <w:t xml:space="preserve"> ускорения тележки от угла наклона рельса к горизонту. Определение ускорения свободного падения.</w:t>
      </w:r>
    </w:p>
    <w:p w14:paraId="1DADDFC0" w14:textId="77777777" w:rsidR="00BF624D" w:rsidRDefault="00BF624D" w:rsidP="00BF624D"/>
    <w:p w14:paraId="16EB1546" w14:textId="3F4F357F" w:rsidR="006C48AD" w:rsidRDefault="006C48AD" w:rsidP="00BF624D">
      <w:r w:rsidRPr="00856D9A">
        <w:rPr>
          <w:b/>
          <w:bCs/>
        </w:rPr>
        <w:t>Объект исследования</w:t>
      </w:r>
      <w:r w:rsidR="00856D9A">
        <w:t xml:space="preserve">: </w:t>
      </w:r>
      <w:r w:rsidR="00BD2C70">
        <w:t>тележка, скользящая по наклонной плоскости.</w:t>
      </w:r>
    </w:p>
    <w:p w14:paraId="539BEB01" w14:textId="77777777" w:rsidR="00BF624D" w:rsidRDefault="00BF624D" w:rsidP="00BF624D"/>
    <w:p w14:paraId="77613566" w14:textId="029BB0A8" w:rsidR="006C48AD" w:rsidRDefault="006C48AD" w:rsidP="00BF624D">
      <w:r w:rsidRPr="00BD2C70">
        <w:rPr>
          <w:b/>
          <w:bCs/>
        </w:rPr>
        <w:t>Метод экспериментального исследования</w:t>
      </w:r>
      <w:r w:rsidR="00BD2C70">
        <w:t xml:space="preserve">: измерение времени прохождения тележкой оптических ворот с начала пути под разным углом. </w:t>
      </w:r>
    </w:p>
    <w:p w14:paraId="674A890E" w14:textId="77777777" w:rsidR="00BF624D" w:rsidRDefault="00BF624D" w:rsidP="00BF624D"/>
    <w:p w14:paraId="3178D9CB" w14:textId="1B6D1E07" w:rsidR="00F0595E" w:rsidRPr="009257A1" w:rsidRDefault="00F0595E" w:rsidP="00BF624D"/>
    <w:p w14:paraId="69B1F4F8" w14:textId="2AC39B8A" w:rsidR="00BD2C70" w:rsidRDefault="00BD2C70" w:rsidP="00BF624D">
      <w:r w:rsidRPr="00BD2C70">
        <w:rPr>
          <w:b/>
          <w:bCs/>
        </w:rPr>
        <w:t>Исходные</w:t>
      </w:r>
      <w:r w:rsidR="006C48AD" w:rsidRPr="00BD2C70">
        <w:rPr>
          <w:b/>
          <w:bCs/>
        </w:rPr>
        <w:t xml:space="preserve"> данные</w:t>
      </w:r>
      <w:r>
        <w:t>:</w:t>
      </w:r>
    </w:p>
    <w:p w14:paraId="1D162742" w14:textId="08864A9E" w:rsidR="00BD2C70" w:rsidRPr="00BD2C70" w:rsidRDefault="00BD2C70" w:rsidP="00BF624D">
      <w:r>
        <w:tab/>
      </w:r>
      <w:r>
        <w:rPr>
          <w:lang w:val="en-US"/>
        </w:rPr>
        <w:t>α</w:t>
      </w:r>
      <w:r w:rsidRPr="00BD2C70">
        <w:t xml:space="preserve"> = 0.90</w:t>
      </w:r>
      <w:r>
        <w:t xml:space="preserve"> — доверительная вероятность.</w:t>
      </w:r>
    </w:p>
    <w:p w14:paraId="5C8CE589" w14:textId="55521DD9" w:rsidR="00BF624D" w:rsidRDefault="00BF624D" w:rsidP="00BF624D"/>
    <w:p w14:paraId="244E96E2" w14:textId="77777777" w:rsidR="00BF624D" w:rsidRDefault="00BF624D" w:rsidP="00BF624D"/>
    <w:p w14:paraId="672CA4DF" w14:textId="23685936" w:rsidR="00BD2C70" w:rsidRDefault="006C48AD" w:rsidP="009257A1">
      <w:r w:rsidRPr="00BD2C70">
        <w:rPr>
          <w:b/>
          <w:bCs/>
        </w:rPr>
        <w:t>Измерительные приборы</w:t>
      </w:r>
    </w:p>
    <w:p w14:paraId="75333AFD" w14:textId="5EF9138B" w:rsidR="00BD2C70" w:rsidRPr="009257A1" w:rsidRDefault="00BD2C70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3"/>
        <w:gridCol w:w="3676"/>
        <w:gridCol w:w="1809"/>
        <w:gridCol w:w="1985"/>
        <w:gridCol w:w="1985"/>
      </w:tblGrid>
      <w:tr w:rsidR="00BF624D" w:rsidRPr="00BF624D" w14:paraId="348A79CA" w14:textId="77777777" w:rsidTr="00BD2C70">
        <w:trPr>
          <w:cantSplit/>
          <w:trHeight w:val="20"/>
        </w:trPr>
        <w:tc>
          <w:tcPr>
            <w:tcW w:w="364" w:type="pct"/>
            <w:vAlign w:val="center"/>
          </w:tcPr>
          <w:p w14:paraId="7F59721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02" w:type="pct"/>
            <w:vAlign w:val="center"/>
          </w:tcPr>
          <w:p w14:paraId="257C15E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87" w:type="pct"/>
            <w:vAlign w:val="center"/>
          </w:tcPr>
          <w:p w14:paraId="24614ED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73" w:type="pct"/>
            <w:vAlign w:val="center"/>
          </w:tcPr>
          <w:p w14:paraId="441AFEC6" w14:textId="16D0CE2A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73" w:type="pct"/>
            <w:vAlign w:val="center"/>
          </w:tcPr>
          <w:p w14:paraId="5AACDC4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DF74ABA" w14:textId="77777777" w:rsidTr="00BD2C70">
        <w:trPr>
          <w:cantSplit/>
          <w:trHeight w:val="20"/>
        </w:trPr>
        <w:tc>
          <w:tcPr>
            <w:tcW w:w="364" w:type="pct"/>
            <w:vAlign w:val="center"/>
          </w:tcPr>
          <w:p w14:paraId="3F6EFB7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02" w:type="pct"/>
            <w:vAlign w:val="center"/>
          </w:tcPr>
          <w:p w14:paraId="1FB30B0F" w14:textId="4DC08A97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Линейка на рельсе</w:t>
            </w:r>
          </w:p>
        </w:tc>
        <w:tc>
          <w:tcPr>
            <w:tcW w:w="887" w:type="pct"/>
            <w:vAlign w:val="center"/>
          </w:tcPr>
          <w:p w14:paraId="32BC02B6" w14:textId="03E287CA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73" w:type="pct"/>
            <w:vAlign w:val="center"/>
          </w:tcPr>
          <w:p w14:paraId="71C0C5CC" w14:textId="6232EE4A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0-1</w:t>
            </w:r>
            <w:proofErr w:type="gramEnd"/>
            <w:r>
              <w:rPr>
                <w:i/>
                <w:sz w:val="22"/>
                <w:szCs w:val="22"/>
              </w:rPr>
              <w:t>.3 м</w:t>
            </w:r>
          </w:p>
        </w:tc>
        <w:tc>
          <w:tcPr>
            <w:tcW w:w="973" w:type="pct"/>
            <w:vAlign w:val="center"/>
          </w:tcPr>
          <w:p w14:paraId="0B712078" w14:textId="5FBD85A7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 w14:paraId="02DED80D" w14:textId="77777777" w:rsidTr="00BD2C70">
        <w:trPr>
          <w:cantSplit/>
          <w:trHeight w:val="20"/>
        </w:trPr>
        <w:tc>
          <w:tcPr>
            <w:tcW w:w="364" w:type="pct"/>
            <w:vAlign w:val="center"/>
          </w:tcPr>
          <w:p w14:paraId="62FA7EB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02" w:type="pct"/>
            <w:vAlign w:val="center"/>
          </w:tcPr>
          <w:p w14:paraId="3EDBEE59" w14:textId="5BC890B4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Линейка на угольнике</w:t>
            </w:r>
          </w:p>
        </w:tc>
        <w:tc>
          <w:tcPr>
            <w:tcW w:w="887" w:type="pct"/>
            <w:vAlign w:val="center"/>
          </w:tcPr>
          <w:p w14:paraId="1653AB32" w14:textId="2C1E3B4B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73" w:type="pct"/>
            <w:vAlign w:val="center"/>
          </w:tcPr>
          <w:p w14:paraId="22DB4EFE" w14:textId="65E471AB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0-250</w:t>
            </w:r>
            <w:proofErr w:type="gramEnd"/>
            <w:r>
              <w:rPr>
                <w:i/>
                <w:sz w:val="22"/>
                <w:szCs w:val="22"/>
              </w:rPr>
              <w:t xml:space="preserve"> мм</w:t>
            </w:r>
          </w:p>
        </w:tc>
        <w:tc>
          <w:tcPr>
            <w:tcW w:w="973" w:type="pct"/>
            <w:vAlign w:val="center"/>
          </w:tcPr>
          <w:p w14:paraId="52723818" w14:textId="5DE142EC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0.5 мм</w:t>
            </w:r>
          </w:p>
        </w:tc>
      </w:tr>
      <w:tr w:rsidR="00BF624D" w:rsidRPr="00BF624D" w14:paraId="27950A01" w14:textId="77777777" w:rsidTr="00BD2C70">
        <w:trPr>
          <w:cantSplit/>
          <w:trHeight w:val="20"/>
        </w:trPr>
        <w:tc>
          <w:tcPr>
            <w:tcW w:w="364" w:type="pct"/>
            <w:vAlign w:val="center"/>
          </w:tcPr>
          <w:p w14:paraId="3A130A5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02" w:type="pct"/>
            <w:vAlign w:val="center"/>
          </w:tcPr>
          <w:p w14:paraId="07809E7A" w14:textId="1A5B12A9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ПКЦ-3 в режиме секундомера</w:t>
            </w:r>
          </w:p>
        </w:tc>
        <w:tc>
          <w:tcPr>
            <w:tcW w:w="887" w:type="pct"/>
            <w:vAlign w:val="center"/>
          </w:tcPr>
          <w:p w14:paraId="6C4C63E4" w14:textId="3137E91C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73" w:type="pct"/>
            <w:vAlign w:val="center"/>
          </w:tcPr>
          <w:p w14:paraId="49A11D29" w14:textId="6C429708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0-100</w:t>
            </w:r>
            <w:proofErr w:type="gramEnd"/>
            <w:r>
              <w:rPr>
                <w:i/>
                <w:sz w:val="22"/>
                <w:szCs w:val="22"/>
              </w:rPr>
              <w:t xml:space="preserve"> с</w:t>
            </w:r>
          </w:p>
        </w:tc>
        <w:tc>
          <w:tcPr>
            <w:tcW w:w="973" w:type="pct"/>
            <w:vAlign w:val="center"/>
          </w:tcPr>
          <w:p w14:paraId="44E88722" w14:textId="7AA606BB" w:rsidR="006C48AD" w:rsidRPr="00BF624D" w:rsidRDefault="00BD2C7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0.1 с</w:t>
            </w:r>
          </w:p>
        </w:tc>
      </w:tr>
    </w:tbl>
    <w:p w14:paraId="0FCCB47A" w14:textId="77777777" w:rsidR="005B0C4C" w:rsidRDefault="005B0C4C" w:rsidP="00BF624D"/>
    <w:p w14:paraId="64CA3594" w14:textId="75F634E2" w:rsidR="005B0C4C" w:rsidRDefault="005B0C4C" w:rsidP="00BF624D"/>
    <w:p w14:paraId="2B8FE37B" w14:textId="43C5783F" w:rsidR="006C48AD" w:rsidRDefault="005B0C4C" w:rsidP="00BF624D">
      <w:r w:rsidRPr="005B0C4C">
        <w:rPr>
          <w:noProof/>
        </w:rPr>
        <w:drawing>
          <wp:anchor distT="0" distB="0" distL="114300" distR="114300" simplePos="0" relativeHeight="251658240" behindDoc="1" locked="0" layoutInCell="1" allowOverlap="1" wp14:anchorId="04D01BB4" wp14:editId="412A2B68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034405" cy="297180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AD" w:rsidRPr="005B0C4C">
        <w:rPr>
          <w:b/>
          <w:bCs/>
        </w:rPr>
        <w:t>Схема установки</w:t>
      </w:r>
      <w:r w:rsidR="006C48AD" w:rsidRPr="00BF624D">
        <w:t xml:space="preserve">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</w:t>
      </w:r>
      <w:r>
        <w:t>:</w:t>
      </w:r>
    </w:p>
    <w:p w14:paraId="5C1CBC9B" w14:textId="09A2D8B0" w:rsidR="003F049E" w:rsidRDefault="005B0C4C" w:rsidP="00BF624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FC338C" wp14:editId="3D0C14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400" cy="2439024"/>
            <wp:effectExtent l="0" t="0" r="0" b="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42CA5" w14:textId="720EDC6F" w:rsidR="00BF624D" w:rsidRDefault="00BF624D" w:rsidP="00BF624D"/>
    <w:p w14:paraId="3F2B8277" w14:textId="77777777" w:rsidR="004013FD" w:rsidRPr="00BF624D" w:rsidRDefault="004013FD" w:rsidP="00BF624D"/>
    <w:p w14:paraId="66717A59" w14:textId="1B9863B3" w:rsidR="006C48AD" w:rsidRPr="00BF624D" w:rsidRDefault="006C48AD" w:rsidP="00BF624D">
      <w:r w:rsidRPr="005B0C4C">
        <w:rPr>
          <w:b/>
          <w:bCs/>
        </w:rPr>
        <w:t>Результаты прямых измерений и их обработки</w:t>
      </w:r>
    </w:p>
    <w:p w14:paraId="2A6FA251" w14:textId="50B863A0" w:rsidR="00EF5169" w:rsidRDefault="00EF5169" w:rsidP="00BF624D"/>
    <w:p w14:paraId="17B2CC2E" w14:textId="42354CCF" w:rsidR="00EF5169" w:rsidRPr="00F77AA8" w:rsidRDefault="005B0C4C" w:rsidP="00BF624D">
      <w:r>
        <w:t xml:space="preserve">Измерения, проведённые во время выполнения лабораторной работы, запишем в первую </w:t>
      </w:r>
      <w:r w:rsidR="004013FD">
        <w:t xml:space="preserve">и вторую </w:t>
      </w:r>
      <w:r>
        <w:t>таблиц</w:t>
      </w:r>
      <w:r w:rsidR="004013FD">
        <w:t>ы</w:t>
      </w:r>
      <w:r>
        <w:t>.</w:t>
      </w:r>
      <w:r w:rsidR="004013FD">
        <w:t xml:space="preserve"> В первой таблице приведём результаты измерения первоначального положения рельса. Здесь</w:t>
      </w:r>
      <w:r w:rsidR="004013FD" w:rsidRPr="00F77AA8">
        <w:t>:</w:t>
      </w:r>
    </w:p>
    <w:p w14:paraId="168B2B17" w14:textId="77777777" w:rsidR="004013FD" w:rsidRPr="00F77AA8" w:rsidRDefault="00000000" w:rsidP="004013FD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013FD" w:rsidRPr="004013FD">
        <w:rPr>
          <w:iCs w:val="0"/>
        </w:rPr>
        <w:t xml:space="preserve">— </w:t>
      </w:r>
      <w:r w:rsidR="004013FD">
        <w:rPr>
          <w:iCs w:val="0"/>
        </w:rPr>
        <w:t xml:space="preserve">координата верхнего края линейки при измерении высоты рельса в точке </w:t>
      </w:r>
      <m:oMath>
        <m:r>
          <w:rPr>
            <w:rFonts w:ascii="Cambria Math" w:hAnsi="Cambria Math"/>
          </w:rPr>
          <m:t>x =</m:t>
        </m:r>
      </m:oMath>
      <w:r w:rsidR="004013FD" w:rsidRPr="004013FD">
        <w:t xml:space="preserve"> 0.22 </w:t>
      </w:r>
      <w:r w:rsidR="004013FD">
        <w:t>м</w:t>
      </w:r>
    </w:p>
    <w:p w14:paraId="7400BC23" w14:textId="21768F46" w:rsidR="004013FD" w:rsidRPr="004013FD" w:rsidRDefault="00000000" w:rsidP="004013FD">
      <w:pPr>
        <w:rPr>
          <w:b/>
          <w:bCs/>
          <w:iCs w:val="0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013FD" w:rsidRPr="004013FD">
        <w:rPr>
          <w:iCs w:val="0"/>
        </w:rPr>
        <w:t xml:space="preserve">— </w:t>
      </w:r>
      <w:r w:rsidR="004013FD">
        <w:rPr>
          <w:iCs w:val="0"/>
        </w:rPr>
        <w:t xml:space="preserve">координата верхнего края линейки при измерении высоты рельса в точке </w:t>
      </w:r>
      <m:oMath>
        <m:r>
          <w:rPr>
            <w:rFonts w:ascii="Cambria Math" w:hAnsi="Cambria Math"/>
          </w:rPr>
          <m:t>x =</m:t>
        </m:r>
      </m:oMath>
      <w:r w:rsidR="004013FD" w:rsidRPr="004013FD">
        <w:t xml:space="preserve"> </w:t>
      </w:r>
      <w:r w:rsidR="004013FD">
        <w:t>1</w:t>
      </w:r>
      <w:r w:rsidR="004013FD" w:rsidRPr="004013FD">
        <w:t xml:space="preserve"> </w:t>
      </w:r>
      <w:r w:rsidR="004013FD">
        <w:t>м</w:t>
      </w:r>
    </w:p>
    <w:p w14:paraId="2F793556" w14:textId="57FFFF81" w:rsidR="005B0C4C" w:rsidRDefault="005B0C4C" w:rsidP="00BF624D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040"/>
        <w:gridCol w:w="2386"/>
        <w:gridCol w:w="2386"/>
        <w:gridCol w:w="2386"/>
      </w:tblGrid>
      <w:tr w:rsidR="005B0C4C" w14:paraId="54BA2546" w14:textId="77777777" w:rsidTr="008E20F5">
        <w:tc>
          <w:tcPr>
            <w:tcW w:w="1490" w:type="pct"/>
          </w:tcPr>
          <w:p w14:paraId="5EA4EC44" w14:textId="0C5FCAE1" w:rsidR="005B0C4C" w:rsidRDefault="005B0C4C" w:rsidP="00BF624D">
            <m:oMath>
              <m:r>
                <w:rPr>
                  <w:rFonts w:ascii="Cambria Math" w:hAnsi="Cambria Math"/>
                </w:rPr>
                <m:t>x</m:t>
              </m:r>
            </m:oMath>
            <w:r>
              <w:t>, м</w:t>
            </w:r>
          </w:p>
        </w:tc>
        <w:tc>
          <w:tcPr>
            <w:tcW w:w="1170" w:type="pct"/>
          </w:tcPr>
          <w:p w14:paraId="7808DE97" w14:textId="2EA667C0" w:rsidR="005B0C4C" w:rsidRDefault="00000000" w:rsidP="00BF624D"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5B0C4C">
              <w:t>, м</w:t>
            </w:r>
          </w:p>
        </w:tc>
        <w:tc>
          <w:tcPr>
            <w:tcW w:w="1170" w:type="pct"/>
          </w:tcPr>
          <w:p w14:paraId="07504AA8" w14:textId="168B09C6" w:rsidR="005B0C4C" w:rsidRDefault="00000000" w:rsidP="00BF624D"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5B0C4C">
              <w:t>, мм</w:t>
            </w:r>
          </w:p>
        </w:tc>
        <w:tc>
          <w:tcPr>
            <w:tcW w:w="1170" w:type="pct"/>
          </w:tcPr>
          <w:p w14:paraId="2E4CD5FD" w14:textId="57B47967" w:rsidR="005B0C4C" w:rsidRDefault="00000000" w:rsidP="00BF624D">
            <m:oMath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="00B8423E">
              <w:t>, мм</w:t>
            </w:r>
          </w:p>
        </w:tc>
      </w:tr>
      <w:tr w:rsidR="005B0C4C" w14:paraId="35FBAEF9" w14:textId="77777777" w:rsidTr="008E20F5">
        <w:tc>
          <w:tcPr>
            <w:tcW w:w="1490" w:type="pct"/>
          </w:tcPr>
          <w:p w14:paraId="0434CA85" w14:textId="04388240" w:rsidR="005B0C4C" w:rsidRPr="00B8423E" w:rsidRDefault="00B8423E" w:rsidP="00BF624D">
            <w:pPr>
              <w:rPr>
                <w:rFonts w:ascii="Tahoma" w:hAnsi="Tahoma" w:cs="Tahoma"/>
                <w:lang w:val="en-US"/>
              </w:rPr>
            </w:pPr>
            <w:r>
              <w:t>0</w:t>
            </w:r>
            <w:r>
              <w:rPr>
                <w:lang w:val="en-US"/>
              </w:rPr>
              <w:t>.22 ± 0.005</w:t>
            </w:r>
          </w:p>
        </w:tc>
        <w:tc>
          <w:tcPr>
            <w:tcW w:w="1170" w:type="pct"/>
          </w:tcPr>
          <w:p w14:paraId="784A0CDB" w14:textId="06FA939E" w:rsidR="005B0C4C" w:rsidRPr="00B8423E" w:rsidRDefault="00B8423E" w:rsidP="00BF624D">
            <w:pPr>
              <w:rPr>
                <w:lang w:val="en-US"/>
              </w:rPr>
            </w:pPr>
            <w:r>
              <w:rPr>
                <w:lang w:val="en-US"/>
              </w:rPr>
              <w:t>1 ± 0.005</w:t>
            </w:r>
          </w:p>
        </w:tc>
        <w:tc>
          <w:tcPr>
            <w:tcW w:w="1170" w:type="pct"/>
          </w:tcPr>
          <w:p w14:paraId="4BDC24C5" w14:textId="24200459" w:rsidR="005B0C4C" w:rsidRPr="00B8423E" w:rsidRDefault="00B8423E" w:rsidP="00BF624D">
            <w:pPr>
              <w:rPr>
                <w:lang w:val="en-US"/>
              </w:rPr>
            </w:pPr>
            <w:r>
              <w:rPr>
                <w:lang w:val="en-US"/>
              </w:rPr>
              <w:t>215 ± 0.5</w:t>
            </w:r>
          </w:p>
        </w:tc>
        <w:tc>
          <w:tcPr>
            <w:tcW w:w="1170" w:type="pct"/>
          </w:tcPr>
          <w:p w14:paraId="577B731B" w14:textId="6021E62B" w:rsidR="005B0C4C" w:rsidRPr="00B8423E" w:rsidRDefault="00B8423E" w:rsidP="00BF624D">
            <w:pPr>
              <w:rPr>
                <w:lang w:val="en-US"/>
              </w:rPr>
            </w:pPr>
            <w:r>
              <w:rPr>
                <w:lang w:val="en-US"/>
              </w:rPr>
              <w:t>215 ± 0.5</w:t>
            </w:r>
          </w:p>
        </w:tc>
      </w:tr>
    </w:tbl>
    <w:p w14:paraId="12F9DAD9" w14:textId="1A92E9D4" w:rsidR="005B0C4C" w:rsidRPr="00B8423E" w:rsidRDefault="00B8423E" w:rsidP="00BF624D">
      <w:r>
        <w:t>Таблица 1</w:t>
      </w:r>
    </w:p>
    <w:p w14:paraId="6282939B" w14:textId="77777777" w:rsidR="004013FD" w:rsidRDefault="004013FD" w:rsidP="00BF624D"/>
    <w:p w14:paraId="39C631EB" w14:textId="404E287B" w:rsidR="00EF5169" w:rsidRDefault="00EF5169" w:rsidP="00BF624D"/>
    <w:p w14:paraId="60EAC614" w14:textId="3F978ED6" w:rsidR="00CA6A9D" w:rsidRPr="00CA6A9D" w:rsidRDefault="004013FD" w:rsidP="00BF624D">
      <w:r>
        <w:t xml:space="preserve">Во второй таблице приведём результаты пяти измерений, где укажем координаты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первых и вторых оптических ворот соответственно и время прохождения</w:t>
      </w:r>
      <w:r w:rsidR="00E35C0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5C01" w:rsidRPr="00E35C01">
        <w:t xml:space="preserve"> </w:t>
      </w:r>
      <w:r w:rsidR="00E35C01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A6A9D">
        <w:t xml:space="preserve"> от начала движения тележки до её прохождения</w:t>
      </w:r>
      <w:r w:rsidR="00E35C01">
        <w:t xml:space="preserve"> через каждые </w:t>
      </w:r>
      <w:r w:rsidR="00CA6A9D">
        <w:t xml:space="preserve">ворота </w:t>
      </w:r>
      <w:r w:rsidR="00E35C01">
        <w:t>из них соответственно. Также рассчитаем расстояние между оптическими воротами</w:t>
      </w:r>
      <w:r w:rsidR="00CA6A9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5C01">
        <w:t xml:space="preserve"> и полуразность квадратов значений времени прохождения</w:t>
      </w:r>
      <w:r w:rsidR="00CA6A9D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5C01">
        <w:t>, которые нам понадобятся в дальнейшем.</w:t>
      </w:r>
    </w:p>
    <w:p w14:paraId="749B6947" w14:textId="0922CA33" w:rsidR="00E35C01" w:rsidRDefault="00E35C01" w:rsidP="00BF624D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41"/>
        <w:gridCol w:w="1165"/>
        <w:gridCol w:w="1173"/>
        <w:gridCol w:w="1071"/>
        <w:gridCol w:w="1071"/>
        <w:gridCol w:w="2682"/>
        <w:gridCol w:w="2295"/>
      </w:tblGrid>
      <w:tr w:rsidR="00E35C01" w14:paraId="22F5B7D7" w14:textId="77777777" w:rsidTr="00CA6A9D">
        <w:tc>
          <w:tcPr>
            <w:tcW w:w="364" w:type="pct"/>
            <w:vMerge w:val="restart"/>
            <w:vAlign w:val="center"/>
          </w:tcPr>
          <w:p w14:paraId="59BD2AAB" w14:textId="0A6C471F" w:rsidR="00E35C01" w:rsidRDefault="00E35C01" w:rsidP="00CA6A9D">
            <w:pPr>
              <w:jc w:val="center"/>
            </w:pPr>
            <w:r>
              <w:t>№</w:t>
            </w:r>
          </w:p>
        </w:tc>
        <w:tc>
          <w:tcPr>
            <w:tcW w:w="2196" w:type="pct"/>
            <w:gridSpan w:val="4"/>
            <w:vAlign w:val="center"/>
          </w:tcPr>
          <w:p w14:paraId="263DE867" w14:textId="2EC2BFAE" w:rsidR="00E35C01" w:rsidRDefault="00E35C01" w:rsidP="00CA6A9D">
            <w:pPr>
              <w:jc w:val="center"/>
            </w:pPr>
            <w:r>
              <w:t>Измеренные величины</w:t>
            </w:r>
          </w:p>
        </w:tc>
        <w:tc>
          <w:tcPr>
            <w:tcW w:w="2440" w:type="pct"/>
            <w:gridSpan w:val="2"/>
            <w:vAlign w:val="center"/>
          </w:tcPr>
          <w:p w14:paraId="76C948AB" w14:textId="281D0308" w:rsidR="00E35C01" w:rsidRDefault="00E35C01" w:rsidP="00CA6A9D">
            <w:pPr>
              <w:jc w:val="center"/>
            </w:pPr>
            <w:r>
              <w:t>Рассчитанные величины</w:t>
            </w:r>
          </w:p>
        </w:tc>
      </w:tr>
      <w:tr w:rsidR="00E35C01" w14:paraId="58B8FA07" w14:textId="77777777" w:rsidTr="00CA6A9D">
        <w:tc>
          <w:tcPr>
            <w:tcW w:w="364" w:type="pct"/>
            <w:vMerge/>
            <w:vAlign w:val="center"/>
          </w:tcPr>
          <w:p w14:paraId="479A865A" w14:textId="77777777" w:rsidR="00E35C01" w:rsidRDefault="00E35C01" w:rsidP="00CA6A9D">
            <w:pPr>
              <w:jc w:val="center"/>
            </w:pPr>
          </w:p>
        </w:tc>
        <w:tc>
          <w:tcPr>
            <w:tcW w:w="571" w:type="pct"/>
            <w:vAlign w:val="center"/>
          </w:tcPr>
          <w:p w14:paraId="0E20FCF8" w14:textId="23944917" w:rsidR="00E35C01" w:rsidRPr="00E35C01" w:rsidRDefault="00000000" w:rsidP="00CA6A9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E35C01">
              <w:t>, м</w:t>
            </w:r>
          </w:p>
        </w:tc>
        <w:tc>
          <w:tcPr>
            <w:tcW w:w="575" w:type="pct"/>
            <w:vAlign w:val="center"/>
          </w:tcPr>
          <w:p w14:paraId="22957A81" w14:textId="3C8B3014" w:rsidR="00E35C01" w:rsidRPr="00E35C01" w:rsidRDefault="00000000" w:rsidP="00CA6A9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E35C01">
              <w:t>, м</w:t>
            </w:r>
          </w:p>
        </w:tc>
        <w:tc>
          <w:tcPr>
            <w:tcW w:w="525" w:type="pct"/>
            <w:vAlign w:val="center"/>
          </w:tcPr>
          <w:p w14:paraId="5B897A7B" w14:textId="10121C93" w:rsidR="00E35C01" w:rsidRPr="00E35C01" w:rsidRDefault="00000000" w:rsidP="00CA6A9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E35C01">
              <w:t>, с</w:t>
            </w:r>
          </w:p>
        </w:tc>
        <w:tc>
          <w:tcPr>
            <w:tcW w:w="525" w:type="pct"/>
            <w:vAlign w:val="center"/>
          </w:tcPr>
          <w:p w14:paraId="442CB5CC" w14:textId="7F6EB3CC" w:rsidR="00E35C01" w:rsidRPr="00CA6A9D" w:rsidRDefault="00000000" w:rsidP="00CA6A9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E35C01" w:rsidRPr="00CA6A9D">
              <w:t>, с</w:t>
            </w:r>
          </w:p>
        </w:tc>
        <w:tc>
          <w:tcPr>
            <w:tcW w:w="1315" w:type="pct"/>
            <w:vAlign w:val="center"/>
          </w:tcPr>
          <w:p w14:paraId="02472948" w14:textId="2C1B4654" w:rsidR="00E35C01" w:rsidRPr="00CA6A9D" w:rsidRDefault="00CA6A9D" w:rsidP="00CA6A9D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E35C01" w:rsidRPr="00CA6A9D">
              <w:t>, м</w:t>
            </w:r>
          </w:p>
        </w:tc>
        <w:tc>
          <w:tcPr>
            <w:tcW w:w="1125" w:type="pct"/>
            <w:vAlign w:val="center"/>
          </w:tcPr>
          <w:p w14:paraId="7F075E48" w14:textId="18F456FE" w:rsidR="00E35C01" w:rsidRPr="00CA6A9D" w:rsidRDefault="00CA6A9D" w:rsidP="00CA6A9D">
            <w:pPr>
              <w:jc w:val="center"/>
              <w:rPr>
                <w:rFonts w:ascii="Cambria Math" w:eastAsia="Cambria Math" w:hAnsi="Cambria Math"/>
                <w:lang w:eastAsia="zh-CN"/>
              </w:rPr>
            </w:pPr>
            <m:oMath>
              <m:r>
                <w:rPr>
                  <w:rFonts w:ascii="Cambria Math" w:hAnsi="Cambria Math"/>
                  <w:lang w:val="en-US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  <w:r>
              <w:t>, с</w:t>
            </w:r>
            <w:r>
              <w:rPr>
                <w:lang w:val="en-US"/>
              </w:rPr>
              <w:t>²</w:t>
            </w:r>
          </w:p>
        </w:tc>
      </w:tr>
      <w:tr w:rsidR="00E35C01" w14:paraId="0ECF71FD" w14:textId="77777777" w:rsidTr="00CA6A9D">
        <w:tc>
          <w:tcPr>
            <w:tcW w:w="364" w:type="pct"/>
          </w:tcPr>
          <w:p w14:paraId="4B5CB17D" w14:textId="765049BA" w:rsidR="00E35C01" w:rsidRDefault="00CA6A9D" w:rsidP="00CA6A9D">
            <w:pPr>
              <w:jc w:val="center"/>
            </w:pPr>
            <w:r>
              <w:t>1</w:t>
            </w:r>
          </w:p>
        </w:tc>
        <w:tc>
          <w:tcPr>
            <w:tcW w:w="571" w:type="pct"/>
          </w:tcPr>
          <w:p w14:paraId="3E11E52C" w14:textId="5A5CBD17" w:rsidR="00E35C01" w:rsidRDefault="00CA6A9D" w:rsidP="00BF624D">
            <w:r>
              <w:t>0.15</w:t>
            </w:r>
          </w:p>
        </w:tc>
        <w:tc>
          <w:tcPr>
            <w:tcW w:w="575" w:type="pct"/>
          </w:tcPr>
          <w:p w14:paraId="4F919DE1" w14:textId="7D838921" w:rsidR="00E35C01" w:rsidRDefault="00CA6A9D" w:rsidP="00BF624D">
            <w:r>
              <w:t>0.40</w:t>
            </w:r>
          </w:p>
        </w:tc>
        <w:tc>
          <w:tcPr>
            <w:tcW w:w="525" w:type="pct"/>
          </w:tcPr>
          <w:p w14:paraId="206292DD" w14:textId="60B84380" w:rsidR="00E35C01" w:rsidRDefault="00CA6A9D" w:rsidP="00BF624D">
            <w:r>
              <w:t>1.70</w:t>
            </w:r>
          </w:p>
        </w:tc>
        <w:tc>
          <w:tcPr>
            <w:tcW w:w="525" w:type="pct"/>
          </w:tcPr>
          <w:p w14:paraId="00A8DEC3" w14:textId="1CB4385C" w:rsidR="00E35C01" w:rsidRDefault="00CA6A9D" w:rsidP="00BF624D">
            <w:r>
              <w:t>3.20</w:t>
            </w:r>
          </w:p>
        </w:tc>
        <w:tc>
          <w:tcPr>
            <w:tcW w:w="1315" w:type="pct"/>
          </w:tcPr>
          <w:p w14:paraId="69769456" w14:textId="56B74C5F" w:rsidR="00E35C01" w:rsidRDefault="00CA6A9D" w:rsidP="00BF624D">
            <w:r>
              <w:t>0.25</w:t>
            </w:r>
          </w:p>
        </w:tc>
        <w:tc>
          <w:tcPr>
            <w:tcW w:w="1125" w:type="pct"/>
          </w:tcPr>
          <w:p w14:paraId="05259B9C" w14:textId="37E31030" w:rsidR="00E35C01" w:rsidRDefault="00CA6A9D" w:rsidP="00BF624D">
            <w:r>
              <w:t>3.675</w:t>
            </w:r>
          </w:p>
        </w:tc>
      </w:tr>
      <w:tr w:rsidR="00E35C01" w14:paraId="242FEB4B" w14:textId="77777777" w:rsidTr="00CA6A9D">
        <w:tc>
          <w:tcPr>
            <w:tcW w:w="364" w:type="pct"/>
          </w:tcPr>
          <w:p w14:paraId="4754A0DF" w14:textId="01294A41" w:rsidR="00E35C01" w:rsidRDefault="00CA6A9D" w:rsidP="00CA6A9D">
            <w:pPr>
              <w:jc w:val="center"/>
            </w:pPr>
            <w:r>
              <w:t>2</w:t>
            </w:r>
          </w:p>
        </w:tc>
        <w:tc>
          <w:tcPr>
            <w:tcW w:w="571" w:type="pct"/>
          </w:tcPr>
          <w:p w14:paraId="14AC5A10" w14:textId="7955462A" w:rsidR="00E35C01" w:rsidRDefault="00CA6A9D" w:rsidP="00BF624D">
            <w:r>
              <w:t>0.15</w:t>
            </w:r>
          </w:p>
        </w:tc>
        <w:tc>
          <w:tcPr>
            <w:tcW w:w="575" w:type="pct"/>
          </w:tcPr>
          <w:p w14:paraId="3307E37E" w14:textId="62241370" w:rsidR="00E35C01" w:rsidRDefault="00CA6A9D" w:rsidP="00BF624D">
            <w:r>
              <w:t>0.50</w:t>
            </w:r>
          </w:p>
        </w:tc>
        <w:tc>
          <w:tcPr>
            <w:tcW w:w="525" w:type="pct"/>
          </w:tcPr>
          <w:p w14:paraId="50AF1DC8" w14:textId="4B71A7CD" w:rsidR="00E35C01" w:rsidRDefault="00CA6A9D" w:rsidP="00BF624D">
            <w:r>
              <w:t>1.10</w:t>
            </w:r>
          </w:p>
        </w:tc>
        <w:tc>
          <w:tcPr>
            <w:tcW w:w="525" w:type="pct"/>
          </w:tcPr>
          <w:p w14:paraId="691666A8" w14:textId="36695352" w:rsidR="00E35C01" w:rsidRDefault="00CA6A9D" w:rsidP="00BF624D">
            <w:r>
              <w:t>3.00</w:t>
            </w:r>
          </w:p>
        </w:tc>
        <w:tc>
          <w:tcPr>
            <w:tcW w:w="1315" w:type="pct"/>
          </w:tcPr>
          <w:p w14:paraId="1B6D358B" w14:textId="1D44BCE4" w:rsidR="00E35C01" w:rsidRDefault="00CA6A9D" w:rsidP="00BF624D">
            <w:r>
              <w:t>0.35</w:t>
            </w:r>
          </w:p>
        </w:tc>
        <w:tc>
          <w:tcPr>
            <w:tcW w:w="1125" w:type="pct"/>
          </w:tcPr>
          <w:p w14:paraId="47ABC84C" w14:textId="55251225" w:rsidR="00E35C01" w:rsidRDefault="00CA6A9D" w:rsidP="00BF624D">
            <w:r>
              <w:t>3.895</w:t>
            </w:r>
          </w:p>
        </w:tc>
      </w:tr>
      <w:tr w:rsidR="00E35C01" w14:paraId="3B586E42" w14:textId="77777777" w:rsidTr="00CA6A9D">
        <w:tc>
          <w:tcPr>
            <w:tcW w:w="364" w:type="pct"/>
          </w:tcPr>
          <w:p w14:paraId="5D62745C" w14:textId="28123F76" w:rsidR="00E35C01" w:rsidRDefault="00CA6A9D" w:rsidP="00CA6A9D">
            <w:pPr>
              <w:jc w:val="center"/>
            </w:pPr>
            <w:r>
              <w:t>3</w:t>
            </w:r>
          </w:p>
        </w:tc>
        <w:tc>
          <w:tcPr>
            <w:tcW w:w="571" w:type="pct"/>
          </w:tcPr>
          <w:p w14:paraId="2516DEA4" w14:textId="50CAC133" w:rsidR="00E35C01" w:rsidRDefault="00CA6A9D" w:rsidP="00BF624D">
            <w:r>
              <w:t>0.15</w:t>
            </w:r>
          </w:p>
        </w:tc>
        <w:tc>
          <w:tcPr>
            <w:tcW w:w="575" w:type="pct"/>
          </w:tcPr>
          <w:p w14:paraId="7967FEA9" w14:textId="0163AC9C" w:rsidR="00E35C01" w:rsidRDefault="00CA6A9D" w:rsidP="00BF624D">
            <w:r>
              <w:t>0.70</w:t>
            </w:r>
          </w:p>
        </w:tc>
        <w:tc>
          <w:tcPr>
            <w:tcW w:w="525" w:type="pct"/>
          </w:tcPr>
          <w:p w14:paraId="25A1855E" w14:textId="0151D6B4" w:rsidR="00E35C01" w:rsidRDefault="00CA6A9D" w:rsidP="00BF624D">
            <w:r>
              <w:t>1.80</w:t>
            </w:r>
          </w:p>
        </w:tc>
        <w:tc>
          <w:tcPr>
            <w:tcW w:w="525" w:type="pct"/>
          </w:tcPr>
          <w:p w14:paraId="4086373F" w14:textId="44ACBB6F" w:rsidR="00E35C01" w:rsidRDefault="00CA6A9D" w:rsidP="00BF624D">
            <w:r>
              <w:t>4.20</w:t>
            </w:r>
          </w:p>
        </w:tc>
        <w:tc>
          <w:tcPr>
            <w:tcW w:w="1315" w:type="pct"/>
          </w:tcPr>
          <w:p w14:paraId="78024C64" w14:textId="0BA5A84F" w:rsidR="00E35C01" w:rsidRDefault="00CA6A9D" w:rsidP="00BF624D">
            <w:r>
              <w:t>0.55</w:t>
            </w:r>
          </w:p>
        </w:tc>
        <w:tc>
          <w:tcPr>
            <w:tcW w:w="1125" w:type="pct"/>
          </w:tcPr>
          <w:p w14:paraId="0B3996BC" w14:textId="1B1BE6F8" w:rsidR="00E35C01" w:rsidRDefault="00CA6A9D" w:rsidP="00BF624D">
            <w:r>
              <w:t>7.200</w:t>
            </w:r>
          </w:p>
        </w:tc>
      </w:tr>
      <w:tr w:rsidR="00E35C01" w14:paraId="44FDE36F" w14:textId="77777777" w:rsidTr="00CA6A9D">
        <w:tc>
          <w:tcPr>
            <w:tcW w:w="364" w:type="pct"/>
          </w:tcPr>
          <w:p w14:paraId="4A8AAA26" w14:textId="5F194CE9" w:rsidR="00E35C01" w:rsidRDefault="00CA6A9D" w:rsidP="00CA6A9D">
            <w:pPr>
              <w:jc w:val="center"/>
            </w:pPr>
            <w:r>
              <w:t>4</w:t>
            </w:r>
          </w:p>
        </w:tc>
        <w:tc>
          <w:tcPr>
            <w:tcW w:w="571" w:type="pct"/>
          </w:tcPr>
          <w:p w14:paraId="44AE5B48" w14:textId="1A615CEB" w:rsidR="00E35C01" w:rsidRDefault="00CA6A9D" w:rsidP="00BF624D">
            <w:r>
              <w:t>0.15</w:t>
            </w:r>
          </w:p>
        </w:tc>
        <w:tc>
          <w:tcPr>
            <w:tcW w:w="575" w:type="pct"/>
          </w:tcPr>
          <w:p w14:paraId="6FF0AD13" w14:textId="51781A66" w:rsidR="00E35C01" w:rsidRDefault="00CA6A9D" w:rsidP="00BF624D">
            <w:r>
              <w:t>0.90</w:t>
            </w:r>
          </w:p>
        </w:tc>
        <w:tc>
          <w:tcPr>
            <w:tcW w:w="525" w:type="pct"/>
          </w:tcPr>
          <w:p w14:paraId="7F2C9C86" w14:textId="612C6CF3" w:rsidR="00E35C01" w:rsidRDefault="00CA6A9D" w:rsidP="00BF624D">
            <w:r>
              <w:t>1.40</w:t>
            </w:r>
          </w:p>
        </w:tc>
        <w:tc>
          <w:tcPr>
            <w:tcW w:w="525" w:type="pct"/>
          </w:tcPr>
          <w:p w14:paraId="6D7DACCC" w14:textId="2CD9FBBC" w:rsidR="00E35C01" w:rsidRDefault="00CA6A9D" w:rsidP="00BF624D">
            <w:r>
              <w:t>4.30</w:t>
            </w:r>
          </w:p>
        </w:tc>
        <w:tc>
          <w:tcPr>
            <w:tcW w:w="1315" w:type="pct"/>
          </w:tcPr>
          <w:p w14:paraId="095B1283" w14:textId="5B2AC12B" w:rsidR="00E35C01" w:rsidRDefault="00CA6A9D" w:rsidP="00BF624D">
            <w:r>
              <w:t>0.75</w:t>
            </w:r>
          </w:p>
        </w:tc>
        <w:tc>
          <w:tcPr>
            <w:tcW w:w="1125" w:type="pct"/>
          </w:tcPr>
          <w:p w14:paraId="05E1DD92" w14:textId="6D049B64" w:rsidR="00E35C01" w:rsidRDefault="00CA6A9D" w:rsidP="00BF624D">
            <w:r>
              <w:t>8.265</w:t>
            </w:r>
          </w:p>
        </w:tc>
      </w:tr>
      <w:tr w:rsidR="00E35C01" w14:paraId="766FC85B" w14:textId="77777777" w:rsidTr="00CA6A9D">
        <w:tc>
          <w:tcPr>
            <w:tcW w:w="364" w:type="pct"/>
          </w:tcPr>
          <w:p w14:paraId="5B0AF868" w14:textId="68A87114" w:rsidR="00E35C01" w:rsidRDefault="00CA6A9D" w:rsidP="00CA6A9D">
            <w:pPr>
              <w:jc w:val="center"/>
            </w:pPr>
            <w:r>
              <w:t>5</w:t>
            </w:r>
          </w:p>
        </w:tc>
        <w:tc>
          <w:tcPr>
            <w:tcW w:w="571" w:type="pct"/>
          </w:tcPr>
          <w:p w14:paraId="4EE89AE0" w14:textId="1ADE930A" w:rsidR="00E35C01" w:rsidRDefault="00CA6A9D" w:rsidP="00BF624D">
            <w:r>
              <w:t>0.15</w:t>
            </w:r>
          </w:p>
        </w:tc>
        <w:tc>
          <w:tcPr>
            <w:tcW w:w="575" w:type="pct"/>
          </w:tcPr>
          <w:p w14:paraId="4C8A6F32" w14:textId="366E2871" w:rsidR="00E35C01" w:rsidRDefault="00CA6A9D" w:rsidP="00BF624D">
            <w:r>
              <w:t>1.10</w:t>
            </w:r>
          </w:p>
        </w:tc>
        <w:tc>
          <w:tcPr>
            <w:tcW w:w="525" w:type="pct"/>
          </w:tcPr>
          <w:p w14:paraId="75D8B99C" w14:textId="7EE01504" w:rsidR="00E35C01" w:rsidRDefault="00CA6A9D" w:rsidP="00BF624D">
            <w:r>
              <w:t>1.10</w:t>
            </w:r>
          </w:p>
        </w:tc>
        <w:tc>
          <w:tcPr>
            <w:tcW w:w="525" w:type="pct"/>
          </w:tcPr>
          <w:p w14:paraId="16559DD2" w14:textId="75E4EFF9" w:rsidR="00E35C01" w:rsidRDefault="00CA6A9D" w:rsidP="00BF624D">
            <w:r>
              <w:t>4.40</w:t>
            </w:r>
          </w:p>
        </w:tc>
        <w:tc>
          <w:tcPr>
            <w:tcW w:w="1315" w:type="pct"/>
          </w:tcPr>
          <w:p w14:paraId="6D943669" w14:textId="2B716914" w:rsidR="00E35C01" w:rsidRDefault="00CA6A9D" w:rsidP="00BF624D">
            <w:r>
              <w:t>0.95</w:t>
            </w:r>
          </w:p>
        </w:tc>
        <w:tc>
          <w:tcPr>
            <w:tcW w:w="1125" w:type="pct"/>
          </w:tcPr>
          <w:p w14:paraId="69F85207" w14:textId="1883BF23" w:rsidR="00E35C01" w:rsidRDefault="00CA6A9D" w:rsidP="00BF624D">
            <w:r>
              <w:t>9.075</w:t>
            </w:r>
          </w:p>
        </w:tc>
      </w:tr>
    </w:tbl>
    <w:p w14:paraId="16B3AE51" w14:textId="65CEBE28" w:rsidR="00E35C01" w:rsidRPr="00E35C01" w:rsidRDefault="00CA6A9D" w:rsidP="00BF624D">
      <w:r>
        <w:t>Таблица 2</w:t>
      </w:r>
    </w:p>
    <w:p w14:paraId="0375E69B" w14:textId="36FDB588" w:rsidR="00D725DC" w:rsidRDefault="00D725DC" w:rsidP="00BF624D"/>
    <w:p w14:paraId="52B633CE" w14:textId="77777777" w:rsidR="008574B1" w:rsidRDefault="008574B1" w:rsidP="00BF624D">
      <w:r>
        <w:t xml:space="preserve">Пары </w:t>
      </w:r>
      <m:oMath>
        <m:r>
          <w:rPr>
            <w:rFonts w:ascii="Cambria Math" w:hAnsi="Cambria Math"/>
            <w:lang w:val="en-US"/>
          </w:rPr>
          <m:t>Y</m:t>
        </m:r>
      </m:oMath>
      <w:r w:rsidRPr="008574B1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Z</m:t>
        </m:r>
      </m:oMath>
      <w:r>
        <w:t xml:space="preserve"> отображаем на графике 1, расположенном в разделе графиков ниже в отчёте.</w:t>
      </w:r>
    </w:p>
    <w:p w14:paraId="3E29FFD8" w14:textId="20009DE6" w:rsidR="008574B1" w:rsidRPr="008574B1" w:rsidRDefault="008574B1" w:rsidP="00BF624D">
      <w:r>
        <w:t xml:space="preserve"> </w:t>
      </w:r>
    </w:p>
    <w:p w14:paraId="5D1C80CE" w14:textId="730693AE" w:rsidR="00EF5169" w:rsidRDefault="00CA6A9D" w:rsidP="00BF624D">
      <w:r>
        <w:t xml:space="preserve">Количество измерений </w:t>
      </w:r>
      <w:r>
        <w:rPr>
          <w:lang w:val="en-US"/>
        </w:rPr>
        <w:t>N</w:t>
      </w:r>
      <w:r w:rsidRPr="008E20F5">
        <w:t xml:space="preserve"> </w:t>
      </w:r>
      <w:r>
        <w:t>равно 5.</w:t>
      </w:r>
      <w:r w:rsidR="008E20F5" w:rsidRPr="008E20F5">
        <w:t xml:space="preserve"> </w:t>
      </w:r>
      <w:r w:rsidR="008E20F5">
        <w:t>Найдём общее ускорение тележки</w:t>
      </w:r>
      <w:r w:rsidR="00C47DCA">
        <w:t xml:space="preserve"> или коэффициент пропорциональности времени и расстояния</w:t>
      </w:r>
      <w:r w:rsidR="008E20F5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D661D1">
        <w:t>, испо</w:t>
      </w:r>
      <w:r w:rsidR="00C47DCA">
        <w:t>льзуя</w:t>
      </w:r>
      <w:r w:rsidR="00D661D1">
        <w:t xml:space="preserve"> следующую формулу:</w:t>
      </w:r>
    </w:p>
    <w:p w14:paraId="51A72557" w14:textId="52C9CB65" w:rsidR="00D661D1" w:rsidRPr="00D661D1" w:rsidRDefault="00664B00" w:rsidP="00BF624D"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>=0.0911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547EF99" w14:textId="77777777" w:rsidR="00664B00" w:rsidRDefault="00664B00" w:rsidP="00BF624D"/>
    <w:p w14:paraId="6FA9800B" w14:textId="2CAEB44E" w:rsidR="00664B00" w:rsidRDefault="00664B00" w:rsidP="00BF624D">
      <w:r>
        <w:t>Рассчитаем</w:t>
      </w:r>
      <w:r w:rsidR="009C2DA6">
        <w:t xml:space="preserve"> среднеквадратическое отклонение</w:t>
      </w:r>
      <w:r>
        <w:t xml:space="preserve"> для ускорения</w:t>
      </w:r>
      <w:r w:rsidR="009C2DA6">
        <w:t xml:space="preserve"> (СКО)</w:t>
      </w:r>
      <w:r>
        <w:t>, так же используя формулу:</w:t>
      </w:r>
    </w:p>
    <w:p w14:paraId="1A03ACD2" w14:textId="32EE48F8" w:rsidR="00EF5169" w:rsidRPr="008574B1" w:rsidRDefault="00000000" w:rsidP="00BF624D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– </m:t>
                          </m:r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=0.006</m:t>
          </m:r>
        </m:oMath>
      </m:oMathPara>
    </w:p>
    <w:p w14:paraId="7A72117B" w14:textId="05158F27" w:rsidR="008574B1" w:rsidRDefault="008574B1" w:rsidP="00BF624D"/>
    <w:p w14:paraId="27217B33" w14:textId="3255F48E" w:rsidR="008574B1" w:rsidRPr="0088769A" w:rsidRDefault="008574B1" w:rsidP="00BF624D">
      <w:r>
        <w:t>Далее отобразим данные, необходимые для задания №2.</w:t>
      </w:r>
    </w:p>
    <w:p w14:paraId="5B22440E" w14:textId="02186BE5" w:rsidR="00664B00" w:rsidRPr="008574B1" w:rsidRDefault="00664B00" w:rsidP="00BF624D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32"/>
        <w:gridCol w:w="2040"/>
        <w:gridCol w:w="2217"/>
        <w:gridCol w:w="1183"/>
        <w:gridCol w:w="1658"/>
        <w:gridCol w:w="1668"/>
      </w:tblGrid>
      <w:tr w:rsidR="00570E18" w14:paraId="585F1113" w14:textId="77777777" w:rsidTr="00570E18">
        <w:tc>
          <w:tcPr>
            <w:tcW w:w="702" w:type="pct"/>
          </w:tcPr>
          <w:p w14:paraId="0BBCC22A" w14:textId="51B86CB9" w:rsidR="00570E18" w:rsidRPr="00570E18" w:rsidRDefault="00000000" w:rsidP="00BF624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63716BB2" w14:textId="26954F06" w:rsidR="00570E18" w:rsidRPr="00570E18" w:rsidRDefault="00570E18" w:rsidP="00570E18">
            <w:pPr>
              <w:jc w:val="center"/>
            </w:pP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lang w:val="en-US"/>
              </w:rPr>
              <w:t>,</w:t>
            </w:r>
            <w:r>
              <w:t xml:space="preserve"> мм</w:t>
            </w:r>
          </w:p>
        </w:tc>
        <w:tc>
          <w:tcPr>
            <w:tcW w:w="1087" w:type="pct"/>
            <w:vAlign w:val="center"/>
          </w:tcPr>
          <w:p w14:paraId="113D6C79" w14:textId="67DF2699" w:rsidR="00570E18" w:rsidRPr="00570E18" w:rsidRDefault="00000000" w:rsidP="00570E18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570E18">
              <w:t>, мм</w:t>
            </w:r>
          </w:p>
        </w:tc>
        <w:tc>
          <w:tcPr>
            <w:tcW w:w="580" w:type="pct"/>
            <w:vAlign w:val="center"/>
          </w:tcPr>
          <w:p w14:paraId="7C772B81" w14:textId="76D8A441" w:rsidR="00570E18" w:rsidRDefault="00570E18" w:rsidP="00570E18">
            <w:pPr>
              <w:jc w:val="center"/>
            </w:pPr>
            <w:r>
              <w:t>№</w:t>
            </w:r>
          </w:p>
        </w:tc>
        <w:tc>
          <w:tcPr>
            <w:tcW w:w="813" w:type="pct"/>
            <w:vAlign w:val="center"/>
          </w:tcPr>
          <w:p w14:paraId="02CCF3FF" w14:textId="11E74B54" w:rsidR="00570E18" w:rsidRPr="00570E18" w:rsidRDefault="00000000" w:rsidP="00570E1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570E18">
              <w:t>, с</w:t>
            </w:r>
          </w:p>
        </w:tc>
        <w:tc>
          <w:tcPr>
            <w:tcW w:w="818" w:type="pct"/>
            <w:vAlign w:val="center"/>
          </w:tcPr>
          <w:p w14:paraId="0BB92221" w14:textId="7B8037CB" w:rsidR="00570E18" w:rsidRPr="00570E18" w:rsidRDefault="00000000" w:rsidP="00570E1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570E18">
              <w:t>, с</w:t>
            </w:r>
          </w:p>
        </w:tc>
      </w:tr>
      <w:tr w:rsidR="00570E18" w14:paraId="6BCE1667" w14:textId="77777777" w:rsidTr="00570E18">
        <w:tc>
          <w:tcPr>
            <w:tcW w:w="702" w:type="pct"/>
            <w:vMerge w:val="restart"/>
            <w:vAlign w:val="center"/>
          </w:tcPr>
          <w:p w14:paraId="521EE281" w14:textId="00E969A6" w:rsidR="00570E18" w:rsidRDefault="00570E18" w:rsidP="00570E18">
            <w:pPr>
              <w:jc w:val="center"/>
            </w:pPr>
            <w:r>
              <w:t>1</w:t>
            </w:r>
          </w:p>
        </w:tc>
        <w:tc>
          <w:tcPr>
            <w:tcW w:w="1000" w:type="pct"/>
            <w:vMerge w:val="restart"/>
            <w:vAlign w:val="center"/>
          </w:tcPr>
          <w:p w14:paraId="05E44CE7" w14:textId="0CD2E761" w:rsidR="00570E18" w:rsidRDefault="00570E18" w:rsidP="00570E18">
            <w:pPr>
              <w:jc w:val="center"/>
            </w:pPr>
            <w:r>
              <w:t>225</w:t>
            </w:r>
          </w:p>
        </w:tc>
        <w:tc>
          <w:tcPr>
            <w:tcW w:w="1087" w:type="pct"/>
            <w:vMerge w:val="restart"/>
            <w:vAlign w:val="center"/>
          </w:tcPr>
          <w:p w14:paraId="2266EBD3" w14:textId="2439AA49" w:rsidR="00570E18" w:rsidRDefault="00570E18" w:rsidP="00570E18">
            <w:pPr>
              <w:jc w:val="center"/>
            </w:pPr>
            <w:r>
              <w:t>216</w:t>
            </w:r>
          </w:p>
        </w:tc>
        <w:tc>
          <w:tcPr>
            <w:tcW w:w="580" w:type="pct"/>
            <w:vAlign w:val="center"/>
          </w:tcPr>
          <w:p w14:paraId="6171B014" w14:textId="7AF97DE5" w:rsidR="00570E18" w:rsidRDefault="00570E18" w:rsidP="00570E18">
            <w:pPr>
              <w:jc w:val="center"/>
            </w:pPr>
            <w:r>
              <w:t>1</w:t>
            </w:r>
          </w:p>
        </w:tc>
        <w:tc>
          <w:tcPr>
            <w:tcW w:w="813" w:type="pct"/>
          </w:tcPr>
          <w:p w14:paraId="617CD278" w14:textId="3E519DF3" w:rsidR="00570E18" w:rsidRDefault="00570E18" w:rsidP="00BF624D">
            <w:r>
              <w:t>1.1</w:t>
            </w:r>
          </w:p>
        </w:tc>
        <w:tc>
          <w:tcPr>
            <w:tcW w:w="818" w:type="pct"/>
          </w:tcPr>
          <w:p w14:paraId="0CA33251" w14:textId="091CCB31" w:rsidR="00570E18" w:rsidRDefault="00570E18" w:rsidP="00BF624D">
            <w:r>
              <w:t>4.7</w:t>
            </w:r>
          </w:p>
        </w:tc>
      </w:tr>
      <w:tr w:rsidR="00570E18" w14:paraId="2596A932" w14:textId="77777777" w:rsidTr="00570E18">
        <w:tc>
          <w:tcPr>
            <w:tcW w:w="702" w:type="pct"/>
            <w:vMerge/>
            <w:vAlign w:val="center"/>
          </w:tcPr>
          <w:p w14:paraId="5C3E6A79" w14:textId="6E4E8C9A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618783F0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26DD822E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1AD7D915" w14:textId="505FB7FF" w:rsidR="00570E18" w:rsidRDefault="00570E18" w:rsidP="00570E18">
            <w:pPr>
              <w:jc w:val="center"/>
            </w:pPr>
            <w:r>
              <w:t>2</w:t>
            </w:r>
          </w:p>
        </w:tc>
        <w:tc>
          <w:tcPr>
            <w:tcW w:w="813" w:type="pct"/>
          </w:tcPr>
          <w:p w14:paraId="65AFC136" w14:textId="22BAA254" w:rsidR="00570E18" w:rsidRDefault="00570E18" w:rsidP="00BF624D">
            <w:r>
              <w:t>1.1</w:t>
            </w:r>
          </w:p>
        </w:tc>
        <w:tc>
          <w:tcPr>
            <w:tcW w:w="818" w:type="pct"/>
          </w:tcPr>
          <w:p w14:paraId="22941281" w14:textId="78305D70" w:rsidR="00570E18" w:rsidRDefault="00570E18" w:rsidP="00BF624D">
            <w:r>
              <w:t>4.6</w:t>
            </w:r>
          </w:p>
        </w:tc>
      </w:tr>
      <w:tr w:rsidR="00570E18" w14:paraId="6EA00D16" w14:textId="77777777" w:rsidTr="00570E18">
        <w:tc>
          <w:tcPr>
            <w:tcW w:w="702" w:type="pct"/>
            <w:vMerge/>
            <w:vAlign w:val="center"/>
          </w:tcPr>
          <w:p w14:paraId="1FE59DD6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46E4D6D6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54129D24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69236044" w14:textId="03228A95" w:rsidR="00570E18" w:rsidRDefault="00570E18" w:rsidP="00570E18">
            <w:pPr>
              <w:jc w:val="center"/>
            </w:pPr>
            <w:r>
              <w:t>3</w:t>
            </w:r>
          </w:p>
        </w:tc>
        <w:tc>
          <w:tcPr>
            <w:tcW w:w="813" w:type="pct"/>
          </w:tcPr>
          <w:p w14:paraId="0D310A04" w14:textId="376536F9" w:rsidR="00570E18" w:rsidRDefault="00570E18" w:rsidP="00BF624D">
            <w:r>
              <w:t>1.7</w:t>
            </w:r>
          </w:p>
        </w:tc>
        <w:tc>
          <w:tcPr>
            <w:tcW w:w="818" w:type="pct"/>
          </w:tcPr>
          <w:p w14:paraId="2D59F1DA" w14:textId="7F1AA2ED" w:rsidR="00570E18" w:rsidRDefault="00570E18" w:rsidP="00BF624D">
            <w:r>
              <w:t>5.1</w:t>
            </w:r>
          </w:p>
        </w:tc>
      </w:tr>
      <w:tr w:rsidR="00570E18" w14:paraId="5C5E441C" w14:textId="77777777" w:rsidTr="00570E18">
        <w:tc>
          <w:tcPr>
            <w:tcW w:w="702" w:type="pct"/>
            <w:vMerge/>
            <w:vAlign w:val="center"/>
          </w:tcPr>
          <w:p w14:paraId="0D22FD7B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12630E29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7D22F064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406D20B1" w14:textId="5F2B1A8B" w:rsidR="00570E18" w:rsidRDefault="00570E18" w:rsidP="00570E18">
            <w:pPr>
              <w:jc w:val="center"/>
            </w:pPr>
            <w:r>
              <w:t>4</w:t>
            </w:r>
          </w:p>
        </w:tc>
        <w:tc>
          <w:tcPr>
            <w:tcW w:w="813" w:type="pct"/>
          </w:tcPr>
          <w:p w14:paraId="358C0396" w14:textId="4E07DFC6" w:rsidR="00570E18" w:rsidRDefault="00570E18" w:rsidP="00BF624D">
            <w:r>
              <w:t>3.2</w:t>
            </w:r>
          </w:p>
        </w:tc>
        <w:tc>
          <w:tcPr>
            <w:tcW w:w="818" w:type="pct"/>
          </w:tcPr>
          <w:p w14:paraId="577270CD" w14:textId="6F36B99A" w:rsidR="00570E18" w:rsidRDefault="00570E18" w:rsidP="00BF624D">
            <w:r>
              <w:t>6.7</w:t>
            </w:r>
          </w:p>
        </w:tc>
      </w:tr>
      <w:tr w:rsidR="00570E18" w14:paraId="73E0EE03" w14:textId="77777777" w:rsidTr="00570E18">
        <w:tc>
          <w:tcPr>
            <w:tcW w:w="702" w:type="pct"/>
            <w:vMerge/>
            <w:vAlign w:val="center"/>
          </w:tcPr>
          <w:p w14:paraId="2767C5A2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53159B10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7EEA8C07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070AD2DF" w14:textId="13A62AFB" w:rsidR="00570E18" w:rsidRDefault="00570E18" w:rsidP="00570E18">
            <w:pPr>
              <w:jc w:val="center"/>
            </w:pPr>
            <w:r>
              <w:t>5</w:t>
            </w:r>
          </w:p>
        </w:tc>
        <w:tc>
          <w:tcPr>
            <w:tcW w:w="813" w:type="pct"/>
          </w:tcPr>
          <w:p w14:paraId="45485EE6" w14:textId="67F193AF" w:rsidR="00570E18" w:rsidRDefault="00570E18" w:rsidP="00BF624D">
            <w:r>
              <w:t>0.8</w:t>
            </w:r>
          </w:p>
        </w:tc>
        <w:tc>
          <w:tcPr>
            <w:tcW w:w="818" w:type="pct"/>
          </w:tcPr>
          <w:p w14:paraId="046D65A4" w14:textId="201FAAD9" w:rsidR="00570E18" w:rsidRDefault="00570E18" w:rsidP="00BF624D">
            <w:r>
              <w:t>4.3</w:t>
            </w:r>
          </w:p>
        </w:tc>
      </w:tr>
      <w:tr w:rsidR="00570E18" w14:paraId="42BC54DC" w14:textId="77777777" w:rsidTr="00570E18">
        <w:tc>
          <w:tcPr>
            <w:tcW w:w="702" w:type="pct"/>
            <w:vMerge w:val="restart"/>
            <w:vAlign w:val="center"/>
          </w:tcPr>
          <w:p w14:paraId="1717D417" w14:textId="5674D309" w:rsidR="00570E18" w:rsidRDefault="00570E18" w:rsidP="00570E18">
            <w:pPr>
              <w:jc w:val="center"/>
            </w:pPr>
            <w:r>
              <w:t>2</w:t>
            </w:r>
          </w:p>
        </w:tc>
        <w:tc>
          <w:tcPr>
            <w:tcW w:w="1000" w:type="pct"/>
            <w:vMerge w:val="restart"/>
            <w:vAlign w:val="center"/>
          </w:tcPr>
          <w:p w14:paraId="08303885" w14:textId="67319637" w:rsidR="00570E18" w:rsidRDefault="00570E18" w:rsidP="00570E18">
            <w:pPr>
              <w:jc w:val="center"/>
            </w:pPr>
            <w:r>
              <w:t>235</w:t>
            </w:r>
          </w:p>
        </w:tc>
        <w:tc>
          <w:tcPr>
            <w:tcW w:w="1087" w:type="pct"/>
            <w:vMerge w:val="restart"/>
            <w:vAlign w:val="center"/>
          </w:tcPr>
          <w:p w14:paraId="3CF508B4" w14:textId="1D8DA054" w:rsidR="00570E18" w:rsidRDefault="00570E18" w:rsidP="00570E18">
            <w:pPr>
              <w:jc w:val="center"/>
            </w:pPr>
            <w:r>
              <w:t>217</w:t>
            </w:r>
          </w:p>
        </w:tc>
        <w:tc>
          <w:tcPr>
            <w:tcW w:w="580" w:type="pct"/>
            <w:vAlign w:val="center"/>
          </w:tcPr>
          <w:p w14:paraId="1F5BB8AF" w14:textId="68CB998D" w:rsidR="00570E18" w:rsidRDefault="00570E18" w:rsidP="00570E18">
            <w:pPr>
              <w:jc w:val="center"/>
            </w:pPr>
            <w:r>
              <w:t>1</w:t>
            </w:r>
          </w:p>
        </w:tc>
        <w:tc>
          <w:tcPr>
            <w:tcW w:w="813" w:type="pct"/>
          </w:tcPr>
          <w:p w14:paraId="1CC8DC81" w14:textId="37463EAF" w:rsidR="00570E18" w:rsidRDefault="00570E18" w:rsidP="00BF624D">
            <w:r>
              <w:t>0.7</w:t>
            </w:r>
          </w:p>
        </w:tc>
        <w:tc>
          <w:tcPr>
            <w:tcW w:w="818" w:type="pct"/>
          </w:tcPr>
          <w:p w14:paraId="60C00CEA" w14:textId="354B3970" w:rsidR="00570E18" w:rsidRDefault="00570E18" w:rsidP="00BF624D">
            <w:r>
              <w:t>3.1</w:t>
            </w:r>
          </w:p>
        </w:tc>
      </w:tr>
      <w:tr w:rsidR="00570E18" w14:paraId="6F3244D3" w14:textId="77777777" w:rsidTr="00570E18">
        <w:tc>
          <w:tcPr>
            <w:tcW w:w="702" w:type="pct"/>
            <w:vMerge/>
            <w:vAlign w:val="center"/>
          </w:tcPr>
          <w:p w14:paraId="4E104C52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624CBBCE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34CDBBC2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53A8C6DC" w14:textId="65CEA32B" w:rsidR="00570E18" w:rsidRDefault="00570E18" w:rsidP="00570E18">
            <w:pPr>
              <w:jc w:val="center"/>
            </w:pPr>
            <w:r>
              <w:t>2</w:t>
            </w:r>
          </w:p>
        </w:tc>
        <w:tc>
          <w:tcPr>
            <w:tcW w:w="813" w:type="pct"/>
          </w:tcPr>
          <w:p w14:paraId="0CE1C768" w14:textId="7C30FAF1" w:rsidR="00570E18" w:rsidRDefault="00570E18" w:rsidP="00BF624D">
            <w:r>
              <w:t>0.6</w:t>
            </w:r>
          </w:p>
        </w:tc>
        <w:tc>
          <w:tcPr>
            <w:tcW w:w="818" w:type="pct"/>
          </w:tcPr>
          <w:p w14:paraId="4CABA052" w14:textId="75EE8259" w:rsidR="00570E18" w:rsidRDefault="00570E18" w:rsidP="00BF624D">
            <w:r>
              <w:t>2.9</w:t>
            </w:r>
          </w:p>
        </w:tc>
      </w:tr>
      <w:tr w:rsidR="00570E18" w14:paraId="5DD69490" w14:textId="77777777" w:rsidTr="00570E18">
        <w:tc>
          <w:tcPr>
            <w:tcW w:w="702" w:type="pct"/>
            <w:vMerge/>
            <w:vAlign w:val="center"/>
          </w:tcPr>
          <w:p w14:paraId="76874717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3EBF21AF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457C18CE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44D075B2" w14:textId="43568682" w:rsidR="00570E18" w:rsidRDefault="00570E18" w:rsidP="00570E18">
            <w:pPr>
              <w:jc w:val="center"/>
            </w:pPr>
            <w:r>
              <w:t>3</w:t>
            </w:r>
          </w:p>
        </w:tc>
        <w:tc>
          <w:tcPr>
            <w:tcW w:w="813" w:type="pct"/>
          </w:tcPr>
          <w:p w14:paraId="0C4005DC" w14:textId="3C468266" w:rsidR="00570E18" w:rsidRDefault="00570E18" w:rsidP="00BF624D">
            <w:r>
              <w:t>0.6</w:t>
            </w:r>
          </w:p>
        </w:tc>
        <w:tc>
          <w:tcPr>
            <w:tcW w:w="818" w:type="pct"/>
          </w:tcPr>
          <w:p w14:paraId="0F2D7462" w14:textId="37A28FAE" w:rsidR="00570E18" w:rsidRDefault="00570E18" w:rsidP="00BF624D">
            <w:r>
              <w:t>2.9</w:t>
            </w:r>
          </w:p>
        </w:tc>
      </w:tr>
      <w:tr w:rsidR="00570E18" w14:paraId="453E1B35" w14:textId="77777777" w:rsidTr="00570E18">
        <w:tc>
          <w:tcPr>
            <w:tcW w:w="702" w:type="pct"/>
            <w:vMerge/>
            <w:vAlign w:val="center"/>
          </w:tcPr>
          <w:p w14:paraId="0C0E44AA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1A6CD3E6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5C09E37D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02691073" w14:textId="6972F38E" w:rsidR="00570E18" w:rsidRDefault="00570E18" w:rsidP="00570E18">
            <w:pPr>
              <w:jc w:val="center"/>
            </w:pPr>
            <w:r>
              <w:t>4</w:t>
            </w:r>
          </w:p>
        </w:tc>
        <w:tc>
          <w:tcPr>
            <w:tcW w:w="813" w:type="pct"/>
          </w:tcPr>
          <w:p w14:paraId="13A8BDAF" w14:textId="08943564" w:rsidR="00570E18" w:rsidRDefault="00570E18" w:rsidP="00BF624D">
            <w:r>
              <w:t>0.6</w:t>
            </w:r>
          </w:p>
        </w:tc>
        <w:tc>
          <w:tcPr>
            <w:tcW w:w="818" w:type="pct"/>
          </w:tcPr>
          <w:p w14:paraId="4B819501" w14:textId="41D84EED" w:rsidR="00570E18" w:rsidRDefault="00570E18" w:rsidP="00BF624D">
            <w:r>
              <w:t>3.0</w:t>
            </w:r>
          </w:p>
        </w:tc>
      </w:tr>
      <w:tr w:rsidR="00570E18" w14:paraId="362AA75D" w14:textId="77777777" w:rsidTr="00570E18">
        <w:tc>
          <w:tcPr>
            <w:tcW w:w="702" w:type="pct"/>
            <w:vMerge/>
            <w:vAlign w:val="center"/>
          </w:tcPr>
          <w:p w14:paraId="7AA6A3E8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65EAEB72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00577179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35A8E881" w14:textId="79F66F9D" w:rsidR="00570E18" w:rsidRDefault="00570E18" w:rsidP="00570E18">
            <w:pPr>
              <w:jc w:val="center"/>
            </w:pPr>
            <w:r>
              <w:t>5</w:t>
            </w:r>
          </w:p>
        </w:tc>
        <w:tc>
          <w:tcPr>
            <w:tcW w:w="813" w:type="pct"/>
          </w:tcPr>
          <w:p w14:paraId="2BEC6386" w14:textId="5D1C0939" w:rsidR="00570E18" w:rsidRDefault="00570E18" w:rsidP="00BF624D">
            <w:r>
              <w:t>0.6</w:t>
            </w:r>
          </w:p>
        </w:tc>
        <w:tc>
          <w:tcPr>
            <w:tcW w:w="818" w:type="pct"/>
          </w:tcPr>
          <w:p w14:paraId="26B2D88F" w14:textId="75FE2178" w:rsidR="00570E18" w:rsidRDefault="00570E18" w:rsidP="00BF624D">
            <w:r>
              <w:t>3.0</w:t>
            </w:r>
          </w:p>
        </w:tc>
      </w:tr>
      <w:tr w:rsidR="00570E18" w14:paraId="25AB0A0C" w14:textId="77777777" w:rsidTr="00570E18">
        <w:tc>
          <w:tcPr>
            <w:tcW w:w="702" w:type="pct"/>
            <w:vMerge w:val="restart"/>
            <w:vAlign w:val="center"/>
          </w:tcPr>
          <w:p w14:paraId="1D636438" w14:textId="5AD0F5D5" w:rsidR="00570E18" w:rsidRDefault="00570E18" w:rsidP="00570E18">
            <w:pPr>
              <w:jc w:val="center"/>
            </w:pPr>
            <w:r>
              <w:t>3</w:t>
            </w:r>
          </w:p>
        </w:tc>
        <w:tc>
          <w:tcPr>
            <w:tcW w:w="1000" w:type="pct"/>
            <w:vMerge w:val="restart"/>
            <w:vAlign w:val="center"/>
          </w:tcPr>
          <w:p w14:paraId="09086C1F" w14:textId="26941B85" w:rsidR="00570E18" w:rsidRDefault="00570E18" w:rsidP="00570E18">
            <w:pPr>
              <w:jc w:val="center"/>
            </w:pPr>
            <w:r>
              <w:t>245</w:t>
            </w:r>
          </w:p>
        </w:tc>
        <w:tc>
          <w:tcPr>
            <w:tcW w:w="1087" w:type="pct"/>
            <w:vMerge w:val="restart"/>
            <w:vAlign w:val="center"/>
          </w:tcPr>
          <w:p w14:paraId="2328A872" w14:textId="47035F3E" w:rsidR="00570E18" w:rsidRDefault="00570E18" w:rsidP="00570E18">
            <w:pPr>
              <w:jc w:val="center"/>
            </w:pPr>
            <w:r>
              <w:t>218</w:t>
            </w:r>
          </w:p>
        </w:tc>
        <w:tc>
          <w:tcPr>
            <w:tcW w:w="580" w:type="pct"/>
            <w:vAlign w:val="center"/>
          </w:tcPr>
          <w:p w14:paraId="69D2E651" w14:textId="7E24E2DA" w:rsidR="00570E18" w:rsidRDefault="00570E18" w:rsidP="00570E18">
            <w:pPr>
              <w:jc w:val="center"/>
            </w:pPr>
            <w:r>
              <w:t>1</w:t>
            </w:r>
          </w:p>
        </w:tc>
        <w:tc>
          <w:tcPr>
            <w:tcW w:w="813" w:type="pct"/>
          </w:tcPr>
          <w:p w14:paraId="5ADAA783" w14:textId="70E92DB9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1159309F" w14:textId="4CD000C8" w:rsidR="00570E18" w:rsidRDefault="00570E18" w:rsidP="00BF624D">
            <w:r>
              <w:t>2.4</w:t>
            </w:r>
          </w:p>
        </w:tc>
      </w:tr>
      <w:tr w:rsidR="00570E18" w14:paraId="32934C68" w14:textId="77777777" w:rsidTr="00570E18">
        <w:tc>
          <w:tcPr>
            <w:tcW w:w="702" w:type="pct"/>
            <w:vMerge/>
            <w:vAlign w:val="center"/>
          </w:tcPr>
          <w:p w14:paraId="2DAD305F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68258753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02C55AB1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6834DC1D" w14:textId="681FB91B" w:rsidR="00570E18" w:rsidRDefault="00570E18" w:rsidP="00570E18">
            <w:pPr>
              <w:jc w:val="center"/>
            </w:pPr>
            <w:r>
              <w:t>2</w:t>
            </w:r>
          </w:p>
        </w:tc>
        <w:tc>
          <w:tcPr>
            <w:tcW w:w="813" w:type="pct"/>
          </w:tcPr>
          <w:p w14:paraId="4EED3DFF" w14:textId="73CA909E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7E703AF9" w14:textId="0849C8BA" w:rsidR="00570E18" w:rsidRDefault="00570E18" w:rsidP="00BF624D">
            <w:r>
              <w:t>2.4</w:t>
            </w:r>
          </w:p>
        </w:tc>
      </w:tr>
      <w:tr w:rsidR="00570E18" w14:paraId="41F34E91" w14:textId="77777777" w:rsidTr="00570E18">
        <w:tc>
          <w:tcPr>
            <w:tcW w:w="702" w:type="pct"/>
            <w:vMerge/>
            <w:vAlign w:val="center"/>
          </w:tcPr>
          <w:p w14:paraId="57E705A0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54CFAEC7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3E70F876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0EF89D7D" w14:textId="240D4103" w:rsidR="00570E18" w:rsidRDefault="00570E18" w:rsidP="00570E18">
            <w:pPr>
              <w:jc w:val="center"/>
            </w:pPr>
            <w:r>
              <w:t>3</w:t>
            </w:r>
          </w:p>
        </w:tc>
        <w:tc>
          <w:tcPr>
            <w:tcW w:w="813" w:type="pct"/>
          </w:tcPr>
          <w:p w14:paraId="72BE76FC" w14:textId="2CD87496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0FE792B1" w14:textId="71AD17E0" w:rsidR="00570E18" w:rsidRDefault="00570E18" w:rsidP="00BF624D">
            <w:r>
              <w:t>2.4</w:t>
            </w:r>
          </w:p>
        </w:tc>
      </w:tr>
      <w:tr w:rsidR="00570E18" w14:paraId="50206AA8" w14:textId="77777777" w:rsidTr="00570E18">
        <w:tc>
          <w:tcPr>
            <w:tcW w:w="702" w:type="pct"/>
            <w:vMerge/>
            <w:vAlign w:val="center"/>
          </w:tcPr>
          <w:p w14:paraId="2E19E858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32F33F60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38D323B0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170CDA4D" w14:textId="2B83E1C3" w:rsidR="00570E18" w:rsidRDefault="00570E18" w:rsidP="00570E18">
            <w:pPr>
              <w:jc w:val="center"/>
            </w:pPr>
            <w:r>
              <w:t>4</w:t>
            </w:r>
          </w:p>
        </w:tc>
        <w:tc>
          <w:tcPr>
            <w:tcW w:w="813" w:type="pct"/>
          </w:tcPr>
          <w:p w14:paraId="631F7AC3" w14:textId="059D03A7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49B56CEC" w14:textId="561B28CB" w:rsidR="00570E18" w:rsidRDefault="00570E18" w:rsidP="00BF624D">
            <w:r>
              <w:t>2.4</w:t>
            </w:r>
          </w:p>
        </w:tc>
      </w:tr>
      <w:tr w:rsidR="00570E18" w14:paraId="607AA39D" w14:textId="77777777" w:rsidTr="00570E18">
        <w:tc>
          <w:tcPr>
            <w:tcW w:w="702" w:type="pct"/>
            <w:vMerge/>
            <w:vAlign w:val="center"/>
          </w:tcPr>
          <w:p w14:paraId="06A88F78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0B94994E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5ECA0D57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086EB1CE" w14:textId="7D78CF3A" w:rsidR="00570E18" w:rsidRDefault="00570E18" w:rsidP="00570E18">
            <w:pPr>
              <w:jc w:val="center"/>
            </w:pPr>
            <w:r>
              <w:t>5</w:t>
            </w:r>
          </w:p>
        </w:tc>
        <w:tc>
          <w:tcPr>
            <w:tcW w:w="813" w:type="pct"/>
          </w:tcPr>
          <w:p w14:paraId="19A7CE3B" w14:textId="106F2D94" w:rsidR="00570E18" w:rsidRDefault="00570E18" w:rsidP="00BF624D">
            <w:r>
              <w:t>0.6</w:t>
            </w:r>
          </w:p>
        </w:tc>
        <w:tc>
          <w:tcPr>
            <w:tcW w:w="818" w:type="pct"/>
          </w:tcPr>
          <w:p w14:paraId="559F6F38" w14:textId="365F6FFC" w:rsidR="00570E18" w:rsidRDefault="00570E18" w:rsidP="00BF624D">
            <w:r>
              <w:t>2.5</w:t>
            </w:r>
          </w:p>
        </w:tc>
      </w:tr>
      <w:tr w:rsidR="00570E18" w14:paraId="59CE3AA4" w14:textId="77777777" w:rsidTr="00570E18">
        <w:tc>
          <w:tcPr>
            <w:tcW w:w="702" w:type="pct"/>
            <w:vMerge w:val="restart"/>
            <w:vAlign w:val="center"/>
          </w:tcPr>
          <w:p w14:paraId="5BE3A9EE" w14:textId="1D73C5FF" w:rsidR="00570E18" w:rsidRDefault="00570E18" w:rsidP="00570E18">
            <w:pPr>
              <w:jc w:val="center"/>
            </w:pPr>
            <w:r>
              <w:t>4</w:t>
            </w:r>
          </w:p>
        </w:tc>
        <w:tc>
          <w:tcPr>
            <w:tcW w:w="1000" w:type="pct"/>
            <w:vMerge w:val="restart"/>
            <w:vAlign w:val="center"/>
          </w:tcPr>
          <w:p w14:paraId="47FAFEE1" w14:textId="17F71CB3" w:rsidR="00570E18" w:rsidRDefault="00570E18" w:rsidP="00570E18">
            <w:pPr>
              <w:jc w:val="center"/>
            </w:pPr>
            <w:r>
              <w:t>256</w:t>
            </w:r>
          </w:p>
        </w:tc>
        <w:tc>
          <w:tcPr>
            <w:tcW w:w="1087" w:type="pct"/>
            <w:vMerge w:val="restart"/>
            <w:vAlign w:val="center"/>
          </w:tcPr>
          <w:p w14:paraId="0310DB67" w14:textId="5ED0863F" w:rsidR="00570E18" w:rsidRDefault="00570E18" w:rsidP="00570E18">
            <w:pPr>
              <w:jc w:val="center"/>
            </w:pPr>
            <w:r>
              <w:t>219</w:t>
            </w:r>
          </w:p>
        </w:tc>
        <w:tc>
          <w:tcPr>
            <w:tcW w:w="580" w:type="pct"/>
            <w:vAlign w:val="center"/>
          </w:tcPr>
          <w:p w14:paraId="38BDB3D8" w14:textId="1EB2D8A9" w:rsidR="00570E18" w:rsidRDefault="00570E18" w:rsidP="00570E18">
            <w:pPr>
              <w:jc w:val="center"/>
            </w:pPr>
            <w:r>
              <w:t>1</w:t>
            </w:r>
          </w:p>
        </w:tc>
        <w:tc>
          <w:tcPr>
            <w:tcW w:w="813" w:type="pct"/>
          </w:tcPr>
          <w:p w14:paraId="60A92C80" w14:textId="6C5D580F" w:rsidR="00570E18" w:rsidRDefault="00570E18" w:rsidP="00BF624D">
            <w:r>
              <w:t>0.4</w:t>
            </w:r>
          </w:p>
        </w:tc>
        <w:tc>
          <w:tcPr>
            <w:tcW w:w="818" w:type="pct"/>
          </w:tcPr>
          <w:p w14:paraId="551D22D5" w14:textId="1FE8A0E9" w:rsidR="00570E18" w:rsidRDefault="00570E18" w:rsidP="00BF624D">
            <w:r>
              <w:t>2.1</w:t>
            </w:r>
          </w:p>
        </w:tc>
      </w:tr>
      <w:tr w:rsidR="00570E18" w14:paraId="37E43EDB" w14:textId="77777777" w:rsidTr="00570E18">
        <w:tc>
          <w:tcPr>
            <w:tcW w:w="702" w:type="pct"/>
            <w:vMerge/>
            <w:vAlign w:val="center"/>
          </w:tcPr>
          <w:p w14:paraId="57AC89AE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112ACBD4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31DA41E8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1D1F3C79" w14:textId="4E2E9726" w:rsidR="00570E18" w:rsidRDefault="00570E18" w:rsidP="00570E18">
            <w:pPr>
              <w:jc w:val="center"/>
            </w:pPr>
            <w:r>
              <w:t>2</w:t>
            </w:r>
          </w:p>
        </w:tc>
        <w:tc>
          <w:tcPr>
            <w:tcW w:w="813" w:type="pct"/>
          </w:tcPr>
          <w:p w14:paraId="525FA39B" w14:textId="539EB6B4" w:rsidR="00570E18" w:rsidRDefault="00570E18" w:rsidP="00BF624D">
            <w:r>
              <w:t>0.7</w:t>
            </w:r>
          </w:p>
        </w:tc>
        <w:tc>
          <w:tcPr>
            <w:tcW w:w="818" w:type="pct"/>
          </w:tcPr>
          <w:p w14:paraId="3A144D3F" w14:textId="0316EC23" w:rsidR="00570E18" w:rsidRDefault="00570E18" w:rsidP="00BF624D">
            <w:r>
              <w:t>2.3</w:t>
            </w:r>
          </w:p>
        </w:tc>
      </w:tr>
      <w:tr w:rsidR="00570E18" w14:paraId="55220D71" w14:textId="77777777" w:rsidTr="00570E18">
        <w:tc>
          <w:tcPr>
            <w:tcW w:w="702" w:type="pct"/>
            <w:vMerge/>
            <w:vAlign w:val="center"/>
          </w:tcPr>
          <w:p w14:paraId="4A4C30A6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67F32905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7679810D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2E58C091" w14:textId="6C6958C8" w:rsidR="00570E18" w:rsidRDefault="00570E18" w:rsidP="00570E18">
            <w:pPr>
              <w:jc w:val="center"/>
            </w:pPr>
            <w:r>
              <w:t>3</w:t>
            </w:r>
          </w:p>
        </w:tc>
        <w:tc>
          <w:tcPr>
            <w:tcW w:w="813" w:type="pct"/>
          </w:tcPr>
          <w:p w14:paraId="1DE0436F" w14:textId="6574B663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3F87BB1D" w14:textId="7447CC0C" w:rsidR="00570E18" w:rsidRDefault="00570E18" w:rsidP="00BF624D">
            <w:r>
              <w:t>2.2</w:t>
            </w:r>
          </w:p>
        </w:tc>
      </w:tr>
      <w:tr w:rsidR="00570E18" w14:paraId="6FBFDCBC" w14:textId="77777777" w:rsidTr="00570E18">
        <w:tc>
          <w:tcPr>
            <w:tcW w:w="702" w:type="pct"/>
            <w:vMerge/>
            <w:vAlign w:val="center"/>
          </w:tcPr>
          <w:p w14:paraId="166A93F3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11BA9A56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3EBF8C8A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557F65EB" w14:textId="207FD18A" w:rsidR="00570E18" w:rsidRDefault="00570E18" w:rsidP="00570E18">
            <w:pPr>
              <w:jc w:val="center"/>
            </w:pPr>
            <w:r>
              <w:t>4</w:t>
            </w:r>
          </w:p>
        </w:tc>
        <w:tc>
          <w:tcPr>
            <w:tcW w:w="813" w:type="pct"/>
          </w:tcPr>
          <w:p w14:paraId="1375D5C5" w14:textId="6D8F03AD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2A96A189" w14:textId="7D7725A3" w:rsidR="00570E18" w:rsidRDefault="00570E18" w:rsidP="00BF624D">
            <w:r>
              <w:t>2.2</w:t>
            </w:r>
          </w:p>
        </w:tc>
      </w:tr>
      <w:tr w:rsidR="00570E18" w14:paraId="783DF407" w14:textId="77777777" w:rsidTr="00570E18">
        <w:tc>
          <w:tcPr>
            <w:tcW w:w="702" w:type="pct"/>
            <w:vMerge/>
            <w:vAlign w:val="center"/>
          </w:tcPr>
          <w:p w14:paraId="2E83FB94" w14:textId="77777777" w:rsidR="00570E18" w:rsidRDefault="00570E18" w:rsidP="00570E18">
            <w:pPr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18572A2B" w14:textId="77777777" w:rsidR="00570E18" w:rsidRDefault="00570E18" w:rsidP="00570E18">
            <w:pPr>
              <w:jc w:val="center"/>
            </w:pPr>
          </w:p>
        </w:tc>
        <w:tc>
          <w:tcPr>
            <w:tcW w:w="1087" w:type="pct"/>
            <w:vMerge/>
            <w:vAlign w:val="center"/>
          </w:tcPr>
          <w:p w14:paraId="62F97F72" w14:textId="77777777" w:rsidR="00570E18" w:rsidRDefault="00570E18" w:rsidP="00570E18">
            <w:pPr>
              <w:jc w:val="center"/>
            </w:pPr>
          </w:p>
        </w:tc>
        <w:tc>
          <w:tcPr>
            <w:tcW w:w="580" w:type="pct"/>
            <w:vAlign w:val="center"/>
          </w:tcPr>
          <w:p w14:paraId="189B31BA" w14:textId="62966FBA" w:rsidR="00570E18" w:rsidRDefault="00570E18" w:rsidP="00570E18">
            <w:pPr>
              <w:jc w:val="center"/>
            </w:pPr>
            <w:r>
              <w:t>5</w:t>
            </w:r>
          </w:p>
        </w:tc>
        <w:tc>
          <w:tcPr>
            <w:tcW w:w="813" w:type="pct"/>
          </w:tcPr>
          <w:p w14:paraId="14CF62F9" w14:textId="3BFE285A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731498FC" w14:textId="1E8C4D61" w:rsidR="00570E18" w:rsidRDefault="00570E18" w:rsidP="00BF624D">
            <w:r>
              <w:t>2.1</w:t>
            </w:r>
          </w:p>
        </w:tc>
      </w:tr>
      <w:tr w:rsidR="00570E18" w14:paraId="136E9B5B" w14:textId="77777777" w:rsidTr="00570E18">
        <w:tc>
          <w:tcPr>
            <w:tcW w:w="702" w:type="pct"/>
            <w:vMerge w:val="restart"/>
            <w:vAlign w:val="center"/>
          </w:tcPr>
          <w:p w14:paraId="7BC7B3BD" w14:textId="7D7F8466" w:rsidR="00570E18" w:rsidRDefault="00570E18" w:rsidP="00570E18">
            <w:pPr>
              <w:jc w:val="center"/>
            </w:pPr>
            <w:r>
              <w:t>5</w:t>
            </w:r>
          </w:p>
        </w:tc>
        <w:tc>
          <w:tcPr>
            <w:tcW w:w="1000" w:type="pct"/>
            <w:vMerge w:val="restart"/>
            <w:vAlign w:val="center"/>
          </w:tcPr>
          <w:p w14:paraId="37475BF6" w14:textId="3E584E1C" w:rsidR="00570E18" w:rsidRDefault="00570E18" w:rsidP="00570E18">
            <w:pPr>
              <w:jc w:val="center"/>
            </w:pPr>
            <w:r>
              <w:t>266</w:t>
            </w:r>
          </w:p>
        </w:tc>
        <w:tc>
          <w:tcPr>
            <w:tcW w:w="1087" w:type="pct"/>
            <w:vMerge w:val="restart"/>
            <w:vAlign w:val="center"/>
          </w:tcPr>
          <w:p w14:paraId="479FC169" w14:textId="6574D363" w:rsidR="00570E18" w:rsidRDefault="00570E18" w:rsidP="00570E18">
            <w:pPr>
              <w:jc w:val="center"/>
            </w:pPr>
            <w:r>
              <w:t>219</w:t>
            </w:r>
          </w:p>
        </w:tc>
        <w:tc>
          <w:tcPr>
            <w:tcW w:w="580" w:type="pct"/>
            <w:vAlign w:val="center"/>
          </w:tcPr>
          <w:p w14:paraId="56CBB934" w14:textId="40490F2F" w:rsidR="00570E18" w:rsidRDefault="00570E18" w:rsidP="00570E18">
            <w:pPr>
              <w:jc w:val="center"/>
            </w:pPr>
            <w:r>
              <w:t>1</w:t>
            </w:r>
          </w:p>
        </w:tc>
        <w:tc>
          <w:tcPr>
            <w:tcW w:w="813" w:type="pct"/>
          </w:tcPr>
          <w:p w14:paraId="608CD47C" w14:textId="116DE472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15C075A9" w14:textId="1C12C1F0" w:rsidR="00570E18" w:rsidRDefault="00570E18" w:rsidP="00BF624D">
            <w:r>
              <w:t>2.0</w:t>
            </w:r>
          </w:p>
        </w:tc>
      </w:tr>
      <w:tr w:rsidR="00570E18" w14:paraId="705AC3B4" w14:textId="77777777" w:rsidTr="00570E18">
        <w:tc>
          <w:tcPr>
            <w:tcW w:w="702" w:type="pct"/>
            <w:vMerge/>
          </w:tcPr>
          <w:p w14:paraId="154AA610" w14:textId="77777777" w:rsidR="00570E18" w:rsidRDefault="00570E18" w:rsidP="00BF624D"/>
        </w:tc>
        <w:tc>
          <w:tcPr>
            <w:tcW w:w="1000" w:type="pct"/>
            <w:vMerge/>
          </w:tcPr>
          <w:p w14:paraId="6BD16989" w14:textId="77777777" w:rsidR="00570E18" w:rsidRDefault="00570E18" w:rsidP="00BF624D"/>
        </w:tc>
        <w:tc>
          <w:tcPr>
            <w:tcW w:w="1087" w:type="pct"/>
            <w:vMerge/>
          </w:tcPr>
          <w:p w14:paraId="5BCA8FAC" w14:textId="77777777" w:rsidR="00570E18" w:rsidRDefault="00570E18" w:rsidP="00BF624D"/>
        </w:tc>
        <w:tc>
          <w:tcPr>
            <w:tcW w:w="580" w:type="pct"/>
            <w:vAlign w:val="center"/>
          </w:tcPr>
          <w:p w14:paraId="04F6B0B3" w14:textId="4DD84508" w:rsidR="00570E18" w:rsidRDefault="00570E18" w:rsidP="00570E18">
            <w:pPr>
              <w:jc w:val="center"/>
            </w:pPr>
            <w:r>
              <w:t>2</w:t>
            </w:r>
          </w:p>
        </w:tc>
        <w:tc>
          <w:tcPr>
            <w:tcW w:w="813" w:type="pct"/>
          </w:tcPr>
          <w:p w14:paraId="06E57622" w14:textId="1291B9BE" w:rsidR="00570E18" w:rsidRDefault="00570E18" w:rsidP="00BF624D">
            <w:r>
              <w:t>0.4</w:t>
            </w:r>
          </w:p>
        </w:tc>
        <w:tc>
          <w:tcPr>
            <w:tcW w:w="818" w:type="pct"/>
          </w:tcPr>
          <w:p w14:paraId="2BF1A52F" w14:textId="79D7D179" w:rsidR="00570E18" w:rsidRDefault="00570E18" w:rsidP="00BF624D">
            <w:r>
              <w:t>1.9</w:t>
            </w:r>
          </w:p>
        </w:tc>
      </w:tr>
      <w:tr w:rsidR="00570E18" w14:paraId="10EC0E32" w14:textId="77777777" w:rsidTr="00570E18">
        <w:tc>
          <w:tcPr>
            <w:tcW w:w="702" w:type="pct"/>
            <w:vMerge/>
          </w:tcPr>
          <w:p w14:paraId="6512C31B" w14:textId="77777777" w:rsidR="00570E18" w:rsidRDefault="00570E18" w:rsidP="00BF624D"/>
        </w:tc>
        <w:tc>
          <w:tcPr>
            <w:tcW w:w="1000" w:type="pct"/>
            <w:vMerge/>
          </w:tcPr>
          <w:p w14:paraId="1BD3C03F" w14:textId="77777777" w:rsidR="00570E18" w:rsidRDefault="00570E18" w:rsidP="00BF624D"/>
        </w:tc>
        <w:tc>
          <w:tcPr>
            <w:tcW w:w="1087" w:type="pct"/>
            <w:vMerge/>
          </w:tcPr>
          <w:p w14:paraId="2582F7C5" w14:textId="77777777" w:rsidR="00570E18" w:rsidRDefault="00570E18" w:rsidP="00BF624D"/>
        </w:tc>
        <w:tc>
          <w:tcPr>
            <w:tcW w:w="580" w:type="pct"/>
            <w:vAlign w:val="center"/>
          </w:tcPr>
          <w:p w14:paraId="2C6813F7" w14:textId="7CDD1E44" w:rsidR="00570E18" w:rsidRDefault="00570E18" w:rsidP="00570E18">
            <w:pPr>
              <w:jc w:val="center"/>
            </w:pPr>
            <w:r>
              <w:t>3</w:t>
            </w:r>
          </w:p>
        </w:tc>
        <w:tc>
          <w:tcPr>
            <w:tcW w:w="813" w:type="pct"/>
          </w:tcPr>
          <w:p w14:paraId="2FD2A494" w14:textId="29B906A1" w:rsidR="00570E18" w:rsidRDefault="00570E18" w:rsidP="00BF624D">
            <w:r>
              <w:t>0.4</w:t>
            </w:r>
          </w:p>
        </w:tc>
        <w:tc>
          <w:tcPr>
            <w:tcW w:w="818" w:type="pct"/>
          </w:tcPr>
          <w:p w14:paraId="3F007DEF" w14:textId="3CD6C5F2" w:rsidR="00570E18" w:rsidRDefault="00570E18" w:rsidP="00BF624D">
            <w:r>
              <w:t>1.9</w:t>
            </w:r>
          </w:p>
        </w:tc>
      </w:tr>
      <w:tr w:rsidR="00570E18" w14:paraId="4233412B" w14:textId="77777777" w:rsidTr="00570E18">
        <w:tc>
          <w:tcPr>
            <w:tcW w:w="702" w:type="pct"/>
            <w:vMerge/>
          </w:tcPr>
          <w:p w14:paraId="4AE95BDF" w14:textId="77777777" w:rsidR="00570E18" w:rsidRDefault="00570E18" w:rsidP="00BF624D"/>
        </w:tc>
        <w:tc>
          <w:tcPr>
            <w:tcW w:w="1000" w:type="pct"/>
            <w:vMerge/>
          </w:tcPr>
          <w:p w14:paraId="75764D54" w14:textId="77777777" w:rsidR="00570E18" w:rsidRDefault="00570E18" w:rsidP="00BF624D"/>
        </w:tc>
        <w:tc>
          <w:tcPr>
            <w:tcW w:w="1087" w:type="pct"/>
            <w:vMerge/>
          </w:tcPr>
          <w:p w14:paraId="56818F1E" w14:textId="77777777" w:rsidR="00570E18" w:rsidRDefault="00570E18" w:rsidP="00BF624D"/>
        </w:tc>
        <w:tc>
          <w:tcPr>
            <w:tcW w:w="580" w:type="pct"/>
            <w:vAlign w:val="center"/>
          </w:tcPr>
          <w:p w14:paraId="435C58A0" w14:textId="49DF1927" w:rsidR="00570E18" w:rsidRDefault="00570E18" w:rsidP="00570E18">
            <w:pPr>
              <w:jc w:val="center"/>
            </w:pPr>
            <w:r>
              <w:t>4</w:t>
            </w:r>
          </w:p>
        </w:tc>
        <w:tc>
          <w:tcPr>
            <w:tcW w:w="813" w:type="pct"/>
          </w:tcPr>
          <w:p w14:paraId="48C0CD16" w14:textId="6E1C2274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2788B277" w14:textId="71258E96" w:rsidR="00570E18" w:rsidRDefault="00570E18" w:rsidP="00BF624D">
            <w:r>
              <w:t>2.0</w:t>
            </w:r>
          </w:p>
        </w:tc>
      </w:tr>
      <w:tr w:rsidR="00570E18" w14:paraId="031D6F4A" w14:textId="77777777" w:rsidTr="00570E18">
        <w:tc>
          <w:tcPr>
            <w:tcW w:w="702" w:type="pct"/>
            <w:vMerge/>
          </w:tcPr>
          <w:p w14:paraId="4357E277" w14:textId="77777777" w:rsidR="00570E18" w:rsidRDefault="00570E18" w:rsidP="00BF624D"/>
        </w:tc>
        <w:tc>
          <w:tcPr>
            <w:tcW w:w="1000" w:type="pct"/>
            <w:vMerge/>
          </w:tcPr>
          <w:p w14:paraId="1D97D2E3" w14:textId="77777777" w:rsidR="00570E18" w:rsidRDefault="00570E18" w:rsidP="00BF624D"/>
        </w:tc>
        <w:tc>
          <w:tcPr>
            <w:tcW w:w="1087" w:type="pct"/>
            <w:vMerge/>
          </w:tcPr>
          <w:p w14:paraId="64821844" w14:textId="77777777" w:rsidR="00570E18" w:rsidRDefault="00570E18" w:rsidP="00BF624D"/>
        </w:tc>
        <w:tc>
          <w:tcPr>
            <w:tcW w:w="580" w:type="pct"/>
            <w:vAlign w:val="center"/>
          </w:tcPr>
          <w:p w14:paraId="6DE9E5AE" w14:textId="0ED4D027" w:rsidR="00570E18" w:rsidRDefault="00570E18" w:rsidP="00570E18">
            <w:pPr>
              <w:jc w:val="center"/>
            </w:pPr>
            <w:r>
              <w:t>5</w:t>
            </w:r>
          </w:p>
        </w:tc>
        <w:tc>
          <w:tcPr>
            <w:tcW w:w="813" w:type="pct"/>
          </w:tcPr>
          <w:p w14:paraId="411D4384" w14:textId="01390700" w:rsidR="00570E18" w:rsidRDefault="00570E18" w:rsidP="00BF624D">
            <w:r>
              <w:t>0.5</w:t>
            </w:r>
          </w:p>
        </w:tc>
        <w:tc>
          <w:tcPr>
            <w:tcW w:w="818" w:type="pct"/>
          </w:tcPr>
          <w:p w14:paraId="1AB3E9CF" w14:textId="2B361184" w:rsidR="00570E18" w:rsidRDefault="00570E18" w:rsidP="00BF624D">
            <w:r>
              <w:t>2.0</w:t>
            </w:r>
          </w:p>
        </w:tc>
      </w:tr>
    </w:tbl>
    <w:p w14:paraId="562EA23D" w14:textId="78EFEA84" w:rsidR="0088769A" w:rsidRDefault="00555400" w:rsidP="00BF624D">
      <w:r>
        <w:t>Таблица 3</w:t>
      </w:r>
    </w:p>
    <w:p w14:paraId="7947F0F2" w14:textId="77777777" w:rsidR="00555400" w:rsidRDefault="00555400" w:rsidP="00BF624D"/>
    <w:p w14:paraId="1EC18184" w14:textId="6490790B" w:rsidR="00570E18" w:rsidRPr="00570E18" w:rsidRDefault="00570E18" w:rsidP="00BF624D">
      <w:r>
        <w:t xml:space="preserve">В </w:t>
      </w:r>
      <w:r w:rsidR="008574B1">
        <w:t>таблице</w:t>
      </w:r>
      <w:r>
        <w:t xml:space="preserve"> указаны следующие обозначения:</w:t>
      </w:r>
    </w:p>
    <w:p w14:paraId="01B4D8CE" w14:textId="11ADF6D7" w:rsidR="0088769A" w:rsidRPr="0088769A" w:rsidRDefault="00000000" w:rsidP="00BF62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88769A">
        <w:t xml:space="preserve"> — количество пластин толщиной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≈</m:t>
        </m:r>
      </m:oMath>
      <w:r w:rsidR="0088769A">
        <w:t xml:space="preserve"> 1 см</w:t>
      </w:r>
    </w:p>
    <w:p w14:paraId="538B771E" w14:textId="510CE201" w:rsidR="0088769A" w:rsidRDefault="0088769A" w:rsidP="00BF624D">
      <m:oMath>
        <m:r>
          <w:rPr>
            <w:rFonts w:ascii="Cambria Math" w:hAnsi="Cambria Math"/>
          </w:rPr>
          <m:t>h</m:t>
        </m:r>
      </m:oMath>
      <w:r w:rsidRPr="0088769A">
        <w:t xml:space="preserve"> — </w:t>
      </w:r>
      <w:r>
        <w:t>высота на координат</w:t>
      </w:r>
      <w:r w:rsidR="00570E18">
        <w:t>е</w:t>
      </w:r>
      <w:r>
        <w:t xml:space="preserve"> </w:t>
      </w:r>
      <m:oMath>
        <m:r>
          <w:rPr>
            <w:rFonts w:ascii="Cambria Math" w:hAnsi="Cambria Math"/>
          </w:rPr>
          <m:t>x=</m:t>
        </m:r>
      </m:oMath>
      <w:r>
        <w:t xml:space="preserve"> 0.22 м</w:t>
      </w:r>
    </w:p>
    <w:p w14:paraId="054FF388" w14:textId="6A0B3626" w:rsidR="0088769A" w:rsidRDefault="00000000" w:rsidP="00BF624D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0E18">
        <w:t xml:space="preserve"> — высота на координате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70E18">
        <w:t xml:space="preserve"> 1 м</w:t>
      </w:r>
    </w:p>
    <w:p w14:paraId="4B294751" w14:textId="09A757E6" w:rsidR="00570E18" w:rsidRPr="00570E18" w:rsidRDefault="00000000" w:rsidP="00BF624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70E18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70E18">
        <w:t xml:space="preserve"> </w:t>
      </w:r>
      <w:r w:rsidR="00570E18" w:rsidRPr="00570E18">
        <w:t>— время</w:t>
      </w:r>
      <w:r w:rsidR="00570E18">
        <w:t>, прошедшее с начала движения тележки до моментов прохождения обоих ворот.</w:t>
      </w:r>
    </w:p>
    <w:p w14:paraId="02139DBF" w14:textId="334BCBFA" w:rsidR="00F0595E" w:rsidRDefault="00F0595E" w:rsidP="00BF624D"/>
    <w:p w14:paraId="45975A4A" w14:textId="4846F146" w:rsidR="00F0595E" w:rsidRDefault="00F0595E" w:rsidP="00BF624D"/>
    <w:p w14:paraId="5A6FA1AD" w14:textId="77777777" w:rsidR="00F0595E" w:rsidRDefault="00F0595E" w:rsidP="00BF624D"/>
    <w:p w14:paraId="079A3DB2" w14:textId="4776A842" w:rsidR="00F0595E" w:rsidRDefault="00F0595E" w:rsidP="00BF624D"/>
    <w:p w14:paraId="65567EAF" w14:textId="77777777" w:rsidR="00EF5169" w:rsidRDefault="00EF5169" w:rsidP="00BF624D"/>
    <w:p w14:paraId="4246DD89" w14:textId="0CC74CEB" w:rsidR="00EF5169" w:rsidRDefault="00EF5169" w:rsidP="00BF624D"/>
    <w:p w14:paraId="54DE8340" w14:textId="775E0AB5" w:rsidR="00555400" w:rsidRDefault="00555400" w:rsidP="00BF624D"/>
    <w:p w14:paraId="6DCDC780" w14:textId="0A6B5C2F" w:rsidR="00555400" w:rsidRDefault="00555400" w:rsidP="00BF624D"/>
    <w:p w14:paraId="53BC3317" w14:textId="7600E626" w:rsidR="00555400" w:rsidRDefault="00555400" w:rsidP="00BF624D"/>
    <w:p w14:paraId="1B8A361E" w14:textId="204AEF8C" w:rsidR="00555400" w:rsidRDefault="00555400" w:rsidP="00BF624D"/>
    <w:p w14:paraId="75D48EBF" w14:textId="77777777" w:rsidR="00555400" w:rsidRDefault="00555400" w:rsidP="00BF624D"/>
    <w:p w14:paraId="33ADA211" w14:textId="77777777" w:rsidR="00EF5169" w:rsidRDefault="00EF5169" w:rsidP="00BF624D"/>
    <w:p w14:paraId="272F4317" w14:textId="530C4C4E" w:rsidR="006C48AD" w:rsidRDefault="006C48AD" w:rsidP="00BF624D">
      <w:pPr>
        <w:rPr>
          <w:b/>
          <w:bCs/>
        </w:rPr>
      </w:pPr>
      <w:r w:rsidRPr="00555400">
        <w:rPr>
          <w:b/>
          <w:bCs/>
        </w:rPr>
        <w:t>Расчет результатов косвенных измерений</w:t>
      </w:r>
    </w:p>
    <w:p w14:paraId="0F6AB96C" w14:textId="55E498C8" w:rsidR="00555400" w:rsidRDefault="00555400" w:rsidP="00BF624D"/>
    <w:p w14:paraId="3DC62180" w14:textId="5741C011" w:rsidR="00905287" w:rsidRPr="00555400" w:rsidRDefault="00905287" w:rsidP="00BF624D">
      <w:r>
        <w:t>Дальше вычислим дополнительные значения, необходимые для вычисления ускорения свободного падения.</w:t>
      </w:r>
    </w:p>
    <w:p w14:paraId="6B6D680F" w14:textId="1233A078" w:rsidR="00555400" w:rsidRDefault="00000000" w:rsidP="00BF62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555400">
        <w:t xml:space="preserve"> — количество пластин толщиной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≈</m:t>
        </m:r>
      </m:oMath>
      <w:r w:rsidR="00555400">
        <w:t xml:space="preserve"> 1 см</w:t>
      </w:r>
    </w:p>
    <w:p w14:paraId="70DE5524" w14:textId="43BBE624" w:rsidR="00555400" w:rsidRPr="00F77AA8" w:rsidRDefault="00555400" w:rsidP="00BF624D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абсолютные погрешности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5540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A78BBC3" w14:textId="204D60E4" w:rsidR="00555400" w:rsidRDefault="00000000" w:rsidP="00BF624D"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±Δ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5400" w:rsidRPr="00555400">
        <w:rPr>
          <w:i/>
        </w:rPr>
        <w:t xml:space="preserve"> </w:t>
      </w:r>
      <w:r w:rsidR="00555400">
        <w:rPr>
          <w:iCs w:val="0"/>
        </w:rPr>
        <w:t xml:space="preserve">и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55400">
        <w:t xml:space="preserve"> — значения времени в виде доверительного интервала</w:t>
      </w:r>
    </w:p>
    <w:p w14:paraId="538AD0E3" w14:textId="77777777" w:rsidR="008574B1" w:rsidRDefault="008574B1" w:rsidP="00BF624D"/>
    <w:p w14:paraId="32AC2300" w14:textId="03BC4081" w:rsidR="008574B1" w:rsidRDefault="00000000" w:rsidP="00BF624D"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574B1">
        <w:t xml:space="preserve"> — среднее ускорение по всей серии замеров</w:t>
      </w:r>
    </w:p>
    <w:p w14:paraId="6803384D" w14:textId="30311B17" w:rsidR="003D38C4" w:rsidRDefault="003D38C4" w:rsidP="00BF624D"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и2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и1</m:t>
            </m:r>
          </m:sub>
        </m:sSub>
      </m:oMath>
      <w:r>
        <w:t xml:space="preserve"> — приборные погрешности измерений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</w:p>
    <w:p w14:paraId="44B8C265" w14:textId="771008A9" w:rsidR="008574B1" w:rsidRPr="008574B1" w:rsidRDefault="008574B1" w:rsidP="00BF624D">
      <m:oMath>
        <m:r>
          <w:rPr>
            <w:rFonts w:ascii="Cambria Math" w:hAnsi="Cambria Math"/>
          </w:rPr>
          <m:t>Δa=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и2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и1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rad>
      </m:oMath>
      <w:r w:rsidRPr="008574B1">
        <w:t xml:space="preserve"> — </w:t>
      </w:r>
      <w:r>
        <w:t>погрешность измерений ускорения</w:t>
      </w:r>
    </w:p>
    <w:p w14:paraId="6A7DF3E8" w14:textId="0EAEA6B8" w:rsidR="00555400" w:rsidRDefault="00000000" w:rsidP="00BF624D"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Δa</m:t>
        </m:r>
      </m:oMath>
      <w:r w:rsidR="00555400">
        <w:t xml:space="preserve"> — значение ускорения в виде доверительного интервала</w:t>
      </w:r>
    </w:p>
    <w:p w14:paraId="6A0AF3F3" w14:textId="4B69CC60" w:rsidR="003D38C4" w:rsidRDefault="00000000" w:rsidP="00EF5169"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-x</m:t>
            </m:r>
          </m:den>
        </m:f>
      </m:oMath>
      <w:r w:rsidR="008574B1">
        <w:t xml:space="preserve"> — синус угла наклона рельса к горизонту</w:t>
      </w:r>
    </w:p>
    <w:p w14:paraId="34D252B9" w14:textId="77777777" w:rsidR="003D38C4" w:rsidRDefault="003D38C4" w:rsidP="00EF51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3D38C4" w14:paraId="750F0009" w14:textId="77777777" w:rsidTr="003D38C4">
        <w:tc>
          <w:tcPr>
            <w:tcW w:w="2039" w:type="dxa"/>
            <w:vAlign w:val="center"/>
          </w:tcPr>
          <w:p w14:paraId="08833707" w14:textId="1C3DB7B9" w:rsidR="003D38C4" w:rsidRPr="003D38C4" w:rsidRDefault="00000000" w:rsidP="003D38C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2039" w:type="dxa"/>
            <w:vAlign w:val="center"/>
          </w:tcPr>
          <w:p w14:paraId="2CE2ACDC" w14:textId="77777777" w:rsidR="003D38C4" w:rsidRPr="003D38C4" w:rsidRDefault="00000000" w:rsidP="003D38C4">
            <w:pPr>
              <w:jc w:val="center"/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040" w:type="dxa"/>
            <w:vAlign w:val="center"/>
          </w:tcPr>
          <w:p w14:paraId="0F0E38EF" w14:textId="77777777" w:rsidR="003D38C4" w:rsidRPr="003D38C4" w:rsidRDefault="00000000" w:rsidP="003D38C4">
            <w:pPr>
              <w:jc w:val="center"/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D38C4" w:rsidRPr="003D38C4">
              <w:t xml:space="preserve"> , с</w:t>
            </w:r>
          </w:p>
        </w:tc>
        <w:tc>
          <w:tcPr>
            <w:tcW w:w="2040" w:type="dxa"/>
            <w:vAlign w:val="center"/>
          </w:tcPr>
          <w:p w14:paraId="2FAAE777" w14:textId="77777777" w:rsidR="003D38C4" w:rsidRPr="001312EA" w:rsidRDefault="00000000" w:rsidP="003D38C4">
            <w:pPr>
              <w:jc w:val="center"/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D38C4" w:rsidRPr="003D38C4">
              <w:t xml:space="preserve"> , </w:t>
            </w:r>
            <w:r w:rsidR="003D38C4" w:rsidRPr="001312EA">
              <w:t>с</w:t>
            </w:r>
          </w:p>
        </w:tc>
        <w:tc>
          <w:tcPr>
            <w:tcW w:w="2040" w:type="dxa"/>
            <w:vAlign w:val="center"/>
          </w:tcPr>
          <w:p w14:paraId="4A7E9460" w14:textId="77777777" w:rsidR="003D38C4" w:rsidRPr="001312EA" w:rsidRDefault="00000000" w:rsidP="003D38C4">
            <w:pPr>
              <w:jc w:val="center"/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Δa</m:t>
              </m:r>
            </m:oMath>
            <w:r w:rsidR="003D38C4" w:rsidRPr="003D38C4">
              <w:t xml:space="preserve"> ,</w:t>
            </w:r>
            <w:r w:rsidR="003D38C4" w:rsidRPr="001312EA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3D38C4" w14:paraId="30D7E019" w14:textId="77777777" w:rsidTr="003D38C4">
        <w:tc>
          <w:tcPr>
            <w:tcW w:w="2039" w:type="dxa"/>
            <w:vAlign w:val="center"/>
          </w:tcPr>
          <w:p w14:paraId="5B815F51" w14:textId="77777777" w:rsidR="003D38C4" w:rsidRPr="001312EA" w:rsidRDefault="003D38C4" w:rsidP="003D38C4">
            <w:pPr>
              <w:jc w:val="center"/>
            </w:pPr>
            <w:r w:rsidRPr="001312EA">
              <w:t>1</w:t>
            </w:r>
          </w:p>
        </w:tc>
        <w:tc>
          <w:tcPr>
            <w:tcW w:w="2039" w:type="dxa"/>
            <w:vAlign w:val="center"/>
          </w:tcPr>
          <w:p w14:paraId="0D327E9F" w14:textId="69301971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012</w:t>
            </w:r>
          </w:p>
        </w:tc>
        <w:tc>
          <w:tcPr>
            <w:tcW w:w="2040" w:type="dxa"/>
            <w:vAlign w:val="center"/>
          </w:tcPr>
          <w:p w14:paraId="65304538" w14:textId="5DC27C34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1</w:t>
            </w:r>
            <w:r>
              <w:t>.</w:t>
            </w:r>
            <w:r w:rsidRPr="003D38C4">
              <w:t>580±0</w:t>
            </w:r>
            <w:r>
              <w:t>.</w:t>
            </w:r>
            <w:r w:rsidRPr="003D38C4">
              <w:t>266</w:t>
            </w:r>
          </w:p>
        </w:tc>
        <w:tc>
          <w:tcPr>
            <w:tcW w:w="2040" w:type="dxa"/>
            <w:vAlign w:val="center"/>
          </w:tcPr>
          <w:p w14:paraId="07DC5CAC" w14:textId="659E5EC0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5</w:t>
            </w:r>
            <w:r>
              <w:t>.</w:t>
            </w:r>
            <w:r w:rsidRPr="003D38C4">
              <w:t>080±0</w:t>
            </w:r>
            <w:r>
              <w:t>.</w:t>
            </w:r>
            <w:r w:rsidRPr="003D38C4">
              <w:t>259</w:t>
            </w:r>
          </w:p>
        </w:tc>
        <w:tc>
          <w:tcPr>
            <w:tcW w:w="2040" w:type="dxa"/>
            <w:vAlign w:val="center"/>
          </w:tcPr>
          <w:p w14:paraId="2BDBF878" w14:textId="3DDAE93A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082±0</w:t>
            </w:r>
            <w:r>
              <w:t>.</w:t>
            </w:r>
            <w:r w:rsidRPr="003D38C4">
              <w:t>010</w:t>
            </w:r>
          </w:p>
        </w:tc>
      </w:tr>
      <w:tr w:rsidR="003D38C4" w14:paraId="1C10CC98" w14:textId="77777777" w:rsidTr="003D38C4">
        <w:tc>
          <w:tcPr>
            <w:tcW w:w="2039" w:type="dxa"/>
            <w:vAlign w:val="center"/>
          </w:tcPr>
          <w:p w14:paraId="64BCE404" w14:textId="77777777" w:rsidR="003D38C4" w:rsidRPr="001312EA" w:rsidRDefault="003D38C4" w:rsidP="003D38C4">
            <w:pPr>
              <w:jc w:val="center"/>
            </w:pPr>
            <w:r w:rsidRPr="001312EA">
              <w:t>2</w:t>
            </w:r>
          </w:p>
        </w:tc>
        <w:tc>
          <w:tcPr>
            <w:tcW w:w="2039" w:type="dxa"/>
            <w:vAlign w:val="center"/>
          </w:tcPr>
          <w:p w14:paraId="3D844B7D" w14:textId="2444BED5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023</w:t>
            </w:r>
          </w:p>
        </w:tc>
        <w:tc>
          <w:tcPr>
            <w:tcW w:w="2040" w:type="dxa"/>
            <w:vAlign w:val="center"/>
          </w:tcPr>
          <w:p w14:paraId="1750D2AE" w14:textId="38CCCCC7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620±0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12AF0FA4" w14:textId="07A5E882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2</w:t>
            </w:r>
            <w:r>
              <w:t>.</w:t>
            </w:r>
            <w:r w:rsidRPr="003D38C4">
              <w:t>980±0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60F7C36B" w14:textId="12321F0E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224±0</w:t>
            </w:r>
            <w:r>
              <w:t>.</w:t>
            </w:r>
            <w:r w:rsidRPr="003D38C4">
              <w:t>011</w:t>
            </w:r>
          </w:p>
        </w:tc>
      </w:tr>
      <w:tr w:rsidR="003D38C4" w14:paraId="2C543218" w14:textId="77777777" w:rsidTr="003D38C4">
        <w:tc>
          <w:tcPr>
            <w:tcW w:w="2039" w:type="dxa"/>
            <w:vAlign w:val="center"/>
          </w:tcPr>
          <w:p w14:paraId="4B85AC33" w14:textId="77777777" w:rsidR="003D38C4" w:rsidRPr="001312EA" w:rsidRDefault="003D38C4" w:rsidP="003D38C4">
            <w:pPr>
              <w:jc w:val="center"/>
            </w:pPr>
            <w:r w:rsidRPr="001312EA">
              <w:t>3</w:t>
            </w:r>
          </w:p>
        </w:tc>
        <w:tc>
          <w:tcPr>
            <w:tcW w:w="2039" w:type="dxa"/>
            <w:vAlign w:val="center"/>
          </w:tcPr>
          <w:p w14:paraId="622BF738" w14:textId="1B183D8E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036</w:t>
            </w:r>
          </w:p>
        </w:tc>
        <w:tc>
          <w:tcPr>
            <w:tcW w:w="2040" w:type="dxa"/>
            <w:vAlign w:val="center"/>
          </w:tcPr>
          <w:p w14:paraId="4BB7FF40" w14:textId="534F71DE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520±0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6CC82745" w14:textId="02D58744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2</w:t>
            </w:r>
            <w:r>
              <w:t>.</w:t>
            </w:r>
            <w:r w:rsidRPr="003D38C4">
              <w:t>420±0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559766EB" w14:textId="27DE0C6B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340±0</w:t>
            </w:r>
            <w:r>
              <w:t>.</w:t>
            </w:r>
            <w:r w:rsidRPr="003D38C4">
              <w:t>020</w:t>
            </w:r>
          </w:p>
        </w:tc>
      </w:tr>
      <w:tr w:rsidR="003D38C4" w14:paraId="40E3FB50" w14:textId="77777777" w:rsidTr="003D38C4">
        <w:tc>
          <w:tcPr>
            <w:tcW w:w="2039" w:type="dxa"/>
            <w:vAlign w:val="center"/>
          </w:tcPr>
          <w:p w14:paraId="35128BB3" w14:textId="77777777" w:rsidR="003D38C4" w:rsidRPr="001312EA" w:rsidRDefault="003D38C4" w:rsidP="003D38C4">
            <w:pPr>
              <w:jc w:val="center"/>
            </w:pPr>
            <w:r w:rsidRPr="001312EA">
              <w:t>4</w:t>
            </w:r>
          </w:p>
        </w:tc>
        <w:tc>
          <w:tcPr>
            <w:tcW w:w="2039" w:type="dxa"/>
            <w:vAlign w:val="center"/>
          </w:tcPr>
          <w:p w14:paraId="238628B9" w14:textId="302D4650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049</w:t>
            </w:r>
          </w:p>
        </w:tc>
        <w:tc>
          <w:tcPr>
            <w:tcW w:w="2040" w:type="dxa"/>
            <w:vAlign w:val="center"/>
          </w:tcPr>
          <w:p w14:paraId="6CD4FAC0" w14:textId="29D03455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520±0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41A484C5" w14:textId="54B2EC7B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2</w:t>
            </w:r>
            <w:r>
              <w:t>.</w:t>
            </w:r>
            <w:r w:rsidRPr="003D38C4">
              <w:t>180±0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5F865E7E" w14:textId="0C8F1E6B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424±0</w:t>
            </w:r>
            <w:r>
              <w:t>.</w:t>
            </w:r>
            <w:r w:rsidRPr="003D38C4">
              <w:t>028</w:t>
            </w:r>
          </w:p>
        </w:tc>
      </w:tr>
      <w:tr w:rsidR="003D38C4" w14:paraId="64C2158E" w14:textId="77777777" w:rsidTr="003D38C4">
        <w:tc>
          <w:tcPr>
            <w:tcW w:w="2039" w:type="dxa"/>
            <w:vAlign w:val="center"/>
          </w:tcPr>
          <w:p w14:paraId="052D095A" w14:textId="77777777" w:rsidR="003D38C4" w:rsidRPr="001312EA" w:rsidRDefault="003D38C4" w:rsidP="003D38C4">
            <w:pPr>
              <w:jc w:val="center"/>
            </w:pPr>
            <w:r w:rsidRPr="001312EA">
              <w:t>5</w:t>
            </w:r>
          </w:p>
        </w:tc>
        <w:tc>
          <w:tcPr>
            <w:tcW w:w="2039" w:type="dxa"/>
            <w:vAlign w:val="center"/>
          </w:tcPr>
          <w:p w14:paraId="2BCC7AA4" w14:textId="1B6CF807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060</w:t>
            </w:r>
          </w:p>
        </w:tc>
        <w:tc>
          <w:tcPr>
            <w:tcW w:w="2040" w:type="dxa"/>
            <w:vAlign w:val="center"/>
          </w:tcPr>
          <w:p w14:paraId="5E89C137" w14:textId="33745CD3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460±0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65C63A70" w14:textId="6F270E0A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1</w:t>
            </w:r>
            <w:r>
              <w:t>.</w:t>
            </w:r>
            <w:r w:rsidRPr="003D38C4">
              <w:t>960±0</w:t>
            </w:r>
            <w:r>
              <w:t>.</w:t>
            </w:r>
            <w:r w:rsidRPr="003D38C4">
              <w:t>067</w:t>
            </w:r>
          </w:p>
        </w:tc>
        <w:tc>
          <w:tcPr>
            <w:tcW w:w="2040" w:type="dxa"/>
            <w:vAlign w:val="center"/>
          </w:tcPr>
          <w:p w14:paraId="00BCC444" w14:textId="698EB587" w:rsidR="003D38C4" w:rsidRPr="003D38C4" w:rsidRDefault="003D38C4" w:rsidP="003D38C4">
            <w:pPr>
              <w:widowControl/>
              <w:autoSpaceDE/>
              <w:autoSpaceDN/>
              <w:adjustRightInd/>
              <w:jc w:val="center"/>
            </w:pPr>
            <w:r w:rsidRPr="003D38C4">
              <w:t>0</w:t>
            </w:r>
            <w:r>
              <w:t>.</w:t>
            </w:r>
            <w:r w:rsidRPr="003D38C4">
              <w:t>523±0</w:t>
            </w:r>
            <w:r>
              <w:t>.</w:t>
            </w:r>
            <w:r w:rsidRPr="003D38C4">
              <w:t>039</w:t>
            </w:r>
          </w:p>
        </w:tc>
      </w:tr>
    </w:tbl>
    <w:p w14:paraId="177DAD30" w14:textId="77777777" w:rsidR="003D38C4" w:rsidRDefault="003D38C4" w:rsidP="00EF5169"/>
    <w:p w14:paraId="0BE9670D" w14:textId="0B8F2200" w:rsidR="00905287" w:rsidRDefault="00905287" w:rsidP="00EF5169">
      <w:pPr>
        <w:rPr>
          <w:iCs w:val="0"/>
        </w:rPr>
      </w:pPr>
      <w:r>
        <w:rPr>
          <w:iCs w:val="0"/>
        </w:rPr>
        <w:t>По формулам над таблицей вычисляем значения и доверительные интервалы и записываем их в таблицу.</w:t>
      </w:r>
    </w:p>
    <w:p w14:paraId="0D181413" w14:textId="6FC6C79C" w:rsidR="00905287" w:rsidRDefault="00905287" w:rsidP="00EF5169">
      <w:pPr>
        <w:rPr>
          <w:iCs w:val="0"/>
        </w:rPr>
      </w:pPr>
    </w:p>
    <w:p w14:paraId="37E49A0B" w14:textId="4733A959" w:rsidR="00905287" w:rsidRDefault="00905287" w:rsidP="00EF5169">
      <w:r>
        <w:rPr>
          <w:iCs w:val="0"/>
        </w:rPr>
        <w:t>Рассмотрим по второму закону Ньютона тело, скользящее по наклонной плоскости.</w:t>
      </w:r>
      <w:r w:rsidR="008E3AA2">
        <w:rPr>
          <w:iCs w:val="0"/>
        </w:rPr>
        <w:t xml:space="preserve"> Тогда его ускорение соответствует следующей формуле:</w:t>
      </w:r>
      <w:r>
        <w:rPr>
          <w:iCs w:val="0"/>
        </w:rPr>
        <w:t xml:space="preserve"> </w:t>
      </w:r>
      <m:oMath>
        <m:r>
          <w:rPr>
            <w:rFonts w:ascii="Cambria Math" w:hAnsi="Cambria Math"/>
          </w:rPr>
          <m:t>a=g</m:t>
        </m:r>
        <m:d>
          <m:dPr>
            <m:ctrlPr>
              <w:rPr>
                <w:rFonts w:ascii="Cambria Math" w:hAnsi="Cambria Math"/>
                <w:i/>
                <w:iCs w:val="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 w:val="0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-μ</m:t>
            </m:r>
          </m:e>
        </m:d>
      </m:oMath>
      <w:r w:rsidR="008E3AA2">
        <w:rPr>
          <w:iCs w:val="0"/>
        </w:rPr>
        <w:t xml:space="preserve">. Как видим, наблюдается зависимость </w:t>
      </w:r>
      <m:oMath>
        <m:r>
          <w:rPr>
            <w:rFonts w:ascii="Cambria Math" w:hAnsi="Cambria Math"/>
          </w:rPr>
          <m:t>a</m:t>
        </m:r>
      </m:oMath>
      <w:r w:rsidR="008E3AA2" w:rsidRPr="00F66BC5">
        <w:t xml:space="preserve"> </w:t>
      </w:r>
      <w:r w:rsidR="008E3AA2">
        <w:t xml:space="preserve">от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="008E3AA2">
        <w:t xml:space="preserve">, имеющая линейный характер: </w:t>
      </w:r>
      <m:oMath>
        <m:r>
          <w:rPr>
            <w:rFonts w:ascii="Cambria Math" w:hAnsi="Cambria Math"/>
          </w:rPr>
          <m:t>a=A+B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8E3AA2">
        <w:t xml:space="preserve">. Здесь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μg</m:t>
        </m:r>
      </m:oMath>
      <w:r w:rsidR="008E3AA2" w:rsidRPr="008E3AA2">
        <w:t xml:space="preserve">, </w:t>
      </w:r>
      <w:r w:rsidR="008E3AA2">
        <w:t xml:space="preserve">а </w:t>
      </w:r>
      <m:oMath>
        <m:r>
          <w:rPr>
            <w:rFonts w:ascii="Cambria Math" w:hAnsi="Cambria Math"/>
          </w:rPr>
          <m:t>B=g</m:t>
        </m:r>
      </m:oMath>
      <w:r w:rsidR="008E3AA2">
        <w:t xml:space="preserve">. Коэффициент </w:t>
      </w:r>
      <w:r w:rsidR="008E3AA2">
        <w:rPr>
          <w:lang w:val="en-US"/>
        </w:rPr>
        <w:t>B</w:t>
      </w:r>
      <w:r w:rsidR="008E3AA2">
        <w:t xml:space="preserve">, равный ускорению свободного падения, который мы стараемся определить из задания, можно выразить через </w:t>
      </w:r>
      <m:oMath>
        <m:r>
          <w:rPr>
            <w:rFonts w:ascii="Cambria Math" w:hAnsi="Cambria Math"/>
          </w:rPr>
          <m:t>a</m:t>
        </m:r>
      </m:oMath>
      <w:r w:rsidR="008E3AA2">
        <w:t xml:space="preserve">,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="008E3AA2">
        <w:t xml:space="preserve"> и </w:t>
      </w:r>
      <w:r w:rsidR="008E3AA2">
        <w:rPr>
          <w:lang w:val="en-US"/>
        </w:rPr>
        <w:t>N</w:t>
      </w:r>
      <w:r w:rsidR="008E3AA2">
        <w:t>.</w:t>
      </w:r>
    </w:p>
    <w:p w14:paraId="17B97431" w14:textId="2BBCE1CD" w:rsidR="008E3AA2" w:rsidRPr="008E3AA2" w:rsidRDefault="008E3AA2" w:rsidP="00EF5169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B = </m:t>
          </m:r>
          <m:r>
            <w:rPr>
              <w:rFonts w:ascii="Cambria Math" w:hAnsi="Cambria Math"/>
              <w:color w:val="000000"/>
            </w:rPr>
            <m:t>g</m:t>
          </m:r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r>
                        <w:rPr>
                          <w:rFonts w:ascii="Cambria Math" w:hAnsi="Cambria Math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= 8.84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7AB78C7" w14:textId="1511BAA4" w:rsidR="008E3AA2" w:rsidRPr="008E3AA2" w:rsidRDefault="008E3AA2" w:rsidP="00EF516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iCs w:val="0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iCs w:val="0"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iCs w:val="0"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 w:val="0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</w:rPr>
                <m:t>-B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iCs w:val="0"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  <m:r>
                    <w:rPr>
                      <w:rFonts w:ascii="Cambria Math" w:hAnsi="Cambria Math"/>
                      <w:color w:val="000000"/>
                    </w:rPr>
                    <m:t>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 w:val="0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000000"/>
            </w:rPr>
            <m:t>=0</m:t>
          </m:r>
          <m:r>
            <w:rPr>
              <w:rFonts w:ascii="Cambria Math" w:hAnsi="Cambria Math"/>
              <w:color w:val="000000"/>
              <w:lang w:val="en-US"/>
            </w:rPr>
            <m:t>.002</m:t>
          </m:r>
        </m:oMath>
      </m:oMathPara>
    </w:p>
    <w:p w14:paraId="1B74093F" w14:textId="4D9372CE" w:rsidR="008E3AA2" w:rsidRDefault="008E3AA2" w:rsidP="00EF5169"/>
    <w:p w14:paraId="2CA8162A" w14:textId="720A41FC" w:rsidR="008E3AA2" w:rsidRPr="00487C50" w:rsidRDefault="00487C50" w:rsidP="00EF5169">
      <w:pPr>
        <w:rPr>
          <w:iCs w:val="0"/>
        </w:rPr>
      </w:pPr>
      <w:r>
        <w:rPr>
          <w:iCs w:val="0"/>
        </w:rPr>
        <w:t xml:space="preserve">И, наконец, рассчитаем среднеквадратичное отклонение для ускорения свободного падения </w:t>
      </w:r>
      <w:r>
        <w:rPr>
          <w:iCs w:val="0"/>
          <w:lang w:val="en-US"/>
        </w:rPr>
        <w:t>g</w:t>
      </w:r>
      <w:r>
        <w:rPr>
          <w:iCs w:val="0"/>
        </w:rPr>
        <w:t xml:space="preserve">, который равен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 w:val="0"/>
                    <w:color w:val="000000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color w:val="00000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N-2</m:t>
                    </m:r>
                  </m:e>
                </m:d>
              </m:den>
            </m:f>
          </m:e>
        </m:rad>
      </m:oMath>
      <w:r>
        <w:rPr>
          <w:iCs w:val="0"/>
          <w:color w:val="000000"/>
        </w:rPr>
        <w:t xml:space="preserve">. Здесь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ⅆ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-</m:t>
        </m:r>
        <m:d>
          <m:d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A+B</m:t>
            </m:r>
            <m:func>
              <m:funcPr>
                <m:ctrlPr>
                  <w:rPr>
                    <w:rFonts w:ascii="Cambria Math" w:hAnsi="Cambria Math"/>
                    <w:i/>
                    <w:iCs w:val="0"/>
                    <w:color w:val="000000"/>
                  </w:rPr>
                </m:ctrlPr>
              </m:funcPr>
              <m:fName>
                <m:r>
                  <w:rPr>
                    <w:rFonts w:ascii="Cambria Math" w:hAnsi="Cambria Math"/>
                    <w:color w:val="000000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</m:e>
            </m:func>
          </m:e>
        </m:d>
      </m:oMath>
      <w:r>
        <w:rPr>
          <w:iCs w:val="0"/>
          <w:color w:val="000000"/>
        </w:rPr>
        <w:t xml:space="preserve">, а </w:t>
      </w:r>
      <m:oMath>
        <m:r>
          <w:rPr>
            <w:rFonts w:ascii="Cambria Math" w:hAnsi="Cambria Math"/>
            <w:color w:val="000000"/>
          </w:rPr>
          <m:t>D=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 w:val="0"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00000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00000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 w:val="0"/>
                    <w:color w:val="000000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color w:val="000000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rPr>
          <w:iCs w:val="0"/>
          <w:color w:val="000000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w:rPr>
            <w:rFonts w:ascii="Cambria Math" w:hAnsi="Cambria Math"/>
            <w:color w:val="000000"/>
          </w:rPr>
          <m:t>=</m:t>
        </m:r>
      </m:oMath>
      <w:r>
        <w:rPr>
          <w:iCs w:val="0"/>
          <w:color w:val="000000"/>
        </w:rPr>
        <w:t xml:space="preserve"> 0.56</w:t>
      </w:r>
      <w:r w:rsidR="00BF6BC5">
        <w:rPr>
          <w:iCs w:val="0"/>
          <w:color w:val="000000"/>
        </w:rPr>
        <w:t>3</w:t>
      </w:r>
      <w:r>
        <w:rPr>
          <w:iCs w:val="0"/>
          <w:color w:val="000000"/>
        </w:rPr>
        <w:t>.</w:t>
      </w:r>
    </w:p>
    <w:p w14:paraId="751D9339" w14:textId="5A200B53" w:rsidR="00905287" w:rsidRDefault="00905287" w:rsidP="00EF5169">
      <w:pPr>
        <w:rPr>
          <w:i/>
        </w:rPr>
      </w:pPr>
    </w:p>
    <w:p w14:paraId="1A5F60F9" w14:textId="5817E08F" w:rsidR="00487C50" w:rsidRDefault="00487C50" w:rsidP="00EF5169">
      <w:pPr>
        <w:rPr>
          <w:i/>
        </w:rPr>
      </w:pPr>
    </w:p>
    <w:p w14:paraId="270EBF51" w14:textId="7BCE5971" w:rsidR="00487C50" w:rsidRDefault="00487C50" w:rsidP="00EF5169">
      <w:pPr>
        <w:rPr>
          <w:i/>
        </w:rPr>
      </w:pPr>
    </w:p>
    <w:p w14:paraId="364A4E25" w14:textId="5BA4B24A" w:rsidR="00487C50" w:rsidRDefault="00487C50" w:rsidP="00EF5169">
      <w:pPr>
        <w:rPr>
          <w:i/>
        </w:rPr>
      </w:pPr>
    </w:p>
    <w:p w14:paraId="58589A59" w14:textId="5A261D86" w:rsidR="00487C50" w:rsidRDefault="00487C50" w:rsidP="00EF5169">
      <w:pPr>
        <w:rPr>
          <w:i/>
        </w:rPr>
      </w:pPr>
    </w:p>
    <w:p w14:paraId="03478BAE" w14:textId="6AC63833" w:rsidR="00487C50" w:rsidRDefault="00487C50" w:rsidP="00EF5169">
      <w:pPr>
        <w:rPr>
          <w:i/>
        </w:rPr>
      </w:pPr>
    </w:p>
    <w:p w14:paraId="5166D9E4" w14:textId="71C1D6D1" w:rsidR="00487C50" w:rsidRDefault="00487C50" w:rsidP="00EF5169">
      <w:pPr>
        <w:rPr>
          <w:i/>
        </w:rPr>
      </w:pPr>
    </w:p>
    <w:p w14:paraId="345B0BB5" w14:textId="77777777" w:rsidR="00487C50" w:rsidRPr="00905287" w:rsidRDefault="00487C50" w:rsidP="00EF5169">
      <w:pPr>
        <w:rPr>
          <w:i/>
        </w:rPr>
      </w:pPr>
    </w:p>
    <w:p w14:paraId="5B2D85D2" w14:textId="0E5B2827" w:rsidR="006C48AD" w:rsidRDefault="006C48AD" w:rsidP="00EF5169">
      <w:r w:rsidRPr="00487C50">
        <w:rPr>
          <w:b/>
          <w:bCs/>
        </w:rPr>
        <w:t>Расчет погрешностей измерений</w:t>
      </w:r>
    </w:p>
    <w:p w14:paraId="7C73B987" w14:textId="77777777" w:rsidR="00EF5169" w:rsidRDefault="00EF5169" w:rsidP="00EF5169"/>
    <w:p w14:paraId="7EA173FD" w14:textId="6431E2CB" w:rsidR="00EF5169" w:rsidRPr="00487C50" w:rsidRDefault="00487C50" w:rsidP="00EF5169">
      <w:r>
        <w:t xml:space="preserve">Подсчитаем абсолютную и относительную погрешности для ускорения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iCs w:val="0"/>
          <w:color w:val="000000"/>
        </w:rPr>
        <w:t xml:space="preserve"> и ускорения свободного падения </w:t>
      </w:r>
      <m:oMath>
        <m:r>
          <w:rPr>
            <w:rFonts w:ascii="Cambria Math" w:hAnsi="Cambria Math"/>
            <w:color w:val="000000"/>
          </w:rPr>
          <m:t>g</m:t>
        </m:r>
      </m:oMath>
      <w:r>
        <w:rPr>
          <w:color w:val="000000"/>
        </w:rPr>
        <w:t xml:space="preserve">. </w:t>
      </w:r>
    </w:p>
    <w:p w14:paraId="12EBAC2C" w14:textId="77777777" w:rsidR="00EF5169" w:rsidRDefault="00EF5169" w:rsidP="00EF5169"/>
    <w:p w14:paraId="7638BFD0" w14:textId="27450BFD" w:rsidR="00EF5169" w:rsidRDefault="003D0ADF" w:rsidP="00EF5169">
      <w:r>
        <w:t>Абсолютная погрешность ускорения является доверительным отклонением и зависит от СКО: ∆</w:t>
      </w:r>
      <w:r>
        <w:rPr>
          <w:rFonts w:ascii="Cambria Math" w:hAnsi="Cambria Math" w:cs="Cambria Math"/>
        </w:rPr>
        <w:t>𝑎</w:t>
      </w:r>
      <w:r w:rsidRPr="00D066EB">
        <w:t xml:space="preserve"> =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t xml:space="preserve"> = 0.012.</w:t>
      </w:r>
    </w:p>
    <w:p w14:paraId="1EE9BD6E" w14:textId="3A0B20C7" w:rsidR="003D0ADF" w:rsidRPr="003D0ADF" w:rsidRDefault="003D0ADF" w:rsidP="00EF5169">
      <w:r>
        <w:t>Вычислим относительную погрешность, поделив абсолютную на значение ускорения и выразив в сотых долях в виде процента</w:t>
      </w:r>
      <w:r w:rsidR="00F77AA8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iCs w:val="0"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Δa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den>
        </m:f>
        <m:r>
          <w:rPr>
            <w:rFonts w:ascii="Cambria Math" w:hAnsi="Cambria Math"/>
            <w:color w:val="000000"/>
          </w:rPr>
          <m:t>⋅100%=13.24%</m:t>
        </m:r>
      </m:oMath>
      <w:r w:rsidR="00F77AA8">
        <w:rPr>
          <w:color w:val="000000"/>
        </w:rPr>
        <w:t>.</w:t>
      </w:r>
    </w:p>
    <w:p w14:paraId="1EF75C4D" w14:textId="1500480B" w:rsidR="00EF5169" w:rsidRDefault="00EF5169" w:rsidP="00EF5169"/>
    <w:p w14:paraId="46D88837" w14:textId="0A18802D" w:rsidR="003D0ADF" w:rsidRPr="003D0ADF" w:rsidRDefault="003D0ADF" w:rsidP="00EF5169">
      <w:pPr>
        <w:rPr>
          <w:rFonts w:ascii="Calibri" w:hAnsi="Calibri" w:cs="Calibri"/>
          <w:iCs w:val="0"/>
          <w:color w:val="000000"/>
          <w:sz w:val="22"/>
          <w:szCs w:val="22"/>
        </w:rPr>
      </w:pPr>
      <w:r>
        <w:t xml:space="preserve">Аналогичные вычисления проведём для ускорения свободного падения. </w:t>
      </w:r>
      <m:oMath>
        <m:r>
          <w:rPr>
            <w:rFonts w:ascii="Cambria Math" w:hAnsi="Cambria Math"/>
            <w:color w:val="000000"/>
          </w:rPr>
          <m:t>Δg=2</m:t>
        </m:r>
        <m:sSub>
          <m:sSubPr>
            <m:ctrlPr>
              <w:rPr>
                <w:rFonts w:ascii="Cambria Math" w:hAnsi="Cambria Math"/>
                <w:i/>
                <w:iCs w:val="0"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g</m:t>
            </m:r>
          </m:sub>
        </m:sSub>
      </m:oMath>
      <w:r>
        <w:rPr>
          <w:iCs w:val="0"/>
          <w:color w:val="000000"/>
        </w:rPr>
        <w:t xml:space="preserve">, и при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w:rPr>
            <w:rFonts w:ascii="Cambria Math" w:hAnsi="Cambria Math"/>
            <w:color w:val="000000"/>
          </w:rPr>
          <m:t>=</m:t>
        </m:r>
      </m:oMath>
      <w:r>
        <w:rPr>
          <w:iCs w:val="0"/>
          <w:color w:val="000000"/>
        </w:rPr>
        <w:t xml:space="preserve"> 0.564 абсолютная погрешность</w:t>
      </w:r>
      <w:r w:rsidRPr="003D0ADF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Δg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</m:oMath>
      <w:r w:rsidRPr="003626C8">
        <w:rPr>
          <w:iCs w:val="0"/>
          <w:color w:val="000000"/>
        </w:rPr>
        <w:t xml:space="preserve"> </w:t>
      </w:r>
      <w:r w:rsidRPr="003D0ADF">
        <w:rPr>
          <w:iCs w:val="0"/>
          <w:color w:val="000000"/>
        </w:rPr>
        <w:t>1.12</w:t>
      </w:r>
      <w:r w:rsidR="001F0D80">
        <w:rPr>
          <w:iCs w:val="0"/>
          <w:color w:val="000000"/>
        </w:rPr>
        <w:t>6</w:t>
      </w:r>
      <w:r w:rsidRPr="003D0ADF">
        <w:rPr>
          <w:iCs w:val="0"/>
          <w:color w:val="000000"/>
        </w:rPr>
        <w:t>.</w:t>
      </w:r>
      <w:r>
        <w:rPr>
          <w:iCs w:val="0"/>
          <w:color w:val="000000"/>
        </w:rPr>
        <w:t xml:space="preserve"> И тогда относительная погрешность</w:t>
      </w:r>
      <w:r w:rsidR="001F0D80">
        <w:rPr>
          <w:iCs w:val="0"/>
          <w:color w:val="000000"/>
        </w:rPr>
        <w:br/>
      </w:r>
      <m:oMath>
        <m:sSub>
          <m:sSubPr>
            <m:ctrlPr>
              <w:rPr>
                <w:rFonts w:ascii="Cambria Math" w:hAnsi="Cambria Math"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Δg</m:t>
            </m:r>
          </m:num>
          <m:den>
            <m:r>
              <w:rPr>
                <w:rFonts w:ascii="Cambria Math" w:hAnsi="Cambria Math"/>
                <w:color w:val="000000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  <w:color w:val="000000"/>
          </w:rPr>
          <m:t>⋅100%=12.74%</m:t>
        </m:r>
      </m:oMath>
      <w:r w:rsidR="00F77AA8">
        <w:rPr>
          <w:color w:val="000000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color w:val="000000"/>
          </w:rPr>
          <m:t>g= 8.840 ± 1.126 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м</m:t>
            </m: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en>
        </m:f>
      </m:oMath>
      <w:r>
        <w:rPr>
          <w:iCs w:val="0"/>
          <w:color w:val="000000"/>
        </w:rPr>
        <w:t>.</w:t>
      </w:r>
    </w:p>
    <w:p w14:paraId="17B861F8" w14:textId="389C2246" w:rsidR="003D0ADF" w:rsidRDefault="003D0ADF" w:rsidP="00EF5169"/>
    <w:p w14:paraId="58DBB4F0" w14:textId="48A9A2AB" w:rsidR="003D0ADF" w:rsidRPr="00BF6BC5" w:rsidRDefault="003D0ADF" w:rsidP="00EF5169">
      <w:pPr>
        <w:rPr>
          <w:color w:val="000000"/>
        </w:rPr>
      </w:pPr>
      <w:r>
        <w:t xml:space="preserve">Также найдём абсолютное отклонение экспериментального значения ускорения свободного падения, вычисленного нами в этой работе, от табличного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табл</m:t>
            </m:r>
          </m:sub>
        </m:sSub>
      </m:oMath>
      <w:r>
        <w:rPr>
          <w:color w:val="000000"/>
        </w:rPr>
        <w:t xml:space="preserve"> для Санкт-Петербурга.</w:t>
      </w:r>
      <w:r w:rsidR="00BF6BC5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табл</m:t>
            </m:r>
          </m:sub>
        </m:sSub>
        <m:r>
          <w:rPr>
            <w:rFonts w:ascii="Cambria Math" w:hAnsi="Cambria Math"/>
            <w:color w:val="000000"/>
          </w:rPr>
          <m:t>=</m:t>
        </m:r>
      </m:oMath>
      <w:r w:rsidR="00BF6BC5">
        <w:rPr>
          <w:color w:val="000000"/>
        </w:rPr>
        <w:t xml:space="preserve"> 9.8195</w:t>
      </w:r>
      <w:r w:rsidR="00457F9E" w:rsidRPr="00457F9E">
        <w:rPr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м/c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BF6BC5">
        <w:rPr>
          <w:color w:val="000000"/>
        </w:rPr>
        <w:t>, и тогда</w:t>
      </w:r>
      <w:r w:rsidR="001F0D80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|</m:t>
        </m:r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эксп</m:t>
            </m:r>
          </m:sub>
        </m:sSub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iCs w:val="0"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g</m:t>
            </m: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табл</m:t>
            </m:r>
          </m:sub>
        </m:sSub>
        <m:r>
          <w:rPr>
            <w:rFonts w:ascii="Cambria Math" w:hAnsi="Cambria Math"/>
            <w:color w:val="000000"/>
          </w:rPr>
          <m:t>|=</m:t>
        </m:r>
      </m:oMath>
      <w:r w:rsidR="001F0D80">
        <w:rPr>
          <w:iCs w:val="0"/>
          <w:color w:val="000000"/>
        </w:rPr>
        <w:t xml:space="preserve"> 1.022 не должно выходить за пределы</w:t>
      </w:r>
      <w:r w:rsidR="00BF6BC5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Δg</m:t>
        </m:r>
      </m:oMath>
      <w:r w:rsidR="00BF6BC5">
        <w:rPr>
          <w:iCs w:val="0"/>
          <w:color w:val="000000"/>
        </w:rPr>
        <w:t xml:space="preserve">. Действительно </w:t>
      </w:r>
      <w:r w:rsidR="00BF6BC5" w:rsidRPr="001F0D80">
        <w:rPr>
          <w:iCs w:val="0"/>
          <w:color w:val="000000"/>
        </w:rPr>
        <w:t xml:space="preserve">1.022 </w:t>
      </w:r>
      <w:r w:rsidR="001F0D80" w:rsidRPr="00F77AA8">
        <w:rPr>
          <w:iCs w:val="0"/>
          <w:color w:val="000000"/>
        </w:rPr>
        <w:t>&lt;</w:t>
      </w:r>
      <w:r w:rsidR="00BF6BC5">
        <w:rPr>
          <w:iCs w:val="0"/>
          <w:color w:val="000000"/>
        </w:rPr>
        <w:t xml:space="preserve"> 1.12</w:t>
      </w:r>
      <w:r w:rsidR="001F0D80">
        <w:rPr>
          <w:iCs w:val="0"/>
          <w:color w:val="000000"/>
        </w:rPr>
        <w:t>6</w:t>
      </w:r>
      <w:r w:rsidR="00BF6BC5">
        <w:rPr>
          <w:iCs w:val="0"/>
          <w:color w:val="000000"/>
        </w:rPr>
        <w:t>.</w:t>
      </w:r>
    </w:p>
    <w:p w14:paraId="39AE8F9F" w14:textId="2E2BDDE4" w:rsidR="003D0ADF" w:rsidRDefault="003D0ADF" w:rsidP="00EF5169"/>
    <w:p w14:paraId="00B185A4" w14:textId="0541C23C" w:rsidR="00EF5169" w:rsidRDefault="00EF5169" w:rsidP="00EF5169"/>
    <w:p w14:paraId="46C52E92" w14:textId="77777777" w:rsidR="00BF6BC5" w:rsidRDefault="00BF6BC5" w:rsidP="00EF5169"/>
    <w:p w14:paraId="35608F5D" w14:textId="7481A9E3" w:rsidR="00EF5169" w:rsidRPr="00EF5169" w:rsidRDefault="00EF5169" w:rsidP="00EF5169"/>
    <w:p w14:paraId="5468B1C3" w14:textId="13DADECD" w:rsidR="006C48AD" w:rsidRDefault="00BF6BC5" w:rsidP="00EF516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D57674" wp14:editId="0F0DF60A">
            <wp:simplePos x="0" y="0"/>
            <wp:positionH relativeFrom="margin">
              <wp:align>center</wp:align>
            </wp:positionH>
            <wp:positionV relativeFrom="paragraph">
              <wp:posOffset>315171</wp:posOffset>
            </wp:positionV>
            <wp:extent cx="4318000" cy="3238500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AD" w:rsidRPr="00BF6BC5">
        <w:rPr>
          <w:b/>
          <w:bCs/>
        </w:rPr>
        <w:t>Графики</w:t>
      </w:r>
    </w:p>
    <w:p w14:paraId="4D873B7D" w14:textId="38A975C5" w:rsidR="00BF6BC5" w:rsidRPr="00BF6BC5" w:rsidRDefault="00BF6BC5" w:rsidP="00EF516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График 1, зависимости </w:t>
      </w:r>
      <w:r>
        <w:rPr>
          <w:lang w:val="en-US"/>
        </w:rPr>
        <w:t>Y</w:t>
      </w:r>
      <w:r>
        <w:t xml:space="preserve"> от </w:t>
      </w:r>
      <w:r>
        <w:rPr>
          <w:lang w:val="en-US"/>
        </w:rPr>
        <w:t>Z</w:t>
      </w:r>
    </w:p>
    <w:p w14:paraId="61A32ED3" w14:textId="11882AD9" w:rsidR="00BF6BC5" w:rsidRPr="00BF6BC5" w:rsidRDefault="00BF6BC5" w:rsidP="00EF5169">
      <w:pPr>
        <w:rPr>
          <w:b/>
          <w:bCs/>
        </w:rPr>
      </w:pPr>
    </w:p>
    <w:p w14:paraId="4F78560D" w14:textId="45B28CF9" w:rsidR="00EF5169" w:rsidRDefault="00BF6BC5" w:rsidP="00EF5169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E207E94" wp14:editId="7EB19794">
            <wp:simplePos x="0" y="0"/>
            <wp:positionH relativeFrom="margin">
              <wp:align>center</wp:align>
            </wp:positionH>
            <wp:positionV relativeFrom="paragraph">
              <wp:posOffset>4022</wp:posOffset>
            </wp:positionV>
            <wp:extent cx="4308475" cy="323151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64" cy="323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График 2, зависимости </w:t>
      </w:r>
      <m:oMath>
        <m:r>
          <w:rPr>
            <w:rFonts w:ascii="Cambria Math" w:hAnsi="Cambria Math"/>
          </w:rPr>
          <m:t>a</m:t>
        </m:r>
      </m:oMath>
      <w:r>
        <w:t xml:space="preserve"> от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</w:p>
    <w:p w14:paraId="4BD44353" w14:textId="77777777" w:rsidR="00BF6BC5" w:rsidRDefault="00BF6BC5" w:rsidP="00EF5169"/>
    <w:p w14:paraId="568A088A" w14:textId="77777777" w:rsidR="00F0595E" w:rsidRDefault="00F0595E" w:rsidP="00EF5169"/>
    <w:p w14:paraId="4205FCE3" w14:textId="083BF755" w:rsidR="00EF5169" w:rsidRDefault="00EF5169" w:rsidP="00EF5169"/>
    <w:p w14:paraId="7F8C328B" w14:textId="77777777" w:rsidR="001F0D80" w:rsidRPr="00EF5169" w:rsidRDefault="001F0D80" w:rsidP="00EF5169"/>
    <w:p w14:paraId="7AC37AEF" w14:textId="50442D42" w:rsidR="006C48AD" w:rsidRPr="00BF6BC5" w:rsidRDefault="006C48AD" w:rsidP="00EF5169">
      <w:pPr>
        <w:rPr>
          <w:b/>
          <w:bCs/>
        </w:rPr>
      </w:pPr>
      <w:r w:rsidRPr="00BF6BC5">
        <w:rPr>
          <w:b/>
          <w:bCs/>
        </w:rPr>
        <w:t>Окончательные результаты</w:t>
      </w:r>
    </w:p>
    <w:p w14:paraId="3850274C" w14:textId="62892DAB" w:rsidR="00EF5169" w:rsidRDefault="00EF5169" w:rsidP="00EF5169"/>
    <w:p w14:paraId="7DFB1AFC" w14:textId="0E67F3C2" w:rsidR="001F0D80" w:rsidRPr="001F0D80" w:rsidRDefault="001F0D80" w:rsidP="001F0D80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</w:rPr>
      </w:pPr>
      <w:r>
        <w:t xml:space="preserve">Доверительный интервал для ускорения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</w:t>
      </w:r>
      <w:r w:rsidRPr="00F84359">
        <w:rPr>
          <w:rFonts w:ascii="Calibri" w:hAnsi="Calibri" w:cs="Calibri"/>
          <w:iCs w:val="0"/>
          <w:color w:val="000000"/>
          <w:sz w:val="22"/>
          <w:szCs w:val="22"/>
        </w:rPr>
        <w:t>13</w:t>
      </w:r>
      <w:r w:rsidRPr="001F0D80">
        <w:rPr>
          <w:rFonts w:ascii="Calibri" w:hAnsi="Calibri" w:cs="Calibri"/>
          <w:iCs w:val="0"/>
          <w:color w:val="000000"/>
          <w:sz w:val="22"/>
          <w:szCs w:val="22"/>
        </w:rPr>
        <w:t>.</w:t>
      </w:r>
      <w:r w:rsidRPr="00F84359">
        <w:rPr>
          <w:rFonts w:ascii="Calibri" w:hAnsi="Calibri" w:cs="Calibri"/>
          <w:iCs w:val="0"/>
          <w:color w:val="000000"/>
          <w:sz w:val="22"/>
          <w:szCs w:val="22"/>
        </w:rPr>
        <w:t>24%</w:t>
      </w:r>
      <w:r w:rsidRPr="001F0D80">
        <w:rPr>
          <w:rFonts w:ascii="Calibri" w:hAnsi="Calibri" w:cs="Calibri"/>
          <w:iCs w:val="0"/>
          <w:color w:val="000000"/>
          <w:sz w:val="22"/>
          <w:szCs w:val="22"/>
        </w:rPr>
        <w:t>.</w:t>
      </w:r>
    </w:p>
    <w:p w14:paraId="2547324E" w14:textId="44FF1100" w:rsidR="001F0D80" w:rsidRPr="001F0D80" w:rsidRDefault="001F0D80" w:rsidP="001F0D80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rPr>
          <w:iCs w:val="0"/>
          <w:color w:val="000000"/>
        </w:rPr>
        <w:t xml:space="preserve">Доверительный интервал для ускорения свободного падения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</m:oMath>
      <w:r w:rsidRPr="003F2B48">
        <w:rPr>
          <w:iCs w:val="0"/>
          <w:color w:val="000000"/>
        </w:rPr>
        <w:t xml:space="preserve"> = </w:t>
      </w:r>
      <w:r w:rsidRPr="00DC0E02">
        <w:rPr>
          <w:rFonts w:ascii="Calibri" w:hAnsi="Calibri" w:cs="Calibri"/>
          <w:iCs w:val="0"/>
          <w:color w:val="000000"/>
          <w:sz w:val="22"/>
          <w:szCs w:val="22"/>
        </w:rPr>
        <w:t>12</w:t>
      </w:r>
      <w:r w:rsidRPr="001F0D80">
        <w:rPr>
          <w:rFonts w:ascii="Calibri" w:hAnsi="Calibri" w:cs="Calibri"/>
          <w:iCs w:val="0"/>
          <w:color w:val="000000"/>
          <w:sz w:val="22"/>
          <w:szCs w:val="22"/>
        </w:rPr>
        <w:t>.74</w:t>
      </w:r>
      <w:r w:rsidRPr="00DC0E02">
        <w:rPr>
          <w:rFonts w:ascii="Calibri" w:hAnsi="Calibri" w:cs="Calibri"/>
          <w:iCs w:val="0"/>
          <w:color w:val="000000"/>
          <w:sz w:val="22"/>
          <w:szCs w:val="22"/>
        </w:rPr>
        <w:t>%</w:t>
      </w:r>
      <w:r w:rsidRPr="001F0D80">
        <w:rPr>
          <w:rFonts w:ascii="Calibri" w:hAnsi="Calibri" w:cs="Calibri"/>
          <w:iCs w:val="0"/>
          <w:color w:val="000000"/>
          <w:sz w:val="22"/>
          <w:szCs w:val="22"/>
        </w:rPr>
        <w:t>.</w:t>
      </w:r>
    </w:p>
    <w:p w14:paraId="43A9DA27" w14:textId="77777777" w:rsidR="00BF6BC5" w:rsidRDefault="00BF6BC5" w:rsidP="00EF5169"/>
    <w:p w14:paraId="76006DD7" w14:textId="77777777" w:rsidR="00F0595E" w:rsidRDefault="00F0595E" w:rsidP="00EF5169"/>
    <w:p w14:paraId="5E0E6C2F" w14:textId="77777777" w:rsidR="00EF5169" w:rsidRDefault="00EF5169" w:rsidP="00EF5169"/>
    <w:p w14:paraId="6A594015" w14:textId="77777777" w:rsidR="00EF5169" w:rsidRPr="00EF5169" w:rsidRDefault="00EF5169" w:rsidP="00EF5169"/>
    <w:p w14:paraId="6A069DBE" w14:textId="2A511C77" w:rsidR="006C48AD" w:rsidRDefault="006C48AD" w:rsidP="001F0D80">
      <w:pPr>
        <w:rPr>
          <w:b/>
          <w:bCs/>
        </w:rPr>
      </w:pPr>
      <w:r w:rsidRPr="001F0D80">
        <w:rPr>
          <w:b/>
          <w:bCs/>
        </w:rPr>
        <w:t>Выводы и анализ результатов работы</w:t>
      </w:r>
    </w:p>
    <w:p w14:paraId="04BDD827" w14:textId="0219F842" w:rsidR="001F0D80" w:rsidRDefault="001F0D80" w:rsidP="001F0D80">
      <w:pPr>
        <w:rPr>
          <w:b/>
          <w:bCs/>
        </w:rPr>
      </w:pPr>
    </w:p>
    <w:p w14:paraId="3955B646" w14:textId="1C581DB8" w:rsidR="001F0D80" w:rsidRPr="001F0D80" w:rsidRDefault="001F0D80" w:rsidP="001F0D80">
      <w:r>
        <w:t xml:space="preserve">Движение тележки можно считать равноускоренным, </w:t>
      </w:r>
      <w:proofErr w:type="gramStart"/>
      <w:r>
        <w:t>т.к.</w:t>
      </w:r>
      <w:proofErr w:type="gramEnd"/>
      <w:r>
        <w:t xml:space="preserve"> линейность графика 1, полученного в результате расчётов, сделанных на основе измерений расстоянии и времени движения тележки по наклонной плоскости, говорит мне об этом. Также я определил величину ускорения свободного падения и получил его экспериментальное значение. Оно отличается от табличного не более чем на абсолютную погрешность, рассчитанную чуть выше — это говорит о том, что эксперимент удался. Дополнительное построение графика зависимости </w:t>
      </w:r>
      <w:r w:rsidR="00213DE0">
        <w:t>ускорения тележки</w:t>
      </w:r>
      <w:r>
        <w:t xml:space="preserve"> от </w:t>
      </w:r>
      <w:r w:rsidR="00213DE0">
        <w:t>угла наклона рельса говорит нам о том, что между этими величинами наблюдается прямая пропорциональность.</w:t>
      </w:r>
    </w:p>
    <w:sectPr w:rsidR="001F0D80" w:rsidRPr="001F0D80" w:rsidSect="00534FDF"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5411" w14:textId="77777777" w:rsidR="000A7BF7" w:rsidRDefault="000A7BF7">
      <w:r>
        <w:separator/>
      </w:r>
    </w:p>
  </w:endnote>
  <w:endnote w:type="continuationSeparator" w:id="0">
    <w:p w14:paraId="485245B2" w14:textId="77777777" w:rsidR="000A7BF7" w:rsidRDefault="000A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0523" w14:textId="14DB25D5" w:rsidR="007609F8" w:rsidRDefault="007609F8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2508">
      <w:rPr>
        <w:rStyle w:val="a5"/>
        <w:noProof/>
      </w:rPr>
      <w:t>2</w:t>
    </w:r>
    <w:r>
      <w:rPr>
        <w:rStyle w:val="a5"/>
      </w:rPr>
      <w:fldChar w:fldCharType="end"/>
    </w:r>
  </w:p>
  <w:p w14:paraId="02400821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731760"/>
      <w:docPartObj>
        <w:docPartGallery w:val="Page Numbers (Bottom of Page)"/>
        <w:docPartUnique/>
      </w:docPartObj>
    </w:sdtPr>
    <w:sdtContent>
      <w:p w14:paraId="387D2513" w14:textId="59D1569B" w:rsidR="00213DE0" w:rsidRDefault="00213D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40F13" w14:textId="77777777" w:rsidR="007609F8" w:rsidRDefault="007609F8" w:rsidP="00213DE0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735099"/>
      <w:docPartObj>
        <w:docPartGallery w:val="Page Numbers (Bottom of Page)"/>
        <w:docPartUnique/>
      </w:docPartObj>
    </w:sdtPr>
    <w:sdtContent>
      <w:p w14:paraId="3C8CADA0" w14:textId="51CA52CC" w:rsidR="000B4F07" w:rsidRDefault="000B4F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6B49" w14:textId="583495E3" w:rsidR="000B4F07" w:rsidRDefault="000B4F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3CB4" w14:textId="77777777" w:rsidR="000A7BF7" w:rsidRDefault="000A7BF7">
      <w:r>
        <w:separator/>
      </w:r>
    </w:p>
  </w:footnote>
  <w:footnote w:type="continuationSeparator" w:id="0">
    <w:p w14:paraId="4604FAFF" w14:textId="77777777" w:rsidR="000A7BF7" w:rsidRDefault="000A7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F3BA659" w14:textId="77777777" w:rsidTr="00534FDF">
      <w:tc>
        <w:tcPr>
          <w:tcW w:w="6663" w:type="dxa"/>
          <w:vAlign w:val="center"/>
        </w:tcPr>
        <w:p w14:paraId="44E254FD" w14:textId="77777777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E3377E" w14:textId="6ACADA90" w:rsidR="00534FDF" w:rsidRPr="00534FDF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proofErr w:type="spellStart"/>
          <w:r>
            <w:rPr>
              <w:rFonts w:ascii="PT Sans" w:hAnsi="PT Sans"/>
              <w:b/>
              <w:sz w:val="22"/>
              <w:szCs w:val="22"/>
            </w:rPr>
            <w:t>М</w:t>
          </w:r>
          <w:r w:rsidR="00534FDF" w:rsidRPr="00534FDF">
            <w:rPr>
              <w:rFonts w:ascii="PT Sans" w:hAnsi="PT Sans"/>
              <w:b/>
              <w:sz w:val="22"/>
              <w:szCs w:val="22"/>
            </w:rPr>
            <w:t>егафакультет</w:t>
          </w:r>
          <w:proofErr w:type="spellEnd"/>
          <w:r>
            <w:rPr>
              <w:rFonts w:ascii="PT Sans" w:hAnsi="PT Sans"/>
              <w:b/>
              <w:sz w:val="22"/>
              <w:szCs w:val="22"/>
            </w:rPr>
            <w:t xml:space="preserve"> компьютерных технологий</w:t>
          </w:r>
          <w:r>
            <w:rPr>
              <w:rFonts w:ascii="PT Sans" w:hAnsi="PT Sans"/>
              <w:b/>
              <w:sz w:val="22"/>
              <w:szCs w:val="22"/>
            </w:rPr>
            <w:br/>
            <w:t>и управления</w:t>
          </w:r>
        </w:p>
        <w:p w14:paraId="5CD49E7C" w14:textId="47A5E89C" w:rsidR="007609F8" w:rsidRPr="00A135B8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Факультет систем управления и робототехники</w:t>
          </w:r>
        </w:p>
      </w:tc>
      <w:tc>
        <w:tcPr>
          <w:tcW w:w="3377" w:type="dxa"/>
          <w:vAlign w:val="center"/>
        </w:tcPr>
        <w:p w14:paraId="63D0E059" w14:textId="77777777" w:rsidR="007609F8" w:rsidRPr="00A135B8" w:rsidRDefault="002D1EE3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C6FBBD8" wp14:editId="2586310D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99361" w14:textId="77777777" w:rsidR="007609F8" w:rsidRPr="00A135B8" w:rsidRDefault="007609F8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7395239">
    <w:abstractNumId w:val="2"/>
  </w:num>
  <w:num w:numId="2" w16cid:durableId="304507543">
    <w:abstractNumId w:val="0"/>
  </w:num>
  <w:num w:numId="3" w16cid:durableId="63872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A7BF7"/>
    <w:rsid w:val="000B4F07"/>
    <w:rsid w:val="0014721A"/>
    <w:rsid w:val="0017081E"/>
    <w:rsid w:val="001B3BC0"/>
    <w:rsid w:val="001F0D80"/>
    <w:rsid w:val="00213DE0"/>
    <w:rsid w:val="0021632E"/>
    <w:rsid w:val="00286744"/>
    <w:rsid w:val="002A3B10"/>
    <w:rsid w:val="002C4D5D"/>
    <w:rsid w:val="002D1EE3"/>
    <w:rsid w:val="002E0EEF"/>
    <w:rsid w:val="002E4C57"/>
    <w:rsid w:val="00351C28"/>
    <w:rsid w:val="00370B17"/>
    <w:rsid w:val="003A6469"/>
    <w:rsid w:val="003D0ADF"/>
    <w:rsid w:val="003D38C4"/>
    <w:rsid w:val="003F049E"/>
    <w:rsid w:val="004013FD"/>
    <w:rsid w:val="00457F9E"/>
    <w:rsid w:val="00487C50"/>
    <w:rsid w:val="004E7AAB"/>
    <w:rsid w:val="00534FDF"/>
    <w:rsid w:val="00551048"/>
    <w:rsid w:val="00555400"/>
    <w:rsid w:val="00570E18"/>
    <w:rsid w:val="005A42CA"/>
    <w:rsid w:val="005B0C4C"/>
    <w:rsid w:val="00664B00"/>
    <w:rsid w:val="006B2508"/>
    <w:rsid w:val="006B55C6"/>
    <w:rsid w:val="006C48AD"/>
    <w:rsid w:val="006E2CB6"/>
    <w:rsid w:val="00700680"/>
    <w:rsid w:val="00727CD8"/>
    <w:rsid w:val="007609F8"/>
    <w:rsid w:val="00821521"/>
    <w:rsid w:val="00856D9A"/>
    <w:rsid w:val="008574B1"/>
    <w:rsid w:val="00865621"/>
    <w:rsid w:val="0088769A"/>
    <w:rsid w:val="008A7E8C"/>
    <w:rsid w:val="008D30CC"/>
    <w:rsid w:val="008E20F5"/>
    <w:rsid w:val="008E3AA2"/>
    <w:rsid w:val="00905287"/>
    <w:rsid w:val="009257A1"/>
    <w:rsid w:val="009A3B94"/>
    <w:rsid w:val="009C2DA6"/>
    <w:rsid w:val="009F529D"/>
    <w:rsid w:val="00A12871"/>
    <w:rsid w:val="00A135B8"/>
    <w:rsid w:val="00A14EAB"/>
    <w:rsid w:val="00A524BB"/>
    <w:rsid w:val="00B8423E"/>
    <w:rsid w:val="00BB2675"/>
    <w:rsid w:val="00BD2C70"/>
    <w:rsid w:val="00BE2757"/>
    <w:rsid w:val="00BF4200"/>
    <w:rsid w:val="00BF624D"/>
    <w:rsid w:val="00BF6BC5"/>
    <w:rsid w:val="00C32E38"/>
    <w:rsid w:val="00C47DCA"/>
    <w:rsid w:val="00C83565"/>
    <w:rsid w:val="00CA6A9D"/>
    <w:rsid w:val="00CB38C4"/>
    <w:rsid w:val="00D661D1"/>
    <w:rsid w:val="00D725DC"/>
    <w:rsid w:val="00D81A36"/>
    <w:rsid w:val="00D91DA4"/>
    <w:rsid w:val="00DA5E17"/>
    <w:rsid w:val="00E25785"/>
    <w:rsid w:val="00E35C01"/>
    <w:rsid w:val="00E84FE5"/>
    <w:rsid w:val="00EA597C"/>
    <w:rsid w:val="00EA630A"/>
    <w:rsid w:val="00EE0E9B"/>
    <w:rsid w:val="00EF5169"/>
    <w:rsid w:val="00F0595E"/>
    <w:rsid w:val="00F77AA8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182B0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character" w:customStyle="1" w:styleId="a4">
    <w:name w:val="Нижний колонтитул Знак"/>
    <w:basedOn w:val="a0"/>
    <w:link w:val="a3"/>
    <w:uiPriority w:val="99"/>
    <w:rsid w:val="000B4F07"/>
    <w:rPr>
      <w:rFonts w:ascii="Arial" w:hAnsi="Arial" w:cs="Arial"/>
      <w:iCs/>
      <w:sz w:val="24"/>
      <w:szCs w:val="24"/>
    </w:rPr>
  </w:style>
  <w:style w:type="character" w:styleId="ac">
    <w:name w:val="Placeholder Text"/>
    <w:basedOn w:val="a0"/>
    <w:uiPriority w:val="99"/>
    <w:semiHidden/>
    <w:rsid w:val="009052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8069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СПбГПУ;Овчинников Павел Алексеевич</dc:creator>
  <cp:lastModifiedBy>Овчинников Павел Алексеевич</cp:lastModifiedBy>
  <cp:revision>5</cp:revision>
  <cp:lastPrinted>2023-02-24T17:59:00Z</cp:lastPrinted>
  <dcterms:created xsi:type="dcterms:W3CDTF">2023-03-14T23:50:00Z</dcterms:created>
  <dcterms:modified xsi:type="dcterms:W3CDTF">2023-05-16T15:15:00Z</dcterms:modified>
</cp:coreProperties>
</file>