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8926" w:type="dxa"/>
        <w:tblLayout w:type="fixed"/>
        <w:tblLook w:val="04A0" w:firstRow="1" w:lastRow="0" w:firstColumn="1" w:lastColumn="0" w:noHBand="0" w:noVBand="1"/>
      </w:tblPr>
      <w:tblGrid>
        <w:gridCol w:w="3681"/>
        <w:gridCol w:w="5245"/>
      </w:tblGrid>
      <w:tr w:rsidR="001C1845" w:rsidRPr="005372CA" w14:paraId="53B286DA" w14:textId="77777777" w:rsidTr="001C1845">
        <w:tc>
          <w:tcPr>
            <w:tcW w:w="3681" w:type="dxa"/>
          </w:tcPr>
          <w:p w14:paraId="69B1FE9F" w14:textId="7E065A92" w:rsidR="001C1845" w:rsidRPr="00377027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ubs_vbd\op\op_oper.htm</w:t>
            </w:r>
            <w:r w:rsidR="00377027" w:rsidRPr="00377027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  <w:r w:rsidR="00377027" w:rsidRPr="00FE34C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377027">
              <w:rPr>
                <w:rFonts w:ascii="Times New Roman" w:hAnsi="Times New Roman" w:cs="Times New Roman"/>
                <w:sz w:val="20"/>
                <w:szCs w:val="20"/>
              </w:rPr>
              <w:t>сложная)</w:t>
            </w:r>
          </w:p>
        </w:tc>
        <w:tc>
          <w:tcPr>
            <w:tcW w:w="5245" w:type="dxa"/>
          </w:tcPr>
          <w:p w14:paraId="6C82097A" w14:textId="78F8A95E" w:rsidR="001C1845" w:rsidRPr="007C6A74" w:rsidRDefault="007C6A74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7C6A74">
              <w:rPr>
                <w:rFonts w:ascii="Times New Roman" w:hAnsi="Times New Roman" w:cs="Times New Roman"/>
                <w:sz w:val="16"/>
                <w:szCs w:val="16"/>
              </w:rPr>
              <w:t>Список операций(наличная валюта)</w:t>
            </w:r>
            <w:r w:rsidR="00920741" w:rsidRPr="0092074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C6A74">
              <w:rPr>
                <w:rFonts w:ascii="Times New Roman" w:hAnsi="Times New Roman" w:cs="Times New Roman"/>
                <w:sz w:val="16"/>
                <w:szCs w:val="16"/>
              </w:rPr>
              <w:t xml:space="preserve">-&gt; </w:t>
            </w:r>
            <w:r w:rsidR="001C1845" w:rsidRPr="005372CA">
              <w:rPr>
                <w:rFonts w:ascii="Times New Roman" w:hAnsi="Times New Roman" w:cs="Times New Roman"/>
                <w:sz w:val="16"/>
                <w:szCs w:val="16"/>
              </w:rPr>
              <w:t>Новая операция</w:t>
            </w:r>
          </w:p>
        </w:tc>
      </w:tr>
      <w:tr w:rsidR="001C1845" w:rsidRPr="005372CA" w14:paraId="1BB1A0F5" w14:textId="77777777" w:rsidTr="001C1845">
        <w:tc>
          <w:tcPr>
            <w:tcW w:w="3681" w:type="dxa"/>
          </w:tcPr>
          <w:p w14:paraId="02EC4B04" w14:textId="2D13EEB6" w:rsidR="001C1845" w:rsidRPr="0074083C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</w:t>
            </w:r>
            <w:r w:rsidRPr="0074083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vbd</w:t>
            </w:r>
            <w:r w:rsidRPr="0074083C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</w:t>
            </w:r>
            <w:r w:rsidRPr="0074083C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</w:t>
            </w:r>
            <w:r w:rsidRPr="0074083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paydoc</w:t>
            </w:r>
            <w:r w:rsidRPr="0074083C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oper</w:t>
            </w:r>
            <w:r w:rsidRPr="0074083C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D3664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htm</w:t>
            </w:r>
            <w:r w:rsidR="0074083C" w:rsidRPr="0074083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4083C" w:rsidRPr="00FE34C0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="0074083C">
              <w:rPr>
                <w:rFonts w:ascii="Times New Roman" w:hAnsi="Times New Roman" w:cs="Times New Roman"/>
                <w:sz w:val="20"/>
                <w:szCs w:val="20"/>
              </w:rPr>
              <w:t>сложная)</w:t>
            </w:r>
          </w:p>
        </w:tc>
        <w:tc>
          <w:tcPr>
            <w:tcW w:w="5245" w:type="dxa"/>
          </w:tcPr>
          <w:p w14:paraId="3E06888F" w14:textId="7686647F" w:rsidR="001C1845" w:rsidRPr="007C6A74" w:rsidRDefault="007C6A74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7C6A74">
              <w:rPr>
                <w:rFonts w:ascii="Times New Roman" w:hAnsi="Times New Roman" w:cs="Times New Roman"/>
                <w:sz w:val="16"/>
                <w:szCs w:val="16"/>
              </w:rPr>
              <w:t>Список операций(платежные документы)</w:t>
            </w:r>
            <w:r w:rsidR="00920741" w:rsidRPr="0092074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2723CF">
              <w:rPr>
                <w:rFonts w:ascii="Times New Roman" w:hAnsi="Times New Roman" w:cs="Times New Roman"/>
                <w:sz w:val="16"/>
                <w:szCs w:val="16"/>
              </w:rPr>
              <w:t>-&gt;</w:t>
            </w:r>
            <w:r w:rsidRPr="007C6A74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1C1845" w:rsidRPr="005372CA">
              <w:rPr>
                <w:rFonts w:ascii="Times New Roman" w:hAnsi="Times New Roman" w:cs="Times New Roman"/>
                <w:sz w:val="16"/>
                <w:szCs w:val="16"/>
              </w:rPr>
              <w:t>Новая операция</w:t>
            </w:r>
          </w:p>
        </w:tc>
      </w:tr>
      <w:tr w:rsidR="001C1845" w:rsidRPr="005372CA" w14:paraId="3EE46ED5" w14:textId="77777777" w:rsidTr="001C1845">
        <w:tc>
          <w:tcPr>
            <w:tcW w:w="3681" w:type="dxa"/>
          </w:tcPr>
          <w:p w14:paraId="08789AAB" w14:textId="2E35A619" w:rsidR="001C1845" w:rsidRPr="00375480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0F4C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</w:t>
            </w:r>
            <w:r w:rsidRPr="0037548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0F4C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vbd</w:t>
            </w:r>
            <w:r w:rsidRPr="00375480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0F4C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</w:t>
            </w:r>
            <w:r w:rsidRPr="00375480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0F4C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blank</w:t>
            </w:r>
            <w:r w:rsidRPr="0037548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0F4C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htm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375480">
              <w:rPr>
                <w:rFonts w:ascii="Times New Roman" w:hAnsi="Times New Roman" w:cs="Times New Roman"/>
                <w:sz w:val="20"/>
                <w:szCs w:val="20"/>
              </w:rPr>
              <w:t>простая)</w:t>
            </w:r>
          </w:p>
        </w:tc>
        <w:tc>
          <w:tcPr>
            <w:tcW w:w="5245" w:type="dxa"/>
          </w:tcPr>
          <w:p w14:paraId="15D2466D" w14:textId="1CCA44F7" w:rsidR="001C1845" w:rsidRPr="009A008B" w:rsidRDefault="002723CF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2723CF">
              <w:rPr>
                <w:rFonts w:ascii="Times New Roman" w:hAnsi="Times New Roman" w:cs="Times New Roman"/>
                <w:sz w:val="16"/>
                <w:szCs w:val="16"/>
              </w:rPr>
              <w:t>Список принятых ценностей</w:t>
            </w:r>
            <w:r w:rsidR="00920741" w:rsidRPr="0092074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9A008B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  <w:r w:rsidRPr="002723CF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="001C1845" w:rsidRPr="005372CA">
              <w:rPr>
                <w:rFonts w:ascii="Times New Roman" w:hAnsi="Times New Roman" w:cs="Times New Roman"/>
                <w:sz w:val="16"/>
                <w:szCs w:val="16"/>
              </w:rPr>
              <w:t>Редактирование принятой ценности</w:t>
            </w:r>
          </w:p>
        </w:tc>
      </w:tr>
      <w:tr w:rsidR="001C1845" w:rsidRPr="005372CA" w14:paraId="3F859F9F" w14:textId="77777777" w:rsidTr="001C1845">
        <w:tc>
          <w:tcPr>
            <w:tcW w:w="3681" w:type="dxa"/>
          </w:tcPr>
          <w:p w14:paraId="5C7CB3CC" w14:textId="65070DE9" w:rsidR="001C1845" w:rsidRPr="00375480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0F4C57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ubs_vbd\op\commission.htm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(</w:t>
            </w:r>
            <w:r w:rsidR="00375480">
              <w:rPr>
                <w:rFonts w:ascii="Times New Roman" w:hAnsi="Times New Roman" w:cs="Times New Roman"/>
                <w:sz w:val="20"/>
                <w:szCs w:val="20"/>
              </w:rPr>
              <w:t>простая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)</w:t>
            </w:r>
          </w:p>
        </w:tc>
        <w:tc>
          <w:tcPr>
            <w:tcW w:w="5245" w:type="dxa"/>
          </w:tcPr>
          <w:p w14:paraId="560A1692" w14:textId="44A4A21B" w:rsidR="005D044F" w:rsidRPr="003E5A55" w:rsidRDefault="005D044F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>Комиссия</w:t>
            </w:r>
            <w:r w:rsidR="003E5A55" w:rsidRPr="003E5A55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>-</w:t>
            </w:r>
            <w:r w:rsidRPr="003E5A55">
              <w:rPr>
                <w:rFonts w:ascii="Times New Roman" w:hAnsi="Times New Roman" w:cs="Times New Roman"/>
                <w:sz w:val="16"/>
                <w:szCs w:val="16"/>
              </w:rPr>
              <w:t>&gt;</w:t>
            </w:r>
          </w:p>
          <w:p w14:paraId="370A91D2" w14:textId="29770511" w:rsidR="001C1845" w:rsidRPr="003E5A55" w:rsidRDefault="001C1845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372CA">
              <w:rPr>
                <w:rFonts w:ascii="Times New Roman" w:hAnsi="Times New Roman" w:cs="Times New Roman"/>
                <w:sz w:val="16"/>
                <w:szCs w:val="16"/>
              </w:rPr>
              <w:t>Добавить новую</w:t>
            </w:r>
          </w:p>
          <w:p w14:paraId="2B19ED3E" w14:textId="77777777" w:rsidR="001C1845" w:rsidRDefault="001C1845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372CA">
              <w:rPr>
                <w:rFonts w:ascii="Times New Roman" w:hAnsi="Times New Roman" w:cs="Times New Roman"/>
                <w:sz w:val="16"/>
                <w:szCs w:val="16"/>
              </w:rPr>
              <w:t>Редактировать</w:t>
            </w:r>
          </w:p>
          <w:p w14:paraId="2B88F0AB" w14:textId="04CD0445" w:rsidR="009A008B" w:rsidRPr="003E5A55" w:rsidRDefault="009A008B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3E5A55">
              <w:rPr>
                <w:rFonts w:ascii="Times New Roman" w:hAnsi="Times New Roman" w:cs="Times New Roman"/>
                <w:sz w:val="16"/>
                <w:szCs w:val="16"/>
              </w:rPr>
              <w:t>Удалить</w:t>
            </w:r>
          </w:p>
        </w:tc>
      </w:tr>
      <w:tr w:rsidR="001C1845" w:rsidRPr="005372CA" w14:paraId="7AE1F19C" w14:textId="77777777" w:rsidTr="001C1845">
        <w:tc>
          <w:tcPr>
            <w:tcW w:w="3681" w:type="dxa"/>
          </w:tcPr>
          <w:p w14:paraId="044965E4" w14:textId="610B7537" w:rsidR="001C1845" w:rsidRPr="00375480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AB25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ubs_vbd\op\commission_setup.htm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(</w:t>
            </w:r>
            <w:r w:rsidR="00375480">
              <w:rPr>
                <w:rFonts w:ascii="Times New Roman" w:hAnsi="Times New Roman" w:cs="Times New Roman"/>
                <w:sz w:val="20"/>
                <w:szCs w:val="20"/>
              </w:rPr>
              <w:t>простая</w:t>
            </w:r>
            <w:r w:rsidR="00375480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)</w:t>
            </w:r>
          </w:p>
        </w:tc>
        <w:tc>
          <w:tcPr>
            <w:tcW w:w="5245" w:type="dxa"/>
          </w:tcPr>
          <w:p w14:paraId="0ED6881D" w14:textId="69B161D8" w:rsidR="001C1845" w:rsidRPr="004E603B" w:rsidRDefault="004E603B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4E603B">
              <w:rPr>
                <w:rFonts w:ascii="Times New Roman" w:hAnsi="Times New Roman" w:cs="Times New Roman"/>
                <w:sz w:val="16"/>
                <w:szCs w:val="16"/>
              </w:rPr>
              <w:t>Установки комиссий</w:t>
            </w:r>
            <w:r w:rsidRPr="00375480">
              <w:rPr>
                <w:rFonts w:ascii="Times New Roman" w:hAnsi="Times New Roman" w:cs="Times New Roman"/>
                <w:sz w:val="16"/>
                <w:szCs w:val="16"/>
              </w:rPr>
              <w:t xml:space="preserve"> -&gt;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br/>
            </w:r>
            <w:r w:rsidR="001C1845" w:rsidRPr="005372CA">
              <w:rPr>
                <w:rFonts w:ascii="Times New Roman" w:hAnsi="Times New Roman" w:cs="Times New Roman"/>
                <w:sz w:val="16"/>
                <w:szCs w:val="16"/>
              </w:rPr>
              <w:t>Добавление установки</w:t>
            </w:r>
          </w:p>
          <w:p w14:paraId="705E8351" w14:textId="77777777" w:rsidR="001C1845" w:rsidRDefault="001C1845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372CA">
              <w:rPr>
                <w:rFonts w:ascii="Times New Roman" w:hAnsi="Times New Roman" w:cs="Times New Roman"/>
                <w:sz w:val="16"/>
                <w:szCs w:val="16"/>
              </w:rPr>
              <w:t>Изменение установки</w:t>
            </w:r>
          </w:p>
          <w:p w14:paraId="5730816C" w14:textId="6A7EBA2A" w:rsidR="004E603B" w:rsidRPr="005372CA" w:rsidRDefault="004E603B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  <w:lang w:val="en-US"/>
              </w:rPr>
            </w:pPr>
            <w:r w:rsidRPr="004E603B">
              <w:rPr>
                <w:rFonts w:ascii="Times New Roman" w:hAnsi="Times New Roman" w:cs="Times New Roman"/>
                <w:sz w:val="16"/>
                <w:szCs w:val="16"/>
                <w:lang w:val="en-US"/>
              </w:rPr>
              <w:t>Удаление установки</w:t>
            </w:r>
          </w:p>
        </w:tc>
      </w:tr>
      <w:tr w:rsidR="001C1845" w:rsidRPr="005372CA" w14:paraId="66F4582F" w14:textId="77777777" w:rsidTr="001C1845">
        <w:tc>
          <w:tcPr>
            <w:tcW w:w="3681" w:type="dxa"/>
          </w:tcPr>
          <w:p w14:paraId="48FEE4A8" w14:textId="226E8810" w:rsidR="001C1845" w:rsidRPr="00FE34C0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</w:rPr>
            </w:pPr>
            <w:r w:rsidRPr="00AB25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</w:t>
            </w:r>
            <w:r w:rsidRPr="00FE34C0">
              <w:rPr>
                <w:rFonts w:ascii="Times New Roman" w:hAnsi="Times New Roman" w:cs="Times New Roman"/>
                <w:sz w:val="20"/>
                <w:szCs w:val="20"/>
              </w:rPr>
              <w:t>_</w:t>
            </w:r>
            <w:r w:rsidRPr="00AB25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vbd</w:t>
            </w:r>
            <w:r w:rsidRPr="00FE34C0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AB25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</w:t>
            </w:r>
            <w:r w:rsidRPr="00FE34C0">
              <w:rPr>
                <w:rFonts w:ascii="Times New Roman" w:hAnsi="Times New Roman" w:cs="Times New Roman"/>
                <w:sz w:val="20"/>
                <w:szCs w:val="20"/>
              </w:rPr>
              <w:t>\</w:t>
            </w:r>
            <w:r w:rsidRPr="00AB25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opopers</w:t>
            </w:r>
            <w:r w:rsidRPr="00FE34C0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Pr="00AB257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htm</w:t>
            </w:r>
            <w:r w:rsidR="00FE34C0" w:rsidRPr="00FE34C0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r w:rsidR="00FE34C0">
              <w:rPr>
                <w:rFonts w:ascii="Times New Roman" w:hAnsi="Times New Roman" w:cs="Times New Roman"/>
                <w:sz w:val="20"/>
                <w:szCs w:val="20"/>
              </w:rPr>
              <w:t>сложная)</w:t>
            </w:r>
          </w:p>
        </w:tc>
        <w:tc>
          <w:tcPr>
            <w:tcW w:w="5245" w:type="dxa"/>
          </w:tcPr>
          <w:p w14:paraId="5E500498" w14:textId="77777777" w:rsidR="00150E31" w:rsidRDefault="00150E31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7C6A74">
              <w:rPr>
                <w:rFonts w:ascii="Times New Roman" w:hAnsi="Times New Roman" w:cs="Times New Roman"/>
                <w:sz w:val="16"/>
                <w:szCs w:val="16"/>
              </w:rPr>
              <w:t>Список операций(наличная валюта)</w:t>
            </w:r>
            <w:r w:rsidRPr="00920741">
              <w:rPr>
                <w:rFonts w:ascii="Times New Roman" w:hAnsi="Times New Roman" w:cs="Times New Roman"/>
                <w:sz w:val="16"/>
                <w:szCs w:val="16"/>
              </w:rPr>
              <w:t xml:space="preserve"> </w:t>
            </w:r>
            <w:r w:rsidRPr="007C6A74">
              <w:rPr>
                <w:rFonts w:ascii="Times New Roman" w:hAnsi="Times New Roman" w:cs="Times New Roman"/>
                <w:sz w:val="16"/>
                <w:szCs w:val="16"/>
              </w:rPr>
              <w:t xml:space="preserve">-&gt; </w:t>
            </w:r>
          </w:p>
          <w:p w14:paraId="7596EBF3" w14:textId="659D4AEB" w:rsidR="001C1845" w:rsidRPr="005372CA" w:rsidRDefault="001C1845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372CA">
              <w:rPr>
                <w:rFonts w:ascii="Times New Roman" w:hAnsi="Times New Roman" w:cs="Times New Roman"/>
                <w:sz w:val="16"/>
                <w:szCs w:val="16"/>
              </w:rPr>
              <w:t>Выполнение валютно-обменной заявки</w:t>
            </w:r>
          </w:p>
          <w:p w14:paraId="39E6D133" w14:textId="77777777" w:rsidR="001C1845" w:rsidRPr="005372CA" w:rsidRDefault="001C1845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5372CA">
              <w:rPr>
                <w:rFonts w:ascii="Times New Roman" w:hAnsi="Times New Roman" w:cs="Times New Roman"/>
                <w:sz w:val="16"/>
                <w:szCs w:val="16"/>
              </w:rPr>
              <w:t>Операция (покупка, продажа, конверсия)</w:t>
            </w:r>
          </w:p>
        </w:tc>
      </w:tr>
      <w:tr w:rsidR="001C1845" w:rsidRPr="005372CA" w14:paraId="66FE9087" w14:textId="77777777" w:rsidTr="001C1845">
        <w:tc>
          <w:tcPr>
            <w:tcW w:w="3681" w:type="dxa"/>
          </w:tcPr>
          <w:p w14:paraId="46E7E7ED" w14:textId="2C94F2F2" w:rsidR="001C1845" w:rsidRPr="00AB077C" w:rsidRDefault="001C1845" w:rsidP="001C1845">
            <w:pPr>
              <w:spacing w:after="0"/>
              <w:rPr>
                <w:rFonts w:ascii="Times New Roman" w:hAnsi="Times New Roman" w:cs="Times New Roman"/>
                <w:sz w:val="20"/>
                <w:szCs w:val="20"/>
                <w:lang w:val="en-CA"/>
              </w:rPr>
            </w:pPr>
            <w:r w:rsidRPr="00FB04E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ubs_vbd\op\op_ret_oper.htm</w:t>
            </w:r>
            <w:r w:rsidR="00AB077C" w:rsidRPr="00AB077C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 xml:space="preserve"> </w:t>
            </w:r>
            <w:r w:rsidR="00AB077C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(</w:t>
            </w:r>
            <w:r w:rsidR="00AB077C">
              <w:rPr>
                <w:rFonts w:ascii="Times New Roman" w:hAnsi="Times New Roman" w:cs="Times New Roman"/>
                <w:sz w:val="20"/>
                <w:szCs w:val="20"/>
              </w:rPr>
              <w:t>простая</w:t>
            </w:r>
            <w:r w:rsidR="00AB077C" w:rsidRPr="00375480">
              <w:rPr>
                <w:rFonts w:ascii="Times New Roman" w:hAnsi="Times New Roman" w:cs="Times New Roman"/>
                <w:sz w:val="20"/>
                <w:szCs w:val="20"/>
                <w:lang w:val="en-CA"/>
              </w:rPr>
              <w:t>)</w:t>
            </w:r>
          </w:p>
        </w:tc>
        <w:tc>
          <w:tcPr>
            <w:tcW w:w="5245" w:type="dxa"/>
          </w:tcPr>
          <w:p w14:paraId="49B95BAB" w14:textId="4498656F" w:rsidR="001C1845" w:rsidRPr="00695DF7" w:rsidRDefault="00695DF7" w:rsidP="001C1845">
            <w:pPr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  <w:r w:rsidRPr="00695DF7">
              <w:rPr>
                <w:rFonts w:ascii="Times New Roman" w:hAnsi="Times New Roman" w:cs="Times New Roman"/>
                <w:sz w:val="16"/>
                <w:szCs w:val="16"/>
              </w:rPr>
              <w:t xml:space="preserve">Список принятых ценностей -&gt; </w:t>
            </w:r>
            <w:r w:rsidR="001C1845" w:rsidRPr="005372CA">
              <w:rPr>
                <w:rFonts w:ascii="Times New Roman" w:hAnsi="Times New Roman" w:cs="Times New Roman"/>
                <w:sz w:val="16"/>
                <w:szCs w:val="16"/>
              </w:rPr>
              <w:t>Выплата возмещения (возврат) клиенту</w:t>
            </w:r>
          </w:p>
        </w:tc>
      </w:tr>
    </w:tbl>
    <w:p w14:paraId="429192AB" w14:textId="77777777" w:rsidR="00F05FD7" w:rsidRDefault="00F05FD7"/>
    <w:sectPr w:rsidR="00F05F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845"/>
    <w:rsid w:val="00150E31"/>
    <w:rsid w:val="001B3888"/>
    <w:rsid w:val="001C1845"/>
    <w:rsid w:val="002723CF"/>
    <w:rsid w:val="00375480"/>
    <w:rsid w:val="00377027"/>
    <w:rsid w:val="003E5A55"/>
    <w:rsid w:val="00400636"/>
    <w:rsid w:val="004459BC"/>
    <w:rsid w:val="004E603B"/>
    <w:rsid w:val="005D044F"/>
    <w:rsid w:val="00695DF7"/>
    <w:rsid w:val="0074083C"/>
    <w:rsid w:val="007C6A74"/>
    <w:rsid w:val="00920741"/>
    <w:rsid w:val="009A008B"/>
    <w:rsid w:val="00AB077C"/>
    <w:rsid w:val="00F05FD7"/>
    <w:rsid w:val="00FE3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94AB4"/>
  <w15:chartTrackingRefBased/>
  <w15:docId w15:val="{E9BAE102-A133-4AD0-BEC9-D89CC8AB90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845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C184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84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84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84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84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84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84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84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84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845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845"/>
    <w:pPr>
      <w:spacing w:before="160" w:after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845"/>
    <w:pPr>
      <w:spacing w:after="160"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8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1C1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109</Words>
  <Characters>627</Characters>
  <Application>Microsoft Office Word</Application>
  <DocSecurity>0</DocSecurity>
  <Lines>5</Lines>
  <Paragraphs>1</Paragraphs>
  <ScaleCrop>false</ScaleCrop>
  <Company/>
  <LinksUpToDate>false</LinksUpToDate>
  <CharactersWithSpaces>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Гунько Макар</dc:creator>
  <cp:keywords/>
  <dc:description/>
  <cp:lastModifiedBy>Pavel Nurgaliev</cp:lastModifiedBy>
  <cp:revision>15</cp:revision>
  <dcterms:created xsi:type="dcterms:W3CDTF">2026-01-13T08:29:00Z</dcterms:created>
  <dcterms:modified xsi:type="dcterms:W3CDTF">2026-03-12T08:37:00Z</dcterms:modified>
</cp:coreProperties>
</file>