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6322" w14:textId="77777777" w:rsidR="002B6A26" w:rsidRDefault="00C44C66">
      <w:pPr>
        <w:pStyle w:val="a3"/>
        <w:spacing w:line="90" w:lineRule="exact"/>
        <w:ind w:left="91"/>
        <w:rPr>
          <w:sz w:val="9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A8F3636" wp14:editId="631FA974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9"/>
        </w:rPr>
      </w:r>
      <w:r>
        <w:rPr>
          <w:position w:val="-1"/>
          <w:sz w:val="9"/>
        </w:rPr>
        <w:pict w14:anchorId="4147D88A">
          <v:group id="_x0000_s1100" style="width:482.2pt;height:4.5pt;mso-position-horizontal-relative:char;mso-position-vertical-relative:line" coordsize="9644,90">
            <v:shape id="_x0000_s1101" style="position:absolute;width:9644;height:90" coordsize="9644,90" o:spt="100" adj="0,,0" path="m9643,60l,60,,90r9643,l9643,60xm9643,l,,,30r9643,l9643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019EA2A" w14:textId="77777777" w:rsidR="002B6A26" w:rsidRDefault="002B6A26">
      <w:pPr>
        <w:pStyle w:val="a3"/>
        <w:spacing w:before="1"/>
        <w:rPr>
          <w:sz w:val="10"/>
        </w:rPr>
      </w:pPr>
    </w:p>
    <w:p w14:paraId="0D392CCB" w14:textId="77777777" w:rsidR="002B6A26" w:rsidRDefault="00C44C66">
      <w:pPr>
        <w:pStyle w:val="a3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638D0DAA">
          <v:group id="_x0000_s1095" style="width:481.55pt;height:107.2pt;mso-position-horizontal-relative:char;mso-position-vertical-relative:line" coordsize="9631,2144">
            <v:line id="_x0000_s1099" style="position:absolute" from="2319,462" to="9627,462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top:39;width:2359;height:2059">
              <v:imagedata r:id="rId6" o:title=""/>
            </v:shape>
            <v:line id="_x0000_s1097" style="position:absolute" from="2340,1770" to="9623,176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width:9631;height:2144" filled="f" stroked="f">
              <v:textbox inset="0,0,0,0">
                <w:txbxContent>
                  <w:p w14:paraId="70246AA6" w14:textId="77777777" w:rsidR="002B6A26" w:rsidRDefault="00C44C66">
                    <w:pPr>
                      <w:spacing w:line="312" w:lineRule="exact"/>
                      <w:ind w:left="2555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>Министерство</w:t>
                    </w:r>
                    <w:r>
                      <w:rPr>
                        <w:rFonts w:ascii="Arial" w:hAnsi="Arial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>образования</w:t>
                    </w:r>
                    <w:r>
                      <w:rPr>
                        <w:rFonts w:ascii="Arial" w:hAnsi="Arial"/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>Республики</w:t>
                    </w:r>
                    <w:r>
                      <w:rPr>
                        <w:rFonts w:ascii="Arial" w:hAnsi="Arial"/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>Беларусь</w:t>
                    </w:r>
                  </w:p>
                  <w:p w14:paraId="401C5E03" w14:textId="77777777" w:rsidR="002B6A26" w:rsidRDefault="00C44C66">
                    <w:pPr>
                      <w:spacing w:before="257"/>
                      <w:ind w:left="3195" w:right="660"/>
                      <w:jc w:val="center"/>
                      <w:rPr>
                        <w:rFonts w:ascii="Arial" w:hAnsi="Arial"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Учреждение</w:t>
                    </w:r>
                    <w:r>
                      <w:rPr>
                        <w:rFonts w:ascii="Arial" w:hAnsi="Arial"/>
                        <w:b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образования</w:t>
                    </w:r>
                  </w:p>
                  <w:p w14:paraId="1B4F6EBC" w14:textId="77777777" w:rsidR="002B6A26" w:rsidRDefault="00C44C66">
                    <w:pPr>
                      <w:spacing w:before="80" w:line="304" w:lineRule="auto"/>
                      <w:ind w:left="3195" w:right="660"/>
                      <w:jc w:val="center"/>
                      <w:rPr>
                        <w:rFonts w:ascii="Arial" w:hAnsi="Arial"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</w:rPr>
                      <w:t>«Гомельский государственный технический</w:t>
                    </w:r>
                    <w:r>
                      <w:rPr>
                        <w:rFonts w:ascii="Arial" w:hAnsi="Arial"/>
                        <w:b/>
                        <w:spacing w:val="-70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университет</w:t>
                    </w:r>
                    <w:r>
                      <w:rPr>
                        <w:rFonts w:ascii="Arial" w:hAnsi="Arial"/>
                        <w:b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имени</w:t>
                    </w:r>
                    <w:r>
                      <w:rPr>
                        <w:rFonts w:ascii="Arial" w:hAnsi="Arial"/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П.</w:t>
                    </w:r>
                    <w:r>
                      <w:rPr>
                        <w:rFonts w:ascii="Arial" w:hAnsi="Arial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О.</w:t>
                    </w:r>
                    <w:r>
                      <w:rPr>
                        <w:rFonts w:ascii="Arial" w:hAnsi="Arial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6"/>
                      </w:rPr>
                      <w:t>Сухого»</w:t>
                    </w:r>
                  </w:p>
                  <w:p w14:paraId="5157ED60" w14:textId="77777777" w:rsidR="002B6A26" w:rsidRDefault="00C44C66">
                    <w:pPr>
                      <w:spacing w:before="136"/>
                      <w:ind w:left="333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Кафедра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«Экономика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и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управление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в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отраслях»</w:t>
                    </w:r>
                  </w:p>
                </w:txbxContent>
              </v:textbox>
            </v:shape>
            <w10:anchorlock/>
          </v:group>
        </w:pict>
      </w:r>
    </w:p>
    <w:p w14:paraId="657831EC" w14:textId="77777777" w:rsidR="002B6A26" w:rsidRDefault="002B6A26">
      <w:pPr>
        <w:pStyle w:val="a3"/>
        <w:spacing w:before="7"/>
        <w:rPr>
          <w:sz w:val="8"/>
        </w:rPr>
      </w:pPr>
    </w:p>
    <w:p w14:paraId="4F202431" w14:textId="77777777" w:rsidR="002B6A26" w:rsidRDefault="00C44C66">
      <w:pPr>
        <w:pStyle w:val="a3"/>
        <w:spacing w:line="90" w:lineRule="exact"/>
        <w:ind w:left="91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82D1615">
          <v:group id="_x0000_s1093" style="width:482.2pt;height:4.5pt;mso-position-horizontal-relative:char;mso-position-vertical-relative:line" coordsize="9644,90">
            <v:shape id="_x0000_s1094" style="position:absolute;width:9644;height:90" coordsize="9644,90" o:spt="100" adj="0,,0" path="m9643,60l,60,,90r9643,l9643,60xm9643,l,,,30r9643,l9643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F195680" w14:textId="77777777" w:rsidR="002B6A26" w:rsidRDefault="002B6A26">
      <w:pPr>
        <w:pStyle w:val="a3"/>
        <w:rPr>
          <w:sz w:val="20"/>
        </w:rPr>
      </w:pPr>
    </w:p>
    <w:p w14:paraId="2A183927" w14:textId="77777777" w:rsidR="002B6A26" w:rsidRDefault="002B6A26">
      <w:pPr>
        <w:pStyle w:val="a3"/>
        <w:rPr>
          <w:sz w:val="20"/>
        </w:rPr>
      </w:pPr>
    </w:p>
    <w:p w14:paraId="7E556009" w14:textId="77777777" w:rsidR="002B6A26" w:rsidRDefault="002B6A26">
      <w:pPr>
        <w:pStyle w:val="a3"/>
        <w:rPr>
          <w:sz w:val="20"/>
        </w:rPr>
      </w:pPr>
    </w:p>
    <w:p w14:paraId="2C52356D" w14:textId="77777777" w:rsidR="002B6A26" w:rsidRDefault="002B6A26">
      <w:pPr>
        <w:pStyle w:val="a3"/>
        <w:rPr>
          <w:sz w:val="20"/>
        </w:rPr>
      </w:pPr>
    </w:p>
    <w:p w14:paraId="68D86FAF" w14:textId="77777777" w:rsidR="002B6A26" w:rsidRDefault="002B6A26">
      <w:pPr>
        <w:pStyle w:val="a3"/>
        <w:rPr>
          <w:sz w:val="20"/>
        </w:rPr>
      </w:pPr>
    </w:p>
    <w:p w14:paraId="52418BA7" w14:textId="77777777" w:rsidR="002B6A26" w:rsidRDefault="002B6A26">
      <w:pPr>
        <w:pStyle w:val="a3"/>
        <w:rPr>
          <w:sz w:val="20"/>
        </w:rPr>
      </w:pPr>
    </w:p>
    <w:p w14:paraId="379761E8" w14:textId="77777777" w:rsidR="002B6A26" w:rsidRDefault="002B6A26">
      <w:pPr>
        <w:pStyle w:val="a3"/>
        <w:rPr>
          <w:sz w:val="20"/>
        </w:rPr>
      </w:pPr>
    </w:p>
    <w:p w14:paraId="4593CBC3" w14:textId="77777777" w:rsidR="002B6A26" w:rsidRDefault="002B6A26">
      <w:pPr>
        <w:pStyle w:val="a3"/>
        <w:rPr>
          <w:sz w:val="20"/>
        </w:rPr>
      </w:pPr>
    </w:p>
    <w:p w14:paraId="51FCC072" w14:textId="77777777" w:rsidR="002B6A26" w:rsidRDefault="002B6A26">
      <w:pPr>
        <w:pStyle w:val="a3"/>
        <w:rPr>
          <w:sz w:val="20"/>
        </w:rPr>
      </w:pPr>
    </w:p>
    <w:p w14:paraId="686FAFA0" w14:textId="77777777" w:rsidR="002B6A26" w:rsidRDefault="002B6A26">
      <w:pPr>
        <w:pStyle w:val="a3"/>
        <w:rPr>
          <w:sz w:val="20"/>
        </w:rPr>
      </w:pPr>
    </w:p>
    <w:p w14:paraId="1FB181A4" w14:textId="77777777" w:rsidR="002B6A26" w:rsidRDefault="002B6A26">
      <w:pPr>
        <w:pStyle w:val="a3"/>
        <w:rPr>
          <w:sz w:val="20"/>
        </w:rPr>
      </w:pPr>
    </w:p>
    <w:p w14:paraId="77C7355C" w14:textId="77777777" w:rsidR="002B6A26" w:rsidRDefault="002B6A26">
      <w:pPr>
        <w:pStyle w:val="a3"/>
        <w:rPr>
          <w:sz w:val="20"/>
        </w:rPr>
      </w:pPr>
    </w:p>
    <w:p w14:paraId="305700E3" w14:textId="77777777" w:rsidR="002B6A26" w:rsidRDefault="002B6A26">
      <w:pPr>
        <w:pStyle w:val="a3"/>
        <w:spacing w:before="5"/>
        <w:rPr>
          <w:sz w:val="22"/>
        </w:rPr>
      </w:pPr>
    </w:p>
    <w:p w14:paraId="14C9BEB0" w14:textId="77777777" w:rsidR="002B6A26" w:rsidRDefault="00C44C66">
      <w:pPr>
        <w:spacing w:before="85"/>
        <w:ind w:right="16"/>
        <w:jc w:val="center"/>
        <w:rPr>
          <w:b/>
          <w:sz w:val="36"/>
        </w:rPr>
      </w:pPr>
      <w:r>
        <w:rPr>
          <w:b/>
          <w:sz w:val="36"/>
        </w:rPr>
        <w:t>Е.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А.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Кожевников,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Н.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В.</w:t>
      </w:r>
      <w:r>
        <w:rPr>
          <w:b/>
          <w:spacing w:val="-4"/>
          <w:sz w:val="36"/>
        </w:rPr>
        <w:t xml:space="preserve"> </w:t>
      </w:r>
      <w:proofErr w:type="spellStart"/>
      <w:r>
        <w:rPr>
          <w:b/>
          <w:sz w:val="36"/>
        </w:rPr>
        <w:t>Ермалинская</w:t>
      </w:r>
      <w:proofErr w:type="spellEnd"/>
    </w:p>
    <w:p w14:paraId="1AA51E96" w14:textId="77777777" w:rsidR="002B6A26" w:rsidRDefault="002B6A26">
      <w:pPr>
        <w:pStyle w:val="a3"/>
        <w:rPr>
          <w:b/>
          <w:sz w:val="20"/>
        </w:rPr>
      </w:pPr>
    </w:p>
    <w:p w14:paraId="4B932041" w14:textId="77777777" w:rsidR="002B6A26" w:rsidRDefault="002B6A26">
      <w:pPr>
        <w:pStyle w:val="a3"/>
        <w:rPr>
          <w:b/>
          <w:sz w:val="20"/>
        </w:rPr>
      </w:pPr>
    </w:p>
    <w:p w14:paraId="66494D8E" w14:textId="77777777" w:rsidR="002B6A26" w:rsidRDefault="002B6A26">
      <w:pPr>
        <w:pStyle w:val="a3"/>
        <w:rPr>
          <w:b/>
          <w:sz w:val="20"/>
        </w:rPr>
      </w:pPr>
    </w:p>
    <w:p w14:paraId="253128AA" w14:textId="77777777" w:rsidR="002B6A26" w:rsidRDefault="002B6A26">
      <w:pPr>
        <w:pStyle w:val="a3"/>
        <w:rPr>
          <w:b/>
          <w:sz w:val="20"/>
        </w:rPr>
      </w:pPr>
    </w:p>
    <w:p w14:paraId="69F1C0B2" w14:textId="77777777" w:rsidR="002B6A26" w:rsidRDefault="00C44C66">
      <w:pPr>
        <w:pStyle w:val="1"/>
        <w:spacing w:before="256"/>
        <w:ind w:left="1567" w:right="1605" w:firstLine="1"/>
      </w:pPr>
      <w:r>
        <w:t>РАСЧЕТ ЭКОНОМИЧЕСКОЙ</w:t>
      </w:r>
      <w:r>
        <w:rPr>
          <w:spacing w:val="1"/>
        </w:rPr>
        <w:t xml:space="preserve"> </w:t>
      </w:r>
      <w:r>
        <w:t>ЭФФЕКТИВНОСТИ РАЗРАБОТКИ</w:t>
      </w:r>
      <w:r>
        <w:rPr>
          <w:spacing w:val="-97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ПРОДУКТОВ</w:t>
      </w:r>
    </w:p>
    <w:p w14:paraId="7A7A5CAE" w14:textId="77777777" w:rsidR="002B6A26" w:rsidRDefault="00C44C66">
      <w:pPr>
        <w:spacing w:before="360" w:line="344" w:lineRule="exact"/>
        <w:ind w:right="37"/>
        <w:jc w:val="center"/>
        <w:rPr>
          <w:b/>
          <w:sz w:val="30"/>
        </w:rPr>
      </w:pPr>
      <w:r>
        <w:rPr>
          <w:b/>
          <w:sz w:val="30"/>
        </w:rPr>
        <w:t>МЕТОДИЧЕСКИЕ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УКАЗАНИЯ</w:t>
      </w:r>
    </w:p>
    <w:p w14:paraId="43426E41" w14:textId="77777777" w:rsidR="002B6A26" w:rsidRDefault="00C44C66">
      <w:pPr>
        <w:ind w:right="38"/>
        <w:jc w:val="center"/>
        <w:rPr>
          <w:b/>
          <w:sz w:val="36"/>
        </w:rPr>
      </w:pPr>
      <w:r>
        <w:rPr>
          <w:b/>
          <w:spacing w:val="-8"/>
          <w:sz w:val="36"/>
        </w:rPr>
        <w:t>по</w:t>
      </w:r>
      <w:r>
        <w:rPr>
          <w:b/>
          <w:spacing w:val="-7"/>
          <w:sz w:val="36"/>
        </w:rPr>
        <w:t xml:space="preserve"> </w:t>
      </w:r>
      <w:r>
        <w:rPr>
          <w:b/>
          <w:spacing w:val="-8"/>
          <w:sz w:val="36"/>
        </w:rPr>
        <w:t>подготовке</w:t>
      </w:r>
      <w:r>
        <w:rPr>
          <w:b/>
          <w:spacing w:val="-9"/>
          <w:sz w:val="36"/>
        </w:rPr>
        <w:t xml:space="preserve"> </w:t>
      </w:r>
      <w:r>
        <w:rPr>
          <w:b/>
          <w:spacing w:val="-8"/>
          <w:sz w:val="36"/>
        </w:rPr>
        <w:t xml:space="preserve">организационно-экономического </w:t>
      </w:r>
      <w:r>
        <w:rPr>
          <w:b/>
          <w:spacing w:val="-7"/>
          <w:sz w:val="36"/>
        </w:rPr>
        <w:t>раздела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дипломных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работ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для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студентов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специальности</w:t>
      </w:r>
    </w:p>
    <w:p w14:paraId="668C94F1" w14:textId="77777777" w:rsidR="002B6A26" w:rsidRDefault="00C44C66">
      <w:pPr>
        <w:ind w:right="38"/>
        <w:jc w:val="center"/>
        <w:rPr>
          <w:b/>
          <w:sz w:val="36"/>
        </w:rPr>
      </w:pPr>
      <w:r>
        <w:rPr>
          <w:b/>
          <w:sz w:val="36"/>
        </w:rPr>
        <w:t>1-40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01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02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«Информационные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системы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технологии</w:t>
      </w:r>
    </w:p>
    <w:p w14:paraId="3A3ADFE1" w14:textId="77777777" w:rsidR="002B6A26" w:rsidRDefault="00C44C66">
      <w:pPr>
        <w:pStyle w:val="2"/>
        <w:ind w:right="35"/>
      </w:pPr>
      <w:r>
        <w:t>(по</w:t>
      </w:r>
      <w:r>
        <w:rPr>
          <w:spacing w:val="-8"/>
        </w:rPr>
        <w:t xml:space="preserve"> </w:t>
      </w:r>
      <w:r>
        <w:t>направлениям)»</w:t>
      </w:r>
      <w:r>
        <w:rPr>
          <w:spacing w:val="-8"/>
        </w:rPr>
        <w:t xml:space="preserve"> </w:t>
      </w:r>
      <w:r>
        <w:t>дневной</w:t>
      </w:r>
      <w:r>
        <w:rPr>
          <w:spacing w:val="-9"/>
        </w:rPr>
        <w:t xml:space="preserve"> </w:t>
      </w:r>
      <w:r>
        <w:t>формы</w:t>
      </w:r>
      <w:r>
        <w:rPr>
          <w:spacing w:val="-8"/>
        </w:rPr>
        <w:t xml:space="preserve"> </w:t>
      </w:r>
      <w:r>
        <w:t>обучения</w:t>
      </w:r>
    </w:p>
    <w:p w14:paraId="7FAB9E04" w14:textId="77777777" w:rsidR="002B6A26" w:rsidRDefault="002B6A26">
      <w:pPr>
        <w:pStyle w:val="a3"/>
        <w:spacing w:before="3"/>
        <w:rPr>
          <w:b/>
          <w:sz w:val="48"/>
        </w:rPr>
      </w:pPr>
    </w:p>
    <w:p w14:paraId="75D9F324" w14:textId="77777777" w:rsidR="002B6A26" w:rsidRDefault="00C44C66">
      <w:pPr>
        <w:ind w:right="38"/>
        <w:jc w:val="center"/>
        <w:rPr>
          <w:b/>
          <w:sz w:val="28"/>
        </w:rPr>
      </w:pPr>
      <w:r>
        <w:rPr>
          <w:b/>
          <w:sz w:val="28"/>
        </w:rPr>
        <w:t>Электронный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аналог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печатного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издания</w:t>
      </w:r>
    </w:p>
    <w:p w14:paraId="4551974D" w14:textId="77777777" w:rsidR="002B6A26" w:rsidRDefault="002B6A26">
      <w:pPr>
        <w:pStyle w:val="a3"/>
        <w:rPr>
          <w:b/>
          <w:sz w:val="20"/>
        </w:rPr>
      </w:pPr>
    </w:p>
    <w:p w14:paraId="66263C1D" w14:textId="77777777" w:rsidR="002B6A26" w:rsidRDefault="002B6A26">
      <w:pPr>
        <w:pStyle w:val="a3"/>
        <w:rPr>
          <w:b/>
          <w:sz w:val="20"/>
        </w:rPr>
      </w:pPr>
    </w:p>
    <w:p w14:paraId="63DD07E3" w14:textId="77777777" w:rsidR="002B6A26" w:rsidRDefault="002B6A26">
      <w:pPr>
        <w:pStyle w:val="a3"/>
        <w:rPr>
          <w:b/>
          <w:sz w:val="20"/>
        </w:rPr>
      </w:pPr>
    </w:p>
    <w:p w14:paraId="31848A20" w14:textId="77777777" w:rsidR="002B6A26" w:rsidRDefault="002B6A26">
      <w:pPr>
        <w:pStyle w:val="a3"/>
        <w:rPr>
          <w:b/>
          <w:sz w:val="20"/>
        </w:rPr>
      </w:pPr>
    </w:p>
    <w:p w14:paraId="44B3AE5D" w14:textId="77777777" w:rsidR="002B6A26" w:rsidRDefault="002B6A26">
      <w:pPr>
        <w:pStyle w:val="a3"/>
        <w:rPr>
          <w:b/>
          <w:sz w:val="20"/>
        </w:rPr>
      </w:pPr>
    </w:p>
    <w:p w14:paraId="3C34FD3A" w14:textId="77777777" w:rsidR="002B6A26" w:rsidRDefault="002B6A26">
      <w:pPr>
        <w:pStyle w:val="a3"/>
        <w:rPr>
          <w:b/>
          <w:sz w:val="20"/>
        </w:rPr>
      </w:pPr>
    </w:p>
    <w:p w14:paraId="57E372EF" w14:textId="77777777" w:rsidR="002B6A26" w:rsidRDefault="002B6A26">
      <w:pPr>
        <w:pStyle w:val="a3"/>
        <w:rPr>
          <w:b/>
          <w:sz w:val="20"/>
        </w:rPr>
      </w:pPr>
    </w:p>
    <w:p w14:paraId="4BBD24FF" w14:textId="77777777" w:rsidR="002B6A26" w:rsidRDefault="002B6A26">
      <w:pPr>
        <w:pStyle w:val="a3"/>
        <w:rPr>
          <w:b/>
          <w:sz w:val="20"/>
        </w:rPr>
      </w:pPr>
    </w:p>
    <w:p w14:paraId="3241333D" w14:textId="77777777" w:rsidR="002B6A26" w:rsidRDefault="002B6A26">
      <w:pPr>
        <w:pStyle w:val="a3"/>
        <w:spacing w:before="8"/>
        <w:rPr>
          <w:b/>
          <w:sz w:val="18"/>
        </w:rPr>
      </w:pPr>
    </w:p>
    <w:p w14:paraId="0A577485" w14:textId="77777777" w:rsidR="002B6A26" w:rsidRDefault="00C44C66">
      <w:pPr>
        <w:pStyle w:val="4"/>
        <w:spacing w:before="88"/>
        <w:ind w:right="15" w:firstLine="0"/>
        <w:jc w:val="center"/>
      </w:pPr>
      <w:r>
        <w:t>Гомель</w:t>
      </w:r>
      <w:r>
        <w:rPr>
          <w:spacing w:val="-3"/>
        </w:rPr>
        <w:t xml:space="preserve"> </w:t>
      </w:r>
      <w:r>
        <w:t>2012</w:t>
      </w:r>
    </w:p>
    <w:p w14:paraId="581DBF1F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839F9EF" w14:textId="77777777" w:rsidR="002B6A26" w:rsidRDefault="00C44C66">
      <w:pPr>
        <w:spacing w:before="76" w:line="252" w:lineRule="exact"/>
        <w:ind w:left="378"/>
      </w:pPr>
      <w:r>
        <w:lastRenderedPageBreak/>
        <w:t>УДК</w:t>
      </w:r>
      <w:r>
        <w:rPr>
          <w:spacing w:val="-4"/>
        </w:rPr>
        <w:t xml:space="preserve"> </w:t>
      </w:r>
      <w:r>
        <w:t>338.5:004.4(075.8)</w:t>
      </w:r>
    </w:p>
    <w:p w14:paraId="3335E7FE" w14:textId="77777777" w:rsidR="002B6A26" w:rsidRDefault="00C44C66">
      <w:pPr>
        <w:spacing w:line="252" w:lineRule="exact"/>
        <w:ind w:left="378"/>
      </w:pPr>
      <w:r>
        <w:t>ББК</w:t>
      </w:r>
      <w:r>
        <w:rPr>
          <w:spacing w:val="50"/>
        </w:rPr>
        <w:t xml:space="preserve"> </w:t>
      </w:r>
      <w:r>
        <w:t>65.25c515я73</w:t>
      </w:r>
    </w:p>
    <w:p w14:paraId="3611CE85" w14:textId="77777777" w:rsidR="002B6A26" w:rsidRDefault="00C44C66">
      <w:pPr>
        <w:ind w:left="910"/>
      </w:pPr>
      <w:r>
        <w:t>К58</w:t>
      </w:r>
    </w:p>
    <w:p w14:paraId="642C9696" w14:textId="77777777" w:rsidR="002B6A26" w:rsidRDefault="002B6A26">
      <w:pPr>
        <w:pStyle w:val="a3"/>
        <w:spacing w:before="1"/>
        <w:rPr>
          <w:sz w:val="22"/>
        </w:rPr>
      </w:pPr>
    </w:p>
    <w:p w14:paraId="1D99E344" w14:textId="77777777" w:rsidR="002B6A26" w:rsidRDefault="00C44C66">
      <w:pPr>
        <w:ind w:left="1798" w:right="1813" w:hanging="1"/>
        <w:jc w:val="center"/>
      </w:pPr>
      <w:r>
        <w:rPr>
          <w:i/>
        </w:rPr>
        <w:t>Рекомендовано к изданию научно-методическим советом</w:t>
      </w:r>
      <w:r>
        <w:rPr>
          <w:i/>
          <w:spacing w:val="1"/>
        </w:rPr>
        <w:t xml:space="preserve"> </w:t>
      </w:r>
      <w:r>
        <w:rPr>
          <w:i/>
        </w:rPr>
        <w:t>гуманитарно-экономического факультета ГГТУ им. П. О. Сухого</w:t>
      </w:r>
      <w:r>
        <w:rPr>
          <w:i/>
          <w:spacing w:val="-52"/>
        </w:rPr>
        <w:t xml:space="preserve"> </w:t>
      </w:r>
      <w:r>
        <w:t>(</w:t>
      </w:r>
      <w:r>
        <w:rPr>
          <w:i/>
        </w:rPr>
        <w:t>протокол</w:t>
      </w:r>
      <w:r>
        <w:rPr>
          <w:i/>
          <w:spacing w:val="-2"/>
        </w:rPr>
        <w:t xml:space="preserve"> </w:t>
      </w:r>
      <w:r>
        <w:rPr>
          <w:i/>
        </w:rPr>
        <w:t>№ 6 от 27.02.2012 г.</w:t>
      </w:r>
      <w:r>
        <w:t>)</w:t>
      </w:r>
    </w:p>
    <w:p w14:paraId="33B07B53" w14:textId="77777777" w:rsidR="002B6A26" w:rsidRDefault="002B6A26">
      <w:pPr>
        <w:pStyle w:val="a3"/>
        <w:rPr>
          <w:sz w:val="24"/>
        </w:rPr>
      </w:pPr>
    </w:p>
    <w:p w14:paraId="1477EDE8" w14:textId="77777777" w:rsidR="002B6A26" w:rsidRDefault="002B6A26">
      <w:pPr>
        <w:pStyle w:val="a3"/>
        <w:rPr>
          <w:sz w:val="24"/>
        </w:rPr>
      </w:pPr>
    </w:p>
    <w:p w14:paraId="57EE8D16" w14:textId="77777777" w:rsidR="002B6A26" w:rsidRDefault="00C44C66">
      <w:pPr>
        <w:spacing w:before="206"/>
        <w:ind w:left="2394" w:right="769" w:hanging="1233"/>
      </w:pPr>
      <w:r>
        <w:t>Рецензенты: доц. каф. «Коммерческая деятельность и информационные технологии</w:t>
      </w:r>
      <w:r>
        <w:rPr>
          <w:spacing w:val="-5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экономике»</w:t>
      </w:r>
      <w:r>
        <w:rPr>
          <w:spacing w:val="-1"/>
        </w:rPr>
        <w:t xml:space="preserve"> </w:t>
      </w:r>
      <w:r>
        <w:t>ГГУ им. Ф. Скорины</w:t>
      </w:r>
    </w:p>
    <w:p w14:paraId="75A75A7B" w14:textId="77777777" w:rsidR="002B6A26" w:rsidRDefault="00C44C66">
      <w:pPr>
        <w:spacing w:line="252" w:lineRule="exact"/>
        <w:ind w:left="2394"/>
      </w:pPr>
      <w:r>
        <w:t>канд.</w:t>
      </w:r>
      <w:r>
        <w:rPr>
          <w:spacing w:val="-2"/>
        </w:rPr>
        <w:t xml:space="preserve"> </w:t>
      </w:r>
      <w:r>
        <w:t>экон.</w:t>
      </w:r>
      <w:r>
        <w:rPr>
          <w:spacing w:val="-2"/>
        </w:rPr>
        <w:t xml:space="preserve"> </w:t>
      </w:r>
      <w:r>
        <w:t>наук,</w:t>
      </w:r>
      <w:r>
        <w:rPr>
          <w:spacing w:val="-2"/>
        </w:rPr>
        <w:t xml:space="preserve"> </w:t>
      </w:r>
      <w:r>
        <w:t>доц.</w:t>
      </w:r>
      <w:r>
        <w:rPr>
          <w:spacing w:val="-3"/>
        </w:rPr>
        <w:t xml:space="preserve"> </w:t>
      </w:r>
      <w:r>
        <w:rPr>
          <w:i/>
        </w:rPr>
        <w:t>М.</w:t>
      </w:r>
      <w:r>
        <w:rPr>
          <w:i/>
          <w:spacing w:val="-1"/>
        </w:rPr>
        <w:t xml:space="preserve"> </w:t>
      </w:r>
      <w:r>
        <w:rPr>
          <w:i/>
        </w:rPr>
        <w:t>И.</w:t>
      </w:r>
      <w:r>
        <w:rPr>
          <w:i/>
          <w:spacing w:val="-2"/>
        </w:rPr>
        <w:t xml:space="preserve"> </w:t>
      </w:r>
      <w:r>
        <w:rPr>
          <w:i/>
        </w:rPr>
        <w:t>Богданов</w:t>
      </w:r>
      <w:r>
        <w:t>;</w:t>
      </w:r>
    </w:p>
    <w:p w14:paraId="30472A8E" w14:textId="77777777" w:rsidR="002B6A26" w:rsidRDefault="00C44C66">
      <w:pPr>
        <w:ind w:left="2394"/>
      </w:pPr>
      <w:r>
        <w:t>доц.</w:t>
      </w:r>
      <w:r>
        <w:rPr>
          <w:spacing w:val="-2"/>
        </w:rPr>
        <w:t xml:space="preserve"> </w:t>
      </w:r>
      <w:r>
        <w:t>каф.</w:t>
      </w:r>
      <w:r>
        <w:rPr>
          <w:spacing w:val="-2"/>
        </w:rPr>
        <w:t xml:space="preserve"> </w:t>
      </w:r>
      <w:r>
        <w:t>«Маркетинг»</w:t>
      </w:r>
      <w:r>
        <w:rPr>
          <w:spacing w:val="-2"/>
        </w:rPr>
        <w:t xml:space="preserve"> </w:t>
      </w:r>
      <w:r>
        <w:t>ГФУО</w:t>
      </w:r>
      <w:r>
        <w:rPr>
          <w:spacing w:val="-2"/>
        </w:rPr>
        <w:t xml:space="preserve"> </w:t>
      </w:r>
      <w:r>
        <w:t>ФПБ</w:t>
      </w:r>
    </w:p>
    <w:p w14:paraId="35384574" w14:textId="77777777" w:rsidR="002B6A26" w:rsidRDefault="00C44C66">
      <w:pPr>
        <w:spacing w:before="1"/>
        <w:ind w:left="2394"/>
      </w:pPr>
      <w:r>
        <w:t>«Международный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«МИТСО»</w:t>
      </w:r>
    </w:p>
    <w:p w14:paraId="4ACD5200" w14:textId="77777777" w:rsidR="002B6A26" w:rsidRDefault="00C44C66">
      <w:pPr>
        <w:ind w:left="2394"/>
        <w:rPr>
          <w:i/>
        </w:rPr>
      </w:pPr>
      <w:r>
        <w:t>канд.</w:t>
      </w:r>
      <w:r>
        <w:rPr>
          <w:spacing w:val="-2"/>
        </w:rPr>
        <w:t xml:space="preserve"> </w:t>
      </w:r>
      <w:r>
        <w:t>экон.</w:t>
      </w:r>
      <w:r>
        <w:rPr>
          <w:spacing w:val="-1"/>
        </w:rPr>
        <w:t xml:space="preserve"> </w:t>
      </w:r>
      <w:r>
        <w:t>наук,</w:t>
      </w:r>
      <w:r>
        <w:rPr>
          <w:spacing w:val="-2"/>
        </w:rPr>
        <w:t xml:space="preserve"> </w:t>
      </w:r>
      <w:r>
        <w:t>доц.</w:t>
      </w:r>
      <w:r>
        <w:rPr>
          <w:spacing w:val="-2"/>
        </w:rPr>
        <w:t xml:space="preserve"> </w:t>
      </w:r>
      <w:r>
        <w:rPr>
          <w:i/>
        </w:rPr>
        <w:t>М.</w:t>
      </w:r>
      <w:r>
        <w:rPr>
          <w:i/>
          <w:spacing w:val="-2"/>
        </w:rPr>
        <w:t xml:space="preserve"> </w:t>
      </w:r>
      <w:r>
        <w:rPr>
          <w:i/>
        </w:rPr>
        <w:t>Н.</w:t>
      </w:r>
      <w:r>
        <w:rPr>
          <w:i/>
          <w:spacing w:val="-1"/>
        </w:rPr>
        <w:t xml:space="preserve"> </w:t>
      </w:r>
      <w:r>
        <w:rPr>
          <w:i/>
        </w:rPr>
        <w:t>Ковалев</w:t>
      </w:r>
    </w:p>
    <w:p w14:paraId="41CFA231" w14:textId="77777777" w:rsidR="002B6A26" w:rsidRDefault="002B6A26">
      <w:pPr>
        <w:pStyle w:val="a3"/>
        <w:rPr>
          <w:i/>
          <w:sz w:val="20"/>
        </w:rPr>
      </w:pPr>
    </w:p>
    <w:p w14:paraId="558E039F" w14:textId="77777777" w:rsidR="002B6A26" w:rsidRDefault="002B6A26">
      <w:pPr>
        <w:pStyle w:val="a3"/>
        <w:rPr>
          <w:i/>
          <w:sz w:val="20"/>
        </w:rPr>
      </w:pPr>
    </w:p>
    <w:p w14:paraId="442DD217" w14:textId="77777777" w:rsidR="002B6A26" w:rsidRDefault="002B6A26">
      <w:pPr>
        <w:pStyle w:val="a3"/>
        <w:rPr>
          <w:i/>
          <w:sz w:val="20"/>
        </w:rPr>
      </w:pPr>
    </w:p>
    <w:p w14:paraId="2CE18257" w14:textId="77777777" w:rsidR="002B6A26" w:rsidRDefault="002B6A26">
      <w:pPr>
        <w:pStyle w:val="a3"/>
        <w:rPr>
          <w:i/>
          <w:sz w:val="20"/>
        </w:rPr>
      </w:pPr>
    </w:p>
    <w:p w14:paraId="6252101B" w14:textId="77777777" w:rsidR="002B6A26" w:rsidRDefault="002B6A26">
      <w:pPr>
        <w:pStyle w:val="a3"/>
        <w:rPr>
          <w:i/>
          <w:sz w:val="20"/>
        </w:rPr>
      </w:pPr>
    </w:p>
    <w:p w14:paraId="0140C71C" w14:textId="77777777" w:rsidR="002B6A26" w:rsidRDefault="002B6A26">
      <w:pPr>
        <w:pStyle w:val="a3"/>
        <w:rPr>
          <w:i/>
          <w:sz w:val="20"/>
        </w:rPr>
      </w:pPr>
    </w:p>
    <w:p w14:paraId="2D2334D8" w14:textId="77777777" w:rsidR="002B6A26" w:rsidRDefault="002B6A26">
      <w:pPr>
        <w:pStyle w:val="a3"/>
        <w:rPr>
          <w:i/>
          <w:sz w:val="20"/>
        </w:rPr>
      </w:pPr>
    </w:p>
    <w:p w14:paraId="3AAF1ABC" w14:textId="77777777" w:rsidR="002B6A26" w:rsidRDefault="002B6A26">
      <w:pPr>
        <w:pStyle w:val="a3"/>
        <w:rPr>
          <w:i/>
          <w:sz w:val="20"/>
        </w:rPr>
      </w:pPr>
    </w:p>
    <w:p w14:paraId="6AA18296" w14:textId="77777777" w:rsidR="002B6A26" w:rsidRDefault="002B6A26">
      <w:pPr>
        <w:pStyle w:val="a3"/>
        <w:rPr>
          <w:i/>
          <w:sz w:val="20"/>
        </w:rPr>
      </w:pPr>
    </w:p>
    <w:p w14:paraId="511BA662" w14:textId="77777777" w:rsidR="002B6A26" w:rsidRDefault="002B6A26">
      <w:pPr>
        <w:pStyle w:val="a3"/>
        <w:rPr>
          <w:i/>
          <w:sz w:val="20"/>
        </w:rPr>
      </w:pPr>
    </w:p>
    <w:p w14:paraId="2CCADB0A" w14:textId="77777777" w:rsidR="002B6A26" w:rsidRDefault="002B6A26">
      <w:pPr>
        <w:pStyle w:val="a3"/>
        <w:rPr>
          <w:i/>
          <w:sz w:val="20"/>
        </w:rPr>
      </w:pPr>
    </w:p>
    <w:p w14:paraId="7D41D583" w14:textId="77777777" w:rsidR="002B6A26" w:rsidRDefault="002B6A26">
      <w:pPr>
        <w:pStyle w:val="a3"/>
        <w:rPr>
          <w:i/>
          <w:sz w:val="20"/>
        </w:rPr>
      </w:pPr>
    </w:p>
    <w:p w14:paraId="61A8FC59" w14:textId="77777777" w:rsidR="002B6A26" w:rsidRDefault="002B6A26">
      <w:pPr>
        <w:pStyle w:val="a3"/>
        <w:rPr>
          <w:i/>
          <w:sz w:val="20"/>
        </w:rPr>
      </w:pPr>
    </w:p>
    <w:p w14:paraId="2AE5C29E" w14:textId="77777777" w:rsidR="002B6A26" w:rsidRDefault="002B6A26">
      <w:pPr>
        <w:pStyle w:val="a3"/>
        <w:rPr>
          <w:i/>
          <w:sz w:val="20"/>
        </w:rPr>
      </w:pPr>
    </w:p>
    <w:p w14:paraId="4B67EA89" w14:textId="77777777" w:rsidR="002B6A26" w:rsidRDefault="002B6A26">
      <w:pPr>
        <w:pStyle w:val="a3"/>
        <w:rPr>
          <w:i/>
          <w:sz w:val="20"/>
        </w:rPr>
      </w:pPr>
    </w:p>
    <w:p w14:paraId="6C9D5A04" w14:textId="77777777" w:rsidR="002B6A26" w:rsidRDefault="002B6A26">
      <w:pPr>
        <w:pStyle w:val="a3"/>
        <w:spacing w:before="3"/>
        <w:rPr>
          <w:i/>
          <w:sz w:val="18"/>
        </w:rPr>
      </w:pPr>
    </w:p>
    <w:p w14:paraId="6B9339E5" w14:textId="77777777" w:rsidR="002B6A26" w:rsidRDefault="002B6A26">
      <w:pPr>
        <w:rPr>
          <w:sz w:val="18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A20FC82" w14:textId="77777777" w:rsidR="002B6A26" w:rsidRDefault="002B6A26">
      <w:pPr>
        <w:pStyle w:val="a3"/>
        <w:spacing w:before="9"/>
        <w:rPr>
          <w:i/>
        </w:rPr>
      </w:pPr>
    </w:p>
    <w:p w14:paraId="2E83B383" w14:textId="77777777" w:rsidR="002B6A26" w:rsidRDefault="00C44C66">
      <w:pPr>
        <w:spacing w:before="1"/>
        <w:ind w:left="354"/>
      </w:pPr>
      <w:r>
        <w:t>К58</w:t>
      </w:r>
    </w:p>
    <w:p w14:paraId="0D8A697B" w14:textId="77777777" w:rsidR="002B6A26" w:rsidRDefault="00C44C66">
      <w:pPr>
        <w:spacing w:before="91" w:line="252" w:lineRule="exact"/>
        <w:ind w:left="192"/>
        <w:jc w:val="both"/>
        <w:rPr>
          <w:b/>
        </w:rPr>
      </w:pPr>
      <w:r>
        <w:br w:type="column"/>
      </w:r>
      <w:r>
        <w:rPr>
          <w:b/>
          <w:spacing w:val="-4"/>
        </w:rPr>
        <w:t>Кожевников,</w:t>
      </w:r>
      <w:r>
        <w:rPr>
          <w:b/>
          <w:spacing w:val="-6"/>
        </w:rPr>
        <w:t xml:space="preserve"> </w:t>
      </w:r>
      <w:r>
        <w:rPr>
          <w:b/>
          <w:spacing w:val="-3"/>
        </w:rPr>
        <w:t>Е.</w:t>
      </w:r>
      <w:r>
        <w:rPr>
          <w:b/>
          <w:spacing w:val="-6"/>
        </w:rPr>
        <w:t xml:space="preserve"> </w:t>
      </w:r>
      <w:r>
        <w:rPr>
          <w:b/>
          <w:spacing w:val="-3"/>
        </w:rPr>
        <w:t>А.</w:t>
      </w:r>
    </w:p>
    <w:p w14:paraId="11FD52B4" w14:textId="77777777" w:rsidR="002B6A26" w:rsidRDefault="00C44C66">
      <w:pPr>
        <w:ind w:left="342" w:right="389" w:firstLine="420"/>
        <w:jc w:val="both"/>
      </w:pPr>
      <w:r>
        <w:t xml:space="preserve">Расчет экономической эффективности разработки программных </w:t>
      </w:r>
      <w:proofErr w:type="gramStart"/>
      <w:r>
        <w:t>продуктов :</w:t>
      </w:r>
      <w:proofErr w:type="gramEnd"/>
      <w:r>
        <w:t xml:space="preserve"> метод.</w:t>
      </w:r>
      <w:r>
        <w:rPr>
          <w:spacing w:val="1"/>
        </w:rPr>
        <w:t xml:space="preserve"> </w:t>
      </w:r>
      <w:r>
        <w:t xml:space="preserve">указания по подготовке </w:t>
      </w:r>
      <w:proofErr w:type="spellStart"/>
      <w:r>
        <w:t>организац</w:t>
      </w:r>
      <w:proofErr w:type="spellEnd"/>
      <w:r>
        <w:t xml:space="preserve">.-экон. раздела дипломных работ для студентов </w:t>
      </w:r>
      <w:proofErr w:type="spellStart"/>
      <w:r>
        <w:t>спе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циальности</w:t>
      </w:r>
      <w:proofErr w:type="spellEnd"/>
      <w:r>
        <w:t xml:space="preserve"> 1-40 01 02 «Информацион</w:t>
      </w:r>
      <w:r>
        <w:t>ные системы и технологии (по направлениям)»</w:t>
      </w:r>
      <w:r>
        <w:rPr>
          <w:spacing w:val="1"/>
        </w:rPr>
        <w:t xml:space="preserve"> </w:t>
      </w:r>
      <w:proofErr w:type="spellStart"/>
      <w:r>
        <w:t>днев</w:t>
      </w:r>
      <w:proofErr w:type="spellEnd"/>
      <w:r>
        <w:t>.</w:t>
      </w:r>
      <w:r>
        <w:rPr>
          <w:spacing w:val="56"/>
        </w:rPr>
        <w:t xml:space="preserve"> </w:t>
      </w:r>
      <w:r>
        <w:t>формы</w:t>
      </w:r>
      <w:r>
        <w:rPr>
          <w:spacing w:val="56"/>
        </w:rPr>
        <w:t xml:space="preserve"> </w:t>
      </w:r>
      <w:r>
        <w:t>обучения</w:t>
      </w:r>
      <w:r>
        <w:rPr>
          <w:spacing w:val="56"/>
        </w:rPr>
        <w:t xml:space="preserve"> </w:t>
      </w:r>
      <w:r>
        <w:t>/</w:t>
      </w:r>
      <w:r>
        <w:rPr>
          <w:spacing w:val="56"/>
        </w:rPr>
        <w:t xml:space="preserve"> </w:t>
      </w:r>
      <w:r>
        <w:t xml:space="preserve">Е. А. Кожевников,   Н. В. </w:t>
      </w:r>
      <w:proofErr w:type="spellStart"/>
      <w:r>
        <w:t>Ермалинская</w:t>
      </w:r>
      <w:proofErr w:type="spellEnd"/>
      <w:r>
        <w:t xml:space="preserve">. –   </w:t>
      </w:r>
      <w:proofErr w:type="gramStart"/>
      <w:r>
        <w:t>Гомель :</w:t>
      </w:r>
      <w:proofErr w:type="gramEnd"/>
      <w:r>
        <w:t xml:space="preserve">   ГГТУ</w:t>
      </w:r>
      <w:r>
        <w:rPr>
          <w:spacing w:val="1"/>
        </w:rPr>
        <w:t xml:space="preserve"> </w:t>
      </w:r>
      <w:r>
        <w:rPr>
          <w:spacing w:val="-1"/>
        </w:rPr>
        <w:t xml:space="preserve">им. </w:t>
      </w:r>
      <w:r>
        <w:t xml:space="preserve">П. О. Сухого, 2012. – 68 с. – Систем. требования: PC не ниже Intel Celeron 300 </w:t>
      </w:r>
      <w:proofErr w:type="gramStart"/>
      <w:r>
        <w:t>МГц ;</w:t>
      </w:r>
      <w:proofErr w:type="gramEnd"/>
      <w:r>
        <w:rPr>
          <w:spacing w:val="-52"/>
        </w:rPr>
        <w:t xml:space="preserve"> </w:t>
      </w:r>
      <w:r>
        <w:rPr>
          <w:spacing w:val="-1"/>
        </w:rPr>
        <w:t>32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Mb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RAM</w:t>
      </w:r>
      <w:r>
        <w:rPr>
          <w:spacing w:val="-13"/>
        </w:rPr>
        <w:t xml:space="preserve"> </w:t>
      </w:r>
      <w:r>
        <w:rPr>
          <w:spacing w:val="-1"/>
        </w:rPr>
        <w:t>;</w:t>
      </w:r>
      <w:r>
        <w:rPr>
          <w:spacing w:val="3"/>
        </w:rPr>
        <w:t xml:space="preserve"> </w:t>
      </w:r>
      <w:r>
        <w:rPr>
          <w:spacing w:val="-1"/>
        </w:rPr>
        <w:t>свободное</w:t>
      </w:r>
      <w:r>
        <w:rPr>
          <w:spacing w:val="1"/>
        </w:rPr>
        <w:t xml:space="preserve"> </w:t>
      </w:r>
      <w:r>
        <w:rPr>
          <w:spacing w:val="-1"/>
        </w:rPr>
        <w:t>место</w:t>
      </w:r>
      <w:r>
        <w:rPr>
          <w:spacing w:val="4"/>
        </w:rPr>
        <w:t xml:space="preserve"> </w:t>
      </w:r>
      <w:r>
        <w:rPr>
          <w:spacing w:val="-1"/>
        </w:rPr>
        <w:t>на</w:t>
      </w:r>
      <w:r>
        <w:rPr>
          <w:spacing w:val="-13"/>
        </w:rPr>
        <w:t xml:space="preserve"> </w:t>
      </w:r>
      <w:r>
        <w:rPr>
          <w:spacing w:val="-1"/>
        </w:rPr>
        <w:t>HDD</w:t>
      </w:r>
      <w:r>
        <w:rPr>
          <w:spacing w:val="4"/>
        </w:rPr>
        <w:t xml:space="preserve"> </w:t>
      </w:r>
      <w:r>
        <w:t>16</w:t>
      </w:r>
      <w:r>
        <w:rPr>
          <w:spacing w:val="-12"/>
        </w:rPr>
        <w:t xml:space="preserve"> </w:t>
      </w:r>
      <w:proofErr w:type="spellStart"/>
      <w:r>
        <w:t>Mb</w:t>
      </w:r>
      <w:proofErr w:type="spellEnd"/>
      <w:r>
        <w:rPr>
          <w:spacing w:val="-1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Windows</w:t>
      </w:r>
      <w:r>
        <w:rPr>
          <w:spacing w:val="-14"/>
        </w:rPr>
        <w:t xml:space="preserve"> </w:t>
      </w:r>
      <w:r>
        <w:t>98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выше</w:t>
      </w:r>
      <w:r>
        <w:rPr>
          <w:spacing w:val="-12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Adobe</w:t>
      </w:r>
      <w:r>
        <w:rPr>
          <w:spacing w:val="2"/>
        </w:rPr>
        <w:t xml:space="preserve"> </w:t>
      </w:r>
      <w:r>
        <w:t>Acrobat</w:t>
      </w:r>
      <w:r>
        <w:rPr>
          <w:spacing w:val="-53"/>
        </w:rPr>
        <w:t xml:space="preserve"> </w:t>
      </w:r>
      <w:r>
        <w:t>Reader.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Режим</w:t>
      </w:r>
      <w:r>
        <w:rPr>
          <w:spacing w:val="-10"/>
        </w:rPr>
        <w:t xml:space="preserve"> </w:t>
      </w:r>
      <w:r>
        <w:t>доступа:</w:t>
      </w:r>
      <w:r>
        <w:rPr>
          <w:spacing w:val="-14"/>
        </w:rPr>
        <w:t xml:space="preserve"> </w:t>
      </w:r>
      <w:hyperlink r:id="rId7">
        <w:r>
          <w:t>http://alis.gstu.by/S</w:t>
        </w:r>
        <w:r>
          <w:t>tartEK/.</w:t>
        </w:r>
        <w:r>
          <w:rPr>
            <w:spacing w:val="-11"/>
          </w:rPr>
          <w:t xml:space="preserve"> </w:t>
        </w:r>
      </w:hyperlink>
      <w:r>
        <w:t>–</w:t>
      </w:r>
      <w:r>
        <w:rPr>
          <w:spacing w:val="-12"/>
        </w:rPr>
        <w:t xml:space="preserve"> </w:t>
      </w:r>
      <w:proofErr w:type="spellStart"/>
      <w:r>
        <w:t>Загл</w:t>
      </w:r>
      <w:proofErr w:type="spellEnd"/>
      <w:r>
        <w:t>.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титул.</w:t>
      </w:r>
      <w:r>
        <w:rPr>
          <w:spacing w:val="-12"/>
        </w:rPr>
        <w:t xml:space="preserve"> </w:t>
      </w:r>
      <w:r>
        <w:t>экрана.</w:t>
      </w:r>
    </w:p>
    <w:p w14:paraId="3E5A6DA7" w14:textId="77777777" w:rsidR="002B6A26" w:rsidRDefault="00C44C66">
      <w:pPr>
        <w:spacing w:before="119"/>
        <w:ind w:left="750"/>
        <w:jc w:val="both"/>
      </w:pPr>
      <w:r>
        <w:t>ISBN</w:t>
      </w:r>
      <w:r>
        <w:rPr>
          <w:spacing w:val="-4"/>
        </w:rPr>
        <w:t xml:space="preserve"> </w:t>
      </w:r>
      <w:r>
        <w:t>978-985-535-102-4.</w:t>
      </w:r>
    </w:p>
    <w:p w14:paraId="2E2D643B" w14:textId="77777777" w:rsidR="002B6A26" w:rsidRDefault="002B6A26">
      <w:pPr>
        <w:pStyle w:val="a3"/>
        <w:spacing w:before="10"/>
        <w:rPr>
          <w:sz w:val="29"/>
        </w:rPr>
      </w:pPr>
    </w:p>
    <w:p w14:paraId="1E6AE6A1" w14:textId="77777777" w:rsidR="002B6A26" w:rsidRDefault="00C44C66">
      <w:pPr>
        <w:ind w:left="345" w:right="392" w:firstLine="433"/>
        <w:jc w:val="both"/>
        <w:rPr>
          <w:sz w:val="20"/>
        </w:rPr>
      </w:pPr>
      <w:r>
        <w:rPr>
          <w:sz w:val="20"/>
        </w:rPr>
        <w:t>Изложены</w:t>
      </w:r>
      <w:r>
        <w:rPr>
          <w:spacing w:val="1"/>
          <w:sz w:val="20"/>
        </w:rPr>
        <w:t xml:space="preserve"> </w:t>
      </w:r>
      <w:r>
        <w:rPr>
          <w:sz w:val="20"/>
        </w:rPr>
        <w:t>общие</w:t>
      </w:r>
      <w:r>
        <w:rPr>
          <w:spacing w:val="1"/>
          <w:sz w:val="20"/>
        </w:rPr>
        <w:t xml:space="preserve"> </w:t>
      </w:r>
      <w:r>
        <w:rPr>
          <w:sz w:val="20"/>
        </w:rPr>
        <w:t>положения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выполнению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организационно-экономической части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ди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пломного</w:t>
      </w:r>
      <w:proofErr w:type="spellEnd"/>
      <w:r>
        <w:rPr>
          <w:sz w:val="20"/>
        </w:rPr>
        <w:t xml:space="preserve"> проекта, технико-экономическое обоснование разработки программного продукта и</w:t>
      </w:r>
      <w:r>
        <w:rPr>
          <w:spacing w:val="1"/>
          <w:sz w:val="20"/>
        </w:rPr>
        <w:t xml:space="preserve"> </w:t>
      </w:r>
      <w:r>
        <w:rPr>
          <w:sz w:val="20"/>
        </w:rPr>
        <w:t>оценка</w:t>
      </w:r>
      <w:r>
        <w:rPr>
          <w:spacing w:val="-1"/>
          <w:sz w:val="20"/>
        </w:rPr>
        <w:t xml:space="preserve"> </w:t>
      </w:r>
      <w:r>
        <w:rPr>
          <w:sz w:val="20"/>
        </w:rPr>
        <w:t>его конкурентоспособности.</w:t>
      </w:r>
    </w:p>
    <w:p w14:paraId="061E7500" w14:textId="77777777" w:rsidR="002B6A26" w:rsidRDefault="00C44C66">
      <w:pPr>
        <w:ind w:left="345" w:right="392" w:firstLine="419"/>
        <w:jc w:val="both"/>
        <w:rPr>
          <w:sz w:val="20"/>
        </w:rPr>
      </w:pPr>
      <w:r>
        <w:rPr>
          <w:sz w:val="20"/>
        </w:rPr>
        <w:t>Для студентов специальности 1-40 01 02 «Информационные системы и технологии (по на-</w:t>
      </w:r>
      <w:r>
        <w:rPr>
          <w:spacing w:val="1"/>
          <w:sz w:val="20"/>
        </w:rPr>
        <w:t xml:space="preserve"> </w:t>
      </w:r>
      <w:r>
        <w:rPr>
          <w:sz w:val="20"/>
        </w:rPr>
        <w:t>правлениям)»</w:t>
      </w:r>
      <w:r>
        <w:rPr>
          <w:spacing w:val="-3"/>
          <w:sz w:val="20"/>
        </w:rPr>
        <w:t xml:space="preserve"> </w:t>
      </w:r>
      <w:r>
        <w:rPr>
          <w:sz w:val="20"/>
        </w:rPr>
        <w:t>дневной</w:t>
      </w:r>
      <w:r>
        <w:rPr>
          <w:spacing w:val="-1"/>
          <w:sz w:val="20"/>
        </w:rPr>
        <w:t xml:space="preserve"> </w:t>
      </w:r>
      <w:r>
        <w:rPr>
          <w:sz w:val="20"/>
        </w:rPr>
        <w:t>формы обучения.</w:t>
      </w:r>
    </w:p>
    <w:p w14:paraId="597B318D" w14:textId="77777777" w:rsidR="002B6A26" w:rsidRDefault="002B6A26">
      <w:pPr>
        <w:pStyle w:val="a3"/>
        <w:spacing w:before="3"/>
        <w:rPr>
          <w:sz w:val="20"/>
        </w:rPr>
      </w:pPr>
    </w:p>
    <w:p w14:paraId="6628E309" w14:textId="77777777" w:rsidR="002B6A26" w:rsidRDefault="00C44C66">
      <w:pPr>
        <w:ind w:right="394"/>
        <w:jc w:val="right"/>
        <w:rPr>
          <w:b/>
          <w:sz w:val="20"/>
        </w:rPr>
      </w:pPr>
      <w:r>
        <w:rPr>
          <w:b/>
          <w:sz w:val="20"/>
        </w:rPr>
        <w:t>УДК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338.5:004</w:t>
      </w:r>
      <w:r>
        <w:rPr>
          <w:b/>
          <w:sz w:val="20"/>
        </w:rPr>
        <w:t>.4(075.8)</w:t>
      </w:r>
    </w:p>
    <w:p w14:paraId="499AB0ED" w14:textId="77777777" w:rsidR="002B6A26" w:rsidRDefault="00C44C66">
      <w:pPr>
        <w:ind w:right="394"/>
        <w:jc w:val="right"/>
        <w:rPr>
          <w:b/>
          <w:sz w:val="20"/>
        </w:rPr>
      </w:pPr>
      <w:r>
        <w:rPr>
          <w:b/>
          <w:sz w:val="20"/>
        </w:rPr>
        <w:t>ББК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65.25c515я73</w:t>
      </w:r>
    </w:p>
    <w:p w14:paraId="4E825A13" w14:textId="77777777" w:rsidR="002B6A26" w:rsidRDefault="002B6A26">
      <w:pPr>
        <w:jc w:val="righ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722" w:space="40"/>
            <w:col w:w="9088"/>
          </w:cols>
        </w:sectPr>
      </w:pPr>
    </w:p>
    <w:p w14:paraId="79C66CE8" w14:textId="77777777" w:rsidR="002B6A26" w:rsidRDefault="00C44C66">
      <w:pPr>
        <w:pStyle w:val="a3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4B4F1A1" wp14:editId="0CA68AB4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CF099" w14:textId="77777777" w:rsidR="002B6A26" w:rsidRDefault="00C44C66">
      <w:pPr>
        <w:tabs>
          <w:tab w:val="left" w:pos="4914"/>
        </w:tabs>
        <w:spacing w:before="90" w:line="265" w:lineRule="exact"/>
        <w:ind w:left="486"/>
        <w:rPr>
          <w:sz w:val="23"/>
        </w:rPr>
      </w:pPr>
      <w:r>
        <w:rPr>
          <w:b/>
          <w:position w:val="1"/>
        </w:rPr>
        <w:t>ISBN</w:t>
      </w:r>
      <w:r>
        <w:rPr>
          <w:b/>
          <w:spacing w:val="-3"/>
          <w:position w:val="1"/>
        </w:rPr>
        <w:t xml:space="preserve"> </w:t>
      </w:r>
      <w:r>
        <w:rPr>
          <w:b/>
          <w:position w:val="1"/>
        </w:rPr>
        <w:t>978-985-535-102-4</w:t>
      </w:r>
      <w:r>
        <w:rPr>
          <w:position w:val="1"/>
        </w:rPr>
        <w:tab/>
      </w:r>
      <w:r>
        <w:rPr>
          <w:spacing w:val="-4"/>
        </w:rPr>
        <w:t>©</w:t>
      </w:r>
      <w:r>
        <w:t xml:space="preserve"> </w:t>
      </w:r>
      <w:r>
        <w:rPr>
          <w:spacing w:val="-4"/>
          <w:sz w:val="23"/>
        </w:rPr>
        <w:t>Кожевников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Е.</w:t>
      </w:r>
      <w:r>
        <w:rPr>
          <w:spacing w:val="-10"/>
          <w:sz w:val="23"/>
        </w:rPr>
        <w:t xml:space="preserve"> </w:t>
      </w:r>
      <w:r>
        <w:rPr>
          <w:spacing w:val="-3"/>
          <w:sz w:val="23"/>
        </w:rPr>
        <w:t>А.,</w:t>
      </w:r>
      <w:r>
        <w:rPr>
          <w:spacing w:val="-8"/>
          <w:sz w:val="23"/>
        </w:rPr>
        <w:t xml:space="preserve"> </w:t>
      </w:r>
      <w:proofErr w:type="spellStart"/>
      <w:r>
        <w:rPr>
          <w:spacing w:val="-3"/>
          <w:sz w:val="23"/>
        </w:rPr>
        <w:t>Ермалинская</w:t>
      </w:r>
      <w:proofErr w:type="spellEnd"/>
      <w:r>
        <w:rPr>
          <w:spacing w:val="-11"/>
          <w:sz w:val="23"/>
        </w:rPr>
        <w:t xml:space="preserve"> </w:t>
      </w:r>
      <w:r>
        <w:rPr>
          <w:spacing w:val="-3"/>
          <w:sz w:val="23"/>
        </w:rPr>
        <w:t>Н.</w:t>
      </w:r>
      <w:r>
        <w:rPr>
          <w:spacing w:val="-10"/>
          <w:sz w:val="23"/>
        </w:rPr>
        <w:t xml:space="preserve"> </w:t>
      </w:r>
      <w:r>
        <w:rPr>
          <w:spacing w:val="-3"/>
          <w:sz w:val="23"/>
        </w:rPr>
        <w:t>В.,</w:t>
      </w:r>
      <w:r>
        <w:rPr>
          <w:spacing w:val="-9"/>
          <w:sz w:val="23"/>
        </w:rPr>
        <w:t xml:space="preserve"> </w:t>
      </w:r>
      <w:r>
        <w:rPr>
          <w:spacing w:val="-3"/>
          <w:sz w:val="23"/>
        </w:rPr>
        <w:t>2012</w:t>
      </w:r>
    </w:p>
    <w:p w14:paraId="3EB70236" w14:textId="77777777" w:rsidR="002B6A26" w:rsidRDefault="00C44C66">
      <w:pPr>
        <w:ind w:left="5152" w:right="594" w:hanging="238"/>
      </w:pPr>
      <w:r>
        <w:t>© Учреждение образования «Гомельский</w:t>
      </w:r>
      <w:r>
        <w:rPr>
          <w:spacing w:val="1"/>
        </w:rPr>
        <w:t xml:space="preserve"> </w:t>
      </w:r>
      <w:r>
        <w:t>государственный технический университет</w:t>
      </w:r>
      <w:r>
        <w:rPr>
          <w:spacing w:val="-52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>П. О. Сухого»,</w:t>
      </w:r>
      <w:r>
        <w:rPr>
          <w:spacing w:val="-1"/>
        </w:rPr>
        <w:t xml:space="preserve"> </w:t>
      </w:r>
      <w:r>
        <w:t>2012</w:t>
      </w:r>
    </w:p>
    <w:p w14:paraId="0DDCA949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5571CED" w14:textId="77777777" w:rsidR="002B6A26" w:rsidRDefault="00C44C66">
      <w:pPr>
        <w:pStyle w:val="2"/>
        <w:spacing w:before="76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6C23CD5E" wp14:editId="348A6EE8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_250044"/>
      <w:bookmarkEnd w:id="0"/>
      <w:r>
        <w:rPr>
          <w:rFonts w:ascii="Arial" w:hAnsi="Arial"/>
        </w:rPr>
        <w:t>Предисловие</w:t>
      </w:r>
    </w:p>
    <w:p w14:paraId="59FD8DE8" w14:textId="77777777" w:rsidR="002B6A26" w:rsidRDefault="00C44C66">
      <w:pPr>
        <w:pStyle w:val="a3"/>
        <w:spacing w:before="239"/>
        <w:ind w:left="378" w:right="392" w:firstLine="709"/>
        <w:jc w:val="both"/>
      </w:pPr>
      <w:r>
        <w:t>Организационно-экономический раздел дипломного проекта по</w:t>
      </w:r>
      <w:r>
        <w:rPr>
          <w:spacing w:val="1"/>
        </w:rPr>
        <w:t xml:space="preserve"> </w:t>
      </w:r>
      <w:r>
        <w:t>специальности 1-40 01 02 «Информационные системы и технологии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направлениям)»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-72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студентом-дипломником</w:t>
      </w:r>
      <w:r>
        <w:rPr>
          <w:spacing w:val="1"/>
        </w:rPr>
        <w:t xml:space="preserve"> </w:t>
      </w:r>
      <w:r>
        <w:t>прогр</w:t>
      </w:r>
      <w:r>
        <w:t>аммного</w:t>
      </w:r>
      <w:r>
        <w:rPr>
          <w:spacing w:val="1"/>
        </w:rPr>
        <w:t xml:space="preserve"> </w:t>
      </w:r>
      <w:r>
        <w:t>продукта,</w:t>
      </w:r>
      <w:r>
        <w:rPr>
          <w:spacing w:val="1"/>
        </w:rPr>
        <w:t xml:space="preserve"> </w:t>
      </w:r>
      <w:r>
        <w:t>позволяющего</w:t>
      </w:r>
      <w:r>
        <w:rPr>
          <w:spacing w:val="1"/>
        </w:rPr>
        <w:t xml:space="preserve"> </w:t>
      </w:r>
      <w:r>
        <w:t>усовершенствовать</w:t>
      </w:r>
      <w:r>
        <w:rPr>
          <w:spacing w:val="1"/>
        </w:rPr>
        <w:t xml:space="preserve"> </w:t>
      </w:r>
      <w:proofErr w:type="spellStart"/>
      <w:r>
        <w:t>дейст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вующие</w:t>
      </w:r>
      <w:proofErr w:type="spellEnd"/>
      <w:r>
        <w:t xml:space="preserve"> или создать новые варианты информационных систем или</w:t>
      </w:r>
      <w:r>
        <w:rPr>
          <w:spacing w:val="1"/>
        </w:rPr>
        <w:t xml:space="preserve"> </w:t>
      </w:r>
      <w:r>
        <w:t xml:space="preserve">технологий в сфере проектирования и производства. Эта работа </w:t>
      </w:r>
      <w:proofErr w:type="spellStart"/>
      <w:r>
        <w:t>осно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вывается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знаниях,</w:t>
      </w:r>
      <w:r>
        <w:rPr>
          <w:spacing w:val="1"/>
        </w:rPr>
        <w:t xml:space="preserve"> </w:t>
      </w:r>
      <w:r>
        <w:t>умениях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навыках,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студентами</w:t>
      </w:r>
      <w:r>
        <w:rPr>
          <w:spacing w:val="-72"/>
        </w:rPr>
        <w:t xml:space="preserve"> </w:t>
      </w:r>
      <w:r>
        <w:t xml:space="preserve">указанной специальности при изучении экономического блока </w:t>
      </w:r>
      <w:proofErr w:type="spellStart"/>
      <w:r>
        <w:t>дисци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плин</w:t>
      </w:r>
      <w:proofErr w:type="spellEnd"/>
      <w:r>
        <w:t>, прежде всего «Экономики предприятия» и «Организации про-</w:t>
      </w:r>
      <w:r>
        <w:rPr>
          <w:spacing w:val="1"/>
        </w:rPr>
        <w:t xml:space="preserve"> </w:t>
      </w:r>
      <w:proofErr w:type="spellStart"/>
      <w:r>
        <w:t>изводства</w:t>
      </w:r>
      <w:proofErr w:type="spellEnd"/>
      <w:r>
        <w:rPr>
          <w:spacing w:val="-1"/>
        </w:rPr>
        <w:t xml:space="preserve"> </w:t>
      </w:r>
      <w:r>
        <w:t>и управления</w:t>
      </w:r>
      <w:r>
        <w:rPr>
          <w:spacing w:val="-1"/>
        </w:rPr>
        <w:t xml:space="preserve"> </w:t>
      </w:r>
      <w:r>
        <w:t>предприятием».</w:t>
      </w:r>
    </w:p>
    <w:p w14:paraId="6F39E701" w14:textId="77777777" w:rsidR="002B6A26" w:rsidRDefault="00C44C66">
      <w:pPr>
        <w:pStyle w:val="a3"/>
        <w:ind w:left="378" w:right="392" w:firstLine="709"/>
        <w:jc w:val="both"/>
      </w:pPr>
      <w:r>
        <w:t>Данная</w:t>
      </w:r>
      <w:r>
        <w:rPr>
          <w:spacing w:val="1"/>
        </w:rPr>
        <w:t xml:space="preserve"> </w:t>
      </w:r>
      <w:r>
        <w:t>методическая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оценить целесообразность разработки программного продукта и его</w:t>
      </w:r>
      <w:r>
        <w:rPr>
          <w:spacing w:val="1"/>
        </w:rPr>
        <w:t xml:space="preserve"> </w:t>
      </w:r>
      <w:r>
        <w:t>конкурентоспособность, трудоемкость и капитальные (</w:t>
      </w:r>
      <w:proofErr w:type="spellStart"/>
      <w:r>
        <w:t>инвестицион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ные</w:t>
      </w:r>
      <w:proofErr w:type="spellEnd"/>
      <w:r>
        <w:t xml:space="preserve">) вложения на его разработку, рассчитать полные затраты или </w:t>
      </w:r>
      <w:proofErr w:type="gramStart"/>
      <w:r>
        <w:t>се-</w:t>
      </w:r>
      <w:r>
        <w:rPr>
          <w:spacing w:val="1"/>
        </w:rPr>
        <w:t xml:space="preserve"> </w:t>
      </w:r>
      <w:proofErr w:type="spellStart"/>
      <w:r>
        <w:t>бестоимость</w:t>
      </w:r>
      <w:proofErr w:type="spellEnd"/>
      <w:proofErr w:type="gramEnd"/>
      <w:r>
        <w:t>, цену программного продукта, затраты на его внедр</w:t>
      </w:r>
      <w:r>
        <w:t>ение,</w:t>
      </w:r>
      <w:r>
        <w:rPr>
          <w:spacing w:val="1"/>
        </w:rPr>
        <w:t xml:space="preserve"> </w:t>
      </w:r>
      <w:r>
        <w:t>адаптацию и эксплуатацию. В итоге представляется возможность дать</w:t>
      </w:r>
      <w:r>
        <w:rPr>
          <w:spacing w:val="-72"/>
        </w:rPr>
        <w:t xml:space="preserve"> </w:t>
      </w:r>
      <w:r>
        <w:t xml:space="preserve">статическую или динамическую оценку экономической </w:t>
      </w:r>
      <w:proofErr w:type="gramStart"/>
      <w:r>
        <w:t>эффективно-</w:t>
      </w:r>
      <w:r>
        <w:rPr>
          <w:spacing w:val="1"/>
        </w:rPr>
        <w:t xml:space="preserve"> </w:t>
      </w:r>
      <w:proofErr w:type="spellStart"/>
      <w:r>
        <w:t>сти</w:t>
      </w:r>
      <w:proofErr w:type="spellEnd"/>
      <w:proofErr w:type="gramEnd"/>
      <w:r>
        <w:rPr>
          <w:spacing w:val="-2"/>
        </w:rPr>
        <w:t xml:space="preserve"> </w:t>
      </w:r>
      <w:r>
        <w:t>предлагаемого варианта</w:t>
      </w:r>
      <w:r>
        <w:rPr>
          <w:spacing w:val="-1"/>
        </w:rPr>
        <w:t xml:space="preserve"> </w:t>
      </w:r>
      <w:r>
        <w:t>информационных технологий.</w:t>
      </w:r>
    </w:p>
    <w:p w14:paraId="1B5FF685" w14:textId="77777777" w:rsidR="002B6A26" w:rsidRDefault="00C44C66">
      <w:pPr>
        <w:pStyle w:val="a3"/>
        <w:ind w:left="378" w:right="392" w:firstLine="709"/>
        <w:jc w:val="both"/>
      </w:pPr>
      <w:r>
        <w:t>Необходимо отметить, что в конкретном дипломном проекте не</w:t>
      </w:r>
      <w:r>
        <w:rPr>
          <w:spacing w:val="1"/>
        </w:rPr>
        <w:t xml:space="preserve"> </w:t>
      </w:r>
      <w:r>
        <w:t>следует п</w:t>
      </w:r>
      <w:r>
        <w:t xml:space="preserve">роводить полный расчет по всем предлагаемым </w:t>
      </w:r>
      <w:proofErr w:type="spellStart"/>
      <w:r>
        <w:t>методиче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ским</w:t>
      </w:r>
      <w:proofErr w:type="spellEnd"/>
      <w:r>
        <w:t xml:space="preserve"> компонентам. Консультируясь с руководителем по </w:t>
      </w:r>
      <w:proofErr w:type="spellStart"/>
      <w:r>
        <w:t>организаци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онно</w:t>
      </w:r>
      <w:proofErr w:type="spellEnd"/>
      <w:r>
        <w:t xml:space="preserve">-экономической части диплома и формируя четкое </w:t>
      </w:r>
      <w:proofErr w:type="spellStart"/>
      <w:r>
        <w:t>представле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t xml:space="preserve"> о том, как меняется действующая система проектирования или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предлагаемых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технологий,</w:t>
      </w:r>
      <w:r>
        <w:rPr>
          <w:spacing w:val="1"/>
        </w:rPr>
        <w:t xml:space="preserve"> </w:t>
      </w:r>
      <w:r>
        <w:t>достаточно выбрать необходимый набор компонентов. Это позволит</w:t>
      </w:r>
      <w:r>
        <w:rPr>
          <w:spacing w:val="1"/>
        </w:rPr>
        <w:t xml:space="preserve"> </w:t>
      </w:r>
      <w:r>
        <w:t>учесть все многообразие проектных решений и стадий их внедрения в</w:t>
      </w:r>
      <w:r>
        <w:rPr>
          <w:spacing w:val="-72"/>
        </w:rPr>
        <w:t xml:space="preserve"> </w:t>
      </w:r>
      <w:r>
        <w:t>практику работы компьютерных фирм, предприятий и организаций</w:t>
      </w:r>
      <w:r>
        <w:rPr>
          <w:spacing w:val="1"/>
        </w:rPr>
        <w:t xml:space="preserve"> </w:t>
      </w:r>
      <w:r>
        <w:t>любых</w:t>
      </w:r>
      <w:r>
        <w:rPr>
          <w:spacing w:val="-1"/>
        </w:rPr>
        <w:t xml:space="preserve"> </w:t>
      </w:r>
      <w:r>
        <w:t>отраслей</w:t>
      </w:r>
      <w:r>
        <w:rPr>
          <w:spacing w:val="-1"/>
        </w:rPr>
        <w:t xml:space="preserve"> </w:t>
      </w:r>
      <w:r>
        <w:t>на</w:t>
      </w:r>
      <w:r>
        <w:t>циональной</w:t>
      </w:r>
      <w:r>
        <w:rPr>
          <w:spacing w:val="1"/>
        </w:rPr>
        <w:t xml:space="preserve"> </w:t>
      </w:r>
      <w:r>
        <w:t>экономики.</w:t>
      </w:r>
    </w:p>
    <w:p w14:paraId="4B81082F" w14:textId="77777777" w:rsidR="002B6A26" w:rsidRDefault="002B6A26">
      <w:pPr>
        <w:pStyle w:val="a3"/>
        <w:rPr>
          <w:sz w:val="20"/>
        </w:rPr>
      </w:pPr>
    </w:p>
    <w:p w14:paraId="3023D1EF" w14:textId="77777777" w:rsidR="002B6A26" w:rsidRDefault="002B6A26">
      <w:pPr>
        <w:pStyle w:val="a3"/>
        <w:rPr>
          <w:sz w:val="20"/>
        </w:rPr>
      </w:pPr>
    </w:p>
    <w:p w14:paraId="69399603" w14:textId="77777777" w:rsidR="002B6A26" w:rsidRDefault="002B6A26">
      <w:pPr>
        <w:pStyle w:val="a3"/>
        <w:rPr>
          <w:sz w:val="20"/>
        </w:rPr>
      </w:pPr>
    </w:p>
    <w:p w14:paraId="613CE946" w14:textId="77777777" w:rsidR="002B6A26" w:rsidRDefault="002B6A26">
      <w:pPr>
        <w:pStyle w:val="a3"/>
        <w:rPr>
          <w:sz w:val="20"/>
        </w:rPr>
      </w:pPr>
    </w:p>
    <w:p w14:paraId="78CE09C1" w14:textId="77777777" w:rsidR="002B6A26" w:rsidRDefault="002B6A26">
      <w:pPr>
        <w:pStyle w:val="a3"/>
        <w:rPr>
          <w:sz w:val="20"/>
        </w:rPr>
      </w:pPr>
    </w:p>
    <w:p w14:paraId="13591D76" w14:textId="77777777" w:rsidR="002B6A26" w:rsidRDefault="002B6A26">
      <w:pPr>
        <w:pStyle w:val="a3"/>
        <w:rPr>
          <w:sz w:val="20"/>
        </w:rPr>
      </w:pPr>
    </w:p>
    <w:p w14:paraId="5CCC0484" w14:textId="77777777" w:rsidR="002B6A26" w:rsidRDefault="002B6A26">
      <w:pPr>
        <w:pStyle w:val="a3"/>
        <w:rPr>
          <w:sz w:val="20"/>
        </w:rPr>
      </w:pPr>
    </w:p>
    <w:p w14:paraId="19D63531" w14:textId="77777777" w:rsidR="002B6A26" w:rsidRDefault="002B6A26">
      <w:pPr>
        <w:pStyle w:val="a3"/>
        <w:rPr>
          <w:sz w:val="20"/>
        </w:rPr>
      </w:pPr>
    </w:p>
    <w:p w14:paraId="49C3483B" w14:textId="77777777" w:rsidR="002B6A26" w:rsidRDefault="002B6A26">
      <w:pPr>
        <w:pStyle w:val="a3"/>
        <w:rPr>
          <w:sz w:val="20"/>
        </w:rPr>
      </w:pPr>
    </w:p>
    <w:p w14:paraId="63B6D872" w14:textId="77777777" w:rsidR="002B6A26" w:rsidRDefault="002B6A26">
      <w:pPr>
        <w:pStyle w:val="a3"/>
        <w:rPr>
          <w:sz w:val="20"/>
        </w:rPr>
      </w:pPr>
    </w:p>
    <w:p w14:paraId="789A8585" w14:textId="77777777" w:rsidR="002B6A26" w:rsidRDefault="002B6A26">
      <w:pPr>
        <w:pStyle w:val="a3"/>
        <w:rPr>
          <w:sz w:val="20"/>
        </w:rPr>
      </w:pPr>
    </w:p>
    <w:p w14:paraId="5B014609" w14:textId="77777777" w:rsidR="002B6A26" w:rsidRDefault="002B6A26">
      <w:pPr>
        <w:pStyle w:val="a3"/>
        <w:rPr>
          <w:sz w:val="20"/>
        </w:rPr>
      </w:pPr>
    </w:p>
    <w:p w14:paraId="5AE8B7E3" w14:textId="77777777" w:rsidR="002B6A26" w:rsidRDefault="002B6A26">
      <w:pPr>
        <w:pStyle w:val="a3"/>
        <w:rPr>
          <w:sz w:val="20"/>
        </w:rPr>
      </w:pPr>
    </w:p>
    <w:p w14:paraId="2CE35988" w14:textId="77777777" w:rsidR="002B6A26" w:rsidRDefault="002B6A26">
      <w:pPr>
        <w:pStyle w:val="a3"/>
        <w:rPr>
          <w:sz w:val="18"/>
        </w:rPr>
      </w:pPr>
    </w:p>
    <w:p w14:paraId="28EE769F" w14:textId="77777777" w:rsidR="002B6A26" w:rsidRDefault="00C44C66">
      <w:pPr>
        <w:pStyle w:val="a3"/>
        <w:spacing w:before="87"/>
        <w:ind w:right="17"/>
        <w:jc w:val="center"/>
      </w:pPr>
      <w:r>
        <w:t>3</w:t>
      </w:r>
    </w:p>
    <w:p w14:paraId="5F497EC9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191DABC" w14:textId="77777777" w:rsidR="002B6A26" w:rsidRDefault="00C44C66">
      <w:pPr>
        <w:pStyle w:val="2"/>
        <w:spacing w:before="76"/>
        <w:ind w:left="1280" w:right="1298" w:firstLine="383"/>
        <w:jc w:val="left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3DCD9984" wp14:editId="138731A0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43"/>
      <w:r>
        <w:rPr>
          <w:rFonts w:ascii="Arial" w:hAnsi="Arial"/>
        </w:rPr>
        <w:t>1. Структура и порядок выполнения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организационно-экономической части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дипломного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проекта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(общие</w:t>
      </w:r>
      <w:r>
        <w:rPr>
          <w:rFonts w:ascii="Arial" w:hAnsi="Arial"/>
          <w:spacing w:val="-16"/>
        </w:rPr>
        <w:t xml:space="preserve"> </w:t>
      </w:r>
      <w:bookmarkEnd w:id="1"/>
      <w:r>
        <w:rPr>
          <w:rFonts w:ascii="Arial" w:hAnsi="Arial"/>
        </w:rPr>
        <w:t>положения)</w:t>
      </w:r>
    </w:p>
    <w:p w14:paraId="73811F7B" w14:textId="77777777" w:rsidR="002B6A26" w:rsidRDefault="00C44C66">
      <w:pPr>
        <w:pStyle w:val="a3"/>
        <w:spacing w:before="239"/>
        <w:ind w:left="378" w:right="392" w:firstLine="709"/>
        <w:jc w:val="both"/>
      </w:pPr>
      <w:r>
        <w:t xml:space="preserve">Организационно-экономическая часть дипломной работы </w:t>
      </w:r>
      <w:proofErr w:type="spellStart"/>
      <w:r>
        <w:t>долж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</w:t>
      </w:r>
      <w:proofErr w:type="spellEnd"/>
      <w:r>
        <w:t xml:space="preserve"> являться логическим продолжением ее основной части. В общем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следующей</w:t>
      </w:r>
      <w:r>
        <w:rPr>
          <w:spacing w:val="-2"/>
        </w:rPr>
        <w:t xml:space="preserve"> </w:t>
      </w:r>
      <w:r>
        <w:t>форме:</w:t>
      </w:r>
    </w:p>
    <w:p w14:paraId="3BA1B2EF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  <w:tab w:val="left" w:pos="3350"/>
          <w:tab w:val="left" w:pos="5921"/>
          <w:tab w:val="left" w:pos="7616"/>
        </w:tabs>
        <w:ind w:right="393" w:firstLine="709"/>
        <w:rPr>
          <w:sz w:val="30"/>
        </w:rPr>
      </w:pPr>
      <w:r>
        <w:rPr>
          <w:sz w:val="30"/>
        </w:rPr>
        <w:t>Обоснование</w:t>
      </w:r>
      <w:r>
        <w:rPr>
          <w:sz w:val="30"/>
        </w:rPr>
        <w:tab/>
        <w:t>целесообразности</w:t>
      </w:r>
      <w:r>
        <w:rPr>
          <w:sz w:val="30"/>
        </w:rPr>
        <w:tab/>
        <w:t>разработки</w:t>
      </w:r>
      <w:r>
        <w:rPr>
          <w:sz w:val="30"/>
        </w:rPr>
        <w:tab/>
        <w:t>программного</w:t>
      </w:r>
      <w:r>
        <w:rPr>
          <w:spacing w:val="-72"/>
          <w:sz w:val="30"/>
        </w:rPr>
        <w:t xml:space="preserve"> </w:t>
      </w:r>
      <w:r>
        <w:rPr>
          <w:sz w:val="30"/>
        </w:rPr>
        <w:t>продукта (далее</w:t>
      </w:r>
      <w:r>
        <w:rPr>
          <w:spacing w:val="-1"/>
          <w:sz w:val="30"/>
        </w:rPr>
        <w:t xml:space="preserve"> </w:t>
      </w:r>
      <w:r>
        <w:rPr>
          <w:sz w:val="30"/>
        </w:rPr>
        <w:t>–</w:t>
      </w:r>
      <w:r>
        <w:rPr>
          <w:spacing w:val="-3"/>
          <w:sz w:val="30"/>
        </w:rPr>
        <w:t xml:space="preserve"> </w:t>
      </w:r>
      <w:r>
        <w:rPr>
          <w:sz w:val="30"/>
        </w:rPr>
        <w:t>ПП)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z w:val="30"/>
        </w:rPr>
        <w:t>оценка</w:t>
      </w:r>
      <w:r>
        <w:rPr>
          <w:spacing w:val="-2"/>
          <w:sz w:val="30"/>
        </w:rPr>
        <w:t xml:space="preserve"> </w:t>
      </w:r>
      <w:r>
        <w:rPr>
          <w:sz w:val="30"/>
        </w:rPr>
        <w:t>его</w:t>
      </w:r>
      <w:r>
        <w:rPr>
          <w:spacing w:val="-2"/>
          <w:sz w:val="30"/>
        </w:rPr>
        <w:t xml:space="preserve"> </w:t>
      </w:r>
      <w:r>
        <w:rPr>
          <w:sz w:val="30"/>
        </w:rPr>
        <w:t>конкурентоспособности.</w:t>
      </w:r>
    </w:p>
    <w:p w14:paraId="455A6167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</w:tabs>
        <w:spacing w:line="345" w:lineRule="exact"/>
        <w:ind w:left="1388"/>
        <w:rPr>
          <w:sz w:val="30"/>
        </w:rPr>
      </w:pPr>
      <w:r>
        <w:rPr>
          <w:sz w:val="30"/>
        </w:rPr>
        <w:t>Оценка</w:t>
      </w:r>
      <w:r>
        <w:rPr>
          <w:spacing w:val="-3"/>
          <w:sz w:val="30"/>
        </w:rPr>
        <w:t xml:space="preserve"> </w:t>
      </w:r>
      <w:r>
        <w:rPr>
          <w:sz w:val="30"/>
        </w:rPr>
        <w:t>трудоемкости</w:t>
      </w:r>
      <w:r>
        <w:rPr>
          <w:spacing w:val="-2"/>
          <w:sz w:val="30"/>
        </w:rPr>
        <w:t xml:space="preserve"> </w:t>
      </w:r>
      <w:r>
        <w:rPr>
          <w:sz w:val="30"/>
        </w:rPr>
        <w:t>работ</w:t>
      </w:r>
      <w:r>
        <w:rPr>
          <w:spacing w:val="-3"/>
          <w:sz w:val="30"/>
        </w:rPr>
        <w:t xml:space="preserve"> </w:t>
      </w:r>
      <w:r>
        <w:rPr>
          <w:sz w:val="30"/>
        </w:rPr>
        <w:t>по</w:t>
      </w:r>
      <w:r>
        <w:rPr>
          <w:spacing w:val="-3"/>
          <w:sz w:val="30"/>
        </w:rPr>
        <w:t xml:space="preserve"> </w:t>
      </w:r>
      <w:r>
        <w:rPr>
          <w:sz w:val="30"/>
        </w:rPr>
        <w:t>созданию</w:t>
      </w:r>
      <w:r>
        <w:rPr>
          <w:spacing w:val="-4"/>
          <w:sz w:val="30"/>
        </w:rPr>
        <w:t xml:space="preserve"> </w:t>
      </w:r>
      <w:r>
        <w:rPr>
          <w:sz w:val="30"/>
        </w:rPr>
        <w:t>ПП.</w:t>
      </w:r>
    </w:p>
    <w:p w14:paraId="37577972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</w:tabs>
        <w:spacing w:line="345" w:lineRule="exact"/>
        <w:ind w:left="1388"/>
        <w:rPr>
          <w:sz w:val="30"/>
        </w:rPr>
      </w:pPr>
      <w:r>
        <w:rPr>
          <w:sz w:val="30"/>
        </w:rPr>
        <w:t>Расчет</w:t>
      </w:r>
      <w:r>
        <w:rPr>
          <w:spacing w:val="-4"/>
          <w:sz w:val="30"/>
        </w:rPr>
        <w:t xml:space="preserve"> </w:t>
      </w:r>
      <w:r>
        <w:rPr>
          <w:sz w:val="30"/>
        </w:rPr>
        <w:t>объема</w:t>
      </w:r>
      <w:r>
        <w:rPr>
          <w:spacing w:val="-3"/>
          <w:sz w:val="30"/>
        </w:rPr>
        <w:t xml:space="preserve"> </w:t>
      </w:r>
      <w:r>
        <w:rPr>
          <w:sz w:val="30"/>
        </w:rPr>
        <w:t>капитальных</w:t>
      </w:r>
      <w:r>
        <w:rPr>
          <w:spacing w:val="-2"/>
          <w:sz w:val="30"/>
        </w:rPr>
        <w:t xml:space="preserve"> </w:t>
      </w:r>
      <w:r>
        <w:rPr>
          <w:sz w:val="30"/>
        </w:rPr>
        <w:t>вложений</w:t>
      </w:r>
      <w:r>
        <w:rPr>
          <w:spacing w:val="-2"/>
          <w:sz w:val="30"/>
        </w:rPr>
        <w:t xml:space="preserve"> </w:t>
      </w:r>
      <w:r>
        <w:rPr>
          <w:sz w:val="30"/>
        </w:rPr>
        <w:t>при</w:t>
      </w:r>
      <w:r>
        <w:rPr>
          <w:spacing w:val="-3"/>
          <w:sz w:val="30"/>
        </w:rPr>
        <w:t xml:space="preserve"> </w:t>
      </w:r>
      <w:r>
        <w:rPr>
          <w:sz w:val="30"/>
        </w:rPr>
        <w:t>создании</w:t>
      </w:r>
      <w:r>
        <w:rPr>
          <w:spacing w:val="-3"/>
          <w:sz w:val="30"/>
        </w:rPr>
        <w:t xml:space="preserve"> </w:t>
      </w:r>
      <w:r>
        <w:rPr>
          <w:sz w:val="30"/>
        </w:rPr>
        <w:t>ПП.</w:t>
      </w:r>
    </w:p>
    <w:p w14:paraId="31DAD9C4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</w:tabs>
        <w:spacing w:before="1" w:line="345" w:lineRule="exact"/>
        <w:ind w:left="1388"/>
        <w:rPr>
          <w:sz w:val="30"/>
        </w:rPr>
      </w:pPr>
      <w:r>
        <w:rPr>
          <w:sz w:val="30"/>
        </w:rPr>
        <w:t>Расчет</w:t>
      </w:r>
      <w:r>
        <w:rPr>
          <w:spacing w:val="-6"/>
          <w:sz w:val="30"/>
        </w:rPr>
        <w:t xml:space="preserve"> </w:t>
      </w:r>
      <w:r>
        <w:rPr>
          <w:sz w:val="30"/>
        </w:rPr>
        <w:t>текущих</w:t>
      </w:r>
      <w:r>
        <w:rPr>
          <w:spacing w:val="-5"/>
          <w:sz w:val="30"/>
        </w:rPr>
        <w:t xml:space="preserve"> </w:t>
      </w:r>
      <w:r>
        <w:rPr>
          <w:sz w:val="30"/>
        </w:rPr>
        <w:t>затрат</w:t>
      </w:r>
      <w:r>
        <w:rPr>
          <w:spacing w:val="-3"/>
          <w:sz w:val="30"/>
        </w:rPr>
        <w:t xml:space="preserve"> </w:t>
      </w:r>
      <w:r>
        <w:rPr>
          <w:sz w:val="30"/>
        </w:rPr>
        <w:t>(себестоимости)</w:t>
      </w:r>
      <w:r>
        <w:rPr>
          <w:spacing w:val="-4"/>
          <w:sz w:val="30"/>
        </w:rPr>
        <w:t xml:space="preserve"> </w:t>
      </w:r>
      <w:r>
        <w:rPr>
          <w:sz w:val="30"/>
        </w:rPr>
        <w:t>разработки</w:t>
      </w:r>
      <w:r>
        <w:rPr>
          <w:spacing w:val="-3"/>
          <w:sz w:val="30"/>
        </w:rPr>
        <w:t xml:space="preserve"> </w:t>
      </w:r>
      <w:r>
        <w:rPr>
          <w:sz w:val="30"/>
        </w:rPr>
        <w:t>ПП.</w:t>
      </w:r>
    </w:p>
    <w:p w14:paraId="33E0F564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</w:tabs>
        <w:spacing w:line="345" w:lineRule="exact"/>
        <w:ind w:left="1388"/>
        <w:rPr>
          <w:sz w:val="30"/>
        </w:rPr>
      </w:pPr>
      <w:r>
        <w:rPr>
          <w:sz w:val="30"/>
        </w:rPr>
        <w:t>Расчет</w:t>
      </w:r>
      <w:r>
        <w:rPr>
          <w:spacing w:val="-4"/>
          <w:sz w:val="30"/>
        </w:rPr>
        <w:t xml:space="preserve"> </w:t>
      </w:r>
      <w:r>
        <w:rPr>
          <w:sz w:val="30"/>
        </w:rPr>
        <w:t>договорной</w:t>
      </w:r>
      <w:r>
        <w:rPr>
          <w:spacing w:val="-2"/>
          <w:sz w:val="30"/>
        </w:rPr>
        <w:t xml:space="preserve"> </w:t>
      </w:r>
      <w:r>
        <w:rPr>
          <w:sz w:val="30"/>
        </w:rPr>
        <w:t>(отпускной)</w:t>
      </w:r>
      <w:r>
        <w:rPr>
          <w:spacing w:val="-1"/>
          <w:sz w:val="30"/>
        </w:rPr>
        <w:t xml:space="preserve"> </w:t>
      </w:r>
      <w:r>
        <w:rPr>
          <w:sz w:val="30"/>
        </w:rPr>
        <w:t>цены</w:t>
      </w:r>
      <w:r>
        <w:rPr>
          <w:spacing w:val="-2"/>
          <w:sz w:val="30"/>
        </w:rPr>
        <w:t xml:space="preserve"> </w:t>
      </w:r>
      <w:r>
        <w:rPr>
          <w:sz w:val="30"/>
        </w:rPr>
        <w:t>разрабатываемого</w:t>
      </w:r>
      <w:r>
        <w:rPr>
          <w:spacing w:val="-1"/>
          <w:sz w:val="30"/>
        </w:rPr>
        <w:t xml:space="preserve"> </w:t>
      </w:r>
      <w:r>
        <w:rPr>
          <w:sz w:val="30"/>
        </w:rPr>
        <w:t>ПП.</w:t>
      </w:r>
    </w:p>
    <w:p w14:paraId="5832D837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</w:tabs>
        <w:spacing w:line="345" w:lineRule="exact"/>
        <w:ind w:left="1388"/>
        <w:rPr>
          <w:sz w:val="30"/>
        </w:rPr>
      </w:pPr>
      <w:r>
        <w:rPr>
          <w:sz w:val="30"/>
        </w:rPr>
        <w:t>Расчет</w:t>
      </w:r>
      <w:r>
        <w:rPr>
          <w:spacing w:val="-5"/>
          <w:sz w:val="30"/>
        </w:rPr>
        <w:t xml:space="preserve"> </w:t>
      </w:r>
      <w:r>
        <w:rPr>
          <w:sz w:val="30"/>
        </w:rPr>
        <w:t>затрат</w:t>
      </w:r>
      <w:r>
        <w:rPr>
          <w:spacing w:val="-2"/>
          <w:sz w:val="30"/>
        </w:rPr>
        <w:t xml:space="preserve"> </w:t>
      </w:r>
      <w:r>
        <w:rPr>
          <w:sz w:val="30"/>
        </w:rPr>
        <w:t>на</w:t>
      </w:r>
      <w:r>
        <w:rPr>
          <w:spacing w:val="-3"/>
          <w:sz w:val="30"/>
        </w:rPr>
        <w:t xml:space="preserve"> </w:t>
      </w:r>
      <w:r>
        <w:rPr>
          <w:sz w:val="30"/>
        </w:rPr>
        <w:t>внедрение</w:t>
      </w:r>
      <w:r>
        <w:rPr>
          <w:spacing w:val="-2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адаптацию</w:t>
      </w:r>
      <w:r>
        <w:rPr>
          <w:spacing w:val="-2"/>
          <w:sz w:val="30"/>
        </w:rPr>
        <w:t xml:space="preserve"> </w:t>
      </w:r>
      <w:r>
        <w:rPr>
          <w:sz w:val="30"/>
        </w:rPr>
        <w:t>ПП.</w:t>
      </w:r>
    </w:p>
    <w:p w14:paraId="319D9C7C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</w:tabs>
        <w:spacing w:line="345" w:lineRule="exact"/>
        <w:ind w:left="1388"/>
        <w:rPr>
          <w:sz w:val="30"/>
        </w:rPr>
      </w:pPr>
      <w:r>
        <w:rPr>
          <w:sz w:val="30"/>
        </w:rPr>
        <w:t>Расчет</w:t>
      </w:r>
      <w:r>
        <w:rPr>
          <w:spacing w:val="-5"/>
          <w:sz w:val="30"/>
        </w:rPr>
        <w:t xml:space="preserve"> </w:t>
      </w:r>
      <w:r>
        <w:rPr>
          <w:sz w:val="30"/>
        </w:rPr>
        <w:t>затрат</w:t>
      </w:r>
      <w:r>
        <w:rPr>
          <w:spacing w:val="-2"/>
          <w:sz w:val="30"/>
        </w:rPr>
        <w:t xml:space="preserve"> </w:t>
      </w:r>
      <w:r>
        <w:rPr>
          <w:sz w:val="30"/>
        </w:rPr>
        <w:t>на</w:t>
      </w:r>
      <w:r>
        <w:rPr>
          <w:spacing w:val="-3"/>
          <w:sz w:val="30"/>
        </w:rPr>
        <w:t xml:space="preserve"> </w:t>
      </w:r>
      <w:r>
        <w:rPr>
          <w:sz w:val="30"/>
        </w:rPr>
        <w:t>эксплуатацию</w:t>
      </w:r>
      <w:r>
        <w:rPr>
          <w:spacing w:val="-3"/>
          <w:sz w:val="30"/>
        </w:rPr>
        <w:t xml:space="preserve"> </w:t>
      </w:r>
      <w:r>
        <w:rPr>
          <w:sz w:val="30"/>
        </w:rPr>
        <w:t>ПП.</w:t>
      </w:r>
    </w:p>
    <w:p w14:paraId="0689071C" w14:textId="77777777" w:rsidR="002B6A26" w:rsidRDefault="00C44C66">
      <w:pPr>
        <w:pStyle w:val="a4"/>
        <w:numPr>
          <w:ilvl w:val="0"/>
          <w:numId w:val="24"/>
        </w:numPr>
        <w:tabs>
          <w:tab w:val="left" w:pos="1389"/>
        </w:tabs>
        <w:spacing w:before="1" w:line="345" w:lineRule="exact"/>
        <w:ind w:left="1388"/>
        <w:rPr>
          <w:sz w:val="30"/>
        </w:rPr>
      </w:pPr>
      <w:r>
        <w:rPr>
          <w:sz w:val="30"/>
        </w:rPr>
        <w:t>Определение</w:t>
      </w:r>
      <w:r>
        <w:rPr>
          <w:spacing w:val="-7"/>
          <w:sz w:val="30"/>
        </w:rPr>
        <w:t xml:space="preserve"> </w:t>
      </w:r>
      <w:r>
        <w:rPr>
          <w:sz w:val="30"/>
        </w:rPr>
        <w:t>экономической</w:t>
      </w:r>
      <w:r>
        <w:rPr>
          <w:spacing w:val="-6"/>
          <w:sz w:val="30"/>
        </w:rPr>
        <w:t xml:space="preserve"> </w:t>
      </w:r>
      <w:r>
        <w:rPr>
          <w:sz w:val="30"/>
        </w:rPr>
        <w:t>эффективности</w:t>
      </w:r>
      <w:r>
        <w:rPr>
          <w:spacing w:val="-6"/>
          <w:sz w:val="30"/>
        </w:rPr>
        <w:t xml:space="preserve"> </w:t>
      </w:r>
      <w:r>
        <w:rPr>
          <w:sz w:val="30"/>
        </w:rPr>
        <w:t>разработки</w:t>
      </w:r>
      <w:r>
        <w:rPr>
          <w:spacing w:val="-6"/>
          <w:sz w:val="30"/>
        </w:rPr>
        <w:t xml:space="preserve"> </w:t>
      </w:r>
      <w:r>
        <w:rPr>
          <w:sz w:val="30"/>
        </w:rPr>
        <w:t>ПП.</w:t>
      </w:r>
    </w:p>
    <w:p w14:paraId="51E26A47" w14:textId="77777777" w:rsidR="002B6A26" w:rsidRDefault="00C44C66">
      <w:pPr>
        <w:pStyle w:val="a3"/>
        <w:ind w:left="378" w:right="394" w:firstLine="709"/>
        <w:jc w:val="both"/>
      </w:pPr>
      <w:r>
        <w:t>Получив задание на дипломное проектирование, студент обязан</w:t>
      </w:r>
      <w:r>
        <w:rPr>
          <w:spacing w:val="1"/>
        </w:rPr>
        <w:t xml:space="preserve"> </w:t>
      </w:r>
      <w:r>
        <w:t>обратиться к консультанту по организационно</w:t>
      </w:r>
      <w:r>
        <w:t>-экономической части</w:t>
      </w:r>
      <w:r>
        <w:rPr>
          <w:spacing w:val="1"/>
        </w:rPr>
        <w:t xml:space="preserve"> </w:t>
      </w:r>
      <w:r>
        <w:t>дипломного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организационно-экономической</w:t>
      </w:r>
      <w:r>
        <w:rPr>
          <w:spacing w:val="-72"/>
        </w:rPr>
        <w:t xml:space="preserve"> </w:t>
      </w:r>
      <w:r>
        <w:t xml:space="preserve">части дипломного проекта определяется характером темы </w:t>
      </w:r>
      <w:proofErr w:type="spellStart"/>
      <w:proofErr w:type="gramStart"/>
      <w:r>
        <w:t>дипломно</w:t>
      </w:r>
      <w:proofErr w:type="spellEnd"/>
      <w:r>
        <w:t>-</w:t>
      </w:r>
      <w:r>
        <w:rPr>
          <w:spacing w:val="1"/>
        </w:rPr>
        <w:t xml:space="preserve"> </w:t>
      </w:r>
      <w:r>
        <w:t>го</w:t>
      </w:r>
      <w:proofErr w:type="gramEnd"/>
      <w:r>
        <w:t xml:space="preserve"> проекта. С консультантом по организационно-экономической </w:t>
      </w:r>
      <w:proofErr w:type="gramStart"/>
      <w:r>
        <w:t>час-</w:t>
      </w:r>
      <w:r>
        <w:rPr>
          <w:spacing w:val="1"/>
        </w:rPr>
        <w:t xml:space="preserve"> </w:t>
      </w:r>
      <w:proofErr w:type="spellStart"/>
      <w:r>
        <w:t>ти</w:t>
      </w:r>
      <w:proofErr w:type="spellEnd"/>
      <w:proofErr w:type="gramEnd"/>
      <w:r>
        <w:rPr>
          <w:spacing w:val="1"/>
        </w:rPr>
        <w:t xml:space="preserve"> </w:t>
      </w:r>
      <w:r>
        <w:t>согласуются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индивидуальный</w:t>
      </w:r>
      <w:r>
        <w:rPr>
          <w:spacing w:val="-72"/>
        </w:rPr>
        <w:t xml:space="preserve"> </w:t>
      </w:r>
      <w:r>
        <w:t>план</w:t>
      </w:r>
      <w:r>
        <w:rPr>
          <w:spacing w:val="-1"/>
        </w:rPr>
        <w:t xml:space="preserve"> </w:t>
      </w:r>
      <w:r>
        <w:t>расчета</w:t>
      </w:r>
      <w:r>
        <w:rPr>
          <w:spacing w:val="-1"/>
        </w:rPr>
        <w:t xml:space="preserve"> </w:t>
      </w:r>
      <w:r>
        <w:t>экономических</w:t>
      </w:r>
      <w:r>
        <w:rPr>
          <w:spacing w:val="-1"/>
        </w:rPr>
        <w:t xml:space="preserve"> </w:t>
      </w:r>
      <w:r>
        <w:t>показателей эффективности.</w:t>
      </w:r>
    </w:p>
    <w:p w14:paraId="76140CF7" w14:textId="77777777" w:rsidR="002B6A26" w:rsidRDefault="00C44C66">
      <w:pPr>
        <w:pStyle w:val="a3"/>
        <w:ind w:left="378" w:right="393" w:firstLine="709"/>
        <w:jc w:val="both"/>
      </w:pPr>
      <w:r>
        <w:t>В процессе работы над организационно-экономической частью</w:t>
      </w:r>
      <w:r>
        <w:rPr>
          <w:spacing w:val="1"/>
        </w:rPr>
        <w:t xml:space="preserve"> </w:t>
      </w:r>
      <w:r>
        <w:t xml:space="preserve">студент обязан держать систематическую связь с консультантом. </w:t>
      </w:r>
      <w:proofErr w:type="gramStart"/>
      <w:r>
        <w:t>От-</w:t>
      </w:r>
      <w:r>
        <w:rPr>
          <w:spacing w:val="1"/>
        </w:rPr>
        <w:t xml:space="preserve"> </w:t>
      </w:r>
      <w:proofErr w:type="spellStart"/>
      <w:r>
        <w:t>клонения</w:t>
      </w:r>
      <w:proofErr w:type="spellEnd"/>
      <w:proofErr w:type="gramEnd"/>
      <w:r>
        <w:t xml:space="preserve"> от утвержденного плана работы категорически з</w:t>
      </w:r>
      <w:r>
        <w:t>апрещают-</w:t>
      </w:r>
      <w:r>
        <w:rPr>
          <w:spacing w:val="1"/>
        </w:rPr>
        <w:t xml:space="preserve"> </w:t>
      </w:r>
      <w:proofErr w:type="spellStart"/>
      <w:r>
        <w:t>ся</w:t>
      </w:r>
      <w:proofErr w:type="spellEnd"/>
      <w:r>
        <w:t>;</w:t>
      </w:r>
      <w:r>
        <w:rPr>
          <w:spacing w:val="56"/>
        </w:rPr>
        <w:t xml:space="preserve"> </w:t>
      </w:r>
      <w:r>
        <w:t>изменения</w:t>
      </w:r>
      <w:r>
        <w:rPr>
          <w:spacing w:val="57"/>
        </w:rPr>
        <w:t xml:space="preserve"> </w:t>
      </w:r>
      <w:r>
        <w:t>вводятся</w:t>
      </w:r>
      <w:r>
        <w:rPr>
          <w:spacing w:val="58"/>
        </w:rPr>
        <w:t xml:space="preserve"> </w:t>
      </w:r>
      <w:r>
        <w:t>только</w:t>
      </w:r>
      <w:r>
        <w:rPr>
          <w:spacing w:val="57"/>
        </w:rPr>
        <w:t xml:space="preserve"> </w:t>
      </w:r>
      <w:r>
        <w:t>по</w:t>
      </w:r>
      <w:r>
        <w:rPr>
          <w:spacing w:val="58"/>
        </w:rPr>
        <w:t xml:space="preserve"> </w:t>
      </w:r>
      <w:r>
        <w:t>согласованию</w:t>
      </w:r>
      <w:r>
        <w:rPr>
          <w:spacing w:val="56"/>
        </w:rPr>
        <w:t xml:space="preserve"> </w:t>
      </w:r>
      <w:r>
        <w:t>с</w:t>
      </w:r>
      <w:r>
        <w:rPr>
          <w:spacing w:val="56"/>
        </w:rPr>
        <w:t xml:space="preserve"> </w:t>
      </w:r>
      <w:r>
        <w:t>консультантом</w:t>
      </w:r>
      <w:r>
        <w:rPr>
          <w:spacing w:val="57"/>
        </w:rPr>
        <w:t xml:space="preserve"> </w:t>
      </w:r>
      <w:r>
        <w:t>в</w:t>
      </w:r>
      <w:r>
        <w:rPr>
          <w:spacing w:val="-73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случае, если</w:t>
      </w:r>
      <w:r>
        <w:rPr>
          <w:spacing w:val="-2"/>
        </w:rPr>
        <w:t xml:space="preserve"> </w:t>
      </w:r>
      <w:r>
        <w:t>корректируется</w:t>
      </w:r>
      <w:r>
        <w:rPr>
          <w:spacing w:val="-1"/>
        </w:rPr>
        <w:t xml:space="preserve"> </w:t>
      </w:r>
      <w:r>
        <w:t>тема</w:t>
      </w:r>
      <w:r>
        <w:rPr>
          <w:spacing w:val="-2"/>
        </w:rPr>
        <w:t xml:space="preserve"> </w:t>
      </w:r>
      <w:r>
        <w:t>дипломного</w:t>
      </w:r>
      <w:r>
        <w:rPr>
          <w:spacing w:val="-1"/>
        </w:rPr>
        <w:t xml:space="preserve"> </w:t>
      </w:r>
      <w:r>
        <w:t>проекта.</w:t>
      </w:r>
    </w:p>
    <w:p w14:paraId="7A426480" w14:textId="77777777" w:rsidR="002B6A26" w:rsidRDefault="00C44C66">
      <w:pPr>
        <w:pStyle w:val="a3"/>
        <w:ind w:left="378" w:right="394" w:firstLine="709"/>
        <w:jc w:val="both"/>
      </w:pPr>
      <w:r>
        <w:t>Расчеты</w:t>
      </w:r>
      <w:r>
        <w:rPr>
          <w:spacing w:val="1"/>
        </w:rPr>
        <w:t xml:space="preserve"> </w:t>
      </w:r>
      <w:r>
        <w:t>экономических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проверку в черновом варианте. Только после проверки правильности</w:t>
      </w:r>
      <w:r>
        <w:rPr>
          <w:spacing w:val="1"/>
        </w:rPr>
        <w:t xml:space="preserve"> </w:t>
      </w:r>
      <w:r>
        <w:t>ра</w:t>
      </w:r>
      <w:r>
        <w:t>счеты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включены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пояснительную</w:t>
      </w:r>
      <w:r>
        <w:rPr>
          <w:spacing w:val="-1"/>
        </w:rPr>
        <w:t xml:space="preserve"> </w:t>
      </w:r>
      <w:r>
        <w:t>записку</w:t>
      </w:r>
      <w:r>
        <w:rPr>
          <w:spacing w:val="-2"/>
        </w:rPr>
        <w:t xml:space="preserve"> </w:t>
      </w:r>
      <w:r>
        <w:t>проекта.</w:t>
      </w:r>
    </w:p>
    <w:p w14:paraId="60167D9B" w14:textId="77777777" w:rsidR="002B6A26" w:rsidRDefault="00C44C66">
      <w:pPr>
        <w:pStyle w:val="a3"/>
        <w:ind w:left="378" w:right="392" w:firstLine="709"/>
        <w:jc w:val="both"/>
      </w:pPr>
      <w:r>
        <w:t>В</w:t>
      </w:r>
      <w:r>
        <w:rPr>
          <w:spacing w:val="1"/>
        </w:rPr>
        <w:t xml:space="preserve"> </w:t>
      </w:r>
      <w:r>
        <w:t>иллюстрации</w:t>
      </w:r>
      <w:r>
        <w:rPr>
          <w:spacing w:val="1"/>
        </w:rPr>
        <w:t xml:space="preserve"> </w:t>
      </w:r>
      <w:r>
        <w:t>технико-экономического</w:t>
      </w:r>
      <w:r>
        <w:rPr>
          <w:spacing w:val="1"/>
        </w:rPr>
        <w:t xml:space="preserve"> </w:t>
      </w:r>
      <w:r>
        <w:t>обоснования</w:t>
      </w:r>
      <w:r>
        <w:rPr>
          <w:spacing w:val="1"/>
        </w:rPr>
        <w:t xml:space="preserve"> </w:t>
      </w:r>
      <w:r>
        <w:t>студент</w:t>
      </w:r>
      <w:r>
        <w:rPr>
          <w:spacing w:val="-72"/>
        </w:rPr>
        <w:t xml:space="preserve"> </w:t>
      </w:r>
      <w:r>
        <w:t>представляет лист графического материала в виде таблицы технико-</w:t>
      </w:r>
      <w:r>
        <w:rPr>
          <w:spacing w:val="1"/>
        </w:rPr>
        <w:t xml:space="preserve"> </w:t>
      </w:r>
      <w:r>
        <w:t xml:space="preserve">экономических показателей проекта. По завершению работы над </w:t>
      </w:r>
      <w:proofErr w:type="gramStart"/>
      <w:r>
        <w:t>раз-</w:t>
      </w:r>
      <w:r>
        <w:rPr>
          <w:spacing w:val="1"/>
        </w:rPr>
        <w:t xml:space="preserve"> </w:t>
      </w:r>
      <w:r>
        <w:t>делом</w:t>
      </w:r>
      <w:proofErr w:type="gramEnd"/>
      <w:r>
        <w:t xml:space="preserve"> и проверки правильности выполненных расчетов консультант</w:t>
      </w:r>
      <w:r>
        <w:rPr>
          <w:spacing w:val="1"/>
        </w:rPr>
        <w:t xml:space="preserve"> </w:t>
      </w:r>
      <w:r>
        <w:t>ставит подпись: на титульном листе пояснительной записки диплом-</w:t>
      </w:r>
      <w:r>
        <w:rPr>
          <w:spacing w:val="1"/>
        </w:rPr>
        <w:t xml:space="preserve"> </w:t>
      </w:r>
      <w:proofErr w:type="spellStart"/>
      <w:r>
        <w:t>ного</w:t>
      </w:r>
      <w:proofErr w:type="spellEnd"/>
      <w:r>
        <w:rPr>
          <w:spacing w:val="1"/>
        </w:rPr>
        <w:t xml:space="preserve"> </w:t>
      </w:r>
      <w:r>
        <w:t>проекта;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рамкой</w:t>
      </w:r>
      <w:r>
        <w:rPr>
          <w:spacing w:val="1"/>
        </w:rPr>
        <w:t xml:space="preserve"> </w:t>
      </w:r>
      <w:r>
        <w:t>организационно-экономического</w:t>
      </w:r>
      <w:r>
        <w:rPr>
          <w:spacing w:val="-72"/>
        </w:rPr>
        <w:t xml:space="preserve"> </w:t>
      </w:r>
      <w:r>
        <w:t>раздела пояснительной записки в графе «Проверил»; на листе графи-</w:t>
      </w:r>
      <w:r>
        <w:rPr>
          <w:spacing w:val="1"/>
        </w:rPr>
        <w:t xml:space="preserve"> </w:t>
      </w:r>
      <w:proofErr w:type="spellStart"/>
      <w:r>
        <w:t>ческого</w:t>
      </w:r>
      <w:proofErr w:type="spellEnd"/>
      <w:r>
        <w:rPr>
          <w:spacing w:val="-2"/>
        </w:rPr>
        <w:t xml:space="preserve"> </w:t>
      </w:r>
      <w:r>
        <w:t>материала</w:t>
      </w:r>
      <w:r>
        <w:rPr>
          <w:spacing w:val="-1"/>
        </w:rPr>
        <w:t xml:space="preserve"> </w:t>
      </w:r>
      <w:r>
        <w:t>технико-экономических показателей.</w:t>
      </w:r>
    </w:p>
    <w:p w14:paraId="59DD8DEE" w14:textId="77777777" w:rsidR="002B6A26" w:rsidRDefault="002B6A26">
      <w:pPr>
        <w:pStyle w:val="a3"/>
        <w:rPr>
          <w:sz w:val="26"/>
        </w:rPr>
      </w:pPr>
    </w:p>
    <w:p w14:paraId="239ACF82" w14:textId="77777777" w:rsidR="002B6A26" w:rsidRDefault="00C44C66">
      <w:pPr>
        <w:pStyle w:val="a3"/>
        <w:spacing w:before="87"/>
        <w:ind w:right="17"/>
        <w:jc w:val="center"/>
      </w:pPr>
      <w:r>
        <w:t>4</w:t>
      </w:r>
    </w:p>
    <w:p w14:paraId="05178539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725E8AC2" w14:textId="77777777" w:rsidR="002B6A26" w:rsidRDefault="00C44C66">
      <w:pPr>
        <w:pStyle w:val="2"/>
        <w:numPr>
          <w:ilvl w:val="0"/>
          <w:numId w:val="23"/>
        </w:numPr>
        <w:tabs>
          <w:tab w:val="left" w:pos="1008"/>
        </w:tabs>
        <w:spacing w:before="76"/>
        <w:ind w:right="624" w:hanging="865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44878457" wp14:editId="1DECE6CF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Методические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рекомендации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по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выполнению</w:t>
      </w:r>
      <w:r>
        <w:rPr>
          <w:rFonts w:ascii="Arial" w:hAnsi="Arial"/>
          <w:spacing w:val="-97"/>
        </w:rPr>
        <w:t xml:space="preserve"> </w:t>
      </w:r>
      <w:r>
        <w:rPr>
          <w:rFonts w:ascii="Arial" w:hAnsi="Arial"/>
        </w:rPr>
        <w:t>организационно-экономической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части</w:t>
      </w:r>
    </w:p>
    <w:p w14:paraId="2FFE3761" w14:textId="77777777" w:rsidR="002B6A26" w:rsidRDefault="00C44C66">
      <w:pPr>
        <w:ind w:left="3067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дипломного</w:t>
      </w:r>
      <w:r>
        <w:rPr>
          <w:rFonts w:ascii="Arial" w:hAnsi="Arial"/>
          <w:b/>
          <w:spacing w:val="-11"/>
          <w:sz w:val="36"/>
        </w:rPr>
        <w:t xml:space="preserve"> </w:t>
      </w:r>
      <w:r>
        <w:rPr>
          <w:rFonts w:ascii="Arial" w:hAnsi="Arial"/>
          <w:b/>
          <w:sz w:val="36"/>
        </w:rPr>
        <w:t>проекта</w:t>
      </w:r>
    </w:p>
    <w:p w14:paraId="469F444D" w14:textId="77777777" w:rsidR="002B6A26" w:rsidRDefault="00C44C66">
      <w:pPr>
        <w:pStyle w:val="3"/>
        <w:numPr>
          <w:ilvl w:val="1"/>
          <w:numId w:val="23"/>
        </w:numPr>
        <w:tabs>
          <w:tab w:val="left" w:pos="2214"/>
        </w:tabs>
        <w:spacing w:before="241"/>
        <w:ind w:right="530" w:firstLine="1076"/>
        <w:jc w:val="left"/>
      </w:pPr>
      <w:r>
        <w:t>Технико-экономическое обоснование</w:t>
      </w:r>
      <w:r>
        <w:rPr>
          <w:spacing w:val="1"/>
        </w:rPr>
        <w:t xml:space="preserve"> </w:t>
      </w:r>
      <w:r>
        <w:t>целесообразности</w:t>
      </w:r>
      <w:r>
        <w:rPr>
          <w:spacing w:val="-13"/>
        </w:rPr>
        <w:t xml:space="preserve"> </w:t>
      </w:r>
      <w:r>
        <w:t>разработки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10"/>
        </w:rPr>
        <w:t xml:space="preserve"> </w:t>
      </w:r>
      <w:r>
        <w:t>продукта</w:t>
      </w:r>
    </w:p>
    <w:p w14:paraId="670C236C" w14:textId="77777777" w:rsidR="002B6A26" w:rsidRDefault="00C44C66">
      <w:pPr>
        <w:spacing w:line="368" w:lineRule="exact"/>
        <w:ind w:left="194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и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оценка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его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конкурентоспособности</w:t>
      </w:r>
    </w:p>
    <w:p w14:paraId="57B7E430" w14:textId="77777777" w:rsidR="002B6A26" w:rsidRDefault="00C44C66">
      <w:pPr>
        <w:pStyle w:val="4"/>
        <w:numPr>
          <w:ilvl w:val="2"/>
          <w:numId w:val="22"/>
        </w:numPr>
        <w:tabs>
          <w:tab w:val="left" w:pos="1945"/>
        </w:tabs>
        <w:spacing w:before="240"/>
        <w:ind w:right="1210" w:hanging="2072"/>
        <w:jc w:val="left"/>
      </w:pPr>
      <w:bookmarkStart w:id="2" w:name="_TOC_250042"/>
      <w:r>
        <w:t>Технико-экономическое обоснование разработки</w:t>
      </w:r>
      <w:r>
        <w:rPr>
          <w:spacing w:val="-72"/>
        </w:rPr>
        <w:t xml:space="preserve"> </w:t>
      </w:r>
      <w:bookmarkEnd w:id="2"/>
      <w:r>
        <w:t>программного продукта</w:t>
      </w:r>
    </w:p>
    <w:p w14:paraId="44B9EC3D" w14:textId="77777777" w:rsidR="002B6A26" w:rsidRDefault="00C44C66">
      <w:pPr>
        <w:pStyle w:val="a3"/>
        <w:spacing w:before="238"/>
        <w:ind w:left="378" w:right="392" w:firstLine="709"/>
        <w:jc w:val="both"/>
      </w:pPr>
      <w:r>
        <w:t xml:space="preserve">В данном разделе проводится обоснование экономической, </w:t>
      </w:r>
      <w:proofErr w:type="gramStart"/>
      <w:r>
        <w:t>тех-</w:t>
      </w:r>
      <w:r>
        <w:rPr>
          <w:spacing w:val="1"/>
        </w:rPr>
        <w:t xml:space="preserve"> </w:t>
      </w:r>
      <w:proofErr w:type="spellStart"/>
      <w:r>
        <w:t>нической</w:t>
      </w:r>
      <w:proofErr w:type="spellEnd"/>
      <w:proofErr w:type="gramEnd"/>
      <w:r>
        <w:t xml:space="preserve"> и</w:t>
      </w:r>
      <w:r>
        <w:t xml:space="preserve"> социальной целесообразности реализации проекта. При</w:t>
      </w:r>
      <w:r>
        <w:rPr>
          <w:spacing w:val="1"/>
        </w:rPr>
        <w:t xml:space="preserve"> </w:t>
      </w:r>
      <w:r>
        <w:t>этом кратко должны быть охарактеризованы: характер и состав задач,</w:t>
      </w:r>
      <w:r>
        <w:rPr>
          <w:spacing w:val="1"/>
        </w:rPr>
        <w:t xml:space="preserve"> </w:t>
      </w:r>
      <w:r>
        <w:t xml:space="preserve">решаемых с помощью нового ПП; круг потенциально </w:t>
      </w:r>
      <w:proofErr w:type="gramStart"/>
      <w:r>
        <w:t>заинтересован-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proofErr w:type="gramEnd"/>
      <w:r>
        <w:t xml:space="preserve"> пользователей; степень новизны в соответствующем классе ПП,</w:t>
      </w:r>
      <w:r>
        <w:rPr>
          <w:spacing w:val="1"/>
        </w:rPr>
        <w:t xml:space="preserve"> </w:t>
      </w:r>
      <w:r>
        <w:t>его отлич</w:t>
      </w:r>
      <w:r>
        <w:t xml:space="preserve">ия от существующих аналогов; необходимые для </w:t>
      </w:r>
      <w:proofErr w:type="spellStart"/>
      <w:r>
        <w:t>реализа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r>
        <w:t xml:space="preserve"> процесса разработки программные средства и особенности </w:t>
      </w:r>
      <w:proofErr w:type="spell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пользования</w:t>
      </w:r>
      <w:r>
        <w:rPr>
          <w:spacing w:val="1"/>
        </w:rPr>
        <w:t xml:space="preserve"> </w:t>
      </w:r>
      <w:r>
        <w:t>готового</w:t>
      </w:r>
      <w:r>
        <w:rPr>
          <w:spacing w:val="1"/>
        </w:rPr>
        <w:t xml:space="preserve"> </w:t>
      </w:r>
      <w:r>
        <w:t>продукта;</w:t>
      </w:r>
      <w:r>
        <w:rPr>
          <w:spacing w:val="1"/>
        </w:rPr>
        <w:t xml:space="preserve"> </w:t>
      </w:r>
      <w:r>
        <w:t>прогнозная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минимального</w:t>
      </w:r>
      <w:r>
        <w:rPr>
          <w:spacing w:val="1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годового</w:t>
      </w:r>
      <w:r>
        <w:rPr>
          <w:spacing w:val="-2"/>
        </w:rPr>
        <w:t xml:space="preserve"> </w:t>
      </w:r>
      <w:r>
        <w:t>объема</w:t>
      </w:r>
      <w:r>
        <w:rPr>
          <w:spacing w:val="-1"/>
        </w:rPr>
        <w:t xml:space="preserve"> </w:t>
      </w:r>
      <w:r>
        <w:t>реализации ПО потребителям.</w:t>
      </w:r>
    </w:p>
    <w:p w14:paraId="2BA8C218" w14:textId="77777777" w:rsidR="002B6A26" w:rsidRDefault="00C44C66">
      <w:pPr>
        <w:pStyle w:val="a3"/>
        <w:ind w:left="378" w:right="393" w:firstLine="709"/>
        <w:jc w:val="both"/>
      </w:pPr>
      <w:r>
        <w:t>В данном разделе также дол</w:t>
      </w:r>
      <w:r>
        <w:t>жен быть проведен сравнительный</w:t>
      </w:r>
      <w:r>
        <w:rPr>
          <w:spacing w:val="1"/>
        </w:rPr>
        <w:t xml:space="preserve"> </w:t>
      </w:r>
      <w:r>
        <w:t>анализ базового (выбранного в качестве аналога) и проектируемого</w:t>
      </w:r>
      <w:r>
        <w:rPr>
          <w:spacing w:val="1"/>
        </w:rPr>
        <w:t xml:space="preserve"> </w:t>
      </w:r>
      <w:r>
        <w:t>вариантов по определенным сопоставимым показателям и ключевым</w:t>
      </w:r>
      <w:r>
        <w:rPr>
          <w:spacing w:val="1"/>
        </w:rPr>
        <w:t xml:space="preserve"> </w:t>
      </w:r>
      <w:r>
        <w:t>областям эффекта. Экономии по отдельным показателям, измеренные</w:t>
      </w:r>
      <w:r>
        <w:rPr>
          <w:spacing w:val="1"/>
        </w:rPr>
        <w:t xml:space="preserve"> </w:t>
      </w:r>
      <w:r>
        <w:t>количественно и в стоимостном выр</w:t>
      </w:r>
      <w:r>
        <w:t xml:space="preserve">ажении, могут выступать в </w:t>
      </w:r>
      <w:proofErr w:type="gramStart"/>
      <w:r>
        <w:t>каче-</w:t>
      </w:r>
      <w:r>
        <w:rPr>
          <w:spacing w:val="1"/>
        </w:rPr>
        <w:t xml:space="preserve"> </w:t>
      </w:r>
      <w:proofErr w:type="spellStart"/>
      <w:r>
        <w:t>стве</w:t>
      </w:r>
      <w:proofErr w:type="spellEnd"/>
      <w:proofErr w:type="gramEnd"/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проектных</w:t>
      </w:r>
      <w:r>
        <w:rPr>
          <w:spacing w:val="-1"/>
        </w:rPr>
        <w:t xml:space="preserve"> </w:t>
      </w:r>
      <w:r>
        <w:t>мероприятий.</w:t>
      </w:r>
    </w:p>
    <w:p w14:paraId="042AD5B5" w14:textId="77777777" w:rsidR="002B6A26" w:rsidRDefault="00C44C66">
      <w:pPr>
        <w:pStyle w:val="a3"/>
        <w:ind w:left="378" w:right="394" w:firstLine="709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используются</w:t>
      </w:r>
      <w:r>
        <w:rPr>
          <w:spacing w:val="-72"/>
        </w:rPr>
        <w:t xml:space="preserve"> </w:t>
      </w:r>
      <w:r>
        <w:t>существующие</w:t>
      </w:r>
      <w:r>
        <w:rPr>
          <w:spacing w:val="1"/>
        </w:rPr>
        <w:t xml:space="preserve"> </w:t>
      </w:r>
      <w:r>
        <w:t>показатели,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-72"/>
        </w:rPr>
        <w:t xml:space="preserve"> </w:t>
      </w:r>
      <w:r>
        <w:t>достижение</w:t>
      </w:r>
      <w:r>
        <w:rPr>
          <w:spacing w:val="-2"/>
        </w:rPr>
        <w:t xml:space="preserve"> </w:t>
      </w:r>
      <w:r>
        <w:t>качественных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количественных</w:t>
      </w:r>
      <w:r>
        <w:rPr>
          <w:spacing w:val="-1"/>
        </w:rPr>
        <w:t xml:space="preserve"> </w:t>
      </w:r>
      <w:r>
        <w:t>изменений.</w:t>
      </w:r>
    </w:p>
    <w:p w14:paraId="7A554310" w14:textId="77777777" w:rsidR="002B6A26" w:rsidRDefault="00C44C66">
      <w:pPr>
        <w:pStyle w:val="a3"/>
        <w:ind w:left="378" w:right="392" w:firstLine="709"/>
        <w:jc w:val="both"/>
      </w:pPr>
      <w:r>
        <w:t xml:space="preserve">Результаты сравнения базового и проектируемого вариантов </w:t>
      </w:r>
      <w:proofErr w:type="spellStart"/>
      <w:r>
        <w:t>це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лесообразно</w:t>
      </w:r>
      <w:proofErr w:type="spellEnd"/>
      <w:r>
        <w:rPr>
          <w:spacing w:val="-1"/>
        </w:rPr>
        <w:t xml:space="preserve"> </w:t>
      </w:r>
      <w:r>
        <w:t>свести в табл.</w:t>
      </w:r>
      <w:r>
        <w:rPr>
          <w:spacing w:val="-1"/>
        </w:rPr>
        <w:t xml:space="preserve"> </w:t>
      </w:r>
      <w:r>
        <w:t>1.</w:t>
      </w:r>
    </w:p>
    <w:p w14:paraId="33FAB380" w14:textId="77777777" w:rsidR="002B6A26" w:rsidRDefault="002B6A26">
      <w:pPr>
        <w:pStyle w:val="a3"/>
        <w:rPr>
          <w:sz w:val="20"/>
        </w:rPr>
      </w:pPr>
    </w:p>
    <w:p w14:paraId="33C5048D" w14:textId="77777777" w:rsidR="002B6A26" w:rsidRDefault="002B6A26">
      <w:pPr>
        <w:pStyle w:val="a3"/>
        <w:rPr>
          <w:sz w:val="20"/>
        </w:rPr>
      </w:pPr>
    </w:p>
    <w:p w14:paraId="284C60E7" w14:textId="77777777" w:rsidR="002B6A26" w:rsidRDefault="002B6A26">
      <w:pPr>
        <w:pStyle w:val="a3"/>
        <w:rPr>
          <w:sz w:val="20"/>
        </w:rPr>
      </w:pPr>
    </w:p>
    <w:p w14:paraId="152E42EE" w14:textId="77777777" w:rsidR="002B6A26" w:rsidRDefault="002B6A26">
      <w:pPr>
        <w:pStyle w:val="a3"/>
        <w:rPr>
          <w:sz w:val="20"/>
        </w:rPr>
      </w:pPr>
    </w:p>
    <w:p w14:paraId="2ACA631A" w14:textId="77777777" w:rsidR="002B6A26" w:rsidRDefault="002B6A26">
      <w:pPr>
        <w:pStyle w:val="a3"/>
        <w:rPr>
          <w:sz w:val="20"/>
        </w:rPr>
      </w:pPr>
    </w:p>
    <w:p w14:paraId="3148B097" w14:textId="77777777" w:rsidR="002B6A26" w:rsidRDefault="002B6A26">
      <w:pPr>
        <w:pStyle w:val="a3"/>
        <w:rPr>
          <w:sz w:val="20"/>
        </w:rPr>
      </w:pPr>
    </w:p>
    <w:p w14:paraId="4CAB6A05" w14:textId="77777777" w:rsidR="002B6A26" w:rsidRDefault="002B6A26">
      <w:pPr>
        <w:pStyle w:val="a3"/>
        <w:rPr>
          <w:sz w:val="20"/>
        </w:rPr>
      </w:pPr>
    </w:p>
    <w:p w14:paraId="670F217F" w14:textId="77777777" w:rsidR="002B6A26" w:rsidRDefault="002B6A26">
      <w:pPr>
        <w:pStyle w:val="a3"/>
        <w:rPr>
          <w:sz w:val="20"/>
        </w:rPr>
      </w:pPr>
    </w:p>
    <w:p w14:paraId="4A85039E" w14:textId="77777777" w:rsidR="002B6A26" w:rsidRDefault="002B6A26">
      <w:pPr>
        <w:pStyle w:val="a3"/>
        <w:rPr>
          <w:sz w:val="20"/>
        </w:rPr>
      </w:pPr>
    </w:p>
    <w:p w14:paraId="6BE88F40" w14:textId="77777777" w:rsidR="002B6A26" w:rsidRDefault="002B6A26">
      <w:pPr>
        <w:pStyle w:val="a3"/>
        <w:rPr>
          <w:sz w:val="20"/>
        </w:rPr>
      </w:pPr>
    </w:p>
    <w:p w14:paraId="53CC75B2" w14:textId="77777777" w:rsidR="002B6A26" w:rsidRDefault="002B6A26">
      <w:pPr>
        <w:pStyle w:val="a3"/>
        <w:rPr>
          <w:sz w:val="20"/>
        </w:rPr>
      </w:pPr>
    </w:p>
    <w:p w14:paraId="65CC19C9" w14:textId="77777777" w:rsidR="002B6A26" w:rsidRDefault="002B6A26">
      <w:pPr>
        <w:pStyle w:val="a3"/>
        <w:spacing w:before="3"/>
        <w:rPr>
          <w:sz w:val="28"/>
        </w:rPr>
      </w:pPr>
    </w:p>
    <w:p w14:paraId="620611FA" w14:textId="77777777" w:rsidR="002B6A26" w:rsidRDefault="00C44C66">
      <w:pPr>
        <w:pStyle w:val="a3"/>
        <w:spacing w:before="87"/>
        <w:ind w:right="17"/>
        <w:jc w:val="center"/>
      </w:pPr>
      <w:r>
        <w:t>5</w:t>
      </w:r>
    </w:p>
    <w:p w14:paraId="1DEC9B7C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19159A99" w14:textId="77777777" w:rsidR="002B6A26" w:rsidRDefault="00C44C66">
      <w:pPr>
        <w:spacing w:before="78"/>
        <w:ind w:left="8192" w:right="247"/>
        <w:jc w:val="center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</w:t>
      </w:r>
    </w:p>
    <w:p w14:paraId="6CD89C0C" w14:textId="77777777" w:rsidR="002B6A26" w:rsidRDefault="00C44C66">
      <w:pPr>
        <w:spacing w:before="120"/>
        <w:ind w:right="17"/>
        <w:jc w:val="center"/>
        <w:rPr>
          <w:b/>
          <w:sz w:val="26"/>
        </w:rPr>
      </w:pPr>
      <w:r>
        <w:rPr>
          <w:b/>
          <w:sz w:val="26"/>
        </w:rPr>
        <w:t>Основные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показатели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сравнительного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анализа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вариантов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ПП</w:t>
      </w:r>
    </w:p>
    <w:p w14:paraId="4CE7689A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3"/>
        <w:gridCol w:w="1460"/>
        <w:gridCol w:w="1348"/>
        <w:gridCol w:w="1740"/>
        <w:gridCol w:w="3307"/>
      </w:tblGrid>
      <w:tr w:rsidR="002B6A26" w14:paraId="5E3C55FB" w14:textId="77777777">
        <w:trPr>
          <w:trHeight w:val="275"/>
        </w:trPr>
        <w:tc>
          <w:tcPr>
            <w:tcW w:w="1213" w:type="dxa"/>
            <w:vMerge w:val="restart"/>
          </w:tcPr>
          <w:p w14:paraId="64A4B9AE" w14:textId="77777777" w:rsidR="002B6A26" w:rsidRDefault="00C44C66">
            <w:pPr>
              <w:pStyle w:val="TableParagraph"/>
              <w:spacing w:before="137"/>
              <w:ind w:left="357" w:right="147" w:hanging="18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Показа-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тели</w:t>
            </w:r>
            <w:proofErr w:type="spellEnd"/>
            <w:proofErr w:type="gramEnd"/>
          </w:p>
        </w:tc>
        <w:tc>
          <w:tcPr>
            <w:tcW w:w="1460" w:type="dxa"/>
            <w:vMerge w:val="restart"/>
          </w:tcPr>
          <w:p w14:paraId="1E742AF8" w14:textId="77777777" w:rsidR="002B6A26" w:rsidRDefault="00C44C66">
            <w:pPr>
              <w:pStyle w:val="TableParagraph"/>
              <w:spacing w:before="137"/>
              <w:ind w:left="154" w:right="133" w:firstLine="64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измерения</w:t>
            </w:r>
          </w:p>
        </w:tc>
        <w:tc>
          <w:tcPr>
            <w:tcW w:w="3088" w:type="dxa"/>
            <w:gridSpan w:val="2"/>
          </w:tcPr>
          <w:p w14:paraId="69A12F01" w14:textId="77777777" w:rsidR="002B6A26" w:rsidRDefault="00C44C66">
            <w:pPr>
              <w:pStyle w:val="TableParagraph"/>
              <w:spacing w:line="256" w:lineRule="exact"/>
              <w:ind w:left="986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Варианты</w:t>
            </w:r>
          </w:p>
        </w:tc>
        <w:tc>
          <w:tcPr>
            <w:tcW w:w="3307" w:type="dxa"/>
            <w:vMerge w:val="restart"/>
          </w:tcPr>
          <w:p w14:paraId="67951B11" w14:textId="77777777" w:rsidR="002B6A26" w:rsidRDefault="00C44C66">
            <w:pPr>
              <w:pStyle w:val="TableParagraph"/>
              <w:spacing w:line="276" w:lineRule="exact"/>
              <w:ind w:left="379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Результаты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сравнения: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повышение (+),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понижение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(–)</w:t>
            </w:r>
          </w:p>
        </w:tc>
      </w:tr>
      <w:tr w:rsidR="002B6A26" w14:paraId="1185B99A" w14:textId="77777777">
        <w:trPr>
          <w:trHeight w:val="552"/>
        </w:trPr>
        <w:tc>
          <w:tcPr>
            <w:tcW w:w="1213" w:type="dxa"/>
            <w:vMerge/>
            <w:tcBorders>
              <w:top w:val="nil"/>
            </w:tcBorders>
          </w:tcPr>
          <w:p w14:paraId="4BBB733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 w14:paraId="714020E7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443B3DE5" w14:textId="77777777" w:rsidR="002B6A26" w:rsidRDefault="00C44C66">
            <w:pPr>
              <w:pStyle w:val="TableParagraph"/>
              <w:spacing w:before="137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базовый</w:t>
            </w:r>
          </w:p>
        </w:tc>
        <w:tc>
          <w:tcPr>
            <w:tcW w:w="1740" w:type="dxa"/>
          </w:tcPr>
          <w:p w14:paraId="2FC25D53" w14:textId="77777777" w:rsidR="002B6A26" w:rsidRDefault="00C44C66">
            <w:pPr>
              <w:pStyle w:val="TableParagraph"/>
              <w:spacing w:line="276" w:lineRule="exact"/>
              <w:ind w:left="447" w:right="361" w:hanging="63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проекти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руемый</w:t>
            </w:r>
            <w:proofErr w:type="spellEnd"/>
          </w:p>
        </w:tc>
        <w:tc>
          <w:tcPr>
            <w:tcW w:w="3307" w:type="dxa"/>
            <w:vMerge/>
            <w:tcBorders>
              <w:top w:val="nil"/>
            </w:tcBorders>
          </w:tcPr>
          <w:p w14:paraId="4E82F88B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69EFB7D9" w14:textId="77777777">
        <w:trPr>
          <w:trHeight w:val="298"/>
        </w:trPr>
        <w:tc>
          <w:tcPr>
            <w:tcW w:w="1213" w:type="dxa"/>
          </w:tcPr>
          <w:p w14:paraId="522DF8E6" w14:textId="77777777" w:rsidR="002B6A26" w:rsidRDefault="002B6A26">
            <w:pPr>
              <w:pStyle w:val="TableParagraph"/>
            </w:pPr>
          </w:p>
        </w:tc>
        <w:tc>
          <w:tcPr>
            <w:tcW w:w="1460" w:type="dxa"/>
          </w:tcPr>
          <w:p w14:paraId="48B272FC" w14:textId="77777777" w:rsidR="002B6A26" w:rsidRDefault="002B6A26">
            <w:pPr>
              <w:pStyle w:val="TableParagraph"/>
            </w:pPr>
          </w:p>
        </w:tc>
        <w:tc>
          <w:tcPr>
            <w:tcW w:w="1348" w:type="dxa"/>
          </w:tcPr>
          <w:p w14:paraId="00F208D0" w14:textId="77777777" w:rsidR="002B6A26" w:rsidRDefault="002B6A26">
            <w:pPr>
              <w:pStyle w:val="TableParagraph"/>
            </w:pPr>
          </w:p>
        </w:tc>
        <w:tc>
          <w:tcPr>
            <w:tcW w:w="1740" w:type="dxa"/>
          </w:tcPr>
          <w:p w14:paraId="6048D02E" w14:textId="77777777" w:rsidR="002B6A26" w:rsidRDefault="002B6A26">
            <w:pPr>
              <w:pStyle w:val="TableParagraph"/>
            </w:pPr>
          </w:p>
        </w:tc>
        <w:tc>
          <w:tcPr>
            <w:tcW w:w="3307" w:type="dxa"/>
          </w:tcPr>
          <w:p w14:paraId="64674C87" w14:textId="77777777" w:rsidR="002B6A26" w:rsidRDefault="002B6A26">
            <w:pPr>
              <w:pStyle w:val="TableParagraph"/>
            </w:pPr>
          </w:p>
        </w:tc>
      </w:tr>
    </w:tbl>
    <w:p w14:paraId="2C6CF3BF" w14:textId="77777777" w:rsidR="002B6A26" w:rsidRDefault="002B6A26">
      <w:pPr>
        <w:pStyle w:val="a3"/>
        <w:spacing w:before="8"/>
        <w:rPr>
          <w:b/>
          <w:sz w:val="41"/>
        </w:rPr>
      </w:pPr>
    </w:p>
    <w:p w14:paraId="6ACFC026" w14:textId="77777777" w:rsidR="002B6A26" w:rsidRDefault="00C44C66">
      <w:pPr>
        <w:pStyle w:val="4"/>
        <w:numPr>
          <w:ilvl w:val="2"/>
          <w:numId w:val="22"/>
        </w:numPr>
        <w:tabs>
          <w:tab w:val="left" w:pos="3108"/>
        </w:tabs>
        <w:ind w:right="2372" w:hanging="909"/>
        <w:jc w:val="left"/>
      </w:pPr>
      <w:bookmarkStart w:id="3" w:name="_TOC_250041"/>
      <w:r>
        <w:t>Оценка конкурентоспособности</w:t>
      </w:r>
      <w:r>
        <w:rPr>
          <w:spacing w:val="-72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bookmarkEnd w:id="3"/>
      <w:r>
        <w:t>продукта</w:t>
      </w:r>
    </w:p>
    <w:p w14:paraId="3F0B62DF" w14:textId="77777777" w:rsidR="002B6A26" w:rsidRDefault="00C44C66">
      <w:pPr>
        <w:pStyle w:val="a3"/>
        <w:spacing w:before="237"/>
        <w:ind w:left="378" w:right="392" w:firstLine="709"/>
        <w:jc w:val="both"/>
      </w:pPr>
      <w:r>
        <w:t>Конкурентоспособность товара – это степень его соответствия</w:t>
      </w:r>
      <w:r>
        <w:rPr>
          <w:spacing w:val="1"/>
        </w:rPr>
        <w:t xml:space="preserve"> </w:t>
      </w:r>
      <w:r>
        <w:t>выбранному рынку по коммерческим, техническим и экономическим</w:t>
      </w:r>
      <w:r>
        <w:rPr>
          <w:spacing w:val="1"/>
        </w:rPr>
        <w:t xml:space="preserve"> </w:t>
      </w:r>
      <w:r>
        <w:t>показателям,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сбыта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 xml:space="preserve">рынке. Это те характеристики, которые выгодно отличают данный </w:t>
      </w:r>
      <w:proofErr w:type="gramStart"/>
      <w:r>
        <w:t>то-</w:t>
      </w:r>
      <w:r>
        <w:rPr>
          <w:spacing w:val="-72"/>
        </w:rPr>
        <w:t xml:space="preserve"> </w:t>
      </w:r>
      <w:r>
        <w:t>вар</w:t>
      </w:r>
      <w:proofErr w:type="gramEnd"/>
      <w:r>
        <w:rPr>
          <w:spacing w:val="-1"/>
        </w:rPr>
        <w:t xml:space="preserve"> </w:t>
      </w:r>
      <w:r>
        <w:t>от товаров-конкурентов.</w:t>
      </w:r>
    </w:p>
    <w:p w14:paraId="32DCE299" w14:textId="77777777" w:rsidR="002B6A26" w:rsidRDefault="00C44C66">
      <w:pPr>
        <w:pStyle w:val="a4"/>
        <w:numPr>
          <w:ilvl w:val="3"/>
          <w:numId w:val="21"/>
        </w:numPr>
        <w:tabs>
          <w:tab w:val="left" w:pos="2098"/>
        </w:tabs>
        <w:spacing w:before="1"/>
        <w:ind w:right="391" w:firstLine="709"/>
        <w:jc w:val="both"/>
        <w:rPr>
          <w:sz w:val="30"/>
        </w:rPr>
      </w:pPr>
      <w:r>
        <w:rPr>
          <w:sz w:val="30"/>
        </w:rPr>
        <w:t xml:space="preserve">Техническая прогрессивность разрабатываемого ПП </w:t>
      </w:r>
      <w:proofErr w:type="gramStart"/>
      <w:r>
        <w:rPr>
          <w:sz w:val="30"/>
        </w:rPr>
        <w:t>оп-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ределяется</w:t>
      </w:r>
      <w:proofErr w:type="spellEnd"/>
      <w:proofErr w:type="gramEnd"/>
      <w:r>
        <w:rPr>
          <w:sz w:val="30"/>
        </w:rPr>
        <w:t xml:space="preserve"> </w:t>
      </w:r>
      <w:r>
        <w:rPr>
          <w:b/>
          <w:i/>
          <w:sz w:val="30"/>
        </w:rPr>
        <w:t xml:space="preserve">коэффициентом эквивалентности </w:t>
      </w:r>
      <w:r>
        <w:rPr>
          <w:sz w:val="30"/>
        </w:rPr>
        <w:t>(</w:t>
      </w:r>
      <w:proofErr w:type="spellStart"/>
      <w:r>
        <w:rPr>
          <w:i/>
          <w:sz w:val="30"/>
        </w:rPr>
        <w:t>К</w:t>
      </w:r>
      <w:r>
        <w:rPr>
          <w:sz w:val="30"/>
          <w:vertAlign w:val="subscript"/>
        </w:rPr>
        <w:t>эк</w:t>
      </w:r>
      <w:proofErr w:type="spellEnd"/>
      <w:r>
        <w:rPr>
          <w:sz w:val="30"/>
        </w:rPr>
        <w:t xml:space="preserve">). Расчет этого </w:t>
      </w:r>
      <w:proofErr w:type="gramStart"/>
      <w:r>
        <w:rPr>
          <w:sz w:val="30"/>
        </w:rPr>
        <w:t>ко-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эффициента</w:t>
      </w:r>
      <w:proofErr w:type="spellEnd"/>
      <w:proofErr w:type="gramEnd"/>
      <w:r>
        <w:rPr>
          <w:spacing w:val="-9"/>
          <w:sz w:val="30"/>
        </w:rPr>
        <w:t xml:space="preserve"> </w:t>
      </w:r>
      <w:r>
        <w:rPr>
          <w:sz w:val="30"/>
        </w:rPr>
        <w:t>осуществляется</w:t>
      </w:r>
      <w:r>
        <w:rPr>
          <w:spacing w:val="-10"/>
          <w:sz w:val="30"/>
        </w:rPr>
        <w:t xml:space="preserve"> </w:t>
      </w:r>
      <w:r>
        <w:rPr>
          <w:sz w:val="30"/>
        </w:rPr>
        <w:t>путем</w:t>
      </w:r>
      <w:r>
        <w:rPr>
          <w:spacing w:val="-9"/>
          <w:sz w:val="30"/>
        </w:rPr>
        <w:t xml:space="preserve"> </w:t>
      </w:r>
      <w:r>
        <w:rPr>
          <w:sz w:val="30"/>
        </w:rPr>
        <w:t>сравнения</w:t>
      </w:r>
      <w:r>
        <w:rPr>
          <w:spacing w:val="-9"/>
          <w:sz w:val="30"/>
        </w:rPr>
        <w:t xml:space="preserve"> </w:t>
      </w:r>
      <w:r>
        <w:rPr>
          <w:sz w:val="30"/>
        </w:rPr>
        <w:t>технического</w:t>
      </w:r>
      <w:r>
        <w:rPr>
          <w:spacing w:val="-9"/>
          <w:sz w:val="30"/>
        </w:rPr>
        <w:t xml:space="preserve"> </w:t>
      </w:r>
      <w:r>
        <w:rPr>
          <w:sz w:val="30"/>
        </w:rPr>
        <w:t>уровня</w:t>
      </w:r>
      <w:r>
        <w:rPr>
          <w:spacing w:val="-9"/>
          <w:sz w:val="30"/>
        </w:rPr>
        <w:t xml:space="preserve"> </w:t>
      </w:r>
      <w:r>
        <w:rPr>
          <w:sz w:val="30"/>
        </w:rPr>
        <w:t>то-</w:t>
      </w:r>
      <w:r>
        <w:rPr>
          <w:spacing w:val="-73"/>
          <w:sz w:val="30"/>
        </w:rPr>
        <w:t xml:space="preserve"> </w:t>
      </w:r>
      <w:r>
        <w:rPr>
          <w:sz w:val="30"/>
        </w:rPr>
        <w:t>вара-конкурента и разрабатываемого ПП по отношени</w:t>
      </w:r>
      <w:r>
        <w:rPr>
          <w:sz w:val="30"/>
        </w:rPr>
        <w:t>ю к эталонному</w:t>
      </w:r>
      <w:r>
        <w:rPr>
          <w:spacing w:val="-72"/>
          <w:sz w:val="30"/>
        </w:rPr>
        <w:t xml:space="preserve"> </w:t>
      </w:r>
      <w:r>
        <w:rPr>
          <w:sz w:val="30"/>
        </w:rPr>
        <w:t>уровню</w:t>
      </w:r>
      <w:r>
        <w:rPr>
          <w:spacing w:val="-12"/>
          <w:sz w:val="30"/>
        </w:rPr>
        <w:t xml:space="preserve"> </w:t>
      </w:r>
      <w:r>
        <w:rPr>
          <w:sz w:val="30"/>
        </w:rPr>
        <w:t>ПП</w:t>
      </w:r>
      <w:r>
        <w:rPr>
          <w:spacing w:val="-10"/>
          <w:sz w:val="30"/>
        </w:rPr>
        <w:t xml:space="preserve"> </w:t>
      </w:r>
      <w:r>
        <w:rPr>
          <w:sz w:val="30"/>
        </w:rPr>
        <w:t>данного</w:t>
      </w:r>
      <w:r>
        <w:rPr>
          <w:spacing w:val="-12"/>
          <w:sz w:val="30"/>
        </w:rPr>
        <w:t xml:space="preserve"> </w:t>
      </w:r>
      <w:r>
        <w:rPr>
          <w:sz w:val="30"/>
        </w:rPr>
        <w:t>направления</w:t>
      </w:r>
      <w:r>
        <w:rPr>
          <w:spacing w:val="-11"/>
          <w:sz w:val="30"/>
        </w:rPr>
        <w:t xml:space="preserve"> </w:t>
      </w:r>
      <w:r>
        <w:rPr>
          <w:sz w:val="30"/>
        </w:rPr>
        <w:t>с</w:t>
      </w:r>
      <w:r>
        <w:rPr>
          <w:spacing w:val="-9"/>
          <w:sz w:val="30"/>
        </w:rPr>
        <w:t xml:space="preserve"> </w:t>
      </w:r>
      <w:r>
        <w:rPr>
          <w:sz w:val="30"/>
        </w:rPr>
        <w:t>использованием</w:t>
      </w:r>
      <w:r>
        <w:rPr>
          <w:spacing w:val="-11"/>
          <w:sz w:val="30"/>
        </w:rPr>
        <w:t xml:space="preserve"> </w:t>
      </w:r>
      <w:r>
        <w:rPr>
          <w:sz w:val="30"/>
        </w:rPr>
        <w:t>формулы</w:t>
      </w:r>
      <w:r>
        <w:rPr>
          <w:spacing w:val="-11"/>
          <w:sz w:val="30"/>
        </w:rPr>
        <w:t xml:space="preserve"> </w:t>
      </w:r>
      <w:r>
        <w:rPr>
          <w:sz w:val="30"/>
        </w:rPr>
        <w:t>(1):</w:t>
      </w:r>
    </w:p>
    <w:p w14:paraId="5EEDDC66" w14:textId="77777777" w:rsidR="002B6A26" w:rsidRDefault="00C44C66">
      <w:pPr>
        <w:tabs>
          <w:tab w:val="left" w:pos="4757"/>
          <w:tab w:val="left" w:pos="9101"/>
        </w:tabs>
        <w:spacing w:before="163" w:after="19" w:line="358" w:lineRule="exact"/>
        <w:ind w:left="4242"/>
        <w:rPr>
          <w:sz w:val="30"/>
        </w:rPr>
      </w:pPr>
      <w:r>
        <w:rPr>
          <w:i/>
          <w:sz w:val="30"/>
        </w:rPr>
        <w:t>К</w:t>
      </w:r>
      <w:r>
        <w:rPr>
          <w:i/>
          <w:sz w:val="30"/>
        </w:rPr>
        <w:tab/>
      </w:r>
      <w:r>
        <w:rPr>
          <w:rFonts w:ascii="Symbol" w:hAnsi="Symbol"/>
          <w:b/>
          <w:sz w:val="24"/>
        </w:rPr>
        <w:t></w:t>
      </w:r>
      <w:r>
        <w:rPr>
          <w:b/>
          <w:spacing w:val="59"/>
          <w:sz w:val="24"/>
        </w:rPr>
        <w:t xml:space="preserve"> </w:t>
      </w:r>
      <w:proofErr w:type="spellStart"/>
      <w:proofErr w:type="gramStart"/>
      <w:r>
        <w:rPr>
          <w:i/>
          <w:position w:val="18"/>
          <w:sz w:val="30"/>
        </w:rPr>
        <w:t>К</w:t>
      </w:r>
      <w:r>
        <w:rPr>
          <w:position w:val="12"/>
          <w:sz w:val="20"/>
        </w:rPr>
        <w:t>т.н</w:t>
      </w:r>
      <w:proofErr w:type="spellEnd"/>
      <w:proofErr w:type="gramEnd"/>
      <w:r>
        <w:rPr>
          <w:spacing w:val="41"/>
          <w:position w:val="12"/>
          <w:sz w:val="20"/>
        </w:rPr>
        <w:t xml:space="preserve"> </w:t>
      </w:r>
      <w:r>
        <w:rPr>
          <w:sz w:val="30"/>
        </w:rPr>
        <w:t>,</w:t>
      </w:r>
      <w:r>
        <w:rPr>
          <w:sz w:val="30"/>
        </w:rPr>
        <w:tab/>
        <w:t>(1)</w:t>
      </w:r>
    </w:p>
    <w:p w14:paraId="662D2692" w14:textId="77777777" w:rsidR="002B6A26" w:rsidRDefault="00C44C66">
      <w:pPr>
        <w:pStyle w:val="a3"/>
        <w:spacing w:line="20" w:lineRule="exact"/>
        <w:ind w:left="4973"/>
        <w:rPr>
          <w:sz w:val="2"/>
        </w:rPr>
      </w:pPr>
      <w:r>
        <w:rPr>
          <w:sz w:val="2"/>
        </w:rPr>
      </w:r>
      <w:r>
        <w:rPr>
          <w:sz w:val="2"/>
        </w:rPr>
        <w:pict w14:anchorId="7649AAF7">
          <v:group id="_x0000_s1091" style="width:26.85pt;height:.5pt;mso-position-horizontal-relative:char;mso-position-vertical-relative:line" coordsize="537,10">
            <v:line id="_x0000_s1092" style="position:absolute" from="0,5" to="536,5" strokeweight=".17603mm"/>
            <w10:anchorlock/>
          </v:group>
        </w:pict>
      </w:r>
    </w:p>
    <w:p w14:paraId="6D2D8FFE" w14:textId="77777777" w:rsidR="002B6A26" w:rsidRDefault="00C44C66">
      <w:pPr>
        <w:tabs>
          <w:tab w:val="left" w:pos="5004"/>
        </w:tabs>
        <w:spacing w:line="376" w:lineRule="exact"/>
        <w:ind w:left="4463"/>
        <w:rPr>
          <w:sz w:val="20"/>
        </w:rPr>
      </w:pPr>
      <w:r>
        <w:rPr>
          <w:w w:val="105"/>
          <w:sz w:val="30"/>
          <w:vertAlign w:val="superscript"/>
        </w:rPr>
        <w:t>эк</w:t>
      </w:r>
      <w:r>
        <w:rPr>
          <w:w w:val="105"/>
          <w:sz w:val="30"/>
        </w:rPr>
        <w:tab/>
      </w:r>
      <w:r>
        <w:rPr>
          <w:i/>
          <w:w w:val="105"/>
          <w:position w:val="6"/>
          <w:sz w:val="30"/>
        </w:rPr>
        <w:t>К</w:t>
      </w:r>
      <w:proofErr w:type="spellStart"/>
      <w:r>
        <w:rPr>
          <w:w w:val="105"/>
          <w:sz w:val="20"/>
        </w:rPr>
        <w:t>т.б</w:t>
      </w:r>
      <w:proofErr w:type="spellEnd"/>
    </w:p>
    <w:p w14:paraId="07FA0521" w14:textId="77777777" w:rsidR="002B6A26" w:rsidRDefault="00C44C66">
      <w:pPr>
        <w:pStyle w:val="a3"/>
        <w:spacing w:before="144"/>
        <w:ind w:left="378"/>
      </w:pPr>
      <w:r>
        <w:t>где</w:t>
      </w:r>
      <w:r>
        <w:rPr>
          <w:spacing w:val="4"/>
        </w:rPr>
        <w:t xml:space="preserve"> 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т.н</w:t>
      </w:r>
      <w:proofErr w:type="spellEnd"/>
      <w:proofErr w:type="gramEnd"/>
      <w:r>
        <w:t>,</w:t>
      </w:r>
      <w:r>
        <w:rPr>
          <w:spacing w:val="5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т.б</w:t>
      </w:r>
      <w:proofErr w:type="spellEnd"/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коэффициенты</w:t>
      </w:r>
      <w:r>
        <w:rPr>
          <w:spacing w:val="3"/>
        </w:rPr>
        <w:t xml:space="preserve"> </w:t>
      </w:r>
      <w:r>
        <w:t>технического</w:t>
      </w:r>
      <w:r>
        <w:rPr>
          <w:spacing w:val="5"/>
        </w:rPr>
        <w:t xml:space="preserve"> </w:t>
      </w:r>
      <w:r>
        <w:t>уровня</w:t>
      </w:r>
      <w:r>
        <w:rPr>
          <w:spacing w:val="4"/>
        </w:rPr>
        <w:t xml:space="preserve"> </w:t>
      </w:r>
      <w:r>
        <w:t>нового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базисного</w:t>
      </w:r>
      <w:r>
        <w:rPr>
          <w:spacing w:val="-72"/>
        </w:rPr>
        <w:t xml:space="preserve"> </w:t>
      </w:r>
      <w:r>
        <w:t>ПП,</w:t>
      </w:r>
      <w:r>
        <w:rPr>
          <w:spacing w:val="-1"/>
        </w:rPr>
        <w:t xml:space="preserve"> </w:t>
      </w:r>
      <w:r>
        <w:t>которые можно</w:t>
      </w:r>
      <w:r>
        <w:rPr>
          <w:spacing w:val="-1"/>
        </w:rPr>
        <w:t xml:space="preserve"> </w:t>
      </w:r>
      <w:r>
        <w:t>рассчитать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  <w:r>
        <w:rPr>
          <w:spacing w:val="-2"/>
        </w:rPr>
        <w:t xml:space="preserve"> </w:t>
      </w:r>
      <w:r>
        <w:t>(2):</w:t>
      </w:r>
    </w:p>
    <w:p w14:paraId="1DA36E39" w14:textId="77777777" w:rsidR="002B6A26" w:rsidRDefault="002B6A26">
      <w:p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1C85321" w14:textId="77777777" w:rsidR="002B6A26" w:rsidRDefault="00C44C66">
      <w:pPr>
        <w:tabs>
          <w:tab w:val="left" w:pos="424"/>
        </w:tabs>
        <w:spacing w:before="173" w:line="188" w:lineRule="exact"/>
        <w:jc w:val="right"/>
        <w:rPr>
          <w:i/>
          <w:sz w:val="20"/>
        </w:rPr>
      </w:pPr>
      <w:r>
        <w:rPr>
          <w:i/>
          <w:sz w:val="30"/>
        </w:rPr>
        <w:t>К</w:t>
      </w:r>
      <w:r>
        <w:rPr>
          <w:i/>
          <w:sz w:val="30"/>
        </w:rPr>
        <w:tab/>
      </w:r>
      <w:r>
        <w:rPr>
          <w:rFonts w:ascii="Symbol" w:hAnsi="Symbol"/>
          <w:b/>
          <w:sz w:val="24"/>
        </w:rPr>
        <w:t></w:t>
      </w:r>
      <w:r>
        <w:rPr>
          <w:b/>
          <w:spacing w:val="47"/>
          <w:sz w:val="24"/>
        </w:rPr>
        <w:t xml:space="preserve"> </w:t>
      </w:r>
      <w:r>
        <w:rPr>
          <w:i/>
          <w:position w:val="26"/>
          <w:sz w:val="20"/>
        </w:rPr>
        <w:t>n</w:t>
      </w:r>
      <w:r>
        <w:rPr>
          <w:i/>
          <w:spacing w:val="39"/>
          <w:position w:val="26"/>
          <w:sz w:val="20"/>
        </w:rPr>
        <w:t xml:space="preserve"> </w:t>
      </w:r>
      <w:r>
        <w:rPr>
          <w:rFonts w:ascii="Symbol" w:hAnsi="Symbol"/>
          <w:sz w:val="30"/>
        </w:rPr>
        <w:t></w:t>
      </w:r>
      <w:r>
        <w:rPr>
          <w:spacing w:val="9"/>
          <w:sz w:val="30"/>
        </w:rPr>
        <w:t xml:space="preserve"> </w:t>
      </w:r>
      <w:r>
        <w:rPr>
          <w:i/>
          <w:position w:val="19"/>
          <w:sz w:val="30"/>
        </w:rPr>
        <w:t>Р</w:t>
      </w:r>
      <w:r>
        <w:rPr>
          <w:i/>
          <w:position w:val="12"/>
          <w:sz w:val="20"/>
        </w:rPr>
        <w:t>i</w:t>
      </w:r>
    </w:p>
    <w:p w14:paraId="1D29EB56" w14:textId="77777777" w:rsidR="002B6A26" w:rsidRDefault="00C44C66">
      <w:pPr>
        <w:pStyle w:val="a3"/>
        <w:spacing w:before="3"/>
        <w:rPr>
          <w:i/>
          <w:sz w:val="31"/>
        </w:rPr>
      </w:pPr>
      <w:r>
        <w:br w:type="column"/>
      </w:r>
    </w:p>
    <w:p w14:paraId="6C360D9E" w14:textId="77777777" w:rsidR="002B6A26" w:rsidRDefault="00C44C66">
      <w:pPr>
        <w:pStyle w:val="a3"/>
        <w:tabs>
          <w:tab w:val="left" w:pos="3521"/>
        </w:tabs>
        <w:spacing w:before="1" w:line="2" w:lineRule="exact"/>
        <w:ind w:left="77"/>
      </w:pPr>
      <w:r>
        <w:t>,</w:t>
      </w:r>
      <w:r>
        <w:tab/>
        <w:t>(2)</w:t>
      </w:r>
    </w:p>
    <w:p w14:paraId="70B55C42" w14:textId="77777777" w:rsidR="002B6A26" w:rsidRDefault="002B6A26">
      <w:pPr>
        <w:spacing w:line="2" w:lineRule="exac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5540" w:space="40"/>
            <w:col w:w="4270"/>
          </w:cols>
        </w:sectPr>
      </w:pPr>
    </w:p>
    <w:p w14:paraId="78A14589" w14:textId="77777777" w:rsidR="002B6A26" w:rsidRDefault="00C44C66">
      <w:pPr>
        <w:tabs>
          <w:tab w:val="left" w:pos="443"/>
          <w:tab w:val="left" w:pos="929"/>
        </w:tabs>
        <w:spacing w:before="81" w:line="21" w:lineRule="auto"/>
        <w:ind w:right="1"/>
        <w:jc w:val="center"/>
        <w:rPr>
          <w:i/>
          <w:sz w:val="30"/>
        </w:rPr>
      </w:pPr>
      <w:r>
        <w:pict w14:anchorId="0330BA66">
          <v:line id="_x0000_s1090" style="position:absolute;left:0;text-align:left;z-index:-20983296;mso-position-horizontal-relative:page" from="315.55pt,10.05pt" to="332.1pt,10.05pt" strokeweight=".17603mm">
            <w10:wrap anchorx="page"/>
          </v:line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7F6B877C" wp14:editId="5B39953C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vertAlign w:val="subscript"/>
        </w:rPr>
        <w:t>т</w:t>
      </w:r>
      <w:r>
        <w:rPr>
          <w:sz w:val="30"/>
        </w:rPr>
        <w:tab/>
      </w:r>
      <w:r>
        <w:rPr>
          <w:rFonts w:ascii="Symbol" w:hAnsi="Symbol"/>
          <w:b/>
          <w:sz w:val="30"/>
        </w:rPr>
        <w:t></w:t>
      </w:r>
      <w:r>
        <w:rPr>
          <w:sz w:val="30"/>
        </w:rPr>
        <w:tab/>
      </w:r>
      <w:r>
        <w:rPr>
          <w:i/>
          <w:position w:val="-20"/>
          <w:sz w:val="30"/>
        </w:rPr>
        <w:t>Р</w:t>
      </w:r>
    </w:p>
    <w:p w14:paraId="5DF598D2" w14:textId="77777777" w:rsidR="002B6A26" w:rsidRDefault="00C44C66">
      <w:pPr>
        <w:spacing w:line="237" w:lineRule="auto"/>
        <w:ind w:left="4777"/>
        <w:jc w:val="both"/>
        <w:rPr>
          <w:sz w:val="20"/>
        </w:rPr>
      </w:pPr>
      <w:r>
        <w:rPr>
          <w:i/>
          <w:sz w:val="20"/>
        </w:rPr>
        <w:t>i</w:t>
      </w:r>
      <w:r>
        <w:rPr>
          <w:i/>
          <w:spacing w:val="-27"/>
          <w:sz w:val="20"/>
        </w:rPr>
        <w:t xml:space="preserve"> 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 xml:space="preserve">1      </w:t>
      </w:r>
      <w:r>
        <w:rPr>
          <w:spacing w:val="6"/>
          <w:sz w:val="20"/>
        </w:rPr>
        <w:t xml:space="preserve"> </w:t>
      </w:r>
      <w:r>
        <w:rPr>
          <w:position w:val="-5"/>
          <w:sz w:val="20"/>
        </w:rPr>
        <w:t>э</w:t>
      </w:r>
    </w:p>
    <w:p w14:paraId="31F49A77" w14:textId="77777777" w:rsidR="002B6A26" w:rsidRDefault="00C44C66">
      <w:pPr>
        <w:pStyle w:val="a3"/>
        <w:spacing w:before="167"/>
        <w:ind w:left="378" w:right="393"/>
        <w:jc w:val="both"/>
      </w:pPr>
      <w:r>
        <w:t xml:space="preserve">где β – коэффициенты весомости </w:t>
      </w:r>
      <w:r>
        <w:rPr>
          <w:i/>
        </w:rPr>
        <w:t>i</w:t>
      </w:r>
      <w:r>
        <w:t xml:space="preserve">-го технического параметра; </w:t>
      </w:r>
      <w:r>
        <w:rPr>
          <w:i/>
        </w:rPr>
        <w:t xml:space="preserve">n </w:t>
      </w:r>
      <w:r>
        <w:t>–</w:t>
      </w:r>
      <w:r>
        <w:rPr>
          <w:spacing w:val="1"/>
        </w:rPr>
        <w:t xml:space="preserve"> </w:t>
      </w:r>
      <w:r>
        <w:t xml:space="preserve">число параметров; </w:t>
      </w:r>
      <w:proofErr w:type="spellStart"/>
      <w:r>
        <w:rPr>
          <w:i/>
        </w:rPr>
        <w:t>Р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– численное значение </w:t>
      </w:r>
      <w:r>
        <w:rPr>
          <w:i/>
        </w:rPr>
        <w:t>i-</w:t>
      </w:r>
      <w:r>
        <w:t xml:space="preserve">го технического </w:t>
      </w:r>
      <w:proofErr w:type="gramStart"/>
      <w:r>
        <w:t>пара-</w:t>
      </w:r>
      <w:r>
        <w:rPr>
          <w:spacing w:val="1"/>
        </w:rPr>
        <w:t xml:space="preserve"> </w:t>
      </w:r>
      <w:r>
        <w:t>метра</w:t>
      </w:r>
      <w:proofErr w:type="gramEnd"/>
      <w:r>
        <w:t xml:space="preserve"> сравниваемого ПП; </w:t>
      </w:r>
      <w:r>
        <w:rPr>
          <w:i/>
        </w:rPr>
        <w:t>Р</w:t>
      </w:r>
      <w:r>
        <w:rPr>
          <w:vertAlign w:val="subscript"/>
        </w:rPr>
        <w:t>э</w:t>
      </w:r>
      <w:r>
        <w:t xml:space="preserve"> – численное значение </w:t>
      </w:r>
      <w:r>
        <w:rPr>
          <w:i/>
        </w:rPr>
        <w:t>i-</w:t>
      </w:r>
      <w:r>
        <w:t>го технического</w:t>
      </w:r>
      <w:r>
        <w:rPr>
          <w:spacing w:val="1"/>
        </w:rPr>
        <w:t xml:space="preserve"> </w:t>
      </w:r>
      <w:r>
        <w:t>параметра эталона.</w:t>
      </w:r>
    </w:p>
    <w:p w14:paraId="0FD68978" w14:textId="77777777" w:rsidR="002B6A26" w:rsidRDefault="002B6A26">
      <w:pPr>
        <w:pStyle w:val="a3"/>
        <w:spacing w:before="11"/>
        <w:rPr>
          <w:sz w:val="29"/>
        </w:rPr>
      </w:pPr>
    </w:p>
    <w:p w14:paraId="346489F3" w14:textId="77777777" w:rsidR="002B6A26" w:rsidRDefault="00C44C66">
      <w:pPr>
        <w:pStyle w:val="a3"/>
        <w:ind w:left="378" w:right="394" w:firstLine="709"/>
        <w:jc w:val="right"/>
      </w:pPr>
      <w:r>
        <w:rPr>
          <w:b/>
          <w:i/>
          <w:spacing w:val="-6"/>
        </w:rPr>
        <w:t>Пример</w:t>
      </w:r>
      <w:r>
        <w:rPr>
          <w:b/>
          <w:spacing w:val="-6"/>
        </w:rPr>
        <w:t xml:space="preserve">. </w:t>
      </w:r>
      <w:r>
        <w:rPr>
          <w:spacing w:val="-6"/>
        </w:rPr>
        <w:t xml:space="preserve">Расчет коэффициента эквивалентности </w:t>
      </w:r>
      <w:r>
        <w:rPr>
          <w:spacing w:val="-5"/>
        </w:rPr>
        <w:t>приведен в табл. 2.</w:t>
      </w:r>
      <w:r>
        <w:rPr>
          <w:spacing w:val="-72"/>
        </w:rPr>
        <w:t xml:space="preserve"> </w:t>
      </w:r>
      <w:r>
        <w:t>Полученное</w:t>
      </w:r>
      <w:r>
        <w:rPr>
          <w:spacing w:val="16"/>
        </w:rPr>
        <w:t xml:space="preserve"> </w:t>
      </w:r>
      <w:r>
        <w:t>значение</w:t>
      </w:r>
      <w:r>
        <w:rPr>
          <w:spacing w:val="16"/>
        </w:rPr>
        <w:t xml:space="preserve"> </w:t>
      </w:r>
      <w:r>
        <w:t>коэффициента</w:t>
      </w:r>
      <w:r>
        <w:rPr>
          <w:spacing w:val="15"/>
        </w:rPr>
        <w:t xml:space="preserve"> </w:t>
      </w:r>
      <w:r>
        <w:t>эквивалентности</w:t>
      </w:r>
      <w:r>
        <w:rPr>
          <w:spacing w:val="17"/>
        </w:rPr>
        <w:t xml:space="preserve"> </w:t>
      </w:r>
      <w:r>
        <w:t>больше</w:t>
      </w:r>
      <w:r>
        <w:rPr>
          <w:spacing w:val="14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2"/>
        </w:rPr>
        <w:t xml:space="preserve"> </w:t>
      </w:r>
      <w:r>
        <w:t>разрабатываемый</w:t>
      </w:r>
      <w:r>
        <w:rPr>
          <w:spacing w:val="2"/>
        </w:rPr>
        <w:t xml:space="preserve"> </w:t>
      </w:r>
      <w:r>
        <w:t>ПП</w:t>
      </w:r>
      <w:r>
        <w:rPr>
          <w:spacing w:val="2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технически</w:t>
      </w:r>
      <w:r>
        <w:rPr>
          <w:spacing w:val="2"/>
        </w:rPr>
        <w:t xml:space="preserve"> </w:t>
      </w:r>
      <w:proofErr w:type="spellStart"/>
      <w:r>
        <w:t>прогрес</w:t>
      </w:r>
      <w:proofErr w:type="spellEnd"/>
      <w:r>
        <w:t>-</w:t>
      </w:r>
    </w:p>
    <w:p w14:paraId="100D0273" w14:textId="77777777" w:rsidR="002B6A26" w:rsidRDefault="00C44C66">
      <w:pPr>
        <w:pStyle w:val="a3"/>
        <w:spacing w:before="1" w:line="345" w:lineRule="exact"/>
        <w:ind w:left="378"/>
      </w:pPr>
      <w:proofErr w:type="spellStart"/>
      <w:r>
        <w:t>сивным</w:t>
      </w:r>
      <w:proofErr w:type="spellEnd"/>
      <w:r>
        <w:t>.</w:t>
      </w:r>
    </w:p>
    <w:p w14:paraId="5E23C114" w14:textId="77777777" w:rsidR="002B6A26" w:rsidRDefault="00C44C66">
      <w:pPr>
        <w:pStyle w:val="a4"/>
        <w:numPr>
          <w:ilvl w:val="3"/>
          <w:numId w:val="21"/>
        </w:numPr>
        <w:tabs>
          <w:tab w:val="left" w:pos="2115"/>
        </w:tabs>
        <w:ind w:right="394" w:firstLine="709"/>
        <w:rPr>
          <w:sz w:val="30"/>
        </w:rPr>
      </w:pPr>
      <w:r>
        <w:rPr>
          <w:sz w:val="30"/>
        </w:rPr>
        <w:t>Далее</w:t>
      </w:r>
      <w:r>
        <w:rPr>
          <w:spacing w:val="47"/>
          <w:sz w:val="30"/>
        </w:rPr>
        <w:t xml:space="preserve"> </w:t>
      </w:r>
      <w:r>
        <w:rPr>
          <w:sz w:val="30"/>
        </w:rPr>
        <w:t>рассчитывается</w:t>
      </w:r>
      <w:r>
        <w:rPr>
          <w:spacing w:val="48"/>
          <w:sz w:val="30"/>
        </w:rPr>
        <w:t xml:space="preserve"> </w:t>
      </w:r>
      <w:r>
        <w:rPr>
          <w:b/>
          <w:i/>
          <w:sz w:val="30"/>
        </w:rPr>
        <w:t>коэффициент</w:t>
      </w:r>
      <w:r>
        <w:rPr>
          <w:b/>
          <w:i/>
          <w:spacing w:val="47"/>
          <w:sz w:val="30"/>
        </w:rPr>
        <w:t xml:space="preserve"> </w:t>
      </w:r>
      <w:r>
        <w:rPr>
          <w:b/>
          <w:i/>
          <w:sz w:val="30"/>
        </w:rPr>
        <w:t>изменения</w:t>
      </w:r>
      <w:r>
        <w:rPr>
          <w:b/>
          <w:i/>
          <w:spacing w:val="48"/>
          <w:sz w:val="30"/>
        </w:rPr>
        <w:t xml:space="preserve"> </w:t>
      </w:r>
      <w:proofErr w:type="spellStart"/>
      <w:r>
        <w:rPr>
          <w:b/>
          <w:i/>
          <w:sz w:val="30"/>
        </w:rPr>
        <w:t>функ</w:t>
      </w:r>
      <w:proofErr w:type="spellEnd"/>
      <w:r>
        <w:rPr>
          <w:b/>
          <w:i/>
          <w:sz w:val="30"/>
        </w:rPr>
        <w:t>-</w:t>
      </w:r>
      <w:r>
        <w:rPr>
          <w:b/>
          <w:i/>
          <w:spacing w:val="-72"/>
          <w:sz w:val="30"/>
        </w:rPr>
        <w:t xml:space="preserve"> </w:t>
      </w:r>
      <w:proofErr w:type="spellStart"/>
      <w:r>
        <w:rPr>
          <w:b/>
          <w:i/>
          <w:sz w:val="30"/>
        </w:rPr>
        <w:t>циональных</w:t>
      </w:r>
      <w:proofErr w:type="spellEnd"/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возможностей</w:t>
      </w:r>
      <w:r>
        <w:rPr>
          <w:b/>
          <w:i/>
          <w:spacing w:val="-2"/>
          <w:sz w:val="30"/>
        </w:rPr>
        <w:t xml:space="preserve"> </w:t>
      </w:r>
      <w:r>
        <w:rPr>
          <w:sz w:val="30"/>
        </w:rPr>
        <w:t>(</w:t>
      </w:r>
      <w:proofErr w:type="spellStart"/>
      <w:proofErr w:type="gramStart"/>
      <w:r>
        <w:rPr>
          <w:i/>
          <w:sz w:val="30"/>
        </w:rPr>
        <w:t>К</w:t>
      </w:r>
      <w:r>
        <w:rPr>
          <w:sz w:val="30"/>
          <w:vertAlign w:val="subscript"/>
        </w:rPr>
        <w:t>ф.в</w:t>
      </w:r>
      <w:proofErr w:type="spellEnd"/>
      <w:proofErr w:type="gramEnd"/>
      <w:r>
        <w:rPr>
          <w:sz w:val="30"/>
        </w:rPr>
        <w:t>)</w:t>
      </w:r>
      <w:r>
        <w:rPr>
          <w:spacing w:val="-2"/>
          <w:sz w:val="30"/>
        </w:rPr>
        <w:t xml:space="preserve"> </w:t>
      </w:r>
      <w:r>
        <w:rPr>
          <w:sz w:val="30"/>
        </w:rPr>
        <w:t>нового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ПО </w:t>
      </w:r>
      <w:proofErr w:type="spellStart"/>
      <w:r>
        <w:rPr>
          <w:sz w:val="30"/>
        </w:rPr>
        <w:t>по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формуле</w:t>
      </w:r>
      <w:r>
        <w:rPr>
          <w:spacing w:val="-1"/>
          <w:sz w:val="30"/>
        </w:rPr>
        <w:t xml:space="preserve"> </w:t>
      </w:r>
      <w:r>
        <w:rPr>
          <w:sz w:val="30"/>
        </w:rPr>
        <w:t>(3):</w:t>
      </w:r>
    </w:p>
    <w:p w14:paraId="1CB30B29" w14:textId="77777777" w:rsidR="002B6A26" w:rsidRDefault="002B6A26">
      <w:pPr>
        <w:pStyle w:val="a3"/>
        <w:rPr>
          <w:sz w:val="23"/>
        </w:rPr>
      </w:pPr>
    </w:p>
    <w:p w14:paraId="1BBFF724" w14:textId="77777777" w:rsidR="002B6A26" w:rsidRDefault="00C44C66">
      <w:pPr>
        <w:pStyle w:val="a3"/>
        <w:spacing w:before="88"/>
        <w:ind w:right="17"/>
        <w:jc w:val="center"/>
      </w:pPr>
      <w:r>
        <w:t>6</w:t>
      </w:r>
    </w:p>
    <w:p w14:paraId="2E78F25A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0F62B1A" w14:textId="77777777" w:rsidR="002B6A26" w:rsidRDefault="00C44C66">
      <w:pPr>
        <w:tabs>
          <w:tab w:val="left" w:pos="595"/>
        </w:tabs>
        <w:spacing w:before="57" w:line="418" w:lineRule="exact"/>
        <w:jc w:val="right"/>
        <w:rPr>
          <w:sz w:val="30"/>
        </w:rPr>
      </w:pPr>
      <w:r>
        <w:rPr>
          <w:i/>
          <w:position w:val="-15"/>
          <w:sz w:val="30"/>
        </w:rPr>
        <w:lastRenderedPageBreak/>
        <w:t>К</w:t>
      </w:r>
      <w:r>
        <w:rPr>
          <w:i/>
          <w:position w:val="-15"/>
          <w:sz w:val="30"/>
        </w:rPr>
        <w:tab/>
      </w:r>
      <w:r>
        <w:rPr>
          <w:rFonts w:ascii="Symbol" w:hAnsi="Symbol"/>
          <w:b/>
          <w:position w:val="-15"/>
          <w:sz w:val="30"/>
        </w:rPr>
        <w:t></w:t>
      </w:r>
      <w:r>
        <w:rPr>
          <w:b/>
          <w:spacing w:val="44"/>
          <w:position w:val="-15"/>
          <w:sz w:val="30"/>
        </w:rPr>
        <w:t xml:space="preserve"> </w:t>
      </w:r>
      <w:proofErr w:type="spellStart"/>
      <w:r>
        <w:rPr>
          <w:i/>
          <w:position w:val="8"/>
          <w:sz w:val="30"/>
        </w:rPr>
        <w:t>К</w:t>
      </w:r>
      <w:r>
        <w:rPr>
          <w:sz w:val="20"/>
        </w:rPr>
        <w:t>ф.</w:t>
      </w:r>
      <w:proofErr w:type="gramStart"/>
      <w:r>
        <w:rPr>
          <w:sz w:val="20"/>
        </w:rPr>
        <w:t>в.н</w:t>
      </w:r>
      <w:proofErr w:type="spellEnd"/>
      <w:proofErr w:type="gramEnd"/>
      <w:r>
        <w:rPr>
          <w:spacing w:val="40"/>
          <w:sz w:val="20"/>
        </w:rPr>
        <w:t xml:space="preserve"> </w:t>
      </w:r>
      <w:r>
        <w:rPr>
          <w:position w:val="-15"/>
          <w:sz w:val="30"/>
        </w:rPr>
        <w:t>,</w:t>
      </w:r>
    </w:p>
    <w:p w14:paraId="2EE07E6E" w14:textId="77777777" w:rsidR="002B6A26" w:rsidRDefault="00C44C66">
      <w:pPr>
        <w:pStyle w:val="a3"/>
        <w:spacing w:line="20" w:lineRule="exact"/>
        <w:ind w:left="4923"/>
        <w:rPr>
          <w:sz w:val="2"/>
        </w:rPr>
      </w:pPr>
      <w:r>
        <w:rPr>
          <w:sz w:val="2"/>
        </w:rPr>
      </w:r>
      <w:r>
        <w:rPr>
          <w:sz w:val="2"/>
        </w:rPr>
        <w:pict w14:anchorId="0229295E">
          <v:group id="_x0000_s1088" style="width:35.55pt;height:.5pt;mso-position-horizontal-relative:char;mso-position-vertical-relative:line" coordsize="711,10">
            <v:line id="_x0000_s1089" style="position:absolute" from="0,5" to="710,5" strokeweight=".17603mm"/>
            <w10:anchorlock/>
          </v:group>
        </w:pict>
      </w:r>
    </w:p>
    <w:p w14:paraId="755F10B5" w14:textId="77777777" w:rsidR="002B6A26" w:rsidRDefault="00C44C66">
      <w:pPr>
        <w:pStyle w:val="a3"/>
        <w:spacing w:before="10"/>
        <w:rPr>
          <w:sz w:val="25"/>
        </w:rPr>
      </w:pPr>
      <w:r>
        <w:br w:type="column"/>
      </w:r>
    </w:p>
    <w:p w14:paraId="5B10EC49" w14:textId="77777777" w:rsidR="002B6A26" w:rsidRDefault="00C44C66">
      <w:pPr>
        <w:pStyle w:val="a3"/>
        <w:spacing w:line="177" w:lineRule="exact"/>
        <w:ind w:right="392"/>
        <w:jc w:val="right"/>
      </w:pPr>
      <w:r>
        <w:t>(3)</w:t>
      </w:r>
    </w:p>
    <w:p w14:paraId="3345822A" w14:textId="77777777" w:rsidR="002B6A26" w:rsidRDefault="002B6A26">
      <w:pPr>
        <w:spacing w:line="177" w:lineRule="exact"/>
        <w:jc w:val="right"/>
        <w:sectPr w:rsidR="002B6A26">
          <w:pgSz w:w="11910" w:h="16840"/>
          <w:pgMar w:top="1360" w:right="1020" w:bottom="280" w:left="1040" w:header="720" w:footer="720" w:gutter="0"/>
          <w:cols w:num="2" w:space="720" w:equalWidth="0">
            <w:col w:w="5762" w:space="40"/>
            <w:col w:w="4048"/>
          </w:cols>
        </w:sectPr>
      </w:pPr>
    </w:p>
    <w:p w14:paraId="0C9F5057" w14:textId="77777777" w:rsidR="002B6A26" w:rsidRDefault="00C44C66">
      <w:pPr>
        <w:tabs>
          <w:tab w:val="left" w:pos="659"/>
        </w:tabs>
        <w:spacing w:before="28" w:line="134" w:lineRule="auto"/>
        <w:jc w:val="right"/>
        <w:rPr>
          <w:i/>
          <w:sz w:val="30"/>
        </w:rPr>
      </w:pPr>
      <w:proofErr w:type="spellStart"/>
      <w:proofErr w:type="gramStart"/>
      <w:r>
        <w:rPr>
          <w:sz w:val="20"/>
        </w:rPr>
        <w:t>ф.в</w:t>
      </w:r>
      <w:proofErr w:type="spellEnd"/>
      <w:proofErr w:type="gramEnd"/>
      <w:r>
        <w:rPr>
          <w:sz w:val="20"/>
        </w:rPr>
        <w:tab/>
      </w:r>
      <w:r>
        <w:rPr>
          <w:i/>
          <w:position w:val="-14"/>
          <w:sz w:val="30"/>
        </w:rPr>
        <w:t>К</w:t>
      </w:r>
    </w:p>
    <w:p w14:paraId="56D9CD3B" w14:textId="77777777" w:rsidR="002B6A26" w:rsidRDefault="00C44C66">
      <w:pPr>
        <w:pStyle w:val="a3"/>
        <w:spacing w:before="4"/>
        <w:rPr>
          <w:i/>
          <w:sz w:val="17"/>
        </w:rPr>
      </w:pPr>
      <w:r>
        <w:br w:type="column"/>
      </w:r>
    </w:p>
    <w:p w14:paraId="7CA3300A" w14:textId="77777777" w:rsidR="002B6A26" w:rsidRDefault="00C44C66">
      <w:pPr>
        <w:ind w:left="-25"/>
        <w:rPr>
          <w:sz w:val="20"/>
        </w:rPr>
      </w:pPr>
      <w:proofErr w:type="spellStart"/>
      <w:r>
        <w:rPr>
          <w:sz w:val="20"/>
        </w:rPr>
        <w:t>ф.в.б</w:t>
      </w:r>
      <w:proofErr w:type="spellEnd"/>
    </w:p>
    <w:p w14:paraId="1B76E725" w14:textId="77777777" w:rsidR="002B6A26" w:rsidRDefault="002B6A26">
      <w:pPr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5154" w:space="40"/>
            <w:col w:w="4656"/>
          </w:cols>
        </w:sectPr>
      </w:pPr>
    </w:p>
    <w:p w14:paraId="3B8E457E" w14:textId="77777777" w:rsidR="002B6A26" w:rsidRDefault="00C44C66">
      <w:pPr>
        <w:pStyle w:val="a3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0024B55F" wp14:editId="1B4EB62A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CBE73" w14:textId="77777777" w:rsidR="002B6A26" w:rsidRDefault="00C44C66">
      <w:pPr>
        <w:pStyle w:val="a3"/>
        <w:spacing w:before="88"/>
        <w:ind w:left="378" w:right="393"/>
      </w:pPr>
      <w:r>
        <w:t>где</w:t>
      </w:r>
      <w:r>
        <w:rPr>
          <w:spacing w:val="47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ф.</w:t>
      </w:r>
      <w:proofErr w:type="gramStart"/>
      <w:r>
        <w:rPr>
          <w:vertAlign w:val="subscript"/>
        </w:rPr>
        <w:t>в.н</w:t>
      </w:r>
      <w:proofErr w:type="spellEnd"/>
      <w:proofErr w:type="gramEnd"/>
      <w:r>
        <w:t>,</w:t>
      </w:r>
      <w:r>
        <w:rPr>
          <w:spacing w:val="47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ф.в.б</w:t>
      </w:r>
      <w:proofErr w:type="spellEnd"/>
      <w:r>
        <w:rPr>
          <w:spacing w:val="47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балльная</w:t>
      </w:r>
      <w:r>
        <w:rPr>
          <w:spacing w:val="46"/>
        </w:rPr>
        <w:t xml:space="preserve"> </w:t>
      </w:r>
      <w:r>
        <w:t>оценка</w:t>
      </w:r>
      <w:r>
        <w:rPr>
          <w:spacing w:val="47"/>
        </w:rPr>
        <w:t xml:space="preserve"> </w:t>
      </w:r>
      <w:r>
        <w:t>неизмеримых</w:t>
      </w:r>
      <w:r>
        <w:rPr>
          <w:spacing w:val="48"/>
        </w:rPr>
        <w:t xml:space="preserve"> </w:t>
      </w:r>
      <w:r>
        <w:t>показателей</w:t>
      </w:r>
      <w:r>
        <w:rPr>
          <w:spacing w:val="46"/>
        </w:rPr>
        <w:t xml:space="preserve"> </w:t>
      </w:r>
      <w:r>
        <w:t>нового</w:t>
      </w:r>
      <w:r>
        <w:rPr>
          <w:spacing w:val="-7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базового изделия соответственно.</w:t>
      </w:r>
    </w:p>
    <w:p w14:paraId="6FF32D26" w14:textId="77777777" w:rsidR="002B6A26" w:rsidRDefault="00C44C66">
      <w:pPr>
        <w:spacing w:before="162"/>
        <w:ind w:left="8192" w:right="247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</w:t>
      </w:r>
    </w:p>
    <w:p w14:paraId="5F17EFCE" w14:textId="77777777" w:rsidR="002B6A26" w:rsidRDefault="00C44C66">
      <w:pPr>
        <w:spacing w:before="120"/>
        <w:ind w:left="1129" w:right="1148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коэффициентов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эквивалентности</w:t>
      </w:r>
    </w:p>
    <w:p w14:paraId="3457AC58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1201"/>
        <w:gridCol w:w="570"/>
        <w:gridCol w:w="710"/>
        <w:gridCol w:w="568"/>
        <w:gridCol w:w="854"/>
        <w:gridCol w:w="853"/>
        <w:gridCol w:w="853"/>
        <w:gridCol w:w="1388"/>
      </w:tblGrid>
      <w:tr w:rsidR="002B6A26" w14:paraId="2E0A7B6A" w14:textId="77777777">
        <w:trPr>
          <w:trHeight w:val="552"/>
        </w:trPr>
        <w:tc>
          <w:tcPr>
            <w:tcW w:w="2072" w:type="dxa"/>
            <w:vMerge w:val="restart"/>
          </w:tcPr>
          <w:p w14:paraId="227B8523" w14:textId="77777777" w:rsidR="002B6A26" w:rsidRDefault="00C44C66">
            <w:pPr>
              <w:pStyle w:val="TableParagraph"/>
              <w:spacing w:before="137"/>
              <w:ind w:left="459" w:right="216" w:hanging="2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параметра</w:t>
            </w:r>
          </w:p>
        </w:tc>
        <w:tc>
          <w:tcPr>
            <w:tcW w:w="1201" w:type="dxa"/>
            <w:vMerge w:val="restart"/>
          </w:tcPr>
          <w:p w14:paraId="77AF4908" w14:textId="77777777" w:rsidR="002B6A26" w:rsidRDefault="00C44C66">
            <w:pPr>
              <w:pStyle w:val="TableParagraph"/>
              <w:spacing w:line="276" w:lineRule="exact"/>
              <w:ind w:left="111" w:right="98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Вес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парамет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β</w:t>
            </w:r>
          </w:p>
        </w:tc>
        <w:tc>
          <w:tcPr>
            <w:tcW w:w="1848" w:type="dxa"/>
            <w:gridSpan w:val="3"/>
          </w:tcPr>
          <w:p w14:paraId="1A91B663" w14:textId="77777777" w:rsidR="002B6A26" w:rsidRDefault="00C44C66">
            <w:pPr>
              <w:pStyle w:val="TableParagraph"/>
              <w:spacing w:line="276" w:lineRule="exact"/>
              <w:ind w:left="348" w:right="325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параметра</w:t>
            </w:r>
          </w:p>
        </w:tc>
        <w:tc>
          <w:tcPr>
            <w:tcW w:w="854" w:type="dxa"/>
            <w:vMerge w:val="restart"/>
          </w:tcPr>
          <w:p w14:paraId="630EBED1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7BB435F" w14:textId="77777777" w:rsidR="002B6A26" w:rsidRDefault="00C44C66">
            <w:pPr>
              <w:pStyle w:val="TableParagraph"/>
              <w:ind w:left="174"/>
              <w:rPr>
                <w:b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б</w:t>
            </w:r>
            <w:proofErr w:type="spellEnd"/>
            <w:r>
              <w:rPr>
                <w:b/>
                <w:sz w:val="24"/>
              </w:rPr>
              <w:t>/</w:t>
            </w:r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э</w:t>
            </w:r>
          </w:p>
        </w:tc>
        <w:tc>
          <w:tcPr>
            <w:tcW w:w="853" w:type="dxa"/>
            <w:vMerge w:val="restart"/>
          </w:tcPr>
          <w:p w14:paraId="76147F7B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B6B8813" w14:textId="77777777" w:rsidR="002B6A26" w:rsidRDefault="00C44C66">
            <w:pPr>
              <w:pStyle w:val="TableParagraph"/>
              <w:ind w:left="167"/>
              <w:rPr>
                <w:b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н</w:t>
            </w:r>
            <w:proofErr w:type="spellEnd"/>
            <w:r>
              <w:rPr>
                <w:b/>
                <w:sz w:val="24"/>
              </w:rPr>
              <w:t>/</w:t>
            </w:r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э</w:t>
            </w:r>
          </w:p>
        </w:tc>
        <w:tc>
          <w:tcPr>
            <w:tcW w:w="853" w:type="dxa"/>
            <w:vMerge w:val="restart"/>
          </w:tcPr>
          <w:p w14:paraId="374FF414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1537F6E" w14:textId="77777777" w:rsidR="002B6A26" w:rsidRDefault="00C44C66">
            <w:pPr>
              <w:pStyle w:val="TableParagraph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β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·</w:t>
            </w:r>
            <w:r>
              <w:rPr>
                <w:b/>
                <w:spacing w:val="-10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б</w:t>
            </w:r>
            <w:proofErr w:type="spellEnd"/>
            <w:r>
              <w:rPr>
                <w:b/>
                <w:sz w:val="24"/>
              </w:rPr>
              <w:t>/</w:t>
            </w:r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э</w:t>
            </w:r>
          </w:p>
        </w:tc>
        <w:tc>
          <w:tcPr>
            <w:tcW w:w="1388" w:type="dxa"/>
            <w:vMerge w:val="restart"/>
          </w:tcPr>
          <w:p w14:paraId="4B4C6279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C6A88AF" w14:textId="77777777" w:rsidR="002B6A26" w:rsidRDefault="00C44C66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β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·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н</w:t>
            </w:r>
            <w:proofErr w:type="spellEnd"/>
            <w:r>
              <w:rPr>
                <w:b/>
                <w:sz w:val="24"/>
              </w:rPr>
              <w:t>/</w:t>
            </w:r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э</w:t>
            </w:r>
          </w:p>
        </w:tc>
      </w:tr>
      <w:tr w:rsidR="002B6A26" w14:paraId="3E3A16D1" w14:textId="77777777">
        <w:trPr>
          <w:trHeight w:val="275"/>
        </w:trPr>
        <w:tc>
          <w:tcPr>
            <w:tcW w:w="2072" w:type="dxa"/>
            <w:vMerge/>
            <w:tcBorders>
              <w:top w:val="nil"/>
            </w:tcBorders>
          </w:tcPr>
          <w:p w14:paraId="632D632E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14:paraId="5F42B51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</w:tcPr>
          <w:p w14:paraId="1D2A74AC" w14:textId="77777777" w:rsidR="002B6A26" w:rsidRDefault="00C44C66">
            <w:pPr>
              <w:pStyle w:val="TableParagraph"/>
              <w:spacing w:line="256" w:lineRule="exact"/>
              <w:ind w:left="100" w:right="9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б</w:t>
            </w:r>
            <w:proofErr w:type="spellEnd"/>
          </w:p>
        </w:tc>
        <w:tc>
          <w:tcPr>
            <w:tcW w:w="710" w:type="dxa"/>
          </w:tcPr>
          <w:p w14:paraId="00CAB63E" w14:textId="77777777" w:rsidR="002B6A26" w:rsidRDefault="00C44C66">
            <w:pPr>
              <w:pStyle w:val="TableParagraph"/>
              <w:spacing w:line="256" w:lineRule="exact"/>
              <w:ind w:left="107" w:right="9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н</w:t>
            </w:r>
            <w:proofErr w:type="spellEnd"/>
          </w:p>
        </w:tc>
        <w:tc>
          <w:tcPr>
            <w:tcW w:w="568" w:type="dxa"/>
          </w:tcPr>
          <w:p w14:paraId="7BBE0E22" w14:textId="77777777" w:rsidR="002B6A26" w:rsidRDefault="00C44C66">
            <w:pPr>
              <w:pStyle w:val="TableParagraph"/>
              <w:spacing w:line="256" w:lineRule="exact"/>
              <w:ind w:right="163"/>
              <w:jc w:val="righ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sz w:val="24"/>
                <w:vertAlign w:val="subscript"/>
              </w:rPr>
              <w:t>э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 w14:paraId="4531359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 w14:paraId="0BE20EB8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 w14:paraId="7A5B5E0A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E33A47D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2A4E6E94" w14:textId="77777777">
        <w:trPr>
          <w:trHeight w:val="298"/>
        </w:trPr>
        <w:tc>
          <w:tcPr>
            <w:tcW w:w="2072" w:type="dxa"/>
          </w:tcPr>
          <w:p w14:paraId="558A2DBC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Объем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памяти</w:t>
            </w:r>
          </w:p>
        </w:tc>
        <w:tc>
          <w:tcPr>
            <w:tcW w:w="1201" w:type="dxa"/>
          </w:tcPr>
          <w:p w14:paraId="31096F06" w14:textId="77777777" w:rsidR="002B6A26" w:rsidRDefault="00C44C66">
            <w:pPr>
              <w:pStyle w:val="TableParagraph"/>
              <w:spacing w:line="278" w:lineRule="exact"/>
              <w:ind w:left="438"/>
              <w:rPr>
                <w:sz w:val="26"/>
              </w:rPr>
            </w:pPr>
            <w:r>
              <w:rPr>
                <w:sz w:val="26"/>
              </w:rPr>
              <w:t>0,2</w:t>
            </w:r>
          </w:p>
        </w:tc>
        <w:tc>
          <w:tcPr>
            <w:tcW w:w="570" w:type="dxa"/>
          </w:tcPr>
          <w:p w14:paraId="51F4F7F8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710" w:type="dxa"/>
          </w:tcPr>
          <w:p w14:paraId="3DD9C72D" w14:textId="77777777" w:rsidR="002B6A26" w:rsidRDefault="00C44C66">
            <w:pPr>
              <w:pStyle w:val="TableParagraph"/>
              <w:spacing w:line="278" w:lineRule="exact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568" w:type="dxa"/>
          </w:tcPr>
          <w:p w14:paraId="66BADA45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854" w:type="dxa"/>
          </w:tcPr>
          <w:p w14:paraId="29546980" w14:textId="77777777" w:rsidR="002B6A26" w:rsidRDefault="00C44C66">
            <w:pPr>
              <w:pStyle w:val="TableParagraph"/>
              <w:spacing w:line="278" w:lineRule="exact"/>
              <w:ind w:right="186"/>
              <w:jc w:val="right"/>
              <w:rPr>
                <w:sz w:val="26"/>
              </w:rPr>
            </w:pPr>
            <w:r>
              <w:rPr>
                <w:sz w:val="26"/>
              </w:rPr>
              <w:t>0,67</w:t>
            </w:r>
          </w:p>
        </w:tc>
        <w:tc>
          <w:tcPr>
            <w:tcW w:w="853" w:type="dxa"/>
          </w:tcPr>
          <w:p w14:paraId="26602493" w14:textId="77777777" w:rsidR="002B6A26" w:rsidRDefault="00C44C66">
            <w:pPr>
              <w:pStyle w:val="TableParagraph"/>
              <w:spacing w:line="278" w:lineRule="exact"/>
              <w:ind w:left="112" w:right="101"/>
              <w:jc w:val="center"/>
              <w:rPr>
                <w:sz w:val="26"/>
              </w:rPr>
            </w:pPr>
            <w:r>
              <w:rPr>
                <w:sz w:val="26"/>
              </w:rPr>
              <w:t>0,86</w:t>
            </w:r>
          </w:p>
        </w:tc>
        <w:tc>
          <w:tcPr>
            <w:tcW w:w="853" w:type="dxa"/>
          </w:tcPr>
          <w:p w14:paraId="5167E368" w14:textId="77777777" w:rsidR="002B6A26" w:rsidRDefault="00C44C66">
            <w:pPr>
              <w:pStyle w:val="TableParagraph"/>
              <w:spacing w:line="278" w:lineRule="exact"/>
              <w:ind w:left="116" w:right="101"/>
              <w:jc w:val="center"/>
              <w:rPr>
                <w:sz w:val="26"/>
              </w:rPr>
            </w:pPr>
            <w:r>
              <w:rPr>
                <w:sz w:val="26"/>
              </w:rPr>
              <w:t>0,134</w:t>
            </w:r>
          </w:p>
        </w:tc>
        <w:tc>
          <w:tcPr>
            <w:tcW w:w="1388" w:type="dxa"/>
          </w:tcPr>
          <w:p w14:paraId="198BFBFA" w14:textId="77777777" w:rsidR="002B6A26" w:rsidRDefault="00C44C66">
            <w:pPr>
              <w:pStyle w:val="TableParagraph"/>
              <w:spacing w:line="278" w:lineRule="exact"/>
              <w:ind w:left="383" w:right="367"/>
              <w:jc w:val="center"/>
              <w:rPr>
                <w:sz w:val="26"/>
              </w:rPr>
            </w:pPr>
            <w:r>
              <w:rPr>
                <w:sz w:val="26"/>
              </w:rPr>
              <w:t>0,172</w:t>
            </w:r>
          </w:p>
        </w:tc>
      </w:tr>
      <w:tr w:rsidR="002B6A26" w14:paraId="0D5F9810" w14:textId="77777777">
        <w:trPr>
          <w:trHeight w:val="598"/>
        </w:trPr>
        <w:tc>
          <w:tcPr>
            <w:tcW w:w="2072" w:type="dxa"/>
          </w:tcPr>
          <w:p w14:paraId="1DF4E58E" w14:textId="77777777" w:rsidR="002B6A26" w:rsidRDefault="00C44C66">
            <w:pPr>
              <w:pStyle w:val="TableParagraph"/>
              <w:spacing w:line="298" w:lineRule="exact"/>
              <w:ind w:left="107" w:right="109" w:hanging="1"/>
              <w:rPr>
                <w:sz w:val="26"/>
              </w:rPr>
            </w:pPr>
            <w:r>
              <w:rPr>
                <w:spacing w:val="-6"/>
                <w:sz w:val="26"/>
              </w:rPr>
              <w:t>Время обработки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1201" w:type="dxa"/>
          </w:tcPr>
          <w:p w14:paraId="57173E7E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1C553AC" w14:textId="77777777" w:rsidR="002B6A26" w:rsidRDefault="00C44C66">
            <w:pPr>
              <w:pStyle w:val="TableParagraph"/>
              <w:spacing w:line="283" w:lineRule="exact"/>
              <w:ind w:left="438"/>
              <w:rPr>
                <w:sz w:val="26"/>
              </w:rPr>
            </w:pPr>
            <w:r>
              <w:rPr>
                <w:sz w:val="26"/>
              </w:rPr>
              <w:t>0,3</w:t>
            </w:r>
          </w:p>
        </w:tc>
        <w:tc>
          <w:tcPr>
            <w:tcW w:w="570" w:type="dxa"/>
          </w:tcPr>
          <w:p w14:paraId="7A27B689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092A9CB" w14:textId="77777777" w:rsidR="002B6A26" w:rsidRDefault="00C44C66">
            <w:pPr>
              <w:pStyle w:val="TableParagraph"/>
              <w:spacing w:line="283" w:lineRule="exact"/>
              <w:ind w:left="100" w:right="94"/>
              <w:jc w:val="center"/>
              <w:rPr>
                <w:sz w:val="26"/>
              </w:rPr>
            </w:pPr>
            <w:r>
              <w:rPr>
                <w:sz w:val="26"/>
              </w:rPr>
              <w:t>0,6</w:t>
            </w:r>
          </w:p>
        </w:tc>
        <w:tc>
          <w:tcPr>
            <w:tcW w:w="710" w:type="dxa"/>
          </w:tcPr>
          <w:p w14:paraId="7588ACAE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7558A8C" w14:textId="77777777" w:rsidR="002B6A26" w:rsidRDefault="00C44C66">
            <w:pPr>
              <w:pStyle w:val="TableParagraph"/>
              <w:spacing w:line="283" w:lineRule="exact"/>
              <w:ind w:left="107" w:right="98"/>
              <w:jc w:val="center"/>
              <w:rPr>
                <w:sz w:val="26"/>
              </w:rPr>
            </w:pPr>
            <w:r>
              <w:rPr>
                <w:sz w:val="26"/>
              </w:rPr>
              <w:t>0,45</w:t>
            </w:r>
          </w:p>
        </w:tc>
        <w:tc>
          <w:tcPr>
            <w:tcW w:w="568" w:type="dxa"/>
          </w:tcPr>
          <w:p w14:paraId="47B0CFBC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51E45F2" w14:textId="77777777" w:rsidR="002B6A26" w:rsidRDefault="00C44C66">
            <w:pPr>
              <w:pStyle w:val="TableParagraph"/>
              <w:spacing w:line="283" w:lineRule="exact"/>
              <w:ind w:right="108"/>
              <w:jc w:val="right"/>
              <w:rPr>
                <w:sz w:val="26"/>
              </w:rPr>
            </w:pPr>
            <w:r>
              <w:rPr>
                <w:sz w:val="26"/>
              </w:rPr>
              <w:t>0,1</w:t>
            </w:r>
          </w:p>
        </w:tc>
        <w:tc>
          <w:tcPr>
            <w:tcW w:w="854" w:type="dxa"/>
          </w:tcPr>
          <w:p w14:paraId="556E4F45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3E3FBA9" w14:textId="77777777" w:rsidR="002B6A26" w:rsidRDefault="00C44C66">
            <w:pPr>
              <w:pStyle w:val="TableParagraph"/>
              <w:spacing w:line="283" w:lineRule="exact"/>
              <w:ind w:right="185"/>
              <w:jc w:val="right"/>
              <w:rPr>
                <w:sz w:val="26"/>
              </w:rPr>
            </w:pPr>
            <w:r>
              <w:rPr>
                <w:sz w:val="26"/>
              </w:rPr>
              <w:t>0,17</w:t>
            </w:r>
          </w:p>
        </w:tc>
        <w:tc>
          <w:tcPr>
            <w:tcW w:w="853" w:type="dxa"/>
          </w:tcPr>
          <w:p w14:paraId="5C3A43F5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24DE55F" w14:textId="77777777" w:rsidR="002B6A26" w:rsidRDefault="00C44C66">
            <w:pPr>
              <w:pStyle w:val="TableParagraph"/>
              <w:spacing w:line="283" w:lineRule="exact"/>
              <w:ind w:left="113" w:right="101"/>
              <w:jc w:val="center"/>
              <w:rPr>
                <w:sz w:val="26"/>
              </w:rPr>
            </w:pPr>
            <w:r>
              <w:rPr>
                <w:sz w:val="26"/>
              </w:rPr>
              <w:t>0,22</w:t>
            </w:r>
          </w:p>
        </w:tc>
        <w:tc>
          <w:tcPr>
            <w:tcW w:w="853" w:type="dxa"/>
          </w:tcPr>
          <w:p w14:paraId="41653F69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43E6713" w14:textId="77777777" w:rsidR="002B6A26" w:rsidRDefault="00C44C66">
            <w:pPr>
              <w:pStyle w:val="TableParagraph"/>
              <w:spacing w:line="283" w:lineRule="exact"/>
              <w:ind w:left="115" w:right="101"/>
              <w:jc w:val="center"/>
              <w:rPr>
                <w:sz w:val="26"/>
              </w:rPr>
            </w:pPr>
            <w:r>
              <w:rPr>
                <w:sz w:val="26"/>
              </w:rPr>
              <w:t>0,051</w:t>
            </w:r>
          </w:p>
        </w:tc>
        <w:tc>
          <w:tcPr>
            <w:tcW w:w="1388" w:type="dxa"/>
          </w:tcPr>
          <w:p w14:paraId="49052C21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67ABADD" w14:textId="77777777" w:rsidR="002B6A26" w:rsidRDefault="00C44C66">
            <w:pPr>
              <w:pStyle w:val="TableParagraph"/>
              <w:spacing w:line="283" w:lineRule="exact"/>
              <w:ind w:left="381" w:right="368"/>
              <w:jc w:val="center"/>
              <w:rPr>
                <w:sz w:val="26"/>
              </w:rPr>
            </w:pPr>
            <w:r>
              <w:rPr>
                <w:sz w:val="26"/>
              </w:rPr>
              <w:t>0,066</w:t>
            </w:r>
          </w:p>
        </w:tc>
      </w:tr>
      <w:tr w:rsidR="002B6A26" w14:paraId="2FA44003" w14:textId="77777777">
        <w:trPr>
          <w:trHeight w:val="298"/>
        </w:trPr>
        <w:tc>
          <w:tcPr>
            <w:tcW w:w="2072" w:type="dxa"/>
          </w:tcPr>
          <w:p w14:paraId="2759673E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Отказы</w:t>
            </w:r>
          </w:p>
        </w:tc>
        <w:tc>
          <w:tcPr>
            <w:tcW w:w="1201" w:type="dxa"/>
          </w:tcPr>
          <w:p w14:paraId="2BDA8FAA" w14:textId="77777777" w:rsidR="002B6A26" w:rsidRDefault="00C44C66">
            <w:pPr>
              <w:pStyle w:val="TableParagraph"/>
              <w:spacing w:line="278" w:lineRule="exact"/>
              <w:ind w:left="438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570" w:type="dxa"/>
          </w:tcPr>
          <w:p w14:paraId="7AC633F0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710" w:type="dxa"/>
          </w:tcPr>
          <w:p w14:paraId="20C36D75" w14:textId="77777777" w:rsidR="002B6A26" w:rsidRDefault="00C44C66">
            <w:pPr>
              <w:pStyle w:val="TableParagraph"/>
              <w:spacing w:line="278" w:lineRule="exact"/>
              <w:ind w:left="11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568" w:type="dxa"/>
          </w:tcPr>
          <w:p w14:paraId="044AF14E" w14:textId="77777777" w:rsidR="002B6A26" w:rsidRDefault="00C44C66">
            <w:pPr>
              <w:pStyle w:val="TableParagraph"/>
              <w:spacing w:line="278" w:lineRule="exact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54" w:type="dxa"/>
          </w:tcPr>
          <w:p w14:paraId="4A1801F8" w14:textId="77777777" w:rsidR="002B6A26" w:rsidRDefault="00C44C66">
            <w:pPr>
              <w:pStyle w:val="TableParagraph"/>
              <w:spacing w:line="278" w:lineRule="exact"/>
              <w:ind w:right="250"/>
              <w:jc w:val="right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853" w:type="dxa"/>
          </w:tcPr>
          <w:p w14:paraId="16106F9F" w14:textId="77777777" w:rsidR="002B6A26" w:rsidRDefault="00C44C66">
            <w:pPr>
              <w:pStyle w:val="TableParagraph"/>
              <w:spacing w:line="278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53" w:type="dxa"/>
          </w:tcPr>
          <w:p w14:paraId="0F96E927" w14:textId="77777777" w:rsidR="002B6A26" w:rsidRDefault="00C44C66">
            <w:pPr>
              <w:pStyle w:val="TableParagraph"/>
              <w:spacing w:line="278" w:lineRule="exact"/>
              <w:ind w:left="116" w:right="100"/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</w:tc>
        <w:tc>
          <w:tcPr>
            <w:tcW w:w="1388" w:type="dxa"/>
          </w:tcPr>
          <w:p w14:paraId="2B7B2E19" w14:textId="77777777" w:rsidR="002B6A26" w:rsidRDefault="00C44C66">
            <w:pPr>
              <w:pStyle w:val="TableParagraph"/>
              <w:spacing w:line="278" w:lineRule="exact"/>
              <w:ind w:left="383" w:right="367"/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</w:tr>
      <w:tr w:rsidR="002B6A26" w14:paraId="6DB246F0" w14:textId="77777777">
        <w:trPr>
          <w:trHeight w:val="299"/>
        </w:trPr>
        <w:tc>
          <w:tcPr>
            <w:tcW w:w="6828" w:type="dxa"/>
            <w:gridSpan w:val="7"/>
          </w:tcPr>
          <w:p w14:paraId="4B387F24" w14:textId="77777777" w:rsidR="002B6A26" w:rsidRDefault="00C44C66">
            <w:pPr>
              <w:pStyle w:val="TableParagraph"/>
              <w:spacing w:line="280" w:lineRule="exact"/>
              <w:ind w:right="94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853" w:type="dxa"/>
          </w:tcPr>
          <w:p w14:paraId="51726FEE" w14:textId="77777777" w:rsidR="002B6A26" w:rsidRDefault="00C44C66">
            <w:pPr>
              <w:pStyle w:val="TableParagraph"/>
              <w:spacing w:line="280" w:lineRule="exact"/>
              <w:ind w:left="116" w:right="101"/>
              <w:jc w:val="center"/>
              <w:rPr>
                <w:sz w:val="26"/>
              </w:rPr>
            </w:pPr>
            <w:r>
              <w:rPr>
                <w:sz w:val="26"/>
              </w:rPr>
              <w:t>0,435</w:t>
            </w:r>
          </w:p>
        </w:tc>
        <w:tc>
          <w:tcPr>
            <w:tcW w:w="1388" w:type="dxa"/>
          </w:tcPr>
          <w:p w14:paraId="2E3CCDDC" w14:textId="77777777" w:rsidR="002B6A26" w:rsidRDefault="00C44C66">
            <w:pPr>
              <w:pStyle w:val="TableParagraph"/>
              <w:spacing w:line="280" w:lineRule="exact"/>
              <w:ind w:left="382" w:right="368"/>
              <w:jc w:val="center"/>
              <w:rPr>
                <w:sz w:val="26"/>
              </w:rPr>
            </w:pPr>
            <w:r>
              <w:rPr>
                <w:sz w:val="26"/>
              </w:rPr>
              <w:t>0,738</w:t>
            </w:r>
          </w:p>
        </w:tc>
      </w:tr>
      <w:tr w:rsidR="002B6A26" w14:paraId="5F98EF03" w14:textId="77777777">
        <w:trPr>
          <w:trHeight w:val="299"/>
        </w:trPr>
        <w:tc>
          <w:tcPr>
            <w:tcW w:w="6828" w:type="dxa"/>
            <w:gridSpan w:val="7"/>
          </w:tcPr>
          <w:p w14:paraId="6B58531B" w14:textId="77777777" w:rsidR="002B6A26" w:rsidRDefault="00C44C66">
            <w:pPr>
              <w:pStyle w:val="TableParagraph"/>
              <w:spacing w:line="280" w:lineRule="exact"/>
              <w:ind w:left="167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эквивалентности</w:t>
            </w:r>
          </w:p>
        </w:tc>
        <w:tc>
          <w:tcPr>
            <w:tcW w:w="2241" w:type="dxa"/>
            <w:gridSpan w:val="2"/>
          </w:tcPr>
          <w:p w14:paraId="36791EA2" w14:textId="77777777" w:rsidR="002B6A26" w:rsidRDefault="00C44C66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0,738/0,435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1,7</w:t>
            </w:r>
          </w:p>
        </w:tc>
      </w:tr>
    </w:tbl>
    <w:p w14:paraId="09162ED8" w14:textId="77777777" w:rsidR="002B6A26" w:rsidRDefault="002B6A26">
      <w:pPr>
        <w:pStyle w:val="a3"/>
        <w:rPr>
          <w:b/>
          <w:sz w:val="22"/>
        </w:rPr>
      </w:pPr>
    </w:p>
    <w:p w14:paraId="330FC566" w14:textId="77777777" w:rsidR="002B6A26" w:rsidRDefault="00C44C66">
      <w:pPr>
        <w:pStyle w:val="a3"/>
        <w:spacing w:before="88"/>
        <w:ind w:left="378" w:firstLine="709"/>
      </w:pPr>
      <w:r>
        <w:rPr>
          <w:b/>
          <w:i/>
        </w:rPr>
        <w:t>Пример.</w:t>
      </w:r>
      <w:r>
        <w:rPr>
          <w:b/>
          <w:i/>
          <w:spacing w:val="12"/>
        </w:rPr>
        <w:t xml:space="preserve"> </w:t>
      </w:r>
      <w:r>
        <w:t>Расчет</w:t>
      </w:r>
      <w:r>
        <w:rPr>
          <w:spacing w:val="12"/>
        </w:rPr>
        <w:t xml:space="preserve"> </w:t>
      </w:r>
      <w:r>
        <w:t>коэффициента</w:t>
      </w:r>
      <w:r>
        <w:rPr>
          <w:spacing w:val="12"/>
        </w:rPr>
        <w:t xml:space="preserve"> </w:t>
      </w:r>
      <w:r>
        <w:t>изменения</w:t>
      </w:r>
      <w:r>
        <w:rPr>
          <w:spacing w:val="12"/>
        </w:rPr>
        <w:t xml:space="preserve"> </w:t>
      </w:r>
      <w:r>
        <w:t>функциональных</w:t>
      </w:r>
      <w:r>
        <w:rPr>
          <w:spacing w:val="12"/>
        </w:rPr>
        <w:t xml:space="preserve"> </w:t>
      </w:r>
      <w:proofErr w:type="gramStart"/>
      <w:r>
        <w:t>воз-</w:t>
      </w:r>
      <w:r>
        <w:rPr>
          <w:spacing w:val="-72"/>
        </w:rPr>
        <w:t xml:space="preserve"> </w:t>
      </w:r>
      <w:proofErr w:type="spellStart"/>
      <w:r>
        <w:t>можностей</w:t>
      </w:r>
      <w:proofErr w:type="spellEnd"/>
      <w:proofErr w:type="gramEnd"/>
      <w:r>
        <w:rPr>
          <w:spacing w:val="-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ПП</w:t>
      </w:r>
      <w:r>
        <w:rPr>
          <w:spacing w:val="-1"/>
        </w:rPr>
        <w:t xml:space="preserve"> </w:t>
      </w:r>
      <w:r>
        <w:t>приведен</w:t>
      </w:r>
      <w:r>
        <w:rPr>
          <w:spacing w:val="-1"/>
        </w:rPr>
        <w:t xml:space="preserve"> </w:t>
      </w:r>
      <w:r>
        <w:t>в табл.</w:t>
      </w:r>
      <w:r>
        <w:rPr>
          <w:spacing w:val="1"/>
        </w:rPr>
        <w:t xml:space="preserve"> </w:t>
      </w:r>
      <w:r>
        <w:t>3.</w:t>
      </w:r>
    </w:p>
    <w:p w14:paraId="7F14A4FB" w14:textId="77777777" w:rsidR="002B6A26" w:rsidRDefault="00C44C66">
      <w:pPr>
        <w:spacing w:before="162"/>
        <w:ind w:left="8343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</w:t>
      </w:r>
    </w:p>
    <w:p w14:paraId="560A2399" w14:textId="77777777" w:rsidR="002B6A26" w:rsidRDefault="00C44C66">
      <w:pPr>
        <w:spacing w:before="121"/>
        <w:ind w:left="1025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коэффициента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изменения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функциональных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возможностей</w:t>
      </w:r>
    </w:p>
    <w:p w14:paraId="5E048C82" w14:textId="77777777" w:rsidR="002B6A26" w:rsidRDefault="002B6A26">
      <w:pPr>
        <w:pStyle w:val="a3"/>
        <w:spacing w:before="5" w:after="1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4"/>
        <w:gridCol w:w="2704"/>
        <w:gridCol w:w="2385"/>
      </w:tblGrid>
      <w:tr w:rsidR="002B6A26" w14:paraId="327E021D" w14:textId="77777777">
        <w:trPr>
          <w:trHeight w:val="653"/>
        </w:trPr>
        <w:tc>
          <w:tcPr>
            <w:tcW w:w="3984" w:type="dxa"/>
          </w:tcPr>
          <w:p w14:paraId="6F8F2E97" w14:textId="77777777" w:rsidR="002B6A26" w:rsidRDefault="00C44C66">
            <w:pPr>
              <w:pStyle w:val="TableParagraph"/>
              <w:spacing w:before="182"/>
              <w:ind w:left="548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показателя</w:t>
            </w:r>
          </w:p>
        </w:tc>
        <w:tc>
          <w:tcPr>
            <w:tcW w:w="2704" w:type="dxa"/>
          </w:tcPr>
          <w:p w14:paraId="62FB4F1D" w14:textId="77777777" w:rsidR="002B6A26" w:rsidRDefault="00C44C66">
            <w:pPr>
              <w:pStyle w:val="TableParagraph"/>
              <w:spacing w:before="44"/>
              <w:ind w:left="666" w:right="381" w:hanging="258"/>
              <w:rPr>
                <w:b/>
                <w:sz w:val="24"/>
              </w:rPr>
            </w:pPr>
            <w:r>
              <w:rPr>
                <w:b/>
                <w:sz w:val="24"/>
              </w:rPr>
              <w:t>Балльная оценка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базового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ПП</w:t>
            </w:r>
          </w:p>
        </w:tc>
        <w:tc>
          <w:tcPr>
            <w:tcW w:w="2385" w:type="dxa"/>
          </w:tcPr>
          <w:p w14:paraId="5E16F9E7" w14:textId="77777777" w:rsidR="002B6A26" w:rsidRDefault="00C44C66">
            <w:pPr>
              <w:pStyle w:val="TableParagraph"/>
              <w:spacing w:before="44"/>
              <w:ind w:left="606" w:right="222" w:hanging="358"/>
              <w:rPr>
                <w:b/>
                <w:sz w:val="24"/>
              </w:rPr>
            </w:pPr>
            <w:r>
              <w:rPr>
                <w:b/>
                <w:sz w:val="24"/>
              </w:rPr>
              <w:t>Балльная оценка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нового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ПП</w:t>
            </w:r>
          </w:p>
        </w:tc>
      </w:tr>
      <w:tr w:rsidR="002B6A26" w14:paraId="0DB46B3F" w14:textId="77777777">
        <w:trPr>
          <w:trHeight w:val="299"/>
        </w:trPr>
        <w:tc>
          <w:tcPr>
            <w:tcW w:w="3984" w:type="dxa"/>
          </w:tcPr>
          <w:p w14:paraId="2723DB4B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Объем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памяти</w:t>
            </w:r>
          </w:p>
        </w:tc>
        <w:tc>
          <w:tcPr>
            <w:tcW w:w="2704" w:type="dxa"/>
          </w:tcPr>
          <w:p w14:paraId="25A08E09" w14:textId="77777777" w:rsidR="002B6A26" w:rsidRDefault="00C44C66">
            <w:pPr>
              <w:pStyle w:val="TableParagraph"/>
              <w:spacing w:line="280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385" w:type="dxa"/>
          </w:tcPr>
          <w:p w14:paraId="1B75B52E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2B6A26" w14:paraId="5BDE2ED0" w14:textId="77777777">
        <w:trPr>
          <w:trHeight w:val="298"/>
        </w:trPr>
        <w:tc>
          <w:tcPr>
            <w:tcW w:w="3984" w:type="dxa"/>
          </w:tcPr>
          <w:p w14:paraId="5D8318F1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Функциональные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возможности</w:t>
            </w:r>
          </w:p>
        </w:tc>
        <w:tc>
          <w:tcPr>
            <w:tcW w:w="2704" w:type="dxa"/>
          </w:tcPr>
          <w:p w14:paraId="0960B337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385" w:type="dxa"/>
          </w:tcPr>
          <w:p w14:paraId="5DC7FA67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2B6A26" w14:paraId="78E170B4" w14:textId="77777777">
        <w:trPr>
          <w:trHeight w:val="299"/>
        </w:trPr>
        <w:tc>
          <w:tcPr>
            <w:tcW w:w="3984" w:type="dxa"/>
          </w:tcPr>
          <w:p w14:paraId="75B6C2E4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Быстродействие</w:t>
            </w:r>
          </w:p>
        </w:tc>
        <w:tc>
          <w:tcPr>
            <w:tcW w:w="2704" w:type="dxa"/>
          </w:tcPr>
          <w:p w14:paraId="7F5FA327" w14:textId="77777777" w:rsidR="002B6A26" w:rsidRDefault="00C44C66">
            <w:pPr>
              <w:pStyle w:val="TableParagraph"/>
              <w:spacing w:line="280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385" w:type="dxa"/>
          </w:tcPr>
          <w:p w14:paraId="130318F7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2B6A26" w14:paraId="5E5EF2FF" w14:textId="77777777">
        <w:trPr>
          <w:trHeight w:val="298"/>
        </w:trPr>
        <w:tc>
          <w:tcPr>
            <w:tcW w:w="3984" w:type="dxa"/>
          </w:tcPr>
          <w:p w14:paraId="7BAD9356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Удобство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интерфейса</w:t>
            </w:r>
          </w:p>
        </w:tc>
        <w:tc>
          <w:tcPr>
            <w:tcW w:w="2704" w:type="dxa"/>
          </w:tcPr>
          <w:p w14:paraId="4CFA4473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385" w:type="dxa"/>
          </w:tcPr>
          <w:p w14:paraId="3820D382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2B6A26" w14:paraId="63E523ED" w14:textId="77777777">
        <w:trPr>
          <w:trHeight w:val="298"/>
        </w:trPr>
        <w:tc>
          <w:tcPr>
            <w:tcW w:w="3984" w:type="dxa"/>
          </w:tcPr>
          <w:p w14:paraId="7B9D197E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Степень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утомляемости</w:t>
            </w:r>
          </w:p>
        </w:tc>
        <w:tc>
          <w:tcPr>
            <w:tcW w:w="2704" w:type="dxa"/>
          </w:tcPr>
          <w:p w14:paraId="54E7F673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385" w:type="dxa"/>
          </w:tcPr>
          <w:p w14:paraId="61E68765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2B6A26" w14:paraId="19760595" w14:textId="77777777">
        <w:trPr>
          <w:trHeight w:val="299"/>
        </w:trPr>
        <w:tc>
          <w:tcPr>
            <w:tcW w:w="3984" w:type="dxa"/>
          </w:tcPr>
          <w:p w14:paraId="68A02D10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Производительность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труда</w:t>
            </w:r>
          </w:p>
        </w:tc>
        <w:tc>
          <w:tcPr>
            <w:tcW w:w="2704" w:type="dxa"/>
          </w:tcPr>
          <w:p w14:paraId="63EDA337" w14:textId="77777777" w:rsidR="002B6A26" w:rsidRDefault="00C44C66">
            <w:pPr>
              <w:pStyle w:val="TableParagraph"/>
              <w:spacing w:line="280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385" w:type="dxa"/>
          </w:tcPr>
          <w:p w14:paraId="2E9B5E1B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2B6A26" w14:paraId="273F7656" w14:textId="77777777">
        <w:trPr>
          <w:trHeight w:val="298"/>
        </w:trPr>
        <w:tc>
          <w:tcPr>
            <w:tcW w:w="3984" w:type="dxa"/>
          </w:tcPr>
          <w:p w14:paraId="5FC0DB73" w14:textId="77777777" w:rsidR="002B6A26" w:rsidRDefault="00C44C66">
            <w:pPr>
              <w:pStyle w:val="TableParagraph"/>
              <w:spacing w:line="278" w:lineRule="exact"/>
              <w:ind w:right="97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2704" w:type="dxa"/>
          </w:tcPr>
          <w:p w14:paraId="04AFBF12" w14:textId="77777777" w:rsidR="002B6A26" w:rsidRDefault="00C44C66">
            <w:pPr>
              <w:pStyle w:val="TableParagraph"/>
              <w:spacing w:line="278" w:lineRule="exact"/>
              <w:ind w:left="1200" w:right="1193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2385" w:type="dxa"/>
          </w:tcPr>
          <w:p w14:paraId="6541C56B" w14:textId="77777777" w:rsidR="002B6A26" w:rsidRDefault="00C44C66">
            <w:pPr>
              <w:pStyle w:val="TableParagraph"/>
              <w:spacing w:line="278" w:lineRule="exact"/>
              <w:ind w:left="1040" w:right="1034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2B6A26" w14:paraId="7C6D7245" w14:textId="77777777">
        <w:trPr>
          <w:trHeight w:val="598"/>
        </w:trPr>
        <w:tc>
          <w:tcPr>
            <w:tcW w:w="3984" w:type="dxa"/>
          </w:tcPr>
          <w:p w14:paraId="48AB7A43" w14:textId="77777777" w:rsidR="002B6A26" w:rsidRDefault="00C44C66">
            <w:pPr>
              <w:pStyle w:val="TableParagraph"/>
              <w:spacing w:line="300" w:lineRule="exact"/>
              <w:ind w:left="107" w:right="335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функциональных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возможностей</w:t>
            </w:r>
          </w:p>
        </w:tc>
        <w:tc>
          <w:tcPr>
            <w:tcW w:w="5089" w:type="dxa"/>
            <w:gridSpan w:val="2"/>
          </w:tcPr>
          <w:p w14:paraId="757E3EF1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741A541" w14:textId="77777777" w:rsidR="002B6A26" w:rsidRDefault="00C44C66">
            <w:pPr>
              <w:pStyle w:val="TableParagraph"/>
              <w:spacing w:line="283" w:lineRule="exact"/>
              <w:ind w:left="1927" w:right="1920"/>
              <w:jc w:val="center"/>
              <w:rPr>
                <w:sz w:val="26"/>
              </w:rPr>
            </w:pPr>
            <w:r>
              <w:rPr>
                <w:sz w:val="26"/>
              </w:rPr>
              <w:t>25/19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1,3</w:t>
            </w:r>
          </w:p>
        </w:tc>
      </w:tr>
    </w:tbl>
    <w:p w14:paraId="0DC5C219" w14:textId="77777777" w:rsidR="002B6A26" w:rsidRDefault="002B6A26">
      <w:pPr>
        <w:pStyle w:val="a3"/>
        <w:spacing w:before="9"/>
        <w:rPr>
          <w:b/>
          <w:sz w:val="29"/>
        </w:rPr>
      </w:pPr>
    </w:p>
    <w:p w14:paraId="76B3E476" w14:textId="77777777" w:rsidR="002B6A26" w:rsidRDefault="00C44C66">
      <w:pPr>
        <w:pStyle w:val="a3"/>
        <w:ind w:left="378" w:right="392" w:firstLine="709"/>
        <w:jc w:val="both"/>
      </w:pPr>
      <w:r>
        <w:t xml:space="preserve">Коэффициент функциональных возможностей превышает </w:t>
      </w:r>
      <w:proofErr w:type="spellStart"/>
      <w:r>
        <w:t>еди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ницу</w:t>
      </w:r>
      <w:proofErr w:type="spellEnd"/>
      <w:r>
        <w:t xml:space="preserve">, т. е. новый ПП превосходит по своим функциональным </w:t>
      </w:r>
      <w:proofErr w:type="gramStart"/>
      <w:r>
        <w:t>воз-</w:t>
      </w:r>
      <w:r>
        <w:rPr>
          <w:spacing w:val="1"/>
        </w:rPr>
        <w:t xml:space="preserve"> </w:t>
      </w:r>
      <w:proofErr w:type="spellStart"/>
      <w:r>
        <w:t>можностям</w:t>
      </w:r>
      <w:proofErr w:type="spellEnd"/>
      <w:proofErr w:type="gramEnd"/>
      <w:r>
        <w:rPr>
          <w:spacing w:val="-2"/>
        </w:rPr>
        <w:t xml:space="preserve"> </w:t>
      </w:r>
      <w:r>
        <w:t>базовый в 1,3</w:t>
      </w:r>
      <w:r>
        <w:rPr>
          <w:spacing w:val="-2"/>
        </w:rPr>
        <w:t xml:space="preserve"> </w:t>
      </w:r>
      <w:r>
        <w:t>раза.</w:t>
      </w:r>
    </w:p>
    <w:p w14:paraId="6E508996" w14:textId="77777777" w:rsidR="002B6A26" w:rsidRDefault="002B6A26">
      <w:pPr>
        <w:pStyle w:val="a3"/>
        <w:rPr>
          <w:sz w:val="20"/>
        </w:rPr>
      </w:pPr>
    </w:p>
    <w:p w14:paraId="22BB301D" w14:textId="77777777" w:rsidR="002B6A26" w:rsidRDefault="002B6A26">
      <w:pPr>
        <w:pStyle w:val="a3"/>
        <w:rPr>
          <w:sz w:val="20"/>
        </w:rPr>
      </w:pPr>
    </w:p>
    <w:p w14:paraId="02317C51" w14:textId="77777777" w:rsidR="002B6A26" w:rsidRDefault="002B6A26">
      <w:pPr>
        <w:pStyle w:val="a3"/>
        <w:rPr>
          <w:sz w:val="20"/>
        </w:rPr>
      </w:pPr>
    </w:p>
    <w:p w14:paraId="3F7AD03F" w14:textId="77777777" w:rsidR="002B6A26" w:rsidRDefault="002B6A26">
      <w:pPr>
        <w:pStyle w:val="a3"/>
        <w:rPr>
          <w:sz w:val="20"/>
        </w:rPr>
      </w:pPr>
    </w:p>
    <w:p w14:paraId="6593C9CB" w14:textId="77777777" w:rsidR="002B6A26" w:rsidRDefault="002B6A26">
      <w:pPr>
        <w:pStyle w:val="a3"/>
        <w:rPr>
          <w:sz w:val="20"/>
        </w:rPr>
      </w:pPr>
    </w:p>
    <w:p w14:paraId="71B15778" w14:textId="77777777" w:rsidR="002B6A26" w:rsidRDefault="002B6A26">
      <w:pPr>
        <w:pStyle w:val="a3"/>
        <w:rPr>
          <w:sz w:val="20"/>
        </w:rPr>
      </w:pPr>
    </w:p>
    <w:p w14:paraId="3B7597EC" w14:textId="77777777" w:rsidR="002B6A26" w:rsidRDefault="00C44C66">
      <w:pPr>
        <w:pStyle w:val="a3"/>
        <w:spacing w:before="235"/>
        <w:ind w:right="17"/>
        <w:jc w:val="center"/>
      </w:pPr>
      <w:r>
        <w:t>7</w:t>
      </w:r>
    </w:p>
    <w:p w14:paraId="2951FFFE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9D68326" w14:textId="77777777" w:rsidR="002B6A26" w:rsidRDefault="00C44C66">
      <w:pPr>
        <w:pStyle w:val="a4"/>
        <w:numPr>
          <w:ilvl w:val="3"/>
          <w:numId w:val="21"/>
        </w:numPr>
        <w:tabs>
          <w:tab w:val="left" w:pos="2088"/>
        </w:tabs>
        <w:spacing w:before="75"/>
        <w:ind w:right="392" w:firstLine="709"/>
        <w:jc w:val="both"/>
        <w:rPr>
          <w:sz w:val="30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35AF19A8" wp14:editId="197818A7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 xml:space="preserve">Конкурентоспособность нового ПП по отношению к </w:t>
      </w:r>
      <w:proofErr w:type="gramStart"/>
      <w:r>
        <w:rPr>
          <w:sz w:val="30"/>
        </w:rPr>
        <w:t>ба-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зовому</w:t>
      </w:r>
      <w:proofErr w:type="spellEnd"/>
      <w:proofErr w:type="gramEnd"/>
      <w:r>
        <w:rPr>
          <w:sz w:val="30"/>
        </w:rPr>
        <w:t xml:space="preserve"> можно оценить с помощью ин</w:t>
      </w:r>
      <w:r>
        <w:rPr>
          <w:sz w:val="30"/>
        </w:rPr>
        <w:t>тегрального коэффициента кон-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курентоспособности</w:t>
      </w:r>
      <w:proofErr w:type="spellEnd"/>
      <w:r>
        <w:rPr>
          <w:sz w:val="30"/>
        </w:rPr>
        <w:t>, учитывающего все ранее рассчитанные показа-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тели</w:t>
      </w:r>
      <w:proofErr w:type="spellEnd"/>
      <w:r>
        <w:rPr>
          <w:sz w:val="30"/>
        </w:rPr>
        <w:t>.</w:t>
      </w:r>
    </w:p>
    <w:p w14:paraId="45721468" w14:textId="77777777" w:rsidR="002B6A26" w:rsidRDefault="00C44C66">
      <w:pPr>
        <w:tabs>
          <w:tab w:val="left" w:pos="4105"/>
          <w:tab w:val="left" w:pos="9101"/>
        </w:tabs>
        <w:spacing w:before="141" w:after="19" w:line="438" w:lineRule="exact"/>
        <w:ind w:left="3672"/>
        <w:rPr>
          <w:sz w:val="30"/>
        </w:rPr>
      </w:pPr>
      <w:r>
        <w:rPr>
          <w:i/>
          <w:position w:val="-15"/>
          <w:sz w:val="30"/>
        </w:rPr>
        <w:t>К</w:t>
      </w:r>
      <w:r>
        <w:rPr>
          <w:i/>
          <w:position w:val="-15"/>
          <w:sz w:val="30"/>
        </w:rPr>
        <w:tab/>
      </w:r>
      <w:r>
        <w:rPr>
          <w:rFonts w:ascii="Symbol" w:hAnsi="Symbol"/>
          <w:b/>
          <w:position w:val="-15"/>
          <w:sz w:val="30"/>
        </w:rPr>
        <w:t></w:t>
      </w:r>
      <w:r>
        <w:rPr>
          <w:b/>
          <w:spacing w:val="45"/>
          <w:position w:val="-15"/>
          <w:sz w:val="30"/>
        </w:rPr>
        <w:t xml:space="preserve"> </w:t>
      </w:r>
      <w:proofErr w:type="spellStart"/>
      <w:r>
        <w:rPr>
          <w:i/>
          <w:position w:val="8"/>
          <w:sz w:val="30"/>
        </w:rPr>
        <w:t>К</w:t>
      </w:r>
      <w:proofErr w:type="spellEnd"/>
      <w:r>
        <w:rPr>
          <w:sz w:val="20"/>
        </w:rPr>
        <w:t>эк</w:t>
      </w:r>
      <w:r>
        <w:rPr>
          <w:spacing w:val="36"/>
          <w:sz w:val="20"/>
        </w:rPr>
        <w:t xml:space="preserve"> </w:t>
      </w:r>
      <w:r>
        <w:rPr>
          <w:rFonts w:ascii="Symbol" w:hAnsi="Symbol"/>
          <w:b/>
          <w:position w:val="8"/>
          <w:sz w:val="30"/>
        </w:rPr>
        <w:t></w:t>
      </w:r>
      <w:r>
        <w:rPr>
          <w:b/>
          <w:spacing w:val="-6"/>
          <w:position w:val="8"/>
          <w:sz w:val="30"/>
        </w:rPr>
        <w:t xml:space="preserve"> </w:t>
      </w:r>
      <w:proofErr w:type="gramStart"/>
      <w:r>
        <w:rPr>
          <w:i/>
          <w:position w:val="8"/>
          <w:sz w:val="30"/>
        </w:rPr>
        <w:t>К</w:t>
      </w:r>
      <w:proofErr w:type="spellStart"/>
      <w:r>
        <w:rPr>
          <w:sz w:val="20"/>
        </w:rPr>
        <w:t>ф.в</w:t>
      </w:r>
      <w:proofErr w:type="spellEnd"/>
      <w:proofErr w:type="gramEnd"/>
      <w:r>
        <w:rPr>
          <w:spacing w:val="32"/>
          <w:sz w:val="20"/>
        </w:rPr>
        <w:t xml:space="preserve"> </w:t>
      </w:r>
      <w:r>
        <w:rPr>
          <w:rFonts w:ascii="Symbol" w:hAnsi="Symbol"/>
          <w:b/>
          <w:position w:val="8"/>
          <w:sz w:val="30"/>
        </w:rPr>
        <w:t></w:t>
      </w:r>
      <w:r>
        <w:rPr>
          <w:b/>
          <w:spacing w:val="-6"/>
          <w:position w:val="8"/>
          <w:sz w:val="30"/>
        </w:rPr>
        <w:t xml:space="preserve"> </w:t>
      </w:r>
      <w:r>
        <w:rPr>
          <w:i/>
          <w:position w:val="8"/>
          <w:sz w:val="30"/>
        </w:rPr>
        <w:t>К</w:t>
      </w:r>
      <w:r>
        <w:rPr>
          <w:sz w:val="20"/>
        </w:rPr>
        <w:t>н</w:t>
      </w:r>
      <w:r>
        <w:rPr>
          <w:spacing w:val="44"/>
          <w:sz w:val="20"/>
        </w:rPr>
        <w:t xml:space="preserve"> </w:t>
      </w:r>
      <w:r>
        <w:rPr>
          <w:position w:val="-15"/>
          <w:sz w:val="30"/>
        </w:rPr>
        <w:t>,</w:t>
      </w:r>
      <w:r>
        <w:rPr>
          <w:position w:val="-15"/>
          <w:sz w:val="30"/>
        </w:rPr>
        <w:tab/>
        <w:t>(4)</w:t>
      </w:r>
    </w:p>
    <w:p w14:paraId="4485BE2F" w14:textId="77777777" w:rsidR="002B6A26" w:rsidRDefault="00C44C66">
      <w:pPr>
        <w:pStyle w:val="a3"/>
        <w:spacing w:line="20" w:lineRule="exact"/>
        <w:ind w:left="4353"/>
        <w:rPr>
          <w:sz w:val="2"/>
        </w:rPr>
      </w:pPr>
      <w:r>
        <w:rPr>
          <w:sz w:val="2"/>
        </w:rPr>
      </w:r>
      <w:r>
        <w:rPr>
          <w:sz w:val="2"/>
        </w:rPr>
        <w:pict w14:anchorId="224348AB">
          <v:group id="_x0000_s1086" style="width:86.2pt;height:.5pt;mso-position-horizontal-relative:char;mso-position-vertical-relative:line" coordsize="1724,10">
            <v:line id="_x0000_s1087" style="position:absolute" from="0,5" to="1723,5" strokeweight=".17603mm"/>
            <w10:anchorlock/>
          </v:group>
        </w:pict>
      </w:r>
    </w:p>
    <w:p w14:paraId="59DDFA33" w14:textId="77777777" w:rsidR="002B6A26" w:rsidRDefault="00C44C66">
      <w:pPr>
        <w:spacing w:line="182" w:lineRule="exact"/>
        <w:ind w:right="1957"/>
        <w:jc w:val="center"/>
        <w:rPr>
          <w:sz w:val="20"/>
        </w:rPr>
      </w:pPr>
      <w:r>
        <w:pict w14:anchorId="0A47863E">
          <v:shape id="_x0000_s1085" type="#_x0000_t202" style="position:absolute;left:0;text-align:left;margin-left:304.45pt;margin-top:1.2pt;width:10pt;height:16.65pt;z-index:15735808;mso-position-horizontal-relative:page" filled="f" stroked="f">
            <v:textbox inset="0,0,0,0">
              <w:txbxContent>
                <w:p w14:paraId="19FCDEE5" w14:textId="77777777" w:rsidR="002B6A26" w:rsidRDefault="00C44C66">
                  <w:pPr>
                    <w:spacing w:line="333" w:lineRule="exact"/>
                    <w:rPr>
                      <w:i/>
                      <w:sz w:val="30"/>
                    </w:rPr>
                  </w:pPr>
                  <w:r>
                    <w:rPr>
                      <w:i/>
                      <w:sz w:val="30"/>
                    </w:rPr>
                    <w:t>К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и</w:t>
      </w:r>
    </w:p>
    <w:p w14:paraId="33D44A4C" w14:textId="77777777" w:rsidR="002B6A26" w:rsidRDefault="00C44C66">
      <w:pPr>
        <w:spacing w:line="229" w:lineRule="exact"/>
        <w:ind w:left="794"/>
        <w:jc w:val="center"/>
        <w:rPr>
          <w:sz w:val="20"/>
        </w:rPr>
      </w:pPr>
      <w:r>
        <w:rPr>
          <w:sz w:val="20"/>
        </w:rPr>
        <w:t>ц</w:t>
      </w:r>
    </w:p>
    <w:p w14:paraId="7233224B" w14:textId="77777777" w:rsidR="002B6A26" w:rsidRDefault="002B6A26">
      <w:pPr>
        <w:pStyle w:val="a3"/>
        <w:spacing w:before="10"/>
        <w:rPr>
          <w:sz w:val="8"/>
        </w:rPr>
      </w:pPr>
    </w:p>
    <w:p w14:paraId="2EB78B89" w14:textId="77777777" w:rsidR="002B6A26" w:rsidRDefault="00C44C66">
      <w:pPr>
        <w:pStyle w:val="a3"/>
        <w:spacing w:before="88"/>
        <w:ind w:left="378"/>
      </w:pPr>
      <w:r>
        <w:t>где</w:t>
      </w:r>
      <w:r>
        <w:rPr>
          <w:spacing w:val="28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н</w:t>
      </w:r>
      <w:proofErr w:type="spellEnd"/>
      <w:r>
        <w:rPr>
          <w:spacing w:val="29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коэффициент</w:t>
      </w:r>
      <w:r>
        <w:rPr>
          <w:spacing w:val="27"/>
        </w:rPr>
        <w:t xml:space="preserve"> </w:t>
      </w:r>
      <w:r>
        <w:t>соответствия</w:t>
      </w:r>
      <w:r>
        <w:rPr>
          <w:spacing w:val="28"/>
        </w:rPr>
        <w:t xml:space="preserve"> </w:t>
      </w:r>
      <w:r>
        <w:t>нового</w:t>
      </w:r>
      <w:r>
        <w:rPr>
          <w:spacing w:val="27"/>
        </w:rPr>
        <w:t xml:space="preserve"> </w:t>
      </w:r>
      <w:r>
        <w:t>ПП</w:t>
      </w:r>
      <w:r>
        <w:rPr>
          <w:spacing w:val="29"/>
        </w:rPr>
        <w:t xml:space="preserve"> </w:t>
      </w:r>
      <w:r>
        <w:t>нормативам</w:t>
      </w:r>
      <w:r>
        <w:rPr>
          <w:spacing w:val="28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н</w:t>
      </w:r>
      <w:proofErr w:type="spellEnd"/>
      <w:r>
        <w:rPr>
          <w:spacing w:val="29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1);</w:t>
      </w:r>
    </w:p>
    <w:p w14:paraId="5270DD03" w14:textId="77777777" w:rsidR="002B6A26" w:rsidRDefault="00C44C66">
      <w:pPr>
        <w:pStyle w:val="a3"/>
        <w:spacing w:before="1" w:line="345" w:lineRule="exact"/>
        <w:ind w:left="378"/>
      </w:pPr>
      <w:proofErr w:type="spellStart"/>
      <w:r>
        <w:rPr>
          <w:i/>
        </w:rPr>
        <w:t>К</w:t>
      </w:r>
      <w:r>
        <w:rPr>
          <w:vertAlign w:val="subscript"/>
        </w:rPr>
        <w:t>ц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коэффициент</w:t>
      </w:r>
      <w:r>
        <w:rPr>
          <w:spacing w:val="-6"/>
        </w:rPr>
        <w:t xml:space="preserve"> </w:t>
      </w:r>
      <w:r>
        <w:t>цены</w:t>
      </w:r>
      <w:r>
        <w:rPr>
          <w:spacing w:val="-3"/>
        </w:rPr>
        <w:t xml:space="preserve"> </w:t>
      </w:r>
      <w:r>
        <w:t>потребления.</w:t>
      </w:r>
    </w:p>
    <w:p w14:paraId="4EDB988D" w14:textId="77777777" w:rsidR="002B6A26" w:rsidRDefault="00C44C66">
      <w:pPr>
        <w:pStyle w:val="a3"/>
        <w:ind w:left="378" w:firstLine="709"/>
      </w:pPr>
      <w:r>
        <w:t>Коэффициент</w:t>
      </w:r>
      <w:r>
        <w:rPr>
          <w:spacing w:val="12"/>
        </w:rPr>
        <w:t xml:space="preserve"> </w:t>
      </w:r>
      <w:r>
        <w:t>цены</w:t>
      </w:r>
      <w:r>
        <w:rPr>
          <w:spacing w:val="14"/>
        </w:rPr>
        <w:t xml:space="preserve"> </w:t>
      </w:r>
      <w:r>
        <w:t>потребления</w:t>
      </w:r>
      <w:r>
        <w:rPr>
          <w:spacing w:val="13"/>
        </w:rPr>
        <w:t xml:space="preserve"> </w:t>
      </w:r>
      <w:r>
        <w:t>рассчитывается</w:t>
      </w:r>
      <w:r>
        <w:rPr>
          <w:spacing w:val="13"/>
        </w:rPr>
        <w:t xml:space="preserve"> </w:t>
      </w:r>
      <w:r>
        <w:t>как</w:t>
      </w:r>
      <w:r>
        <w:rPr>
          <w:spacing w:val="14"/>
        </w:rPr>
        <w:t xml:space="preserve"> </w:t>
      </w:r>
      <w:r>
        <w:t>отношение</w:t>
      </w:r>
      <w:r>
        <w:rPr>
          <w:spacing w:val="-72"/>
        </w:rPr>
        <w:t xml:space="preserve"> </w:t>
      </w:r>
      <w:r>
        <w:t>договорной</w:t>
      </w:r>
      <w:r>
        <w:rPr>
          <w:spacing w:val="-1"/>
        </w:rPr>
        <w:t xml:space="preserve"> </w:t>
      </w:r>
      <w:r>
        <w:t>цены</w:t>
      </w:r>
      <w:r>
        <w:rPr>
          <w:spacing w:val="-4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ПП</w:t>
      </w:r>
      <w:r>
        <w:rPr>
          <w:spacing w:val="-1"/>
        </w:rPr>
        <w:t xml:space="preserve"> </w:t>
      </w:r>
      <w:r>
        <w:t>к</w:t>
      </w:r>
      <w:r>
        <w:rPr>
          <w:spacing w:val="72"/>
        </w:rPr>
        <w:t xml:space="preserve"> </w:t>
      </w:r>
      <w:r>
        <w:t>договорной</w:t>
      </w:r>
      <w:r>
        <w:rPr>
          <w:spacing w:val="-1"/>
        </w:rPr>
        <w:t xml:space="preserve"> </w:t>
      </w:r>
      <w:r>
        <w:t>цене</w:t>
      </w:r>
      <w:r>
        <w:rPr>
          <w:spacing w:val="-1"/>
        </w:rPr>
        <w:t xml:space="preserve"> </w:t>
      </w:r>
      <w:r>
        <w:t>базового.</w:t>
      </w:r>
    </w:p>
    <w:p w14:paraId="5978389B" w14:textId="77777777" w:rsidR="002B6A26" w:rsidRDefault="002B6A26">
      <w:pPr>
        <w:pStyle w:val="a3"/>
      </w:pPr>
    </w:p>
    <w:p w14:paraId="742074E9" w14:textId="77777777" w:rsidR="002B6A26" w:rsidRDefault="00C44C66">
      <w:pPr>
        <w:pStyle w:val="a3"/>
        <w:ind w:left="378" w:firstLine="709"/>
      </w:pPr>
      <w:r>
        <w:rPr>
          <w:b/>
          <w:i/>
        </w:rPr>
        <w:t>Пример.</w:t>
      </w:r>
      <w:r>
        <w:rPr>
          <w:b/>
          <w:i/>
          <w:spacing w:val="9"/>
        </w:rPr>
        <w:t xml:space="preserve"> </w:t>
      </w:r>
      <w:r>
        <w:t>Расчет</w:t>
      </w:r>
      <w:r>
        <w:rPr>
          <w:spacing w:val="9"/>
        </w:rPr>
        <w:t xml:space="preserve"> </w:t>
      </w:r>
      <w:r>
        <w:t>уровня</w:t>
      </w:r>
      <w:r>
        <w:rPr>
          <w:spacing w:val="9"/>
        </w:rPr>
        <w:t xml:space="preserve"> </w:t>
      </w:r>
      <w:r>
        <w:t>конкурентоспособности</w:t>
      </w:r>
      <w:r>
        <w:rPr>
          <w:spacing w:val="9"/>
        </w:rPr>
        <w:t xml:space="preserve"> </w:t>
      </w:r>
      <w:r>
        <w:t>нового</w:t>
      </w:r>
      <w:r>
        <w:rPr>
          <w:spacing w:val="9"/>
        </w:rPr>
        <w:t xml:space="preserve"> </w:t>
      </w:r>
      <w:r>
        <w:t>ПП</w:t>
      </w:r>
      <w:r>
        <w:rPr>
          <w:spacing w:val="10"/>
        </w:rPr>
        <w:t xml:space="preserve"> </w:t>
      </w:r>
      <w:proofErr w:type="gramStart"/>
      <w:r>
        <w:t>при-</w:t>
      </w:r>
      <w:r>
        <w:rPr>
          <w:spacing w:val="-72"/>
        </w:rPr>
        <w:t xml:space="preserve"> </w:t>
      </w:r>
      <w:r>
        <w:t>веден</w:t>
      </w:r>
      <w:proofErr w:type="gramEnd"/>
      <w:r>
        <w:rPr>
          <w:spacing w:val="-1"/>
        </w:rPr>
        <w:t xml:space="preserve"> </w:t>
      </w:r>
      <w:r>
        <w:t>в табл.</w:t>
      </w:r>
      <w:r>
        <w:rPr>
          <w:spacing w:val="1"/>
        </w:rPr>
        <w:t xml:space="preserve"> </w:t>
      </w:r>
      <w:r>
        <w:t>4.</w:t>
      </w:r>
    </w:p>
    <w:p w14:paraId="1C321059" w14:textId="77777777" w:rsidR="002B6A26" w:rsidRDefault="00C44C66">
      <w:pPr>
        <w:spacing w:before="162"/>
        <w:ind w:left="8192" w:right="247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</w:t>
      </w:r>
    </w:p>
    <w:p w14:paraId="47A9E9FE" w14:textId="77777777" w:rsidR="002B6A26" w:rsidRDefault="00C44C66">
      <w:pPr>
        <w:spacing w:before="120"/>
        <w:ind w:right="17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уровня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конкурентоспособности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нового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ПП</w:t>
      </w:r>
    </w:p>
    <w:p w14:paraId="5C828FEF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0"/>
        <w:gridCol w:w="2901"/>
      </w:tblGrid>
      <w:tr w:rsidR="002B6A26" w14:paraId="19B72166" w14:textId="77777777">
        <w:trPr>
          <w:trHeight w:val="276"/>
        </w:trPr>
        <w:tc>
          <w:tcPr>
            <w:tcW w:w="6170" w:type="dxa"/>
          </w:tcPr>
          <w:p w14:paraId="17D8BBCA" w14:textId="77777777" w:rsidR="002B6A26" w:rsidRDefault="00C44C66">
            <w:pPr>
              <w:pStyle w:val="TableParagraph"/>
              <w:spacing w:line="257" w:lineRule="exact"/>
              <w:ind w:left="2217" w:right="22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Коэффициенты</w:t>
            </w:r>
          </w:p>
        </w:tc>
        <w:tc>
          <w:tcPr>
            <w:tcW w:w="2901" w:type="dxa"/>
          </w:tcPr>
          <w:p w14:paraId="70A8E070" w14:textId="77777777" w:rsidR="002B6A26" w:rsidRDefault="00C44C66">
            <w:pPr>
              <w:pStyle w:val="TableParagraph"/>
              <w:spacing w:line="257" w:lineRule="exact"/>
              <w:ind w:left="194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</w:tr>
      <w:tr w:rsidR="002B6A26" w14:paraId="77163DAA" w14:textId="77777777">
        <w:trPr>
          <w:trHeight w:val="298"/>
        </w:trPr>
        <w:tc>
          <w:tcPr>
            <w:tcW w:w="6170" w:type="dxa"/>
          </w:tcPr>
          <w:p w14:paraId="21891182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эквивалентности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э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2901" w:type="dxa"/>
          </w:tcPr>
          <w:p w14:paraId="22717EB2" w14:textId="77777777" w:rsidR="002B6A26" w:rsidRDefault="00C44C66">
            <w:pPr>
              <w:pStyle w:val="TableParagraph"/>
              <w:spacing w:line="278" w:lineRule="exact"/>
              <w:ind w:left="194" w:right="18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2B6A26" w14:paraId="1A8A17F5" w14:textId="77777777">
        <w:trPr>
          <w:trHeight w:val="598"/>
        </w:trPr>
        <w:tc>
          <w:tcPr>
            <w:tcW w:w="6170" w:type="dxa"/>
          </w:tcPr>
          <w:p w14:paraId="2B489C25" w14:textId="77777777" w:rsidR="002B6A26" w:rsidRDefault="00C44C66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изменения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функциональных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возмож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ностей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proofErr w:type="gram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ф.в</w:t>
            </w:r>
            <w:proofErr w:type="spellEnd"/>
            <w:proofErr w:type="gramEnd"/>
            <w:r>
              <w:rPr>
                <w:sz w:val="26"/>
              </w:rPr>
              <w:t>)</w:t>
            </w:r>
          </w:p>
        </w:tc>
        <w:tc>
          <w:tcPr>
            <w:tcW w:w="2901" w:type="dxa"/>
          </w:tcPr>
          <w:p w14:paraId="1B9AF4CF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2AE79F9" w14:textId="77777777" w:rsidR="002B6A26" w:rsidRDefault="00C44C66">
            <w:pPr>
              <w:pStyle w:val="TableParagraph"/>
              <w:spacing w:line="283" w:lineRule="exact"/>
              <w:ind w:left="194" w:right="18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</w:tr>
      <w:tr w:rsidR="002B6A26" w14:paraId="5BC08436" w14:textId="77777777">
        <w:trPr>
          <w:trHeight w:val="298"/>
        </w:trPr>
        <w:tc>
          <w:tcPr>
            <w:tcW w:w="6170" w:type="dxa"/>
          </w:tcPr>
          <w:p w14:paraId="3EC5C4F5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соответствия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нормативам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н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2901" w:type="dxa"/>
          </w:tcPr>
          <w:p w14:paraId="4421B243" w14:textId="77777777" w:rsidR="002B6A26" w:rsidRDefault="00C44C66">
            <w:pPr>
              <w:pStyle w:val="TableParagraph"/>
              <w:spacing w:line="278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B6A26" w14:paraId="31484788" w14:textId="77777777">
        <w:trPr>
          <w:trHeight w:val="299"/>
        </w:trPr>
        <w:tc>
          <w:tcPr>
            <w:tcW w:w="6170" w:type="dxa"/>
          </w:tcPr>
          <w:p w14:paraId="039CFD96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цены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потребления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ц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2901" w:type="dxa"/>
          </w:tcPr>
          <w:p w14:paraId="38B92189" w14:textId="77777777" w:rsidR="002B6A26" w:rsidRDefault="00C44C66">
            <w:pPr>
              <w:pStyle w:val="TableParagraph"/>
              <w:spacing w:line="280" w:lineRule="exact"/>
              <w:ind w:left="194" w:right="183"/>
              <w:jc w:val="center"/>
              <w:rPr>
                <w:sz w:val="26"/>
              </w:rPr>
            </w:pPr>
            <w:r>
              <w:rPr>
                <w:sz w:val="26"/>
              </w:rPr>
              <w:t>0,94*</w:t>
            </w:r>
          </w:p>
        </w:tc>
      </w:tr>
      <w:tr w:rsidR="002B6A26" w14:paraId="29447632" w14:textId="77777777">
        <w:trPr>
          <w:trHeight w:val="298"/>
        </w:trPr>
        <w:tc>
          <w:tcPr>
            <w:tcW w:w="6170" w:type="dxa"/>
          </w:tcPr>
          <w:p w14:paraId="3CED002D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Интегральный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коэффициент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конкурентоспособности</w:t>
            </w:r>
          </w:p>
        </w:tc>
        <w:tc>
          <w:tcPr>
            <w:tcW w:w="2901" w:type="dxa"/>
          </w:tcPr>
          <w:p w14:paraId="6B2C9B08" w14:textId="77777777" w:rsidR="002B6A26" w:rsidRDefault="00C44C66">
            <w:pPr>
              <w:pStyle w:val="TableParagraph"/>
              <w:spacing w:line="278" w:lineRule="exact"/>
              <w:ind w:left="194" w:right="184"/>
              <w:jc w:val="center"/>
              <w:rPr>
                <w:sz w:val="26"/>
              </w:rPr>
            </w:pPr>
            <w:r>
              <w:rPr>
                <w:sz w:val="26"/>
              </w:rPr>
              <w:t>(1,7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1,3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1)/0,94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2,3</w:t>
            </w:r>
          </w:p>
        </w:tc>
      </w:tr>
    </w:tbl>
    <w:p w14:paraId="42773268" w14:textId="77777777" w:rsidR="002B6A26" w:rsidRDefault="00C44C66">
      <w:pPr>
        <w:spacing w:before="117"/>
        <w:ind w:left="378" w:right="392" w:firstLine="709"/>
        <w:jc w:val="both"/>
        <w:rPr>
          <w:sz w:val="26"/>
        </w:rPr>
      </w:pPr>
      <w:r>
        <w:rPr>
          <w:sz w:val="26"/>
          <w:vertAlign w:val="superscript"/>
        </w:rPr>
        <w:t>*</w:t>
      </w:r>
      <w:r>
        <w:rPr>
          <w:sz w:val="26"/>
        </w:rPr>
        <w:t xml:space="preserve">Коэффициент цены потребления </w:t>
      </w:r>
      <w:proofErr w:type="spellStart"/>
      <w:r>
        <w:rPr>
          <w:i/>
          <w:sz w:val="26"/>
        </w:rPr>
        <w:t>К</w:t>
      </w:r>
      <w:r>
        <w:rPr>
          <w:sz w:val="26"/>
          <w:vertAlign w:val="subscript"/>
        </w:rPr>
        <w:t>ц</w:t>
      </w:r>
      <w:proofErr w:type="spellEnd"/>
      <w:r>
        <w:rPr>
          <w:sz w:val="26"/>
        </w:rPr>
        <w:t xml:space="preserve"> рассчитан при условно </w:t>
      </w:r>
      <w:proofErr w:type="gramStart"/>
      <w:r>
        <w:rPr>
          <w:sz w:val="26"/>
        </w:rPr>
        <w:t>использован-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ных</w:t>
      </w:r>
      <w:proofErr w:type="spellEnd"/>
      <w:proofErr w:type="gramEnd"/>
      <w:r>
        <w:rPr>
          <w:sz w:val="26"/>
        </w:rPr>
        <w:t xml:space="preserve">   </w:t>
      </w:r>
      <w:r>
        <w:rPr>
          <w:spacing w:val="47"/>
          <w:sz w:val="26"/>
        </w:rPr>
        <w:t xml:space="preserve"> </w:t>
      </w:r>
      <w:r>
        <w:rPr>
          <w:sz w:val="26"/>
        </w:rPr>
        <w:t xml:space="preserve">договорных   </w:t>
      </w:r>
      <w:r>
        <w:rPr>
          <w:spacing w:val="46"/>
          <w:sz w:val="26"/>
        </w:rPr>
        <w:t xml:space="preserve"> </w:t>
      </w:r>
      <w:r>
        <w:rPr>
          <w:sz w:val="26"/>
        </w:rPr>
        <w:t xml:space="preserve">ценах   </w:t>
      </w:r>
      <w:r>
        <w:rPr>
          <w:spacing w:val="47"/>
          <w:sz w:val="26"/>
        </w:rPr>
        <w:t xml:space="preserve"> </w:t>
      </w:r>
      <w:r>
        <w:rPr>
          <w:sz w:val="26"/>
        </w:rPr>
        <w:t xml:space="preserve">нового    </w:t>
      </w:r>
      <w:r>
        <w:rPr>
          <w:spacing w:val="46"/>
          <w:sz w:val="26"/>
        </w:rPr>
        <w:t xml:space="preserve"> </w:t>
      </w:r>
      <w:r>
        <w:rPr>
          <w:sz w:val="26"/>
        </w:rPr>
        <w:t xml:space="preserve">и    </w:t>
      </w:r>
      <w:r>
        <w:rPr>
          <w:spacing w:val="46"/>
          <w:sz w:val="26"/>
        </w:rPr>
        <w:t xml:space="preserve"> </w:t>
      </w:r>
      <w:r>
        <w:rPr>
          <w:sz w:val="26"/>
        </w:rPr>
        <w:t xml:space="preserve">базового    </w:t>
      </w:r>
      <w:r>
        <w:rPr>
          <w:spacing w:val="46"/>
          <w:sz w:val="26"/>
        </w:rPr>
        <w:t xml:space="preserve"> </w:t>
      </w:r>
      <w:r>
        <w:rPr>
          <w:sz w:val="26"/>
        </w:rPr>
        <w:t xml:space="preserve">ПП    </w:t>
      </w:r>
      <w:r>
        <w:rPr>
          <w:spacing w:val="47"/>
          <w:sz w:val="26"/>
        </w:rPr>
        <w:t xml:space="preserve"> </w:t>
      </w:r>
      <w:r>
        <w:rPr>
          <w:sz w:val="26"/>
        </w:rPr>
        <w:t>соответственно:</w:t>
      </w:r>
      <w:r>
        <w:rPr>
          <w:spacing w:val="-63"/>
          <w:sz w:val="26"/>
        </w:rPr>
        <w:t xml:space="preserve"> </w:t>
      </w:r>
      <w:proofErr w:type="spellStart"/>
      <w:r>
        <w:rPr>
          <w:i/>
          <w:sz w:val="26"/>
        </w:rPr>
        <w:t>К</w:t>
      </w:r>
      <w:r>
        <w:rPr>
          <w:sz w:val="26"/>
          <w:vertAlign w:val="subscript"/>
        </w:rPr>
        <w:t>ц</w:t>
      </w:r>
      <w:proofErr w:type="spellEnd"/>
      <w:r>
        <w:rPr>
          <w:spacing w:val="-23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934</w:t>
      </w:r>
      <w:r>
        <w:rPr>
          <w:spacing w:val="-1"/>
          <w:sz w:val="26"/>
        </w:rPr>
        <w:t xml:space="preserve"> </w:t>
      </w:r>
      <w:r>
        <w:rPr>
          <w:sz w:val="26"/>
        </w:rPr>
        <w:t>221/990</w:t>
      </w:r>
      <w:r>
        <w:rPr>
          <w:spacing w:val="-1"/>
          <w:sz w:val="26"/>
        </w:rPr>
        <w:t xml:space="preserve"> </w:t>
      </w:r>
      <w:r>
        <w:rPr>
          <w:sz w:val="26"/>
        </w:rPr>
        <w:t>200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0,94.</w:t>
      </w:r>
    </w:p>
    <w:p w14:paraId="71D59C3D" w14:textId="77777777" w:rsidR="002B6A26" w:rsidRDefault="00C44C66">
      <w:pPr>
        <w:pStyle w:val="a3"/>
        <w:spacing w:before="120" w:line="345" w:lineRule="exact"/>
        <w:ind w:left="1087"/>
        <w:jc w:val="both"/>
      </w:pPr>
      <w:r>
        <w:rPr>
          <w:spacing w:val="-7"/>
        </w:rPr>
        <w:t>Интегральный</w:t>
      </w:r>
      <w:r>
        <w:rPr>
          <w:spacing w:val="-10"/>
        </w:rPr>
        <w:t xml:space="preserve"> </w:t>
      </w:r>
      <w:r>
        <w:rPr>
          <w:spacing w:val="-6"/>
        </w:rPr>
        <w:t>коэффициент</w:t>
      </w:r>
      <w:r>
        <w:rPr>
          <w:spacing w:val="-11"/>
        </w:rPr>
        <w:t xml:space="preserve"> </w:t>
      </w:r>
      <w:r>
        <w:rPr>
          <w:spacing w:val="-6"/>
        </w:rPr>
        <w:t>конкурентоспособности</w:t>
      </w:r>
      <w:r>
        <w:rPr>
          <w:spacing w:val="-11"/>
        </w:rPr>
        <w:t xml:space="preserve"> </w:t>
      </w:r>
      <w:r>
        <w:rPr>
          <w:spacing w:val="-6"/>
        </w:rPr>
        <w:t>(</w:t>
      </w:r>
      <w:r>
        <w:rPr>
          <w:i/>
          <w:spacing w:val="-6"/>
        </w:rPr>
        <w:t>К</w:t>
      </w:r>
      <w:r>
        <w:rPr>
          <w:spacing w:val="-6"/>
          <w:vertAlign w:val="subscript"/>
        </w:rPr>
        <w:t>и</w:t>
      </w:r>
      <w:r>
        <w:rPr>
          <w:spacing w:val="-6"/>
        </w:rPr>
        <w:t>)</w:t>
      </w:r>
      <w:r>
        <w:rPr>
          <w:spacing w:val="-11"/>
        </w:rPr>
        <w:t xml:space="preserve"> </w:t>
      </w:r>
      <w:r>
        <w:rPr>
          <w:spacing w:val="-6"/>
        </w:rPr>
        <w:t>больше</w:t>
      </w:r>
      <w:r>
        <w:rPr>
          <w:spacing w:val="-12"/>
        </w:rPr>
        <w:t xml:space="preserve"> </w:t>
      </w:r>
      <w:r>
        <w:rPr>
          <w:spacing w:val="-6"/>
        </w:rPr>
        <w:t>1,</w:t>
      </w:r>
    </w:p>
    <w:p w14:paraId="2AD7D5E9" w14:textId="77777777" w:rsidR="002B6A26" w:rsidRDefault="00C44C66">
      <w:pPr>
        <w:pStyle w:val="a3"/>
        <w:spacing w:line="345" w:lineRule="exact"/>
        <w:ind w:left="378"/>
        <w:jc w:val="both"/>
      </w:pPr>
      <w:r>
        <w:rPr>
          <w:spacing w:val="-6"/>
        </w:rPr>
        <w:t>т.</w:t>
      </w:r>
      <w:r>
        <w:rPr>
          <w:spacing w:val="-11"/>
        </w:rPr>
        <w:t xml:space="preserve"> </w:t>
      </w:r>
      <w:r>
        <w:rPr>
          <w:spacing w:val="-6"/>
        </w:rPr>
        <w:t>е.</w:t>
      </w:r>
      <w:r>
        <w:rPr>
          <w:spacing w:val="-12"/>
        </w:rPr>
        <w:t xml:space="preserve"> </w:t>
      </w:r>
      <w:r>
        <w:rPr>
          <w:spacing w:val="-6"/>
        </w:rPr>
        <w:t>новый</w:t>
      </w:r>
      <w:r>
        <w:rPr>
          <w:spacing w:val="-11"/>
        </w:rPr>
        <w:t xml:space="preserve"> </w:t>
      </w:r>
      <w:r>
        <w:rPr>
          <w:spacing w:val="-6"/>
        </w:rPr>
        <w:t>ПП</w:t>
      </w:r>
      <w:r>
        <w:rPr>
          <w:spacing w:val="-11"/>
        </w:rPr>
        <w:t xml:space="preserve"> </w:t>
      </w:r>
      <w:r>
        <w:rPr>
          <w:spacing w:val="-6"/>
        </w:rPr>
        <w:t>является</w:t>
      </w:r>
      <w:r>
        <w:rPr>
          <w:spacing w:val="-11"/>
        </w:rPr>
        <w:t xml:space="preserve"> </w:t>
      </w:r>
      <w:r>
        <w:rPr>
          <w:spacing w:val="-6"/>
        </w:rPr>
        <w:t>более</w:t>
      </w:r>
      <w:r>
        <w:rPr>
          <w:spacing w:val="-11"/>
        </w:rPr>
        <w:t xml:space="preserve"> </w:t>
      </w:r>
      <w:r>
        <w:rPr>
          <w:spacing w:val="-6"/>
        </w:rPr>
        <w:t>конкурентоспособным,</w:t>
      </w:r>
      <w:r>
        <w:rPr>
          <w:spacing w:val="-10"/>
        </w:rPr>
        <w:t xml:space="preserve"> </w:t>
      </w:r>
      <w:r>
        <w:rPr>
          <w:spacing w:val="-5"/>
        </w:rPr>
        <w:t>чем</w:t>
      </w:r>
      <w:r>
        <w:rPr>
          <w:spacing w:val="-11"/>
        </w:rPr>
        <w:t xml:space="preserve"> </w:t>
      </w:r>
      <w:r>
        <w:rPr>
          <w:spacing w:val="-5"/>
        </w:rPr>
        <w:t>базовый.</w:t>
      </w:r>
    </w:p>
    <w:p w14:paraId="353607F6" w14:textId="77777777" w:rsidR="002B6A26" w:rsidRDefault="002B6A26">
      <w:pPr>
        <w:pStyle w:val="a3"/>
        <w:spacing w:before="11"/>
        <w:rPr>
          <w:sz w:val="41"/>
        </w:rPr>
      </w:pPr>
    </w:p>
    <w:p w14:paraId="74DC4AAC" w14:textId="77777777" w:rsidR="002B6A26" w:rsidRDefault="00C44C66">
      <w:pPr>
        <w:pStyle w:val="3"/>
        <w:numPr>
          <w:ilvl w:val="1"/>
          <w:numId w:val="23"/>
        </w:numPr>
        <w:tabs>
          <w:tab w:val="left" w:pos="1909"/>
        </w:tabs>
        <w:ind w:left="2696" w:right="1304" w:hanging="1411"/>
        <w:jc w:val="left"/>
      </w:pPr>
      <w:bookmarkStart w:id="4" w:name="_TOC_250040"/>
      <w:r>
        <w:t>Оценка трудоемкости работ по созданию</w:t>
      </w:r>
      <w:r>
        <w:rPr>
          <w:spacing w:val="-86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bookmarkEnd w:id="4"/>
      <w:r>
        <w:t>обеспечения</w:t>
      </w:r>
    </w:p>
    <w:p w14:paraId="42298E50" w14:textId="77777777" w:rsidR="002B6A26" w:rsidRDefault="00C44C66">
      <w:pPr>
        <w:pStyle w:val="a3"/>
        <w:spacing w:before="238"/>
        <w:ind w:left="378" w:right="392" w:firstLine="709"/>
        <w:jc w:val="both"/>
      </w:pPr>
      <w:r>
        <w:t xml:space="preserve">В соответствии с Постановлением Министерства труда и </w:t>
      </w:r>
      <w:proofErr w:type="spellStart"/>
      <w:r>
        <w:t>соци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альной</w:t>
      </w:r>
      <w:proofErr w:type="spellEnd"/>
      <w:r>
        <w:t xml:space="preserve"> защиты Республики Беларусь № 91 «Об утверждении </w:t>
      </w:r>
      <w:proofErr w:type="spellStart"/>
      <w:r>
        <w:t>укруп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ненных</w:t>
      </w:r>
      <w:proofErr w:type="spellEnd"/>
      <w:r>
        <w:t xml:space="preserve"> норм затрат труда на разработку программного обеспечения»</w:t>
      </w:r>
      <w:r>
        <w:rPr>
          <w:spacing w:val="1"/>
        </w:rPr>
        <w:t xml:space="preserve"> </w:t>
      </w:r>
      <w:r>
        <w:t xml:space="preserve">от 27.06.2007 основой для определения общей трудоемкости </w:t>
      </w:r>
      <w:proofErr w:type="spellStart"/>
      <w:r>
        <w:t>разра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ботки</w:t>
      </w:r>
      <w:proofErr w:type="spellEnd"/>
      <w:r>
        <w:t xml:space="preserve"> программного обеспечения (далее – ПО), объемов </w:t>
      </w:r>
      <w:proofErr w:type="spellStart"/>
      <w:r>
        <w:t>финансиро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вания</w:t>
      </w:r>
      <w:proofErr w:type="spellEnd"/>
      <w:r>
        <w:rPr>
          <w:spacing w:val="31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стадии</w:t>
      </w:r>
      <w:r>
        <w:rPr>
          <w:spacing w:val="30"/>
        </w:rPr>
        <w:t xml:space="preserve"> </w:t>
      </w:r>
      <w:r>
        <w:t>его</w:t>
      </w:r>
      <w:r>
        <w:rPr>
          <w:spacing w:val="31"/>
        </w:rPr>
        <w:t xml:space="preserve"> </w:t>
      </w:r>
      <w:r>
        <w:t>технико-экономического</w:t>
      </w:r>
      <w:r>
        <w:rPr>
          <w:spacing w:val="32"/>
        </w:rPr>
        <w:t xml:space="preserve"> </w:t>
      </w:r>
      <w:r>
        <w:t>обоснования</w:t>
      </w:r>
      <w:r>
        <w:rPr>
          <w:spacing w:val="30"/>
        </w:rPr>
        <w:t xml:space="preserve"> </w:t>
      </w:r>
      <w:proofErr w:type="spellStart"/>
      <w:r>
        <w:t>использу</w:t>
      </w:r>
      <w:proofErr w:type="spellEnd"/>
      <w:r>
        <w:t>-</w:t>
      </w:r>
    </w:p>
    <w:p w14:paraId="4F456735" w14:textId="77777777" w:rsidR="002B6A26" w:rsidRDefault="002B6A26">
      <w:pPr>
        <w:pStyle w:val="a3"/>
        <w:rPr>
          <w:sz w:val="20"/>
        </w:rPr>
      </w:pPr>
    </w:p>
    <w:p w14:paraId="3495356B" w14:textId="77777777" w:rsidR="002B6A26" w:rsidRDefault="00C44C66">
      <w:pPr>
        <w:pStyle w:val="a3"/>
        <w:spacing w:before="207"/>
        <w:ind w:right="16"/>
        <w:jc w:val="center"/>
      </w:pPr>
      <w:r>
        <w:t>8</w:t>
      </w:r>
    </w:p>
    <w:p w14:paraId="5B2F298E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3B5A04B4" w14:textId="77777777" w:rsidR="002B6A26" w:rsidRDefault="00C44C66">
      <w:pPr>
        <w:pStyle w:val="a3"/>
        <w:spacing w:before="75"/>
        <w:ind w:left="378" w:right="392"/>
        <w:jc w:val="both"/>
      </w:pPr>
      <w:proofErr w:type="spellStart"/>
      <w:r>
        <w:lastRenderedPageBreak/>
        <w:t>ются</w:t>
      </w:r>
      <w:proofErr w:type="spellEnd"/>
      <w:r>
        <w:t xml:space="preserve"> укрупненные нормы затрат труда. На основе общей </w:t>
      </w:r>
      <w:proofErr w:type="gramStart"/>
      <w:r>
        <w:t>трудоемко-</w:t>
      </w:r>
      <w:r>
        <w:rPr>
          <w:spacing w:val="1"/>
        </w:rPr>
        <w:t xml:space="preserve"> </w:t>
      </w:r>
      <w:proofErr w:type="spellStart"/>
      <w:r>
        <w:t>сти</w:t>
      </w:r>
      <w:proofErr w:type="spellEnd"/>
      <w:proofErr w:type="gramEnd"/>
      <w:r>
        <w:t xml:space="preserve"> разработки ПО составляется смета затрат, а также определяется</w:t>
      </w:r>
      <w:r>
        <w:rPr>
          <w:spacing w:val="1"/>
        </w:rPr>
        <w:t xml:space="preserve"> </w:t>
      </w:r>
      <w:r>
        <w:t>численность</w:t>
      </w:r>
      <w:r>
        <w:rPr>
          <w:spacing w:val="47"/>
        </w:rPr>
        <w:t xml:space="preserve"> </w:t>
      </w:r>
      <w:r>
        <w:t>исполнителей</w:t>
      </w:r>
      <w:r>
        <w:rPr>
          <w:spacing w:val="47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трудоемкость</w:t>
      </w:r>
      <w:r>
        <w:rPr>
          <w:spacing w:val="49"/>
        </w:rPr>
        <w:t xml:space="preserve"> </w:t>
      </w:r>
      <w:r>
        <w:t>выполняемых</w:t>
      </w:r>
      <w:r>
        <w:rPr>
          <w:spacing w:val="47"/>
        </w:rPr>
        <w:t xml:space="preserve"> </w:t>
      </w:r>
      <w:r>
        <w:t>ими</w:t>
      </w:r>
      <w:r>
        <w:rPr>
          <w:spacing w:val="48"/>
        </w:rPr>
        <w:t xml:space="preserve"> </w:t>
      </w:r>
      <w:r>
        <w:t>работ</w:t>
      </w:r>
      <w:r>
        <w:rPr>
          <w:spacing w:val="-7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этапам разработки</w:t>
      </w:r>
      <w:r>
        <w:rPr>
          <w:spacing w:val="1"/>
        </w:rPr>
        <w:t xml:space="preserve"> </w:t>
      </w:r>
      <w:r>
        <w:t>ПО.</w:t>
      </w:r>
    </w:p>
    <w:p w14:paraId="0773383F" w14:textId="77777777" w:rsidR="002B6A26" w:rsidRDefault="00C44C66">
      <w:pPr>
        <w:pStyle w:val="a3"/>
        <w:ind w:left="378" w:right="392" w:firstLine="709"/>
        <w:jc w:val="both"/>
      </w:pPr>
      <w:r>
        <w:t>Стадиями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ГОСТам</w:t>
      </w:r>
      <w:r>
        <w:rPr>
          <w:spacing w:val="1"/>
        </w:rPr>
        <w:t xml:space="preserve"> </w:t>
      </w:r>
      <w:r>
        <w:t>Единой</w:t>
      </w:r>
      <w:r>
        <w:rPr>
          <w:spacing w:val="1"/>
        </w:rPr>
        <w:t xml:space="preserve"> </w:t>
      </w:r>
      <w:r>
        <w:t>системы</w:t>
      </w:r>
      <w:r>
        <w:rPr>
          <w:spacing w:val="-72"/>
        </w:rPr>
        <w:t xml:space="preserve"> </w:t>
      </w:r>
      <w:r>
        <w:t>программной документации являются: техническое задание (ТЗ), эс-</w:t>
      </w:r>
      <w:r>
        <w:rPr>
          <w:spacing w:val="1"/>
        </w:rPr>
        <w:t xml:space="preserve"> </w:t>
      </w:r>
      <w:proofErr w:type="spellStart"/>
      <w:r>
        <w:t>кизный</w:t>
      </w:r>
      <w:proofErr w:type="spellEnd"/>
      <w:r>
        <w:t xml:space="preserve"> проект (ЭП), технический проект (ТП), рабочий проект (РП),</w:t>
      </w:r>
      <w:r>
        <w:rPr>
          <w:spacing w:val="1"/>
        </w:rPr>
        <w:t xml:space="preserve"> </w:t>
      </w:r>
      <w:r>
        <w:t>ввод</w:t>
      </w:r>
      <w:r>
        <w:rPr>
          <w:spacing w:val="-1"/>
        </w:rPr>
        <w:t xml:space="preserve"> </w:t>
      </w:r>
      <w:r>
        <w:t>в действие</w:t>
      </w:r>
      <w:r>
        <w:rPr>
          <w:spacing w:val="-1"/>
        </w:rPr>
        <w:t xml:space="preserve"> </w:t>
      </w:r>
      <w:r>
        <w:t>(ВН).</w:t>
      </w:r>
    </w:p>
    <w:p w14:paraId="6A418DF8" w14:textId="77777777" w:rsidR="002B6A26" w:rsidRDefault="002B6A26">
      <w:pPr>
        <w:pStyle w:val="a3"/>
        <w:spacing w:before="10"/>
        <w:rPr>
          <w:sz w:val="41"/>
        </w:rPr>
      </w:pPr>
    </w:p>
    <w:p w14:paraId="6FF04F10" w14:textId="77777777" w:rsidR="002B6A26" w:rsidRDefault="00C44C66">
      <w:pPr>
        <w:pStyle w:val="4"/>
        <w:numPr>
          <w:ilvl w:val="2"/>
          <w:numId w:val="23"/>
        </w:numPr>
        <w:tabs>
          <w:tab w:val="left" w:pos="2713"/>
        </w:tabs>
        <w:ind w:right="1978" w:hanging="1094"/>
        <w:jc w:val="left"/>
      </w:pPr>
      <w:bookmarkStart w:id="5" w:name="_TOC_250039"/>
      <w:r>
        <w:t>Определение общего объема функций</w:t>
      </w:r>
      <w:r>
        <w:rPr>
          <w:spacing w:val="-72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bookmarkEnd w:id="5"/>
      <w:r>
        <w:t>обеспечени</w:t>
      </w:r>
      <w:r>
        <w:t>я</w:t>
      </w:r>
    </w:p>
    <w:p w14:paraId="71160F32" w14:textId="77777777" w:rsidR="002B6A26" w:rsidRDefault="00C44C66">
      <w:pPr>
        <w:spacing w:before="238"/>
        <w:ind w:left="378" w:right="393" w:firstLine="709"/>
        <w:jc w:val="both"/>
        <w:rPr>
          <w:i/>
          <w:sz w:val="30"/>
        </w:rPr>
      </w:pPr>
      <w:r>
        <w:rPr>
          <w:sz w:val="30"/>
        </w:rPr>
        <w:t xml:space="preserve">В качестве единицы измерения объема ПО может быть </w:t>
      </w:r>
      <w:proofErr w:type="spellStart"/>
      <w:r>
        <w:rPr>
          <w:sz w:val="30"/>
        </w:rPr>
        <w:t>исполь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зована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строка</w:t>
      </w:r>
      <w:r>
        <w:rPr>
          <w:spacing w:val="1"/>
          <w:sz w:val="30"/>
        </w:rPr>
        <w:t xml:space="preserve"> </w:t>
      </w:r>
      <w:r>
        <w:rPr>
          <w:sz w:val="30"/>
        </w:rPr>
        <w:t>исходного</w:t>
      </w:r>
      <w:r>
        <w:rPr>
          <w:spacing w:val="1"/>
          <w:sz w:val="30"/>
        </w:rPr>
        <w:t xml:space="preserve"> </w:t>
      </w:r>
      <w:r>
        <w:rPr>
          <w:sz w:val="30"/>
        </w:rPr>
        <w:t>кода</w:t>
      </w:r>
      <w:r>
        <w:rPr>
          <w:spacing w:val="1"/>
          <w:sz w:val="30"/>
        </w:rPr>
        <w:t xml:space="preserve"> </w:t>
      </w:r>
      <w:r>
        <w:rPr>
          <w:sz w:val="30"/>
        </w:rPr>
        <w:t>(LOC).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Рекомендации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по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подсчету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строк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исходного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кода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(LOC)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изучить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самостоятельно.</w:t>
      </w:r>
    </w:p>
    <w:p w14:paraId="7651F110" w14:textId="77777777" w:rsidR="002B6A26" w:rsidRDefault="00C44C66">
      <w:pPr>
        <w:pStyle w:val="a3"/>
        <w:spacing w:before="1"/>
        <w:ind w:left="378" w:right="393" w:firstLine="709"/>
        <w:jc w:val="both"/>
      </w:pPr>
      <w:r>
        <w:t>Общий объем ПО (</w:t>
      </w:r>
      <w:proofErr w:type="spellStart"/>
      <w:r>
        <w:rPr>
          <w:i/>
        </w:rPr>
        <w:t>V</w:t>
      </w:r>
      <w:r>
        <w:rPr>
          <w:vertAlign w:val="subscript"/>
        </w:rPr>
        <w:t>о</w:t>
      </w:r>
      <w:proofErr w:type="spellEnd"/>
      <w:r>
        <w:t xml:space="preserve">) определяется исходя из количества и </w:t>
      </w:r>
      <w:proofErr w:type="spellStart"/>
      <w:r>
        <w:t>объ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ема</w:t>
      </w:r>
      <w:proofErr w:type="spellEnd"/>
      <w:r>
        <w:t xml:space="preserve"> функций, реализуемых программой, по Каталогу функций ПО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приложением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(табл.</w:t>
      </w:r>
      <w:r>
        <w:rPr>
          <w:spacing w:val="-2"/>
        </w:rPr>
        <w:t xml:space="preserve"> </w:t>
      </w:r>
      <w:r>
        <w:t>П.1.1)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  <w:r>
        <w:rPr>
          <w:spacing w:val="-1"/>
        </w:rPr>
        <w:t xml:space="preserve"> </w:t>
      </w:r>
      <w:r>
        <w:t>(5):</w:t>
      </w:r>
    </w:p>
    <w:p w14:paraId="4099F56A" w14:textId="77777777" w:rsidR="002B6A26" w:rsidRDefault="00C44C66">
      <w:pPr>
        <w:spacing w:before="180" w:line="141" w:lineRule="exact"/>
        <w:ind w:left="245"/>
        <w:jc w:val="center"/>
        <w:rPr>
          <w:i/>
          <w:sz w:val="20"/>
        </w:rPr>
      </w:pPr>
      <w:r>
        <w:rPr>
          <w:i/>
          <w:sz w:val="20"/>
        </w:rPr>
        <w:t>n</w:t>
      </w:r>
    </w:p>
    <w:p w14:paraId="6D68AE0F" w14:textId="77777777" w:rsidR="002B6A26" w:rsidRDefault="002B6A26">
      <w:pPr>
        <w:spacing w:line="141" w:lineRule="exact"/>
        <w:jc w:val="center"/>
        <w:rPr>
          <w:sz w:val="2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63EA6B62" w14:textId="77777777" w:rsidR="002B6A26" w:rsidRDefault="00C44C66">
      <w:pPr>
        <w:jc w:val="right"/>
        <w:rPr>
          <w:rFonts w:ascii="Symbol" w:hAnsi="Symbol"/>
          <w:b/>
          <w:sz w:val="30"/>
        </w:rPr>
      </w:pPr>
      <w:r>
        <w:rPr>
          <w:i/>
          <w:sz w:val="30"/>
        </w:rPr>
        <w:t>V</w:t>
      </w:r>
      <w:r>
        <w:rPr>
          <w:position w:val="-7"/>
          <w:sz w:val="20"/>
        </w:rPr>
        <w:t>o</w:t>
      </w:r>
      <w:r>
        <w:rPr>
          <w:spacing w:val="5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33268B35" w14:textId="77777777" w:rsidR="002B6A26" w:rsidRDefault="00C44C66">
      <w:pPr>
        <w:tabs>
          <w:tab w:val="left" w:pos="4236"/>
        </w:tabs>
        <w:spacing w:before="19" w:line="348" w:lineRule="exact"/>
        <w:ind w:left="71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</w:t>
      </w:r>
      <w:proofErr w:type="spellStart"/>
      <w:proofErr w:type="gramStart"/>
      <w:r>
        <w:rPr>
          <w:i/>
          <w:position w:val="2"/>
          <w:sz w:val="30"/>
        </w:rPr>
        <w:t>V</w:t>
      </w:r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13"/>
          <w:position w:val="2"/>
          <w:sz w:val="30"/>
        </w:rPr>
        <w:t xml:space="preserve"> </w:t>
      </w:r>
      <w:r>
        <w:rPr>
          <w:position w:val="2"/>
          <w:sz w:val="30"/>
        </w:rPr>
        <w:t>,</w:t>
      </w:r>
      <w:proofErr w:type="gramEnd"/>
      <w:r>
        <w:rPr>
          <w:position w:val="2"/>
          <w:sz w:val="30"/>
        </w:rPr>
        <w:tab/>
        <w:t>(5)</w:t>
      </w:r>
    </w:p>
    <w:p w14:paraId="68B74CB7" w14:textId="77777777" w:rsidR="002B6A26" w:rsidRDefault="00C44C66">
      <w:pPr>
        <w:spacing w:line="226" w:lineRule="exact"/>
        <w:ind w:left="40"/>
        <w:rPr>
          <w:sz w:val="20"/>
        </w:rPr>
      </w:pPr>
      <w:r>
        <w:rPr>
          <w:i/>
          <w:sz w:val="20"/>
        </w:rPr>
        <w:t>i</w:t>
      </w:r>
      <w:r>
        <w:rPr>
          <w:i/>
          <w:spacing w:val="-26"/>
          <w:sz w:val="20"/>
        </w:rPr>
        <w:t xml:space="preserve"> 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1</w:t>
      </w:r>
    </w:p>
    <w:p w14:paraId="5B06E7DD" w14:textId="77777777" w:rsidR="002B6A26" w:rsidRDefault="002B6A26">
      <w:pPr>
        <w:spacing w:line="226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825" w:space="40"/>
            <w:col w:w="4985"/>
          </w:cols>
        </w:sectPr>
      </w:pPr>
    </w:p>
    <w:p w14:paraId="32F9EBE4" w14:textId="77777777" w:rsidR="002B6A26" w:rsidRDefault="00C44C66">
      <w:pPr>
        <w:pStyle w:val="a3"/>
        <w:spacing w:before="166"/>
        <w:ind w:left="378"/>
        <w:jc w:val="both"/>
      </w:pPr>
      <w:r>
        <w:t>где</w:t>
      </w:r>
      <w:r>
        <w:rPr>
          <w:spacing w:val="-2"/>
        </w:rPr>
        <w:t xml:space="preserve"> </w:t>
      </w:r>
      <w:proofErr w:type="spellStart"/>
      <w:r>
        <w:rPr>
          <w:i/>
        </w:rPr>
        <w:t>V</w:t>
      </w:r>
      <w:r>
        <w:rPr>
          <w:i/>
          <w:vertAlign w:val="subscript"/>
        </w:rPr>
        <w:t>i</w:t>
      </w:r>
      <w:proofErr w:type="spellEnd"/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объем</w:t>
      </w:r>
      <w:r>
        <w:rPr>
          <w:spacing w:val="-1"/>
        </w:rPr>
        <w:t xml:space="preserve"> </w:t>
      </w:r>
      <w:r>
        <w:t>отдельной</w:t>
      </w:r>
      <w:r>
        <w:rPr>
          <w:spacing w:val="-2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ПО;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общее</w:t>
      </w:r>
      <w:r>
        <w:rPr>
          <w:spacing w:val="-2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функций.</w:t>
      </w:r>
    </w:p>
    <w:p w14:paraId="38DB652B" w14:textId="77777777" w:rsidR="002B6A26" w:rsidRDefault="00C44C66">
      <w:pPr>
        <w:pStyle w:val="a3"/>
        <w:ind w:left="378" w:right="393" w:firstLine="709"/>
        <w:jc w:val="both"/>
      </w:pPr>
      <w:r>
        <w:t>В зависимости от организационных и технологических условий,</w:t>
      </w:r>
      <w:r>
        <w:rPr>
          <w:spacing w:val="1"/>
        </w:rPr>
        <w:t xml:space="preserve"> </w:t>
      </w:r>
      <w:r>
        <w:t xml:space="preserve">в которых разрабатываем ПО исполнители по согласованию с </w:t>
      </w:r>
      <w:proofErr w:type="spellStart"/>
      <w:r>
        <w:t>руко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водством</w:t>
      </w:r>
      <w:proofErr w:type="spellEnd"/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корректировать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proofErr w:type="gramStart"/>
      <w:r>
        <w:t>экс-</w:t>
      </w:r>
      <w:r>
        <w:rPr>
          <w:spacing w:val="-72"/>
        </w:rPr>
        <w:t xml:space="preserve"> </w:t>
      </w:r>
      <w:proofErr w:type="spellStart"/>
      <w:r>
        <w:t>пертных</w:t>
      </w:r>
      <w:proofErr w:type="spellEnd"/>
      <w:proofErr w:type="gramEnd"/>
      <w:r>
        <w:t xml:space="preserve"> оценок. Уточненный объем ПО (</w:t>
      </w:r>
      <w:proofErr w:type="spellStart"/>
      <w:r>
        <w:rPr>
          <w:i/>
        </w:rPr>
        <w:t>V</w:t>
      </w:r>
      <w:r>
        <w:rPr>
          <w:vertAlign w:val="subscript"/>
        </w:rPr>
        <w:t>y</w:t>
      </w:r>
      <w:proofErr w:type="spellEnd"/>
      <w:r>
        <w:t xml:space="preserve">) определяется по </w:t>
      </w:r>
      <w:proofErr w:type="gramStart"/>
      <w:r>
        <w:t>форму-</w:t>
      </w:r>
      <w:r>
        <w:rPr>
          <w:spacing w:val="1"/>
        </w:rPr>
        <w:t xml:space="preserve"> </w:t>
      </w:r>
      <w:proofErr w:type="spellStart"/>
      <w:r>
        <w:t>ле</w:t>
      </w:r>
      <w:proofErr w:type="spellEnd"/>
      <w:proofErr w:type="gramEnd"/>
      <w:r>
        <w:rPr>
          <w:spacing w:val="-1"/>
        </w:rPr>
        <w:t xml:space="preserve"> </w:t>
      </w:r>
      <w:r>
        <w:t>(6):</w:t>
      </w:r>
    </w:p>
    <w:p w14:paraId="53C4E635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3C052F3" w14:textId="77777777" w:rsidR="002B6A26" w:rsidRDefault="00C44C66">
      <w:pPr>
        <w:spacing w:before="321"/>
        <w:jc w:val="right"/>
        <w:rPr>
          <w:rFonts w:ascii="Symbol" w:hAnsi="Symbol"/>
          <w:b/>
          <w:sz w:val="30"/>
        </w:rPr>
      </w:pPr>
      <w:r>
        <w:rPr>
          <w:i/>
          <w:sz w:val="30"/>
        </w:rPr>
        <w:t>V</w:t>
      </w:r>
      <w:r>
        <w:rPr>
          <w:position w:val="-7"/>
          <w:sz w:val="20"/>
        </w:rPr>
        <w:t>y</w:t>
      </w:r>
      <w:r>
        <w:rPr>
          <w:spacing w:val="11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443B09FF" w14:textId="77777777" w:rsidR="002B6A26" w:rsidRDefault="00C44C66">
      <w:pPr>
        <w:spacing w:before="181" w:line="195" w:lineRule="exact"/>
        <w:ind w:left="130"/>
        <w:rPr>
          <w:i/>
          <w:sz w:val="20"/>
        </w:rPr>
      </w:pPr>
      <w:r>
        <w:br w:type="column"/>
      </w:r>
      <w:r>
        <w:rPr>
          <w:i/>
          <w:sz w:val="20"/>
        </w:rPr>
        <w:t>n</w:t>
      </w:r>
    </w:p>
    <w:p w14:paraId="27FB4DAF" w14:textId="77777777" w:rsidR="002B6A26" w:rsidRDefault="00C44C66">
      <w:pPr>
        <w:spacing w:line="313" w:lineRule="exact"/>
        <w:ind w:left="71"/>
        <w:rPr>
          <w:sz w:val="30"/>
        </w:rPr>
      </w:pPr>
      <w:r>
        <w:rPr>
          <w:rFonts w:ascii="Symbol" w:hAnsi="Symbol"/>
          <w:b/>
          <w:sz w:val="30"/>
        </w:rPr>
        <w:t></w:t>
      </w:r>
      <w:proofErr w:type="spellStart"/>
      <w:proofErr w:type="gramStart"/>
      <w:r>
        <w:rPr>
          <w:i/>
          <w:position w:val="2"/>
          <w:sz w:val="30"/>
        </w:rPr>
        <w:t>V</w:t>
      </w:r>
      <w:r>
        <w:rPr>
          <w:position w:val="2"/>
          <w:sz w:val="30"/>
          <w:vertAlign w:val="subscript"/>
        </w:rPr>
        <w:t>y</w:t>
      </w:r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-32"/>
          <w:position w:val="2"/>
          <w:sz w:val="30"/>
        </w:rPr>
        <w:t xml:space="preserve"> </w:t>
      </w:r>
      <w:r>
        <w:rPr>
          <w:position w:val="2"/>
          <w:sz w:val="30"/>
        </w:rPr>
        <w:t>,</w:t>
      </w:r>
      <w:proofErr w:type="gramEnd"/>
    </w:p>
    <w:p w14:paraId="6EE00871" w14:textId="77777777" w:rsidR="002B6A26" w:rsidRDefault="00C44C66">
      <w:pPr>
        <w:spacing w:line="226" w:lineRule="exact"/>
        <w:ind w:left="39"/>
        <w:rPr>
          <w:sz w:val="20"/>
        </w:rPr>
      </w:pPr>
      <w:r>
        <w:rPr>
          <w:i/>
          <w:sz w:val="20"/>
        </w:rPr>
        <w:t>i</w:t>
      </w:r>
      <w:r>
        <w:rPr>
          <w:i/>
          <w:spacing w:val="-25"/>
          <w:sz w:val="20"/>
        </w:rPr>
        <w:t xml:space="preserve"> 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1</w:t>
      </w:r>
    </w:p>
    <w:p w14:paraId="23B0B709" w14:textId="77777777" w:rsidR="002B6A26" w:rsidRDefault="00C44C66">
      <w:pPr>
        <w:pStyle w:val="a3"/>
        <w:spacing w:before="9"/>
        <w:rPr>
          <w:sz w:val="29"/>
        </w:rPr>
      </w:pPr>
      <w:r>
        <w:br w:type="column"/>
      </w:r>
    </w:p>
    <w:p w14:paraId="4D6AA1F8" w14:textId="77777777" w:rsidR="002B6A26" w:rsidRDefault="00C44C66">
      <w:pPr>
        <w:pStyle w:val="a3"/>
        <w:spacing w:before="1"/>
        <w:ind w:right="392"/>
        <w:jc w:val="right"/>
      </w:pPr>
      <w:r>
        <w:t>(6)</w:t>
      </w:r>
    </w:p>
    <w:p w14:paraId="0ED48ECC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783" w:space="40"/>
            <w:col w:w="758" w:space="39"/>
            <w:col w:w="4230"/>
          </w:cols>
        </w:sectPr>
      </w:pPr>
    </w:p>
    <w:p w14:paraId="0B76EA93" w14:textId="77777777" w:rsidR="002B6A26" w:rsidRDefault="00C44C66">
      <w:pPr>
        <w:pStyle w:val="a3"/>
        <w:spacing w:before="165"/>
        <w:ind w:left="378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74F59BE3" wp14:editId="0D6A497B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22"/>
        </w:rPr>
        <w:t xml:space="preserve"> </w:t>
      </w:r>
      <w:proofErr w:type="spellStart"/>
      <w:r>
        <w:rPr>
          <w:i/>
        </w:rPr>
        <w:t>V</w:t>
      </w:r>
      <w:r>
        <w:rPr>
          <w:vertAlign w:val="subscript"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  <w:spacing w:val="9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уточненный</w:t>
      </w:r>
      <w:r>
        <w:rPr>
          <w:spacing w:val="10"/>
        </w:rPr>
        <w:t xml:space="preserve"> </w:t>
      </w:r>
      <w:r>
        <w:t>объем</w:t>
      </w:r>
      <w:r>
        <w:rPr>
          <w:spacing w:val="10"/>
        </w:rPr>
        <w:t xml:space="preserve"> </w:t>
      </w:r>
      <w:r>
        <w:t>отдельной</w:t>
      </w:r>
      <w:r>
        <w:rPr>
          <w:spacing w:val="9"/>
        </w:rPr>
        <w:t xml:space="preserve"> </w:t>
      </w:r>
      <w:r>
        <w:t>функции</w:t>
      </w:r>
      <w:r>
        <w:rPr>
          <w:spacing w:val="10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строках</w:t>
      </w:r>
      <w:r>
        <w:rPr>
          <w:spacing w:val="10"/>
        </w:rPr>
        <w:t xml:space="preserve"> </w:t>
      </w:r>
      <w:proofErr w:type="gramStart"/>
      <w:r>
        <w:t>исход-</w:t>
      </w:r>
      <w:r>
        <w:rPr>
          <w:spacing w:val="-72"/>
        </w:rPr>
        <w:t xml:space="preserve"> </w:t>
      </w:r>
      <w:proofErr w:type="spellStart"/>
      <w:r>
        <w:t>ного</w:t>
      </w:r>
      <w:proofErr w:type="spellEnd"/>
      <w:proofErr w:type="gramEnd"/>
      <w:r>
        <w:rPr>
          <w:spacing w:val="-1"/>
        </w:rPr>
        <w:t xml:space="preserve"> </w:t>
      </w:r>
      <w:r>
        <w:t>кода (LOC).</w:t>
      </w:r>
    </w:p>
    <w:p w14:paraId="6C11C14C" w14:textId="77777777" w:rsidR="002B6A26" w:rsidRDefault="00C44C66">
      <w:pPr>
        <w:pStyle w:val="a3"/>
        <w:ind w:left="378" w:right="393" w:firstLine="709"/>
      </w:pPr>
      <w:r>
        <w:t>Результаты</w:t>
      </w:r>
      <w:r>
        <w:rPr>
          <w:spacing w:val="6"/>
        </w:rPr>
        <w:t xml:space="preserve"> </w:t>
      </w:r>
      <w:r>
        <w:t>расчетов</w:t>
      </w:r>
      <w:r>
        <w:rPr>
          <w:spacing w:val="79"/>
        </w:rPr>
        <w:t xml:space="preserve"> </w:t>
      </w:r>
      <w:r>
        <w:t>целесообразно</w:t>
      </w:r>
      <w:r>
        <w:rPr>
          <w:spacing w:val="81"/>
        </w:rPr>
        <w:t xml:space="preserve"> </w:t>
      </w:r>
      <w:r>
        <w:t>оформить</w:t>
      </w:r>
      <w:r>
        <w:rPr>
          <w:spacing w:val="79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-7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5.</w:t>
      </w:r>
    </w:p>
    <w:p w14:paraId="00316DC9" w14:textId="77777777" w:rsidR="002B6A26" w:rsidRDefault="002B6A26">
      <w:pPr>
        <w:pStyle w:val="a3"/>
        <w:rPr>
          <w:sz w:val="20"/>
        </w:rPr>
      </w:pPr>
    </w:p>
    <w:p w14:paraId="034D5E29" w14:textId="77777777" w:rsidR="002B6A26" w:rsidRDefault="002B6A26">
      <w:pPr>
        <w:pStyle w:val="a3"/>
        <w:rPr>
          <w:sz w:val="20"/>
        </w:rPr>
      </w:pPr>
    </w:p>
    <w:p w14:paraId="4A220FD4" w14:textId="77777777" w:rsidR="002B6A26" w:rsidRDefault="002B6A26">
      <w:pPr>
        <w:pStyle w:val="a3"/>
        <w:rPr>
          <w:sz w:val="20"/>
        </w:rPr>
      </w:pPr>
    </w:p>
    <w:p w14:paraId="17C6246E" w14:textId="77777777" w:rsidR="002B6A26" w:rsidRDefault="002B6A26">
      <w:pPr>
        <w:pStyle w:val="a3"/>
        <w:rPr>
          <w:sz w:val="20"/>
        </w:rPr>
      </w:pPr>
    </w:p>
    <w:p w14:paraId="27703D25" w14:textId="77777777" w:rsidR="002B6A26" w:rsidRDefault="002B6A26">
      <w:pPr>
        <w:pStyle w:val="a3"/>
        <w:rPr>
          <w:sz w:val="20"/>
        </w:rPr>
      </w:pPr>
    </w:p>
    <w:p w14:paraId="17E67C3A" w14:textId="77777777" w:rsidR="002B6A26" w:rsidRDefault="002B6A26">
      <w:pPr>
        <w:pStyle w:val="a3"/>
        <w:rPr>
          <w:sz w:val="20"/>
        </w:rPr>
      </w:pPr>
    </w:p>
    <w:p w14:paraId="00387100" w14:textId="77777777" w:rsidR="002B6A26" w:rsidRDefault="002B6A26">
      <w:pPr>
        <w:pStyle w:val="a3"/>
        <w:rPr>
          <w:sz w:val="20"/>
        </w:rPr>
      </w:pPr>
    </w:p>
    <w:p w14:paraId="1053BBC2" w14:textId="77777777" w:rsidR="002B6A26" w:rsidRDefault="002B6A26">
      <w:pPr>
        <w:pStyle w:val="a3"/>
        <w:rPr>
          <w:sz w:val="20"/>
        </w:rPr>
      </w:pPr>
    </w:p>
    <w:p w14:paraId="7756C223" w14:textId="77777777" w:rsidR="002B6A26" w:rsidRDefault="00C44C66">
      <w:pPr>
        <w:pStyle w:val="a3"/>
        <w:spacing w:before="253"/>
        <w:ind w:right="16"/>
        <w:jc w:val="center"/>
      </w:pPr>
      <w:r>
        <w:t>9</w:t>
      </w:r>
    </w:p>
    <w:p w14:paraId="5662BDEB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251CC082" w14:textId="73A47836" w:rsidR="002B6A26" w:rsidRDefault="00C44C66">
      <w:pPr>
        <w:spacing w:before="78"/>
        <w:ind w:left="8192" w:right="247"/>
        <w:jc w:val="center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5</w:t>
      </w:r>
    </w:p>
    <w:p w14:paraId="5B11F06D" w14:textId="77777777" w:rsidR="002B6A26" w:rsidRDefault="00C44C66">
      <w:pPr>
        <w:spacing w:before="120"/>
        <w:ind w:right="15"/>
        <w:jc w:val="center"/>
        <w:rPr>
          <w:b/>
          <w:sz w:val="26"/>
        </w:rPr>
      </w:pPr>
      <w:r>
        <w:rPr>
          <w:b/>
          <w:sz w:val="26"/>
        </w:rPr>
        <w:t>Перечень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объем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функции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обеспечения</w:t>
      </w:r>
    </w:p>
    <w:p w14:paraId="5A415E16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551"/>
        <w:gridCol w:w="2126"/>
        <w:gridCol w:w="2976"/>
      </w:tblGrid>
      <w:tr w:rsidR="002B6A26" w14:paraId="4BCA247E" w14:textId="77777777">
        <w:trPr>
          <w:trHeight w:val="275"/>
        </w:trPr>
        <w:tc>
          <w:tcPr>
            <w:tcW w:w="1418" w:type="dxa"/>
            <w:vMerge w:val="restart"/>
          </w:tcPr>
          <w:p w14:paraId="18C35FB1" w14:textId="77777777" w:rsidR="002B6A26" w:rsidRDefault="00C44C66">
            <w:pPr>
              <w:pStyle w:val="TableParagraph"/>
              <w:spacing w:before="132"/>
              <w:ind w:left="220" w:right="190" w:firstLine="28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функций</w:t>
            </w:r>
          </w:p>
        </w:tc>
        <w:tc>
          <w:tcPr>
            <w:tcW w:w="2551" w:type="dxa"/>
            <w:vMerge w:val="restart"/>
          </w:tcPr>
          <w:p w14:paraId="1A3AB9C8" w14:textId="77777777" w:rsidR="002B6A26" w:rsidRDefault="00C44C66">
            <w:pPr>
              <w:pStyle w:val="TableParagraph"/>
              <w:spacing w:line="276" w:lineRule="exact"/>
              <w:ind w:left="472" w:right="46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(содержание)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функций</w:t>
            </w:r>
          </w:p>
        </w:tc>
        <w:tc>
          <w:tcPr>
            <w:tcW w:w="5102" w:type="dxa"/>
            <w:gridSpan w:val="2"/>
          </w:tcPr>
          <w:p w14:paraId="59F5F523" w14:textId="77777777" w:rsidR="002B6A26" w:rsidRDefault="00C44C66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строк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исходного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(LOC)</w:t>
            </w:r>
          </w:p>
        </w:tc>
      </w:tr>
      <w:tr w:rsidR="002B6A26" w14:paraId="29100DCF" w14:textId="77777777">
        <w:trPr>
          <w:trHeight w:val="542"/>
        </w:trPr>
        <w:tc>
          <w:tcPr>
            <w:tcW w:w="1418" w:type="dxa"/>
            <w:vMerge/>
            <w:tcBorders>
              <w:top w:val="nil"/>
            </w:tcBorders>
          </w:tcPr>
          <w:p w14:paraId="24E6DB61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477AD767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EA668FA" w14:textId="77777777" w:rsidR="002B6A26" w:rsidRDefault="00C44C66">
            <w:pPr>
              <w:pStyle w:val="TableParagraph"/>
              <w:spacing w:before="132"/>
              <w:ind w:left="166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каталогу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i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>о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76" w:type="dxa"/>
          </w:tcPr>
          <w:p w14:paraId="61162180" w14:textId="77777777" w:rsidR="002B6A26" w:rsidRDefault="00C44C66">
            <w:pPr>
              <w:pStyle w:val="TableParagraph"/>
              <w:spacing w:before="132"/>
              <w:ind w:left="569" w:right="5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уточненный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i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>y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2B6A26" w14:paraId="526252F9" w14:textId="77777777">
        <w:trPr>
          <w:trHeight w:val="598"/>
        </w:trPr>
        <w:tc>
          <w:tcPr>
            <w:tcW w:w="1418" w:type="dxa"/>
          </w:tcPr>
          <w:p w14:paraId="67EE7DA9" w14:textId="77777777" w:rsidR="002B6A26" w:rsidRDefault="00C44C66">
            <w:pPr>
              <w:pStyle w:val="TableParagraph"/>
              <w:spacing w:before="146"/>
              <w:ind w:left="494" w:right="484"/>
              <w:jc w:val="center"/>
              <w:rPr>
                <w:sz w:val="26"/>
              </w:rPr>
            </w:pPr>
            <w:r>
              <w:rPr>
                <w:sz w:val="26"/>
              </w:rPr>
              <w:t>101</w:t>
            </w:r>
          </w:p>
        </w:tc>
        <w:tc>
          <w:tcPr>
            <w:tcW w:w="2551" w:type="dxa"/>
          </w:tcPr>
          <w:p w14:paraId="4357B6D4" w14:textId="77777777" w:rsidR="002B6A26" w:rsidRDefault="00C44C66">
            <w:pPr>
              <w:pStyle w:val="TableParagraph"/>
              <w:spacing w:line="298" w:lineRule="exact"/>
              <w:ind w:left="573" w:right="184" w:hanging="359"/>
              <w:rPr>
                <w:sz w:val="26"/>
              </w:rPr>
            </w:pPr>
            <w:r>
              <w:rPr>
                <w:sz w:val="26"/>
              </w:rPr>
              <w:t>Организация ввода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2126" w:type="dxa"/>
          </w:tcPr>
          <w:p w14:paraId="170DB537" w14:textId="77777777" w:rsidR="002B6A26" w:rsidRDefault="00C44C66">
            <w:pPr>
              <w:pStyle w:val="TableParagraph"/>
              <w:spacing w:before="146"/>
              <w:ind w:left="166" w:right="155"/>
              <w:jc w:val="center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  <w:tc>
          <w:tcPr>
            <w:tcW w:w="2976" w:type="dxa"/>
          </w:tcPr>
          <w:p w14:paraId="03EDBC6D" w14:textId="77777777" w:rsidR="002B6A26" w:rsidRDefault="00C44C66">
            <w:pPr>
              <w:pStyle w:val="TableParagraph"/>
              <w:spacing w:before="146"/>
              <w:ind w:left="569" w:right="557"/>
              <w:jc w:val="center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</w:tr>
      <w:tr w:rsidR="002B6A26" w14:paraId="13995A4B" w14:textId="77777777">
        <w:trPr>
          <w:trHeight w:val="298"/>
        </w:trPr>
        <w:tc>
          <w:tcPr>
            <w:tcW w:w="1418" w:type="dxa"/>
          </w:tcPr>
          <w:p w14:paraId="21160F33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…</w:t>
            </w:r>
          </w:p>
        </w:tc>
        <w:tc>
          <w:tcPr>
            <w:tcW w:w="2551" w:type="dxa"/>
          </w:tcPr>
          <w:p w14:paraId="6651CADA" w14:textId="77777777" w:rsidR="002B6A26" w:rsidRDefault="002B6A26">
            <w:pPr>
              <w:pStyle w:val="TableParagraph"/>
            </w:pPr>
          </w:p>
        </w:tc>
        <w:tc>
          <w:tcPr>
            <w:tcW w:w="2126" w:type="dxa"/>
          </w:tcPr>
          <w:p w14:paraId="6ADFF74B" w14:textId="77777777" w:rsidR="002B6A26" w:rsidRDefault="002B6A26">
            <w:pPr>
              <w:pStyle w:val="TableParagraph"/>
            </w:pPr>
          </w:p>
        </w:tc>
        <w:tc>
          <w:tcPr>
            <w:tcW w:w="2976" w:type="dxa"/>
          </w:tcPr>
          <w:p w14:paraId="2D1ED9E1" w14:textId="77777777" w:rsidR="002B6A26" w:rsidRDefault="002B6A26">
            <w:pPr>
              <w:pStyle w:val="TableParagraph"/>
            </w:pPr>
          </w:p>
        </w:tc>
      </w:tr>
      <w:tr w:rsidR="002B6A26" w14:paraId="03102942" w14:textId="77777777">
        <w:trPr>
          <w:trHeight w:val="299"/>
        </w:trPr>
        <w:tc>
          <w:tcPr>
            <w:tcW w:w="1418" w:type="dxa"/>
          </w:tcPr>
          <w:p w14:paraId="7D29A2A5" w14:textId="77777777" w:rsidR="002B6A26" w:rsidRDefault="002B6A26">
            <w:pPr>
              <w:pStyle w:val="TableParagraph"/>
            </w:pPr>
          </w:p>
        </w:tc>
        <w:tc>
          <w:tcPr>
            <w:tcW w:w="2551" w:type="dxa"/>
          </w:tcPr>
          <w:p w14:paraId="41518502" w14:textId="77777777" w:rsidR="002B6A26" w:rsidRDefault="00C44C66">
            <w:pPr>
              <w:pStyle w:val="TableParagraph"/>
              <w:spacing w:line="280" w:lineRule="exact"/>
              <w:ind w:right="96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2126" w:type="dxa"/>
          </w:tcPr>
          <w:p w14:paraId="6F687B4F" w14:textId="77777777" w:rsidR="002B6A26" w:rsidRDefault="002B6A26">
            <w:pPr>
              <w:pStyle w:val="TableParagraph"/>
            </w:pPr>
          </w:p>
        </w:tc>
        <w:tc>
          <w:tcPr>
            <w:tcW w:w="2976" w:type="dxa"/>
          </w:tcPr>
          <w:p w14:paraId="164F80E2" w14:textId="77777777" w:rsidR="002B6A26" w:rsidRDefault="002B6A26">
            <w:pPr>
              <w:pStyle w:val="TableParagraph"/>
            </w:pPr>
          </w:p>
        </w:tc>
      </w:tr>
    </w:tbl>
    <w:p w14:paraId="1E0B8393" w14:textId="77777777" w:rsidR="002B6A26" w:rsidRDefault="002B6A26">
      <w:pPr>
        <w:pStyle w:val="a3"/>
        <w:rPr>
          <w:b/>
          <w:sz w:val="20"/>
        </w:rPr>
      </w:pPr>
    </w:p>
    <w:p w14:paraId="3AC35388" w14:textId="77777777" w:rsidR="002B6A26" w:rsidRDefault="00C44C66">
      <w:pPr>
        <w:pStyle w:val="4"/>
        <w:numPr>
          <w:ilvl w:val="2"/>
          <w:numId w:val="23"/>
        </w:numPr>
        <w:tabs>
          <w:tab w:val="left" w:pos="1684"/>
        </w:tabs>
        <w:spacing w:before="249"/>
        <w:ind w:left="1514" w:right="950" w:hanging="582"/>
        <w:jc w:val="left"/>
      </w:pPr>
      <w:bookmarkStart w:id="6" w:name="_TOC_250038"/>
      <w:r>
        <w:t>Расчет поправочных коэффициентов, учитывающих</w:t>
      </w:r>
      <w:r>
        <w:rPr>
          <w:spacing w:val="-72"/>
        </w:rPr>
        <w:t xml:space="preserve"> </w:t>
      </w:r>
      <w:r>
        <w:t>организационно-технические</w:t>
      </w:r>
      <w:r>
        <w:rPr>
          <w:spacing w:val="-3"/>
        </w:rPr>
        <w:t xml:space="preserve"> </w:t>
      </w:r>
      <w:r>
        <w:t>условия</w:t>
      </w:r>
      <w:r>
        <w:rPr>
          <w:spacing w:val="-4"/>
        </w:rPr>
        <w:t xml:space="preserve"> </w:t>
      </w:r>
      <w:bookmarkEnd w:id="6"/>
      <w:r>
        <w:t>разработки</w:t>
      </w:r>
    </w:p>
    <w:p w14:paraId="72684A91" w14:textId="77777777" w:rsidR="002B6A26" w:rsidRDefault="00C44C66">
      <w:pPr>
        <w:pStyle w:val="4"/>
        <w:ind w:left="3054" w:firstLine="0"/>
      </w:pPr>
      <w:bookmarkStart w:id="7" w:name="_TOC_250037"/>
      <w:r>
        <w:t>программного</w:t>
      </w:r>
      <w:r>
        <w:rPr>
          <w:spacing w:val="-9"/>
        </w:rPr>
        <w:t xml:space="preserve"> </w:t>
      </w:r>
      <w:bookmarkEnd w:id="7"/>
      <w:r>
        <w:t>обеспечения</w:t>
      </w:r>
    </w:p>
    <w:p w14:paraId="2601856D" w14:textId="77777777" w:rsidR="002B6A26" w:rsidRDefault="00C44C66">
      <w:pPr>
        <w:pStyle w:val="a4"/>
        <w:numPr>
          <w:ilvl w:val="3"/>
          <w:numId w:val="23"/>
        </w:numPr>
        <w:tabs>
          <w:tab w:val="left" w:pos="1389"/>
        </w:tabs>
        <w:spacing w:before="239"/>
        <w:ind w:right="395" w:firstLine="709"/>
        <w:jc w:val="both"/>
        <w:rPr>
          <w:sz w:val="30"/>
        </w:rPr>
      </w:pPr>
      <w:r>
        <w:rPr>
          <w:sz w:val="30"/>
        </w:rPr>
        <w:t>Все</w:t>
      </w:r>
      <w:r>
        <w:rPr>
          <w:spacing w:val="47"/>
          <w:sz w:val="30"/>
        </w:rPr>
        <w:t xml:space="preserve"> </w:t>
      </w:r>
      <w:r>
        <w:rPr>
          <w:sz w:val="30"/>
        </w:rPr>
        <w:t>ПО</w:t>
      </w:r>
      <w:r>
        <w:rPr>
          <w:spacing w:val="48"/>
          <w:sz w:val="30"/>
        </w:rPr>
        <w:t xml:space="preserve"> </w:t>
      </w:r>
      <w:r>
        <w:rPr>
          <w:sz w:val="30"/>
        </w:rPr>
        <w:t>в</w:t>
      </w:r>
      <w:r>
        <w:rPr>
          <w:spacing w:val="47"/>
          <w:sz w:val="30"/>
        </w:rPr>
        <w:t xml:space="preserve"> </w:t>
      </w:r>
      <w:r>
        <w:rPr>
          <w:sz w:val="30"/>
        </w:rPr>
        <w:t>зависимости</w:t>
      </w:r>
      <w:r>
        <w:rPr>
          <w:spacing w:val="48"/>
          <w:sz w:val="30"/>
        </w:rPr>
        <w:t xml:space="preserve"> </w:t>
      </w:r>
      <w:r>
        <w:rPr>
          <w:sz w:val="30"/>
        </w:rPr>
        <w:t>от</w:t>
      </w:r>
      <w:r>
        <w:rPr>
          <w:spacing w:val="47"/>
          <w:sz w:val="30"/>
        </w:rPr>
        <w:t xml:space="preserve"> </w:t>
      </w:r>
      <w:r>
        <w:rPr>
          <w:sz w:val="30"/>
        </w:rPr>
        <w:t>их</w:t>
      </w:r>
      <w:r>
        <w:rPr>
          <w:spacing w:val="48"/>
          <w:sz w:val="30"/>
        </w:rPr>
        <w:t xml:space="preserve"> </w:t>
      </w:r>
      <w:r>
        <w:rPr>
          <w:sz w:val="30"/>
        </w:rPr>
        <w:t>характеристик</w:t>
      </w:r>
      <w:r>
        <w:rPr>
          <w:spacing w:val="47"/>
          <w:sz w:val="30"/>
        </w:rPr>
        <w:t xml:space="preserve"> </w:t>
      </w:r>
      <w:r>
        <w:rPr>
          <w:sz w:val="30"/>
        </w:rPr>
        <w:t>подразделяются</w:t>
      </w:r>
      <w:r>
        <w:rPr>
          <w:spacing w:val="-72"/>
          <w:sz w:val="30"/>
        </w:rPr>
        <w:t xml:space="preserve"> </w:t>
      </w:r>
      <w:r>
        <w:rPr>
          <w:sz w:val="30"/>
        </w:rPr>
        <w:t>на</w:t>
      </w:r>
      <w:r>
        <w:rPr>
          <w:spacing w:val="-1"/>
          <w:sz w:val="30"/>
        </w:rPr>
        <w:t xml:space="preserve"> </w:t>
      </w:r>
      <w:r>
        <w:rPr>
          <w:sz w:val="30"/>
        </w:rPr>
        <w:t>три</w:t>
      </w:r>
      <w:r>
        <w:rPr>
          <w:spacing w:val="-1"/>
          <w:sz w:val="30"/>
        </w:rPr>
        <w:t xml:space="preserve"> </w:t>
      </w:r>
      <w:r>
        <w:rPr>
          <w:sz w:val="30"/>
        </w:rPr>
        <w:t>категории</w:t>
      </w:r>
      <w:r>
        <w:rPr>
          <w:spacing w:val="-1"/>
          <w:sz w:val="30"/>
        </w:rPr>
        <w:t xml:space="preserve"> </w:t>
      </w:r>
      <w:r>
        <w:rPr>
          <w:sz w:val="30"/>
        </w:rPr>
        <w:t>сложности</w:t>
      </w:r>
      <w:r>
        <w:rPr>
          <w:spacing w:val="-1"/>
          <w:sz w:val="30"/>
        </w:rPr>
        <w:t xml:space="preserve"> </w:t>
      </w:r>
      <w:r>
        <w:rPr>
          <w:sz w:val="30"/>
        </w:rPr>
        <w:t>(см.</w:t>
      </w:r>
      <w:r>
        <w:rPr>
          <w:spacing w:val="-2"/>
          <w:sz w:val="30"/>
        </w:rPr>
        <w:t xml:space="preserve"> </w:t>
      </w:r>
      <w:r>
        <w:rPr>
          <w:sz w:val="30"/>
        </w:rPr>
        <w:t>приложение 1,</w:t>
      </w:r>
      <w:r>
        <w:rPr>
          <w:spacing w:val="-2"/>
          <w:sz w:val="30"/>
        </w:rPr>
        <w:t xml:space="preserve"> </w:t>
      </w:r>
      <w:r>
        <w:rPr>
          <w:sz w:val="30"/>
        </w:rPr>
        <w:t>табл.</w:t>
      </w:r>
      <w:r>
        <w:rPr>
          <w:spacing w:val="-2"/>
          <w:sz w:val="30"/>
        </w:rPr>
        <w:t xml:space="preserve"> </w:t>
      </w:r>
      <w:r>
        <w:rPr>
          <w:sz w:val="30"/>
        </w:rPr>
        <w:t>П.1.2).</w:t>
      </w:r>
    </w:p>
    <w:p w14:paraId="23687E0B" w14:textId="77777777" w:rsidR="002B6A26" w:rsidRDefault="00C44C66">
      <w:pPr>
        <w:pStyle w:val="a4"/>
        <w:numPr>
          <w:ilvl w:val="3"/>
          <w:numId w:val="23"/>
        </w:numPr>
        <w:tabs>
          <w:tab w:val="left" w:pos="1389"/>
        </w:tabs>
        <w:ind w:right="393" w:firstLine="709"/>
        <w:jc w:val="both"/>
        <w:rPr>
          <w:sz w:val="30"/>
        </w:rPr>
      </w:pPr>
      <w:r>
        <w:rPr>
          <w:sz w:val="30"/>
        </w:rPr>
        <w:t>На</w:t>
      </w:r>
      <w:r>
        <w:rPr>
          <w:spacing w:val="20"/>
          <w:sz w:val="30"/>
        </w:rPr>
        <w:t xml:space="preserve"> </w:t>
      </w:r>
      <w:r>
        <w:rPr>
          <w:sz w:val="30"/>
        </w:rPr>
        <w:t>основании</w:t>
      </w:r>
      <w:r>
        <w:rPr>
          <w:spacing w:val="20"/>
          <w:sz w:val="30"/>
        </w:rPr>
        <w:t xml:space="preserve"> </w:t>
      </w:r>
      <w:r>
        <w:rPr>
          <w:sz w:val="30"/>
        </w:rPr>
        <w:t>принятого</w:t>
      </w:r>
      <w:r>
        <w:rPr>
          <w:spacing w:val="18"/>
          <w:sz w:val="30"/>
        </w:rPr>
        <w:t xml:space="preserve"> </w:t>
      </w:r>
      <w:r>
        <w:rPr>
          <w:sz w:val="30"/>
        </w:rPr>
        <w:t>к</w:t>
      </w:r>
      <w:r>
        <w:rPr>
          <w:spacing w:val="20"/>
          <w:sz w:val="30"/>
        </w:rPr>
        <w:t xml:space="preserve"> </w:t>
      </w:r>
      <w:r>
        <w:rPr>
          <w:sz w:val="30"/>
        </w:rPr>
        <w:t>расчету</w:t>
      </w:r>
      <w:r>
        <w:rPr>
          <w:spacing w:val="20"/>
          <w:sz w:val="30"/>
        </w:rPr>
        <w:t xml:space="preserve"> </w:t>
      </w:r>
      <w:r>
        <w:rPr>
          <w:sz w:val="30"/>
        </w:rPr>
        <w:t>(уточненного)</w:t>
      </w:r>
      <w:r>
        <w:rPr>
          <w:spacing w:val="20"/>
          <w:sz w:val="30"/>
        </w:rPr>
        <w:t xml:space="preserve"> </w:t>
      </w:r>
      <w:r>
        <w:rPr>
          <w:sz w:val="30"/>
        </w:rPr>
        <w:t>объема</w:t>
      </w:r>
      <w:r>
        <w:rPr>
          <w:spacing w:val="20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i/>
          <w:sz w:val="30"/>
        </w:rPr>
        <w:t>V</w:t>
      </w:r>
      <w:r>
        <w:rPr>
          <w:sz w:val="30"/>
          <w:vertAlign w:val="subscript"/>
        </w:rPr>
        <w:t>y</w:t>
      </w:r>
      <w:proofErr w:type="spellEnd"/>
      <w:r>
        <w:rPr>
          <w:sz w:val="30"/>
        </w:rPr>
        <w:t>)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и категории сложности ПО согласно приложению 1 (табл. П.1.3) </w:t>
      </w:r>
      <w:proofErr w:type="gramStart"/>
      <w:r>
        <w:rPr>
          <w:sz w:val="30"/>
        </w:rPr>
        <w:t>оп-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ределяется</w:t>
      </w:r>
      <w:proofErr w:type="spellEnd"/>
      <w:proofErr w:type="gramEnd"/>
      <w:r>
        <w:rPr>
          <w:spacing w:val="-4"/>
          <w:sz w:val="30"/>
        </w:rPr>
        <w:t xml:space="preserve"> </w:t>
      </w:r>
      <w:r>
        <w:rPr>
          <w:sz w:val="30"/>
        </w:rPr>
        <w:t>нормативная</w:t>
      </w:r>
      <w:r>
        <w:rPr>
          <w:spacing w:val="-3"/>
          <w:sz w:val="30"/>
        </w:rPr>
        <w:t xml:space="preserve"> </w:t>
      </w:r>
      <w:r>
        <w:rPr>
          <w:sz w:val="30"/>
        </w:rPr>
        <w:t>трудоемкость</w:t>
      </w:r>
      <w:r>
        <w:rPr>
          <w:spacing w:val="-3"/>
          <w:sz w:val="30"/>
        </w:rPr>
        <w:t xml:space="preserve"> </w:t>
      </w:r>
      <w:r>
        <w:rPr>
          <w:sz w:val="30"/>
        </w:rPr>
        <w:t>ПО</w:t>
      </w:r>
      <w:r>
        <w:rPr>
          <w:spacing w:val="-4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Т</w:t>
      </w:r>
      <w:r>
        <w:rPr>
          <w:sz w:val="30"/>
          <w:vertAlign w:val="subscript"/>
        </w:rPr>
        <w:t>н</w:t>
      </w:r>
      <w:proofErr w:type="spellEnd"/>
      <w:r>
        <w:rPr>
          <w:sz w:val="30"/>
        </w:rPr>
        <w:t>)</w:t>
      </w:r>
      <w:r>
        <w:rPr>
          <w:spacing w:val="-3"/>
          <w:sz w:val="30"/>
        </w:rPr>
        <w:t xml:space="preserve"> </w:t>
      </w:r>
      <w:r>
        <w:rPr>
          <w:sz w:val="30"/>
        </w:rPr>
        <w:t>выполняемых</w:t>
      </w:r>
      <w:r>
        <w:rPr>
          <w:spacing w:val="-3"/>
          <w:sz w:val="30"/>
        </w:rPr>
        <w:t xml:space="preserve"> </w:t>
      </w:r>
      <w:r>
        <w:rPr>
          <w:sz w:val="30"/>
        </w:rPr>
        <w:t>работ.</w:t>
      </w:r>
    </w:p>
    <w:p w14:paraId="7AB81E7F" w14:textId="77777777" w:rsidR="002B6A26" w:rsidRDefault="00C44C66">
      <w:pPr>
        <w:pStyle w:val="a4"/>
        <w:numPr>
          <w:ilvl w:val="3"/>
          <w:numId w:val="23"/>
        </w:numPr>
        <w:tabs>
          <w:tab w:val="left" w:pos="1371"/>
        </w:tabs>
        <w:ind w:right="387" w:firstLine="709"/>
        <w:jc w:val="both"/>
        <w:rPr>
          <w:sz w:val="30"/>
        </w:rPr>
      </w:pPr>
      <w:r>
        <w:rPr>
          <w:spacing w:val="-3"/>
          <w:sz w:val="30"/>
        </w:rPr>
        <w:t>Дополнительные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затраты</w:t>
      </w:r>
      <w:r>
        <w:rPr>
          <w:spacing w:val="-14"/>
          <w:sz w:val="30"/>
        </w:rPr>
        <w:t xml:space="preserve"> </w:t>
      </w:r>
      <w:r>
        <w:rPr>
          <w:spacing w:val="-3"/>
          <w:sz w:val="30"/>
        </w:rPr>
        <w:t>труда,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связанные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с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повышением</w:t>
      </w:r>
      <w:r>
        <w:rPr>
          <w:spacing w:val="-15"/>
          <w:sz w:val="30"/>
        </w:rPr>
        <w:t xml:space="preserve"> </w:t>
      </w:r>
      <w:proofErr w:type="spellStart"/>
      <w:r>
        <w:rPr>
          <w:spacing w:val="-2"/>
          <w:sz w:val="30"/>
        </w:rPr>
        <w:t>слож</w:t>
      </w:r>
      <w:proofErr w:type="spellEnd"/>
      <w:r>
        <w:rPr>
          <w:spacing w:val="-2"/>
          <w:sz w:val="30"/>
        </w:rPr>
        <w:t>-</w:t>
      </w:r>
      <w:r>
        <w:rPr>
          <w:spacing w:val="-72"/>
          <w:sz w:val="30"/>
        </w:rPr>
        <w:t xml:space="preserve"> </w:t>
      </w:r>
      <w:proofErr w:type="spellStart"/>
      <w:r>
        <w:rPr>
          <w:spacing w:val="-2"/>
          <w:sz w:val="30"/>
        </w:rPr>
        <w:t>ности</w:t>
      </w:r>
      <w:proofErr w:type="spellEnd"/>
      <w:r>
        <w:rPr>
          <w:spacing w:val="-2"/>
          <w:sz w:val="30"/>
        </w:rPr>
        <w:t xml:space="preserve"> разрабатываемого ПО, учитываются посредством коэффициента</w:t>
      </w:r>
      <w:r>
        <w:rPr>
          <w:spacing w:val="-1"/>
          <w:sz w:val="30"/>
        </w:rPr>
        <w:t xml:space="preserve"> </w:t>
      </w:r>
      <w:r>
        <w:rPr>
          <w:spacing w:val="-6"/>
          <w:sz w:val="30"/>
        </w:rPr>
        <w:t>повыш</w:t>
      </w:r>
      <w:r>
        <w:rPr>
          <w:spacing w:val="-6"/>
          <w:sz w:val="30"/>
        </w:rPr>
        <w:t>ения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сложности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ПО</w:t>
      </w:r>
      <w:r>
        <w:rPr>
          <w:spacing w:val="-13"/>
          <w:sz w:val="30"/>
        </w:rPr>
        <w:t xml:space="preserve"> </w:t>
      </w:r>
      <w:r>
        <w:rPr>
          <w:spacing w:val="-6"/>
          <w:sz w:val="30"/>
        </w:rPr>
        <w:t>(</w:t>
      </w:r>
      <w:r>
        <w:rPr>
          <w:i/>
          <w:spacing w:val="-6"/>
          <w:sz w:val="30"/>
        </w:rPr>
        <w:t>К</w:t>
      </w:r>
      <w:r>
        <w:rPr>
          <w:spacing w:val="-6"/>
          <w:sz w:val="30"/>
          <w:vertAlign w:val="subscript"/>
        </w:rPr>
        <w:t>с</w:t>
      </w:r>
      <w:r>
        <w:rPr>
          <w:spacing w:val="-6"/>
          <w:sz w:val="30"/>
        </w:rPr>
        <w:t>)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согласно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приложению</w:t>
      </w:r>
      <w:r>
        <w:rPr>
          <w:spacing w:val="-13"/>
          <w:sz w:val="30"/>
        </w:rPr>
        <w:t xml:space="preserve"> </w:t>
      </w:r>
      <w:r>
        <w:rPr>
          <w:spacing w:val="-5"/>
          <w:sz w:val="30"/>
        </w:rPr>
        <w:t>2</w:t>
      </w:r>
      <w:r>
        <w:rPr>
          <w:spacing w:val="-13"/>
          <w:sz w:val="30"/>
        </w:rPr>
        <w:t xml:space="preserve"> </w:t>
      </w:r>
      <w:r>
        <w:rPr>
          <w:spacing w:val="-5"/>
          <w:sz w:val="30"/>
        </w:rPr>
        <w:t>(табл.</w:t>
      </w:r>
      <w:r>
        <w:rPr>
          <w:spacing w:val="-11"/>
          <w:sz w:val="30"/>
        </w:rPr>
        <w:t xml:space="preserve"> </w:t>
      </w:r>
      <w:r>
        <w:rPr>
          <w:spacing w:val="-5"/>
          <w:sz w:val="30"/>
        </w:rPr>
        <w:t>П.2.1).</w:t>
      </w:r>
    </w:p>
    <w:p w14:paraId="0476D850" w14:textId="77777777" w:rsidR="002B6A26" w:rsidRDefault="00C44C66">
      <w:pPr>
        <w:pStyle w:val="a3"/>
        <w:spacing w:line="344" w:lineRule="exact"/>
        <w:ind w:left="1087"/>
        <w:jc w:val="both"/>
      </w:pPr>
      <w:r>
        <w:rPr>
          <w:i/>
        </w:rPr>
        <w:t>К</w:t>
      </w:r>
      <w:r>
        <w:rPr>
          <w:vertAlign w:val="subscript"/>
        </w:rPr>
        <w:t>с</w:t>
      </w:r>
      <w:r>
        <w:rPr>
          <w:spacing w:val="-4"/>
        </w:rPr>
        <w:t xml:space="preserve"> </w:t>
      </w:r>
      <w:r>
        <w:t>рассчитывается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формуле</w:t>
      </w:r>
      <w:r>
        <w:rPr>
          <w:spacing w:val="-3"/>
        </w:rPr>
        <w:t xml:space="preserve"> </w:t>
      </w:r>
      <w:r>
        <w:t>(7):</w:t>
      </w:r>
    </w:p>
    <w:p w14:paraId="5E55375F" w14:textId="77777777" w:rsidR="002B6A26" w:rsidRDefault="00C44C66">
      <w:pPr>
        <w:spacing w:before="181" w:line="141" w:lineRule="exact"/>
        <w:ind w:left="636"/>
        <w:jc w:val="center"/>
        <w:rPr>
          <w:i/>
          <w:sz w:val="20"/>
        </w:rPr>
      </w:pPr>
      <w:r>
        <w:rPr>
          <w:i/>
          <w:sz w:val="20"/>
        </w:rPr>
        <w:t>n</w:t>
      </w:r>
    </w:p>
    <w:p w14:paraId="063A2E34" w14:textId="77777777" w:rsidR="002B6A26" w:rsidRDefault="002B6A26">
      <w:pPr>
        <w:spacing w:line="141" w:lineRule="exact"/>
        <w:jc w:val="center"/>
        <w:rPr>
          <w:sz w:val="2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10B2995" w14:textId="77777777" w:rsidR="002B6A26" w:rsidRDefault="00C44C66">
      <w:pPr>
        <w:jc w:val="right"/>
        <w:rPr>
          <w:rFonts w:ascii="Symbol" w:hAnsi="Symbol"/>
          <w:b/>
          <w:sz w:val="30"/>
        </w:rPr>
      </w:pPr>
      <w:r>
        <w:rPr>
          <w:i/>
          <w:w w:val="95"/>
          <w:sz w:val="30"/>
        </w:rPr>
        <w:t>К</w:t>
      </w:r>
      <w:r>
        <w:rPr>
          <w:w w:val="95"/>
          <w:position w:val="-7"/>
          <w:sz w:val="20"/>
        </w:rPr>
        <w:t>c</w:t>
      </w:r>
      <w:r>
        <w:rPr>
          <w:spacing w:val="34"/>
          <w:w w:val="95"/>
          <w:position w:val="-7"/>
          <w:sz w:val="20"/>
        </w:rPr>
        <w:t xml:space="preserve"> </w:t>
      </w:r>
      <w:r>
        <w:rPr>
          <w:rFonts w:ascii="Symbol" w:hAnsi="Symbol"/>
          <w:b/>
          <w:w w:val="95"/>
          <w:sz w:val="30"/>
        </w:rPr>
        <w:t></w:t>
      </w:r>
      <w:r>
        <w:rPr>
          <w:b/>
          <w:spacing w:val="-10"/>
          <w:w w:val="95"/>
          <w:sz w:val="30"/>
        </w:rPr>
        <w:t xml:space="preserve"> </w:t>
      </w:r>
      <w:r>
        <w:rPr>
          <w:w w:val="95"/>
          <w:sz w:val="30"/>
        </w:rPr>
        <w:t>1</w:t>
      </w:r>
      <w:r>
        <w:rPr>
          <w:spacing w:val="-33"/>
          <w:w w:val="95"/>
          <w:sz w:val="30"/>
        </w:rPr>
        <w:t xml:space="preserve"> </w:t>
      </w:r>
      <w:r>
        <w:rPr>
          <w:rFonts w:ascii="Symbol" w:hAnsi="Symbol"/>
          <w:b/>
          <w:w w:val="95"/>
          <w:sz w:val="30"/>
        </w:rPr>
        <w:t></w:t>
      </w:r>
    </w:p>
    <w:p w14:paraId="2446DE72" w14:textId="77777777" w:rsidR="002B6A26" w:rsidRDefault="00C44C66">
      <w:pPr>
        <w:tabs>
          <w:tab w:val="left" w:pos="4031"/>
        </w:tabs>
        <w:spacing w:before="19" w:line="348" w:lineRule="exact"/>
        <w:ind w:left="61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</w:t>
      </w:r>
      <w:r>
        <w:rPr>
          <w:b/>
          <w:spacing w:val="-11"/>
          <w:sz w:val="30"/>
        </w:rPr>
        <w:t xml:space="preserve"> </w:t>
      </w:r>
      <w:proofErr w:type="spellStart"/>
      <w:r>
        <w:rPr>
          <w:i/>
          <w:position w:val="2"/>
          <w:sz w:val="30"/>
        </w:rPr>
        <w:t>К</w:t>
      </w:r>
      <w:proofErr w:type="gramStart"/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-1"/>
          <w:position w:val="2"/>
          <w:sz w:val="30"/>
        </w:rPr>
        <w:t xml:space="preserve"> </w:t>
      </w:r>
      <w:r>
        <w:rPr>
          <w:position w:val="2"/>
          <w:sz w:val="30"/>
        </w:rPr>
        <w:t>,</w:t>
      </w:r>
      <w:proofErr w:type="gramEnd"/>
      <w:r>
        <w:rPr>
          <w:position w:val="2"/>
          <w:sz w:val="30"/>
        </w:rPr>
        <w:tab/>
        <w:t>(7)</w:t>
      </w:r>
    </w:p>
    <w:p w14:paraId="4DD0806C" w14:textId="77777777" w:rsidR="002B6A26" w:rsidRDefault="00C44C66">
      <w:pPr>
        <w:spacing w:line="226" w:lineRule="exact"/>
        <w:ind w:left="29"/>
        <w:rPr>
          <w:sz w:val="20"/>
        </w:rPr>
      </w:pPr>
      <w:r>
        <w:rPr>
          <w:i/>
          <w:sz w:val="20"/>
        </w:rPr>
        <w:t>i</w:t>
      </w:r>
      <w:r>
        <w:rPr>
          <w:i/>
          <w:spacing w:val="-25"/>
          <w:sz w:val="20"/>
        </w:rPr>
        <w:t xml:space="preserve"> 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1</w:t>
      </w:r>
    </w:p>
    <w:p w14:paraId="52DB9FBD" w14:textId="77777777" w:rsidR="002B6A26" w:rsidRDefault="002B6A26">
      <w:pPr>
        <w:spacing w:line="226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5030" w:space="40"/>
            <w:col w:w="4780"/>
          </w:cols>
        </w:sectPr>
      </w:pPr>
    </w:p>
    <w:p w14:paraId="4E8BF86A" w14:textId="13E642EB" w:rsidR="002B6A26" w:rsidRDefault="00C44C66">
      <w:pPr>
        <w:pStyle w:val="a3"/>
        <w:spacing w:before="165"/>
        <w:ind w:left="378" w:right="393"/>
        <w:jc w:val="both"/>
      </w:pPr>
      <w:r>
        <w:t>где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i/>
          <w:vertAlign w:val="subscript"/>
        </w:rPr>
        <w:t>i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 xml:space="preserve">– </w:t>
      </w:r>
      <w:r>
        <w:t xml:space="preserve">коэффициент, соответствующий степени повышения </w:t>
      </w:r>
      <w:proofErr w:type="spellStart"/>
      <w:r>
        <w:t>слож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ности</w:t>
      </w:r>
      <w:proofErr w:type="spellEnd"/>
      <w:r>
        <w:t>;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– количество</w:t>
      </w:r>
      <w:r>
        <w:rPr>
          <w:spacing w:val="-2"/>
        </w:rPr>
        <w:t xml:space="preserve"> </w:t>
      </w:r>
      <w:r>
        <w:t>учитываемых</w:t>
      </w:r>
      <w:r>
        <w:rPr>
          <w:spacing w:val="-1"/>
        </w:rPr>
        <w:t xml:space="preserve"> </w:t>
      </w:r>
      <w:r>
        <w:t>характеристик.</w:t>
      </w:r>
    </w:p>
    <w:p w14:paraId="6AC5E3C8" w14:textId="77777777" w:rsidR="002B6A26" w:rsidRDefault="00C44C66">
      <w:pPr>
        <w:pStyle w:val="a4"/>
        <w:numPr>
          <w:ilvl w:val="3"/>
          <w:numId w:val="23"/>
        </w:numPr>
        <w:tabs>
          <w:tab w:val="left" w:pos="1389"/>
        </w:tabs>
        <w:ind w:right="392" w:firstLine="709"/>
        <w:jc w:val="both"/>
        <w:rPr>
          <w:sz w:val="30"/>
        </w:rPr>
      </w:pPr>
      <w:r>
        <w:rPr>
          <w:sz w:val="30"/>
        </w:rPr>
        <w:t xml:space="preserve">Новизна разрабатываемого ПО определяется путем </w:t>
      </w:r>
      <w:proofErr w:type="gramStart"/>
      <w:r>
        <w:rPr>
          <w:sz w:val="30"/>
        </w:rPr>
        <w:t>эксперт-</w:t>
      </w:r>
      <w:r>
        <w:rPr>
          <w:spacing w:val="1"/>
          <w:sz w:val="30"/>
        </w:rPr>
        <w:t xml:space="preserve"> </w:t>
      </w:r>
      <w:r>
        <w:rPr>
          <w:sz w:val="30"/>
        </w:rPr>
        <w:t>ной</w:t>
      </w:r>
      <w:proofErr w:type="gramEnd"/>
      <w:r>
        <w:rPr>
          <w:sz w:val="30"/>
        </w:rPr>
        <w:t xml:space="preserve"> оценки данных, полученных при сравнении характеристик </w:t>
      </w:r>
      <w:proofErr w:type="spellStart"/>
      <w:r>
        <w:rPr>
          <w:sz w:val="30"/>
        </w:rPr>
        <w:t>разра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батываемого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ПО с</w:t>
      </w:r>
      <w:r>
        <w:rPr>
          <w:spacing w:val="-3"/>
          <w:sz w:val="30"/>
        </w:rPr>
        <w:t xml:space="preserve"> </w:t>
      </w:r>
      <w:r>
        <w:rPr>
          <w:sz w:val="30"/>
        </w:rPr>
        <w:t>имеющимися анало</w:t>
      </w:r>
      <w:r>
        <w:rPr>
          <w:sz w:val="30"/>
        </w:rPr>
        <w:t>гами.</w:t>
      </w:r>
    </w:p>
    <w:p w14:paraId="44C0515D" w14:textId="77777777" w:rsidR="002B6A26" w:rsidRDefault="00C44C66">
      <w:pPr>
        <w:pStyle w:val="a3"/>
        <w:ind w:left="378" w:right="393" w:firstLine="709"/>
        <w:jc w:val="both"/>
      </w:pPr>
      <w:r>
        <w:t>Если нет подобных аналогов, то ПО присваивается категория А.</w:t>
      </w:r>
      <w:r>
        <w:rPr>
          <w:spacing w:val="1"/>
        </w:rPr>
        <w:t xml:space="preserve"> </w:t>
      </w:r>
      <w:r>
        <w:t xml:space="preserve">Степень новизны ПО категории Б и В соответствует уровню </w:t>
      </w:r>
      <w:proofErr w:type="gramStart"/>
      <w:r>
        <w:t>имею-</w:t>
      </w:r>
      <w:r>
        <w:rPr>
          <w:spacing w:val="1"/>
        </w:rPr>
        <w:t xml:space="preserve"> </w:t>
      </w:r>
      <w:proofErr w:type="spellStart"/>
      <w:r>
        <w:t>щихся</w:t>
      </w:r>
      <w:proofErr w:type="spellEnd"/>
      <w:proofErr w:type="gramEnd"/>
      <w:r>
        <w:t xml:space="preserve"> ПО. При установлении поправочного коэффициента новизны</w:t>
      </w:r>
      <w:r>
        <w:rPr>
          <w:spacing w:val="1"/>
        </w:rPr>
        <w:t xml:space="preserve"> </w:t>
      </w:r>
      <w:r>
        <w:t xml:space="preserve">разрабатываемого ПО учитываются степень новизны ПО и </w:t>
      </w:r>
      <w:proofErr w:type="spellStart"/>
      <w:proofErr w:type="gramStart"/>
      <w:r>
        <w:t>предна</w:t>
      </w:r>
      <w:proofErr w:type="spellEnd"/>
      <w:r>
        <w:t>-</w:t>
      </w:r>
      <w:r>
        <w:rPr>
          <w:spacing w:val="1"/>
        </w:rPr>
        <w:t xml:space="preserve"> </w:t>
      </w:r>
      <w:r>
        <w:t>значение</w:t>
      </w:r>
      <w:proofErr w:type="gramEnd"/>
      <w:r>
        <w:t xml:space="preserve"> его для новых или освоенных типов персональных </w:t>
      </w:r>
      <w:proofErr w:type="spellStart"/>
      <w:r>
        <w:t>компью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теров</w:t>
      </w:r>
      <w:proofErr w:type="spellEnd"/>
      <w:r>
        <w:t>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новых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освоенных</w:t>
      </w:r>
      <w:r>
        <w:rPr>
          <w:spacing w:val="-1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операционных</w:t>
      </w:r>
      <w:r>
        <w:rPr>
          <w:spacing w:val="-1"/>
        </w:rPr>
        <w:t xml:space="preserve"> </w:t>
      </w:r>
      <w:r>
        <w:t>систем.</w:t>
      </w:r>
    </w:p>
    <w:p w14:paraId="20FE313B" w14:textId="77777777" w:rsidR="002B6A26" w:rsidRDefault="00C44C66">
      <w:pPr>
        <w:pStyle w:val="a3"/>
        <w:ind w:left="378" w:right="393" w:firstLine="709"/>
        <w:jc w:val="both"/>
      </w:pPr>
      <w:r>
        <w:t>Влияние фактора новизны на трудоемкость учитывается путем</w:t>
      </w:r>
      <w:r>
        <w:rPr>
          <w:spacing w:val="1"/>
        </w:rPr>
        <w:t xml:space="preserve"> </w:t>
      </w:r>
      <w:r>
        <w:t xml:space="preserve">умножения нормативной трудоемкости на коэффициент, </w:t>
      </w:r>
      <w:proofErr w:type="gramStart"/>
      <w:r>
        <w:t>учитываю-</w:t>
      </w:r>
      <w:r>
        <w:rPr>
          <w:spacing w:val="1"/>
        </w:rPr>
        <w:t xml:space="preserve"> </w:t>
      </w:r>
      <w:proofErr w:type="spellStart"/>
      <w:r>
        <w:t>щий</w:t>
      </w:r>
      <w:proofErr w:type="spellEnd"/>
      <w:proofErr w:type="gramEnd"/>
      <w:r>
        <w:rPr>
          <w:spacing w:val="-2"/>
        </w:rPr>
        <w:t xml:space="preserve"> </w:t>
      </w:r>
      <w:r>
        <w:t>новизну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н</w:t>
      </w:r>
      <w:proofErr w:type="spellEnd"/>
      <w:r>
        <w:t>)</w:t>
      </w:r>
      <w:r>
        <w:rPr>
          <w:spacing w:val="-1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приложению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(табл.</w:t>
      </w:r>
      <w:r>
        <w:rPr>
          <w:spacing w:val="-3"/>
        </w:rPr>
        <w:t xml:space="preserve"> </w:t>
      </w:r>
      <w:r>
        <w:t>П.2.2).</w:t>
      </w:r>
    </w:p>
    <w:p w14:paraId="52B3731C" w14:textId="77777777" w:rsidR="002B6A26" w:rsidRDefault="00C44C66">
      <w:pPr>
        <w:pStyle w:val="a3"/>
        <w:spacing w:before="261"/>
        <w:ind w:right="16"/>
        <w:jc w:val="center"/>
      </w:pPr>
      <w:r>
        <w:t>10</w:t>
      </w:r>
    </w:p>
    <w:p w14:paraId="4953C85F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2E3ABE21" w14:textId="77777777" w:rsidR="002B6A26" w:rsidRDefault="00C44C66">
      <w:pPr>
        <w:pStyle w:val="a4"/>
        <w:numPr>
          <w:ilvl w:val="3"/>
          <w:numId w:val="23"/>
        </w:numPr>
        <w:tabs>
          <w:tab w:val="left" w:pos="1389"/>
        </w:tabs>
        <w:spacing w:before="75"/>
        <w:ind w:right="395" w:firstLine="709"/>
        <w:jc w:val="both"/>
        <w:rPr>
          <w:sz w:val="30"/>
        </w:rPr>
      </w:pPr>
      <w:r>
        <w:rPr>
          <w:sz w:val="30"/>
        </w:rPr>
        <w:lastRenderedPageBreak/>
        <w:t>Современные</w:t>
      </w:r>
      <w:r>
        <w:rPr>
          <w:spacing w:val="1"/>
          <w:sz w:val="30"/>
        </w:rPr>
        <w:t xml:space="preserve"> </w:t>
      </w:r>
      <w:r>
        <w:rPr>
          <w:sz w:val="30"/>
        </w:rPr>
        <w:t>технологии</w:t>
      </w:r>
      <w:r>
        <w:rPr>
          <w:spacing w:val="1"/>
          <w:sz w:val="30"/>
        </w:rPr>
        <w:t xml:space="preserve"> </w:t>
      </w:r>
      <w:r>
        <w:rPr>
          <w:sz w:val="30"/>
        </w:rPr>
        <w:t>разработки</w:t>
      </w:r>
      <w:r>
        <w:rPr>
          <w:spacing w:val="1"/>
          <w:sz w:val="30"/>
        </w:rPr>
        <w:t xml:space="preserve"> </w:t>
      </w:r>
      <w:r>
        <w:rPr>
          <w:sz w:val="30"/>
        </w:rPr>
        <w:t>компьютерных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про-</w:t>
      </w:r>
      <w:r>
        <w:rPr>
          <w:spacing w:val="-72"/>
          <w:sz w:val="30"/>
        </w:rPr>
        <w:t xml:space="preserve"> </w:t>
      </w:r>
      <w:r>
        <w:rPr>
          <w:sz w:val="30"/>
        </w:rPr>
        <w:t>грамм</w:t>
      </w:r>
      <w:proofErr w:type="gramEnd"/>
      <w:r>
        <w:rPr>
          <w:sz w:val="30"/>
        </w:rPr>
        <w:t xml:space="preserve"> пре</w:t>
      </w:r>
      <w:r>
        <w:rPr>
          <w:sz w:val="30"/>
        </w:rPr>
        <w:t xml:space="preserve">дусматривают широкое использование коробочных </w:t>
      </w:r>
      <w:proofErr w:type="spellStart"/>
      <w:r>
        <w:rPr>
          <w:sz w:val="30"/>
        </w:rPr>
        <w:t>продук</w:t>
      </w:r>
      <w:proofErr w:type="spellEnd"/>
      <w:r>
        <w:rPr>
          <w:sz w:val="30"/>
        </w:rPr>
        <w:t>-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тов</w:t>
      </w:r>
      <w:proofErr w:type="spellEnd"/>
      <w:r>
        <w:rPr>
          <w:sz w:val="30"/>
        </w:rPr>
        <w:t xml:space="preserve"> (пакетов, модулей, объектов). Степень использования в </w:t>
      </w:r>
      <w:proofErr w:type="spellStart"/>
      <w:r>
        <w:rPr>
          <w:sz w:val="30"/>
        </w:rPr>
        <w:t>разраба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тываемом</w:t>
      </w:r>
      <w:proofErr w:type="spellEnd"/>
      <w:r>
        <w:rPr>
          <w:sz w:val="30"/>
        </w:rPr>
        <w:t xml:space="preserve"> ПО стандартных модулей определяется их удельным весом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-1"/>
          <w:sz w:val="30"/>
        </w:rPr>
        <w:t xml:space="preserve"> </w:t>
      </w:r>
      <w:r>
        <w:rPr>
          <w:sz w:val="30"/>
        </w:rPr>
        <w:t>общем</w:t>
      </w:r>
      <w:r>
        <w:rPr>
          <w:spacing w:val="-3"/>
          <w:sz w:val="30"/>
        </w:rPr>
        <w:t xml:space="preserve"> </w:t>
      </w:r>
      <w:r>
        <w:rPr>
          <w:sz w:val="30"/>
        </w:rPr>
        <w:t>объеме</w:t>
      </w:r>
      <w:r>
        <w:rPr>
          <w:spacing w:val="-1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согласно</w:t>
      </w:r>
      <w:r>
        <w:rPr>
          <w:spacing w:val="-2"/>
          <w:sz w:val="30"/>
        </w:rPr>
        <w:t xml:space="preserve"> </w:t>
      </w:r>
      <w:r>
        <w:rPr>
          <w:sz w:val="30"/>
        </w:rPr>
        <w:t>приложению 2</w:t>
      </w:r>
      <w:r>
        <w:rPr>
          <w:spacing w:val="-3"/>
          <w:sz w:val="30"/>
        </w:rPr>
        <w:t xml:space="preserve"> </w:t>
      </w:r>
      <w:r>
        <w:rPr>
          <w:sz w:val="30"/>
        </w:rPr>
        <w:t>(табл. П.2.3).</w:t>
      </w:r>
    </w:p>
    <w:p w14:paraId="1E9CB4C2" w14:textId="77777777" w:rsidR="002B6A26" w:rsidRDefault="00C44C66">
      <w:pPr>
        <w:pStyle w:val="a3"/>
        <w:ind w:left="378" w:right="393" w:firstLine="709"/>
        <w:jc w:val="both"/>
      </w:pPr>
      <w:r>
        <w:t>Влияние использов</w:t>
      </w:r>
      <w:r>
        <w:t>ания стандартных модулей на трудоемкость</w:t>
      </w:r>
      <w:r>
        <w:rPr>
          <w:spacing w:val="1"/>
        </w:rPr>
        <w:t xml:space="preserve"> </w:t>
      </w:r>
      <w:r>
        <w:t xml:space="preserve">учитывается путем умножения нормативной трудоемкости на </w:t>
      </w:r>
      <w:proofErr w:type="spellStart"/>
      <w:r>
        <w:t>соот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ветствующий</w:t>
      </w:r>
      <w:proofErr w:type="spellEnd"/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стандартных</w:t>
      </w:r>
      <w:r>
        <w:rPr>
          <w:spacing w:val="-2"/>
        </w:rPr>
        <w:t xml:space="preserve"> </w:t>
      </w:r>
      <w:r>
        <w:t>модулей (</w:t>
      </w:r>
      <w:proofErr w:type="spellStart"/>
      <w:r>
        <w:rPr>
          <w:i/>
        </w:rPr>
        <w:t>К</w:t>
      </w:r>
      <w:r>
        <w:rPr>
          <w:vertAlign w:val="subscript"/>
        </w:rPr>
        <w:t>т</w:t>
      </w:r>
      <w:proofErr w:type="spellEnd"/>
      <w:r>
        <w:t>).</w:t>
      </w:r>
    </w:p>
    <w:p w14:paraId="7CCF35DD" w14:textId="77777777" w:rsidR="002B6A26" w:rsidRDefault="00C44C66">
      <w:pPr>
        <w:pStyle w:val="a4"/>
        <w:numPr>
          <w:ilvl w:val="3"/>
          <w:numId w:val="23"/>
        </w:numPr>
        <w:tabs>
          <w:tab w:val="left" w:pos="1389"/>
        </w:tabs>
        <w:spacing w:line="345" w:lineRule="exact"/>
        <w:ind w:left="1388"/>
        <w:jc w:val="both"/>
        <w:rPr>
          <w:sz w:val="30"/>
        </w:rPr>
      </w:pPr>
      <w:r>
        <w:rPr>
          <w:sz w:val="30"/>
        </w:rPr>
        <w:t>Коэффициенты,</w:t>
      </w:r>
      <w:r>
        <w:rPr>
          <w:spacing w:val="21"/>
          <w:sz w:val="30"/>
        </w:rPr>
        <w:t xml:space="preserve"> </w:t>
      </w:r>
      <w:r>
        <w:rPr>
          <w:sz w:val="30"/>
        </w:rPr>
        <w:t>учитывающие</w:t>
      </w:r>
      <w:r>
        <w:rPr>
          <w:spacing w:val="23"/>
          <w:sz w:val="30"/>
        </w:rPr>
        <w:t xml:space="preserve"> </w:t>
      </w:r>
      <w:r>
        <w:rPr>
          <w:sz w:val="30"/>
        </w:rPr>
        <w:t>средства</w:t>
      </w:r>
      <w:r>
        <w:rPr>
          <w:spacing w:val="21"/>
          <w:sz w:val="30"/>
        </w:rPr>
        <w:t xml:space="preserve"> </w:t>
      </w:r>
      <w:r>
        <w:rPr>
          <w:sz w:val="30"/>
        </w:rPr>
        <w:t>разработки</w:t>
      </w:r>
      <w:r>
        <w:rPr>
          <w:spacing w:val="23"/>
          <w:sz w:val="30"/>
        </w:rPr>
        <w:t xml:space="preserve"> </w:t>
      </w:r>
      <w:r>
        <w:rPr>
          <w:sz w:val="30"/>
        </w:rPr>
        <w:t>ПО</w:t>
      </w:r>
      <w:r>
        <w:rPr>
          <w:spacing w:val="22"/>
          <w:sz w:val="30"/>
        </w:rPr>
        <w:t xml:space="preserve"> </w:t>
      </w:r>
      <w:r>
        <w:rPr>
          <w:sz w:val="30"/>
        </w:rPr>
        <w:t>(</w:t>
      </w:r>
      <w:proofErr w:type="spellStart"/>
      <w:proofErr w:type="gramStart"/>
      <w:r>
        <w:rPr>
          <w:i/>
          <w:sz w:val="30"/>
        </w:rPr>
        <w:t>К</w:t>
      </w:r>
      <w:r>
        <w:rPr>
          <w:sz w:val="30"/>
          <w:vertAlign w:val="subscript"/>
        </w:rPr>
        <w:t>у.р</w:t>
      </w:r>
      <w:proofErr w:type="spellEnd"/>
      <w:proofErr w:type="gramEnd"/>
      <w:r>
        <w:rPr>
          <w:sz w:val="30"/>
        </w:rPr>
        <w:t>),</w:t>
      </w:r>
    </w:p>
    <w:p w14:paraId="345252C0" w14:textId="77777777" w:rsidR="002B6A26" w:rsidRDefault="00C44C66">
      <w:pPr>
        <w:pStyle w:val="a3"/>
        <w:spacing w:line="345" w:lineRule="exact"/>
        <w:ind w:left="378"/>
        <w:jc w:val="both"/>
      </w:pPr>
      <w:r>
        <w:t>определяются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приложению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(табл.</w:t>
      </w:r>
      <w:r>
        <w:rPr>
          <w:spacing w:val="-3"/>
        </w:rPr>
        <w:t xml:space="preserve"> </w:t>
      </w:r>
      <w:r>
        <w:t>П.2.4).</w:t>
      </w:r>
    </w:p>
    <w:p w14:paraId="553D6624" w14:textId="77777777" w:rsidR="002B6A26" w:rsidRDefault="00C44C66">
      <w:pPr>
        <w:pStyle w:val="a4"/>
        <w:numPr>
          <w:ilvl w:val="3"/>
          <w:numId w:val="23"/>
        </w:numPr>
        <w:tabs>
          <w:tab w:val="left" w:pos="1389"/>
        </w:tabs>
        <w:spacing w:before="1"/>
        <w:ind w:right="392" w:firstLine="709"/>
        <w:jc w:val="both"/>
        <w:rPr>
          <w:sz w:val="30"/>
        </w:rPr>
      </w:pPr>
      <w:r>
        <w:rPr>
          <w:sz w:val="30"/>
        </w:rPr>
        <w:t xml:space="preserve">Значение коэффициентов удельных весов трудоемкости </w:t>
      </w:r>
      <w:proofErr w:type="gramStart"/>
      <w:r>
        <w:rPr>
          <w:sz w:val="30"/>
        </w:rPr>
        <w:t>ста-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дий</w:t>
      </w:r>
      <w:proofErr w:type="spellEnd"/>
      <w:proofErr w:type="gramEnd"/>
      <w:r>
        <w:rPr>
          <w:sz w:val="30"/>
        </w:rPr>
        <w:t xml:space="preserve"> разработки ПО в общей трудоемкости ПО, определяются с </w:t>
      </w:r>
      <w:proofErr w:type="spellStart"/>
      <w:r>
        <w:rPr>
          <w:sz w:val="30"/>
        </w:rPr>
        <w:t>уче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том установленной категории новизны ПО согласно приложению 2</w:t>
      </w:r>
      <w:r>
        <w:rPr>
          <w:spacing w:val="1"/>
          <w:sz w:val="30"/>
        </w:rPr>
        <w:t xml:space="preserve"> </w:t>
      </w:r>
      <w:r>
        <w:rPr>
          <w:sz w:val="30"/>
        </w:rPr>
        <w:t>(табл. П.2.5).</w:t>
      </w:r>
    </w:p>
    <w:p w14:paraId="2F845D7A" w14:textId="77777777" w:rsidR="002B6A26" w:rsidRDefault="00C44C66">
      <w:pPr>
        <w:pStyle w:val="a3"/>
        <w:ind w:left="378" w:right="394" w:firstLine="709"/>
        <w:jc w:val="both"/>
      </w:pPr>
      <w:r>
        <w:t>При этом су</w:t>
      </w:r>
      <w:r>
        <w:t>мма значений коэффициентов удельных весов всех</w:t>
      </w:r>
      <w:r>
        <w:rPr>
          <w:spacing w:val="1"/>
        </w:rPr>
        <w:t xml:space="preserve"> </w:t>
      </w:r>
      <w:r>
        <w:t>стадий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трудоемкости равна</w:t>
      </w:r>
      <w:r>
        <w:rPr>
          <w:spacing w:val="-2"/>
        </w:rPr>
        <w:t xml:space="preserve"> </w:t>
      </w:r>
      <w:r>
        <w:t>единице.</w:t>
      </w:r>
    </w:p>
    <w:p w14:paraId="0402E877" w14:textId="77777777" w:rsidR="002B6A26" w:rsidRDefault="002B6A26">
      <w:pPr>
        <w:pStyle w:val="a3"/>
        <w:spacing w:before="10"/>
        <w:rPr>
          <w:sz w:val="41"/>
        </w:rPr>
      </w:pPr>
    </w:p>
    <w:p w14:paraId="7E9CDA38" w14:textId="77777777" w:rsidR="002B6A26" w:rsidRDefault="00C44C66">
      <w:pPr>
        <w:pStyle w:val="4"/>
        <w:numPr>
          <w:ilvl w:val="2"/>
          <w:numId w:val="23"/>
        </w:numPr>
        <w:tabs>
          <w:tab w:val="left" w:pos="2425"/>
        </w:tabs>
        <w:spacing w:before="1"/>
        <w:ind w:left="1445" w:right="1462" w:firstLine="228"/>
        <w:jc w:val="left"/>
      </w:pPr>
      <w:bookmarkStart w:id="8" w:name="_TOC_250036"/>
      <w:r>
        <w:t>Расчет трудоемкости выполняемых работ</w:t>
      </w:r>
      <w:r>
        <w:rPr>
          <w:spacing w:val="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стадиям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bookmarkEnd w:id="8"/>
      <w:r>
        <w:t>обеспечения</w:t>
      </w:r>
    </w:p>
    <w:p w14:paraId="626C9100" w14:textId="77777777" w:rsidR="002B6A26" w:rsidRDefault="00C44C66">
      <w:pPr>
        <w:pStyle w:val="a3"/>
        <w:spacing w:before="237"/>
        <w:ind w:left="378" w:right="392" w:firstLine="708"/>
        <w:jc w:val="both"/>
      </w:pPr>
      <w:r>
        <w:t>Нормативная трудоемкость ПО (</w:t>
      </w:r>
      <w:proofErr w:type="spellStart"/>
      <w:r>
        <w:t>Т</w:t>
      </w:r>
      <w:r>
        <w:rPr>
          <w:vertAlign w:val="subscript"/>
        </w:rPr>
        <w:t>н</w:t>
      </w:r>
      <w:proofErr w:type="spellEnd"/>
      <w:r>
        <w:t>) выполняемых работ по ста-</w:t>
      </w:r>
      <w:r>
        <w:rPr>
          <w:spacing w:val="1"/>
        </w:rPr>
        <w:t xml:space="preserve"> </w:t>
      </w:r>
      <w:proofErr w:type="spellStart"/>
      <w:r>
        <w:t>диям</w:t>
      </w:r>
      <w:proofErr w:type="spellEnd"/>
      <w:r>
        <w:t xml:space="preserve"> разработки корректируется с учетом коэффициентов: повыше-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t xml:space="preserve"> сложности ПО (</w:t>
      </w:r>
      <w:r>
        <w:rPr>
          <w:i/>
        </w:rPr>
        <w:t>К</w:t>
      </w:r>
      <w:r>
        <w:rPr>
          <w:vertAlign w:val="subscript"/>
        </w:rPr>
        <w:t>с</w:t>
      </w:r>
      <w:r>
        <w:t>), учитывающих новизну ПО (</w:t>
      </w:r>
      <w:proofErr w:type="spellStart"/>
      <w:r>
        <w:rPr>
          <w:i/>
        </w:rPr>
        <w:t>К</w:t>
      </w:r>
      <w:r>
        <w:rPr>
          <w:vertAlign w:val="subscript"/>
        </w:rPr>
        <w:t>н</w:t>
      </w:r>
      <w:proofErr w:type="spellEnd"/>
      <w:r>
        <w:t>), учитываю-</w:t>
      </w:r>
      <w:r>
        <w:rPr>
          <w:spacing w:val="1"/>
        </w:rPr>
        <w:t xml:space="preserve"> </w:t>
      </w:r>
      <w:proofErr w:type="spellStart"/>
      <w:r>
        <w:t>щих</w:t>
      </w:r>
      <w:proofErr w:type="spellEnd"/>
      <w:r>
        <w:t xml:space="preserve"> степень использования стандартных модулей (</w:t>
      </w:r>
      <w:proofErr w:type="spellStart"/>
      <w:r>
        <w:rPr>
          <w:i/>
        </w:rPr>
        <w:t>К</w:t>
      </w:r>
      <w:r>
        <w:rPr>
          <w:vertAlign w:val="subscript"/>
        </w:rPr>
        <w:t>т</w:t>
      </w:r>
      <w:proofErr w:type="spellEnd"/>
      <w:r>
        <w:t>), средства раз-</w:t>
      </w:r>
      <w:r>
        <w:rPr>
          <w:spacing w:val="1"/>
        </w:rPr>
        <w:t xml:space="preserve"> </w:t>
      </w:r>
      <w:r>
        <w:t>работки</w:t>
      </w:r>
      <w:r>
        <w:rPr>
          <w:spacing w:val="-1"/>
        </w:rPr>
        <w:t xml:space="preserve"> </w:t>
      </w:r>
      <w:r>
        <w:t>ПО (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у.р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r>
        <w:t>и определяются</w:t>
      </w:r>
      <w:r>
        <w:rPr>
          <w:spacing w:val="-1"/>
        </w:rPr>
        <w:t xml:space="preserve"> </w:t>
      </w:r>
      <w:r>
        <w:t>по ф</w:t>
      </w:r>
      <w:r>
        <w:t>ормулам:</w:t>
      </w:r>
    </w:p>
    <w:p w14:paraId="7A03942C" w14:textId="77777777" w:rsidR="002B6A26" w:rsidRDefault="00C44C66">
      <w:pPr>
        <w:pStyle w:val="a3"/>
        <w:spacing w:line="345" w:lineRule="exact"/>
        <w:ind w:left="1087"/>
        <w:jc w:val="both"/>
      </w:pPr>
      <w:r>
        <w:t>для</w:t>
      </w:r>
      <w:r>
        <w:rPr>
          <w:spacing w:val="-2"/>
        </w:rPr>
        <w:t xml:space="preserve"> </w:t>
      </w:r>
      <w:r>
        <w:t>стадии</w:t>
      </w:r>
      <w:r>
        <w:rPr>
          <w:spacing w:val="-1"/>
        </w:rPr>
        <w:t xml:space="preserve"> </w:t>
      </w:r>
      <w:r>
        <w:t>ТЗ</w:t>
      </w:r>
    </w:p>
    <w:p w14:paraId="765860C1" w14:textId="77777777" w:rsidR="002B6A26" w:rsidRDefault="002B6A26">
      <w:pPr>
        <w:spacing w:line="345" w:lineRule="exact"/>
        <w:jc w:val="both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3784C739" w14:textId="77777777" w:rsidR="002B6A26" w:rsidRDefault="002B6A26">
      <w:pPr>
        <w:pStyle w:val="a3"/>
        <w:rPr>
          <w:sz w:val="32"/>
        </w:rPr>
      </w:pPr>
    </w:p>
    <w:p w14:paraId="7BDB99F7" w14:textId="77777777" w:rsidR="002B6A26" w:rsidRDefault="002B6A26">
      <w:pPr>
        <w:pStyle w:val="a3"/>
        <w:spacing w:before="1"/>
        <w:rPr>
          <w:sz w:val="34"/>
        </w:rPr>
      </w:pPr>
    </w:p>
    <w:p w14:paraId="32AE84C7" w14:textId="77777777" w:rsidR="002B6A26" w:rsidRDefault="00C44C66">
      <w:pPr>
        <w:pStyle w:val="a3"/>
        <w:spacing w:before="1"/>
        <w:ind w:left="1087"/>
      </w:pPr>
      <w:r>
        <w:t>для</w:t>
      </w:r>
      <w:r>
        <w:rPr>
          <w:spacing w:val="-10"/>
        </w:rPr>
        <w:t xml:space="preserve"> </w:t>
      </w:r>
      <w:r>
        <w:t>стадии</w:t>
      </w:r>
      <w:r>
        <w:rPr>
          <w:spacing w:val="-9"/>
        </w:rPr>
        <w:t xml:space="preserve"> </w:t>
      </w:r>
      <w:r>
        <w:t>ЭП</w:t>
      </w:r>
    </w:p>
    <w:p w14:paraId="6C289D6F" w14:textId="77777777" w:rsidR="002B6A26" w:rsidRDefault="002B6A26">
      <w:pPr>
        <w:pStyle w:val="a3"/>
        <w:rPr>
          <w:sz w:val="32"/>
        </w:rPr>
      </w:pPr>
    </w:p>
    <w:p w14:paraId="6D2C8EAD" w14:textId="77777777" w:rsidR="002B6A26" w:rsidRDefault="002B6A26">
      <w:pPr>
        <w:pStyle w:val="a3"/>
        <w:spacing w:before="1"/>
        <w:rPr>
          <w:sz w:val="34"/>
        </w:rPr>
      </w:pPr>
    </w:p>
    <w:p w14:paraId="616A7DA7" w14:textId="77777777" w:rsidR="002B6A26" w:rsidRDefault="00C44C66">
      <w:pPr>
        <w:pStyle w:val="a3"/>
        <w:ind w:left="1087"/>
      </w:pPr>
      <w:r>
        <w:t>для</w:t>
      </w:r>
      <w:r>
        <w:rPr>
          <w:spacing w:val="-3"/>
        </w:rPr>
        <w:t xml:space="preserve"> </w:t>
      </w:r>
      <w:r>
        <w:t>стадии</w:t>
      </w:r>
      <w:r>
        <w:rPr>
          <w:spacing w:val="-2"/>
        </w:rPr>
        <w:t xml:space="preserve"> </w:t>
      </w:r>
      <w:r>
        <w:t>ТП</w:t>
      </w:r>
    </w:p>
    <w:p w14:paraId="4D6364C8" w14:textId="77777777" w:rsidR="002B6A26" w:rsidRDefault="002B6A26">
      <w:pPr>
        <w:pStyle w:val="a3"/>
        <w:rPr>
          <w:sz w:val="32"/>
        </w:rPr>
      </w:pPr>
    </w:p>
    <w:p w14:paraId="791E22D2" w14:textId="77777777" w:rsidR="002B6A26" w:rsidRDefault="002B6A26">
      <w:pPr>
        <w:pStyle w:val="a3"/>
        <w:spacing w:before="1"/>
        <w:rPr>
          <w:sz w:val="34"/>
        </w:rPr>
      </w:pPr>
    </w:p>
    <w:p w14:paraId="142ACE26" w14:textId="77777777" w:rsidR="002B6A26" w:rsidRDefault="00C44C66">
      <w:pPr>
        <w:pStyle w:val="a3"/>
        <w:ind w:left="1087"/>
      </w:pPr>
      <w:r>
        <w:t>для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РП</w:t>
      </w:r>
    </w:p>
    <w:p w14:paraId="49334505" w14:textId="77777777" w:rsidR="002B6A26" w:rsidRDefault="00C44C66">
      <w:pPr>
        <w:spacing w:before="159"/>
        <w:ind w:left="59"/>
        <w:rPr>
          <w:sz w:val="20"/>
        </w:rPr>
      </w:pPr>
      <w:r>
        <w:br w:type="column"/>
      </w:r>
      <w:r>
        <w:rPr>
          <w:spacing w:val="-2"/>
          <w:position w:val="8"/>
          <w:sz w:val="30"/>
        </w:rPr>
        <w:t>T</w:t>
      </w:r>
      <w:proofErr w:type="spellStart"/>
      <w:r>
        <w:rPr>
          <w:spacing w:val="-2"/>
          <w:sz w:val="20"/>
        </w:rPr>
        <w:t>у.</w:t>
      </w:r>
      <w:proofErr w:type="gramStart"/>
      <w:r>
        <w:rPr>
          <w:spacing w:val="-2"/>
          <w:sz w:val="20"/>
        </w:rPr>
        <w:t>т.з</w:t>
      </w:r>
      <w:proofErr w:type="spellEnd"/>
      <w:proofErr w:type="gramEnd"/>
    </w:p>
    <w:p w14:paraId="4EEBBA04" w14:textId="77777777" w:rsidR="002B6A26" w:rsidRDefault="002B6A26">
      <w:pPr>
        <w:pStyle w:val="a3"/>
        <w:rPr>
          <w:sz w:val="38"/>
        </w:rPr>
      </w:pPr>
    </w:p>
    <w:p w14:paraId="444C0631" w14:textId="77777777" w:rsidR="002B6A26" w:rsidRDefault="00C44C66">
      <w:pPr>
        <w:spacing w:before="263"/>
        <w:ind w:left="30"/>
        <w:rPr>
          <w:sz w:val="20"/>
        </w:rPr>
      </w:pPr>
      <w:r>
        <w:rPr>
          <w:spacing w:val="-2"/>
          <w:position w:val="8"/>
          <w:sz w:val="30"/>
        </w:rPr>
        <w:t>T</w:t>
      </w:r>
      <w:proofErr w:type="spellStart"/>
      <w:r>
        <w:rPr>
          <w:spacing w:val="-2"/>
          <w:sz w:val="20"/>
        </w:rPr>
        <w:t>у.</w:t>
      </w:r>
      <w:proofErr w:type="gramStart"/>
      <w:r>
        <w:rPr>
          <w:spacing w:val="-2"/>
          <w:sz w:val="20"/>
        </w:rPr>
        <w:t>э.п</w:t>
      </w:r>
      <w:proofErr w:type="spellEnd"/>
      <w:proofErr w:type="gramEnd"/>
    </w:p>
    <w:p w14:paraId="33965E5E" w14:textId="77777777" w:rsidR="002B6A26" w:rsidRDefault="002B6A26">
      <w:pPr>
        <w:pStyle w:val="a3"/>
        <w:rPr>
          <w:sz w:val="38"/>
        </w:rPr>
      </w:pPr>
    </w:p>
    <w:p w14:paraId="2AAF0A73" w14:textId="77777777" w:rsidR="002B6A26" w:rsidRDefault="00C44C66">
      <w:pPr>
        <w:spacing w:before="275"/>
        <w:ind w:left="30"/>
        <w:rPr>
          <w:sz w:val="20"/>
        </w:rPr>
      </w:pPr>
      <w:r>
        <w:rPr>
          <w:spacing w:val="-2"/>
          <w:position w:val="7"/>
          <w:sz w:val="30"/>
        </w:rPr>
        <w:t>T</w:t>
      </w:r>
      <w:proofErr w:type="spellStart"/>
      <w:r>
        <w:rPr>
          <w:spacing w:val="-2"/>
          <w:sz w:val="20"/>
        </w:rPr>
        <w:t>у.</w:t>
      </w:r>
      <w:proofErr w:type="gramStart"/>
      <w:r>
        <w:rPr>
          <w:spacing w:val="-2"/>
          <w:sz w:val="20"/>
        </w:rPr>
        <w:t>т.п</w:t>
      </w:r>
      <w:proofErr w:type="spellEnd"/>
      <w:proofErr w:type="gramEnd"/>
    </w:p>
    <w:p w14:paraId="1830B080" w14:textId="77777777" w:rsidR="002B6A26" w:rsidRDefault="00C44C66">
      <w:pPr>
        <w:tabs>
          <w:tab w:val="left" w:pos="5456"/>
        </w:tabs>
        <w:spacing w:before="143"/>
        <w:ind w:left="61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1"/>
          <w:sz w:val="30"/>
        </w:rPr>
        <w:t xml:space="preserve"> </w:t>
      </w:r>
      <w:r>
        <w:rPr>
          <w:sz w:val="30"/>
        </w:rPr>
        <w:t>Т</w:t>
      </w:r>
      <w:r>
        <w:rPr>
          <w:position w:val="-6"/>
          <w:sz w:val="20"/>
        </w:rPr>
        <w:t>н</w:t>
      </w:r>
      <w:r>
        <w:rPr>
          <w:spacing w:val="35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4"/>
          <w:sz w:val="30"/>
        </w:rPr>
        <w:t xml:space="preserve"> </w:t>
      </w:r>
      <w:proofErr w:type="gramStart"/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т.з</w:t>
      </w:r>
      <w:proofErr w:type="spellEnd"/>
      <w:proofErr w:type="gramEnd"/>
      <w:r>
        <w:rPr>
          <w:spacing w:val="3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с</w:t>
      </w:r>
      <w:r>
        <w:rPr>
          <w:spacing w:val="34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4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н</w:t>
      </w:r>
      <w:r>
        <w:rPr>
          <w:spacing w:val="35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4"/>
          <w:sz w:val="30"/>
        </w:rPr>
        <w:t xml:space="preserve"> </w:t>
      </w:r>
      <w:r>
        <w:rPr>
          <w:i/>
          <w:sz w:val="30"/>
        </w:rPr>
        <w:t>К</w:t>
      </w:r>
      <w:r>
        <w:rPr>
          <w:i/>
          <w:spacing w:val="-47"/>
          <w:sz w:val="30"/>
        </w:rPr>
        <w:t xml:space="preserve"> </w:t>
      </w:r>
      <w:proofErr w:type="spellStart"/>
      <w:r>
        <w:rPr>
          <w:position w:val="-6"/>
          <w:sz w:val="20"/>
        </w:rPr>
        <w:t>у.р</w:t>
      </w:r>
      <w:proofErr w:type="spellEnd"/>
      <w:r>
        <w:rPr>
          <w:spacing w:val="-19"/>
          <w:position w:val="-6"/>
          <w:sz w:val="20"/>
        </w:rPr>
        <w:t xml:space="preserve"> </w:t>
      </w:r>
      <w:r>
        <w:rPr>
          <w:sz w:val="30"/>
        </w:rPr>
        <w:t>;</w:t>
      </w:r>
      <w:r>
        <w:rPr>
          <w:sz w:val="30"/>
        </w:rPr>
        <w:tab/>
        <w:t>(8)</w:t>
      </w:r>
    </w:p>
    <w:p w14:paraId="1EEFE65C" w14:textId="77777777" w:rsidR="002B6A26" w:rsidRDefault="002B6A26">
      <w:pPr>
        <w:pStyle w:val="a3"/>
        <w:spacing w:before="10"/>
        <w:rPr>
          <w:sz w:val="59"/>
        </w:rPr>
      </w:pPr>
    </w:p>
    <w:p w14:paraId="74651250" w14:textId="77777777" w:rsidR="002B6A26" w:rsidRDefault="00C44C66">
      <w:pPr>
        <w:tabs>
          <w:tab w:val="left" w:pos="5456"/>
        </w:tabs>
        <w:ind w:left="57"/>
        <w:rPr>
          <w:sz w:val="30"/>
        </w:rPr>
      </w:pPr>
      <w:r>
        <w:rPr>
          <w:rFonts w:ascii="Symbol" w:hAnsi="Symbol"/>
          <w:b/>
          <w:sz w:val="30"/>
        </w:rPr>
        <w:t></w:t>
      </w:r>
      <w:r>
        <w:rPr>
          <w:b/>
          <w:spacing w:val="9"/>
          <w:sz w:val="30"/>
        </w:rPr>
        <w:t xml:space="preserve"> </w:t>
      </w:r>
      <w:r>
        <w:rPr>
          <w:sz w:val="30"/>
        </w:rPr>
        <w:t>Т</w:t>
      </w:r>
      <w:r>
        <w:rPr>
          <w:position w:val="-6"/>
          <w:sz w:val="20"/>
        </w:rPr>
        <w:t>н</w:t>
      </w:r>
      <w:r>
        <w:rPr>
          <w:spacing w:val="3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proofErr w:type="gramStart"/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э.п</w:t>
      </w:r>
      <w:proofErr w:type="spellEnd"/>
      <w:proofErr w:type="gramEnd"/>
      <w:r>
        <w:rPr>
          <w:spacing w:val="33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5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с</w:t>
      </w:r>
      <w:r>
        <w:rPr>
          <w:spacing w:val="35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н</w:t>
      </w:r>
      <w:r>
        <w:rPr>
          <w:spacing w:val="3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r>
        <w:rPr>
          <w:i/>
          <w:sz w:val="30"/>
        </w:rPr>
        <w:t>К</w:t>
      </w:r>
      <w:r>
        <w:rPr>
          <w:i/>
          <w:spacing w:val="-46"/>
          <w:sz w:val="30"/>
        </w:rPr>
        <w:t xml:space="preserve"> </w:t>
      </w:r>
      <w:proofErr w:type="spellStart"/>
      <w:r>
        <w:rPr>
          <w:position w:val="-6"/>
          <w:sz w:val="20"/>
        </w:rPr>
        <w:t>у.р</w:t>
      </w:r>
      <w:proofErr w:type="spellEnd"/>
      <w:r>
        <w:rPr>
          <w:spacing w:val="-6"/>
          <w:position w:val="-6"/>
          <w:sz w:val="20"/>
        </w:rPr>
        <w:t xml:space="preserve"> </w:t>
      </w:r>
      <w:r>
        <w:rPr>
          <w:sz w:val="30"/>
        </w:rPr>
        <w:t>;</w:t>
      </w:r>
      <w:r>
        <w:rPr>
          <w:sz w:val="30"/>
        </w:rPr>
        <w:tab/>
        <w:t>(9)</w:t>
      </w:r>
    </w:p>
    <w:p w14:paraId="647C7E6C" w14:textId="77777777" w:rsidR="002B6A26" w:rsidRDefault="002B6A26">
      <w:pPr>
        <w:pStyle w:val="a3"/>
        <w:rPr>
          <w:sz w:val="60"/>
        </w:rPr>
      </w:pPr>
    </w:p>
    <w:p w14:paraId="170ADCB7" w14:textId="77777777" w:rsidR="002B6A26" w:rsidRDefault="00C44C66">
      <w:pPr>
        <w:tabs>
          <w:tab w:val="left" w:pos="5306"/>
        </w:tabs>
        <w:spacing w:before="1"/>
        <w:ind w:left="60"/>
        <w:rPr>
          <w:sz w:val="30"/>
        </w:rPr>
      </w:pPr>
      <w:r>
        <w:rPr>
          <w:rFonts w:ascii="Symbol" w:hAnsi="Symbol"/>
          <w:b/>
          <w:sz w:val="30"/>
        </w:rPr>
        <w:t></w:t>
      </w:r>
      <w:r>
        <w:rPr>
          <w:b/>
          <w:spacing w:val="11"/>
          <w:sz w:val="30"/>
        </w:rPr>
        <w:t xml:space="preserve"> </w:t>
      </w:r>
      <w:r>
        <w:rPr>
          <w:sz w:val="30"/>
        </w:rPr>
        <w:t>Т</w:t>
      </w:r>
      <w:r>
        <w:rPr>
          <w:position w:val="-6"/>
          <w:sz w:val="20"/>
        </w:rPr>
        <w:t>н</w:t>
      </w:r>
      <w:r>
        <w:rPr>
          <w:spacing w:val="34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4"/>
          <w:sz w:val="30"/>
        </w:rPr>
        <w:t xml:space="preserve"> </w:t>
      </w:r>
      <w:proofErr w:type="gramStart"/>
      <w:r>
        <w:rPr>
          <w:i/>
          <w:sz w:val="30"/>
        </w:rPr>
        <w:t>К</w:t>
      </w:r>
      <w:r>
        <w:rPr>
          <w:position w:val="-6"/>
          <w:sz w:val="20"/>
        </w:rPr>
        <w:t>т.п</w:t>
      </w:r>
      <w:proofErr w:type="gramEnd"/>
      <w:r>
        <w:rPr>
          <w:spacing w:val="35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4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с</w:t>
      </w:r>
      <w:r>
        <w:rPr>
          <w:spacing w:val="33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5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н</w:t>
      </w:r>
      <w:r>
        <w:rPr>
          <w:spacing w:val="35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5"/>
          <w:sz w:val="30"/>
        </w:rPr>
        <w:t xml:space="preserve"> </w:t>
      </w:r>
      <w:r>
        <w:rPr>
          <w:i/>
          <w:sz w:val="30"/>
        </w:rPr>
        <w:t>К</w:t>
      </w:r>
      <w:r>
        <w:rPr>
          <w:i/>
          <w:spacing w:val="-46"/>
          <w:sz w:val="30"/>
        </w:rPr>
        <w:t xml:space="preserve"> </w:t>
      </w:r>
      <w:proofErr w:type="spellStart"/>
      <w:r>
        <w:rPr>
          <w:position w:val="-6"/>
          <w:sz w:val="20"/>
        </w:rPr>
        <w:t>у.р</w:t>
      </w:r>
      <w:proofErr w:type="spellEnd"/>
      <w:r>
        <w:rPr>
          <w:spacing w:val="-15"/>
          <w:position w:val="-6"/>
          <w:sz w:val="20"/>
        </w:rPr>
        <w:t xml:space="preserve"> </w:t>
      </w:r>
      <w:r>
        <w:rPr>
          <w:sz w:val="30"/>
        </w:rPr>
        <w:t>;</w:t>
      </w:r>
      <w:r>
        <w:rPr>
          <w:sz w:val="30"/>
        </w:rPr>
        <w:tab/>
        <w:t>(10)</w:t>
      </w:r>
    </w:p>
    <w:p w14:paraId="16C2060A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2966" w:space="40"/>
            <w:col w:w="600" w:space="39"/>
            <w:col w:w="6205"/>
          </w:cols>
        </w:sectPr>
      </w:pPr>
    </w:p>
    <w:p w14:paraId="2C6E71E5" w14:textId="77777777" w:rsidR="002B6A26" w:rsidRDefault="00C44C66">
      <w:pPr>
        <w:spacing w:before="167"/>
        <w:jc w:val="right"/>
        <w:rPr>
          <w:sz w:val="20"/>
        </w:rPr>
      </w:pPr>
      <w:r>
        <w:rPr>
          <w:position w:val="7"/>
          <w:sz w:val="30"/>
        </w:rPr>
        <w:t>T</w:t>
      </w:r>
      <w:proofErr w:type="spellStart"/>
      <w:r>
        <w:rPr>
          <w:sz w:val="20"/>
        </w:rPr>
        <w:t>у.</w:t>
      </w:r>
      <w:proofErr w:type="gramStart"/>
      <w:r>
        <w:rPr>
          <w:sz w:val="20"/>
        </w:rPr>
        <w:t>р.п</w:t>
      </w:r>
      <w:proofErr w:type="spellEnd"/>
      <w:proofErr w:type="gramEnd"/>
    </w:p>
    <w:p w14:paraId="241423E0" w14:textId="77777777" w:rsidR="002B6A26" w:rsidRDefault="00C44C66">
      <w:pPr>
        <w:tabs>
          <w:tab w:val="left" w:pos="5576"/>
        </w:tabs>
        <w:spacing w:before="141"/>
        <w:ind w:left="62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7"/>
          <w:sz w:val="30"/>
        </w:rPr>
        <w:t xml:space="preserve"> </w:t>
      </w:r>
      <w:r>
        <w:rPr>
          <w:spacing w:val="9"/>
          <w:sz w:val="30"/>
        </w:rPr>
        <w:t>Т</w:t>
      </w:r>
      <w:r>
        <w:rPr>
          <w:spacing w:val="9"/>
          <w:position w:val="-6"/>
          <w:sz w:val="20"/>
        </w:rPr>
        <w:t>н</w:t>
      </w:r>
      <w:r>
        <w:rPr>
          <w:spacing w:val="32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8"/>
          <w:sz w:val="30"/>
        </w:rPr>
        <w:t xml:space="preserve"> </w:t>
      </w:r>
      <w:proofErr w:type="gramStart"/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р.п</w:t>
      </w:r>
      <w:proofErr w:type="spellEnd"/>
      <w:proofErr w:type="gramEnd"/>
      <w:r>
        <w:rPr>
          <w:spacing w:val="33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с</w:t>
      </w:r>
      <w:r>
        <w:rPr>
          <w:spacing w:val="33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6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н</w:t>
      </w:r>
      <w:r>
        <w:rPr>
          <w:spacing w:val="32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6"/>
          <w:sz w:val="30"/>
        </w:rPr>
        <w:t xml:space="preserve"> </w:t>
      </w:r>
      <w:r>
        <w:rPr>
          <w:i/>
          <w:spacing w:val="11"/>
          <w:sz w:val="30"/>
        </w:rPr>
        <w:t>К</w:t>
      </w:r>
      <w:r>
        <w:rPr>
          <w:spacing w:val="11"/>
          <w:position w:val="-6"/>
          <w:sz w:val="20"/>
        </w:rPr>
        <w:t>т</w:t>
      </w:r>
      <w:r>
        <w:rPr>
          <w:spacing w:val="3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r>
        <w:rPr>
          <w:i/>
          <w:sz w:val="30"/>
        </w:rPr>
        <w:t>К</w:t>
      </w:r>
      <w:r>
        <w:rPr>
          <w:i/>
          <w:spacing w:val="-46"/>
          <w:sz w:val="30"/>
        </w:rPr>
        <w:t xml:space="preserve"> </w:t>
      </w:r>
      <w:proofErr w:type="spellStart"/>
      <w:r>
        <w:rPr>
          <w:position w:val="-6"/>
          <w:sz w:val="20"/>
        </w:rPr>
        <w:t>у.р</w:t>
      </w:r>
      <w:proofErr w:type="spellEnd"/>
      <w:r>
        <w:rPr>
          <w:spacing w:val="-12"/>
          <w:position w:val="-6"/>
          <w:sz w:val="20"/>
        </w:rPr>
        <w:t xml:space="preserve"> </w:t>
      </w:r>
      <w:r>
        <w:rPr>
          <w:sz w:val="30"/>
        </w:rPr>
        <w:t>;</w:t>
      </w:r>
      <w:r>
        <w:rPr>
          <w:sz w:val="30"/>
        </w:rPr>
        <w:tab/>
        <w:t>(11)</w:t>
      </w:r>
    </w:p>
    <w:p w14:paraId="33B11F5E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335" w:space="40"/>
            <w:col w:w="6475"/>
          </w:cols>
        </w:sectPr>
      </w:pPr>
    </w:p>
    <w:p w14:paraId="2D0D2E91" w14:textId="737EA769" w:rsidR="002B6A26" w:rsidRDefault="002B6A26">
      <w:pPr>
        <w:pStyle w:val="a3"/>
        <w:rPr>
          <w:sz w:val="20"/>
        </w:rPr>
      </w:pPr>
    </w:p>
    <w:p w14:paraId="6DC04D36" w14:textId="77777777" w:rsidR="002B6A26" w:rsidRDefault="002B6A26">
      <w:pPr>
        <w:pStyle w:val="a3"/>
        <w:rPr>
          <w:sz w:val="20"/>
        </w:rPr>
      </w:pPr>
    </w:p>
    <w:p w14:paraId="055EF6F9" w14:textId="77777777" w:rsidR="002B6A26" w:rsidRDefault="00C44C66">
      <w:pPr>
        <w:pStyle w:val="a3"/>
        <w:spacing w:before="262"/>
        <w:ind w:right="16"/>
        <w:jc w:val="center"/>
      </w:pPr>
      <w:r>
        <w:t>11</w:t>
      </w:r>
    </w:p>
    <w:p w14:paraId="273566BB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6B2D738" w14:textId="77777777" w:rsidR="002B6A26" w:rsidRDefault="00C44C66">
      <w:pPr>
        <w:pStyle w:val="a3"/>
        <w:spacing w:before="75"/>
        <w:ind w:left="1087"/>
      </w:pPr>
      <w:r>
        <w:lastRenderedPageBreak/>
        <w:t>для</w:t>
      </w:r>
      <w:r>
        <w:rPr>
          <w:spacing w:val="-8"/>
        </w:rPr>
        <w:t xml:space="preserve"> </w:t>
      </w:r>
      <w:r>
        <w:t>стадии</w:t>
      </w:r>
      <w:r>
        <w:rPr>
          <w:spacing w:val="-8"/>
        </w:rPr>
        <w:t xml:space="preserve"> </w:t>
      </w:r>
      <w:r>
        <w:t>ВН</w:t>
      </w:r>
    </w:p>
    <w:p w14:paraId="55F75D87" w14:textId="77777777" w:rsidR="002B6A26" w:rsidRDefault="00C44C66">
      <w:pPr>
        <w:pStyle w:val="a3"/>
        <w:spacing w:before="2"/>
        <w:rPr>
          <w:sz w:val="50"/>
        </w:rPr>
      </w:pPr>
      <w:r>
        <w:br w:type="column"/>
      </w:r>
    </w:p>
    <w:p w14:paraId="0DCBEA40" w14:textId="77777777" w:rsidR="002B6A26" w:rsidRDefault="00C44C66">
      <w:pPr>
        <w:ind w:left="70"/>
        <w:rPr>
          <w:sz w:val="20"/>
        </w:rPr>
      </w:pPr>
      <w:r>
        <w:rPr>
          <w:spacing w:val="-2"/>
          <w:position w:val="8"/>
          <w:sz w:val="30"/>
        </w:rPr>
        <w:t>T</w:t>
      </w:r>
      <w:proofErr w:type="spellStart"/>
      <w:proofErr w:type="gramStart"/>
      <w:r>
        <w:rPr>
          <w:spacing w:val="-2"/>
          <w:sz w:val="20"/>
        </w:rPr>
        <w:t>у.вн</w:t>
      </w:r>
      <w:proofErr w:type="spellEnd"/>
      <w:proofErr w:type="gramEnd"/>
    </w:p>
    <w:p w14:paraId="62E6436F" w14:textId="77777777" w:rsidR="002B6A26" w:rsidRDefault="00C44C66">
      <w:pPr>
        <w:pStyle w:val="a3"/>
        <w:spacing w:before="9"/>
        <w:rPr>
          <w:sz w:val="48"/>
        </w:rPr>
      </w:pPr>
      <w:r>
        <w:br w:type="column"/>
      </w:r>
    </w:p>
    <w:p w14:paraId="36B5DD48" w14:textId="77777777" w:rsidR="002B6A26" w:rsidRDefault="00C44C66">
      <w:pPr>
        <w:tabs>
          <w:tab w:val="left" w:pos="5307"/>
        </w:tabs>
        <w:ind w:left="60"/>
        <w:rPr>
          <w:sz w:val="30"/>
        </w:rPr>
      </w:pPr>
      <w:r>
        <w:rPr>
          <w:rFonts w:ascii="Symbol" w:hAnsi="Symbol"/>
          <w:b/>
          <w:sz w:val="30"/>
        </w:rPr>
        <w:t></w:t>
      </w:r>
      <w:r>
        <w:rPr>
          <w:b/>
          <w:spacing w:val="9"/>
          <w:sz w:val="30"/>
        </w:rPr>
        <w:t xml:space="preserve"> </w:t>
      </w:r>
      <w:r>
        <w:rPr>
          <w:sz w:val="30"/>
        </w:rPr>
        <w:t>Т</w:t>
      </w:r>
      <w:r>
        <w:rPr>
          <w:position w:val="-6"/>
          <w:sz w:val="20"/>
        </w:rPr>
        <w:t>н</w:t>
      </w:r>
      <w:r>
        <w:rPr>
          <w:spacing w:val="33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6"/>
          <w:sz w:val="30"/>
        </w:rPr>
        <w:t xml:space="preserve"> </w:t>
      </w:r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вн</w:t>
      </w:r>
      <w:proofErr w:type="spellEnd"/>
      <w:r>
        <w:rPr>
          <w:spacing w:val="31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6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с</w:t>
      </w:r>
      <w:r>
        <w:rPr>
          <w:spacing w:val="33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r>
        <w:rPr>
          <w:i/>
          <w:spacing w:val="9"/>
          <w:sz w:val="30"/>
        </w:rPr>
        <w:t>К</w:t>
      </w:r>
      <w:r>
        <w:rPr>
          <w:spacing w:val="9"/>
          <w:position w:val="-6"/>
          <w:sz w:val="20"/>
        </w:rPr>
        <w:t>н</w:t>
      </w:r>
      <w:r>
        <w:rPr>
          <w:spacing w:val="32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6"/>
          <w:sz w:val="30"/>
        </w:rPr>
        <w:t xml:space="preserve"> </w:t>
      </w:r>
      <w:r>
        <w:rPr>
          <w:i/>
          <w:sz w:val="30"/>
        </w:rPr>
        <w:t>К</w:t>
      </w:r>
      <w:r>
        <w:rPr>
          <w:i/>
          <w:spacing w:val="-46"/>
          <w:sz w:val="30"/>
        </w:rPr>
        <w:t xml:space="preserve"> </w:t>
      </w:r>
      <w:proofErr w:type="spellStart"/>
      <w:proofErr w:type="gramStart"/>
      <w:r>
        <w:rPr>
          <w:position w:val="-6"/>
          <w:sz w:val="20"/>
        </w:rPr>
        <w:t>у.р</w:t>
      </w:r>
      <w:proofErr w:type="spellEnd"/>
      <w:r>
        <w:rPr>
          <w:spacing w:val="-3"/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(12)</w:t>
      </w:r>
    </w:p>
    <w:p w14:paraId="79F6D278" w14:textId="77777777" w:rsidR="002B6A26" w:rsidRDefault="002B6A26">
      <w:pPr>
        <w:rPr>
          <w:sz w:val="30"/>
        </w:rPr>
        <w:sectPr w:rsidR="002B6A26">
          <w:pgSz w:w="11910" w:h="16840"/>
          <w:pgMar w:top="1340" w:right="1020" w:bottom="280" w:left="1040" w:header="720" w:footer="720" w:gutter="0"/>
          <w:cols w:num="3" w:space="720" w:equalWidth="0">
            <w:col w:w="2968" w:space="40"/>
            <w:col w:w="597" w:space="39"/>
            <w:col w:w="6206"/>
          </w:cols>
        </w:sectPr>
      </w:pPr>
    </w:p>
    <w:p w14:paraId="0CF53218" w14:textId="77777777" w:rsidR="002B6A26" w:rsidRDefault="002B6A26">
      <w:pPr>
        <w:pStyle w:val="a3"/>
        <w:spacing w:before="9"/>
        <w:rPr>
          <w:sz w:val="9"/>
        </w:rPr>
      </w:pPr>
    </w:p>
    <w:p w14:paraId="358F76CB" w14:textId="77777777" w:rsidR="002B6A26" w:rsidRDefault="00C44C66">
      <w:pPr>
        <w:pStyle w:val="a3"/>
        <w:spacing w:before="88"/>
        <w:ind w:left="378" w:right="185" w:hanging="1"/>
      </w:pPr>
      <w:r>
        <w:t>где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т.з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э.п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т.п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р.п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в.н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коэффициентов удельных</w:t>
      </w:r>
      <w:r>
        <w:rPr>
          <w:spacing w:val="1"/>
        </w:rPr>
        <w:t xml:space="preserve"> </w:t>
      </w:r>
      <w:r>
        <w:t>весов</w:t>
      </w:r>
      <w:r>
        <w:rPr>
          <w:spacing w:val="-72"/>
        </w:rPr>
        <w:t xml:space="preserve"> </w:t>
      </w:r>
      <w:r>
        <w:t>трудоемкости</w:t>
      </w:r>
      <w:r>
        <w:rPr>
          <w:spacing w:val="-2"/>
        </w:rPr>
        <w:t xml:space="preserve"> </w:t>
      </w:r>
      <w:r>
        <w:t>стадий</w:t>
      </w:r>
      <w:r>
        <w:rPr>
          <w:spacing w:val="-2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общей</w:t>
      </w:r>
      <w:r>
        <w:rPr>
          <w:spacing w:val="-2"/>
        </w:rPr>
        <w:t xml:space="preserve"> </w:t>
      </w:r>
      <w:r>
        <w:t>трудоемкости ПО.</w:t>
      </w:r>
    </w:p>
    <w:p w14:paraId="5BCD2CCD" w14:textId="77777777" w:rsidR="002B6A26" w:rsidRDefault="00C44C66">
      <w:pPr>
        <w:pStyle w:val="a3"/>
        <w:ind w:left="378" w:right="393" w:firstLine="708"/>
        <w:jc w:val="both"/>
      </w:pPr>
      <w:r>
        <w:t>Коэффициенты</w:t>
      </w:r>
      <w:r>
        <w:rPr>
          <w:spacing w:val="12"/>
        </w:rPr>
        <w:t xml:space="preserve"> </w:t>
      </w:r>
      <w:r>
        <w:rPr>
          <w:i/>
        </w:rPr>
        <w:t>К</w:t>
      </w:r>
      <w:r>
        <w:rPr>
          <w:vertAlign w:val="subscript"/>
        </w:rPr>
        <w:t>с</w:t>
      </w:r>
      <w:r>
        <w:t>,</w:t>
      </w:r>
      <w:r>
        <w:rPr>
          <w:spacing w:val="13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н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у.р</w:t>
      </w:r>
      <w:proofErr w:type="spellEnd"/>
      <w:proofErr w:type="gramEnd"/>
      <w:r>
        <w:rPr>
          <w:spacing w:val="13"/>
        </w:rPr>
        <w:t xml:space="preserve"> </w:t>
      </w:r>
      <w:r>
        <w:t>вводятся</w:t>
      </w:r>
      <w:r>
        <w:rPr>
          <w:spacing w:val="12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всех</w:t>
      </w:r>
      <w:r>
        <w:rPr>
          <w:spacing w:val="12"/>
        </w:rPr>
        <w:t xml:space="preserve"> </w:t>
      </w:r>
      <w:r>
        <w:t>стадиях</w:t>
      </w:r>
      <w:r>
        <w:rPr>
          <w:spacing w:val="12"/>
        </w:rPr>
        <w:t xml:space="preserve"> </w:t>
      </w:r>
      <w:r>
        <w:t>разработки,</w:t>
      </w:r>
      <w:r>
        <w:rPr>
          <w:spacing w:val="-7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коэффициент</w:t>
      </w:r>
      <w:r>
        <w:rPr>
          <w:spacing w:val="-2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т</w:t>
      </w:r>
      <w:proofErr w:type="spellEnd"/>
      <w:r>
        <w:rPr>
          <w:spacing w:val="-1"/>
        </w:rPr>
        <w:t xml:space="preserve"> </w:t>
      </w:r>
      <w:r>
        <w:t>вводится</w:t>
      </w:r>
      <w:r>
        <w:rPr>
          <w:spacing w:val="-1"/>
        </w:rPr>
        <w:t xml:space="preserve"> </w:t>
      </w:r>
      <w:r>
        <w:t>только на</w:t>
      </w:r>
      <w:r>
        <w:rPr>
          <w:spacing w:val="-1"/>
        </w:rPr>
        <w:t xml:space="preserve"> </w:t>
      </w:r>
      <w:r>
        <w:t>стадии</w:t>
      </w:r>
      <w:r>
        <w:rPr>
          <w:spacing w:val="-1"/>
        </w:rPr>
        <w:t xml:space="preserve"> </w:t>
      </w:r>
      <w:r>
        <w:t>РП.</w:t>
      </w:r>
    </w:p>
    <w:p w14:paraId="693C9341" w14:textId="77777777" w:rsidR="002B6A26" w:rsidRDefault="002B6A26">
      <w:pPr>
        <w:pStyle w:val="a3"/>
        <w:spacing w:before="9"/>
        <w:rPr>
          <w:sz w:val="41"/>
        </w:rPr>
      </w:pPr>
    </w:p>
    <w:p w14:paraId="53EA1C33" w14:textId="77777777" w:rsidR="002B6A26" w:rsidRDefault="00C44C66">
      <w:pPr>
        <w:pStyle w:val="4"/>
        <w:numPr>
          <w:ilvl w:val="2"/>
          <w:numId w:val="23"/>
        </w:numPr>
        <w:tabs>
          <w:tab w:val="left" w:pos="2576"/>
        </w:tabs>
        <w:ind w:right="1840" w:hanging="1230"/>
        <w:jc w:val="left"/>
      </w:pPr>
      <w:bookmarkStart w:id="9" w:name="_TOC_250035"/>
      <w:r>
        <w:t>Расчет общей трудоемкости разработки</w:t>
      </w:r>
      <w:r>
        <w:rPr>
          <w:spacing w:val="-72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bookmarkEnd w:id="9"/>
      <w:r>
        <w:t>обеспечения</w:t>
      </w:r>
    </w:p>
    <w:p w14:paraId="5748A678" w14:textId="77777777" w:rsidR="002B6A26" w:rsidRDefault="00C44C66">
      <w:pPr>
        <w:pStyle w:val="a3"/>
        <w:spacing w:before="238"/>
        <w:ind w:left="378" w:right="391" w:firstLine="708"/>
        <w:jc w:val="both"/>
      </w:pPr>
      <w:r>
        <w:t>Общая трудоемкость разработки ПО (Т</w:t>
      </w:r>
      <w:r>
        <w:rPr>
          <w:vertAlign w:val="subscript"/>
        </w:rPr>
        <w:t>о</w:t>
      </w:r>
      <w:r>
        <w:t xml:space="preserve">) определяется </w:t>
      </w:r>
      <w:proofErr w:type="spellStart"/>
      <w:r>
        <w:t>сумми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рованием</w:t>
      </w:r>
      <w:proofErr w:type="spellEnd"/>
      <w:r>
        <w:rPr>
          <w:spacing w:val="1"/>
        </w:rPr>
        <w:t xml:space="preserve"> </w:t>
      </w:r>
      <w:r>
        <w:t>нормативной</w:t>
      </w:r>
      <w:r>
        <w:rPr>
          <w:spacing w:val="1"/>
        </w:rPr>
        <w:t xml:space="preserve"> </w:t>
      </w:r>
      <w:r>
        <w:t>(скорректированной)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proofErr w:type="spellStart"/>
      <w:r>
        <w:t>по</w:t>
      </w:r>
      <w:proofErr w:type="spellEnd"/>
      <w:r>
        <w:rPr>
          <w:spacing w:val="1"/>
        </w:rPr>
        <w:t xml:space="preserve"> </w:t>
      </w:r>
      <w:r>
        <w:t>стадиям</w:t>
      </w:r>
      <w:r>
        <w:rPr>
          <w:spacing w:val="-2"/>
        </w:rPr>
        <w:t xml:space="preserve"> </w:t>
      </w:r>
      <w:r>
        <w:t>разработки:</w:t>
      </w:r>
    </w:p>
    <w:p w14:paraId="1927308C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F7E345E" w14:textId="77777777" w:rsidR="002B6A26" w:rsidRDefault="00C44C66">
      <w:pPr>
        <w:spacing w:before="323"/>
        <w:jc w:val="right"/>
        <w:rPr>
          <w:rFonts w:ascii="Symbol" w:hAnsi="Symbol"/>
          <w:b/>
          <w:sz w:val="30"/>
        </w:rPr>
      </w:pPr>
      <w:r>
        <w:rPr>
          <w:sz w:val="30"/>
        </w:rPr>
        <w:t>T</w:t>
      </w:r>
      <w:r>
        <w:rPr>
          <w:position w:val="-6"/>
          <w:sz w:val="20"/>
        </w:rPr>
        <w:t>o</w:t>
      </w:r>
      <w:r>
        <w:rPr>
          <w:spacing w:val="48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77ABB4E4" w14:textId="77777777" w:rsidR="002B6A26" w:rsidRDefault="00C44C66">
      <w:pPr>
        <w:spacing w:before="182" w:line="195" w:lineRule="exact"/>
        <w:ind w:left="130"/>
        <w:rPr>
          <w:i/>
          <w:sz w:val="20"/>
        </w:rPr>
      </w:pPr>
      <w:r>
        <w:br w:type="column"/>
      </w:r>
      <w:r>
        <w:rPr>
          <w:i/>
          <w:sz w:val="20"/>
        </w:rPr>
        <w:t>n</w:t>
      </w:r>
    </w:p>
    <w:p w14:paraId="11477841" w14:textId="77777777" w:rsidR="002B6A26" w:rsidRDefault="00C44C66">
      <w:pPr>
        <w:tabs>
          <w:tab w:val="left" w:pos="4135"/>
        </w:tabs>
        <w:spacing w:line="312" w:lineRule="exact"/>
        <w:ind w:left="71"/>
        <w:rPr>
          <w:sz w:val="30"/>
        </w:rPr>
      </w:pPr>
      <w:r>
        <w:rPr>
          <w:rFonts w:ascii="Symbol" w:hAnsi="Symbol"/>
          <w:b/>
          <w:spacing w:val="-2"/>
          <w:sz w:val="30"/>
        </w:rPr>
        <w:t></w:t>
      </w:r>
      <w:r>
        <w:rPr>
          <w:b/>
          <w:spacing w:val="-27"/>
          <w:sz w:val="30"/>
        </w:rPr>
        <w:t xml:space="preserve"> </w:t>
      </w:r>
      <w:proofErr w:type="spellStart"/>
      <w:proofErr w:type="gramStart"/>
      <w:r>
        <w:rPr>
          <w:spacing w:val="-2"/>
          <w:position w:val="2"/>
          <w:sz w:val="30"/>
        </w:rPr>
        <w:t>T</w:t>
      </w:r>
      <w:r>
        <w:rPr>
          <w:spacing w:val="-2"/>
          <w:position w:val="2"/>
          <w:sz w:val="30"/>
          <w:vertAlign w:val="subscript"/>
        </w:rPr>
        <w:t>y</w:t>
      </w:r>
      <w:r>
        <w:rPr>
          <w:i/>
          <w:spacing w:val="-2"/>
          <w:position w:val="2"/>
          <w:sz w:val="30"/>
          <w:vertAlign w:val="subscript"/>
        </w:rPr>
        <w:t>i</w:t>
      </w:r>
      <w:proofErr w:type="spellEnd"/>
      <w:r>
        <w:rPr>
          <w:i/>
          <w:position w:val="2"/>
          <w:sz w:val="30"/>
        </w:rPr>
        <w:t xml:space="preserve"> </w:t>
      </w:r>
      <w:r>
        <w:rPr>
          <w:spacing w:val="-2"/>
          <w:position w:val="2"/>
          <w:sz w:val="30"/>
        </w:rPr>
        <w:t>,</w:t>
      </w:r>
      <w:proofErr w:type="gramEnd"/>
      <w:r>
        <w:rPr>
          <w:spacing w:val="-2"/>
          <w:position w:val="2"/>
          <w:sz w:val="30"/>
        </w:rPr>
        <w:tab/>
      </w:r>
      <w:r>
        <w:rPr>
          <w:position w:val="2"/>
          <w:sz w:val="30"/>
        </w:rPr>
        <w:t>(13)</w:t>
      </w:r>
    </w:p>
    <w:p w14:paraId="7DDD1EF7" w14:textId="77777777" w:rsidR="002B6A26" w:rsidRDefault="00C44C66">
      <w:pPr>
        <w:spacing w:line="225" w:lineRule="exact"/>
        <w:ind w:left="40"/>
        <w:rPr>
          <w:sz w:val="20"/>
        </w:rPr>
      </w:pPr>
      <w:r>
        <w:rPr>
          <w:i/>
          <w:w w:val="95"/>
          <w:sz w:val="20"/>
        </w:rPr>
        <w:t>i</w:t>
      </w:r>
      <w:r>
        <w:rPr>
          <w:i/>
          <w:spacing w:val="-21"/>
          <w:w w:val="95"/>
          <w:sz w:val="20"/>
        </w:rPr>
        <w:t xml:space="preserve"> </w:t>
      </w:r>
      <w:r>
        <w:rPr>
          <w:rFonts w:ascii="Symbol" w:hAnsi="Symbol"/>
          <w:b/>
          <w:w w:val="95"/>
          <w:sz w:val="20"/>
        </w:rPr>
        <w:t></w:t>
      </w:r>
      <w:r>
        <w:rPr>
          <w:w w:val="95"/>
          <w:sz w:val="20"/>
        </w:rPr>
        <w:t>1</w:t>
      </w:r>
    </w:p>
    <w:p w14:paraId="26F9E344" w14:textId="77777777" w:rsidR="002B6A26" w:rsidRDefault="002B6A26">
      <w:pPr>
        <w:spacing w:line="225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777" w:space="40"/>
            <w:col w:w="5033"/>
          </w:cols>
        </w:sectPr>
      </w:pPr>
    </w:p>
    <w:p w14:paraId="5B907328" w14:textId="0A3F2E78" w:rsidR="002B6A26" w:rsidRDefault="00C44C66">
      <w:pPr>
        <w:pStyle w:val="a3"/>
        <w:spacing w:before="167"/>
        <w:ind w:left="378" w:right="395" w:hanging="1"/>
        <w:jc w:val="both"/>
      </w:pPr>
      <w:r>
        <w:t xml:space="preserve">где </w:t>
      </w:r>
      <w:proofErr w:type="spellStart"/>
      <w:r>
        <w:t>Т</w:t>
      </w:r>
      <w:r>
        <w:rPr>
          <w:vertAlign w:val="subscript"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нормативная (скорректированная) трудоемкость разработки</w:t>
      </w:r>
      <w:r>
        <w:rPr>
          <w:spacing w:val="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i/>
        </w:rPr>
        <w:t>i-</w:t>
      </w:r>
      <w:r>
        <w:t>й</w:t>
      </w:r>
      <w:r>
        <w:rPr>
          <w:spacing w:val="-2"/>
        </w:rPr>
        <w:t xml:space="preserve"> </w:t>
      </w:r>
      <w:r>
        <w:t>стадии,</w:t>
      </w:r>
      <w:r>
        <w:rPr>
          <w:spacing w:val="-3"/>
        </w:rPr>
        <w:t xml:space="preserve"> </w:t>
      </w:r>
      <w:r>
        <w:t>чел.-</w:t>
      </w:r>
      <w:proofErr w:type="spellStart"/>
      <w:r>
        <w:t>дн</w:t>
      </w:r>
      <w:proofErr w:type="spellEnd"/>
      <w:r>
        <w:t>.;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стадий</w:t>
      </w:r>
      <w:r>
        <w:rPr>
          <w:spacing w:val="-1"/>
        </w:rPr>
        <w:t xml:space="preserve"> </w:t>
      </w:r>
      <w:r>
        <w:t>разработки.</w:t>
      </w:r>
    </w:p>
    <w:p w14:paraId="4F9E9BFF" w14:textId="77777777" w:rsidR="002B6A26" w:rsidRDefault="00C44C66">
      <w:pPr>
        <w:pStyle w:val="a3"/>
        <w:ind w:left="378" w:right="393" w:firstLine="708"/>
        <w:jc w:val="both"/>
      </w:pPr>
      <w:r>
        <w:t xml:space="preserve">Результаты расчетов нормативной и скорректированной </w:t>
      </w:r>
      <w:proofErr w:type="spellStart"/>
      <w:proofErr w:type="gramStart"/>
      <w:r>
        <w:t>трудо</w:t>
      </w:r>
      <w:proofErr w:type="spellEnd"/>
      <w:r>
        <w:t>-</w:t>
      </w:r>
      <w:r>
        <w:rPr>
          <w:spacing w:val="1"/>
        </w:rPr>
        <w:t xml:space="preserve"> </w:t>
      </w:r>
      <w:r>
        <w:t>емкости</w:t>
      </w:r>
      <w:proofErr w:type="gramEnd"/>
      <w:r>
        <w:t xml:space="preserve"> ПО </w:t>
      </w:r>
      <w:proofErr w:type="spellStart"/>
      <w:r>
        <w:t>по</w:t>
      </w:r>
      <w:proofErr w:type="spellEnd"/>
      <w:r>
        <w:t xml:space="preserve"> стадиям разработки и общую трудоемкость </w:t>
      </w:r>
      <w:proofErr w:type="spellStart"/>
      <w:r>
        <w:t>разработ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ки</w:t>
      </w:r>
      <w:proofErr w:type="spellEnd"/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(Т</w:t>
      </w:r>
      <w:r>
        <w:rPr>
          <w:vertAlign w:val="subscript"/>
        </w:rPr>
        <w:t>о</w:t>
      </w:r>
      <w:r>
        <w:t>)</w:t>
      </w:r>
      <w:r>
        <w:rPr>
          <w:spacing w:val="-1"/>
        </w:rPr>
        <w:t xml:space="preserve"> </w:t>
      </w:r>
      <w:r>
        <w:t>це</w:t>
      </w:r>
      <w:r>
        <w:t>лесообразно</w:t>
      </w:r>
      <w:r>
        <w:rPr>
          <w:spacing w:val="-3"/>
        </w:rPr>
        <w:t xml:space="preserve"> </w:t>
      </w:r>
      <w:r>
        <w:t>оформить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табл. 6.</w:t>
      </w:r>
    </w:p>
    <w:p w14:paraId="12D37702" w14:textId="77777777" w:rsidR="002B6A26" w:rsidRDefault="002B6A26">
      <w:pPr>
        <w:pStyle w:val="a3"/>
        <w:spacing w:before="9"/>
        <w:rPr>
          <w:sz w:val="41"/>
        </w:rPr>
      </w:pPr>
    </w:p>
    <w:p w14:paraId="55893462" w14:textId="77777777" w:rsidR="002B6A26" w:rsidRDefault="00C44C66">
      <w:pPr>
        <w:pStyle w:val="3"/>
        <w:numPr>
          <w:ilvl w:val="1"/>
          <w:numId w:val="23"/>
        </w:numPr>
        <w:tabs>
          <w:tab w:val="left" w:pos="2089"/>
        </w:tabs>
        <w:ind w:left="1865" w:right="1481" w:hanging="399"/>
        <w:jc w:val="left"/>
      </w:pPr>
      <w:bookmarkStart w:id="10" w:name="_TOC_250034"/>
      <w:r>
        <w:t>Расчет объема капитальных вложений</w:t>
      </w:r>
      <w:r>
        <w:rPr>
          <w:spacing w:val="-86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создании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bookmarkEnd w:id="10"/>
      <w:r>
        <w:t>продукта</w:t>
      </w:r>
    </w:p>
    <w:p w14:paraId="0BAB7756" w14:textId="77777777" w:rsidR="002B6A26" w:rsidRDefault="00C44C66">
      <w:pPr>
        <w:pStyle w:val="a3"/>
        <w:spacing w:before="238"/>
        <w:ind w:left="378" w:right="392" w:firstLine="709"/>
        <w:jc w:val="both"/>
      </w:pPr>
      <w:r>
        <w:rPr>
          <w:i/>
        </w:rPr>
        <w:t>Состав</w:t>
      </w:r>
      <w:r>
        <w:rPr>
          <w:i/>
          <w:spacing w:val="1"/>
        </w:rPr>
        <w:t xml:space="preserve"> </w:t>
      </w:r>
      <w:r>
        <w:rPr>
          <w:i/>
        </w:rPr>
        <w:t>первоначальных</w:t>
      </w:r>
      <w:r>
        <w:rPr>
          <w:i/>
          <w:spacing w:val="1"/>
        </w:rPr>
        <w:t xml:space="preserve"> </w:t>
      </w:r>
      <w:r>
        <w:rPr>
          <w:i/>
        </w:rPr>
        <w:t>инвестиций</w:t>
      </w:r>
      <w:r>
        <w:t xml:space="preserve">, необходимых для </w:t>
      </w:r>
      <w:proofErr w:type="spellStart"/>
      <w:r>
        <w:t>осуще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ствления</w:t>
      </w:r>
      <w:proofErr w:type="spellEnd"/>
      <w:r>
        <w:t xml:space="preserve"> проекта, может быть следующим: расходы на приобретение</w:t>
      </w:r>
      <w:r>
        <w:rPr>
          <w:spacing w:val="1"/>
        </w:rPr>
        <w:t xml:space="preserve"> </w:t>
      </w:r>
      <w:r>
        <w:t>нового оборудования и его замену; средства, вырученные от продажи</w:t>
      </w:r>
      <w:r>
        <w:rPr>
          <w:spacing w:val="1"/>
        </w:rPr>
        <w:t xml:space="preserve"> </w:t>
      </w:r>
      <w:r>
        <w:t>или передачи оборудования; затраты на сетевое оборудование и со-</w:t>
      </w:r>
      <w:r>
        <w:rPr>
          <w:spacing w:val="1"/>
        </w:rPr>
        <w:t xml:space="preserve"> </w:t>
      </w:r>
      <w:r>
        <w:t>единения (кабели,</w:t>
      </w:r>
      <w:r>
        <w:rPr>
          <w:spacing w:val="1"/>
        </w:rPr>
        <w:t xml:space="preserve"> </w:t>
      </w:r>
      <w:r>
        <w:t>концентраторы,</w:t>
      </w:r>
      <w:r>
        <w:rPr>
          <w:spacing w:val="1"/>
        </w:rPr>
        <w:t xml:space="preserve"> </w:t>
      </w:r>
      <w:r>
        <w:t>карты,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амортизируются);</w:t>
      </w:r>
      <w:r>
        <w:rPr>
          <w:spacing w:val="1"/>
        </w:rPr>
        <w:t xml:space="preserve"> </w:t>
      </w:r>
      <w:r>
        <w:t>расходы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периферийных</w:t>
      </w:r>
      <w:r>
        <w:rPr>
          <w:spacing w:val="1"/>
        </w:rPr>
        <w:t xml:space="preserve"> </w:t>
      </w:r>
      <w:r>
        <w:t>уст-</w:t>
      </w:r>
      <w:r>
        <w:rPr>
          <w:spacing w:val="1"/>
        </w:rPr>
        <w:t xml:space="preserve"> </w:t>
      </w:r>
      <w:proofErr w:type="spellStart"/>
      <w:r>
        <w:t>ройств</w:t>
      </w:r>
      <w:proofErr w:type="spellEnd"/>
      <w:r>
        <w:t xml:space="preserve">; расходы на приобретение дополнительной оперативной </w:t>
      </w:r>
      <w:proofErr w:type="spellStart"/>
      <w:r>
        <w:t>памя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ти</w:t>
      </w:r>
      <w:proofErr w:type="spellEnd"/>
      <w:r>
        <w:t>; расходы на дополнительные дисковые устройства (HDD); расходы</w:t>
      </w:r>
      <w:r>
        <w:rPr>
          <w:spacing w:val="-7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замену оборудования;</w:t>
      </w:r>
      <w:r>
        <w:rPr>
          <w:spacing w:val="-3"/>
        </w:rPr>
        <w:t xml:space="preserve"> </w:t>
      </w:r>
      <w:r>
        <w:t>прочие</w:t>
      </w:r>
      <w:r>
        <w:rPr>
          <w:spacing w:val="-1"/>
        </w:rPr>
        <w:t xml:space="preserve"> </w:t>
      </w:r>
      <w:r>
        <w:t>расходы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оборудованию.</w:t>
      </w:r>
    </w:p>
    <w:p w14:paraId="4C0DC8A7" w14:textId="77777777" w:rsidR="002B6A26" w:rsidRDefault="002B6A26">
      <w:pPr>
        <w:pStyle w:val="a3"/>
        <w:rPr>
          <w:sz w:val="20"/>
        </w:rPr>
      </w:pPr>
    </w:p>
    <w:p w14:paraId="47D7812A" w14:textId="77777777" w:rsidR="002B6A26" w:rsidRDefault="002B6A26">
      <w:pPr>
        <w:pStyle w:val="a3"/>
        <w:rPr>
          <w:sz w:val="20"/>
        </w:rPr>
      </w:pPr>
    </w:p>
    <w:p w14:paraId="31830193" w14:textId="77777777" w:rsidR="002B6A26" w:rsidRDefault="002B6A26">
      <w:pPr>
        <w:pStyle w:val="a3"/>
        <w:rPr>
          <w:sz w:val="20"/>
        </w:rPr>
      </w:pPr>
    </w:p>
    <w:p w14:paraId="09E02BAA" w14:textId="77777777" w:rsidR="002B6A26" w:rsidRDefault="002B6A26">
      <w:pPr>
        <w:pStyle w:val="a3"/>
        <w:rPr>
          <w:sz w:val="20"/>
        </w:rPr>
      </w:pPr>
    </w:p>
    <w:p w14:paraId="77F7C244" w14:textId="77777777" w:rsidR="002B6A26" w:rsidRDefault="002B6A26">
      <w:pPr>
        <w:pStyle w:val="a3"/>
        <w:rPr>
          <w:sz w:val="20"/>
        </w:rPr>
      </w:pPr>
    </w:p>
    <w:p w14:paraId="76E49CAB" w14:textId="77777777" w:rsidR="002B6A26" w:rsidRDefault="002B6A26">
      <w:pPr>
        <w:pStyle w:val="a3"/>
        <w:rPr>
          <w:sz w:val="20"/>
        </w:rPr>
      </w:pPr>
    </w:p>
    <w:p w14:paraId="3B5B309A" w14:textId="77777777" w:rsidR="002B6A26" w:rsidRDefault="002B6A26">
      <w:pPr>
        <w:pStyle w:val="a3"/>
        <w:spacing w:before="8"/>
        <w:rPr>
          <w:sz w:val="15"/>
        </w:rPr>
      </w:pPr>
    </w:p>
    <w:p w14:paraId="34644DC0" w14:textId="77777777" w:rsidR="002B6A26" w:rsidRDefault="00C44C66">
      <w:pPr>
        <w:pStyle w:val="a3"/>
        <w:spacing w:before="87"/>
        <w:ind w:right="16"/>
        <w:jc w:val="center"/>
      </w:pPr>
      <w:r>
        <w:t>1</w:t>
      </w:r>
      <w:r>
        <w:t>2</w:t>
      </w:r>
    </w:p>
    <w:p w14:paraId="0707955F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8FA1017" w14:textId="46064321" w:rsidR="002B6A26" w:rsidRDefault="00C44C66">
      <w:pPr>
        <w:spacing w:before="78"/>
        <w:ind w:left="8192" w:right="247"/>
        <w:jc w:val="center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6</w:t>
      </w:r>
    </w:p>
    <w:p w14:paraId="3C480D22" w14:textId="77777777" w:rsidR="002B6A26" w:rsidRDefault="00C44C66">
      <w:pPr>
        <w:spacing w:before="120"/>
        <w:ind w:right="17"/>
        <w:jc w:val="center"/>
        <w:rPr>
          <w:b/>
          <w:sz w:val="26"/>
        </w:rPr>
      </w:pPr>
      <w:bookmarkStart w:id="11" w:name="_Hlk134725578"/>
      <w:r>
        <w:rPr>
          <w:b/>
          <w:sz w:val="26"/>
        </w:rPr>
        <w:t>Расчет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общей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трудоемкости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разработки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ПО</w:t>
      </w:r>
    </w:p>
    <w:bookmarkEnd w:id="11"/>
    <w:p w14:paraId="332CB5D5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740"/>
        <w:gridCol w:w="508"/>
        <w:gridCol w:w="573"/>
        <w:gridCol w:w="569"/>
        <w:gridCol w:w="555"/>
        <w:gridCol w:w="571"/>
        <w:gridCol w:w="993"/>
      </w:tblGrid>
      <w:tr w:rsidR="002B6A26" w14:paraId="00758A29" w14:textId="77777777">
        <w:trPr>
          <w:trHeight w:val="275"/>
        </w:trPr>
        <w:tc>
          <w:tcPr>
            <w:tcW w:w="566" w:type="dxa"/>
            <w:vMerge w:val="restart"/>
          </w:tcPr>
          <w:p w14:paraId="5548761B" w14:textId="77777777" w:rsidR="002B6A26" w:rsidRDefault="00C44C66">
            <w:pPr>
              <w:pStyle w:val="TableParagraph"/>
              <w:spacing w:line="276" w:lineRule="exact"/>
              <w:ind w:left="111" w:right="81" w:firstLine="50"/>
              <w:rPr>
                <w:b/>
                <w:sz w:val="24"/>
              </w:rPr>
            </w:pPr>
            <w:bookmarkStart w:id="12" w:name="_Hlk134725553"/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740" w:type="dxa"/>
            <w:vMerge w:val="restart"/>
          </w:tcPr>
          <w:p w14:paraId="57E7DFD2" w14:textId="77777777" w:rsidR="002B6A26" w:rsidRDefault="00C44C66">
            <w:pPr>
              <w:pStyle w:val="TableParagraph"/>
              <w:spacing w:before="137"/>
              <w:ind w:left="1710" w:right="17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Показатели</w:t>
            </w:r>
          </w:p>
        </w:tc>
        <w:tc>
          <w:tcPr>
            <w:tcW w:w="2776" w:type="dxa"/>
            <w:gridSpan w:val="5"/>
          </w:tcPr>
          <w:p w14:paraId="75825859" w14:textId="77777777" w:rsidR="002B6A26" w:rsidRDefault="00C44C66">
            <w:pPr>
              <w:pStyle w:val="TableParagraph"/>
              <w:spacing w:line="256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</w:p>
        </w:tc>
        <w:tc>
          <w:tcPr>
            <w:tcW w:w="993" w:type="dxa"/>
            <w:vMerge w:val="restart"/>
          </w:tcPr>
          <w:p w14:paraId="24843F1A" w14:textId="77777777" w:rsidR="002B6A26" w:rsidRDefault="00C44C66">
            <w:pPr>
              <w:pStyle w:val="TableParagraph"/>
              <w:spacing w:before="137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</w:p>
        </w:tc>
      </w:tr>
      <w:tr w:rsidR="002B6A26" w14:paraId="25BF70BE" w14:textId="77777777">
        <w:trPr>
          <w:trHeight w:val="276"/>
        </w:trPr>
        <w:tc>
          <w:tcPr>
            <w:tcW w:w="566" w:type="dxa"/>
            <w:vMerge/>
            <w:tcBorders>
              <w:top w:val="nil"/>
            </w:tcBorders>
          </w:tcPr>
          <w:p w14:paraId="384205D6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4740" w:type="dxa"/>
            <w:vMerge/>
            <w:tcBorders>
              <w:top w:val="nil"/>
            </w:tcBorders>
          </w:tcPr>
          <w:p w14:paraId="57E6AC66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</w:tcPr>
          <w:p w14:paraId="47709933" w14:textId="77777777" w:rsidR="002B6A26" w:rsidRDefault="00C44C66">
            <w:pPr>
              <w:pStyle w:val="TableParagraph"/>
              <w:spacing w:line="257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ТЗ</w:t>
            </w:r>
          </w:p>
        </w:tc>
        <w:tc>
          <w:tcPr>
            <w:tcW w:w="573" w:type="dxa"/>
          </w:tcPr>
          <w:p w14:paraId="45B212B1" w14:textId="77777777" w:rsidR="002B6A26" w:rsidRDefault="00C44C66">
            <w:pPr>
              <w:pStyle w:val="TableParagraph"/>
              <w:spacing w:line="257" w:lineRule="exact"/>
              <w:ind w:left="9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ЭП</w:t>
            </w:r>
          </w:p>
        </w:tc>
        <w:tc>
          <w:tcPr>
            <w:tcW w:w="569" w:type="dxa"/>
          </w:tcPr>
          <w:p w14:paraId="5B83EFFC" w14:textId="77777777" w:rsidR="002B6A26" w:rsidRDefault="00C44C66">
            <w:pPr>
              <w:pStyle w:val="TableParagraph"/>
              <w:spacing w:line="257" w:lineRule="exact"/>
              <w:ind w:left="89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ТП</w:t>
            </w:r>
          </w:p>
        </w:tc>
        <w:tc>
          <w:tcPr>
            <w:tcW w:w="555" w:type="dxa"/>
          </w:tcPr>
          <w:p w14:paraId="6F9A6EA9" w14:textId="77777777" w:rsidR="002B6A26" w:rsidRDefault="00C44C66">
            <w:pPr>
              <w:pStyle w:val="TableParagraph"/>
              <w:spacing w:line="257" w:lineRule="exact"/>
              <w:ind w:left="88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РП</w:t>
            </w:r>
          </w:p>
        </w:tc>
        <w:tc>
          <w:tcPr>
            <w:tcW w:w="571" w:type="dxa"/>
          </w:tcPr>
          <w:p w14:paraId="12943A9D" w14:textId="77777777" w:rsidR="002B6A26" w:rsidRDefault="00C44C66">
            <w:pPr>
              <w:pStyle w:val="TableParagraph"/>
              <w:spacing w:line="257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ВН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5B995E31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28421305" w14:textId="77777777">
        <w:trPr>
          <w:trHeight w:val="597"/>
        </w:trPr>
        <w:tc>
          <w:tcPr>
            <w:tcW w:w="566" w:type="dxa"/>
          </w:tcPr>
          <w:p w14:paraId="3C54F4ED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40" w:type="dxa"/>
          </w:tcPr>
          <w:p w14:paraId="22450204" w14:textId="77777777" w:rsidR="002B6A26" w:rsidRDefault="00C44C66">
            <w:pPr>
              <w:pStyle w:val="TableParagraph"/>
              <w:spacing w:line="298" w:lineRule="exact"/>
              <w:ind w:left="108" w:right="756"/>
              <w:rPr>
                <w:sz w:val="26"/>
              </w:rPr>
            </w:pPr>
            <w:r>
              <w:rPr>
                <w:sz w:val="26"/>
              </w:rPr>
              <w:t>Общий объем ПО (</w:t>
            </w:r>
            <w:proofErr w:type="spellStart"/>
            <w:r>
              <w:rPr>
                <w:i/>
                <w:sz w:val="26"/>
              </w:rPr>
              <w:t>V</w:t>
            </w:r>
            <w:r>
              <w:rPr>
                <w:sz w:val="26"/>
                <w:vertAlign w:val="subscript"/>
              </w:rPr>
              <w:t>o</w:t>
            </w:r>
            <w:proofErr w:type="spellEnd"/>
            <w:r>
              <w:rPr>
                <w:sz w:val="26"/>
              </w:rPr>
              <w:t>), количество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строк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LOC</w:t>
            </w:r>
          </w:p>
        </w:tc>
        <w:tc>
          <w:tcPr>
            <w:tcW w:w="508" w:type="dxa"/>
          </w:tcPr>
          <w:p w14:paraId="4C6B05BB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3" w:type="dxa"/>
          </w:tcPr>
          <w:p w14:paraId="40C7AC34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69" w:type="dxa"/>
          </w:tcPr>
          <w:p w14:paraId="4726157E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55" w:type="dxa"/>
          </w:tcPr>
          <w:p w14:paraId="1B134B02" w14:textId="77777777" w:rsidR="002B6A26" w:rsidRDefault="00C44C66">
            <w:pPr>
              <w:pStyle w:val="TableParagraph"/>
              <w:spacing w:line="296" w:lineRule="exact"/>
              <w:ind w:left="5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1" w:type="dxa"/>
          </w:tcPr>
          <w:p w14:paraId="4E314319" w14:textId="77777777" w:rsidR="002B6A26" w:rsidRDefault="00C44C66">
            <w:pPr>
              <w:pStyle w:val="TableParagraph"/>
              <w:spacing w:line="296" w:lineRule="exact"/>
              <w:ind w:left="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93" w:type="dxa"/>
          </w:tcPr>
          <w:p w14:paraId="52E7F8D6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0498FF41" w14:textId="77777777">
        <w:trPr>
          <w:trHeight w:val="598"/>
        </w:trPr>
        <w:tc>
          <w:tcPr>
            <w:tcW w:w="566" w:type="dxa"/>
          </w:tcPr>
          <w:p w14:paraId="09E0622A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740" w:type="dxa"/>
          </w:tcPr>
          <w:p w14:paraId="00229358" w14:textId="77777777" w:rsidR="002B6A26" w:rsidRDefault="00C44C66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Общий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уточненный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объем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V</w:t>
            </w:r>
            <w:r>
              <w:rPr>
                <w:sz w:val="26"/>
                <w:vertAlign w:val="subscript"/>
              </w:rPr>
              <w:t>y</w:t>
            </w:r>
            <w:proofErr w:type="spellEnd"/>
            <w:r>
              <w:rPr>
                <w:sz w:val="26"/>
              </w:rPr>
              <w:t>),</w:t>
            </w:r>
          </w:p>
          <w:p w14:paraId="497B3F48" w14:textId="77777777" w:rsidR="002B6A26" w:rsidRDefault="00C44C66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количество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строк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LOC</w:t>
            </w:r>
          </w:p>
        </w:tc>
        <w:tc>
          <w:tcPr>
            <w:tcW w:w="508" w:type="dxa"/>
          </w:tcPr>
          <w:p w14:paraId="18377C5C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3" w:type="dxa"/>
          </w:tcPr>
          <w:p w14:paraId="23AA9710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69" w:type="dxa"/>
          </w:tcPr>
          <w:p w14:paraId="6271F8C8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55" w:type="dxa"/>
          </w:tcPr>
          <w:p w14:paraId="496204CB" w14:textId="77777777" w:rsidR="002B6A26" w:rsidRDefault="00C44C66">
            <w:pPr>
              <w:pStyle w:val="TableParagraph"/>
              <w:spacing w:line="296" w:lineRule="exact"/>
              <w:ind w:left="5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1" w:type="dxa"/>
          </w:tcPr>
          <w:p w14:paraId="505ECE6A" w14:textId="77777777" w:rsidR="002B6A26" w:rsidRDefault="00C44C66">
            <w:pPr>
              <w:pStyle w:val="TableParagraph"/>
              <w:spacing w:line="296" w:lineRule="exact"/>
              <w:ind w:left="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93" w:type="dxa"/>
          </w:tcPr>
          <w:p w14:paraId="60219D36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37E1CA2B" w14:textId="77777777">
        <w:trPr>
          <w:trHeight w:val="597"/>
        </w:trPr>
        <w:tc>
          <w:tcPr>
            <w:tcW w:w="566" w:type="dxa"/>
          </w:tcPr>
          <w:p w14:paraId="7C8523E5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740" w:type="dxa"/>
          </w:tcPr>
          <w:p w14:paraId="1ABF0CBE" w14:textId="77777777" w:rsidR="002B6A26" w:rsidRDefault="00C44C66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Категория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сложности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разрабатываемого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508" w:type="dxa"/>
          </w:tcPr>
          <w:p w14:paraId="2E5894F0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3" w:type="dxa"/>
          </w:tcPr>
          <w:p w14:paraId="175692B5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69" w:type="dxa"/>
          </w:tcPr>
          <w:p w14:paraId="6F46E339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55" w:type="dxa"/>
          </w:tcPr>
          <w:p w14:paraId="0D87E7C3" w14:textId="77777777" w:rsidR="002B6A26" w:rsidRDefault="00C44C66">
            <w:pPr>
              <w:pStyle w:val="TableParagraph"/>
              <w:spacing w:line="296" w:lineRule="exact"/>
              <w:ind w:left="5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1" w:type="dxa"/>
          </w:tcPr>
          <w:p w14:paraId="31D2E69A" w14:textId="77777777" w:rsidR="002B6A26" w:rsidRDefault="00C44C66">
            <w:pPr>
              <w:pStyle w:val="TableParagraph"/>
              <w:spacing w:line="296" w:lineRule="exact"/>
              <w:ind w:left="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93" w:type="dxa"/>
          </w:tcPr>
          <w:p w14:paraId="02E575B8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3F138B4C" w14:textId="77777777">
        <w:trPr>
          <w:trHeight w:val="598"/>
        </w:trPr>
        <w:tc>
          <w:tcPr>
            <w:tcW w:w="566" w:type="dxa"/>
          </w:tcPr>
          <w:p w14:paraId="6C15A18C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740" w:type="dxa"/>
          </w:tcPr>
          <w:p w14:paraId="14E3651C" w14:textId="77777777" w:rsidR="002B6A26" w:rsidRDefault="00C44C66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Нормативная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трудоемкость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разработки</w:t>
            </w:r>
          </w:p>
          <w:p w14:paraId="72AA905A" w14:textId="77777777" w:rsidR="002B6A26" w:rsidRDefault="00C44C66">
            <w:pPr>
              <w:pStyle w:val="TableParagraph"/>
              <w:spacing w:before="1"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ПО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Т</w:t>
            </w:r>
            <w:r>
              <w:rPr>
                <w:sz w:val="26"/>
                <w:vertAlign w:val="subscript"/>
              </w:rPr>
              <w:t>н</w:t>
            </w:r>
            <w:proofErr w:type="spellEnd"/>
            <w:r>
              <w:rPr>
                <w:sz w:val="26"/>
              </w:rPr>
              <w:t>),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чел.-</w:t>
            </w:r>
            <w:proofErr w:type="spellStart"/>
            <w:r>
              <w:rPr>
                <w:sz w:val="26"/>
              </w:rPr>
              <w:t>дн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508" w:type="dxa"/>
          </w:tcPr>
          <w:p w14:paraId="1470BAD8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3" w:type="dxa"/>
          </w:tcPr>
          <w:p w14:paraId="43BCA48B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69" w:type="dxa"/>
          </w:tcPr>
          <w:p w14:paraId="37014B8D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55" w:type="dxa"/>
          </w:tcPr>
          <w:p w14:paraId="47BC3F02" w14:textId="77777777" w:rsidR="002B6A26" w:rsidRDefault="00C44C66">
            <w:pPr>
              <w:pStyle w:val="TableParagraph"/>
              <w:spacing w:line="296" w:lineRule="exact"/>
              <w:ind w:left="5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1" w:type="dxa"/>
          </w:tcPr>
          <w:p w14:paraId="1BCA00F4" w14:textId="77777777" w:rsidR="002B6A26" w:rsidRDefault="00C44C66">
            <w:pPr>
              <w:pStyle w:val="TableParagraph"/>
              <w:spacing w:line="296" w:lineRule="exact"/>
              <w:ind w:left="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93" w:type="dxa"/>
          </w:tcPr>
          <w:p w14:paraId="2F934039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1714A0F9" w14:textId="77777777">
        <w:trPr>
          <w:trHeight w:val="598"/>
        </w:trPr>
        <w:tc>
          <w:tcPr>
            <w:tcW w:w="566" w:type="dxa"/>
          </w:tcPr>
          <w:p w14:paraId="6BD3AC1D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4740" w:type="dxa"/>
          </w:tcPr>
          <w:p w14:paraId="327EB5A5" w14:textId="77777777" w:rsidR="002B6A26" w:rsidRDefault="00C44C66">
            <w:pPr>
              <w:pStyle w:val="TableParagraph"/>
              <w:spacing w:line="298" w:lineRule="exact"/>
              <w:ind w:left="108" w:right="462"/>
              <w:rPr>
                <w:sz w:val="26"/>
              </w:rPr>
            </w:pPr>
            <w:r>
              <w:rPr>
                <w:sz w:val="26"/>
              </w:rPr>
              <w:t>Коэффициент повышения сложности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с</w:t>
            </w:r>
            <w:r>
              <w:rPr>
                <w:sz w:val="26"/>
              </w:rPr>
              <w:t>)</w:t>
            </w:r>
          </w:p>
        </w:tc>
        <w:tc>
          <w:tcPr>
            <w:tcW w:w="508" w:type="dxa"/>
          </w:tcPr>
          <w:p w14:paraId="420B3E01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3" w:type="dxa"/>
          </w:tcPr>
          <w:p w14:paraId="445675A5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69" w:type="dxa"/>
          </w:tcPr>
          <w:p w14:paraId="43EC0725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55" w:type="dxa"/>
          </w:tcPr>
          <w:p w14:paraId="50DAE5DD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1" w:type="dxa"/>
          </w:tcPr>
          <w:p w14:paraId="78B13DCD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3" w:type="dxa"/>
          </w:tcPr>
          <w:p w14:paraId="429CDE9A" w14:textId="77777777" w:rsidR="002B6A26" w:rsidRDefault="00C44C66">
            <w:pPr>
              <w:pStyle w:val="TableParagraph"/>
              <w:spacing w:line="296" w:lineRule="exact"/>
              <w:ind w:left="3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4369697E" w14:textId="77777777">
        <w:trPr>
          <w:trHeight w:val="597"/>
        </w:trPr>
        <w:tc>
          <w:tcPr>
            <w:tcW w:w="566" w:type="dxa"/>
          </w:tcPr>
          <w:p w14:paraId="0D7040EF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4740" w:type="dxa"/>
          </w:tcPr>
          <w:p w14:paraId="2677C773" w14:textId="77777777" w:rsidR="002B6A26" w:rsidRDefault="00C44C66">
            <w:pPr>
              <w:pStyle w:val="TableParagraph"/>
              <w:spacing w:line="298" w:lineRule="exact"/>
              <w:ind w:left="108" w:right="380"/>
              <w:rPr>
                <w:sz w:val="26"/>
              </w:rPr>
            </w:pPr>
            <w:r>
              <w:rPr>
                <w:sz w:val="26"/>
              </w:rPr>
              <w:t>Коэффициент,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учитывающий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новизну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ПО (</w:t>
            </w: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н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08" w:type="dxa"/>
          </w:tcPr>
          <w:p w14:paraId="5C2B4A36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3" w:type="dxa"/>
          </w:tcPr>
          <w:p w14:paraId="03CAE5BE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69" w:type="dxa"/>
          </w:tcPr>
          <w:p w14:paraId="19DC619F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55" w:type="dxa"/>
          </w:tcPr>
          <w:p w14:paraId="3699E20F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1" w:type="dxa"/>
          </w:tcPr>
          <w:p w14:paraId="4882365C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3" w:type="dxa"/>
          </w:tcPr>
          <w:p w14:paraId="466C4A41" w14:textId="77777777" w:rsidR="002B6A26" w:rsidRDefault="00C44C66">
            <w:pPr>
              <w:pStyle w:val="TableParagraph"/>
              <w:spacing w:line="296" w:lineRule="exact"/>
              <w:ind w:left="3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0C56291C" w14:textId="77777777">
        <w:trPr>
          <w:trHeight w:val="897"/>
        </w:trPr>
        <w:tc>
          <w:tcPr>
            <w:tcW w:w="566" w:type="dxa"/>
          </w:tcPr>
          <w:p w14:paraId="3E00E45C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4740" w:type="dxa"/>
          </w:tcPr>
          <w:p w14:paraId="4345723E" w14:textId="77777777" w:rsidR="002B6A26" w:rsidRDefault="00C44C66">
            <w:pPr>
              <w:pStyle w:val="TableParagraph"/>
              <w:ind w:left="108" w:right="413"/>
              <w:rPr>
                <w:sz w:val="26"/>
              </w:rPr>
            </w:pPr>
            <w:r>
              <w:rPr>
                <w:sz w:val="26"/>
              </w:rPr>
              <w:t>Коэффициент, учитывающий степень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использования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стандартных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модулей</w:t>
            </w:r>
          </w:p>
          <w:p w14:paraId="5A3C7FAD" w14:textId="77777777" w:rsidR="002B6A26" w:rsidRDefault="00C44C66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т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08" w:type="dxa"/>
          </w:tcPr>
          <w:p w14:paraId="5DFAF0CE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3" w:type="dxa"/>
          </w:tcPr>
          <w:p w14:paraId="7EF4EA52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69" w:type="dxa"/>
          </w:tcPr>
          <w:p w14:paraId="14CE43AD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55" w:type="dxa"/>
          </w:tcPr>
          <w:p w14:paraId="48070F4D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1" w:type="dxa"/>
          </w:tcPr>
          <w:p w14:paraId="51E2D370" w14:textId="77777777" w:rsidR="002B6A26" w:rsidRDefault="00C44C66">
            <w:pPr>
              <w:pStyle w:val="TableParagraph"/>
              <w:spacing w:line="296" w:lineRule="exact"/>
              <w:ind w:left="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93" w:type="dxa"/>
          </w:tcPr>
          <w:p w14:paraId="05D6610F" w14:textId="77777777" w:rsidR="002B6A26" w:rsidRDefault="00C44C66">
            <w:pPr>
              <w:pStyle w:val="TableParagraph"/>
              <w:spacing w:line="296" w:lineRule="exact"/>
              <w:ind w:left="3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6775C422" w14:textId="77777777">
        <w:trPr>
          <w:trHeight w:val="598"/>
        </w:trPr>
        <w:tc>
          <w:tcPr>
            <w:tcW w:w="566" w:type="dxa"/>
          </w:tcPr>
          <w:p w14:paraId="6073D489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4740" w:type="dxa"/>
          </w:tcPr>
          <w:p w14:paraId="56AD82E8" w14:textId="77777777" w:rsidR="002B6A26" w:rsidRDefault="00C44C66">
            <w:pPr>
              <w:pStyle w:val="TableParagraph"/>
              <w:spacing w:line="298" w:lineRule="exact"/>
              <w:ind w:left="108" w:right="310"/>
              <w:rPr>
                <w:sz w:val="26"/>
              </w:rPr>
            </w:pPr>
            <w:r>
              <w:rPr>
                <w:sz w:val="26"/>
              </w:rPr>
              <w:t>Коэффициент, учитывающий средства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разработки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 (</w:t>
            </w:r>
            <w:proofErr w:type="spellStart"/>
            <w:proofErr w:type="gram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у.р</w:t>
            </w:r>
            <w:proofErr w:type="spellEnd"/>
            <w:proofErr w:type="gramEnd"/>
            <w:r>
              <w:rPr>
                <w:sz w:val="26"/>
              </w:rPr>
              <w:t>)</w:t>
            </w:r>
          </w:p>
        </w:tc>
        <w:tc>
          <w:tcPr>
            <w:tcW w:w="508" w:type="dxa"/>
          </w:tcPr>
          <w:p w14:paraId="5983D0C7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3" w:type="dxa"/>
          </w:tcPr>
          <w:p w14:paraId="30ED3B9C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69" w:type="dxa"/>
          </w:tcPr>
          <w:p w14:paraId="181496EE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55" w:type="dxa"/>
          </w:tcPr>
          <w:p w14:paraId="68EEF855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1" w:type="dxa"/>
          </w:tcPr>
          <w:p w14:paraId="32B9C6D9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3" w:type="dxa"/>
          </w:tcPr>
          <w:p w14:paraId="1C0E30E0" w14:textId="77777777" w:rsidR="002B6A26" w:rsidRDefault="00C44C66">
            <w:pPr>
              <w:pStyle w:val="TableParagraph"/>
              <w:spacing w:line="296" w:lineRule="exact"/>
              <w:ind w:left="3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7AF053A6" w14:textId="77777777">
        <w:trPr>
          <w:trHeight w:val="896"/>
        </w:trPr>
        <w:tc>
          <w:tcPr>
            <w:tcW w:w="566" w:type="dxa"/>
          </w:tcPr>
          <w:p w14:paraId="2BF2467C" w14:textId="77777777" w:rsidR="002B6A26" w:rsidRDefault="00C44C66">
            <w:pPr>
              <w:pStyle w:val="TableParagraph"/>
              <w:spacing w:line="296" w:lineRule="exact"/>
              <w:ind w:left="216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4740" w:type="dxa"/>
          </w:tcPr>
          <w:p w14:paraId="0886DFBD" w14:textId="77777777" w:rsidR="002B6A26" w:rsidRDefault="00C44C66">
            <w:pPr>
              <w:pStyle w:val="TableParagraph"/>
              <w:ind w:left="108" w:right="515"/>
              <w:rPr>
                <w:sz w:val="26"/>
              </w:rPr>
            </w:pPr>
            <w:r>
              <w:rPr>
                <w:sz w:val="26"/>
              </w:rPr>
              <w:t>Коэффициенты удельных весов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трудоемкости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стадий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разработки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  <w:p w14:paraId="3941FD39" w14:textId="77777777" w:rsidR="002B6A26" w:rsidRDefault="00C44C66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position w:val="4"/>
                <w:sz w:val="26"/>
              </w:rPr>
              <w:t>(</w:t>
            </w:r>
            <w:proofErr w:type="gramStart"/>
            <w:r>
              <w:rPr>
                <w:i/>
                <w:position w:val="4"/>
                <w:sz w:val="26"/>
              </w:rPr>
              <w:t>К</w:t>
            </w:r>
            <w:proofErr w:type="spellStart"/>
            <w:r>
              <w:rPr>
                <w:sz w:val="17"/>
              </w:rPr>
              <w:t>т.з</w:t>
            </w:r>
            <w:proofErr w:type="spellEnd"/>
            <w:proofErr w:type="gramEnd"/>
            <w:r>
              <w:rPr>
                <w:position w:val="4"/>
                <w:sz w:val="26"/>
              </w:rPr>
              <w:t>,</w:t>
            </w:r>
            <w:r>
              <w:rPr>
                <w:spacing w:val="-3"/>
                <w:position w:val="4"/>
                <w:sz w:val="26"/>
              </w:rPr>
              <w:t xml:space="preserve"> </w:t>
            </w:r>
            <w:r>
              <w:rPr>
                <w:i/>
                <w:position w:val="4"/>
                <w:sz w:val="26"/>
              </w:rPr>
              <w:t>К</w:t>
            </w:r>
            <w:proofErr w:type="spellStart"/>
            <w:r>
              <w:rPr>
                <w:sz w:val="17"/>
              </w:rPr>
              <w:t>э.п</w:t>
            </w:r>
            <w:proofErr w:type="spellEnd"/>
            <w:r>
              <w:rPr>
                <w:position w:val="4"/>
                <w:sz w:val="26"/>
              </w:rPr>
              <w:t>,</w:t>
            </w:r>
            <w:r>
              <w:rPr>
                <w:spacing w:val="-4"/>
                <w:position w:val="4"/>
                <w:sz w:val="26"/>
              </w:rPr>
              <w:t xml:space="preserve"> </w:t>
            </w:r>
            <w:r>
              <w:rPr>
                <w:i/>
                <w:position w:val="4"/>
                <w:sz w:val="26"/>
              </w:rPr>
              <w:t>К</w:t>
            </w:r>
            <w:r>
              <w:rPr>
                <w:sz w:val="17"/>
              </w:rPr>
              <w:t>т.п</w:t>
            </w:r>
            <w:r>
              <w:rPr>
                <w:position w:val="4"/>
                <w:sz w:val="26"/>
              </w:rPr>
              <w:t>,</w:t>
            </w:r>
            <w:r>
              <w:rPr>
                <w:spacing w:val="-2"/>
                <w:position w:val="4"/>
                <w:sz w:val="26"/>
              </w:rPr>
              <w:t xml:space="preserve"> </w:t>
            </w:r>
            <w:r>
              <w:rPr>
                <w:i/>
                <w:position w:val="4"/>
                <w:sz w:val="26"/>
              </w:rPr>
              <w:t>К</w:t>
            </w:r>
            <w:proofErr w:type="spellStart"/>
            <w:r>
              <w:rPr>
                <w:sz w:val="17"/>
              </w:rPr>
              <w:t>р.п</w:t>
            </w:r>
            <w:proofErr w:type="spellEnd"/>
            <w:r>
              <w:rPr>
                <w:position w:val="4"/>
                <w:sz w:val="26"/>
              </w:rPr>
              <w:t>,</w:t>
            </w:r>
            <w:r>
              <w:rPr>
                <w:spacing w:val="-3"/>
                <w:position w:val="4"/>
                <w:sz w:val="26"/>
              </w:rPr>
              <w:t xml:space="preserve"> </w:t>
            </w:r>
            <w:r>
              <w:rPr>
                <w:i/>
                <w:position w:val="4"/>
                <w:sz w:val="26"/>
              </w:rPr>
              <w:t>К</w:t>
            </w:r>
            <w:proofErr w:type="spellStart"/>
            <w:r>
              <w:rPr>
                <w:sz w:val="17"/>
              </w:rPr>
              <w:t>в.н</w:t>
            </w:r>
            <w:proofErr w:type="spellEnd"/>
            <w:r>
              <w:rPr>
                <w:position w:val="4"/>
                <w:sz w:val="26"/>
              </w:rPr>
              <w:t>)</w:t>
            </w:r>
          </w:p>
        </w:tc>
        <w:tc>
          <w:tcPr>
            <w:tcW w:w="508" w:type="dxa"/>
          </w:tcPr>
          <w:p w14:paraId="339C49F3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3" w:type="dxa"/>
          </w:tcPr>
          <w:p w14:paraId="0DCDCBBE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69" w:type="dxa"/>
          </w:tcPr>
          <w:p w14:paraId="2B0DF10C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55" w:type="dxa"/>
          </w:tcPr>
          <w:p w14:paraId="50E5159A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1" w:type="dxa"/>
          </w:tcPr>
          <w:p w14:paraId="7F7A9048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3" w:type="dxa"/>
          </w:tcPr>
          <w:p w14:paraId="1BFE041B" w14:textId="77777777" w:rsidR="002B6A26" w:rsidRDefault="00C44C66">
            <w:pPr>
              <w:pStyle w:val="TableParagraph"/>
              <w:spacing w:line="296" w:lineRule="exact"/>
              <w:ind w:left="311" w:right="30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</w:tr>
      <w:tr w:rsidR="002B6A26" w14:paraId="09B30A42" w14:textId="77777777">
        <w:trPr>
          <w:trHeight w:val="598"/>
        </w:trPr>
        <w:tc>
          <w:tcPr>
            <w:tcW w:w="566" w:type="dxa"/>
          </w:tcPr>
          <w:p w14:paraId="70C61152" w14:textId="77777777" w:rsidR="002B6A26" w:rsidRDefault="00C44C66">
            <w:pPr>
              <w:pStyle w:val="TableParagraph"/>
              <w:spacing w:line="296" w:lineRule="exact"/>
              <w:ind w:left="152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4740" w:type="dxa"/>
          </w:tcPr>
          <w:p w14:paraId="7993671A" w14:textId="77777777" w:rsidR="002B6A26" w:rsidRDefault="00C44C66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Распределение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нормативной</w:t>
            </w:r>
          </w:p>
          <w:p w14:paraId="26E75B70" w14:textId="77777777" w:rsidR="002B6A26" w:rsidRDefault="00C44C66">
            <w:pPr>
              <w:pStyle w:val="TableParagraph"/>
              <w:spacing w:before="1"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трудоемкости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5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по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стадиям,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чел.-</w:t>
            </w:r>
            <w:proofErr w:type="spellStart"/>
            <w:r>
              <w:rPr>
                <w:sz w:val="26"/>
              </w:rPr>
              <w:t>дн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508" w:type="dxa"/>
          </w:tcPr>
          <w:p w14:paraId="14ABAF6E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3" w:type="dxa"/>
          </w:tcPr>
          <w:p w14:paraId="1975DD57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69" w:type="dxa"/>
          </w:tcPr>
          <w:p w14:paraId="59B905EE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55" w:type="dxa"/>
          </w:tcPr>
          <w:p w14:paraId="2A256590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1" w:type="dxa"/>
          </w:tcPr>
          <w:p w14:paraId="77B60094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3" w:type="dxa"/>
          </w:tcPr>
          <w:p w14:paraId="1C41219B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1FBA1799" w14:textId="77777777">
        <w:trPr>
          <w:trHeight w:val="897"/>
        </w:trPr>
        <w:tc>
          <w:tcPr>
            <w:tcW w:w="566" w:type="dxa"/>
          </w:tcPr>
          <w:p w14:paraId="349D3C60" w14:textId="77777777" w:rsidR="002B6A26" w:rsidRDefault="00C44C66">
            <w:pPr>
              <w:pStyle w:val="TableParagraph"/>
              <w:spacing w:line="296" w:lineRule="exact"/>
              <w:ind w:left="152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4740" w:type="dxa"/>
          </w:tcPr>
          <w:p w14:paraId="0F2203C6" w14:textId="77777777" w:rsidR="002B6A26" w:rsidRDefault="00C44C66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Распределение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скорректированной</w:t>
            </w:r>
          </w:p>
          <w:p w14:paraId="26F76EB1" w14:textId="77777777" w:rsidR="002B6A26" w:rsidRDefault="00C44C66">
            <w:pPr>
              <w:pStyle w:val="TableParagraph"/>
              <w:spacing w:line="300" w:lineRule="atLeast"/>
              <w:ind w:left="108"/>
              <w:rPr>
                <w:sz w:val="26"/>
              </w:rPr>
            </w:pPr>
            <w:r>
              <w:rPr>
                <w:spacing w:val="-1"/>
                <w:sz w:val="26"/>
              </w:rPr>
              <w:t>(с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учетом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pacing w:val="-1"/>
                <w:sz w:val="26"/>
              </w:rPr>
              <w:t>К</w:t>
            </w:r>
            <w:r>
              <w:rPr>
                <w:spacing w:val="-1"/>
                <w:sz w:val="26"/>
                <w:vertAlign w:val="subscript"/>
              </w:rPr>
              <w:t>с</w:t>
            </w:r>
            <w:r>
              <w:rPr>
                <w:spacing w:val="-1"/>
                <w:sz w:val="26"/>
              </w:rPr>
              <w:t xml:space="preserve">, </w:t>
            </w: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н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3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т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proofErr w:type="gram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у.р</w:t>
            </w:r>
            <w:proofErr w:type="spellEnd"/>
            <w:proofErr w:type="gramEnd"/>
            <w:r>
              <w:rPr>
                <w:sz w:val="26"/>
              </w:rPr>
              <w:t>)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трудоемкости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по</w:t>
            </w:r>
            <w:proofErr w:type="spellEnd"/>
            <w:r>
              <w:rPr>
                <w:sz w:val="26"/>
              </w:rPr>
              <w:t xml:space="preserve"> стадиям,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чел.-</w:t>
            </w:r>
            <w:proofErr w:type="spellStart"/>
            <w:r>
              <w:rPr>
                <w:sz w:val="26"/>
              </w:rPr>
              <w:t>дн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508" w:type="dxa"/>
          </w:tcPr>
          <w:p w14:paraId="7D5E32C5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3" w:type="dxa"/>
          </w:tcPr>
          <w:p w14:paraId="21CEB1CB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69" w:type="dxa"/>
          </w:tcPr>
          <w:p w14:paraId="118786E6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55" w:type="dxa"/>
          </w:tcPr>
          <w:p w14:paraId="174EEA57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571" w:type="dxa"/>
          </w:tcPr>
          <w:p w14:paraId="4980DBB4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3" w:type="dxa"/>
          </w:tcPr>
          <w:p w14:paraId="6F7968E5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441608AA" w14:textId="77777777">
        <w:trPr>
          <w:trHeight w:val="598"/>
        </w:trPr>
        <w:tc>
          <w:tcPr>
            <w:tcW w:w="566" w:type="dxa"/>
          </w:tcPr>
          <w:p w14:paraId="41280C8B" w14:textId="77777777" w:rsidR="002B6A26" w:rsidRDefault="00C44C66">
            <w:pPr>
              <w:pStyle w:val="TableParagraph"/>
              <w:spacing w:line="296" w:lineRule="exact"/>
              <w:ind w:left="152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4740" w:type="dxa"/>
          </w:tcPr>
          <w:p w14:paraId="387600AC" w14:textId="77777777" w:rsidR="002B6A26" w:rsidRDefault="00C44C66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Общая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трудоемкость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разработки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  <w:p w14:paraId="22048799" w14:textId="77777777" w:rsidR="002B6A26" w:rsidRDefault="00C44C66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sz w:val="26"/>
              </w:rPr>
              <w:t>(Т</w:t>
            </w:r>
            <w:r>
              <w:rPr>
                <w:sz w:val="26"/>
                <w:vertAlign w:val="subscript"/>
              </w:rPr>
              <w:t>о</w:t>
            </w:r>
            <w:r>
              <w:rPr>
                <w:sz w:val="26"/>
              </w:rPr>
              <w:t>),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чел.-</w:t>
            </w:r>
            <w:proofErr w:type="spellStart"/>
            <w:r>
              <w:rPr>
                <w:sz w:val="26"/>
              </w:rPr>
              <w:t>дн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508" w:type="dxa"/>
          </w:tcPr>
          <w:p w14:paraId="22D2CC81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3" w:type="dxa"/>
          </w:tcPr>
          <w:p w14:paraId="0BFC3520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69" w:type="dxa"/>
          </w:tcPr>
          <w:p w14:paraId="658ED24E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55" w:type="dxa"/>
          </w:tcPr>
          <w:p w14:paraId="3326F7B1" w14:textId="77777777" w:rsidR="002B6A26" w:rsidRDefault="00C44C66">
            <w:pPr>
              <w:pStyle w:val="TableParagraph"/>
              <w:spacing w:line="296" w:lineRule="exact"/>
              <w:ind w:left="5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571" w:type="dxa"/>
          </w:tcPr>
          <w:p w14:paraId="78F916B7" w14:textId="77777777" w:rsidR="002B6A26" w:rsidRDefault="00C44C66">
            <w:pPr>
              <w:pStyle w:val="TableParagraph"/>
              <w:spacing w:line="296" w:lineRule="exact"/>
              <w:ind w:left="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93" w:type="dxa"/>
          </w:tcPr>
          <w:p w14:paraId="06E96D62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bookmarkEnd w:id="12"/>
    </w:tbl>
    <w:p w14:paraId="1C574737" w14:textId="77777777" w:rsidR="002B6A26" w:rsidRDefault="002B6A26">
      <w:pPr>
        <w:pStyle w:val="a3"/>
        <w:spacing w:before="1"/>
        <w:rPr>
          <w:b/>
          <w:sz w:val="22"/>
        </w:rPr>
      </w:pPr>
    </w:p>
    <w:p w14:paraId="5B53BA35" w14:textId="77777777" w:rsidR="002B6A26" w:rsidRDefault="00C44C66">
      <w:pPr>
        <w:pStyle w:val="a3"/>
        <w:spacing w:before="87"/>
        <w:ind w:left="378" w:firstLine="709"/>
      </w:pPr>
      <w:r>
        <w:t>В</w:t>
      </w:r>
      <w:r>
        <w:rPr>
          <w:spacing w:val="69"/>
        </w:rPr>
        <w:t xml:space="preserve"> </w:t>
      </w:r>
      <w:r>
        <w:t>общем</w:t>
      </w:r>
      <w:r>
        <w:rPr>
          <w:spacing w:val="69"/>
        </w:rPr>
        <w:t xml:space="preserve"> </w:t>
      </w:r>
      <w:r>
        <w:t>виде</w:t>
      </w:r>
      <w:r>
        <w:rPr>
          <w:spacing w:val="70"/>
        </w:rPr>
        <w:t xml:space="preserve"> </w:t>
      </w:r>
      <w:r>
        <w:t>совокупность</w:t>
      </w:r>
      <w:r>
        <w:rPr>
          <w:spacing w:val="68"/>
        </w:rPr>
        <w:t xml:space="preserve"> </w:t>
      </w:r>
      <w:r>
        <w:t>капитальных</w:t>
      </w:r>
      <w:r>
        <w:rPr>
          <w:spacing w:val="70"/>
        </w:rPr>
        <w:t xml:space="preserve"> </w:t>
      </w:r>
      <w:r>
        <w:t>вложений</w:t>
      </w:r>
      <w:r>
        <w:rPr>
          <w:spacing w:val="68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проект</w:t>
      </w:r>
      <w:r>
        <w:rPr>
          <w:spacing w:val="-7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рассчитана следующим</w:t>
      </w:r>
      <w:r>
        <w:rPr>
          <w:spacing w:val="-2"/>
        </w:rPr>
        <w:t xml:space="preserve"> </w:t>
      </w:r>
      <w:r>
        <w:t>образом:</w:t>
      </w:r>
    </w:p>
    <w:p w14:paraId="361B6A0E" w14:textId="77777777" w:rsidR="002B6A26" w:rsidRDefault="00C44C66">
      <w:pPr>
        <w:tabs>
          <w:tab w:val="left" w:pos="8951"/>
        </w:tabs>
        <w:spacing w:before="142"/>
        <w:ind w:left="3291"/>
        <w:rPr>
          <w:sz w:val="30"/>
        </w:rPr>
      </w:pPr>
      <w:r>
        <w:rPr>
          <w:i/>
          <w:sz w:val="30"/>
        </w:rPr>
        <w:t>К</w:t>
      </w:r>
      <w:r>
        <w:rPr>
          <w:i/>
          <w:spacing w:val="37"/>
          <w:sz w:val="30"/>
        </w:rPr>
        <w:t xml:space="preserve"> </w:t>
      </w:r>
      <w:r>
        <w:rPr>
          <w:rFonts w:ascii="Symbol" w:hAnsi="Symbol"/>
          <w:b/>
          <w:sz w:val="30"/>
        </w:rPr>
        <w:t></w:t>
      </w:r>
      <w:r>
        <w:rPr>
          <w:b/>
          <w:spacing w:val="23"/>
          <w:sz w:val="30"/>
        </w:rPr>
        <w:t xml:space="preserve"> </w:t>
      </w:r>
      <w:proofErr w:type="spellStart"/>
      <w:r>
        <w:rPr>
          <w:i/>
          <w:sz w:val="30"/>
        </w:rPr>
        <w:t>К</w:t>
      </w:r>
      <w:proofErr w:type="spellEnd"/>
      <w:r>
        <w:rPr>
          <w:position w:val="-6"/>
          <w:sz w:val="20"/>
        </w:rPr>
        <w:t>об</w:t>
      </w:r>
      <w:r>
        <w:rPr>
          <w:spacing w:val="50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3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на</w:t>
      </w:r>
      <w:r>
        <w:rPr>
          <w:spacing w:val="57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pacing w:val="6"/>
          <w:sz w:val="30"/>
        </w:rPr>
        <w:t xml:space="preserve"> </w:t>
      </w:r>
      <w:r>
        <w:rPr>
          <w:i/>
          <w:spacing w:val="12"/>
          <w:sz w:val="30"/>
        </w:rPr>
        <w:t>К</w:t>
      </w:r>
      <w:r>
        <w:rPr>
          <w:spacing w:val="12"/>
          <w:position w:val="-6"/>
          <w:sz w:val="20"/>
        </w:rPr>
        <w:t>л</w:t>
      </w:r>
      <w:r>
        <w:rPr>
          <w:spacing w:val="49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2"/>
          <w:sz w:val="30"/>
        </w:rPr>
        <w:t xml:space="preserve"> </w:t>
      </w:r>
      <w:proofErr w:type="gramStart"/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пр</w:t>
      </w:r>
      <w:proofErr w:type="spellEnd"/>
      <w:r>
        <w:rPr>
          <w:spacing w:val="-9"/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(14)</w:t>
      </w:r>
    </w:p>
    <w:p w14:paraId="54C07D04" w14:textId="77777777" w:rsidR="002B6A26" w:rsidRDefault="002B6A26">
      <w:pPr>
        <w:pStyle w:val="a3"/>
        <w:spacing w:before="2"/>
        <w:rPr>
          <w:sz w:val="10"/>
        </w:rPr>
      </w:pPr>
    </w:p>
    <w:p w14:paraId="7788EBCD" w14:textId="77777777" w:rsidR="002B6A26" w:rsidRDefault="00C44C66">
      <w:pPr>
        <w:pStyle w:val="a3"/>
        <w:spacing w:before="87"/>
        <w:ind w:left="378" w:right="391"/>
        <w:jc w:val="both"/>
      </w:pPr>
      <w:r>
        <w:t xml:space="preserve">где </w:t>
      </w:r>
      <w:proofErr w:type="spellStart"/>
      <w:r>
        <w:rPr>
          <w:i/>
        </w:rPr>
        <w:t>К</w:t>
      </w:r>
      <w:r>
        <w:rPr>
          <w:vertAlign w:val="subscript"/>
        </w:rPr>
        <w:t>об</w:t>
      </w:r>
      <w:proofErr w:type="spellEnd"/>
      <w:r>
        <w:t xml:space="preserve"> – стоимость устанавливаемого оборудования, руб.; </w:t>
      </w:r>
      <w:proofErr w:type="spellStart"/>
      <w:r>
        <w:rPr>
          <w:i/>
        </w:rPr>
        <w:t>К</w:t>
      </w:r>
      <w:r>
        <w:rPr>
          <w:vertAlign w:val="subscript"/>
        </w:rPr>
        <w:t>на</w:t>
      </w:r>
      <w:proofErr w:type="spellEnd"/>
      <w:r>
        <w:t xml:space="preserve"> – </w:t>
      </w:r>
      <w:proofErr w:type="spellStart"/>
      <w:r>
        <w:t>не-</w:t>
      </w:r>
      <w:proofErr w:type="spellEnd"/>
      <w:r>
        <w:rPr>
          <w:spacing w:val="1"/>
        </w:rPr>
        <w:t xml:space="preserve"> </w:t>
      </w:r>
      <w:proofErr w:type="spellStart"/>
      <w:r>
        <w:t>доамортизированная</w:t>
      </w:r>
      <w:proofErr w:type="spellEnd"/>
      <w:r>
        <w:t xml:space="preserve"> часть стоимости демонтируемого оборудования,</w:t>
      </w:r>
      <w:r>
        <w:rPr>
          <w:spacing w:val="1"/>
        </w:rPr>
        <w:t xml:space="preserve"> </w:t>
      </w:r>
      <w:r>
        <w:t xml:space="preserve">руб.; </w:t>
      </w:r>
      <w:r>
        <w:rPr>
          <w:i/>
        </w:rPr>
        <w:t>К</w:t>
      </w:r>
      <w:r>
        <w:rPr>
          <w:vertAlign w:val="subscript"/>
        </w:rPr>
        <w:t>л</w:t>
      </w:r>
      <w:r>
        <w:t xml:space="preserve"> – ликвидационная стоимость (выручка от продажи) </w:t>
      </w:r>
      <w:proofErr w:type="spellStart"/>
      <w:r>
        <w:t>демонти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руемого</w:t>
      </w:r>
      <w:proofErr w:type="spellEnd"/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руб.;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пр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приобретенных</w:t>
      </w:r>
      <w:r>
        <w:rPr>
          <w:spacing w:val="1"/>
        </w:rPr>
        <w:t xml:space="preserve"> </w:t>
      </w:r>
      <w:proofErr w:type="gramStart"/>
      <w:r>
        <w:t>про-</w:t>
      </w:r>
      <w:r>
        <w:rPr>
          <w:spacing w:val="1"/>
        </w:rPr>
        <w:t xml:space="preserve"> </w:t>
      </w:r>
      <w:proofErr w:type="spellStart"/>
      <w:r>
        <w:t>граммных</w:t>
      </w:r>
      <w:proofErr w:type="spellEnd"/>
      <w:proofErr w:type="gramEnd"/>
      <w:r>
        <w:rPr>
          <w:spacing w:val="-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руб.</w:t>
      </w:r>
    </w:p>
    <w:p w14:paraId="5ACB0025" w14:textId="77777777" w:rsidR="002B6A26" w:rsidRDefault="002B6A26">
      <w:pPr>
        <w:pStyle w:val="a3"/>
        <w:rPr>
          <w:sz w:val="20"/>
        </w:rPr>
      </w:pPr>
    </w:p>
    <w:p w14:paraId="38D18234" w14:textId="77777777" w:rsidR="002B6A26" w:rsidRDefault="002B6A26">
      <w:pPr>
        <w:pStyle w:val="a3"/>
        <w:rPr>
          <w:sz w:val="20"/>
        </w:rPr>
      </w:pPr>
    </w:p>
    <w:p w14:paraId="587CDAE8" w14:textId="77777777" w:rsidR="002B6A26" w:rsidRDefault="002B6A26">
      <w:pPr>
        <w:pStyle w:val="a3"/>
        <w:spacing w:before="9"/>
        <w:rPr>
          <w:sz w:val="22"/>
        </w:rPr>
      </w:pPr>
    </w:p>
    <w:p w14:paraId="48E6E433" w14:textId="77777777" w:rsidR="002B6A26" w:rsidRDefault="00C44C66">
      <w:pPr>
        <w:pStyle w:val="a3"/>
        <w:spacing w:before="88"/>
        <w:ind w:right="16"/>
        <w:jc w:val="center"/>
      </w:pPr>
      <w:r>
        <w:t>13</w:t>
      </w:r>
    </w:p>
    <w:p w14:paraId="5CCD6446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4E8CB2E9" w14:textId="77777777" w:rsidR="002B6A26" w:rsidRDefault="00C44C66">
      <w:pPr>
        <w:pStyle w:val="4"/>
        <w:numPr>
          <w:ilvl w:val="2"/>
          <w:numId w:val="20"/>
        </w:numPr>
        <w:tabs>
          <w:tab w:val="left" w:pos="1824"/>
        </w:tabs>
        <w:spacing w:before="58"/>
        <w:ind w:hanging="753"/>
        <w:jc w:val="left"/>
      </w:pPr>
      <w:bookmarkStart w:id="13" w:name="_TOC_250033"/>
      <w:r>
        <w:lastRenderedPageBreak/>
        <w:t>Расчет</w:t>
      </w:r>
      <w:r>
        <w:rPr>
          <w:spacing w:val="-6"/>
        </w:rPr>
        <w:t xml:space="preserve"> </w:t>
      </w:r>
      <w:r>
        <w:t>стоимости</w:t>
      </w:r>
      <w:r>
        <w:rPr>
          <w:spacing w:val="-6"/>
        </w:rPr>
        <w:t xml:space="preserve"> </w:t>
      </w:r>
      <w:r>
        <w:t>устанавливаемого</w:t>
      </w:r>
      <w:r>
        <w:rPr>
          <w:spacing w:val="-8"/>
        </w:rPr>
        <w:t xml:space="preserve"> </w:t>
      </w:r>
      <w:bookmarkEnd w:id="13"/>
      <w:r>
        <w:t>оборудования</w:t>
      </w:r>
    </w:p>
    <w:p w14:paraId="06B87A8D" w14:textId="77777777" w:rsidR="002B6A26" w:rsidRDefault="00C44C66">
      <w:pPr>
        <w:pStyle w:val="a3"/>
        <w:spacing w:before="237"/>
        <w:ind w:left="378" w:right="392" w:firstLine="709"/>
        <w:jc w:val="both"/>
      </w:pPr>
      <w:r>
        <w:t>В стоимость оборудования (</w:t>
      </w:r>
      <w:proofErr w:type="spellStart"/>
      <w:r>
        <w:rPr>
          <w:i/>
        </w:rPr>
        <w:t>К</w:t>
      </w:r>
      <w:r>
        <w:rPr>
          <w:vertAlign w:val="subscript"/>
        </w:rPr>
        <w:t>об</w:t>
      </w:r>
      <w:proofErr w:type="spellEnd"/>
      <w:r>
        <w:t xml:space="preserve">) входят расходы на его </w:t>
      </w:r>
      <w:proofErr w:type="spellStart"/>
      <w:r>
        <w:t>приобре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тение</w:t>
      </w:r>
      <w:proofErr w:type="spellEnd"/>
      <w:r>
        <w:t xml:space="preserve"> по прейскурантам, прайс-листам и другим источникам, а также</w:t>
      </w:r>
      <w:r>
        <w:rPr>
          <w:spacing w:val="1"/>
        </w:rPr>
        <w:t xml:space="preserve"> </w:t>
      </w:r>
      <w:r>
        <w:t>расходы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приемку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(примерно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стоимости). Также в стоимост</w:t>
      </w:r>
      <w:r>
        <w:t>ь оборудования включаются транспорт-</w:t>
      </w:r>
      <w:r>
        <w:rPr>
          <w:spacing w:val="1"/>
        </w:rPr>
        <w:t xml:space="preserve"> </w:t>
      </w:r>
      <w:r>
        <w:t xml:space="preserve">но-заготовительные расходы, т. е. расходы по его доставке и </w:t>
      </w:r>
      <w:proofErr w:type="spellStart"/>
      <w:r>
        <w:t>стои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мость</w:t>
      </w:r>
      <w:proofErr w:type="spellEnd"/>
      <w:r>
        <w:rPr>
          <w:spacing w:val="1"/>
        </w:rPr>
        <w:t xml:space="preserve"> </w:t>
      </w:r>
      <w:r>
        <w:t>монтажа</w:t>
      </w:r>
      <w:r>
        <w:rPr>
          <w:spacing w:val="1"/>
        </w:rPr>
        <w:t xml:space="preserve"> </w:t>
      </w:r>
      <w:r>
        <w:t>устанавливаемого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принимают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размере</w:t>
      </w:r>
      <w:r>
        <w:rPr>
          <w:spacing w:val="-2"/>
        </w:rPr>
        <w:t xml:space="preserve"> </w:t>
      </w:r>
      <w:r>
        <w:t>5–10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стоимости</w:t>
      </w:r>
      <w:r>
        <w:rPr>
          <w:spacing w:val="-3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оборудования.</w:t>
      </w:r>
    </w:p>
    <w:p w14:paraId="6E4227E5" w14:textId="77777777" w:rsidR="002B6A26" w:rsidRDefault="00C44C66">
      <w:pPr>
        <w:pStyle w:val="a3"/>
        <w:ind w:left="378" w:right="395" w:firstLine="709"/>
        <w:jc w:val="both"/>
      </w:pPr>
      <w:r>
        <w:t>Экономия первоначальных вложений может быть осуществлена</w:t>
      </w:r>
      <w:r>
        <w:rPr>
          <w:spacing w:val="1"/>
        </w:rPr>
        <w:t xml:space="preserve"> </w:t>
      </w:r>
      <w:r>
        <w:t>посредством</w:t>
      </w:r>
      <w:r>
        <w:rPr>
          <w:spacing w:val="-2"/>
        </w:rPr>
        <w:t xml:space="preserve"> </w:t>
      </w:r>
      <w:r>
        <w:t>замены</w:t>
      </w:r>
      <w:r>
        <w:rPr>
          <w:spacing w:val="-1"/>
        </w:rPr>
        <w:t xml:space="preserve"> </w:t>
      </w:r>
      <w:r>
        <w:t>покупки оборудования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арендой.</w:t>
      </w:r>
    </w:p>
    <w:p w14:paraId="7B0170A0" w14:textId="77777777" w:rsidR="002B6A26" w:rsidRDefault="00C44C66">
      <w:pPr>
        <w:pStyle w:val="a3"/>
        <w:ind w:left="378" w:right="392" w:firstLine="709"/>
        <w:jc w:val="both"/>
      </w:pPr>
      <w:r>
        <w:t>При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интернет-проекта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компьютерного,</w:t>
      </w:r>
      <w:r>
        <w:rPr>
          <w:spacing w:val="1"/>
        </w:rPr>
        <w:t xml:space="preserve"> </w:t>
      </w:r>
      <w:r>
        <w:t>коммуникационного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оргтехники,</w:t>
      </w:r>
      <w:r>
        <w:rPr>
          <w:spacing w:val="1"/>
        </w:rPr>
        <w:t xml:space="preserve"> </w:t>
      </w:r>
      <w:r>
        <w:t>офисного</w:t>
      </w:r>
      <w:r>
        <w:rPr>
          <w:spacing w:val="1"/>
        </w:rPr>
        <w:t xml:space="preserve"> </w:t>
      </w:r>
      <w:r>
        <w:t>оборудования (мебели, офисной т</w:t>
      </w:r>
      <w:r>
        <w:t xml:space="preserve">ехники) в отдельных случаях </w:t>
      </w:r>
      <w:proofErr w:type="spellStart"/>
      <w:r>
        <w:t>необ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ходимо</w:t>
      </w:r>
      <w:proofErr w:type="spellEnd"/>
      <w:r>
        <w:t xml:space="preserve"> учесть поставки специального производственного </w:t>
      </w:r>
      <w:proofErr w:type="spellStart"/>
      <w:r>
        <w:t>оборудова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t xml:space="preserve"> (оборудования, используемого непосредственно в процессе </w:t>
      </w:r>
      <w:proofErr w:type="gramStart"/>
      <w:r>
        <w:t>про-</w:t>
      </w:r>
      <w:r>
        <w:rPr>
          <w:spacing w:val="1"/>
        </w:rPr>
        <w:t xml:space="preserve"> </w:t>
      </w:r>
      <w:proofErr w:type="spellStart"/>
      <w:r>
        <w:t>изводства</w:t>
      </w:r>
      <w:proofErr w:type="spellEnd"/>
      <w:proofErr w:type="gramEnd"/>
      <w:r>
        <w:t>, торговли и обслуживания клиентов), а также транспортных</w:t>
      </w:r>
      <w:r>
        <w:rPr>
          <w:spacing w:val="-72"/>
        </w:rPr>
        <w:t xml:space="preserve"> </w:t>
      </w:r>
      <w:r>
        <w:t>средств.</w:t>
      </w:r>
    </w:p>
    <w:p w14:paraId="014AB4D2" w14:textId="77777777" w:rsidR="002B6A26" w:rsidRDefault="002B6A26">
      <w:pPr>
        <w:pStyle w:val="a3"/>
        <w:spacing w:before="11"/>
        <w:rPr>
          <w:sz w:val="41"/>
        </w:rPr>
      </w:pPr>
    </w:p>
    <w:p w14:paraId="2A079829" w14:textId="77777777" w:rsidR="002B6A26" w:rsidRDefault="00C44C66">
      <w:pPr>
        <w:pStyle w:val="4"/>
        <w:numPr>
          <w:ilvl w:val="2"/>
          <w:numId w:val="20"/>
        </w:numPr>
        <w:tabs>
          <w:tab w:val="left" w:pos="2775"/>
        </w:tabs>
        <w:ind w:left="2077" w:right="2038" w:hanging="54"/>
        <w:jc w:val="left"/>
      </w:pPr>
      <w:bookmarkStart w:id="14" w:name="_TOC_250032"/>
      <w:r>
        <w:t xml:space="preserve">Расчет </w:t>
      </w:r>
      <w:proofErr w:type="spellStart"/>
      <w:r>
        <w:t>недоамор</w:t>
      </w:r>
      <w:r>
        <w:t>тизированной</w:t>
      </w:r>
      <w:proofErr w:type="spellEnd"/>
      <w:r>
        <w:t xml:space="preserve"> части</w:t>
      </w:r>
      <w:r>
        <w:rPr>
          <w:spacing w:val="-72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демонтируемого</w:t>
      </w:r>
      <w:r>
        <w:rPr>
          <w:spacing w:val="-4"/>
        </w:rPr>
        <w:t xml:space="preserve"> </w:t>
      </w:r>
      <w:bookmarkEnd w:id="14"/>
      <w:r>
        <w:t>оборудования</w:t>
      </w:r>
    </w:p>
    <w:p w14:paraId="00651565" w14:textId="77777777" w:rsidR="002B6A26" w:rsidRDefault="00C44C66">
      <w:pPr>
        <w:pStyle w:val="a3"/>
        <w:spacing w:before="238"/>
        <w:ind w:left="378" w:right="393" w:firstLine="709"/>
        <w:jc w:val="both"/>
      </w:pPr>
      <w:r>
        <w:t>Возможны случаи, когда часть действующих основных фондов</w:t>
      </w:r>
      <w:r>
        <w:rPr>
          <w:spacing w:val="1"/>
        </w:rPr>
        <w:t xml:space="preserve"> </w:t>
      </w:r>
      <w:r>
        <w:t xml:space="preserve">предприятия при установке нового оборудования должна быть </w:t>
      </w:r>
      <w:proofErr w:type="gramStart"/>
      <w:r>
        <w:t>демон-</w:t>
      </w:r>
      <w:r>
        <w:rPr>
          <w:spacing w:val="-72"/>
        </w:rPr>
        <w:t xml:space="preserve"> </w:t>
      </w:r>
      <w:r>
        <w:t>тирована</w:t>
      </w:r>
      <w:proofErr w:type="gramEnd"/>
      <w:r>
        <w:t>. Причем срок службы этих демонтированных объектов еще</w:t>
      </w:r>
      <w:r>
        <w:rPr>
          <w:spacing w:val="1"/>
        </w:rPr>
        <w:t xml:space="preserve"> </w:t>
      </w:r>
      <w:r>
        <w:t xml:space="preserve">не истек и не </w:t>
      </w:r>
      <w:r>
        <w:t xml:space="preserve">определены возможности их дальнейшего </w:t>
      </w:r>
      <w:proofErr w:type="spellStart"/>
      <w:r>
        <w:t>использова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t xml:space="preserve">. В этом случае к капитальным вложениям следует добавить </w:t>
      </w:r>
      <w:proofErr w:type="spellStart"/>
      <w:r>
        <w:t>не-</w:t>
      </w:r>
      <w:proofErr w:type="spellEnd"/>
      <w:r>
        <w:rPr>
          <w:spacing w:val="1"/>
        </w:rPr>
        <w:t xml:space="preserve"> </w:t>
      </w:r>
      <w:proofErr w:type="spellStart"/>
      <w:r>
        <w:t>доамортизированную</w:t>
      </w:r>
      <w:proofErr w:type="spellEnd"/>
      <w:r>
        <w:t xml:space="preserve"> часть стоимости снимаемого оборудования (</w:t>
      </w:r>
      <w:proofErr w:type="gramStart"/>
      <w:r>
        <w:t>ос-</w:t>
      </w:r>
      <w:r>
        <w:rPr>
          <w:spacing w:val="1"/>
        </w:rPr>
        <w:t xml:space="preserve"> </w:t>
      </w:r>
      <w:proofErr w:type="spellStart"/>
      <w:r>
        <w:t>таточную</w:t>
      </w:r>
      <w:proofErr w:type="spellEnd"/>
      <w:proofErr w:type="gramEnd"/>
      <w:r>
        <w:rPr>
          <w:spacing w:val="-2"/>
        </w:rPr>
        <w:t xml:space="preserve"> </w:t>
      </w:r>
      <w:r>
        <w:t>стоимость)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на</w:t>
      </w:r>
      <w:proofErr w:type="spellEnd"/>
      <w:r>
        <w:t>).</w:t>
      </w:r>
      <w:r>
        <w:rPr>
          <w:spacing w:val="-1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</w:p>
    <w:p w14:paraId="40F28105" w14:textId="77777777" w:rsidR="002B6A26" w:rsidRDefault="002B6A26">
      <w:pPr>
        <w:jc w:val="both"/>
        <w:sectPr w:rsidR="002B6A26">
          <w:pgSz w:w="11910" w:h="16840"/>
          <w:pgMar w:top="1360" w:right="1020" w:bottom="280" w:left="1040" w:header="720" w:footer="720" w:gutter="0"/>
          <w:cols w:space="720"/>
        </w:sectPr>
      </w:pPr>
    </w:p>
    <w:p w14:paraId="324C7D4A" w14:textId="77777777" w:rsidR="002B6A26" w:rsidRDefault="002B6A26">
      <w:pPr>
        <w:pStyle w:val="a3"/>
        <w:spacing w:before="4"/>
        <w:rPr>
          <w:sz w:val="31"/>
        </w:rPr>
      </w:pPr>
    </w:p>
    <w:p w14:paraId="3B6F4F9B" w14:textId="77777777" w:rsidR="002B6A26" w:rsidRDefault="00C44C66">
      <w:pPr>
        <w:tabs>
          <w:tab w:val="left" w:pos="529"/>
        </w:tabs>
        <w:spacing w:line="23" w:lineRule="exact"/>
        <w:jc w:val="right"/>
        <w:rPr>
          <w:i/>
          <w:sz w:val="30"/>
        </w:rPr>
      </w:pPr>
      <w:r>
        <w:rPr>
          <w:i/>
          <w:sz w:val="30"/>
        </w:rPr>
        <w:t>К</w:t>
      </w:r>
      <w:r>
        <w:rPr>
          <w:i/>
          <w:sz w:val="30"/>
        </w:rPr>
        <w:tab/>
      </w:r>
      <w:r>
        <w:rPr>
          <w:rFonts w:ascii="Symbol" w:hAnsi="Symbol"/>
          <w:b/>
          <w:sz w:val="30"/>
        </w:rPr>
        <w:t></w:t>
      </w:r>
      <w:r>
        <w:rPr>
          <w:b/>
          <w:spacing w:val="18"/>
          <w:sz w:val="30"/>
        </w:rPr>
        <w:t xml:space="preserve"> </w:t>
      </w:r>
      <w:proofErr w:type="spellStart"/>
      <w:r>
        <w:rPr>
          <w:i/>
          <w:sz w:val="30"/>
        </w:rPr>
        <w:t>К</w:t>
      </w:r>
      <w:proofErr w:type="spellEnd"/>
    </w:p>
    <w:p w14:paraId="384DD157" w14:textId="77777777" w:rsidR="002B6A26" w:rsidRDefault="00C44C66">
      <w:pPr>
        <w:spacing w:before="165" w:line="218" w:lineRule="exact"/>
        <w:ind w:left="302"/>
        <w:rPr>
          <w:sz w:val="30"/>
        </w:rPr>
      </w:pPr>
      <w:r>
        <w:br w:type="column"/>
      </w:r>
      <w:r>
        <w:rPr>
          <w:rFonts w:ascii="Symbol" w:hAnsi="Symbol"/>
          <w:b/>
          <w:position w:val="-2"/>
          <w:sz w:val="30"/>
        </w:rPr>
        <w:t></w:t>
      </w:r>
      <w:r>
        <w:rPr>
          <w:position w:val="-19"/>
          <w:sz w:val="30"/>
        </w:rPr>
        <w:t>1</w:t>
      </w:r>
      <w:r>
        <w:rPr>
          <w:spacing w:val="-43"/>
          <w:position w:val="-19"/>
          <w:sz w:val="30"/>
        </w:rPr>
        <w:t xml:space="preserve"> </w:t>
      </w:r>
      <w:r>
        <w:rPr>
          <w:rFonts w:ascii="Symbol" w:hAnsi="Symbol"/>
          <w:b/>
          <w:position w:val="-19"/>
          <w:sz w:val="30"/>
        </w:rPr>
        <w:t></w:t>
      </w:r>
      <w:r>
        <w:rPr>
          <w:b/>
          <w:spacing w:val="24"/>
          <w:position w:val="-19"/>
          <w:sz w:val="30"/>
        </w:rPr>
        <w:t xml:space="preserve"> </w:t>
      </w:r>
      <w:r>
        <w:rPr>
          <w:i/>
          <w:spacing w:val="10"/>
          <w:sz w:val="30"/>
        </w:rPr>
        <w:t>Н</w:t>
      </w:r>
      <w:r>
        <w:rPr>
          <w:spacing w:val="10"/>
          <w:position w:val="-7"/>
          <w:sz w:val="20"/>
        </w:rPr>
        <w:t>а</w:t>
      </w:r>
      <w:r>
        <w:rPr>
          <w:spacing w:val="39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38"/>
          <w:sz w:val="30"/>
        </w:rPr>
        <w:t xml:space="preserve"> </w:t>
      </w:r>
      <w:r>
        <w:rPr>
          <w:i/>
          <w:sz w:val="30"/>
        </w:rPr>
        <w:t>Т</w:t>
      </w:r>
      <w:r>
        <w:rPr>
          <w:i/>
          <w:spacing w:val="7"/>
          <w:sz w:val="30"/>
        </w:rPr>
        <w:t xml:space="preserve"> </w:t>
      </w:r>
      <w:r>
        <w:rPr>
          <w:rFonts w:ascii="Symbol" w:hAnsi="Symbol"/>
          <w:b/>
          <w:position w:val="-2"/>
          <w:sz w:val="30"/>
        </w:rPr>
        <w:t></w:t>
      </w:r>
      <w:r>
        <w:rPr>
          <w:position w:val="-19"/>
          <w:sz w:val="30"/>
        </w:rPr>
        <w:t>,</w:t>
      </w:r>
    </w:p>
    <w:p w14:paraId="1C64BCE4" w14:textId="77777777" w:rsidR="002B6A26" w:rsidRDefault="002B6A26">
      <w:pPr>
        <w:pStyle w:val="a3"/>
        <w:spacing w:before="6" w:after="40"/>
        <w:rPr>
          <w:sz w:val="13"/>
        </w:rPr>
      </w:pPr>
    </w:p>
    <w:p w14:paraId="5FAF38D7" w14:textId="77777777" w:rsidR="002B6A26" w:rsidRDefault="00C44C66">
      <w:pPr>
        <w:pStyle w:val="a3"/>
        <w:spacing w:line="20" w:lineRule="exact"/>
        <w:ind w:left="846"/>
        <w:rPr>
          <w:sz w:val="2"/>
        </w:rPr>
      </w:pPr>
      <w:r>
        <w:rPr>
          <w:sz w:val="2"/>
        </w:rPr>
      </w:r>
      <w:r>
        <w:rPr>
          <w:sz w:val="2"/>
        </w:rPr>
        <w:pict w14:anchorId="07EE9FD6">
          <v:group id="_x0000_s1083" style="width:38.4pt;height:.5pt;mso-position-horizontal-relative:char;mso-position-vertical-relative:line" coordsize="768,10">
            <v:line id="_x0000_s1084" style="position:absolute" from="0,5" to="768,5" strokeweight=".17603mm"/>
            <w10:anchorlock/>
          </v:group>
        </w:pict>
      </w:r>
    </w:p>
    <w:p w14:paraId="60246AEB" w14:textId="77777777" w:rsidR="002B6A26" w:rsidRDefault="00C44C66">
      <w:pPr>
        <w:pStyle w:val="a3"/>
        <w:spacing w:before="2"/>
        <w:rPr>
          <w:sz w:val="33"/>
        </w:rPr>
      </w:pPr>
      <w:r>
        <w:br w:type="column"/>
      </w:r>
    </w:p>
    <w:p w14:paraId="702698E7" w14:textId="77777777" w:rsidR="002B6A26" w:rsidRDefault="00C44C66">
      <w:pPr>
        <w:pStyle w:val="a3"/>
        <w:spacing w:before="1" w:line="1" w:lineRule="exact"/>
        <w:ind w:right="392"/>
        <w:jc w:val="right"/>
      </w:pPr>
      <w:r>
        <w:t>(15)</w:t>
      </w:r>
    </w:p>
    <w:p w14:paraId="13C4C677" w14:textId="77777777" w:rsidR="002B6A26" w:rsidRDefault="002B6A26">
      <w:pPr>
        <w:spacing w:line="1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466" w:space="40"/>
            <w:col w:w="1850" w:space="39"/>
            <w:col w:w="3455"/>
          </w:cols>
        </w:sectPr>
      </w:pPr>
    </w:p>
    <w:p w14:paraId="7EFE701C" w14:textId="77777777" w:rsidR="002B6A26" w:rsidRDefault="00C44C66">
      <w:pPr>
        <w:tabs>
          <w:tab w:val="left" w:pos="788"/>
        </w:tabs>
        <w:spacing w:line="103" w:lineRule="exact"/>
        <w:jc w:val="right"/>
        <w:rPr>
          <w:rFonts w:ascii="Symbol" w:hAnsi="Symbol"/>
          <w:b/>
          <w:sz w:val="30"/>
        </w:rPr>
      </w:pPr>
      <w:r>
        <w:pict w14:anchorId="68769A6C">
          <v:shape id="_x0000_s1082" type="#_x0000_t202" style="position:absolute;left:0;text-align:left;margin-left:360.1pt;margin-top:1.2pt;width:5.8pt;height:18.4pt;z-index:-20976640;mso-position-horizontal-relative:page" filled="f" stroked="f">
            <v:textbox inset="0,0,0,0">
              <w:txbxContent>
                <w:p w14:paraId="33B58095" w14:textId="77777777" w:rsidR="002B6A26" w:rsidRDefault="00C44C66">
                  <w:pPr>
                    <w:rPr>
                      <w:rFonts w:ascii="Symbol" w:hAnsi="Symbol"/>
                      <w:b/>
                      <w:sz w:val="30"/>
                    </w:rPr>
                  </w:pPr>
                  <w:r>
                    <w:rPr>
                      <w:rFonts w:ascii="Symbol" w:hAnsi="Symbol"/>
                      <w:b/>
                      <w:w w:val="99"/>
                      <w:sz w:val="30"/>
                    </w:rPr>
                    <w:t>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на</w:t>
      </w:r>
      <w:r>
        <w:rPr>
          <w:sz w:val="20"/>
        </w:rPr>
        <w:tab/>
      </w:r>
      <w:r>
        <w:rPr>
          <w:w w:val="95"/>
          <w:sz w:val="20"/>
        </w:rPr>
        <w:t>бал</w:t>
      </w:r>
      <w:r>
        <w:rPr>
          <w:spacing w:val="-7"/>
          <w:w w:val="95"/>
          <w:sz w:val="20"/>
        </w:rPr>
        <w:t xml:space="preserve"> </w:t>
      </w:r>
      <w:r>
        <w:rPr>
          <w:rFonts w:ascii="Symbol" w:hAnsi="Symbol"/>
          <w:b/>
          <w:w w:val="95"/>
          <w:position w:val="5"/>
          <w:sz w:val="30"/>
        </w:rPr>
        <w:t></w:t>
      </w:r>
    </w:p>
    <w:p w14:paraId="021FDACF" w14:textId="77777777" w:rsidR="002B6A26" w:rsidRDefault="00C44C66">
      <w:pPr>
        <w:pStyle w:val="4"/>
        <w:spacing w:line="289" w:lineRule="exact"/>
        <w:ind w:firstLine="0"/>
        <w:jc w:val="right"/>
        <w:rPr>
          <w:rFonts w:ascii="Symbol" w:hAnsi="Symbol"/>
        </w:rPr>
      </w:pPr>
      <w:r>
        <w:rPr>
          <w:rFonts w:ascii="Symbol" w:hAnsi="Symbol"/>
          <w:w w:val="99"/>
        </w:rPr>
        <w:t></w:t>
      </w:r>
    </w:p>
    <w:p w14:paraId="1B19FBC3" w14:textId="77777777" w:rsidR="002B6A26" w:rsidRDefault="00C44C66">
      <w:pPr>
        <w:tabs>
          <w:tab w:val="left" w:pos="1198"/>
        </w:tabs>
        <w:spacing w:line="230" w:lineRule="auto"/>
        <w:ind w:left="540"/>
        <w:rPr>
          <w:rFonts w:ascii="Symbol" w:hAnsi="Symbol"/>
          <w:b/>
          <w:sz w:val="30"/>
        </w:rPr>
      </w:pPr>
      <w:r>
        <w:br w:type="column"/>
      </w:r>
      <w:r>
        <w:rPr>
          <w:sz w:val="30"/>
        </w:rPr>
        <w:t>100</w:t>
      </w:r>
      <w:r>
        <w:rPr>
          <w:sz w:val="30"/>
        </w:rPr>
        <w:tab/>
      </w:r>
      <w:r>
        <w:rPr>
          <w:rFonts w:ascii="Symbol" w:hAnsi="Symbol"/>
          <w:b/>
          <w:position w:val="21"/>
          <w:sz w:val="30"/>
        </w:rPr>
        <w:t></w:t>
      </w:r>
    </w:p>
    <w:p w14:paraId="4EDC2309" w14:textId="77777777" w:rsidR="002B6A26" w:rsidRDefault="002B6A26">
      <w:pPr>
        <w:spacing w:line="230" w:lineRule="auto"/>
        <w:rPr>
          <w:rFonts w:ascii="Symbol" w:hAnsi="Symbol"/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925" w:space="40"/>
            <w:col w:w="4885"/>
          </w:cols>
        </w:sectPr>
      </w:pPr>
    </w:p>
    <w:p w14:paraId="6E38EDC7" w14:textId="77777777" w:rsidR="002B6A26" w:rsidRDefault="00C44C66">
      <w:pPr>
        <w:pStyle w:val="a3"/>
        <w:ind w:left="378" w:right="391"/>
        <w:jc w:val="both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290F1E97" wp14:editId="44155C46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-14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бал</w:t>
      </w:r>
      <w:proofErr w:type="spellEnd"/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стоимость</w:t>
      </w:r>
      <w:r>
        <w:rPr>
          <w:spacing w:val="-13"/>
        </w:rPr>
        <w:t xml:space="preserve"> </w:t>
      </w:r>
      <w:r>
        <w:t>оборудования,</w:t>
      </w:r>
      <w:r>
        <w:rPr>
          <w:spacing w:val="-12"/>
        </w:rPr>
        <w:t xml:space="preserve"> </w:t>
      </w:r>
      <w:r>
        <w:t>подлежащего</w:t>
      </w:r>
      <w:r>
        <w:rPr>
          <w:spacing w:val="-14"/>
        </w:rPr>
        <w:t xml:space="preserve"> </w:t>
      </w:r>
      <w:r>
        <w:t>демонтажу,</w:t>
      </w:r>
      <w:r>
        <w:rPr>
          <w:spacing w:val="-13"/>
        </w:rPr>
        <w:t xml:space="preserve"> </w:t>
      </w:r>
      <w:r>
        <w:t>руб.;</w:t>
      </w:r>
      <w:r>
        <w:rPr>
          <w:spacing w:val="-13"/>
        </w:rPr>
        <w:t xml:space="preserve"> </w:t>
      </w:r>
      <w:r>
        <w:rPr>
          <w:i/>
        </w:rPr>
        <w:t>Н</w:t>
      </w:r>
      <w:r>
        <w:rPr>
          <w:vertAlign w:val="subscript"/>
        </w:rPr>
        <w:t>а</w:t>
      </w:r>
      <w:r>
        <w:rPr>
          <w:spacing w:val="-13"/>
        </w:rPr>
        <w:t xml:space="preserve"> </w:t>
      </w:r>
      <w:r>
        <w:t>–</w:t>
      </w:r>
      <w:r>
        <w:rPr>
          <w:spacing w:val="-73"/>
        </w:rPr>
        <w:t xml:space="preserve"> </w:t>
      </w:r>
      <w:r>
        <w:t xml:space="preserve">годовая норма амортизации, %; </w:t>
      </w:r>
      <w:r>
        <w:rPr>
          <w:i/>
        </w:rPr>
        <w:t xml:space="preserve">Т </w:t>
      </w:r>
      <w:r>
        <w:t xml:space="preserve">– период времени, отработанный </w:t>
      </w:r>
      <w:proofErr w:type="gramStart"/>
      <w:r>
        <w:t>де-</w:t>
      </w:r>
      <w:r>
        <w:rPr>
          <w:spacing w:val="-72"/>
        </w:rPr>
        <w:t xml:space="preserve"> </w:t>
      </w:r>
      <w:r>
        <w:t>монтируемыми</w:t>
      </w:r>
      <w:proofErr w:type="gramEnd"/>
      <w:r>
        <w:rPr>
          <w:spacing w:val="-5"/>
        </w:rPr>
        <w:t xml:space="preserve"> </w:t>
      </w:r>
      <w:r>
        <w:t>фондами,</w:t>
      </w:r>
      <w:r>
        <w:rPr>
          <w:spacing w:val="-5"/>
        </w:rPr>
        <w:t xml:space="preserve"> </w:t>
      </w:r>
      <w:r>
        <w:t>лет.</w:t>
      </w:r>
    </w:p>
    <w:p w14:paraId="1906DF82" w14:textId="77777777" w:rsidR="002B6A26" w:rsidRDefault="002B6A26">
      <w:pPr>
        <w:pStyle w:val="a3"/>
        <w:rPr>
          <w:sz w:val="20"/>
        </w:rPr>
      </w:pPr>
    </w:p>
    <w:p w14:paraId="37B94D94" w14:textId="77777777" w:rsidR="002B6A26" w:rsidRDefault="002B6A26">
      <w:pPr>
        <w:pStyle w:val="a3"/>
        <w:rPr>
          <w:sz w:val="20"/>
        </w:rPr>
      </w:pPr>
    </w:p>
    <w:p w14:paraId="5AE1E7F4" w14:textId="77777777" w:rsidR="002B6A26" w:rsidRDefault="002B6A26">
      <w:pPr>
        <w:pStyle w:val="a3"/>
        <w:rPr>
          <w:sz w:val="20"/>
        </w:rPr>
      </w:pPr>
    </w:p>
    <w:p w14:paraId="278C5688" w14:textId="77777777" w:rsidR="002B6A26" w:rsidRDefault="002B6A26">
      <w:pPr>
        <w:pStyle w:val="a3"/>
        <w:rPr>
          <w:sz w:val="20"/>
        </w:rPr>
      </w:pPr>
    </w:p>
    <w:p w14:paraId="4DE05F8B" w14:textId="77777777" w:rsidR="002B6A26" w:rsidRDefault="002B6A26">
      <w:pPr>
        <w:pStyle w:val="a3"/>
        <w:rPr>
          <w:sz w:val="20"/>
        </w:rPr>
      </w:pPr>
    </w:p>
    <w:p w14:paraId="33BE43EB" w14:textId="77777777" w:rsidR="002B6A26" w:rsidRDefault="002B6A26">
      <w:pPr>
        <w:pStyle w:val="a3"/>
        <w:rPr>
          <w:sz w:val="20"/>
        </w:rPr>
      </w:pPr>
    </w:p>
    <w:p w14:paraId="254061D8" w14:textId="77777777" w:rsidR="002B6A26" w:rsidRDefault="002B6A26">
      <w:pPr>
        <w:pStyle w:val="a3"/>
        <w:rPr>
          <w:sz w:val="20"/>
        </w:rPr>
      </w:pPr>
    </w:p>
    <w:p w14:paraId="31F65C48" w14:textId="77777777" w:rsidR="002B6A26" w:rsidRDefault="00C44C66">
      <w:pPr>
        <w:pStyle w:val="a3"/>
        <w:spacing w:before="204"/>
        <w:ind w:right="16"/>
        <w:jc w:val="center"/>
      </w:pPr>
      <w:r>
        <w:t>14</w:t>
      </w:r>
    </w:p>
    <w:p w14:paraId="533F1491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604D36C" w14:textId="77777777" w:rsidR="002B6A26" w:rsidRDefault="00C44C66">
      <w:pPr>
        <w:pStyle w:val="4"/>
        <w:numPr>
          <w:ilvl w:val="2"/>
          <w:numId w:val="20"/>
        </w:numPr>
        <w:tabs>
          <w:tab w:val="left" w:pos="2893"/>
        </w:tabs>
        <w:spacing w:before="58"/>
        <w:ind w:left="2820" w:right="2157" w:hanging="680"/>
        <w:jc w:val="left"/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 wp14:anchorId="0281C5F8" wp14:editId="47947B15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TOC_250031"/>
      <w:r>
        <w:t>Расчет ликвидационной стоимости</w:t>
      </w:r>
      <w:r>
        <w:rPr>
          <w:spacing w:val="-72"/>
        </w:rPr>
        <w:t xml:space="preserve"> </w:t>
      </w:r>
      <w:r>
        <w:t>демонтируемого</w:t>
      </w:r>
      <w:r>
        <w:rPr>
          <w:spacing w:val="-4"/>
        </w:rPr>
        <w:t xml:space="preserve"> </w:t>
      </w:r>
      <w:bookmarkEnd w:id="15"/>
      <w:r>
        <w:t>оборудования</w:t>
      </w:r>
    </w:p>
    <w:p w14:paraId="722F9A6B" w14:textId="77777777" w:rsidR="002B6A26" w:rsidRDefault="00C44C66">
      <w:pPr>
        <w:pStyle w:val="a3"/>
        <w:spacing w:before="237"/>
        <w:ind w:left="378" w:right="392" w:firstLine="709"/>
        <w:jc w:val="both"/>
      </w:pPr>
      <w:r>
        <w:t>Выручка от продажи демонтируемого оборудования (</w:t>
      </w:r>
      <w:r>
        <w:rPr>
          <w:i/>
        </w:rPr>
        <w:t>К</w:t>
      </w:r>
      <w:r>
        <w:rPr>
          <w:vertAlign w:val="subscript"/>
        </w:rPr>
        <w:t>л</w:t>
      </w:r>
      <w:r>
        <w:t xml:space="preserve">) </w:t>
      </w:r>
      <w:proofErr w:type="spellStart"/>
      <w:r>
        <w:t>опре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деляется</w:t>
      </w:r>
      <w:proofErr w:type="spellEnd"/>
      <w:r>
        <w:t xml:space="preserve"> по цене реализации этого оборудования или по цене </w:t>
      </w:r>
      <w:proofErr w:type="gramStart"/>
      <w:r>
        <w:t>метал-</w:t>
      </w:r>
      <w:r>
        <w:rPr>
          <w:spacing w:val="1"/>
        </w:rPr>
        <w:t xml:space="preserve"> </w:t>
      </w:r>
      <w:proofErr w:type="spellStart"/>
      <w:r>
        <w:t>лолома</w:t>
      </w:r>
      <w:proofErr w:type="spellEnd"/>
      <w:proofErr w:type="gramEnd"/>
      <w:r>
        <w:t>.</w:t>
      </w:r>
    </w:p>
    <w:p w14:paraId="2743DFF4" w14:textId="77777777" w:rsidR="002B6A26" w:rsidRDefault="002B6A26">
      <w:pPr>
        <w:pStyle w:val="a3"/>
        <w:spacing w:before="11"/>
        <w:rPr>
          <w:sz w:val="41"/>
        </w:rPr>
      </w:pPr>
    </w:p>
    <w:p w14:paraId="71F34876" w14:textId="77777777" w:rsidR="002B6A26" w:rsidRDefault="00C44C66">
      <w:pPr>
        <w:pStyle w:val="4"/>
        <w:numPr>
          <w:ilvl w:val="2"/>
          <w:numId w:val="20"/>
        </w:numPr>
        <w:tabs>
          <w:tab w:val="left" w:pos="2996"/>
        </w:tabs>
        <w:ind w:left="3209" w:right="2262" w:hanging="965"/>
        <w:jc w:val="left"/>
      </w:pPr>
      <w:bookmarkStart w:id="16" w:name="_TOC_250030"/>
      <w:r>
        <w:t>Расчет стоимость приобретенных</w:t>
      </w:r>
      <w:r>
        <w:rPr>
          <w:spacing w:val="-72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bookmarkEnd w:id="16"/>
      <w:r>
        <w:t>продуктов</w:t>
      </w:r>
    </w:p>
    <w:p w14:paraId="1D2FD93F" w14:textId="77777777" w:rsidR="002B6A26" w:rsidRDefault="00C44C66">
      <w:pPr>
        <w:pStyle w:val="a3"/>
        <w:spacing w:before="237"/>
        <w:ind w:left="378" w:right="393" w:firstLine="709"/>
        <w:jc w:val="both"/>
      </w:pPr>
      <w:r>
        <w:t>Стоимость приобретаемых программных продуктов (</w:t>
      </w:r>
      <w:proofErr w:type="spellStart"/>
      <w:r>
        <w:rPr>
          <w:i/>
        </w:rPr>
        <w:t>К</w:t>
      </w:r>
      <w:r>
        <w:rPr>
          <w:vertAlign w:val="subscript"/>
        </w:rPr>
        <w:t>пр</w:t>
      </w:r>
      <w:proofErr w:type="spellEnd"/>
      <w:r>
        <w:t xml:space="preserve">) </w:t>
      </w:r>
      <w:proofErr w:type="spellStart"/>
      <w:r>
        <w:t>опре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деляется</w:t>
      </w:r>
      <w:proofErr w:type="spellEnd"/>
      <w:r>
        <w:t xml:space="preserve"> так </w:t>
      </w:r>
      <w:proofErr w:type="gramStart"/>
      <w:r>
        <w:t>же</w:t>
      </w:r>
      <w:proofErr w:type="gramEnd"/>
      <w:r>
        <w:t xml:space="preserve"> как и стоимость оборудования, по прейскурантам,</w:t>
      </w:r>
      <w:r>
        <w:rPr>
          <w:spacing w:val="1"/>
        </w:rPr>
        <w:t xml:space="preserve"> </w:t>
      </w:r>
      <w:r>
        <w:t>прайс-</w:t>
      </w:r>
      <w:r>
        <w:t>листам, и включает стоимость лицензии на использование, 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получением,</w:t>
      </w:r>
      <w:r>
        <w:rPr>
          <w:spacing w:val="-5"/>
        </w:rPr>
        <w:t xml:space="preserve"> </w:t>
      </w:r>
      <w:r>
        <w:t>доставкой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настройкой.</w:t>
      </w:r>
    </w:p>
    <w:p w14:paraId="4FADFB76" w14:textId="77777777" w:rsidR="002B6A26" w:rsidRDefault="002B6A26">
      <w:pPr>
        <w:pStyle w:val="a3"/>
        <w:rPr>
          <w:sz w:val="42"/>
        </w:rPr>
      </w:pPr>
    </w:p>
    <w:p w14:paraId="6094B2D6" w14:textId="77777777" w:rsidR="002B6A26" w:rsidRDefault="00C44C66">
      <w:pPr>
        <w:pStyle w:val="4"/>
        <w:numPr>
          <w:ilvl w:val="2"/>
          <w:numId w:val="20"/>
        </w:numPr>
        <w:tabs>
          <w:tab w:val="left" w:pos="1932"/>
        </w:tabs>
        <w:ind w:left="1931" w:right="17" w:hanging="1932"/>
        <w:jc w:val="left"/>
      </w:pPr>
      <w:bookmarkStart w:id="17" w:name="_TOC_250029"/>
      <w:r>
        <w:t>Прочие</w:t>
      </w:r>
      <w:r>
        <w:rPr>
          <w:spacing w:val="-9"/>
        </w:rPr>
        <w:t xml:space="preserve"> </w:t>
      </w:r>
      <w:r>
        <w:t>первоначальные</w:t>
      </w:r>
      <w:r>
        <w:rPr>
          <w:spacing w:val="-7"/>
        </w:rPr>
        <w:t xml:space="preserve"> </w:t>
      </w:r>
      <w:r>
        <w:t>капитальные</w:t>
      </w:r>
      <w:r>
        <w:rPr>
          <w:spacing w:val="-7"/>
        </w:rPr>
        <w:t xml:space="preserve"> </w:t>
      </w:r>
      <w:bookmarkEnd w:id="17"/>
      <w:r>
        <w:t>вложения</w:t>
      </w:r>
    </w:p>
    <w:p w14:paraId="439D94D5" w14:textId="77777777" w:rsidR="002B6A26" w:rsidRDefault="00C44C66">
      <w:pPr>
        <w:pStyle w:val="a3"/>
        <w:spacing w:before="237"/>
        <w:ind w:left="378" w:right="391" w:firstLine="709"/>
        <w:jc w:val="both"/>
      </w:pPr>
      <w:r>
        <w:t>Первоначальные</w:t>
      </w:r>
      <w:r>
        <w:rPr>
          <w:spacing w:val="1"/>
        </w:rPr>
        <w:t xml:space="preserve"> </w:t>
      </w:r>
      <w:r>
        <w:t>капиталовложения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proofErr w:type="gramStart"/>
      <w:r>
        <w:t>вышеперечислен-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proofErr w:type="gramEnd"/>
      <w:r>
        <w:t xml:space="preserve"> расходов могут включать расходы на найм персонала (</w:t>
      </w:r>
      <w:proofErr w:type="spellStart"/>
      <w:r>
        <w:t>админист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ратора</w:t>
      </w:r>
      <w:proofErr w:type="spellEnd"/>
      <w:r>
        <w:t xml:space="preserve"> проекта, привлечение специалистов), а также обучение персо-</w:t>
      </w:r>
      <w:r>
        <w:rPr>
          <w:spacing w:val="1"/>
        </w:rPr>
        <w:t xml:space="preserve"> </w:t>
      </w:r>
      <w:r>
        <w:t>нала по работе с приобретаемым оборудованием или программным</w:t>
      </w:r>
      <w:r>
        <w:rPr>
          <w:spacing w:val="1"/>
        </w:rPr>
        <w:t xml:space="preserve"> </w:t>
      </w:r>
      <w:r>
        <w:t xml:space="preserve">продуктом, если они осуществляются до момента реализации </w:t>
      </w:r>
      <w:proofErr w:type="spellStart"/>
      <w:r>
        <w:t>проек</w:t>
      </w:r>
      <w:proofErr w:type="spellEnd"/>
      <w:r>
        <w:t>-</w:t>
      </w:r>
      <w:r>
        <w:rPr>
          <w:spacing w:val="1"/>
        </w:rPr>
        <w:t xml:space="preserve"> </w:t>
      </w:r>
      <w:r>
        <w:t>та. Если необходимы услуги интернет-провайдера, как, например, в</w:t>
      </w:r>
      <w:r>
        <w:rPr>
          <w:spacing w:val="1"/>
        </w:rPr>
        <w:t xml:space="preserve"> </w:t>
      </w:r>
      <w:r>
        <w:t xml:space="preserve">реализации интернет-проектов, к первоначальным расходам </w:t>
      </w:r>
      <w:proofErr w:type="gramStart"/>
      <w:r>
        <w:t>относит-</w:t>
      </w:r>
      <w:r>
        <w:rPr>
          <w:spacing w:val="1"/>
        </w:rPr>
        <w:t xml:space="preserve"> </w:t>
      </w:r>
      <w:proofErr w:type="spellStart"/>
      <w:r>
        <w:t>ся</w:t>
      </w:r>
      <w:proofErr w:type="spellEnd"/>
      <w:proofErr w:type="gramEnd"/>
      <w:r>
        <w:t xml:space="preserve"> стоимость подключения (разового платежа за подключение и на-</w:t>
      </w:r>
      <w:r>
        <w:rPr>
          <w:spacing w:val="1"/>
        </w:rPr>
        <w:t xml:space="preserve"> </w:t>
      </w:r>
      <w:r>
        <w:t xml:space="preserve">стройку оборудования, обеспечивающего выход в Интернет), </w:t>
      </w:r>
      <w:proofErr w:type="spellStart"/>
      <w:r>
        <w:t>стои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мость</w:t>
      </w:r>
      <w:proofErr w:type="spellEnd"/>
      <w:r>
        <w:rPr>
          <w:spacing w:val="-1"/>
        </w:rPr>
        <w:t xml:space="preserve"> </w:t>
      </w:r>
      <w:r>
        <w:t>аренды канала.</w:t>
      </w:r>
    </w:p>
    <w:p w14:paraId="0F638819" w14:textId="77777777" w:rsidR="002B6A26" w:rsidRDefault="00C44C66">
      <w:pPr>
        <w:pStyle w:val="a3"/>
        <w:ind w:left="378" w:right="392" w:firstLine="709"/>
        <w:jc w:val="both"/>
      </w:pPr>
      <w:r>
        <w:rPr>
          <w:b/>
          <w:i/>
        </w:rPr>
        <w:t xml:space="preserve">Пример. </w:t>
      </w:r>
      <w:r>
        <w:t xml:space="preserve">Реализация проекта предполагает осуществление в </w:t>
      </w:r>
      <w:proofErr w:type="gramStart"/>
      <w:r>
        <w:t>раз-</w:t>
      </w:r>
      <w:r>
        <w:rPr>
          <w:spacing w:val="-72"/>
        </w:rPr>
        <w:t xml:space="preserve"> </w:t>
      </w:r>
      <w:r>
        <w:t>личные</w:t>
      </w:r>
      <w:proofErr w:type="gramEnd"/>
      <w:r>
        <w:t xml:space="preserve"> периоды времени расходов капитального характера (</w:t>
      </w:r>
      <w:proofErr w:type="spellStart"/>
      <w:r>
        <w:t>инвести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ционных</w:t>
      </w:r>
      <w:proofErr w:type="spellEnd"/>
      <w:r>
        <w:t xml:space="preserve"> расходов). Структура и график распределения капитальных</w:t>
      </w:r>
      <w:r>
        <w:rPr>
          <w:spacing w:val="1"/>
        </w:rPr>
        <w:t xml:space="preserve"> </w:t>
      </w:r>
      <w:r>
        <w:t>вложений представлены в</w:t>
      </w:r>
      <w:r>
        <w:rPr>
          <w:spacing w:val="-2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7.</w:t>
      </w:r>
    </w:p>
    <w:p w14:paraId="7868DCF4" w14:textId="77777777" w:rsidR="002B6A26" w:rsidRDefault="002B6A26">
      <w:pPr>
        <w:pStyle w:val="a3"/>
        <w:rPr>
          <w:sz w:val="20"/>
        </w:rPr>
      </w:pPr>
    </w:p>
    <w:p w14:paraId="69F16D7B" w14:textId="77777777" w:rsidR="002B6A26" w:rsidRDefault="002B6A26">
      <w:pPr>
        <w:pStyle w:val="a3"/>
        <w:rPr>
          <w:sz w:val="20"/>
        </w:rPr>
      </w:pPr>
    </w:p>
    <w:p w14:paraId="6E01F6CD" w14:textId="77777777" w:rsidR="002B6A26" w:rsidRDefault="002B6A26">
      <w:pPr>
        <w:pStyle w:val="a3"/>
        <w:rPr>
          <w:sz w:val="20"/>
        </w:rPr>
      </w:pPr>
    </w:p>
    <w:p w14:paraId="5C65FE9F" w14:textId="77777777" w:rsidR="002B6A26" w:rsidRDefault="002B6A26">
      <w:pPr>
        <w:pStyle w:val="a3"/>
        <w:rPr>
          <w:sz w:val="20"/>
        </w:rPr>
      </w:pPr>
    </w:p>
    <w:p w14:paraId="4FE6062F" w14:textId="77777777" w:rsidR="002B6A26" w:rsidRDefault="002B6A26">
      <w:pPr>
        <w:pStyle w:val="a3"/>
        <w:rPr>
          <w:sz w:val="20"/>
        </w:rPr>
      </w:pPr>
    </w:p>
    <w:p w14:paraId="46880C8B" w14:textId="77777777" w:rsidR="002B6A26" w:rsidRDefault="002B6A26">
      <w:pPr>
        <w:pStyle w:val="a3"/>
        <w:rPr>
          <w:sz w:val="20"/>
        </w:rPr>
      </w:pPr>
    </w:p>
    <w:p w14:paraId="6C5617AC" w14:textId="77777777" w:rsidR="002B6A26" w:rsidRDefault="002B6A26">
      <w:pPr>
        <w:pStyle w:val="a3"/>
        <w:rPr>
          <w:sz w:val="20"/>
        </w:rPr>
      </w:pPr>
    </w:p>
    <w:p w14:paraId="3DD6FFE5" w14:textId="77777777" w:rsidR="002B6A26" w:rsidRDefault="002B6A26">
      <w:pPr>
        <w:pStyle w:val="a3"/>
        <w:rPr>
          <w:sz w:val="20"/>
        </w:rPr>
      </w:pPr>
    </w:p>
    <w:p w14:paraId="7C23C8EF" w14:textId="77777777" w:rsidR="002B6A26" w:rsidRDefault="002B6A26">
      <w:pPr>
        <w:pStyle w:val="a3"/>
        <w:rPr>
          <w:sz w:val="20"/>
        </w:rPr>
      </w:pPr>
    </w:p>
    <w:p w14:paraId="03E06360" w14:textId="77777777" w:rsidR="002B6A26" w:rsidRDefault="002B6A26">
      <w:pPr>
        <w:pStyle w:val="a3"/>
        <w:rPr>
          <w:sz w:val="20"/>
        </w:rPr>
      </w:pPr>
    </w:p>
    <w:p w14:paraId="525118BD" w14:textId="77777777" w:rsidR="002B6A26" w:rsidRDefault="002B6A26">
      <w:pPr>
        <w:pStyle w:val="a3"/>
        <w:rPr>
          <w:sz w:val="20"/>
        </w:rPr>
      </w:pPr>
    </w:p>
    <w:p w14:paraId="0C2EF3B7" w14:textId="77777777" w:rsidR="002B6A26" w:rsidRDefault="002B6A26">
      <w:pPr>
        <w:pStyle w:val="a3"/>
        <w:rPr>
          <w:sz w:val="20"/>
        </w:rPr>
      </w:pPr>
    </w:p>
    <w:p w14:paraId="004859EC" w14:textId="77777777" w:rsidR="002B6A26" w:rsidRDefault="002B6A26">
      <w:pPr>
        <w:pStyle w:val="a3"/>
        <w:rPr>
          <w:sz w:val="20"/>
        </w:rPr>
      </w:pPr>
    </w:p>
    <w:p w14:paraId="72AE6D2D" w14:textId="77777777" w:rsidR="002B6A26" w:rsidRDefault="002B6A26">
      <w:pPr>
        <w:pStyle w:val="a3"/>
        <w:spacing w:before="9"/>
        <w:rPr>
          <w:sz w:val="18"/>
        </w:rPr>
      </w:pPr>
    </w:p>
    <w:p w14:paraId="289F4B44" w14:textId="77777777" w:rsidR="002B6A26" w:rsidRDefault="00C44C66">
      <w:pPr>
        <w:pStyle w:val="a3"/>
        <w:spacing w:before="87"/>
        <w:ind w:right="16"/>
        <w:jc w:val="center"/>
      </w:pPr>
      <w:r>
        <w:t>15</w:t>
      </w:r>
    </w:p>
    <w:p w14:paraId="02173192" w14:textId="77777777" w:rsidR="002B6A26" w:rsidRDefault="002B6A26">
      <w:pPr>
        <w:jc w:val="center"/>
        <w:sectPr w:rsidR="002B6A26">
          <w:pgSz w:w="11910" w:h="16840"/>
          <w:pgMar w:top="1360" w:right="1020" w:bottom="280" w:left="1040" w:header="720" w:footer="720" w:gutter="0"/>
          <w:cols w:space="720"/>
        </w:sectPr>
      </w:pPr>
    </w:p>
    <w:p w14:paraId="4ED5548D" w14:textId="3F4431C0" w:rsidR="002B6A26" w:rsidRDefault="00C44C66">
      <w:pPr>
        <w:spacing w:before="78"/>
        <w:ind w:left="8342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7</w:t>
      </w:r>
    </w:p>
    <w:p w14:paraId="69198D00" w14:textId="77777777" w:rsidR="002B6A26" w:rsidRDefault="00C44C66">
      <w:pPr>
        <w:spacing w:before="120"/>
        <w:ind w:right="15"/>
        <w:jc w:val="center"/>
        <w:rPr>
          <w:b/>
          <w:sz w:val="26"/>
        </w:rPr>
      </w:pPr>
      <w:r>
        <w:rPr>
          <w:b/>
          <w:sz w:val="26"/>
        </w:rPr>
        <w:t>Структура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график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распределения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капитальных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вложений,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руб.</w:t>
      </w:r>
    </w:p>
    <w:p w14:paraId="14431970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3"/>
        <w:gridCol w:w="1027"/>
        <w:gridCol w:w="1035"/>
        <w:gridCol w:w="886"/>
        <w:gridCol w:w="873"/>
        <w:gridCol w:w="1065"/>
      </w:tblGrid>
      <w:tr w:rsidR="002B6A26" w14:paraId="5D5819A4" w14:textId="77777777">
        <w:trPr>
          <w:trHeight w:val="275"/>
        </w:trPr>
        <w:tc>
          <w:tcPr>
            <w:tcW w:w="4183" w:type="dxa"/>
            <w:vMerge w:val="restart"/>
          </w:tcPr>
          <w:p w14:paraId="6D338865" w14:textId="77777777" w:rsidR="002B6A26" w:rsidRDefault="00C44C66">
            <w:pPr>
              <w:pStyle w:val="TableParagraph"/>
              <w:spacing w:before="137"/>
              <w:ind w:left="1178"/>
              <w:rPr>
                <w:b/>
                <w:sz w:val="24"/>
              </w:rPr>
            </w:pPr>
            <w:r>
              <w:rPr>
                <w:b/>
                <w:sz w:val="24"/>
              </w:rPr>
              <w:t>Статьи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расходов</w:t>
            </w:r>
          </w:p>
        </w:tc>
        <w:tc>
          <w:tcPr>
            <w:tcW w:w="3821" w:type="dxa"/>
            <w:gridSpan w:val="4"/>
          </w:tcPr>
          <w:p w14:paraId="6D04790F" w14:textId="77777777" w:rsidR="002B6A26" w:rsidRDefault="00C44C66">
            <w:pPr>
              <w:pStyle w:val="TableParagraph"/>
              <w:spacing w:line="256" w:lineRule="exact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времени,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квартал</w:t>
            </w:r>
          </w:p>
        </w:tc>
        <w:tc>
          <w:tcPr>
            <w:tcW w:w="1065" w:type="dxa"/>
            <w:vMerge w:val="restart"/>
          </w:tcPr>
          <w:p w14:paraId="5FA523B7" w14:textId="77777777" w:rsidR="002B6A26" w:rsidRDefault="00C44C66">
            <w:pPr>
              <w:pStyle w:val="TableParagraph"/>
              <w:spacing w:before="137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</w:tr>
      <w:tr w:rsidR="002B6A26" w14:paraId="49799811" w14:textId="77777777">
        <w:trPr>
          <w:trHeight w:val="276"/>
        </w:trPr>
        <w:tc>
          <w:tcPr>
            <w:tcW w:w="4183" w:type="dxa"/>
            <w:vMerge/>
            <w:tcBorders>
              <w:top w:val="nil"/>
            </w:tcBorders>
          </w:tcPr>
          <w:p w14:paraId="17DC9394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</w:tcPr>
          <w:p w14:paraId="041656EE" w14:textId="77777777" w:rsidR="002B6A26" w:rsidRDefault="00C44C66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035" w:type="dxa"/>
          </w:tcPr>
          <w:p w14:paraId="6811AAD8" w14:textId="77777777" w:rsidR="002B6A26" w:rsidRDefault="00C44C66"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6" w:type="dxa"/>
          </w:tcPr>
          <w:p w14:paraId="08D41E21" w14:textId="77777777" w:rsidR="002B6A26" w:rsidRDefault="00C44C66">
            <w:pPr>
              <w:pStyle w:val="TableParagraph"/>
              <w:spacing w:line="257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3" w:type="dxa"/>
          </w:tcPr>
          <w:p w14:paraId="4C947C8E" w14:textId="77777777" w:rsidR="002B6A26" w:rsidRDefault="00C44C66">
            <w:pPr>
              <w:pStyle w:val="TableParagraph"/>
              <w:spacing w:line="257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065" w:type="dxa"/>
            <w:vMerge/>
            <w:tcBorders>
              <w:top w:val="nil"/>
            </w:tcBorders>
          </w:tcPr>
          <w:p w14:paraId="777B1FA3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3118E71B" w14:textId="77777777">
        <w:trPr>
          <w:trHeight w:val="597"/>
        </w:trPr>
        <w:tc>
          <w:tcPr>
            <w:tcW w:w="4183" w:type="dxa"/>
          </w:tcPr>
          <w:p w14:paraId="58CB94B9" w14:textId="77777777" w:rsidR="002B6A26" w:rsidRDefault="00C44C66">
            <w:pPr>
              <w:pStyle w:val="TableParagraph"/>
              <w:spacing w:line="298" w:lineRule="exact"/>
              <w:ind w:left="107" w:right="1015"/>
              <w:rPr>
                <w:sz w:val="26"/>
              </w:rPr>
            </w:pPr>
            <w:r>
              <w:rPr>
                <w:sz w:val="26"/>
              </w:rPr>
              <w:t>Программное обеспечение,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лицензия</w:t>
            </w:r>
          </w:p>
        </w:tc>
        <w:tc>
          <w:tcPr>
            <w:tcW w:w="1027" w:type="dxa"/>
          </w:tcPr>
          <w:p w14:paraId="1515612A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03D4792" w14:textId="77777777" w:rsidR="002B6A26" w:rsidRDefault="00C44C66">
            <w:pPr>
              <w:pStyle w:val="TableParagraph"/>
              <w:spacing w:line="281" w:lineRule="exact"/>
              <w:ind w:left="168" w:right="159"/>
              <w:jc w:val="center"/>
              <w:rPr>
                <w:sz w:val="26"/>
              </w:rPr>
            </w:pPr>
            <w:r>
              <w:rPr>
                <w:sz w:val="26"/>
              </w:rPr>
              <w:t>10580</w:t>
            </w:r>
          </w:p>
        </w:tc>
        <w:tc>
          <w:tcPr>
            <w:tcW w:w="1035" w:type="dxa"/>
          </w:tcPr>
          <w:p w14:paraId="79EF9888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886" w:type="dxa"/>
          </w:tcPr>
          <w:p w14:paraId="77BB9A34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873" w:type="dxa"/>
          </w:tcPr>
          <w:p w14:paraId="7317C662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065" w:type="dxa"/>
          </w:tcPr>
          <w:p w14:paraId="7222836D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01B56C5F" w14:textId="77777777">
        <w:trPr>
          <w:trHeight w:val="299"/>
        </w:trPr>
        <w:tc>
          <w:tcPr>
            <w:tcW w:w="4183" w:type="dxa"/>
          </w:tcPr>
          <w:p w14:paraId="2366D00D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поддержка</w:t>
            </w:r>
          </w:p>
        </w:tc>
        <w:tc>
          <w:tcPr>
            <w:tcW w:w="1027" w:type="dxa"/>
          </w:tcPr>
          <w:p w14:paraId="3A484303" w14:textId="77777777" w:rsidR="002B6A26" w:rsidRDefault="00C44C66">
            <w:pPr>
              <w:pStyle w:val="TableParagraph"/>
              <w:spacing w:line="280" w:lineRule="exact"/>
              <w:ind w:left="168" w:right="158"/>
              <w:jc w:val="center"/>
              <w:rPr>
                <w:sz w:val="26"/>
              </w:rPr>
            </w:pPr>
            <w:r>
              <w:rPr>
                <w:sz w:val="26"/>
              </w:rPr>
              <w:t>862</w:t>
            </w:r>
          </w:p>
        </w:tc>
        <w:tc>
          <w:tcPr>
            <w:tcW w:w="1035" w:type="dxa"/>
          </w:tcPr>
          <w:p w14:paraId="013F9E17" w14:textId="77777777" w:rsidR="002B6A26" w:rsidRDefault="002B6A26">
            <w:pPr>
              <w:pStyle w:val="TableParagraph"/>
            </w:pPr>
          </w:p>
        </w:tc>
        <w:tc>
          <w:tcPr>
            <w:tcW w:w="886" w:type="dxa"/>
          </w:tcPr>
          <w:p w14:paraId="00A07D39" w14:textId="77777777" w:rsidR="002B6A26" w:rsidRDefault="002B6A26">
            <w:pPr>
              <w:pStyle w:val="TableParagraph"/>
            </w:pPr>
          </w:p>
        </w:tc>
        <w:tc>
          <w:tcPr>
            <w:tcW w:w="873" w:type="dxa"/>
          </w:tcPr>
          <w:p w14:paraId="27F0B546" w14:textId="77777777" w:rsidR="002B6A26" w:rsidRDefault="002B6A26">
            <w:pPr>
              <w:pStyle w:val="TableParagraph"/>
            </w:pPr>
          </w:p>
        </w:tc>
        <w:tc>
          <w:tcPr>
            <w:tcW w:w="1065" w:type="dxa"/>
          </w:tcPr>
          <w:p w14:paraId="5866FAEE" w14:textId="77777777" w:rsidR="002B6A26" w:rsidRDefault="002B6A26">
            <w:pPr>
              <w:pStyle w:val="TableParagraph"/>
            </w:pPr>
          </w:p>
        </w:tc>
      </w:tr>
      <w:tr w:rsidR="002B6A26" w14:paraId="441724E2" w14:textId="77777777">
        <w:trPr>
          <w:trHeight w:val="597"/>
        </w:trPr>
        <w:tc>
          <w:tcPr>
            <w:tcW w:w="4183" w:type="dxa"/>
          </w:tcPr>
          <w:p w14:paraId="280B2386" w14:textId="77777777" w:rsidR="002B6A26" w:rsidRDefault="00C44C66">
            <w:pPr>
              <w:pStyle w:val="TableParagraph"/>
              <w:spacing w:line="298" w:lineRule="exact"/>
              <w:ind w:left="107" w:right="523"/>
              <w:rPr>
                <w:sz w:val="26"/>
              </w:rPr>
            </w:pPr>
            <w:r>
              <w:rPr>
                <w:sz w:val="26"/>
              </w:rPr>
              <w:t>Дополнительное оборудование,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всего</w:t>
            </w:r>
          </w:p>
        </w:tc>
        <w:tc>
          <w:tcPr>
            <w:tcW w:w="1027" w:type="dxa"/>
          </w:tcPr>
          <w:p w14:paraId="4E5E8933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C238E1" w14:textId="77777777" w:rsidR="002B6A26" w:rsidRDefault="00C44C66">
            <w:pPr>
              <w:pStyle w:val="TableParagraph"/>
              <w:spacing w:line="281" w:lineRule="exact"/>
              <w:ind w:left="168" w:right="159"/>
              <w:jc w:val="center"/>
              <w:rPr>
                <w:sz w:val="26"/>
              </w:rPr>
            </w:pPr>
            <w:r>
              <w:rPr>
                <w:sz w:val="26"/>
              </w:rPr>
              <w:t>85190</w:t>
            </w:r>
          </w:p>
        </w:tc>
        <w:tc>
          <w:tcPr>
            <w:tcW w:w="1035" w:type="dxa"/>
          </w:tcPr>
          <w:p w14:paraId="050CD0EE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7B7EEFC" w14:textId="77777777" w:rsidR="002B6A26" w:rsidRDefault="00C44C66">
            <w:pPr>
              <w:pStyle w:val="TableParagraph"/>
              <w:spacing w:line="281" w:lineRule="exact"/>
              <w:ind w:right="178"/>
              <w:jc w:val="right"/>
              <w:rPr>
                <w:sz w:val="26"/>
              </w:rPr>
            </w:pPr>
            <w:r>
              <w:rPr>
                <w:sz w:val="26"/>
              </w:rPr>
              <w:t>21920</w:t>
            </w:r>
          </w:p>
        </w:tc>
        <w:tc>
          <w:tcPr>
            <w:tcW w:w="886" w:type="dxa"/>
          </w:tcPr>
          <w:p w14:paraId="4658200C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DD258C8" w14:textId="77777777" w:rsidR="002B6A26" w:rsidRDefault="00C44C66">
            <w:pPr>
              <w:pStyle w:val="TableParagraph"/>
              <w:spacing w:line="281" w:lineRule="exact"/>
              <w:ind w:left="164" w:right="152"/>
              <w:jc w:val="center"/>
              <w:rPr>
                <w:sz w:val="26"/>
              </w:rPr>
            </w:pPr>
            <w:r>
              <w:rPr>
                <w:sz w:val="26"/>
              </w:rPr>
              <w:t>6900</w:t>
            </w:r>
          </w:p>
        </w:tc>
        <w:tc>
          <w:tcPr>
            <w:tcW w:w="873" w:type="dxa"/>
          </w:tcPr>
          <w:p w14:paraId="49A4C420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065" w:type="dxa"/>
          </w:tcPr>
          <w:p w14:paraId="5104E6CD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62D0FADC" w14:textId="77777777">
        <w:trPr>
          <w:trHeight w:val="610"/>
        </w:trPr>
        <w:tc>
          <w:tcPr>
            <w:tcW w:w="4183" w:type="dxa"/>
          </w:tcPr>
          <w:p w14:paraId="46EEC6D8" w14:textId="77777777" w:rsidR="002B6A26" w:rsidRDefault="00C44C66">
            <w:pPr>
              <w:pStyle w:val="TableParagraph"/>
              <w:spacing w:line="300" w:lineRule="atLeast"/>
              <w:ind w:left="363" w:right="2383" w:hanging="256"/>
              <w:rPr>
                <w:sz w:val="26"/>
              </w:rPr>
            </w:pPr>
            <w:r>
              <w:rPr>
                <w:sz w:val="26"/>
              </w:rPr>
              <w:t>В том числе: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компьютеры</w:t>
            </w:r>
          </w:p>
        </w:tc>
        <w:tc>
          <w:tcPr>
            <w:tcW w:w="1027" w:type="dxa"/>
          </w:tcPr>
          <w:p w14:paraId="514F3704" w14:textId="77777777" w:rsidR="002B6A26" w:rsidRDefault="002B6A2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6FE7988" w14:textId="77777777" w:rsidR="002B6A26" w:rsidRDefault="00C44C66">
            <w:pPr>
              <w:pStyle w:val="TableParagraph"/>
              <w:spacing w:line="281" w:lineRule="exact"/>
              <w:ind w:left="168" w:right="159"/>
              <w:jc w:val="center"/>
              <w:rPr>
                <w:sz w:val="26"/>
              </w:rPr>
            </w:pPr>
            <w:r>
              <w:rPr>
                <w:sz w:val="26"/>
              </w:rPr>
              <w:t>65870</w:t>
            </w:r>
          </w:p>
        </w:tc>
        <w:tc>
          <w:tcPr>
            <w:tcW w:w="1035" w:type="dxa"/>
          </w:tcPr>
          <w:p w14:paraId="4B893185" w14:textId="77777777" w:rsidR="002B6A26" w:rsidRDefault="002B6A2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93D905C" w14:textId="77777777" w:rsidR="002B6A26" w:rsidRDefault="00C44C66">
            <w:pPr>
              <w:pStyle w:val="TableParagraph"/>
              <w:spacing w:line="281" w:lineRule="exact"/>
              <w:ind w:right="178"/>
              <w:jc w:val="right"/>
              <w:rPr>
                <w:sz w:val="26"/>
              </w:rPr>
            </w:pPr>
            <w:r>
              <w:rPr>
                <w:sz w:val="26"/>
              </w:rPr>
              <w:t>15480</w:t>
            </w:r>
          </w:p>
        </w:tc>
        <w:tc>
          <w:tcPr>
            <w:tcW w:w="886" w:type="dxa"/>
          </w:tcPr>
          <w:p w14:paraId="79D7F97A" w14:textId="77777777" w:rsidR="002B6A26" w:rsidRDefault="002B6A2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D8AB846" w14:textId="77777777" w:rsidR="002B6A26" w:rsidRDefault="00C44C66">
            <w:pPr>
              <w:pStyle w:val="TableParagraph"/>
              <w:spacing w:line="281" w:lineRule="exact"/>
              <w:ind w:left="164" w:right="152"/>
              <w:jc w:val="center"/>
              <w:rPr>
                <w:sz w:val="26"/>
              </w:rPr>
            </w:pPr>
            <w:r>
              <w:rPr>
                <w:sz w:val="26"/>
              </w:rPr>
              <w:t>6900</w:t>
            </w:r>
          </w:p>
        </w:tc>
        <w:tc>
          <w:tcPr>
            <w:tcW w:w="873" w:type="dxa"/>
          </w:tcPr>
          <w:p w14:paraId="7DCC587A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065" w:type="dxa"/>
          </w:tcPr>
          <w:p w14:paraId="236B34B0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1EF87DC1" w14:textId="77777777">
        <w:trPr>
          <w:trHeight w:val="298"/>
        </w:trPr>
        <w:tc>
          <w:tcPr>
            <w:tcW w:w="4183" w:type="dxa"/>
          </w:tcPr>
          <w:p w14:paraId="0634A93C" w14:textId="77777777" w:rsidR="002B6A26" w:rsidRDefault="00C44C66">
            <w:pPr>
              <w:pStyle w:val="TableParagraph"/>
              <w:spacing w:line="278" w:lineRule="exact"/>
              <w:ind w:left="363"/>
              <w:rPr>
                <w:sz w:val="26"/>
              </w:rPr>
            </w:pPr>
            <w:r>
              <w:rPr>
                <w:sz w:val="26"/>
              </w:rPr>
              <w:t>периферийное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оборудование</w:t>
            </w:r>
          </w:p>
        </w:tc>
        <w:tc>
          <w:tcPr>
            <w:tcW w:w="1027" w:type="dxa"/>
          </w:tcPr>
          <w:p w14:paraId="2D4D1813" w14:textId="77777777" w:rsidR="002B6A26" w:rsidRDefault="00C44C66">
            <w:pPr>
              <w:pStyle w:val="TableParagraph"/>
              <w:spacing w:line="278" w:lineRule="exact"/>
              <w:ind w:left="168" w:right="159"/>
              <w:jc w:val="center"/>
              <w:rPr>
                <w:sz w:val="26"/>
              </w:rPr>
            </w:pPr>
            <w:r>
              <w:rPr>
                <w:sz w:val="26"/>
              </w:rPr>
              <w:t>19320</w:t>
            </w:r>
          </w:p>
        </w:tc>
        <w:tc>
          <w:tcPr>
            <w:tcW w:w="1035" w:type="dxa"/>
          </w:tcPr>
          <w:p w14:paraId="01A14A00" w14:textId="77777777" w:rsidR="002B6A26" w:rsidRDefault="00C44C66">
            <w:pPr>
              <w:pStyle w:val="TableParagraph"/>
              <w:spacing w:line="278" w:lineRule="exact"/>
              <w:ind w:right="244"/>
              <w:jc w:val="right"/>
              <w:rPr>
                <w:sz w:val="26"/>
              </w:rPr>
            </w:pPr>
            <w:r>
              <w:rPr>
                <w:sz w:val="26"/>
              </w:rPr>
              <w:t>6440</w:t>
            </w:r>
          </w:p>
        </w:tc>
        <w:tc>
          <w:tcPr>
            <w:tcW w:w="886" w:type="dxa"/>
          </w:tcPr>
          <w:p w14:paraId="23A0A536" w14:textId="77777777" w:rsidR="002B6A26" w:rsidRDefault="002B6A26">
            <w:pPr>
              <w:pStyle w:val="TableParagraph"/>
            </w:pPr>
          </w:p>
        </w:tc>
        <w:tc>
          <w:tcPr>
            <w:tcW w:w="873" w:type="dxa"/>
          </w:tcPr>
          <w:p w14:paraId="64EEDFD5" w14:textId="77777777" w:rsidR="002B6A26" w:rsidRDefault="002B6A26">
            <w:pPr>
              <w:pStyle w:val="TableParagraph"/>
            </w:pPr>
          </w:p>
        </w:tc>
        <w:tc>
          <w:tcPr>
            <w:tcW w:w="1065" w:type="dxa"/>
          </w:tcPr>
          <w:p w14:paraId="3B0DE434" w14:textId="77777777" w:rsidR="002B6A26" w:rsidRDefault="002B6A26">
            <w:pPr>
              <w:pStyle w:val="TableParagraph"/>
            </w:pPr>
          </w:p>
        </w:tc>
      </w:tr>
      <w:tr w:rsidR="002B6A26" w14:paraId="072E0B99" w14:textId="77777777">
        <w:trPr>
          <w:trHeight w:val="299"/>
        </w:trPr>
        <w:tc>
          <w:tcPr>
            <w:tcW w:w="4183" w:type="dxa"/>
          </w:tcPr>
          <w:p w14:paraId="3DFD06F1" w14:textId="77777777" w:rsidR="002B6A26" w:rsidRDefault="00C44C66">
            <w:pPr>
              <w:pStyle w:val="TableParagraph"/>
              <w:spacing w:line="280" w:lineRule="exact"/>
              <w:ind w:right="97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1027" w:type="dxa"/>
          </w:tcPr>
          <w:p w14:paraId="2F001D60" w14:textId="77777777" w:rsidR="002B6A26" w:rsidRDefault="00C44C66">
            <w:pPr>
              <w:pStyle w:val="TableParagraph"/>
              <w:spacing w:line="280" w:lineRule="exact"/>
              <w:ind w:left="168" w:right="159"/>
              <w:jc w:val="center"/>
              <w:rPr>
                <w:sz w:val="26"/>
              </w:rPr>
            </w:pPr>
            <w:r>
              <w:rPr>
                <w:sz w:val="26"/>
              </w:rPr>
              <w:t>96632</w:t>
            </w:r>
          </w:p>
        </w:tc>
        <w:tc>
          <w:tcPr>
            <w:tcW w:w="1035" w:type="dxa"/>
          </w:tcPr>
          <w:p w14:paraId="3273ACD7" w14:textId="77777777" w:rsidR="002B6A26" w:rsidRDefault="00C44C66">
            <w:pPr>
              <w:pStyle w:val="TableParagraph"/>
              <w:spacing w:line="280" w:lineRule="exact"/>
              <w:ind w:right="178"/>
              <w:jc w:val="right"/>
              <w:rPr>
                <w:sz w:val="26"/>
              </w:rPr>
            </w:pPr>
            <w:r>
              <w:rPr>
                <w:sz w:val="26"/>
              </w:rPr>
              <w:t>21920</w:t>
            </w:r>
          </w:p>
        </w:tc>
        <w:tc>
          <w:tcPr>
            <w:tcW w:w="886" w:type="dxa"/>
          </w:tcPr>
          <w:p w14:paraId="1ABA7A17" w14:textId="77777777" w:rsidR="002B6A26" w:rsidRDefault="00C44C66">
            <w:pPr>
              <w:pStyle w:val="TableParagraph"/>
              <w:spacing w:line="280" w:lineRule="exact"/>
              <w:ind w:left="164" w:right="152"/>
              <w:jc w:val="center"/>
              <w:rPr>
                <w:sz w:val="26"/>
              </w:rPr>
            </w:pPr>
            <w:r>
              <w:rPr>
                <w:sz w:val="26"/>
              </w:rPr>
              <w:t>6900</w:t>
            </w:r>
          </w:p>
        </w:tc>
        <w:tc>
          <w:tcPr>
            <w:tcW w:w="873" w:type="dxa"/>
          </w:tcPr>
          <w:p w14:paraId="7EEA90DB" w14:textId="77777777" w:rsidR="002B6A26" w:rsidRDefault="00C44C66">
            <w:pPr>
              <w:pStyle w:val="TableParagraph"/>
              <w:spacing w:line="280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065" w:type="dxa"/>
          </w:tcPr>
          <w:p w14:paraId="07C40CDC" w14:textId="77777777" w:rsidR="002B6A26" w:rsidRDefault="00C44C66">
            <w:pPr>
              <w:pStyle w:val="TableParagraph"/>
              <w:spacing w:line="280" w:lineRule="exact"/>
              <w:ind w:left="144"/>
              <w:rPr>
                <w:sz w:val="26"/>
              </w:rPr>
            </w:pPr>
            <w:r>
              <w:rPr>
                <w:sz w:val="26"/>
              </w:rPr>
              <w:t>125452</w:t>
            </w:r>
          </w:p>
        </w:tc>
      </w:tr>
    </w:tbl>
    <w:p w14:paraId="0C7F9E7D" w14:textId="77777777" w:rsidR="002B6A26" w:rsidRDefault="002B6A26">
      <w:pPr>
        <w:pStyle w:val="a3"/>
        <w:spacing w:before="9"/>
        <w:rPr>
          <w:b/>
          <w:sz w:val="29"/>
        </w:rPr>
      </w:pPr>
    </w:p>
    <w:p w14:paraId="16EFD3D7" w14:textId="77777777" w:rsidR="002B6A26" w:rsidRDefault="00C44C66">
      <w:pPr>
        <w:pStyle w:val="a3"/>
        <w:ind w:left="378" w:right="392" w:firstLine="709"/>
        <w:jc w:val="both"/>
      </w:pPr>
      <w:r>
        <w:t xml:space="preserve">Капитальные расходы по проекту представляют собой </w:t>
      </w:r>
      <w:proofErr w:type="spellStart"/>
      <w:r>
        <w:t>совокуп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ность</w:t>
      </w:r>
      <w:proofErr w:type="spellEnd"/>
      <w:r>
        <w:rPr>
          <w:spacing w:val="1"/>
        </w:rPr>
        <w:t xml:space="preserve"> </w:t>
      </w:r>
      <w:r>
        <w:t>затрат,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приобретением</w:t>
      </w:r>
      <w:r>
        <w:rPr>
          <w:spacing w:val="1"/>
        </w:rPr>
        <w:t xml:space="preserve"> </w:t>
      </w:r>
      <w:r>
        <w:t>необходимого</w:t>
      </w:r>
      <w:r>
        <w:rPr>
          <w:spacing w:val="1"/>
        </w:rPr>
        <w:t xml:space="preserve"> </w:t>
      </w:r>
      <w:r>
        <w:t>дополни-</w:t>
      </w:r>
      <w:r>
        <w:rPr>
          <w:spacing w:val="1"/>
        </w:rPr>
        <w:t xml:space="preserve"> </w:t>
      </w:r>
      <w:r>
        <w:t>тельного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компьютерной,</w:t>
      </w:r>
      <w:r>
        <w:rPr>
          <w:spacing w:val="1"/>
        </w:rPr>
        <w:t xml:space="preserve"> </w:t>
      </w:r>
      <w:r>
        <w:t>периферийной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 обеспечения, их установкой, настройкой и пр. Общий</w:t>
      </w:r>
      <w:r>
        <w:rPr>
          <w:spacing w:val="1"/>
        </w:rPr>
        <w:t xml:space="preserve"> </w:t>
      </w:r>
      <w:r>
        <w:t>объем капитальных вложений составляет 125452 руб. Каждая из ста-</w:t>
      </w:r>
      <w:r>
        <w:rPr>
          <w:spacing w:val="1"/>
        </w:rPr>
        <w:t xml:space="preserve"> </w:t>
      </w:r>
      <w:proofErr w:type="spellStart"/>
      <w:r>
        <w:t>тей</w:t>
      </w:r>
      <w:proofErr w:type="spellEnd"/>
      <w:r>
        <w:t xml:space="preserve"> капитальных вложений привязана к соответствующему этапу </w:t>
      </w:r>
      <w:proofErr w:type="spellStart"/>
      <w:r>
        <w:t>ра</w:t>
      </w:r>
      <w:proofErr w:type="spellEnd"/>
      <w:r>
        <w:t>-</w:t>
      </w:r>
      <w:r>
        <w:rPr>
          <w:spacing w:val="1"/>
        </w:rPr>
        <w:t xml:space="preserve"> </w:t>
      </w:r>
      <w:r>
        <w:t>бот, т. е. платежи по проекту происходят по графику, соответств</w:t>
      </w:r>
      <w:r>
        <w:t>ую-</w:t>
      </w:r>
      <w:r>
        <w:rPr>
          <w:spacing w:val="1"/>
        </w:rPr>
        <w:t xml:space="preserve"> </w:t>
      </w:r>
      <w:proofErr w:type="spellStart"/>
      <w:r>
        <w:t>щему</w:t>
      </w:r>
      <w:proofErr w:type="spellEnd"/>
      <w:r>
        <w:rPr>
          <w:spacing w:val="-1"/>
        </w:rPr>
        <w:t xml:space="preserve"> </w:t>
      </w:r>
      <w:r>
        <w:t>календарному плану</w:t>
      </w:r>
      <w:r>
        <w:rPr>
          <w:spacing w:val="-1"/>
        </w:rPr>
        <w:t xml:space="preserve"> </w:t>
      </w:r>
      <w:r>
        <w:t>работ.</w:t>
      </w:r>
    </w:p>
    <w:p w14:paraId="099E9BF3" w14:textId="77777777" w:rsidR="002B6A26" w:rsidRDefault="002B6A26">
      <w:pPr>
        <w:pStyle w:val="a3"/>
        <w:spacing w:before="10"/>
        <w:rPr>
          <w:sz w:val="41"/>
        </w:rPr>
      </w:pPr>
    </w:p>
    <w:p w14:paraId="24D17FA3" w14:textId="77777777" w:rsidR="002B6A26" w:rsidRDefault="00C44C66">
      <w:pPr>
        <w:pStyle w:val="3"/>
        <w:numPr>
          <w:ilvl w:val="1"/>
          <w:numId w:val="23"/>
        </w:numPr>
        <w:tabs>
          <w:tab w:val="left" w:pos="1590"/>
        </w:tabs>
        <w:spacing w:line="368" w:lineRule="exact"/>
        <w:ind w:left="1589" w:right="16" w:hanging="1590"/>
        <w:jc w:val="left"/>
      </w:pPr>
      <w:bookmarkStart w:id="18" w:name="_TOC_250028"/>
      <w:r>
        <w:t>Расчет</w:t>
      </w:r>
      <w:r>
        <w:rPr>
          <w:spacing w:val="-3"/>
        </w:rPr>
        <w:t xml:space="preserve"> </w:t>
      </w:r>
      <w:r>
        <w:t>затрат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разработку</w:t>
      </w:r>
      <w:r>
        <w:rPr>
          <w:spacing w:val="-5"/>
        </w:rPr>
        <w:t xml:space="preserve"> </w:t>
      </w:r>
      <w:bookmarkEnd w:id="18"/>
      <w:r>
        <w:t>(себестоимости)</w:t>
      </w:r>
    </w:p>
    <w:p w14:paraId="141A5933" w14:textId="77777777" w:rsidR="002B6A26" w:rsidRDefault="00C44C66">
      <w:pPr>
        <w:pStyle w:val="3"/>
        <w:spacing w:line="368" w:lineRule="exact"/>
        <w:ind w:right="15"/>
        <w:jc w:val="center"/>
      </w:pPr>
      <w:bookmarkStart w:id="19" w:name="_TOC_250027"/>
      <w:r>
        <w:t>программного</w:t>
      </w:r>
      <w:r>
        <w:rPr>
          <w:spacing w:val="-9"/>
        </w:rPr>
        <w:t xml:space="preserve"> </w:t>
      </w:r>
      <w:bookmarkEnd w:id="19"/>
      <w:r>
        <w:t>продукта</w:t>
      </w:r>
    </w:p>
    <w:p w14:paraId="51DCA9DB" w14:textId="77777777" w:rsidR="002B6A26" w:rsidRDefault="00C44C66">
      <w:pPr>
        <w:pStyle w:val="a3"/>
        <w:spacing w:before="239"/>
        <w:ind w:left="378" w:right="392" w:firstLine="707"/>
        <w:jc w:val="both"/>
      </w:pPr>
      <w:r>
        <w:t xml:space="preserve">Величину затрат на научно-исследовательские работы </w:t>
      </w:r>
      <w:proofErr w:type="spellStart"/>
      <w:r>
        <w:t>опреде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ляют</w:t>
      </w:r>
      <w:proofErr w:type="spellEnd"/>
      <w:r>
        <w:t xml:space="preserve"> на основе метода калькуляций. В этом случае затраты </w:t>
      </w:r>
      <w:proofErr w:type="spellStart"/>
      <w:r>
        <w:t>опреде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ляются</w:t>
      </w:r>
      <w:proofErr w:type="spellEnd"/>
      <w:r>
        <w:t xml:space="preserve"> по отдельным статьям ра</w:t>
      </w:r>
      <w:r>
        <w:t xml:space="preserve">сходов с последующим их </w:t>
      </w:r>
      <w:proofErr w:type="spellStart"/>
      <w:r>
        <w:t>суммиро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ванием</w:t>
      </w:r>
      <w:proofErr w:type="spellEnd"/>
      <w:r>
        <w:t xml:space="preserve">. Общая величина затрат на разработку, заработной платы </w:t>
      </w:r>
      <w:proofErr w:type="spell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полнителей</w:t>
      </w:r>
      <w:proofErr w:type="spellEnd"/>
      <w:r>
        <w:t xml:space="preserve">, всех отчислений от нее определяет себестоимость </w:t>
      </w:r>
      <w:proofErr w:type="spellStart"/>
      <w:proofErr w:type="gramStart"/>
      <w:r>
        <w:t>данно</w:t>
      </w:r>
      <w:proofErr w:type="spellEnd"/>
      <w:r>
        <w:t>-</w:t>
      </w:r>
      <w:r>
        <w:rPr>
          <w:spacing w:val="1"/>
        </w:rPr>
        <w:t xml:space="preserve"> </w:t>
      </w:r>
      <w:r>
        <w:t>го</w:t>
      </w:r>
      <w:proofErr w:type="gramEnd"/>
      <w:r>
        <w:rPr>
          <w:spacing w:val="-1"/>
        </w:rPr>
        <w:t xml:space="preserve"> </w:t>
      </w:r>
      <w:r>
        <w:t>вида</w:t>
      </w:r>
      <w:r>
        <w:rPr>
          <w:spacing w:val="-1"/>
        </w:rPr>
        <w:t xml:space="preserve"> </w:t>
      </w:r>
      <w:r>
        <w:t>продукции.</w:t>
      </w:r>
    </w:p>
    <w:p w14:paraId="196D1678" w14:textId="77777777" w:rsidR="002B6A26" w:rsidRDefault="00C44C66">
      <w:pPr>
        <w:ind w:left="378" w:right="395" w:firstLine="708"/>
        <w:jc w:val="both"/>
        <w:rPr>
          <w:sz w:val="30"/>
        </w:rPr>
      </w:pPr>
      <w:r>
        <w:rPr>
          <w:sz w:val="30"/>
        </w:rPr>
        <w:t xml:space="preserve">В </w:t>
      </w:r>
      <w:r>
        <w:rPr>
          <w:i/>
          <w:sz w:val="30"/>
        </w:rPr>
        <w:t xml:space="preserve">состав затрат на разработку ПП </w:t>
      </w:r>
      <w:r>
        <w:rPr>
          <w:sz w:val="30"/>
        </w:rPr>
        <w:t>входят следующие статьи</w:t>
      </w:r>
      <w:r>
        <w:rPr>
          <w:spacing w:val="1"/>
          <w:sz w:val="30"/>
        </w:rPr>
        <w:t xml:space="preserve"> </w:t>
      </w:r>
      <w:r>
        <w:rPr>
          <w:sz w:val="30"/>
        </w:rPr>
        <w:t>расходов:</w:t>
      </w:r>
    </w:p>
    <w:p w14:paraId="0903C041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ind w:right="394" w:firstLine="708"/>
        <w:jc w:val="both"/>
        <w:rPr>
          <w:sz w:val="30"/>
        </w:rPr>
      </w:pPr>
      <w:r>
        <w:rPr>
          <w:sz w:val="30"/>
        </w:rPr>
        <w:t>затр</w:t>
      </w:r>
      <w:r>
        <w:rPr>
          <w:sz w:val="30"/>
        </w:rPr>
        <w:t xml:space="preserve">аты труда на создание ПП (затраты по основной, </w:t>
      </w:r>
      <w:proofErr w:type="gramStart"/>
      <w:r>
        <w:rPr>
          <w:sz w:val="30"/>
        </w:rPr>
        <w:t>дополни-</w:t>
      </w:r>
      <w:r>
        <w:rPr>
          <w:spacing w:val="1"/>
          <w:sz w:val="30"/>
        </w:rPr>
        <w:t xml:space="preserve"> </w:t>
      </w:r>
      <w:r>
        <w:rPr>
          <w:sz w:val="30"/>
        </w:rPr>
        <w:t>тельной</w:t>
      </w:r>
      <w:proofErr w:type="gramEnd"/>
      <w:r>
        <w:rPr>
          <w:spacing w:val="-3"/>
          <w:sz w:val="30"/>
        </w:rPr>
        <w:t xml:space="preserve"> </w:t>
      </w:r>
      <w:r>
        <w:rPr>
          <w:sz w:val="30"/>
        </w:rPr>
        <w:t>заработной</w:t>
      </w:r>
      <w:r>
        <w:rPr>
          <w:spacing w:val="-2"/>
          <w:sz w:val="30"/>
        </w:rPr>
        <w:t xml:space="preserve"> </w:t>
      </w:r>
      <w:r>
        <w:rPr>
          <w:sz w:val="30"/>
        </w:rPr>
        <w:t>плате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соответствующие</w:t>
      </w:r>
      <w:r>
        <w:rPr>
          <w:spacing w:val="-4"/>
          <w:sz w:val="30"/>
        </w:rPr>
        <w:t xml:space="preserve"> </w:t>
      </w:r>
      <w:r>
        <w:rPr>
          <w:sz w:val="30"/>
        </w:rPr>
        <w:t>отчисления)</w:t>
      </w:r>
      <w:r>
        <w:rPr>
          <w:spacing w:val="-2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З</w:t>
      </w:r>
      <w:r>
        <w:rPr>
          <w:sz w:val="30"/>
          <w:vertAlign w:val="subscript"/>
        </w:rPr>
        <w:t>тр</w:t>
      </w:r>
      <w:proofErr w:type="spellEnd"/>
      <w:r>
        <w:rPr>
          <w:sz w:val="30"/>
        </w:rPr>
        <w:t>);</w:t>
      </w:r>
    </w:p>
    <w:p w14:paraId="6FF33C1A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spacing w:line="345" w:lineRule="exact"/>
        <w:ind w:left="1311"/>
        <w:jc w:val="both"/>
        <w:rPr>
          <w:sz w:val="30"/>
        </w:rPr>
      </w:pPr>
      <w:r>
        <w:rPr>
          <w:sz w:val="30"/>
        </w:rPr>
        <w:t>затраты</w:t>
      </w:r>
      <w:r>
        <w:rPr>
          <w:spacing w:val="-6"/>
          <w:sz w:val="30"/>
        </w:rPr>
        <w:t xml:space="preserve"> </w:t>
      </w:r>
      <w:r>
        <w:rPr>
          <w:sz w:val="30"/>
        </w:rPr>
        <w:t>на</w:t>
      </w:r>
      <w:r>
        <w:rPr>
          <w:spacing w:val="-6"/>
          <w:sz w:val="30"/>
        </w:rPr>
        <w:t xml:space="preserve"> </w:t>
      </w:r>
      <w:r>
        <w:rPr>
          <w:sz w:val="30"/>
        </w:rPr>
        <w:t>изготовление</w:t>
      </w:r>
      <w:r>
        <w:rPr>
          <w:spacing w:val="-6"/>
          <w:sz w:val="30"/>
        </w:rPr>
        <w:t xml:space="preserve"> </w:t>
      </w:r>
      <w:r>
        <w:rPr>
          <w:sz w:val="30"/>
        </w:rPr>
        <w:t>эталонного</w:t>
      </w:r>
      <w:r>
        <w:rPr>
          <w:spacing w:val="-6"/>
          <w:sz w:val="30"/>
        </w:rPr>
        <w:t xml:space="preserve"> </w:t>
      </w:r>
      <w:r>
        <w:rPr>
          <w:sz w:val="30"/>
        </w:rPr>
        <w:t>экземпляра</w:t>
      </w:r>
      <w:r>
        <w:rPr>
          <w:spacing w:val="-6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З</w:t>
      </w:r>
      <w:r>
        <w:rPr>
          <w:sz w:val="30"/>
          <w:vertAlign w:val="subscript"/>
        </w:rPr>
        <w:t>эт</w:t>
      </w:r>
      <w:proofErr w:type="spellEnd"/>
      <w:r>
        <w:rPr>
          <w:sz w:val="30"/>
        </w:rPr>
        <w:t>);</w:t>
      </w:r>
    </w:p>
    <w:p w14:paraId="61559E04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ind w:right="394" w:firstLine="708"/>
        <w:jc w:val="both"/>
        <w:rPr>
          <w:sz w:val="30"/>
        </w:rPr>
      </w:pPr>
      <w:r>
        <w:rPr>
          <w:sz w:val="30"/>
        </w:rPr>
        <w:t>затраты на технологию (затраты на приобретение и освоение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программных</w:t>
      </w:r>
      <w:r>
        <w:rPr>
          <w:spacing w:val="1"/>
          <w:sz w:val="30"/>
        </w:rPr>
        <w:t xml:space="preserve"> </w:t>
      </w:r>
      <w:r>
        <w:rPr>
          <w:sz w:val="30"/>
        </w:rPr>
        <w:t>средств,</w:t>
      </w:r>
      <w:r>
        <w:rPr>
          <w:spacing w:val="75"/>
          <w:sz w:val="30"/>
        </w:rPr>
        <w:t xml:space="preserve"> </w:t>
      </w:r>
      <w:r>
        <w:rPr>
          <w:sz w:val="30"/>
        </w:rPr>
        <w:t>используемых</w:t>
      </w:r>
      <w:r>
        <w:rPr>
          <w:spacing w:val="75"/>
          <w:sz w:val="30"/>
        </w:rPr>
        <w:t xml:space="preserve"> </w:t>
      </w:r>
      <w:r>
        <w:rPr>
          <w:sz w:val="30"/>
        </w:rPr>
        <w:t>при</w:t>
      </w:r>
      <w:r>
        <w:rPr>
          <w:spacing w:val="75"/>
          <w:sz w:val="30"/>
        </w:rPr>
        <w:t xml:space="preserve"> </w:t>
      </w:r>
      <w:r>
        <w:rPr>
          <w:sz w:val="30"/>
        </w:rPr>
        <w:t>разработке</w:t>
      </w:r>
      <w:r>
        <w:rPr>
          <w:spacing w:val="75"/>
          <w:sz w:val="30"/>
        </w:rPr>
        <w:t xml:space="preserve"> </w:t>
      </w:r>
      <w:r>
        <w:rPr>
          <w:sz w:val="30"/>
        </w:rPr>
        <w:t>ПП;</w:t>
      </w:r>
      <w:r>
        <w:rPr>
          <w:spacing w:val="75"/>
          <w:sz w:val="30"/>
        </w:rPr>
        <w:t xml:space="preserve"> </w:t>
      </w:r>
      <w:r>
        <w:rPr>
          <w:sz w:val="30"/>
        </w:rPr>
        <w:t>затраты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-1"/>
          <w:sz w:val="30"/>
        </w:rPr>
        <w:t xml:space="preserve"> </w:t>
      </w:r>
      <w:r>
        <w:rPr>
          <w:sz w:val="30"/>
        </w:rPr>
        <w:t>ПО,</w:t>
      </w:r>
      <w:r>
        <w:rPr>
          <w:spacing w:val="-1"/>
          <w:sz w:val="30"/>
        </w:rPr>
        <w:t xml:space="preserve"> </w:t>
      </w:r>
      <w:r>
        <w:rPr>
          <w:sz w:val="30"/>
        </w:rPr>
        <w:t>используемое как</w:t>
      </w:r>
      <w:r>
        <w:rPr>
          <w:spacing w:val="-1"/>
          <w:sz w:val="30"/>
        </w:rPr>
        <w:t xml:space="preserve"> </w:t>
      </w:r>
      <w:r>
        <w:rPr>
          <w:sz w:val="30"/>
        </w:rPr>
        <w:t>эталон) (</w:t>
      </w:r>
      <w:proofErr w:type="spellStart"/>
      <w:r>
        <w:rPr>
          <w:sz w:val="30"/>
        </w:rPr>
        <w:t>З</w:t>
      </w:r>
      <w:r>
        <w:rPr>
          <w:sz w:val="30"/>
          <w:vertAlign w:val="subscript"/>
        </w:rPr>
        <w:t>тех</w:t>
      </w:r>
      <w:proofErr w:type="spellEnd"/>
      <w:r>
        <w:rPr>
          <w:sz w:val="30"/>
        </w:rPr>
        <w:t>);</w:t>
      </w:r>
    </w:p>
    <w:p w14:paraId="2C9BE0F0" w14:textId="77777777" w:rsidR="002B6A26" w:rsidRDefault="002B6A26">
      <w:pPr>
        <w:pStyle w:val="a3"/>
        <w:spacing w:before="6"/>
        <w:rPr>
          <w:sz w:val="24"/>
        </w:rPr>
      </w:pPr>
    </w:p>
    <w:p w14:paraId="731116B9" w14:textId="77777777" w:rsidR="002B6A26" w:rsidRDefault="00C44C66">
      <w:pPr>
        <w:pStyle w:val="a3"/>
        <w:spacing w:before="87"/>
        <w:ind w:right="16"/>
        <w:jc w:val="center"/>
      </w:pPr>
      <w:r>
        <w:t>16</w:t>
      </w:r>
    </w:p>
    <w:p w14:paraId="71A1B89B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643406D2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spacing w:before="75"/>
        <w:ind w:right="395" w:firstLine="707"/>
        <w:jc w:val="both"/>
        <w:rPr>
          <w:sz w:val="30"/>
        </w:rPr>
      </w:pPr>
      <w:r>
        <w:rPr>
          <w:sz w:val="30"/>
        </w:rPr>
        <w:lastRenderedPageBreak/>
        <w:t>затраты на машинное время (расходы на содержание и экс-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плуатацию</w:t>
      </w:r>
      <w:proofErr w:type="spellEnd"/>
      <w:r>
        <w:rPr>
          <w:sz w:val="30"/>
        </w:rPr>
        <w:t xml:space="preserve"> технических средств разработки, эксплуатации и </w:t>
      </w:r>
      <w:proofErr w:type="spellStart"/>
      <w:r>
        <w:rPr>
          <w:sz w:val="30"/>
        </w:rPr>
        <w:t>сопро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вождения)</w:t>
      </w:r>
      <w:r>
        <w:rPr>
          <w:spacing w:val="-1"/>
          <w:sz w:val="30"/>
        </w:rPr>
        <w:t xml:space="preserve"> </w:t>
      </w:r>
      <w:r>
        <w:rPr>
          <w:sz w:val="30"/>
        </w:rPr>
        <w:t>(</w:t>
      </w:r>
      <w:proofErr w:type="spellStart"/>
      <w:proofErr w:type="gramStart"/>
      <w:r>
        <w:rPr>
          <w:sz w:val="30"/>
        </w:rPr>
        <w:t>З</w:t>
      </w:r>
      <w:r>
        <w:rPr>
          <w:sz w:val="30"/>
          <w:vertAlign w:val="subscript"/>
        </w:rPr>
        <w:t>м.в</w:t>
      </w:r>
      <w:proofErr w:type="spellEnd"/>
      <w:proofErr w:type="gramEnd"/>
      <w:r>
        <w:rPr>
          <w:sz w:val="30"/>
        </w:rPr>
        <w:t>);</w:t>
      </w:r>
    </w:p>
    <w:p w14:paraId="3AF69183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spacing w:line="344" w:lineRule="exact"/>
        <w:ind w:left="1311"/>
        <w:jc w:val="both"/>
        <w:rPr>
          <w:sz w:val="30"/>
        </w:rPr>
      </w:pPr>
      <w:r>
        <w:rPr>
          <w:sz w:val="30"/>
        </w:rPr>
        <w:t>затраты</w:t>
      </w:r>
      <w:r>
        <w:rPr>
          <w:spacing w:val="-6"/>
          <w:sz w:val="30"/>
        </w:rPr>
        <w:t xml:space="preserve"> </w:t>
      </w:r>
      <w:r>
        <w:rPr>
          <w:sz w:val="30"/>
        </w:rPr>
        <w:t>на</w:t>
      </w:r>
      <w:r>
        <w:rPr>
          <w:spacing w:val="-6"/>
          <w:sz w:val="30"/>
        </w:rPr>
        <w:t xml:space="preserve"> </w:t>
      </w:r>
      <w:r>
        <w:rPr>
          <w:sz w:val="30"/>
        </w:rPr>
        <w:t>материалы</w:t>
      </w:r>
      <w:r>
        <w:rPr>
          <w:spacing w:val="-6"/>
          <w:sz w:val="30"/>
        </w:rPr>
        <w:t xml:space="preserve"> </w:t>
      </w:r>
      <w:r>
        <w:rPr>
          <w:sz w:val="30"/>
        </w:rPr>
        <w:t>(информационные</w:t>
      </w:r>
      <w:r>
        <w:rPr>
          <w:spacing w:val="-5"/>
          <w:sz w:val="30"/>
        </w:rPr>
        <w:t xml:space="preserve"> </w:t>
      </w:r>
      <w:r>
        <w:rPr>
          <w:sz w:val="30"/>
        </w:rPr>
        <w:t>носители)</w:t>
      </w:r>
      <w:r>
        <w:rPr>
          <w:spacing w:val="-6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З</w:t>
      </w:r>
      <w:r>
        <w:rPr>
          <w:sz w:val="30"/>
          <w:vertAlign w:val="subscript"/>
        </w:rPr>
        <w:t>мат</w:t>
      </w:r>
      <w:proofErr w:type="spellEnd"/>
      <w:r>
        <w:rPr>
          <w:sz w:val="30"/>
        </w:rPr>
        <w:t>);</w:t>
      </w:r>
    </w:p>
    <w:p w14:paraId="203925A9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spacing w:before="1"/>
        <w:ind w:right="394" w:firstLine="707"/>
        <w:jc w:val="both"/>
        <w:rPr>
          <w:sz w:val="30"/>
        </w:rPr>
      </w:pPr>
      <w:r>
        <w:rPr>
          <w:sz w:val="30"/>
        </w:rPr>
        <w:t xml:space="preserve">затраты на энергию, на использование каналов связи (для </w:t>
      </w:r>
      <w:proofErr w:type="gramStart"/>
      <w:r>
        <w:rPr>
          <w:sz w:val="30"/>
        </w:rPr>
        <w:t>от-</w:t>
      </w:r>
      <w:r>
        <w:rPr>
          <w:spacing w:val="1"/>
          <w:sz w:val="30"/>
        </w:rPr>
        <w:t xml:space="preserve"> </w:t>
      </w:r>
      <w:r>
        <w:rPr>
          <w:sz w:val="30"/>
        </w:rPr>
        <w:t>дельных</w:t>
      </w:r>
      <w:proofErr w:type="gramEnd"/>
      <w:r>
        <w:rPr>
          <w:spacing w:val="-3"/>
          <w:sz w:val="30"/>
        </w:rPr>
        <w:t xml:space="preserve"> </w:t>
      </w:r>
      <w:r>
        <w:rPr>
          <w:sz w:val="30"/>
        </w:rPr>
        <w:t>видов);</w:t>
      </w:r>
    </w:p>
    <w:p w14:paraId="4B667A6B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ind w:right="396" w:firstLine="707"/>
        <w:jc w:val="both"/>
        <w:rPr>
          <w:sz w:val="30"/>
        </w:rPr>
      </w:pPr>
      <w:r>
        <w:rPr>
          <w:sz w:val="30"/>
        </w:rPr>
        <w:t>общепроизводственные расходы (затраты на управленческий</w:t>
      </w:r>
      <w:r>
        <w:rPr>
          <w:spacing w:val="1"/>
          <w:sz w:val="30"/>
        </w:rPr>
        <w:t xml:space="preserve"> </w:t>
      </w:r>
      <w:r>
        <w:rPr>
          <w:sz w:val="30"/>
        </w:rPr>
        <w:t>персонал, на</w:t>
      </w:r>
      <w:r>
        <w:rPr>
          <w:spacing w:val="-2"/>
          <w:sz w:val="30"/>
        </w:rPr>
        <w:t xml:space="preserve"> </w:t>
      </w:r>
      <w:r>
        <w:rPr>
          <w:sz w:val="30"/>
        </w:rPr>
        <w:t>содержание</w:t>
      </w:r>
      <w:r>
        <w:rPr>
          <w:spacing w:val="-2"/>
          <w:sz w:val="30"/>
        </w:rPr>
        <w:t xml:space="preserve"> </w:t>
      </w:r>
      <w:r>
        <w:rPr>
          <w:sz w:val="30"/>
        </w:rPr>
        <w:t>помещений)</w:t>
      </w:r>
      <w:r>
        <w:rPr>
          <w:spacing w:val="-1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З</w:t>
      </w:r>
      <w:r>
        <w:rPr>
          <w:sz w:val="30"/>
          <w:vertAlign w:val="subscript"/>
        </w:rPr>
        <w:t>общ.пр</w:t>
      </w:r>
      <w:proofErr w:type="spellEnd"/>
      <w:r>
        <w:rPr>
          <w:sz w:val="30"/>
        </w:rPr>
        <w:t>);</w:t>
      </w:r>
    </w:p>
    <w:p w14:paraId="3573334A" w14:textId="77777777" w:rsidR="002B6A26" w:rsidRDefault="00C44C66">
      <w:pPr>
        <w:pStyle w:val="a4"/>
        <w:numPr>
          <w:ilvl w:val="0"/>
          <w:numId w:val="19"/>
        </w:numPr>
        <w:tabs>
          <w:tab w:val="left" w:pos="1312"/>
        </w:tabs>
        <w:ind w:right="394" w:firstLine="708"/>
        <w:jc w:val="both"/>
        <w:rPr>
          <w:sz w:val="30"/>
        </w:rPr>
      </w:pPr>
      <w:r>
        <w:rPr>
          <w:sz w:val="30"/>
        </w:rPr>
        <w:t>непроизводственные</w:t>
      </w:r>
      <w:r>
        <w:rPr>
          <w:spacing w:val="1"/>
          <w:sz w:val="30"/>
        </w:rPr>
        <w:t xml:space="preserve"> </w:t>
      </w:r>
      <w:r>
        <w:rPr>
          <w:sz w:val="30"/>
        </w:rPr>
        <w:t>(коммерческие)</w:t>
      </w:r>
      <w:r>
        <w:rPr>
          <w:spacing w:val="1"/>
          <w:sz w:val="30"/>
        </w:rPr>
        <w:t xml:space="preserve"> </w:t>
      </w:r>
      <w:r>
        <w:rPr>
          <w:sz w:val="30"/>
        </w:rPr>
        <w:t>расходы</w:t>
      </w:r>
      <w:r>
        <w:rPr>
          <w:spacing w:val="1"/>
          <w:sz w:val="30"/>
        </w:rPr>
        <w:t xml:space="preserve"> </w:t>
      </w:r>
      <w:r>
        <w:rPr>
          <w:sz w:val="30"/>
        </w:rPr>
        <w:t>(затраты,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свя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занные</w:t>
      </w:r>
      <w:proofErr w:type="spellEnd"/>
      <w:r>
        <w:rPr>
          <w:sz w:val="30"/>
        </w:rPr>
        <w:t xml:space="preserve"> с рекламой, по</w:t>
      </w:r>
      <w:r>
        <w:rPr>
          <w:sz w:val="30"/>
        </w:rPr>
        <w:t xml:space="preserve">иском заказчиков, поставками конкретных </w:t>
      </w:r>
      <w:proofErr w:type="gramStart"/>
      <w:r>
        <w:rPr>
          <w:sz w:val="30"/>
        </w:rPr>
        <w:t>эк-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земпляров</w:t>
      </w:r>
      <w:proofErr w:type="spellEnd"/>
      <w:proofErr w:type="gramEnd"/>
      <w:r>
        <w:rPr>
          <w:sz w:val="30"/>
        </w:rPr>
        <w:t>)</w:t>
      </w:r>
      <w:r>
        <w:rPr>
          <w:spacing w:val="-1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З</w:t>
      </w:r>
      <w:r>
        <w:rPr>
          <w:sz w:val="30"/>
          <w:vertAlign w:val="subscript"/>
        </w:rPr>
        <w:t>непр</w:t>
      </w:r>
      <w:proofErr w:type="spellEnd"/>
      <w:r>
        <w:rPr>
          <w:sz w:val="30"/>
        </w:rPr>
        <w:t>).</w:t>
      </w:r>
    </w:p>
    <w:p w14:paraId="1F835E40" w14:textId="77777777" w:rsidR="002B6A26" w:rsidRDefault="00C44C66">
      <w:pPr>
        <w:pStyle w:val="a3"/>
        <w:ind w:left="378" w:right="392" w:firstLine="708"/>
        <w:jc w:val="both"/>
      </w:pPr>
      <w:r>
        <w:t xml:space="preserve">Основные </w:t>
      </w:r>
      <w:r>
        <w:rPr>
          <w:b/>
          <w:i/>
        </w:rPr>
        <w:t xml:space="preserve">отличия в расчете затрат </w:t>
      </w:r>
      <w:r>
        <w:t xml:space="preserve">на программную </w:t>
      </w:r>
      <w:proofErr w:type="gramStart"/>
      <w:r>
        <w:t>про-</w:t>
      </w:r>
      <w:r>
        <w:rPr>
          <w:spacing w:val="1"/>
        </w:rPr>
        <w:t xml:space="preserve"> </w:t>
      </w:r>
      <w:proofErr w:type="spellStart"/>
      <w:r>
        <w:t>дукцию</w:t>
      </w:r>
      <w:proofErr w:type="spellEnd"/>
      <w:proofErr w:type="gramEnd"/>
      <w:r>
        <w:t xml:space="preserve"> от традиционных продуктов: большая динамичность и боль-</w:t>
      </w:r>
      <w:r>
        <w:rPr>
          <w:spacing w:val="1"/>
        </w:rPr>
        <w:t xml:space="preserve"> </w:t>
      </w:r>
      <w:proofErr w:type="spellStart"/>
      <w:r>
        <w:t>шая</w:t>
      </w:r>
      <w:proofErr w:type="spellEnd"/>
      <w:r>
        <w:t xml:space="preserve"> неопределенность результата в заданные сроки, особенно на ран-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стад</w:t>
      </w:r>
      <w:r>
        <w:t>иях</w:t>
      </w:r>
      <w:r>
        <w:rPr>
          <w:spacing w:val="1"/>
        </w:rPr>
        <w:t xml:space="preserve"> </w:t>
      </w:r>
      <w:r>
        <w:t>разработки;</w:t>
      </w:r>
      <w:r>
        <w:rPr>
          <w:spacing w:val="1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сложившейся</w:t>
      </w:r>
      <w:r>
        <w:rPr>
          <w:spacing w:val="1"/>
        </w:rPr>
        <w:t xml:space="preserve"> </w:t>
      </w:r>
      <w:r>
        <w:t>технологической</w:t>
      </w:r>
      <w:r>
        <w:rPr>
          <w:spacing w:val="-72"/>
        </w:rPr>
        <w:t xml:space="preserve"> </w:t>
      </w:r>
      <w:r>
        <w:t>базы для</w:t>
      </w:r>
      <w:r>
        <w:rPr>
          <w:spacing w:val="1"/>
        </w:rPr>
        <w:t xml:space="preserve"> </w:t>
      </w:r>
      <w:r>
        <w:t xml:space="preserve">создания программной продукции, что приводит к </w:t>
      </w:r>
      <w:proofErr w:type="spellStart"/>
      <w:r>
        <w:t>разнооб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разию</w:t>
      </w:r>
      <w:proofErr w:type="spellEnd"/>
      <w:r>
        <w:t xml:space="preserve"> приемов и методов разработки при создании схожей </w:t>
      </w:r>
      <w:proofErr w:type="spellStart"/>
      <w:r>
        <w:t>продук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r>
        <w:rPr>
          <w:spacing w:val="-5"/>
        </w:rPr>
        <w:t xml:space="preserve"> </w:t>
      </w:r>
      <w:r>
        <w:t>различными</w:t>
      </w:r>
      <w:r>
        <w:rPr>
          <w:spacing w:val="-6"/>
        </w:rPr>
        <w:t xml:space="preserve"> </w:t>
      </w:r>
      <w:r>
        <w:t>разработчиками;</w:t>
      </w:r>
      <w:r>
        <w:rPr>
          <w:spacing w:val="-6"/>
        </w:rPr>
        <w:t xml:space="preserve"> </w:t>
      </w:r>
      <w:r>
        <w:t>разнообразие</w:t>
      </w:r>
      <w:r>
        <w:rPr>
          <w:spacing w:val="-5"/>
        </w:rPr>
        <w:t xml:space="preserve"> </w:t>
      </w:r>
      <w:r>
        <w:t>предметной</w:t>
      </w:r>
      <w:r>
        <w:rPr>
          <w:spacing w:val="-5"/>
        </w:rPr>
        <w:t xml:space="preserve"> </w:t>
      </w:r>
      <w:r>
        <w:t>области.</w:t>
      </w:r>
    </w:p>
    <w:p w14:paraId="0DC371DA" w14:textId="77777777" w:rsidR="002B6A26" w:rsidRDefault="00C44C66">
      <w:pPr>
        <w:pStyle w:val="a3"/>
        <w:ind w:left="378" w:right="394" w:firstLine="707"/>
        <w:jc w:val="both"/>
      </w:pPr>
      <w:r>
        <w:t>Суммарные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(</w:t>
      </w:r>
      <w:proofErr w:type="spellStart"/>
      <w:r>
        <w:t>З</w:t>
      </w:r>
      <w:r>
        <w:rPr>
          <w:vertAlign w:val="subscript"/>
        </w:rPr>
        <w:t>р</w:t>
      </w:r>
      <w:proofErr w:type="spellEnd"/>
      <w:r>
        <w:t>)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</w:t>
      </w:r>
    </w:p>
    <w:p w14:paraId="1DF37F4E" w14:textId="77777777" w:rsidR="002B6A26" w:rsidRDefault="00C44C66">
      <w:pPr>
        <w:tabs>
          <w:tab w:val="left" w:pos="8951"/>
        </w:tabs>
        <w:spacing w:before="145"/>
        <w:ind w:left="1924"/>
        <w:rPr>
          <w:sz w:val="30"/>
        </w:rPr>
      </w:pPr>
      <w:r>
        <w:rPr>
          <w:position w:val="7"/>
          <w:sz w:val="30"/>
        </w:rPr>
        <w:t>З</w:t>
      </w:r>
      <w:r>
        <w:rPr>
          <w:sz w:val="20"/>
        </w:rPr>
        <w:t>р</w:t>
      </w:r>
      <w:r>
        <w:rPr>
          <w:spacing w:val="65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</w:t>
      </w:r>
      <w:r>
        <w:rPr>
          <w:b/>
          <w:spacing w:val="13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тр</w:t>
      </w:r>
      <w:proofErr w:type="spellEnd"/>
      <w:r>
        <w:rPr>
          <w:spacing w:val="50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4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эт</w:t>
      </w:r>
      <w:proofErr w:type="spellEnd"/>
      <w:r>
        <w:rPr>
          <w:spacing w:val="52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3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r>
        <w:rPr>
          <w:sz w:val="20"/>
        </w:rPr>
        <w:t>тех</w:t>
      </w:r>
      <w:r>
        <w:rPr>
          <w:spacing w:val="55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4"/>
          <w:position w:val="7"/>
          <w:sz w:val="30"/>
        </w:rPr>
        <w:t xml:space="preserve"> </w:t>
      </w:r>
      <w:proofErr w:type="gramStart"/>
      <w:r>
        <w:rPr>
          <w:position w:val="7"/>
          <w:sz w:val="30"/>
        </w:rPr>
        <w:t>З</w:t>
      </w:r>
      <w:proofErr w:type="spellStart"/>
      <w:r>
        <w:rPr>
          <w:sz w:val="20"/>
        </w:rPr>
        <w:t>м.в</w:t>
      </w:r>
      <w:proofErr w:type="spellEnd"/>
      <w:proofErr w:type="gramEnd"/>
      <w:r>
        <w:rPr>
          <w:spacing w:val="51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2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мт</w:t>
      </w:r>
      <w:proofErr w:type="spellEnd"/>
      <w:r>
        <w:rPr>
          <w:spacing w:val="54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2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общ.пр</w:t>
      </w:r>
      <w:proofErr w:type="spellEnd"/>
      <w:r>
        <w:rPr>
          <w:spacing w:val="50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2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непр</w:t>
      </w:r>
      <w:proofErr w:type="spellEnd"/>
      <w:r>
        <w:rPr>
          <w:spacing w:val="-8"/>
          <w:sz w:val="20"/>
        </w:rPr>
        <w:t xml:space="preserve"> </w:t>
      </w:r>
      <w:r>
        <w:rPr>
          <w:position w:val="7"/>
          <w:sz w:val="30"/>
        </w:rPr>
        <w:t>.</w:t>
      </w:r>
      <w:r>
        <w:rPr>
          <w:position w:val="7"/>
          <w:sz w:val="30"/>
        </w:rPr>
        <w:tab/>
        <w:t>(16)</w:t>
      </w:r>
    </w:p>
    <w:p w14:paraId="21679546" w14:textId="77777777" w:rsidR="002B6A26" w:rsidRDefault="002B6A26">
      <w:pPr>
        <w:pStyle w:val="a3"/>
        <w:rPr>
          <w:sz w:val="20"/>
        </w:rPr>
      </w:pPr>
    </w:p>
    <w:p w14:paraId="1DD67247" w14:textId="77777777" w:rsidR="002B6A26" w:rsidRDefault="002B6A26">
      <w:pPr>
        <w:pStyle w:val="a3"/>
        <w:spacing w:before="10"/>
        <w:rPr>
          <w:sz w:val="17"/>
        </w:rPr>
      </w:pPr>
    </w:p>
    <w:p w14:paraId="46EACB16" w14:textId="77777777" w:rsidR="002B6A26" w:rsidRDefault="00C44C66">
      <w:pPr>
        <w:pStyle w:val="4"/>
        <w:numPr>
          <w:ilvl w:val="2"/>
          <w:numId w:val="23"/>
        </w:numPr>
        <w:tabs>
          <w:tab w:val="left" w:pos="2175"/>
        </w:tabs>
        <w:spacing w:before="87"/>
        <w:ind w:left="2174"/>
        <w:jc w:val="left"/>
      </w:pPr>
      <w:bookmarkStart w:id="20" w:name="_TOC_250026"/>
      <w:r>
        <w:t>Расчет</w:t>
      </w:r>
      <w:r>
        <w:rPr>
          <w:spacing w:val="-6"/>
        </w:rPr>
        <w:t xml:space="preserve"> </w:t>
      </w:r>
      <w:r>
        <w:t>затрат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оплату</w:t>
      </w:r>
      <w:r>
        <w:rPr>
          <w:spacing w:val="-5"/>
        </w:rPr>
        <w:t xml:space="preserve"> </w:t>
      </w:r>
      <w:r>
        <w:t>труда</w:t>
      </w:r>
      <w:r>
        <w:rPr>
          <w:spacing w:val="-6"/>
        </w:rPr>
        <w:t xml:space="preserve"> </w:t>
      </w:r>
      <w:bookmarkEnd w:id="20"/>
      <w:r>
        <w:t>разработчиков</w:t>
      </w:r>
    </w:p>
    <w:p w14:paraId="387DD4CC" w14:textId="77777777" w:rsidR="002B6A26" w:rsidRDefault="00C44C66">
      <w:pPr>
        <w:pStyle w:val="a3"/>
        <w:spacing w:before="237" w:line="345" w:lineRule="exact"/>
        <w:ind w:left="1086"/>
      </w:pPr>
      <w:r>
        <w:t>Расходы</w:t>
      </w:r>
      <w:r>
        <w:rPr>
          <w:spacing w:val="69"/>
        </w:rPr>
        <w:t xml:space="preserve"> </w:t>
      </w:r>
      <w:r>
        <w:t>на</w:t>
      </w:r>
      <w:r>
        <w:rPr>
          <w:spacing w:val="68"/>
        </w:rPr>
        <w:t xml:space="preserve"> </w:t>
      </w:r>
      <w:r>
        <w:t>оплату</w:t>
      </w:r>
      <w:r>
        <w:rPr>
          <w:spacing w:val="70"/>
        </w:rPr>
        <w:t xml:space="preserve"> </w:t>
      </w:r>
      <w:r>
        <w:t>труда</w:t>
      </w:r>
      <w:r>
        <w:rPr>
          <w:spacing w:val="69"/>
        </w:rPr>
        <w:t xml:space="preserve"> </w:t>
      </w:r>
      <w:r>
        <w:t>разработчиков</w:t>
      </w:r>
      <w:r>
        <w:rPr>
          <w:spacing w:val="69"/>
        </w:rPr>
        <w:t xml:space="preserve"> </w:t>
      </w:r>
      <w:r>
        <w:t>с</w:t>
      </w:r>
      <w:r>
        <w:rPr>
          <w:spacing w:val="68"/>
        </w:rPr>
        <w:t xml:space="preserve"> </w:t>
      </w:r>
      <w:r>
        <w:t>отчислениями</w:t>
      </w:r>
      <w:r>
        <w:rPr>
          <w:spacing w:val="69"/>
        </w:rPr>
        <w:t xml:space="preserve"> </w:t>
      </w:r>
      <w:r>
        <w:t>(</w:t>
      </w:r>
      <w:proofErr w:type="spellStart"/>
      <w:r>
        <w:t>З</w:t>
      </w:r>
      <w:r>
        <w:rPr>
          <w:vertAlign w:val="subscript"/>
        </w:rPr>
        <w:t>тр</w:t>
      </w:r>
      <w:proofErr w:type="spellEnd"/>
      <w:r>
        <w:t>)</w:t>
      </w:r>
    </w:p>
    <w:p w14:paraId="4E596CBA" w14:textId="77777777" w:rsidR="002B6A26" w:rsidRDefault="00C44C66">
      <w:pPr>
        <w:pStyle w:val="a3"/>
        <w:spacing w:line="345" w:lineRule="exact"/>
        <w:ind w:left="378"/>
      </w:pPr>
      <w:r>
        <w:t>определяются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формулы</w:t>
      </w:r>
      <w:r>
        <w:rPr>
          <w:spacing w:val="-7"/>
        </w:rPr>
        <w:t xml:space="preserve"> </w:t>
      </w:r>
      <w:r>
        <w:t>(17):</w:t>
      </w:r>
    </w:p>
    <w:p w14:paraId="57ACF482" w14:textId="77777777" w:rsidR="002B6A26" w:rsidRDefault="002B6A26">
      <w:pPr>
        <w:spacing w:line="345" w:lineRule="exact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12D105F" w14:textId="77777777" w:rsidR="002B6A26" w:rsidRDefault="00C44C66">
      <w:pPr>
        <w:spacing w:before="159"/>
        <w:jc w:val="right"/>
        <w:rPr>
          <w:sz w:val="20"/>
        </w:rPr>
      </w:pPr>
      <w:r>
        <w:rPr>
          <w:position w:val="8"/>
          <w:sz w:val="30"/>
        </w:rPr>
        <w:t>З</w:t>
      </w:r>
      <w:proofErr w:type="spellStart"/>
      <w:r>
        <w:rPr>
          <w:sz w:val="20"/>
        </w:rPr>
        <w:t>тр</w:t>
      </w:r>
      <w:proofErr w:type="spellEnd"/>
    </w:p>
    <w:p w14:paraId="58D9CAA0" w14:textId="77777777" w:rsidR="002B6A26" w:rsidRDefault="00C44C66">
      <w:pPr>
        <w:tabs>
          <w:tab w:val="left" w:pos="5463"/>
        </w:tabs>
        <w:spacing w:before="143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7"/>
          <w:sz w:val="30"/>
        </w:rPr>
        <w:t xml:space="preserve"> </w:t>
      </w:r>
      <w:r>
        <w:rPr>
          <w:sz w:val="30"/>
        </w:rPr>
        <w:t>ЗП</w:t>
      </w:r>
      <w:proofErr w:type="spellStart"/>
      <w:r>
        <w:rPr>
          <w:position w:val="-6"/>
          <w:sz w:val="20"/>
        </w:rPr>
        <w:t>осн</w:t>
      </w:r>
      <w:proofErr w:type="spellEnd"/>
      <w:r>
        <w:rPr>
          <w:spacing w:val="49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6"/>
          <w:sz w:val="30"/>
        </w:rPr>
        <w:t xml:space="preserve"> </w:t>
      </w:r>
      <w:r>
        <w:rPr>
          <w:sz w:val="30"/>
        </w:rPr>
        <w:t>ЗП</w:t>
      </w:r>
      <w:proofErr w:type="spellStart"/>
      <w:r>
        <w:rPr>
          <w:position w:val="-6"/>
          <w:sz w:val="20"/>
        </w:rPr>
        <w:t>доп</w:t>
      </w:r>
      <w:proofErr w:type="spellEnd"/>
      <w:r>
        <w:rPr>
          <w:spacing w:val="52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2"/>
          <w:sz w:val="30"/>
        </w:rPr>
        <w:t xml:space="preserve"> </w:t>
      </w:r>
      <w:proofErr w:type="gramStart"/>
      <w:r>
        <w:rPr>
          <w:sz w:val="30"/>
        </w:rPr>
        <w:t>ОТЧ</w:t>
      </w:r>
      <w:proofErr w:type="spellStart"/>
      <w:r>
        <w:rPr>
          <w:position w:val="-6"/>
          <w:sz w:val="20"/>
        </w:rPr>
        <w:t>зп</w:t>
      </w:r>
      <w:proofErr w:type="spellEnd"/>
      <w:r>
        <w:rPr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(17)</w:t>
      </w:r>
    </w:p>
    <w:p w14:paraId="363F4C38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448" w:space="40"/>
            <w:col w:w="6362"/>
          </w:cols>
        </w:sectPr>
      </w:pPr>
    </w:p>
    <w:p w14:paraId="355BCFFE" w14:textId="77777777" w:rsidR="002B6A26" w:rsidRDefault="002B6A26">
      <w:pPr>
        <w:pStyle w:val="a3"/>
        <w:spacing w:before="7"/>
        <w:rPr>
          <w:sz w:val="9"/>
        </w:rPr>
      </w:pPr>
    </w:p>
    <w:p w14:paraId="1E472056" w14:textId="77777777" w:rsidR="002B6A26" w:rsidRPr="008A14E3" w:rsidRDefault="00C44C66">
      <w:pPr>
        <w:pStyle w:val="a3"/>
        <w:spacing w:before="88"/>
        <w:ind w:left="378" w:right="394"/>
        <w:jc w:val="both"/>
        <w:rPr>
          <w:lang w:val="en-US"/>
        </w:rPr>
      </w:pPr>
      <w:r>
        <w:t xml:space="preserve">где </w:t>
      </w:r>
      <w:proofErr w:type="spellStart"/>
      <w:r>
        <w:t>ЗП</w:t>
      </w:r>
      <w:r>
        <w:rPr>
          <w:vertAlign w:val="subscript"/>
        </w:rPr>
        <w:t>осн</w:t>
      </w:r>
      <w:proofErr w:type="spellEnd"/>
      <w:r>
        <w:t xml:space="preserve"> – основная заработная плата разработчиков, руб.; </w:t>
      </w:r>
      <w:proofErr w:type="spellStart"/>
      <w:r>
        <w:t>ЗП</w:t>
      </w:r>
      <w:r>
        <w:rPr>
          <w:vertAlign w:val="subscript"/>
        </w:rPr>
        <w:t>доп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 xml:space="preserve">дополнительная заработная плата разработчиков, руб.; </w:t>
      </w:r>
      <w:proofErr w:type="spellStart"/>
      <w:r>
        <w:t>ОТЧ</w:t>
      </w:r>
      <w:r>
        <w:rPr>
          <w:vertAlign w:val="subscript"/>
        </w:rPr>
        <w:t>зп</w:t>
      </w:r>
      <w:proofErr w:type="spellEnd"/>
      <w:r>
        <w:t xml:space="preserve"> – сумма</w:t>
      </w:r>
      <w:r>
        <w:rPr>
          <w:spacing w:val="1"/>
        </w:rPr>
        <w:t xml:space="preserve"> </w:t>
      </w:r>
      <w:r>
        <w:t>отчислений от заработной платы (социальные нужды, страхование от</w:t>
      </w:r>
      <w:r>
        <w:rPr>
          <w:spacing w:val="1"/>
        </w:rPr>
        <w:t xml:space="preserve"> </w:t>
      </w:r>
      <w:r>
        <w:t>несчастных</w:t>
      </w:r>
      <w:r>
        <w:rPr>
          <w:spacing w:val="-1"/>
        </w:rPr>
        <w:t xml:space="preserve"> </w:t>
      </w:r>
      <w:r>
        <w:t>случаев), руб.</w:t>
      </w:r>
    </w:p>
    <w:p w14:paraId="29B04DA6" w14:textId="77777777" w:rsidR="002B6A26" w:rsidRDefault="00C44C66">
      <w:pPr>
        <w:pStyle w:val="a4"/>
        <w:numPr>
          <w:ilvl w:val="3"/>
          <w:numId w:val="18"/>
        </w:numPr>
        <w:tabs>
          <w:tab w:val="left" w:pos="2072"/>
        </w:tabs>
        <w:ind w:right="394" w:firstLine="708"/>
        <w:jc w:val="both"/>
        <w:rPr>
          <w:sz w:val="30"/>
        </w:rPr>
      </w:pPr>
      <w:r>
        <w:rPr>
          <w:sz w:val="30"/>
        </w:rPr>
        <w:t xml:space="preserve">Основная заработная плата разработчиков </w:t>
      </w:r>
      <w:proofErr w:type="gramStart"/>
      <w:r>
        <w:rPr>
          <w:sz w:val="30"/>
        </w:rPr>
        <w:t>рассчитывает-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ся</w:t>
      </w:r>
      <w:proofErr w:type="spellEnd"/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по формуле (18):</w:t>
      </w:r>
    </w:p>
    <w:p w14:paraId="6B9F9AF1" w14:textId="77777777" w:rsidR="002B6A26" w:rsidRDefault="002B6A26">
      <w:pPr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507EDE2" w14:textId="77777777" w:rsidR="002B6A26" w:rsidRDefault="00C44C66">
      <w:pPr>
        <w:spacing w:before="168"/>
        <w:jc w:val="right"/>
        <w:rPr>
          <w:sz w:val="20"/>
        </w:rPr>
      </w:pPr>
      <w:r>
        <w:rPr>
          <w:position w:val="7"/>
          <w:sz w:val="30"/>
        </w:rPr>
        <w:t>ЗП</w:t>
      </w:r>
      <w:proofErr w:type="spellStart"/>
      <w:r>
        <w:rPr>
          <w:sz w:val="20"/>
        </w:rPr>
        <w:t>осн</w:t>
      </w:r>
      <w:proofErr w:type="spellEnd"/>
    </w:p>
    <w:p w14:paraId="7C3DEB50" w14:textId="77777777" w:rsidR="002B6A26" w:rsidRDefault="00C44C66">
      <w:pPr>
        <w:tabs>
          <w:tab w:val="left" w:pos="4808"/>
        </w:tabs>
        <w:spacing w:before="142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6"/>
          <w:sz w:val="30"/>
        </w:rPr>
        <w:t xml:space="preserve"> </w:t>
      </w:r>
      <w:r>
        <w:rPr>
          <w:sz w:val="30"/>
        </w:rPr>
        <w:t>C</w:t>
      </w:r>
      <w:proofErr w:type="spellStart"/>
      <w:r>
        <w:rPr>
          <w:position w:val="-6"/>
          <w:sz w:val="20"/>
        </w:rPr>
        <w:t>ср.час</w:t>
      </w:r>
      <w:proofErr w:type="spellEnd"/>
      <w:r>
        <w:rPr>
          <w:spacing w:val="29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23"/>
          <w:sz w:val="30"/>
        </w:rPr>
        <w:t xml:space="preserve"> </w:t>
      </w:r>
      <w:r>
        <w:rPr>
          <w:sz w:val="30"/>
        </w:rPr>
        <w:t>Т</w:t>
      </w:r>
      <w:r>
        <w:rPr>
          <w:position w:val="-6"/>
          <w:sz w:val="20"/>
        </w:rPr>
        <w:t>о</w:t>
      </w:r>
      <w:r>
        <w:rPr>
          <w:spacing w:val="34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18"/>
          <w:sz w:val="30"/>
        </w:rPr>
        <w:t xml:space="preserve"> </w:t>
      </w:r>
      <w:proofErr w:type="gramStart"/>
      <w:r>
        <w:rPr>
          <w:spacing w:val="10"/>
          <w:sz w:val="30"/>
        </w:rPr>
        <w:t>К</w:t>
      </w:r>
      <w:proofErr w:type="spellStart"/>
      <w:r>
        <w:rPr>
          <w:spacing w:val="10"/>
          <w:position w:val="-6"/>
          <w:sz w:val="20"/>
        </w:rPr>
        <w:t>ув</w:t>
      </w:r>
      <w:proofErr w:type="spellEnd"/>
      <w:r>
        <w:rPr>
          <w:spacing w:val="-2"/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(18)</w:t>
      </w:r>
    </w:p>
    <w:p w14:paraId="6E7951B3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104" w:space="40"/>
            <w:col w:w="5706"/>
          </w:cols>
        </w:sectPr>
      </w:pPr>
    </w:p>
    <w:p w14:paraId="3F4020C3" w14:textId="36356027" w:rsidR="002B6A26" w:rsidRDefault="002B6A26">
      <w:pPr>
        <w:pStyle w:val="a3"/>
        <w:rPr>
          <w:sz w:val="20"/>
        </w:rPr>
      </w:pPr>
    </w:p>
    <w:p w14:paraId="1A359F80" w14:textId="77777777" w:rsidR="002B6A26" w:rsidRDefault="002B6A26">
      <w:pPr>
        <w:pStyle w:val="a3"/>
        <w:rPr>
          <w:sz w:val="20"/>
        </w:rPr>
      </w:pPr>
    </w:p>
    <w:p w14:paraId="1634AFFE" w14:textId="77777777" w:rsidR="002B6A26" w:rsidRDefault="002B6A26">
      <w:pPr>
        <w:pStyle w:val="a3"/>
        <w:rPr>
          <w:sz w:val="20"/>
        </w:rPr>
      </w:pPr>
    </w:p>
    <w:p w14:paraId="7E50697A" w14:textId="77777777" w:rsidR="002B6A26" w:rsidRDefault="002B6A26">
      <w:pPr>
        <w:pStyle w:val="a3"/>
        <w:rPr>
          <w:sz w:val="20"/>
        </w:rPr>
      </w:pPr>
    </w:p>
    <w:p w14:paraId="6DEB7517" w14:textId="77777777" w:rsidR="002B6A26" w:rsidRDefault="002B6A26">
      <w:pPr>
        <w:pStyle w:val="a3"/>
        <w:spacing w:before="1"/>
        <w:rPr>
          <w:sz w:val="25"/>
        </w:rPr>
      </w:pPr>
    </w:p>
    <w:p w14:paraId="7CF7D249" w14:textId="77777777" w:rsidR="002B6A26" w:rsidRDefault="00C44C66">
      <w:pPr>
        <w:pStyle w:val="a3"/>
        <w:spacing w:before="88"/>
        <w:ind w:right="16"/>
        <w:jc w:val="center"/>
      </w:pPr>
      <w:r>
        <w:t>17</w:t>
      </w:r>
    </w:p>
    <w:p w14:paraId="4A4B401E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3E793A4" w14:textId="77777777" w:rsidR="002B6A26" w:rsidRDefault="00C44C66">
      <w:pPr>
        <w:pStyle w:val="a3"/>
        <w:spacing w:before="75"/>
        <w:ind w:left="378" w:right="392"/>
        <w:jc w:val="both"/>
      </w:pPr>
      <w:r>
        <w:lastRenderedPageBreak/>
        <w:t xml:space="preserve">где </w:t>
      </w:r>
      <w:proofErr w:type="spellStart"/>
      <w:r>
        <w:t>С</w:t>
      </w:r>
      <w:r>
        <w:rPr>
          <w:vertAlign w:val="subscript"/>
        </w:rPr>
        <w:t>ср.час</w:t>
      </w:r>
      <w:proofErr w:type="spellEnd"/>
      <w:r>
        <w:t xml:space="preserve"> – средняя часовая тарифная ставка, руб./ч; Т</w:t>
      </w:r>
      <w:r>
        <w:rPr>
          <w:vertAlign w:val="subscript"/>
        </w:rPr>
        <w:t>о</w:t>
      </w:r>
      <w:r>
        <w:t xml:space="preserve"> – общая </w:t>
      </w:r>
      <w:proofErr w:type="gramStart"/>
      <w:r>
        <w:t>тру-</w:t>
      </w:r>
      <w:r>
        <w:rPr>
          <w:spacing w:val="1"/>
        </w:rPr>
        <w:t xml:space="preserve"> </w:t>
      </w:r>
      <w:proofErr w:type="spellStart"/>
      <w:r>
        <w:t>доемкость</w:t>
      </w:r>
      <w:proofErr w:type="spellEnd"/>
      <w:proofErr w:type="gramEnd"/>
      <w:r>
        <w:t xml:space="preserve"> разработки, чел.-ч; </w:t>
      </w:r>
      <w:proofErr w:type="spellStart"/>
      <w:r>
        <w:rPr>
          <w:i/>
        </w:rPr>
        <w:t>К</w:t>
      </w:r>
      <w:r>
        <w:rPr>
          <w:vertAlign w:val="subscript"/>
        </w:rPr>
        <w:t>ув</w:t>
      </w:r>
      <w:proofErr w:type="spellEnd"/>
      <w:r>
        <w:t xml:space="preserve"> – коэффициент, учитывающий </w:t>
      </w:r>
      <w:proofErr w:type="spellStart"/>
      <w:r>
        <w:t>доп</w:t>
      </w:r>
      <w:proofErr w:type="spellEnd"/>
      <w:r>
        <w:t>-</w:t>
      </w:r>
      <w:r>
        <w:rPr>
          <w:spacing w:val="1"/>
        </w:rPr>
        <w:t xml:space="preserve"> </w:t>
      </w:r>
      <w:r>
        <w:t>латы</w:t>
      </w:r>
      <w:r>
        <w:rPr>
          <w:spacing w:val="-1"/>
        </w:rPr>
        <w:t xml:space="preserve"> </w:t>
      </w:r>
      <w:r>
        <w:t>стимулирующего</w:t>
      </w:r>
      <w:r>
        <w:rPr>
          <w:spacing w:val="-3"/>
        </w:rPr>
        <w:t xml:space="preserve"> </w:t>
      </w:r>
      <w:r>
        <w:t>характера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ув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1,5–2,0).</w:t>
      </w:r>
    </w:p>
    <w:p w14:paraId="2617E521" w14:textId="77777777" w:rsidR="002B6A26" w:rsidRDefault="00C44C66">
      <w:pPr>
        <w:pStyle w:val="a3"/>
        <w:spacing w:line="344" w:lineRule="exact"/>
        <w:ind w:left="1086"/>
        <w:jc w:val="both"/>
      </w:pPr>
      <w:r>
        <w:t>Средняя</w:t>
      </w:r>
      <w:r>
        <w:rPr>
          <w:spacing w:val="-6"/>
        </w:rPr>
        <w:t xml:space="preserve"> </w:t>
      </w:r>
      <w:r>
        <w:t>часовая</w:t>
      </w:r>
      <w:r>
        <w:rPr>
          <w:spacing w:val="-5"/>
        </w:rPr>
        <w:t xml:space="preserve"> </w:t>
      </w:r>
      <w:r>
        <w:t>тарифная</w:t>
      </w:r>
      <w:r>
        <w:rPr>
          <w:spacing w:val="-5"/>
        </w:rPr>
        <w:t xml:space="preserve"> </w:t>
      </w:r>
      <w:r>
        <w:t>ставка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формуле</w:t>
      </w:r>
      <w:r>
        <w:rPr>
          <w:spacing w:val="-5"/>
        </w:rPr>
        <w:t xml:space="preserve"> </w:t>
      </w:r>
      <w:r>
        <w:t>(19):</w:t>
      </w:r>
    </w:p>
    <w:p w14:paraId="7DBDE1B3" w14:textId="77777777" w:rsidR="002B6A26" w:rsidRDefault="00C44C66">
      <w:pPr>
        <w:spacing w:before="133" w:line="369" w:lineRule="exact"/>
        <w:ind w:left="1078" w:right="137"/>
        <w:jc w:val="center"/>
        <w:rPr>
          <w:i/>
          <w:sz w:val="30"/>
        </w:rPr>
      </w:pPr>
      <w:r>
        <w:rPr>
          <w:rFonts w:ascii="Symbol" w:hAnsi="Symbol"/>
          <w:b/>
          <w:sz w:val="30"/>
        </w:rPr>
        <w:t></w:t>
      </w:r>
      <w:r>
        <w:rPr>
          <w:b/>
          <w:spacing w:val="-26"/>
          <w:sz w:val="30"/>
        </w:rPr>
        <w:t xml:space="preserve"> </w:t>
      </w:r>
      <w:proofErr w:type="spellStart"/>
      <w:r>
        <w:rPr>
          <w:position w:val="2"/>
          <w:sz w:val="30"/>
        </w:rPr>
        <w:t>C</w:t>
      </w:r>
      <w:r>
        <w:rPr>
          <w:position w:val="2"/>
          <w:sz w:val="30"/>
          <w:vertAlign w:val="subscript"/>
        </w:rPr>
        <w:t>ч</w:t>
      </w:r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13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</w:t>
      </w:r>
      <w:r>
        <w:rPr>
          <w:b/>
          <w:spacing w:val="-18"/>
          <w:position w:val="2"/>
          <w:sz w:val="30"/>
        </w:rPr>
        <w:t xml:space="preserve"> </w:t>
      </w:r>
      <w:proofErr w:type="spellStart"/>
      <w:r>
        <w:rPr>
          <w:i/>
          <w:position w:val="2"/>
          <w:sz w:val="30"/>
        </w:rPr>
        <w:t>n</w:t>
      </w:r>
      <w:r>
        <w:rPr>
          <w:i/>
          <w:position w:val="2"/>
          <w:sz w:val="30"/>
          <w:vertAlign w:val="subscript"/>
        </w:rPr>
        <w:t>i</w:t>
      </w:r>
      <w:proofErr w:type="spellEnd"/>
    </w:p>
    <w:p w14:paraId="78889180" w14:textId="77777777" w:rsidR="002B6A26" w:rsidRDefault="002B6A26">
      <w:pPr>
        <w:spacing w:line="369" w:lineRule="exact"/>
        <w:jc w:val="center"/>
        <w:rPr>
          <w:sz w:val="3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A42D6E9" w14:textId="77777777" w:rsidR="002B6A26" w:rsidRDefault="00C44C66">
      <w:pPr>
        <w:spacing w:before="26"/>
        <w:jc w:val="right"/>
        <w:rPr>
          <w:sz w:val="20"/>
        </w:rPr>
      </w:pPr>
      <w:r>
        <w:rPr>
          <w:position w:val="7"/>
          <w:sz w:val="30"/>
        </w:rPr>
        <w:t>C</w:t>
      </w:r>
      <w:proofErr w:type="spellStart"/>
      <w:r>
        <w:rPr>
          <w:sz w:val="20"/>
        </w:rPr>
        <w:t>ср.час</w:t>
      </w:r>
      <w:proofErr w:type="spellEnd"/>
    </w:p>
    <w:p w14:paraId="613B626A" w14:textId="77777777" w:rsidR="002B6A26" w:rsidRDefault="00C44C66">
      <w:pPr>
        <w:tabs>
          <w:tab w:val="left" w:pos="1426"/>
          <w:tab w:val="left" w:pos="4414"/>
        </w:tabs>
        <w:spacing w:line="307" w:lineRule="exact"/>
        <w:ind w:left="64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06"/>
          <w:sz w:val="30"/>
          <w:u w:val="single"/>
        </w:rPr>
        <w:t xml:space="preserve"> </w:t>
      </w:r>
      <w:r>
        <w:rPr>
          <w:i/>
          <w:sz w:val="30"/>
          <w:u w:val="single"/>
          <w:vertAlign w:val="superscript"/>
        </w:rPr>
        <w:t>i</w:t>
      </w:r>
      <w:r>
        <w:rPr>
          <w:sz w:val="30"/>
          <w:u w:val="single"/>
        </w:rPr>
        <w:tab/>
      </w:r>
      <w:r>
        <w:rPr>
          <w:sz w:val="30"/>
        </w:rPr>
        <w:t>,</w:t>
      </w:r>
      <w:r>
        <w:rPr>
          <w:sz w:val="30"/>
        </w:rPr>
        <w:tab/>
        <w:t>(19)</w:t>
      </w:r>
    </w:p>
    <w:p w14:paraId="3E3B5812" w14:textId="77777777" w:rsidR="002B6A26" w:rsidRDefault="00C44C66">
      <w:pPr>
        <w:spacing w:line="295" w:lineRule="exact"/>
        <w:ind w:left="622"/>
        <w:rPr>
          <w:i/>
          <w:sz w:val="30"/>
        </w:rPr>
      </w:pPr>
      <w:r>
        <w:rPr>
          <w:rFonts w:ascii="Symbol" w:hAnsi="Symbol"/>
          <w:b/>
          <w:spacing w:val="-1"/>
          <w:sz w:val="30"/>
        </w:rPr>
        <w:t></w:t>
      </w:r>
      <w:r>
        <w:rPr>
          <w:b/>
          <w:spacing w:val="-23"/>
          <w:sz w:val="30"/>
        </w:rPr>
        <w:t xml:space="preserve"> </w:t>
      </w:r>
      <w:proofErr w:type="spellStart"/>
      <w:r>
        <w:rPr>
          <w:i/>
          <w:spacing w:val="-1"/>
          <w:position w:val="2"/>
          <w:sz w:val="30"/>
        </w:rPr>
        <w:t>n</w:t>
      </w:r>
      <w:r>
        <w:rPr>
          <w:i/>
          <w:spacing w:val="-1"/>
          <w:position w:val="2"/>
          <w:sz w:val="30"/>
          <w:vertAlign w:val="subscript"/>
        </w:rPr>
        <w:t>i</w:t>
      </w:r>
      <w:proofErr w:type="spellEnd"/>
    </w:p>
    <w:p w14:paraId="05AE8309" w14:textId="77777777" w:rsidR="002B6A26" w:rsidRDefault="00C44C66">
      <w:pPr>
        <w:spacing w:line="218" w:lineRule="exact"/>
        <w:ind w:left="700"/>
        <w:rPr>
          <w:i/>
          <w:sz w:val="20"/>
        </w:rPr>
      </w:pPr>
      <w:r>
        <w:rPr>
          <w:i/>
          <w:sz w:val="20"/>
        </w:rPr>
        <w:t>i</w:t>
      </w:r>
    </w:p>
    <w:p w14:paraId="12E5913E" w14:textId="77777777" w:rsidR="002B6A26" w:rsidRDefault="002B6A26">
      <w:pPr>
        <w:spacing w:line="218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497" w:space="40"/>
            <w:col w:w="5313"/>
          </w:cols>
        </w:sectPr>
      </w:pPr>
    </w:p>
    <w:p w14:paraId="0C01A801" w14:textId="77777777" w:rsidR="002B6A26" w:rsidRDefault="00C44C66">
      <w:pPr>
        <w:pStyle w:val="a3"/>
        <w:spacing w:before="158" w:line="345" w:lineRule="exact"/>
        <w:ind w:left="378"/>
      </w:pPr>
      <w:r>
        <w:t>где</w:t>
      </w:r>
      <w:r>
        <w:rPr>
          <w:spacing w:val="22"/>
        </w:rPr>
        <w:t xml:space="preserve"> </w:t>
      </w:r>
      <w:proofErr w:type="spellStart"/>
      <w:r>
        <w:t>С</w:t>
      </w:r>
      <w:r>
        <w:rPr>
          <w:vertAlign w:val="subscript"/>
        </w:rPr>
        <w:t>ч</w:t>
      </w:r>
      <w:r>
        <w:rPr>
          <w:i/>
          <w:vertAlign w:val="subscript"/>
        </w:rPr>
        <w:t>i</w:t>
      </w:r>
      <w:proofErr w:type="spellEnd"/>
      <w:r>
        <w:rPr>
          <w:i/>
          <w:spacing w:val="23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часовая</w:t>
      </w:r>
      <w:r>
        <w:rPr>
          <w:spacing w:val="23"/>
        </w:rPr>
        <w:t xml:space="preserve"> </w:t>
      </w:r>
      <w:r>
        <w:t>тарифная</w:t>
      </w:r>
      <w:r>
        <w:rPr>
          <w:spacing w:val="21"/>
        </w:rPr>
        <w:t xml:space="preserve"> </w:t>
      </w:r>
      <w:r>
        <w:t>ставка</w:t>
      </w:r>
      <w:r>
        <w:rPr>
          <w:spacing w:val="23"/>
        </w:rPr>
        <w:t xml:space="preserve"> </w:t>
      </w:r>
      <w:r>
        <w:t>разработчика</w:t>
      </w:r>
      <w:r>
        <w:rPr>
          <w:spacing w:val="23"/>
        </w:rPr>
        <w:t xml:space="preserve"> </w:t>
      </w:r>
      <w:r>
        <w:rPr>
          <w:i/>
        </w:rPr>
        <w:t>i</w:t>
      </w:r>
      <w:r>
        <w:t>-й</w:t>
      </w:r>
      <w:r>
        <w:rPr>
          <w:spacing w:val="24"/>
        </w:rPr>
        <w:t xml:space="preserve"> </w:t>
      </w:r>
      <w:r>
        <w:t>категории,</w:t>
      </w:r>
      <w:r>
        <w:rPr>
          <w:spacing w:val="20"/>
        </w:rPr>
        <w:t xml:space="preserve"> </w:t>
      </w:r>
      <w:r>
        <w:t>руб./ч;</w:t>
      </w:r>
    </w:p>
    <w:p w14:paraId="3696F5D9" w14:textId="77777777" w:rsidR="002B6A26" w:rsidRDefault="00C44C66">
      <w:pPr>
        <w:pStyle w:val="a3"/>
        <w:spacing w:line="345" w:lineRule="exact"/>
        <w:ind w:left="378"/>
      </w:pPr>
      <w:proofErr w:type="spellStart"/>
      <w:r>
        <w:rPr>
          <w:i/>
        </w:rPr>
        <w:t>n</w:t>
      </w:r>
      <w:r>
        <w:rPr>
          <w:i/>
          <w:vertAlign w:val="subscript"/>
        </w:rPr>
        <w:t>i</w:t>
      </w:r>
      <w:proofErr w:type="spellEnd"/>
      <w:r>
        <w:rPr>
          <w:i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разработчиков</w:t>
      </w:r>
      <w:r>
        <w:rPr>
          <w:spacing w:val="-5"/>
        </w:rPr>
        <w:t xml:space="preserve"> </w:t>
      </w:r>
      <w:r>
        <w:rPr>
          <w:i/>
        </w:rPr>
        <w:t>i</w:t>
      </w:r>
      <w:r>
        <w:t>-й</w:t>
      </w:r>
      <w:r>
        <w:rPr>
          <w:spacing w:val="-6"/>
        </w:rPr>
        <w:t xml:space="preserve"> </w:t>
      </w:r>
      <w:r>
        <w:t>категории.</w:t>
      </w:r>
    </w:p>
    <w:p w14:paraId="5862443F" w14:textId="77777777" w:rsidR="002B6A26" w:rsidRDefault="00C44C66">
      <w:pPr>
        <w:pStyle w:val="a3"/>
        <w:spacing w:before="1"/>
        <w:ind w:left="378" w:firstLine="708"/>
      </w:pPr>
      <w:r>
        <w:t>Расчет</w:t>
      </w:r>
      <w:r>
        <w:rPr>
          <w:spacing w:val="10"/>
        </w:rPr>
        <w:t xml:space="preserve"> </w:t>
      </w:r>
      <w:r>
        <w:t>данной</w:t>
      </w:r>
      <w:r>
        <w:rPr>
          <w:spacing w:val="11"/>
        </w:rPr>
        <w:t xml:space="preserve"> </w:t>
      </w:r>
      <w:r>
        <w:t>величины</w:t>
      </w:r>
      <w:r>
        <w:rPr>
          <w:spacing w:val="10"/>
        </w:rPr>
        <w:t xml:space="preserve"> </w:t>
      </w:r>
      <w:r>
        <w:t>целесообразно</w:t>
      </w:r>
      <w:r>
        <w:rPr>
          <w:spacing w:val="12"/>
        </w:rPr>
        <w:t xml:space="preserve"> </w:t>
      </w:r>
      <w:r>
        <w:t>вести</w:t>
      </w:r>
      <w:r>
        <w:rPr>
          <w:spacing w:val="9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использованием</w:t>
      </w:r>
      <w:r>
        <w:rPr>
          <w:spacing w:val="-72"/>
        </w:rPr>
        <w:t xml:space="preserve"> </w:t>
      </w:r>
      <w:r>
        <w:t>табл. 8.</w:t>
      </w:r>
    </w:p>
    <w:p w14:paraId="4CE10A7D" w14:textId="77777777" w:rsidR="002B6A26" w:rsidRDefault="00C44C66">
      <w:pPr>
        <w:spacing w:before="162"/>
        <w:ind w:left="8192" w:right="247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8</w:t>
      </w:r>
    </w:p>
    <w:p w14:paraId="705C42EF" w14:textId="77777777" w:rsidR="002B6A26" w:rsidRDefault="00C44C66">
      <w:pPr>
        <w:spacing w:before="120"/>
        <w:ind w:right="17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средней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часовой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тарифной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ставки</w:t>
      </w:r>
    </w:p>
    <w:p w14:paraId="1E80CFC0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862"/>
        <w:gridCol w:w="1107"/>
        <w:gridCol w:w="1145"/>
        <w:gridCol w:w="1343"/>
        <w:gridCol w:w="1217"/>
        <w:gridCol w:w="1805"/>
      </w:tblGrid>
      <w:tr w:rsidR="002B6A26" w14:paraId="1CEBBCA5" w14:textId="77777777">
        <w:trPr>
          <w:trHeight w:val="1380"/>
        </w:trPr>
        <w:tc>
          <w:tcPr>
            <w:tcW w:w="559" w:type="dxa"/>
          </w:tcPr>
          <w:p w14:paraId="4EAEB537" w14:textId="77777777" w:rsidR="002B6A26" w:rsidRDefault="002B6A26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1F6AEF3A" w14:textId="77777777" w:rsidR="002B6A26" w:rsidRDefault="00C44C66">
            <w:pPr>
              <w:pStyle w:val="TableParagraph"/>
              <w:ind w:left="107" w:right="78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1862" w:type="dxa"/>
          </w:tcPr>
          <w:p w14:paraId="64683B4A" w14:textId="77777777" w:rsidR="002B6A26" w:rsidRDefault="00C44C66">
            <w:pPr>
              <w:pStyle w:val="TableParagraph"/>
              <w:spacing w:before="137"/>
              <w:ind w:left="119" w:right="10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исполнителей-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разработчиков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07" w:type="dxa"/>
          </w:tcPr>
          <w:p w14:paraId="0DB78111" w14:textId="77777777" w:rsidR="002B6A26" w:rsidRDefault="00C44C66">
            <w:pPr>
              <w:pStyle w:val="TableParagraph"/>
              <w:spacing w:before="137"/>
              <w:ind w:left="109" w:right="9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Количе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ство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человек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i/>
                <w:sz w:val="24"/>
              </w:rPr>
              <w:t>n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145" w:type="dxa"/>
          </w:tcPr>
          <w:p w14:paraId="53DF3454" w14:textId="77777777" w:rsidR="002B6A26" w:rsidRDefault="00C44C66">
            <w:pPr>
              <w:pStyle w:val="TableParagraph"/>
              <w:spacing w:line="276" w:lineRule="exact"/>
              <w:ind w:left="117" w:right="105" w:firstLine="1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Тариф-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ный</w:t>
            </w:r>
            <w:proofErr w:type="spellEnd"/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коэффи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циент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Т</w:t>
            </w:r>
            <w:r>
              <w:rPr>
                <w:b/>
                <w:sz w:val="24"/>
                <w:vertAlign w:val="subscript"/>
              </w:rPr>
              <w:t>к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343" w:type="dxa"/>
          </w:tcPr>
          <w:p w14:paraId="34E75B79" w14:textId="77777777" w:rsidR="002B6A26" w:rsidRDefault="00C44C66">
            <w:pPr>
              <w:pStyle w:val="TableParagraph"/>
              <w:spacing w:before="137"/>
              <w:ind w:left="126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Месячная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тарифная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ставка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  <w:vertAlign w:val="subscript"/>
              </w:rPr>
              <w:t>м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17" w:type="dxa"/>
          </w:tcPr>
          <w:p w14:paraId="2AAD0C72" w14:textId="77777777" w:rsidR="002B6A26" w:rsidRDefault="00C44C66">
            <w:pPr>
              <w:pStyle w:val="TableParagraph"/>
              <w:spacing w:before="137"/>
              <w:ind w:left="73" w:right="69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Часовая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тарифная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ставка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  <w:vertAlign w:val="subscript"/>
              </w:rPr>
              <w:t>ч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805" w:type="dxa"/>
          </w:tcPr>
          <w:p w14:paraId="4BC342F0" w14:textId="77777777" w:rsidR="002B6A26" w:rsidRDefault="00C44C66">
            <w:pPr>
              <w:pStyle w:val="TableParagraph"/>
              <w:spacing w:before="137"/>
              <w:ind w:left="212" w:right="191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Средняя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часовая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тарифная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ставка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С</w:t>
            </w:r>
            <w:r>
              <w:rPr>
                <w:b/>
                <w:sz w:val="24"/>
                <w:vertAlign w:val="subscript"/>
              </w:rPr>
              <w:t>ср.ч</w:t>
            </w:r>
            <w:proofErr w:type="spellEnd"/>
            <w:r>
              <w:rPr>
                <w:b/>
                <w:sz w:val="24"/>
                <w:vertAlign w:val="subscript"/>
              </w:rPr>
              <w:t>)</w:t>
            </w:r>
          </w:p>
        </w:tc>
      </w:tr>
      <w:tr w:rsidR="002B6A26" w14:paraId="31B67488" w14:textId="77777777">
        <w:trPr>
          <w:trHeight w:val="896"/>
        </w:trPr>
        <w:tc>
          <w:tcPr>
            <w:tcW w:w="559" w:type="dxa"/>
          </w:tcPr>
          <w:p w14:paraId="1AB0B60C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844B55E" w14:textId="77777777" w:rsidR="002B6A26" w:rsidRDefault="00C44C6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862" w:type="dxa"/>
          </w:tcPr>
          <w:p w14:paraId="4EEE83CE" w14:textId="77777777" w:rsidR="002B6A26" w:rsidRDefault="00C44C66">
            <w:pPr>
              <w:pStyle w:val="TableParagraph"/>
              <w:spacing w:line="298" w:lineRule="exact"/>
              <w:ind w:left="107" w:right="287"/>
              <w:rPr>
                <w:sz w:val="26"/>
              </w:rPr>
            </w:pPr>
            <w:r>
              <w:rPr>
                <w:sz w:val="26"/>
              </w:rPr>
              <w:t>Инженер-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программист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категории</w:t>
            </w:r>
          </w:p>
        </w:tc>
        <w:tc>
          <w:tcPr>
            <w:tcW w:w="1107" w:type="dxa"/>
          </w:tcPr>
          <w:p w14:paraId="2F435991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145" w:type="dxa"/>
          </w:tcPr>
          <w:p w14:paraId="45CFE073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343" w:type="dxa"/>
          </w:tcPr>
          <w:p w14:paraId="52E26E46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217" w:type="dxa"/>
          </w:tcPr>
          <w:p w14:paraId="53AD4CBE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805" w:type="dxa"/>
          </w:tcPr>
          <w:p w14:paraId="3A6602A5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68043D0" w14:textId="77777777" w:rsidR="002B6A26" w:rsidRDefault="00C44C66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116D8468" w14:textId="77777777">
        <w:trPr>
          <w:trHeight w:val="897"/>
        </w:trPr>
        <w:tc>
          <w:tcPr>
            <w:tcW w:w="559" w:type="dxa"/>
          </w:tcPr>
          <w:p w14:paraId="3FA14386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8A83569" w14:textId="77777777" w:rsidR="002B6A26" w:rsidRDefault="00C44C6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862" w:type="dxa"/>
          </w:tcPr>
          <w:p w14:paraId="5815CCCB" w14:textId="77777777" w:rsidR="002B6A26" w:rsidRDefault="00C44C66">
            <w:pPr>
              <w:pStyle w:val="TableParagraph"/>
              <w:ind w:left="107" w:right="287"/>
              <w:rPr>
                <w:sz w:val="26"/>
              </w:rPr>
            </w:pPr>
            <w:r>
              <w:rPr>
                <w:sz w:val="26"/>
              </w:rPr>
              <w:t>Инженер-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программист</w:t>
            </w:r>
          </w:p>
          <w:p w14:paraId="575E64CE" w14:textId="77777777" w:rsidR="002B6A26" w:rsidRDefault="00C44C66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категории</w:t>
            </w:r>
          </w:p>
        </w:tc>
        <w:tc>
          <w:tcPr>
            <w:tcW w:w="1107" w:type="dxa"/>
          </w:tcPr>
          <w:p w14:paraId="5B4E239A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145" w:type="dxa"/>
          </w:tcPr>
          <w:p w14:paraId="5FB8B2F2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343" w:type="dxa"/>
          </w:tcPr>
          <w:p w14:paraId="4BB5CC40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217" w:type="dxa"/>
          </w:tcPr>
          <w:p w14:paraId="18698107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805" w:type="dxa"/>
          </w:tcPr>
          <w:p w14:paraId="2287B1DA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ABEB689" w14:textId="77777777" w:rsidR="002B6A26" w:rsidRDefault="00C44C66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7C95EC5F" w14:textId="77777777">
        <w:trPr>
          <w:trHeight w:val="299"/>
        </w:trPr>
        <w:tc>
          <w:tcPr>
            <w:tcW w:w="559" w:type="dxa"/>
          </w:tcPr>
          <w:p w14:paraId="317D4D11" w14:textId="77777777" w:rsidR="002B6A26" w:rsidRDefault="002B6A26">
            <w:pPr>
              <w:pStyle w:val="TableParagraph"/>
            </w:pPr>
          </w:p>
        </w:tc>
        <w:tc>
          <w:tcPr>
            <w:tcW w:w="1862" w:type="dxa"/>
          </w:tcPr>
          <w:p w14:paraId="2F02635D" w14:textId="77777777" w:rsidR="002B6A26" w:rsidRDefault="00C44C66">
            <w:pPr>
              <w:pStyle w:val="TableParagraph"/>
              <w:spacing w:line="280" w:lineRule="exact"/>
              <w:ind w:left="1016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1107" w:type="dxa"/>
          </w:tcPr>
          <w:p w14:paraId="09AAA6A1" w14:textId="77777777" w:rsidR="002B6A26" w:rsidRDefault="002B6A26">
            <w:pPr>
              <w:pStyle w:val="TableParagraph"/>
            </w:pPr>
          </w:p>
        </w:tc>
        <w:tc>
          <w:tcPr>
            <w:tcW w:w="1145" w:type="dxa"/>
          </w:tcPr>
          <w:p w14:paraId="72C718AC" w14:textId="77777777" w:rsidR="002B6A26" w:rsidRDefault="00C44C66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343" w:type="dxa"/>
          </w:tcPr>
          <w:p w14:paraId="5B0A6270" w14:textId="77777777" w:rsidR="002B6A26" w:rsidRDefault="00C44C66">
            <w:pPr>
              <w:pStyle w:val="TableParagraph"/>
              <w:spacing w:line="280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7" w:type="dxa"/>
          </w:tcPr>
          <w:p w14:paraId="386F4884" w14:textId="77777777" w:rsidR="002B6A26" w:rsidRDefault="00C44C66">
            <w:pPr>
              <w:pStyle w:val="TableParagraph"/>
              <w:spacing w:line="280" w:lineRule="exact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805" w:type="dxa"/>
          </w:tcPr>
          <w:p w14:paraId="203DC406" w14:textId="77777777" w:rsidR="002B6A26" w:rsidRDefault="002B6A26">
            <w:pPr>
              <w:pStyle w:val="TableParagraph"/>
            </w:pPr>
          </w:p>
        </w:tc>
      </w:tr>
    </w:tbl>
    <w:p w14:paraId="1E9A02AF" w14:textId="77777777" w:rsidR="002B6A26" w:rsidRDefault="002B6A26">
      <w:pPr>
        <w:pStyle w:val="a3"/>
        <w:spacing w:before="1"/>
        <w:rPr>
          <w:b/>
          <w:sz w:val="22"/>
        </w:rPr>
      </w:pPr>
    </w:p>
    <w:p w14:paraId="1565A4F4" w14:textId="77777777" w:rsidR="002B6A26" w:rsidRDefault="00C44C66">
      <w:pPr>
        <w:pStyle w:val="a3"/>
        <w:spacing w:before="87"/>
        <w:ind w:left="378" w:firstLine="707"/>
      </w:pPr>
      <w:r>
        <w:t>При</w:t>
      </w:r>
      <w:r>
        <w:rPr>
          <w:spacing w:val="40"/>
        </w:rPr>
        <w:t xml:space="preserve"> </w:t>
      </w:r>
      <w:r>
        <w:t>заданных</w:t>
      </w:r>
      <w:r>
        <w:rPr>
          <w:spacing w:val="40"/>
        </w:rPr>
        <w:t xml:space="preserve"> </w:t>
      </w:r>
      <w:r>
        <w:t>сроках</w:t>
      </w:r>
      <w:r>
        <w:rPr>
          <w:spacing w:val="40"/>
        </w:rPr>
        <w:t xml:space="preserve"> </w:t>
      </w:r>
      <w:r>
        <w:t>разработки</w:t>
      </w:r>
      <w:r>
        <w:rPr>
          <w:spacing w:val="41"/>
        </w:rPr>
        <w:t xml:space="preserve"> </w:t>
      </w:r>
      <w:r>
        <w:t>ПО</w:t>
      </w:r>
      <w:r>
        <w:rPr>
          <w:spacing w:val="41"/>
        </w:rPr>
        <w:t xml:space="preserve"> </w:t>
      </w:r>
      <w:r>
        <w:t>(</w:t>
      </w:r>
      <w:proofErr w:type="spellStart"/>
      <w:r>
        <w:t>Т</w:t>
      </w:r>
      <w:r>
        <w:rPr>
          <w:vertAlign w:val="subscript"/>
        </w:rPr>
        <w:t>р</w:t>
      </w:r>
      <w:proofErr w:type="spellEnd"/>
      <w:r>
        <w:t>,</w:t>
      </w:r>
      <w:r>
        <w:rPr>
          <w:spacing w:val="41"/>
        </w:rPr>
        <w:t xml:space="preserve"> </w:t>
      </w:r>
      <w:r>
        <w:t>лет)</w:t>
      </w:r>
      <w:r>
        <w:rPr>
          <w:spacing w:val="40"/>
        </w:rPr>
        <w:t xml:space="preserve"> </w:t>
      </w:r>
      <w:r>
        <w:t>численность</w:t>
      </w:r>
      <w:r>
        <w:rPr>
          <w:spacing w:val="41"/>
        </w:rPr>
        <w:t xml:space="preserve"> </w:t>
      </w:r>
      <w:proofErr w:type="spellStart"/>
      <w:r>
        <w:t>ис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полнителей</w:t>
      </w:r>
      <w:proofErr w:type="spellEnd"/>
      <w:r>
        <w:t xml:space="preserve"> (</w:t>
      </w:r>
      <w:proofErr w:type="spellStart"/>
      <w:r>
        <w:rPr>
          <w:i/>
        </w:rPr>
        <w:t>n</w:t>
      </w:r>
      <w:r>
        <w:rPr>
          <w:vertAlign w:val="subscript"/>
        </w:rPr>
        <w:t>p</w:t>
      </w:r>
      <w:proofErr w:type="spellEnd"/>
      <w:r>
        <w:t>)</w:t>
      </w:r>
      <w:r>
        <w:rPr>
          <w:spacing w:val="-1"/>
        </w:rPr>
        <w:t xml:space="preserve"> </w:t>
      </w:r>
      <w:r>
        <w:t>определяется по</w:t>
      </w:r>
      <w:r>
        <w:rPr>
          <w:spacing w:val="-1"/>
        </w:rPr>
        <w:t xml:space="preserve"> </w:t>
      </w:r>
      <w:r>
        <w:t>формуле</w:t>
      </w:r>
    </w:p>
    <w:p w14:paraId="7775F303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2F8BA25" w14:textId="77777777" w:rsidR="002B6A26" w:rsidRDefault="00C44C66">
      <w:pPr>
        <w:tabs>
          <w:tab w:val="left" w:pos="359"/>
          <w:tab w:val="left" w:pos="1271"/>
        </w:tabs>
        <w:spacing w:before="162" w:line="482" w:lineRule="exact"/>
        <w:jc w:val="right"/>
        <w:rPr>
          <w:sz w:val="20"/>
        </w:rPr>
      </w:pPr>
      <w:r>
        <w:pict w14:anchorId="0B6F5DCC">
          <v:line id="_x0000_s1081" style="position:absolute;left:0;text-align:left;z-index:-20974080;mso-position-horizontal-relative:page" from="269.35pt,30.15pt" to="352.4pt,30.15pt" strokeweight=".17603mm">
            <w10:wrap anchorx="page"/>
          </v:line>
        </w:pict>
      </w:r>
      <w:r>
        <w:pict w14:anchorId="4A6E1494">
          <v:shape id="_x0000_s1080" type="#_x0000_t202" style="position:absolute;left:0;text-align:left;margin-left:269.9pt;margin-top:32.2pt;width:9.2pt;height:16.65pt;z-index:15742976;mso-position-horizontal-relative:page" filled="f" stroked="f">
            <v:textbox inset="0,0,0,0">
              <w:txbxContent>
                <w:p w14:paraId="457E393C" w14:textId="77777777" w:rsidR="002B6A26" w:rsidRDefault="00C44C66">
                  <w:pPr>
                    <w:pStyle w:val="a3"/>
                    <w:spacing w:line="332" w:lineRule="exact"/>
                  </w:pPr>
                  <w:r>
                    <w:t>Т</w:t>
                  </w:r>
                </w:p>
              </w:txbxContent>
            </v:textbox>
            <w10:wrap anchorx="page"/>
          </v:shape>
        </w:pict>
      </w:r>
      <w:r>
        <w:pict w14:anchorId="7C1857D1">
          <v:shape id="_x0000_s1079" type="#_x0000_t202" style="position:absolute;left:0;text-align:left;margin-left:246.2pt;margin-top:28.95pt;width:5.05pt;height:11.1pt;z-index:-20973056;mso-position-horizontal-relative:page" filled="f" stroked="f">
            <v:textbox inset="0,0,0,0">
              <w:txbxContent>
                <w:p w14:paraId="78CC0843" w14:textId="77777777" w:rsidR="002B6A26" w:rsidRDefault="00C44C66">
                  <w:pPr>
                    <w:spacing w:line="222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р</w:t>
                  </w:r>
                </w:p>
              </w:txbxContent>
            </v:textbox>
            <w10:wrap anchorx="page"/>
          </v:shape>
        </w:pict>
      </w:r>
      <w:r>
        <w:rPr>
          <w:i/>
          <w:sz w:val="30"/>
        </w:rPr>
        <w:t>n</w:t>
      </w:r>
      <w:r>
        <w:rPr>
          <w:sz w:val="30"/>
        </w:rPr>
        <w:tab/>
      </w:r>
      <w:r>
        <w:rPr>
          <w:rFonts w:ascii="Symbol" w:hAnsi="Symbol"/>
          <w:b/>
          <w:sz w:val="30"/>
        </w:rPr>
        <w:t></w:t>
      </w:r>
      <w:r>
        <w:rPr>
          <w:sz w:val="30"/>
        </w:rPr>
        <w:tab/>
      </w:r>
      <w:r>
        <w:rPr>
          <w:spacing w:val="13"/>
          <w:position w:val="24"/>
          <w:sz w:val="30"/>
        </w:rPr>
        <w:t>Т</w:t>
      </w:r>
      <w:r>
        <w:rPr>
          <w:spacing w:val="13"/>
          <w:position w:val="16"/>
          <w:sz w:val="20"/>
        </w:rPr>
        <w:t>у</w:t>
      </w:r>
    </w:p>
    <w:p w14:paraId="1B09E141" w14:textId="77777777" w:rsidR="002B6A26" w:rsidRDefault="00C44C66">
      <w:pPr>
        <w:pStyle w:val="a3"/>
        <w:spacing w:before="1"/>
        <w:rPr>
          <w:sz w:val="35"/>
        </w:rPr>
      </w:pPr>
      <w:r>
        <w:br w:type="column"/>
      </w:r>
    </w:p>
    <w:p w14:paraId="65133CDA" w14:textId="77777777" w:rsidR="002B6A26" w:rsidRDefault="00C44C66">
      <w:pPr>
        <w:pStyle w:val="a3"/>
        <w:tabs>
          <w:tab w:val="left" w:pos="3594"/>
        </w:tabs>
        <w:spacing w:line="241" w:lineRule="exact"/>
        <w:ind w:left="701"/>
      </w:pPr>
      <w:r>
        <w:t>,</w:t>
      </w:r>
      <w:r>
        <w:tab/>
        <w:t>(20)</w:t>
      </w:r>
    </w:p>
    <w:p w14:paraId="2E12578E" w14:textId="77777777" w:rsidR="002B6A26" w:rsidRDefault="002B6A26">
      <w:pPr>
        <w:spacing w:line="241" w:lineRule="exac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5317" w:space="40"/>
            <w:col w:w="4493"/>
          </w:cols>
        </w:sectPr>
      </w:pPr>
    </w:p>
    <w:p w14:paraId="10B5ACB1" w14:textId="6255277C" w:rsidR="002B6A26" w:rsidRDefault="00C44C66">
      <w:pPr>
        <w:spacing w:line="385" w:lineRule="exact"/>
        <w:ind w:left="1065" w:right="381"/>
        <w:jc w:val="center"/>
        <w:rPr>
          <w:sz w:val="20"/>
        </w:rPr>
      </w:pPr>
      <w:r>
        <w:rPr>
          <w:sz w:val="20"/>
        </w:rPr>
        <w:t>р</w:t>
      </w:r>
      <w:r>
        <w:rPr>
          <w:spacing w:val="33"/>
          <w:sz w:val="20"/>
        </w:rPr>
        <w:t xml:space="preserve"> </w:t>
      </w:r>
      <w:r>
        <w:rPr>
          <w:rFonts w:ascii="Symbol" w:hAnsi="Symbol"/>
          <w:b/>
          <w:position w:val="7"/>
          <w:sz w:val="20"/>
        </w:rPr>
        <w:t></w:t>
      </w:r>
      <w:r>
        <w:rPr>
          <w:b/>
          <w:spacing w:val="18"/>
          <w:position w:val="7"/>
          <w:sz w:val="20"/>
        </w:rPr>
        <w:t xml:space="preserve"> </w:t>
      </w:r>
      <w:r>
        <w:rPr>
          <w:i/>
          <w:position w:val="7"/>
          <w:sz w:val="30"/>
        </w:rPr>
        <w:t>F</w:t>
      </w:r>
      <w:r>
        <w:rPr>
          <w:sz w:val="20"/>
        </w:rPr>
        <w:t>эф</w:t>
      </w:r>
      <w:r>
        <w:rPr>
          <w:spacing w:val="32"/>
          <w:sz w:val="20"/>
        </w:rPr>
        <w:t xml:space="preserve"> </w:t>
      </w:r>
      <w:r>
        <w:rPr>
          <w:rFonts w:ascii="Symbol" w:hAnsi="Symbol"/>
          <w:b/>
          <w:position w:val="7"/>
          <w:sz w:val="20"/>
        </w:rPr>
        <w:t></w:t>
      </w:r>
      <w:r>
        <w:rPr>
          <w:b/>
          <w:spacing w:val="18"/>
          <w:position w:val="7"/>
          <w:sz w:val="20"/>
        </w:rPr>
        <w:t xml:space="preserve"> </w:t>
      </w:r>
      <w:r>
        <w:rPr>
          <w:i/>
          <w:position w:val="7"/>
          <w:sz w:val="30"/>
        </w:rPr>
        <w:t>К</w:t>
      </w:r>
      <w:r>
        <w:rPr>
          <w:sz w:val="20"/>
        </w:rPr>
        <w:t>пер</w:t>
      </w:r>
    </w:p>
    <w:p w14:paraId="24AECE6E" w14:textId="77777777" w:rsidR="002B6A26" w:rsidRDefault="002B6A26">
      <w:pPr>
        <w:pStyle w:val="a3"/>
        <w:spacing w:before="9"/>
        <w:rPr>
          <w:sz w:val="10"/>
        </w:rPr>
      </w:pPr>
    </w:p>
    <w:p w14:paraId="61321A6A" w14:textId="77777777" w:rsidR="002B6A26" w:rsidRDefault="00C44C66">
      <w:pPr>
        <w:pStyle w:val="a3"/>
        <w:spacing w:before="88"/>
        <w:ind w:left="378" w:right="393"/>
        <w:jc w:val="both"/>
      </w:pPr>
      <w:r>
        <w:t>где Т</w:t>
      </w:r>
      <w:r>
        <w:rPr>
          <w:vertAlign w:val="subscript"/>
        </w:rPr>
        <w:t>у</w:t>
      </w:r>
      <w:r>
        <w:t xml:space="preserve"> – общая нормативная (скорректированная) трудоемкость раз-</w:t>
      </w:r>
      <w:r>
        <w:rPr>
          <w:spacing w:val="1"/>
        </w:rPr>
        <w:t xml:space="preserve"> </w:t>
      </w:r>
      <w:r>
        <w:t>работки</w:t>
      </w:r>
      <w:r>
        <w:rPr>
          <w:spacing w:val="1"/>
        </w:rPr>
        <w:t xml:space="preserve"> </w:t>
      </w:r>
      <w:r>
        <w:t>ПО,</w:t>
      </w:r>
      <w:r>
        <w:rPr>
          <w:spacing w:val="1"/>
        </w:rPr>
        <w:t xml:space="preserve"> </w:t>
      </w:r>
      <w:r>
        <w:t>чел.-</w:t>
      </w:r>
      <w:proofErr w:type="spellStart"/>
      <w:r>
        <w:t>дн</w:t>
      </w:r>
      <w:proofErr w:type="spellEnd"/>
      <w:r>
        <w:t>.;</w:t>
      </w:r>
      <w:r>
        <w:rPr>
          <w:spacing w:val="1"/>
        </w:rPr>
        <w:t xml:space="preserve"> </w:t>
      </w:r>
      <w:proofErr w:type="spellStart"/>
      <w:r>
        <w:rPr>
          <w:i/>
        </w:rPr>
        <w:t>F</w:t>
      </w:r>
      <w:r>
        <w:rPr>
          <w:vertAlign w:val="subscript"/>
        </w:rPr>
        <w:t>эф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действительный</w:t>
      </w:r>
      <w:r>
        <w:rPr>
          <w:spacing w:val="1"/>
        </w:rPr>
        <w:t xml:space="preserve"> </w:t>
      </w:r>
      <w:r>
        <w:t>фонд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одного</w:t>
      </w:r>
      <w:r>
        <w:rPr>
          <w:spacing w:val="-72"/>
        </w:rPr>
        <w:t xml:space="preserve"> </w:t>
      </w:r>
      <w:r>
        <w:t xml:space="preserve">разработчика в течение года, </w:t>
      </w:r>
      <w:proofErr w:type="spellStart"/>
      <w:proofErr w:type="gramStart"/>
      <w:r>
        <w:t>дн</w:t>
      </w:r>
      <w:proofErr w:type="spellEnd"/>
      <w:r>
        <w:t>./</w:t>
      </w:r>
      <w:proofErr w:type="gramEnd"/>
      <w:r>
        <w:t>год (</w:t>
      </w:r>
      <w:proofErr w:type="spellStart"/>
      <w:r>
        <w:rPr>
          <w:i/>
        </w:rPr>
        <w:t>К</w:t>
      </w:r>
      <w:r>
        <w:rPr>
          <w:vertAlign w:val="subscript"/>
        </w:rPr>
        <w:t>пер</w:t>
      </w:r>
      <w:proofErr w:type="spellEnd"/>
      <w:r>
        <w:t xml:space="preserve"> = 1,41); </w:t>
      </w:r>
      <w:proofErr w:type="spellStart"/>
      <w:r>
        <w:rPr>
          <w:i/>
        </w:rPr>
        <w:t>К</w:t>
      </w:r>
      <w:r>
        <w:rPr>
          <w:vertAlign w:val="subscript"/>
        </w:rPr>
        <w:t>пер</w:t>
      </w:r>
      <w:proofErr w:type="spellEnd"/>
      <w:r>
        <w:t xml:space="preserve"> – коэффициент</w:t>
      </w:r>
      <w:r>
        <w:rPr>
          <w:spacing w:val="1"/>
        </w:rPr>
        <w:t xml:space="preserve"> </w:t>
      </w:r>
      <w:r>
        <w:t>перевода рабочих</w:t>
      </w:r>
      <w:r>
        <w:rPr>
          <w:spacing w:val="-1"/>
        </w:rPr>
        <w:t xml:space="preserve"> </w:t>
      </w:r>
      <w:r>
        <w:t>дней</w:t>
      </w:r>
      <w:r>
        <w:rPr>
          <w:spacing w:val="-1"/>
        </w:rPr>
        <w:t xml:space="preserve"> </w:t>
      </w:r>
      <w:r>
        <w:t>в календарные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пер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1,41).</w:t>
      </w:r>
    </w:p>
    <w:p w14:paraId="5A2C4726" w14:textId="77777777" w:rsidR="002B6A26" w:rsidRDefault="00C44C66">
      <w:pPr>
        <w:pStyle w:val="a3"/>
        <w:ind w:left="378" w:right="394" w:firstLine="708"/>
        <w:jc w:val="both"/>
      </w:pPr>
      <w:r>
        <w:t>Принятое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исполнителей</w:t>
      </w:r>
      <w:r>
        <w:rPr>
          <w:spacing w:val="1"/>
        </w:rPr>
        <w:t xml:space="preserve"> </w:t>
      </w:r>
      <w:r>
        <w:t>определятся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округления</w:t>
      </w:r>
      <w:r>
        <w:rPr>
          <w:spacing w:val="-72"/>
        </w:rPr>
        <w:t xml:space="preserve"> </w:t>
      </w:r>
      <w:r>
        <w:t>расчетного числа до ближайшего большего, за исключением случаев,</w:t>
      </w:r>
      <w:r>
        <w:rPr>
          <w:spacing w:val="1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перегрузка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превышает 5–10 %.</w:t>
      </w:r>
    </w:p>
    <w:p w14:paraId="6FB25332" w14:textId="77777777" w:rsidR="002B6A26" w:rsidRDefault="002B6A26">
      <w:pPr>
        <w:pStyle w:val="a3"/>
        <w:rPr>
          <w:sz w:val="20"/>
        </w:rPr>
      </w:pPr>
    </w:p>
    <w:p w14:paraId="272E8F90" w14:textId="77777777" w:rsidR="002B6A26" w:rsidRDefault="00C44C66">
      <w:pPr>
        <w:pStyle w:val="a3"/>
        <w:spacing w:before="261"/>
        <w:ind w:right="16"/>
        <w:jc w:val="center"/>
      </w:pPr>
      <w:r>
        <w:t>18</w:t>
      </w:r>
    </w:p>
    <w:p w14:paraId="40465E74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6A26B7E" w14:textId="77777777" w:rsidR="002B6A26" w:rsidRDefault="00C44C66">
      <w:pPr>
        <w:pStyle w:val="a3"/>
        <w:spacing w:before="75"/>
        <w:ind w:left="378" w:right="392" w:firstLine="707"/>
        <w:jc w:val="both"/>
      </w:pPr>
      <w:r>
        <w:lastRenderedPageBreak/>
        <w:t xml:space="preserve">Далее определяются исполнители-разработчики проекта по </w:t>
      </w:r>
      <w:proofErr w:type="gramStart"/>
      <w:r>
        <w:t>ка-</w:t>
      </w:r>
      <w:r>
        <w:rPr>
          <w:spacing w:val="1"/>
        </w:rPr>
        <w:t xml:space="preserve"> </w:t>
      </w:r>
      <w:proofErr w:type="spellStart"/>
      <w:r>
        <w:t>тегориям</w:t>
      </w:r>
      <w:proofErr w:type="spellEnd"/>
      <w:proofErr w:type="gramEnd"/>
      <w:r>
        <w:t xml:space="preserve"> и соответствующие им тарифные разряды и тарифные ко-</w:t>
      </w:r>
      <w:r>
        <w:rPr>
          <w:spacing w:val="1"/>
        </w:rPr>
        <w:t xml:space="preserve"> </w:t>
      </w:r>
      <w:proofErr w:type="spellStart"/>
      <w:r>
        <w:t>эффициенты</w:t>
      </w:r>
      <w:proofErr w:type="spellEnd"/>
      <w:r>
        <w:t xml:space="preserve"> (например, инженер-программист первой категории (та-</w:t>
      </w:r>
      <w:r>
        <w:rPr>
          <w:spacing w:val="1"/>
        </w:rPr>
        <w:t xml:space="preserve"> </w:t>
      </w:r>
      <w:proofErr w:type="spellStart"/>
      <w:r>
        <w:t>рифный</w:t>
      </w:r>
      <w:proofErr w:type="spellEnd"/>
      <w:r>
        <w:rPr>
          <w:spacing w:val="1"/>
        </w:rPr>
        <w:t xml:space="preserve"> </w:t>
      </w:r>
      <w:r>
        <w:t>разряд</w:t>
      </w:r>
      <w:r>
        <w:rPr>
          <w:spacing w:val="1"/>
        </w:rPr>
        <w:t xml:space="preserve"> </w:t>
      </w:r>
      <w:r>
        <w:t>11-й,</w:t>
      </w:r>
      <w:r>
        <w:rPr>
          <w:spacing w:val="1"/>
        </w:rPr>
        <w:t xml:space="preserve"> </w:t>
      </w:r>
      <w:r>
        <w:t>тарифный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2,81),</w:t>
      </w:r>
      <w:r>
        <w:rPr>
          <w:spacing w:val="1"/>
        </w:rPr>
        <w:t xml:space="preserve"> </w:t>
      </w:r>
      <w:r>
        <w:t>инженер-</w:t>
      </w:r>
      <w:r>
        <w:rPr>
          <w:spacing w:val="1"/>
        </w:rPr>
        <w:t xml:space="preserve"> </w:t>
      </w:r>
      <w:r>
        <w:t>программист вт</w:t>
      </w:r>
      <w:r>
        <w:t>орой категории (тарифный разряд 10-й, тарифный ко-</w:t>
      </w:r>
      <w:r>
        <w:rPr>
          <w:spacing w:val="1"/>
        </w:rPr>
        <w:t xml:space="preserve"> </w:t>
      </w:r>
      <w:proofErr w:type="spellStart"/>
      <w:r>
        <w:t>эффициент</w:t>
      </w:r>
      <w:proofErr w:type="spellEnd"/>
      <w:r>
        <w:rPr>
          <w:spacing w:val="-1"/>
        </w:rPr>
        <w:t xml:space="preserve"> </w:t>
      </w:r>
      <w:r>
        <w:t>2,50)).</w:t>
      </w:r>
    </w:p>
    <w:p w14:paraId="0002BB6F" w14:textId="77777777" w:rsidR="002B6A26" w:rsidRDefault="00C44C66">
      <w:pPr>
        <w:pStyle w:val="a3"/>
        <w:ind w:left="378" w:right="394" w:firstLine="708"/>
        <w:jc w:val="both"/>
      </w:pPr>
      <w:r>
        <w:t>Для определения основной заработной платы (</w:t>
      </w:r>
      <w:proofErr w:type="spellStart"/>
      <w:r>
        <w:t>ЗП</w:t>
      </w:r>
      <w:r>
        <w:rPr>
          <w:vertAlign w:val="subscript"/>
        </w:rPr>
        <w:t>осн</w:t>
      </w:r>
      <w:proofErr w:type="spellEnd"/>
      <w:r>
        <w:t xml:space="preserve">) </w:t>
      </w:r>
      <w:proofErr w:type="gramStart"/>
      <w:r>
        <w:t>исполните-</w:t>
      </w:r>
      <w:r>
        <w:rPr>
          <w:spacing w:val="1"/>
        </w:rPr>
        <w:t xml:space="preserve"> </w:t>
      </w:r>
      <w:r>
        <w:t>лей</w:t>
      </w:r>
      <w:proofErr w:type="gramEnd"/>
      <w:r>
        <w:t xml:space="preserve"> необходим расчет месячных (</w:t>
      </w:r>
      <w:proofErr w:type="spellStart"/>
      <w:r>
        <w:t>C</w:t>
      </w:r>
      <w:r>
        <w:rPr>
          <w:vertAlign w:val="subscript"/>
        </w:rPr>
        <w:t>м</w:t>
      </w:r>
      <w:r>
        <w:rPr>
          <w:i/>
          <w:vertAlign w:val="subscript"/>
        </w:rPr>
        <w:t>i</w:t>
      </w:r>
      <w:proofErr w:type="spellEnd"/>
      <w:r>
        <w:t>) и часовых (</w:t>
      </w:r>
      <w:proofErr w:type="spellStart"/>
      <w:r>
        <w:t>C</w:t>
      </w:r>
      <w:r>
        <w:rPr>
          <w:vertAlign w:val="subscript"/>
        </w:rPr>
        <w:t>ч</w:t>
      </w:r>
      <w:r>
        <w:rPr>
          <w:i/>
          <w:vertAlign w:val="subscript"/>
        </w:rPr>
        <w:t>i</w:t>
      </w:r>
      <w:proofErr w:type="spellEnd"/>
      <w:r>
        <w:t>) тарифных ста-</w:t>
      </w:r>
      <w:r>
        <w:rPr>
          <w:spacing w:val="1"/>
        </w:rPr>
        <w:t xml:space="preserve"> </w:t>
      </w:r>
      <w:proofErr w:type="spellStart"/>
      <w:r>
        <w:t>вок</w:t>
      </w:r>
      <w:proofErr w:type="spellEnd"/>
      <w:r>
        <w:t>. Месячная тарифная ставка каждого исполнителя определяется</w:t>
      </w:r>
      <w:r>
        <w:rPr>
          <w:spacing w:val="1"/>
        </w:rPr>
        <w:t xml:space="preserve"> </w:t>
      </w:r>
      <w:r>
        <w:t>путем умножения действующей месячной тарифной ставки первого</w:t>
      </w:r>
      <w:r>
        <w:rPr>
          <w:spacing w:val="1"/>
        </w:rPr>
        <w:t xml:space="preserve"> </w:t>
      </w:r>
      <w:r>
        <w:t>разряда (C</w:t>
      </w:r>
      <w:r>
        <w:rPr>
          <w:vertAlign w:val="subscript"/>
        </w:rPr>
        <w:t>м1</w:t>
      </w:r>
      <w:r>
        <w:t>) на тарифный коэффициент (</w:t>
      </w:r>
      <w:proofErr w:type="spellStart"/>
      <w:r>
        <w:t>Т</w:t>
      </w:r>
      <w:r>
        <w:rPr>
          <w:vertAlign w:val="subscript"/>
        </w:rPr>
        <w:t>к</w:t>
      </w:r>
      <w:r>
        <w:rPr>
          <w:i/>
          <w:vertAlign w:val="subscript"/>
        </w:rPr>
        <w:t>i</w:t>
      </w:r>
      <w:proofErr w:type="spellEnd"/>
      <w:r>
        <w:t>), который соответствует</w:t>
      </w:r>
      <w:r>
        <w:rPr>
          <w:spacing w:val="1"/>
        </w:rPr>
        <w:t xml:space="preserve"> </w:t>
      </w:r>
      <w:r>
        <w:t>установленному</w:t>
      </w:r>
      <w:r>
        <w:rPr>
          <w:spacing w:val="-1"/>
        </w:rPr>
        <w:t xml:space="preserve"> </w:t>
      </w:r>
      <w:r>
        <w:t>тарифному разряду.</w:t>
      </w:r>
    </w:p>
    <w:p w14:paraId="03DD5211" w14:textId="77777777" w:rsidR="002B6A26" w:rsidRDefault="00C44C66">
      <w:pPr>
        <w:pStyle w:val="a3"/>
        <w:ind w:left="378" w:right="392" w:firstLine="708"/>
        <w:jc w:val="both"/>
      </w:pPr>
      <w:r>
        <w:t>Часовая тарифная ставка (</w:t>
      </w:r>
      <w:proofErr w:type="spellStart"/>
      <w:r>
        <w:t>С</w:t>
      </w:r>
      <w:r>
        <w:rPr>
          <w:vertAlign w:val="subscript"/>
        </w:rPr>
        <w:t>ч</w:t>
      </w:r>
      <w:r>
        <w:rPr>
          <w:i/>
          <w:vertAlign w:val="subscript"/>
        </w:rPr>
        <w:t>i</w:t>
      </w:r>
      <w:proofErr w:type="spellEnd"/>
      <w:r>
        <w:t>) в</w:t>
      </w:r>
      <w:r>
        <w:t>ычисляется путем деления ме-</w:t>
      </w:r>
      <w:r>
        <w:rPr>
          <w:spacing w:val="1"/>
        </w:rPr>
        <w:t xml:space="preserve"> </w:t>
      </w:r>
      <w:proofErr w:type="spellStart"/>
      <w:r>
        <w:t>сячной</w:t>
      </w:r>
      <w:proofErr w:type="spellEnd"/>
      <w:r>
        <w:t xml:space="preserve"> тарифной ставки на установленный при восьмичасовом </w:t>
      </w:r>
      <w:proofErr w:type="spellStart"/>
      <w:proofErr w:type="gramStart"/>
      <w:r>
        <w:t>рабо</w:t>
      </w:r>
      <w:proofErr w:type="spellEnd"/>
      <w:r>
        <w:t>-</w:t>
      </w:r>
      <w:r>
        <w:rPr>
          <w:spacing w:val="1"/>
        </w:rPr>
        <w:t xml:space="preserve"> </w:t>
      </w:r>
      <w:r>
        <w:t>чем</w:t>
      </w:r>
      <w:proofErr w:type="gramEnd"/>
      <w:r>
        <w:rPr>
          <w:spacing w:val="-1"/>
        </w:rPr>
        <w:t xml:space="preserve"> </w:t>
      </w:r>
      <w:r>
        <w:t>дне</w:t>
      </w:r>
      <w:r>
        <w:rPr>
          <w:spacing w:val="-1"/>
        </w:rPr>
        <w:t xml:space="preserve"> </w:t>
      </w:r>
      <w:r>
        <w:t>фонд рабочего</w:t>
      </w:r>
      <w:r>
        <w:rPr>
          <w:spacing w:val="-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168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F</w:t>
      </w:r>
      <w:r>
        <w:rPr>
          <w:vertAlign w:val="subscript"/>
        </w:rPr>
        <w:t>мес</w:t>
      </w:r>
      <w:proofErr w:type="spellEnd"/>
      <w:r>
        <w:t>):</w:t>
      </w:r>
    </w:p>
    <w:p w14:paraId="5CA20741" w14:textId="77777777" w:rsidR="002B6A26" w:rsidRDefault="002B6A26">
      <w:pPr>
        <w:jc w:val="both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4EFD2F50" w14:textId="77777777" w:rsidR="002B6A26" w:rsidRDefault="00C44C66">
      <w:pPr>
        <w:spacing w:before="337"/>
        <w:jc w:val="right"/>
        <w:rPr>
          <w:rFonts w:ascii="Symbol" w:hAnsi="Symbol"/>
          <w:b/>
          <w:sz w:val="30"/>
        </w:rPr>
      </w:pPr>
      <w:r>
        <w:rPr>
          <w:position w:val="8"/>
          <w:sz w:val="30"/>
        </w:rPr>
        <w:t>C</w:t>
      </w:r>
      <w:proofErr w:type="spellStart"/>
      <w:r>
        <w:rPr>
          <w:sz w:val="20"/>
        </w:rPr>
        <w:t>ч</w:t>
      </w:r>
      <w:r>
        <w:rPr>
          <w:i/>
          <w:sz w:val="20"/>
        </w:rPr>
        <w:t>i</w:t>
      </w:r>
      <w:proofErr w:type="spellEnd"/>
      <w:r>
        <w:rPr>
          <w:i/>
          <w:spacing w:val="19"/>
          <w:sz w:val="20"/>
        </w:rPr>
        <w:t xml:space="preserve"> </w:t>
      </w:r>
      <w:r>
        <w:rPr>
          <w:rFonts w:ascii="Symbol" w:hAnsi="Symbol"/>
          <w:b/>
          <w:position w:val="8"/>
          <w:sz w:val="30"/>
        </w:rPr>
        <w:t></w:t>
      </w:r>
    </w:p>
    <w:p w14:paraId="620CE39B" w14:textId="77777777" w:rsidR="002B6A26" w:rsidRDefault="00C44C66">
      <w:pPr>
        <w:spacing w:before="172"/>
        <w:ind w:left="98"/>
        <w:rPr>
          <w:i/>
          <w:sz w:val="20"/>
        </w:rPr>
      </w:pPr>
      <w:r>
        <w:br w:type="column"/>
      </w:r>
      <w:r>
        <w:rPr>
          <w:position w:val="7"/>
          <w:sz w:val="30"/>
        </w:rPr>
        <w:t>С</w:t>
      </w:r>
      <w:proofErr w:type="spellStart"/>
      <w:r>
        <w:rPr>
          <w:sz w:val="20"/>
        </w:rPr>
        <w:t>м</w:t>
      </w:r>
      <w:r>
        <w:rPr>
          <w:i/>
          <w:sz w:val="20"/>
        </w:rPr>
        <w:t>i</w:t>
      </w:r>
      <w:proofErr w:type="spellEnd"/>
    </w:p>
    <w:p w14:paraId="23849F75" w14:textId="77777777" w:rsidR="002B6A26" w:rsidRDefault="00C44C66">
      <w:pPr>
        <w:spacing w:before="21"/>
        <w:ind w:left="73"/>
        <w:rPr>
          <w:sz w:val="20"/>
        </w:rPr>
      </w:pPr>
      <w:r>
        <w:pict w14:anchorId="6C12BE8C">
          <v:line id="_x0000_s1078" style="position:absolute;left:0;text-align:left;z-index:15744512;mso-position-horizontal-relative:page" from="266.2pt,-.1pt" to="292.9pt,-.1pt" strokeweight=".17603mm">
            <w10:wrap anchorx="page"/>
          </v:line>
        </w:pict>
      </w:r>
      <w:r>
        <w:rPr>
          <w:i/>
          <w:spacing w:val="-6"/>
          <w:position w:val="8"/>
          <w:sz w:val="30"/>
        </w:rPr>
        <w:t>F</w:t>
      </w:r>
      <w:proofErr w:type="spellStart"/>
      <w:r>
        <w:rPr>
          <w:spacing w:val="-6"/>
          <w:sz w:val="20"/>
        </w:rPr>
        <w:t>мес</w:t>
      </w:r>
      <w:proofErr w:type="spellEnd"/>
    </w:p>
    <w:p w14:paraId="31E5FF6E" w14:textId="77777777" w:rsidR="002B6A26" w:rsidRDefault="00C44C66">
      <w:pPr>
        <w:tabs>
          <w:tab w:val="left" w:pos="4136"/>
        </w:tabs>
        <w:spacing w:before="151" w:line="496" w:lineRule="exact"/>
        <w:ind w:left="88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27"/>
          <w:sz w:val="30"/>
        </w:rPr>
        <w:t xml:space="preserve"> </w:t>
      </w:r>
      <w:r>
        <w:rPr>
          <w:position w:val="19"/>
          <w:sz w:val="30"/>
        </w:rPr>
        <w:t>С</w:t>
      </w:r>
      <w:r>
        <w:rPr>
          <w:position w:val="12"/>
          <w:sz w:val="20"/>
        </w:rPr>
        <w:t>м1</w:t>
      </w:r>
      <w:r>
        <w:rPr>
          <w:spacing w:val="12"/>
          <w:position w:val="12"/>
          <w:sz w:val="20"/>
        </w:rPr>
        <w:t xml:space="preserve"> </w:t>
      </w:r>
      <w:r>
        <w:rPr>
          <w:rFonts w:ascii="Symbol" w:hAnsi="Symbol"/>
          <w:b/>
          <w:position w:val="19"/>
          <w:sz w:val="30"/>
        </w:rPr>
        <w:t></w:t>
      </w:r>
      <w:r>
        <w:rPr>
          <w:b/>
          <w:spacing w:val="-23"/>
          <w:position w:val="19"/>
          <w:sz w:val="30"/>
        </w:rPr>
        <w:t xml:space="preserve"> </w:t>
      </w:r>
      <w:r>
        <w:rPr>
          <w:position w:val="19"/>
          <w:sz w:val="30"/>
        </w:rPr>
        <w:t>Т</w:t>
      </w:r>
      <w:proofErr w:type="spellStart"/>
      <w:r>
        <w:rPr>
          <w:position w:val="12"/>
          <w:sz w:val="20"/>
        </w:rPr>
        <w:t>к</w:t>
      </w:r>
      <w:proofErr w:type="gramStart"/>
      <w:r>
        <w:rPr>
          <w:i/>
          <w:position w:val="12"/>
          <w:sz w:val="20"/>
        </w:rPr>
        <w:t>i</w:t>
      </w:r>
      <w:proofErr w:type="spellEnd"/>
      <w:r>
        <w:rPr>
          <w:i/>
          <w:position w:val="12"/>
          <w:sz w:val="20"/>
        </w:rPr>
        <w:t xml:space="preserve">  </w:t>
      </w:r>
      <w:r>
        <w:rPr>
          <w:sz w:val="30"/>
        </w:rPr>
        <w:t>,</w:t>
      </w:r>
      <w:proofErr w:type="gramEnd"/>
      <w:r>
        <w:rPr>
          <w:sz w:val="30"/>
        </w:rPr>
        <w:tab/>
        <w:t>(21)</w:t>
      </w:r>
    </w:p>
    <w:p w14:paraId="5F84F414" w14:textId="77777777" w:rsidR="002B6A26" w:rsidRDefault="00C44C66">
      <w:pPr>
        <w:spacing w:line="342" w:lineRule="exact"/>
        <w:ind w:left="616"/>
        <w:rPr>
          <w:sz w:val="20"/>
        </w:rPr>
      </w:pPr>
      <w:r>
        <w:pict w14:anchorId="2624F048">
          <v:line id="_x0000_s1077" style="position:absolute;left:0;text-align:left;z-index:-20971520;mso-position-horizontal-relative:page" from="309.85pt,-4.2pt" to="361.45pt,-4.2pt" strokeweight=".17603mm">
            <w10:wrap anchorx="page"/>
          </v:line>
        </w:pict>
      </w:r>
      <w:r>
        <w:rPr>
          <w:i/>
          <w:position w:val="8"/>
          <w:sz w:val="30"/>
        </w:rPr>
        <w:t>F</w:t>
      </w:r>
      <w:proofErr w:type="spellStart"/>
      <w:r>
        <w:rPr>
          <w:sz w:val="20"/>
        </w:rPr>
        <w:t>мес</w:t>
      </w:r>
      <w:proofErr w:type="spellEnd"/>
    </w:p>
    <w:p w14:paraId="0A948A4C" w14:textId="77777777" w:rsidR="002B6A26" w:rsidRDefault="002B6A26">
      <w:pPr>
        <w:spacing w:line="342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196" w:space="40"/>
            <w:col w:w="539" w:space="39"/>
            <w:col w:w="5036"/>
          </w:cols>
        </w:sectPr>
      </w:pPr>
    </w:p>
    <w:p w14:paraId="7F8A2FB7" w14:textId="77777777" w:rsidR="002B6A26" w:rsidRDefault="00C44C66">
      <w:pPr>
        <w:pStyle w:val="a4"/>
        <w:numPr>
          <w:ilvl w:val="3"/>
          <w:numId w:val="18"/>
        </w:numPr>
        <w:tabs>
          <w:tab w:val="left" w:pos="2109"/>
        </w:tabs>
        <w:spacing w:before="170"/>
        <w:ind w:right="392" w:firstLine="707"/>
        <w:jc w:val="both"/>
        <w:rPr>
          <w:sz w:val="30"/>
        </w:rPr>
      </w:pPr>
      <w:r>
        <w:rPr>
          <w:sz w:val="30"/>
        </w:rPr>
        <w:t xml:space="preserve">Дополнительная заработная плата разработчиков </w:t>
      </w:r>
      <w:proofErr w:type="spellStart"/>
      <w:proofErr w:type="gramStart"/>
      <w:r>
        <w:rPr>
          <w:sz w:val="30"/>
        </w:rPr>
        <w:t>вклю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чает</w:t>
      </w:r>
      <w:proofErr w:type="gramEnd"/>
      <w:r>
        <w:rPr>
          <w:sz w:val="30"/>
        </w:rPr>
        <w:t xml:space="preserve"> выплаты, предусмотренные законодательством о труде, и </w:t>
      </w:r>
      <w:proofErr w:type="spellStart"/>
      <w:r>
        <w:rPr>
          <w:sz w:val="30"/>
        </w:rPr>
        <w:t>опре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деляется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по формуле</w:t>
      </w:r>
    </w:p>
    <w:p w14:paraId="735582D4" w14:textId="77777777" w:rsidR="002B6A26" w:rsidRDefault="002B6A26">
      <w:pPr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288E8E4" w14:textId="77777777" w:rsidR="002B6A26" w:rsidRDefault="00C44C66">
      <w:pPr>
        <w:spacing w:before="158"/>
        <w:jc w:val="right"/>
        <w:rPr>
          <w:sz w:val="20"/>
        </w:rPr>
      </w:pPr>
      <w:r>
        <w:rPr>
          <w:position w:val="8"/>
          <w:sz w:val="30"/>
        </w:rPr>
        <w:t>ЗП</w:t>
      </w:r>
      <w:proofErr w:type="spellStart"/>
      <w:r>
        <w:rPr>
          <w:sz w:val="20"/>
        </w:rPr>
        <w:t>доп</w:t>
      </w:r>
      <w:proofErr w:type="spellEnd"/>
    </w:p>
    <w:p w14:paraId="495B3FA1" w14:textId="77777777" w:rsidR="002B6A26" w:rsidRDefault="00C44C66">
      <w:pPr>
        <w:tabs>
          <w:tab w:val="left" w:pos="5011"/>
        </w:tabs>
        <w:spacing w:before="141"/>
        <w:ind w:left="69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7"/>
          <w:sz w:val="30"/>
        </w:rPr>
        <w:t xml:space="preserve"> </w:t>
      </w:r>
      <w:r>
        <w:rPr>
          <w:sz w:val="30"/>
        </w:rPr>
        <w:t>ЗП</w:t>
      </w:r>
      <w:proofErr w:type="spellStart"/>
      <w:r>
        <w:rPr>
          <w:position w:val="-7"/>
          <w:sz w:val="20"/>
        </w:rPr>
        <w:t>осн</w:t>
      </w:r>
      <w:proofErr w:type="spellEnd"/>
      <w:r>
        <w:rPr>
          <w:spacing w:val="36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11"/>
          <w:sz w:val="30"/>
        </w:rPr>
        <w:t xml:space="preserve"> </w:t>
      </w:r>
      <w:r>
        <w:rPr>
          <w:sz w:val="30"/>
        </w:rPr>
        <w:t>H</w:t>
      </w:r>
      <w:proofErr w:type="spellStart"/>
      <w:r>
        <w:rPr>
          <w:position w:val="-7"/>
          <w:sz w:val="20"/>
        </w:rPr>
        <w:t>доп</w:t>
      </w:r>
      <w:proofErr w:type="spellEnd"/>
      <w:r>
        <w:rPr>
          <w:sz w:val="30"/>
        </w:rPr>
        <w:t>/100</w:t>
      </w:r>
      <w:r>
        <w:rPr>
          <w:spacing w:val="-34"/>
          <w:sz w:val="30"/>
        </w:rPr>
        <w:t xml:space="preserve"> </w:t>
      </w:r>
      <w:proofErr w:type="gramStart"/>
      <w:r>
        <w:rPr>
          <w:sz w:val="30"/>
        </w:rPr>
        <w:t>%</w:t>
      </w:r>
      <w:r>
        <w:rPr>
          <w:spacing w:val="-22"/>
          <w:sz w:val="3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(22)</w:t>
      </w:r>
    </w:p>
    <w:p w14:paraId="4CA4E44C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900" w:space="40"/>
            <w:col w:w="5910"/>
          </w:cols>
        </w:sectPr>
      </w:pPr>
    </w:p>
    <w:p w14:paraId="6CD70528" w14:textId="755990DF" w:rsidR="002B6A26" w:rsidRDefault="00C44C66">
      <w:pPr>
        <w:pStyle w:val="a3"/>
        <w:spacing w:before="175"/>
        <w:ind w:left="378" w:right="395" w:hanging="1"/>
        <w:jc w:val="both"/>
      </w:pPr>
      <w:r>
        <w:t>где</w:t>
      </w:r>
      <w:r>
        <w:rPr>
          <w:spacing w:val="1"/>
        </w:rPr>
        <w:t xml:space="preserve"> </w:t>
      </w:r>
      <w:proofErr w:type="spellStart"/>
      <w:r>
        <w:t>Н</w:t>
      </w:r>
      <w:r>
        <w:rPr>
          <w:vertAlign w:val="subscript"/>
        </w:rPr>
        <w:t>доп</w:t>
      </w:r>
      <w:proofErr w:type="spellEnd"/>
      <w:r>
        <w:t xml:space="preserve"> – норматив на дополнительную заработную плату </w:t>
      </w:r>
      <w:proofErr w:type="spellStart"/>
      <w:r>
        <w:t>разработ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чиков</w:t>
      </w:r>
      <w:proofErr w:type="spellEnd"/>
      <w:r>
        <w:t>.</w:t>
      </w:r>
    </w:p>
    <w:p w14:paraId="0FEDCFA9" w14:textId="77777777" w:rsidR="002B6A26" w:rsidRDefault="00C44C66">
      <w:pPr>
        <w:pStyle w:val="a4"/>
        <w:numPr>
          <w:ilvl w:val="3"/>
          <w:numId w:val="18"/>
        </w:numPr>
        <w:tabs>
          <w:tab w:val="left" w:pos="2109"/>
        </w:tabs>
        <w:ind w:right="394" w:firstLine="708"/>
        <w:jc w:val="both"/>
        <w:rPr>
          <w:sz w:val="30"/>
        </w:rPr>
      </w:pPr>
      <w:r>
        <w:rPr>
          <w:sz w:val="30"/>
        </w:rPr>
        <w:t>Отчисления от основной и дополнительной заработной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платы (отчисления на социальные нужды и обязательное </w:t>
      </w:r>
      <w:proofErr w:type="spellStart"/>
      <w:r>
        <w:rPr>
          <w:sz w:val="30"/>
        </w:rPr>
        <w:t>страхова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ние</w:t>
      </w:r>
      <w:proofErr w:type="spellEnd"/>
      <w:r>
        <w:rPr>
          <w:sz w:val="30"/>
        </w:rPr>
        <w:t>)</w:t>
      </w:r>
      <w:r>
        <w:rPr>
          <w:spacing w:val="-1"/>
          <w:sz w:val="30"/>
        </w:rPr>
        <w:t xml:space="preserve"> </w:t>
      </w:r>
      <w:r>
        <w:rPr>
          <w:sz w:val="30"/>
        </w:rPr>
        <w:t>рассчитываются по формуле</w:t>
      </w:r>
    </w:p>
    <w:p w14:paraId="31445140" w14:textId="77777777" w:rsidR="002B6A26" w:rsidRDefault="00C44C66">
      <w:pPr>
        <w:tabs>
          <w:tab w:val="left" w:pos="8951"/>
        </w:tabs>
        <w:spacing w:before="140"/>
        <w:ind w:left="2588"/>
        <w:rPr>
          <w:sz w:val="30"/>
        </w:rPr>
      </w:pPr>
      <w:r>
        <w:rPr>
          <w:sz w:val="30"/>
        </w:rPr>
        <w:t>ОТЧ</w:t>
      </w:r>
      <w:proofErr w:type="spellStart"/>
      <w:r>
        <w:rPr>
          <w:position w:val="-7"/>
          <w:sz w:val="20"/>
        </w:rPr>
        <w:t>с.н</w:t>
      </w:r>
      <w:proofErr w:type="spellEnd"/>
      <w:r>
        <w:rPr>
          <w:spacing w:val="75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  <w:r>
        <w:rPr>
          <w:b/>
          <w:spacing w:val="15"/>
          <w:sz w:val="30"/>
        </w:rPr>
        <w:t xml:space="preserve"> </w:t>
      </w:r>
      <w:r>
        <w:rPr>
          <w:sz w:val="30"/>
        </w:rPr>
        <w:t>(ЗП</w:t>
      </w:r>
      <w:proofErr w:type="spellStart"/>
      <w:r>
        <w:rPr>
          <w:position w:val="-7"/>
          <w:sz w:val="20"/>
        </w:rPr>
        <w:t>осн</w:t>
      </w:r>
      <w:proofErr w:type="spellEnd"/>
      <w:r>
        <w:rPr>
          <w:spacing w:val="56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2"/>
          <w:sz w:val="30"/>
        </w:rPr>
        <w:t xml:space="preserve"> </w:t>
      </w:r>
      <w:proofErr w:type="gramStart"/>
      <w:r>
        <w:rPr>
          <w:sz w:val="30"/>
        </w:rPr>
        <w:t>ЗП</w:t>
      </w:r>
      <w:proofErr w:type="spellStart"/>
      <w:r>
        <w:rPr>
          <w:position w:val="-7"/>
          <w:sz w:val="20"/>
        </w:rPr>
        <w:t>доп</w:t>
      </w:r>
      <w:proofErr w:type="spellEnd"/>
      <w:r>
        <w:rPr>
          <w:spacing w:val="-7"/>
          <w:position w:val="-7"/>
          <w:sz w:val="20"/>
        </w:rPr>
        <w:t xml:space="preserve"> </w:t>
      </w:r>
      <w:r>
        <w:rPr>
          <w:sz w:val="30"/>
        </w:rPr>
        <w:t>)H</w:t>
      </w:r>
      <w:proofErr w:type="spellStart"/>
      <w:proofErr w:type="gramEnd"/>
      <w:r>
        <w:rPr>
          <w:position w:val="-7"/>
          <w:sz w:val="20"/>
        </w:rPr>
        <w:t>з.п</w:t>
      </w:r>
      <w:proofErr w:type="spellEnd"/>
      <w:r>
        <w:rPr>
          <w:spacing w:val="44"/>
          <w:position w:val="-7"/>
          <w:sz w:val="20"/>
        </w:rPr>
        <w:t xml:space="preserve"> </w:t>
      </w:r>
      <w:r>
        <w:rPr>
          <w:sz w:val="30"/>
        </w:rPr>
        <w:t>/100</w:t>
      </w:r>
      <w:r>
        <w:rPr>
          <w:spacing w:val="-32"/>
          <w:sz w:val="30"/>
        </w:rPr>
        <w:t xml:space="preserve"> </w:t>
      </w:r>
      <w:r>
        <w:rPr>
          <w:spacing w:val="15"/>
          <w:sz w:val="30"/>
        </w:rPr>
        <w:t>%,</w:t>
      </w:r>
      <w:r>
        <w:rPr>
          <w:spacing w:val="15"/>
          <w:sz w:val="30"/>
        </w:rPr>
        <w:tab/>
      </w:r>
      <w:r>
        <w:rPr>
          <w:sz w:val="30"/>
        </w:rPr>
        <w:t>(23)</w:t>
      </w:r>
    </w:p>
    <w:p w14:paraId="24EDC956" w14:textId="77777777" w:rsidR="002B6A26" w:rsidRDefault="00C44C66">
      <w:pPr>
        <w:pStyle w:val="a3"/>
        <w:spacing w:before="175"/>
        <w:ind w:left="378" w:right="391" w:hanging="1"/>
        <w:jc w:val="both"/>
      </w:pPr>
      <w:r>
        <w:t xml:space="preserve">где </w:t>
      </w:r>
      <w:proofErr w:type="spellStart"/>
      <w:r>
        <w:t>H</w:t>
      </w:r>
      <w:proofErr w:type="gramStart"/>
      <w:r>
        <w:rPr>
          <w:vertAlign w:val="subscript"/>
        </w:rPr>
        <w:t>з.п</w:t>
      </w:r>
      <w:proofErr w:type="spellEnd"/>
      <w:proofErr w:type="gramEnd"/>
      <w:r>
        <w:t xml:space="preserve"> – процент отчислений на социальные нужды и обязательное</w:t>
      </w:r>
      <w:r>
        <w:rPr>
          <w:spacing w:val="1"/>
        </w:rPr>
        <w:t xml:space="preserve"> </w:t>
      </w:r>
      <w:r>
        <w:t>страхование от суммы основной и дополнительной заработной платы</w:t>
      </w:r>
      <w:r>
        <w:rPr>
          <w:spacing w:val="1"/>
        </w:rPr>
        <w:t xml:space="preserve"> </w:t>
      </w:r>
      <w:r>
        <w:t>(</w:t>
      </w:r>
      <w:proofErr w:type="spellStart"/>
      <w:r>
        <w:t>H</w:t>
      </w:r>
      <w:r>
        <w:rPr>
          <w:vertAlign w:val="subscript"/>
        </w:rPr>
        <w:t>з.п</w:t>
      </w:r>
      <w:proofErr w:type="spellEnd"/>
      <w:r>
        <w:t xml:space="preserve"> = 34 %).</w:t>
      </w:r>
    </w:p>
    <w:p w14:paraId="5151ADDA" w14:textId="77777777" w:rsidR="002B6A26" w:rsidRDefault="002B6A26">
      <w:pPr>
        <w:pStyle w:val="a3"/>
        <w:rPr>
          <w:sz w:val="20"/>
        </w:rPr>
      </w:pPr>
    </w:p>
    <w:p w14:paraId="45875438" w14:textId="77777777" w:rsidR="002B6A26" w:rsidRDefault="002B6A26">
      <w:pPr>
        <w:pStyle w:val="a3"/>
        <w:rPr>
          <w:sz w:val="20"/>
        </w:rPr>
      </w:pPr>
    </w:p>
    <w:p w14:paraId="73B6C1E1" w14:textId="77777777" w:rsidR="002B6A26" w:rsidRDefault="002B6A26">
      <w:pPr>
        <w:pStyle w:val="a3"/>
        <w:rPr>
          <w:sz w:val="20"/>
        </w:rPr>
      </w:pPr>
    </w:p>
    <w:p w14:paraId="4538D743" w14:textId="77777777" w:rsidR="002B6A26" w:rsidRDefault="002B6A26">
      <w:pPr>
        <w:pStyle w:val="a3"/>
        <w:rPr>
          <w:sz w:val="20"/>
        </w:rPr>
      </w:pPr>
    </w:p>
    <w:p w14:paraId="30A70F5D" w14:textId="77777777" w:rsidR="002B6A26" w:rsidRDefault="002B6A26">
      <w:pPr>
        <w:pStyle w:val="a3"/>
        <w:rPr>
          <w:sz w:val="20"/>
        </w:rPr>
      </w:pPr>
    </w:p>
    <w:p w14:paraId="14053D74" w14:textId="77777777" w:rsidR="002B6A26" w:rsidRDefault="002B6A26">
      <w:pPr>
        <w:pStyle w:val="a3"/>
        <w:rPr>
          <w:sz w:val="20"/>
        </w:rPr>
      </w:pPr>
    </w:p>
    <w:p w14:paraId="28133660" w14:textId="77777777" w:rsidR="002B6A26" w:rsidRDefault="002B6A26">
      <w:pPr>
        <w:pStyle w:val="a3"/>
        <w:rPr>
          <w:sz w:val="20"/>
        </w:rPr>
      </w:pPr>
    </w:p>
    <w:p w14:paraId="0419D34D" w14:textId="77777777" w:rsidR="002B6A26" w:rsidRDefault="002B6A26">
      <w:pPr>
        <w:pStyle w:val="a3"/>
        <w:rPr>
          <w:sz w:val="20"/>
        </w:rPr>
      </w:pPr>
    </w:p>
    <w:p w14:paraId="6DCBDCF4" w14:textId="77777777" w:rsidR="002B6A26" w:rsidRDefault="002B6A26">
      <w:pPr>
        <w:pStyle w:val="a3"/>
        <w:rPr>
          <w:sz w:val="20"/>
        </w:rPr>
      </w:pPr>
    </w:p>
    <w:p w14:paraId="40E86E62" w14:textId="77777777" w:rsidR="002B6A26" w:rsidRDefault="00C44C66">
      <w:pPr>
        <w:pStyle w:val="a3"/>
        <w:spacing w:before="262"/>
        <w:ind w:right="15"/>
        <w:jc w:val="center"/>
      </w:pPr>
      <w:r>
        <w:t>19</w:t>
      </w:r>
    </w:p>
    <w:p w14:paraId="2FDF7540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2AA1F550" w14:textId="77777777" w:rsidR="002B6A26" w:rsidRDefault="00C44C66">
      <w:pPr>
        <w:pStyle w:val="4"/>
        <w:numPr>
          <w:ilvl w:val="2"/>
          <w:numId w:val="23"/>
        </w:numPr>
        <w:tabs>
          <w:tab w:val="left" w:pos="2960"/>
        </w:tabs>
        <w:spacing w:before="58"/>
        <w:ind w:left="2959"/>
        <w:jc w:val="left"/>
      </w:pPr>
      <w:bookmarkStart w:id="21" w:name="_TOC_250025"/>
      <w:r>
        <w:lastRenderedPageBreak/>
        <w:t>Расчет</w:t>
      </w:r>
      <w:r>
        <w:rPr>
          <w:spacing w:val="-5"/>
        </w:rPr>
        <w:t xml:space="preserve"> </w:t>
      </w:r>
      <w:r>
        <w:t>затрат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машинное</w:t>
      </w:r>
      <w:r>
        <w:rPr>
          <w:spacing w:val="-4"/>
        </w:rPr>
        <w:t xml:space="preserve"> </w:t>
      </w:r>
      <w:bookmarkEnd w:id="21"/>
      <w:r>
        <w:t>время</w:t>
      </w:r>
    </w:p>
    <w:p w14:paraId="224CC878" w14:textId="77777777" w:rsidR="002B6A26" w:rsidRDefault="00C44C66">
      <w:pPr>
        <w:pStyle w:val="a3"/>
        <w:spacing w:before="237"/>
        <w:ind w:left="1086"/>
      </w:pPr>
      <w:r>
        <w:rPr>
          <w:spacing w:val="-3"/>
        </w:rPr>
        <w:t>Затраты</w:t>
      </w:r>
      <w:r>
        <w:rPr>
          <w:spacing w:val="-16"/>
        </w:rPr>
        <w:t xml:space="preserve"> </w:t>
      </w:r>
      <w:r>
        <w:rPr>
          <w:spacing w:val="-3"/>
        </w:rPr>
        <w:t>машинного</w:t>
      </w:r>
      <w:r>
        <w:rPr>
          <w:spacing w:val="-15"/>
        </w:rPr>
        <w:t xml:space="preserve"> </w:t>
      </w:r>
      <w:r>
        <w:rPr>
          <w:spacing w:val="-3"/>
        </w:rPr>
        <w:t>времени</w:t>
      </w:r>
      <w:r>
        <w:rPr>
          <w:spacing w:val="-13"/>
        </w:rPr>
        <w:t xml:space="preserve"> </w:t>
      </w:r>
      <w:r>
        <w:rPr>
          <w:spacing w:val="-3"/>
        </w:rPr>
        <w:t>(</w:t>
      </w:r>
      <w:proofErr w:type="spellStart"/>
      <w:proofErr w:type="gramStart"/>
      <w:r>
        <w:rPr>
          <w:spacing w:val="-3"/>
        </w:rPr>
        <w:t>З</w:t>
      </w:r>
      <w:r>
        <w:rPr>
          <w:spacing w:val="-3"/>
          <w:vertAlign w:val="subscript"/>
        </w:rPr>
        <w:t>м.в</w:t>
      </w:r>
      <w:proofErr w:type="spellEnd"/>
      <w:proofErr w:type="gramEnd"/>
      <w:r>
        <w:rPr>
          <w:spacing w:val="-3"/>
        </w:rPr>
        <w:t>)</w:t>
      </w:r>
      <w:r>
        <w:rPr>
          <w:spacing w:val="-16"/>
        </w:rPr>
        <w:t xml:space="preserve"> </w:t>
      </w:r>
      <w:r>
        <w:rPr>
          <w:spacing w:val="-3"/>
        </w:rPr>
        <w:t>определяются</w:t>
      </w:r>
      <w:r>
        <w:rPr>
          <w:spacing w:val="-15"/>
        </w:rPr>
        <w:t xml:space="preserve"> </w:t>
      </w:r>
      <w:r>
        <w:rPr>
          <w:spacing w:val="-3"/>
        </w:rPr>
        <w:t>по</w:t>
      </w:r>
      <w:r>
        <w:rPr>
          <w:spacing w:val="-15"/>
        </w:rPr>
        <w:t xml:space="preserve"> </w:t>
      </w:r>
      <w:r>
        <w:rPr>
          <w:spacing w:val="-3"/>
        </w:rPr>
        <w:t>формуле</w:t>
      </w:r>
      <w:r>
        <w:rPr>
          <w:spacing w:val="-15"/>
        </w:rPr>
        <w:t xml:space="preserve"> </w:t>
      </w:r>
      <w:r>
        <w:rPr>
          <w:spacing w:val="-3"/>
        </w:rPr>
        <w:t>(24):</w:t>
      </w:r>
    </w:p>
    <w:p w14:paraId="76B3653A" w14:textId="77777777" w:rsidR="002B6A26" w:rsidRDefault="002B6A26">
      <w:pPr>
        <w:sectPr w:rsidR="002B6A26">
          <w:pgSz w:w="11910" w:h="16840"/>
          <w:pgMar w:top="1360" w:right="1020" w:bottom="280" w:left="1040" w:header="720" w:footer="720" w:gutter="0"/>
          <w:cols w:space="720"/>
        </w:sectPr>
      </w:pPr>
    </w:p>
    <w:p w14:paraId="5B3F66C4" w14:textId="77777777" w:rsidR="002B6A26" w:rsidRDefault="00C44C66">
      <w:pPr>
        <w:spacing w:before="159"/>
        <w:jc w:val="right"/>
        <w:rPr>
          <w:sz w:val="20"/>
        </w:rPr>
      </w:pPr>
      <w:proofErr w:type="gramStart"/>
      <w:r>
        <w:rPr>
          <w:position w:val="8"/>
          <w:sz w:val="30"/>
        </w:rPr>
        <w:t>З</w:t>
      </w:r>
      <w:proofErr w:type="spellStart"/>
      <w:r>
        <w:rPr>
          <w:sz w:val="20"/>
        </w:rPr>
        <w:t>м.в</w:t>
      </w:r>
      <w:proofErr w:type="spellEnd"/>
      <w:proofErr w:type="gramEnd"/>
    </w:p>
    <w:p w14:paraId="2A56616B" w14:textId="77777777" w:rsidR="002B6A26" w:rsidRDefault="00C44C66">
      <w:pPr>
        <w:tabs>
          <w:tab w:val="left" w:pos="4727"/>
        </w:tabs>
        <w:spacing w:before="142"/>
        <w:ind w:left="69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7"/>
          <w:sz w:val="30"/>
        </w:rPr>
        <w:t xml:space="preserve"> </w:t>
      </w:r>
      <w:r>
        <w:rPr>
          <w:sz w:val="30"/>
        </w:rPr>
        <w:t>С</w:t>
      </w:r>
      <w:r>
        <w:rPr>
          <w:position w:val="-7"/>
          <w:sz w:val="20"/>
        </w:rPr>
        <w:t>ч</w:t>
      </w:r>
      <w:r>
        <w:rPr>
          <w:spacing w:val="32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8"/>
          <w:sz w:val="30"/>
        </w:rPr>
        <w:t xml:space="preserve"> </w:t>
      </w:r>
      <w:r>
        <w:rPr>
          <w:i/>
          <w:spacing w:val="12"/>
          <w:sz w:val="30"/>
        </w:rPr>
        <w:t>К</w:t>
      </w:r>
      <w:r>
        <w:rPr>
          <w:spacing w:val="12"/>
          <w:position w:val="-7"/>
          <w:sz w:val="20"/>
        </w:rPr>
        <w:t>т</w:t>
      </w:r>
      <w:r>
        <w:rPr>
          <w:spacing w:val="37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28"/>
          <w:sz w:val="30"/>
        </w:rPr>
        <w:t xml:space="preserve"> </w:t>
      </w:r>
      <w:r>
        <w:rPr>
          <w:i/>
          <w:sz w:val="30"/>
        </w:rPr>
        <w:t>t</w:t>
      </w:r>
      <w:proofErr w:type="spellStart"/>
      <w:proofErr w:type="gramStart"/>
      <w:r>
        <w:rPr>
          <w:position w:val="-7"/>
          <w:sz w:val="20"/>
        </w:rPr>
        <w:t>эвм</w:t>
      </w:r>
      <w:proofErr w:type="spellEnd"/>
      <w:r>
        <w:rPr>
          <w:spacing w:val="-1"/>
          <w:position w:val="-7"/>
          <w:sz w:val="2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(24)</w:t>
      </w:r>
    </w:p>
    <w:p w14:paraId="4EE41525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185" w:space="40"/>
            <w:col w:w="5625"/>
          </w:cols>
        </w:sectPr>
      </w:pPr>
    </w:p>
    <w:p w14:paraId="1F0C0D07" w14:textId="77777777" w:rsidR="002B6A26" w:rsidRDefault="00C44C66">
      <w:pPr>
        <w:pStyle w:val="a3"/>
        <w:spacing w:before="153"/>
        <w:ind w:left="378" w:right="393"/>
        <w:jc w:val="both"/>
      </w:pPr>
      <w:r>
        <w:t xml:space="preserve">где </w:t>
      </w:r>
      <w:proofErr w:type="spellStart"/>
      <w:r>
        <w:t>С</w:t>
      </w:r>
      <w:r>
        <w:rPr>
          <w:vertAlign w:val="subscript"/>
        </w:rPr>
        <w:t>ч</w:t>
      </w:r>
      <w:proofErr w:type="spellEnd"/>
      <w:r>
        <w:t xml:space="preserve"> – стоимость 1 ч машинного времени, руб./ч; </w:t>
      </w:r>
      <w:proofErr w:type="spellStart"/>
      <w:r>
        <w:rPr>
          <w:i/>
        </w:rPr>
        <w:t>К</w:t>
      </w:r>
      <w:r>
        <w:rPr>
          <w:vertAlign w:val="subscript"/>
        </w:rPr>
        <w:t>т</w:t>
      </w:r>
      <w:proofErr w:type="spellEnd"/>
      <w:r>
        <w:t xml:space="preserve"> – коэффициент</w:t>
      </w:r>
      <w:r>
        <w:rPr>
          <w:spacing w:val="1"/>
        </w:rPr>
        <w:t xml:space="preserve"> </w:t>
      </w:r>
      <w:proofErr w:type="spellStart"/>
      <w:r>
        <w:t>мультипрограммности</w:t>
      </w:r>
      <w:proofErr w:type="spellEnd"/>
      <w:r>
        <w:t xml:space="preserve">, показывающий распределение времени </w:t>
      </w:r>
      <w:proofErr w:type="spellStart"/>
      <w:proofErr w:type="gramStart"/>
      <w:r>
        <w:t>рабо</w:t>
      </w:r>
      <w:proofErr w:type="spellEnd"/>
      <w:r>
        <w:t>-</w:t>
      </w:r>
      <w:r>
        <w:rPr>
          <w:spacing w:val="1"/>
        </w:rPr>
        <w:t xml:space="preserve"> </w:t>
      </w:r>
      <w:r>
        <w:t>ты</w:t>
      </w:r>
      <w:proofErr w:type="gramEnd"/>
      <w:r>
        <w:rPr>
          <w:spacing w:val="56"/>
        </w:rPr>
        <w:t xml:space="preserve"> </w:t>
      </w:r>
      <w:r>
        <w:t>ЭВМ</w:t>
      </w:r>
      <w:r>
        <w:rPr>
          <w:spacing w:val="56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зависимости</w:t>
      </w:r>
      <w:r>
        <w:rPr>
          <w:spacing w:val="58"/>
        </w:rPr>
        <w:t xml:space="preserve"> </w:t>
      </w:r>
      <w:r>
        <w:t>от</w:t>
      </w:r>
      <w:r>
        <w:rPr>
          <w:spacing w:val="56"/>
        </w:rPr>
        <w:t xml:space="preserve"> </w:t>
      </w:r>
      <w:r>
        <w:t>количества</w:t>
      </w:r>
      <w:r>
        <w:rPr>
          <w:spacing w:val="56"/>
        </w:rPr>
        <w:t xml:space="preserve"> </w:t>
      </w:r>
      <w:r>
        <w:t>пользователей</w:t>
      </w:r>
      <w:r>
        <w:rPr>
          <w:spacing w:val="58"/>
        </w:rPr>
        <w:t xml:space="preserve"> </w:t>
      </w:r>
      <w:r>
        <w:t>ЭВМ;</w:t>
      </w:r>
      <w:r>
        <w:rPr>
          <w:spacing w:val="56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т</w:t>
      </w:r>
      <w:proofErr w:type="spellEnd"/>
      <w:r>
        <w:rPr>
          <w:spacing w:val="29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1;</w:t>
      </w:r>
      <w:r>
        <w:rPr>
          <w:spacing w:val="-73"/>
        </w:rPr>
        <w:t xml:space="preserve"> </w:t>
      </w:r>
      <w:proofErr w:type="spellStart"/>
      <w:r>
        <w:rPr>
          <w:i/>
        </w:rPr>
        <w:t>t</w:t>
      </w:r>
      <w:r>
        <w:rPr>
          <w:vertAlign w:val="subscript"/>
        </w:rPr>
        <w:t>эвм</w:t>
      </w:r>
      <w:proofErr w:type="spellEnd"/>
      <w:r>
        <w:t xml:space="preserve"> – машинное время ЭВМ, необходимое для разработки и отладки</w:t>
      </w:r>
      <w:r>
        <w:rPr>
          <w:spacing w:val="1"/>
        </w:rPr>
        <w:t xml:space="preserve"> </w:t>
      </w:r>
      <w:r>
        <w:t>проекта,</w:t>
      </w:r>
      <w:r>
        <w:rPr>
          <w:spacing w:val="-2"/>
        </w:rPr>
        <w:t xml:space="preserve"> </w:t>
      </w:r>
      <w:r>
        <w:t>ч.</w:t>
      </w:r>
    </w:p>
    <w:p w14:paraId="2C5C7E31" w14:textId="77777777" w:rsidR="002B6A26" w:rsidRDefault="00C44C66">
      <w:pPr>
        <w:pStyle w:val="a4"/>
        <w:numPr>
          <w:ilvl w:val="3"/>
          <w:numId w:val="17"/>
        </w:numPr>
        <w:tabs>
          <w:tab w:val="left" w:pos="2063"/>
        </w:tabs>
        <w:ind w:right="1308" w:firstLine="0"/>
        <w:jc w:val="both"/>
        <w:rPr>
          <w:sz w:val="30"/>
        </w:rPr>
      </w:pPr>
      <w:r>
        <w:rPr>
          <w:sz w:val="30"/>
        </w:rPr>
        <w:t>Расчет стоимости 1 ч машинного времени.</w:t>
      </w:r>
      <w:r>
        <w:rPr>
          <w:spacing w:val="1"/>
          <w:sz w:val="30"/>
        </w:rPr>
        <w:t xml:space="preserve"> </w:t>
      </w:r>
      <w:r>
        <w:rPr>
          <w:sz w:val="30"/>
        </w:rPr>
        <w:t>Стоимость</w:t>
      </w:r>
      <w:r>
        <w:rPr>
          <w:spacing w:val="66"/>
          <w:sz w:val="30"/>
        </w:rPr>
        <w:t xml:space="preserve"> </w:t>
      </w:r>
      <w:r>
        <w:rPr>
          <w:sz w:val="30"/>
        </w:rPr>
        <w:t>1</w:t>
      </w:r>
      <w:r>
        <w:rPr>
          <w:spacing w:val="-5"/>
          <w:sz w:val="30"/>
        </w:rPr>
        <w:t xml:space="preserve"> </w:t>
      </w:r>
      <w:r>
        <w:rPr>
          <w:sz w:val="30"/>
        </w:rPr>
        <w:t>маши</w:t>
      </w:r>
      <w:r>
        <w:rPr>
          <w:sz w:val="30"/>
        </w:rPr>
        <w:t>но-часа</w:t>
      </w:r>
      <w:r>
        <w:rPr>
          <w:spacing w:val="-6"/>
          <w:sz w:val="30"/>
        </w:rPr>
        <w:t xml:space="preserve"> </w:t>
      </w:r>
      <w:r>
        <w:rPr>
          <w:sz w:val="30"/>
        </w:rPr>
        <w:t>определяется</w:t>
      </w:r>
      <w:r>
        <w:rPr>
          <w:spacing w:val="-5"/>
          <w:sz w:val="30"/>
        </w:rPr>
        <w:t xml:space="preserve"> </w:t>
      </w:r>
      <w:r>
        <w:rPr>
          <w:sz w:val="30"/>
        </w:rPr>
        <w:t>по</w:t>
      </w:r>
      <w:r>
        <w:rPr>
          <w:spacing w:val="-5"/>
          <w:sz w:val="30"/>
        </w:rPr>
        <w:t xml:space="preserve"> </w:t>
      </w:r>
      <w:r>
        <w:rPr>
          <w:sz w:val="30"/>
        </w:rPr>
        <w:t>формуле</w:t>
      </w:r>
      <w:r>
        <w:rPr>
          <w:spacing w:val="-4"/>
          <w:sz w:val="30"/>
        </w:rPr>
        <w:t xml:space="preserve"> </w:t>
      </w:r>
      <w:r>
        <w:rPr>
          <w:sz w:val="30"/>
        </w:rPr>
        <w:t>(25):</w:t>
      </w:r>
    </w:p>
    <w:p w14:paraId="7361DD90" w14:textId="77777777" w:rsidR="002B6A26" w:rsidRDefault="002B6A26">
      <w:pPr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C7DCD42" w14:textId="77777777" w:rsidR="002B6A26" w:rsidRDefault="002B6A26">
      <w:pPr>
        <w:pStyle w:val="a3"/>
        <w:spacing w:before="3"/>
        <w:rPr>
          <w:sz w:val="33"/>
        </w:rPr>
      </w:pPr>
    </w:p>
    <w:p w14:paraId="51381ED6" w14:textId="77777777" w:rsidR="002B6A26" w:rsidRDefault="00C44C66">
      <w:pPr>
        <w:jc w:val="right"/>
        <w:rPr>
          <w:rFonts w:ascii="Symbol" w:hAnsi="Symbol"/>
          <w:b/>
          <w:sz w:val="30"/>
        </w:rPr>
      </w:pPr>
      <w:r>
        <w:rPr>
          <w:sz w:val="30"/>
        </w:rPr>
        <w:t>С</w:t>
      </w:r>
      <w:r>
        <w:rPr>
          <w:position w:val="-6"/>
          <w:sz w:val="20"/>
        </w:rPr>
        <w:t>ч</w:t>
      </w:r>
      <w:r>
        <w:rPr>
          <w:spacing w:val="1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7103EAFB" w14:textId="77777777" w:rsidR="002B6A26" w:rsidRDefault="00C44C66">
      <w:pPr>
        <w:spacing w:before="152"/>
        <w:ind w:left="64"/>
        <w:jc w:val="center"/>
        <w:rPr>
          <w:sz w:val="20"/>
        </w:rPr>
      </w:pPr>
      <w:r>
        <w:br w:type="column"/>
      </w:r>
      <w:r>
        <w:rPr>
          <w:position w:val="7"/>
          <w:sz w:val="30"/>
        </w:rPr>
        <w:t>ЗП</w:t>
      </w:r>
      <w:r>
        <w:rPr>
          <w:sz w:val="20"/>
        </w:rPr>
        <w:t>об</w:t>
      </w:r>
      <w:r>
        <w:rPr>
          <w:spacing w:val="52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5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r>
        <w:rPr>
          <w:sz w:val="20"/>
        </w:rPr>
        <w:t>ар</w:t>
      </w:r>
      <w:r>
        <w:rPr>
          <w:spacing w:val="48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5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ам</w:t>
      </w:r>
      <w:proofErr w:type="spellEnd"/>
      <w:r>
        <w:rPr>
          <w:spacing w:val="51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5"/>
          <w:position w:val="7"/>
          <w:sz w:val="30"/>
        </w:rPr>
        <w:t xml:space="preserve"> </w:t>
      </w:r>
      <w:proofErr w:type="gramStart"/>
      <w:r>
        <w:rPr>
          <w:position w:val="7"/>
          <w:sz w:val="30"/>
        </w:rPr>
        <w:t>З</w:t>
      </w:r>
      <w:proofErr w:type="spellStart"/>
      <w:r>
        <w:rPr>
          <w:sz w:val="20"/>
        </w:rPr>
        <w:t>э.п</w:t>
      </w:r>
      <w:proofErr w:type="spellEnd"/>
      <w:proofErr w:type="gramEnd"/>
      <w:r>
        <w:rPr>
          <w:spacing w:val="48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5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в.м</w:t>
      </w:r>
      <w:proofErr w:type="spellEnd"/>
      <w:r>
        <w:rPr>
          <w:spacing w:val="52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4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т.р</w:t>
      </w:r>
      <w:proofErr w:type="spellEnd"/>
      <w:r>
        <w:rPr>
          <w:spacing w:val="52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4"/>
          <w:position w:val="7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пр</w:t>
      </w:r>
      <w:proofErr w:type="spellEnd"/>
    </w:p>
    <w:p w14:paraId="3E5A86F6" w14:textId="77777777" w:rsidR="002B6A26" w:rsidRDefault="00C44C66">
      <w:pPr>
        <w:spacing w:before="60"/>
        <w:ind w:left="72"/>
        <w:jc w:val="center"/>
        <w:rPr>
          <w:sz w:val="20"/>
        </w:rPr>
      </w:pPr>
      <w:r>
        <w:pict w14:anchorId="296AFD89">
          <v:line id="_x0000_s1076" style="position:absolute;left:0;text-align:left;z-index:15746048;mso-position-horizontal-relative:page" from="187.8pt,1.9pt" to="436.5pt,1.9pt" strokeweight=".17603mm">
            <w10:wrap anchorx="page"/>
          </v:line>
        </w:pict>
      </w:r>
      <w:r>
        <w:rPr>
          <w:i/>
          <w:position w:val="8"/>
          <w:sz w:val="30"/>
        </w:rPr>
        <w:t>F</w:t>
      </w:r>
      <w:proofErr w:type="spellStart"/>
      <w:r>
        <w:rPr>
          <w:sz w:val="20"/>
        </w:rPr>
        <w:t>эвм</w:t>
      </w:r>
      <w:proofErr w:type="spellEnd"/>
    </w:p>
    <w:p w14:paraId="31F854DF" w14:textId="77777777" w:rsidR="002B6A26" w:rsidRDefault="00C44C66">
      <w:pPr>
        <w:pStyle w:val="a3"/>
        <w:spacing w:before="1"/>
        <w:rPr>
          <w:sz w:val="35"/>
        </w:rPr>
      </w:pPr>
      <w:r>
        <w:br w:type="column"/>
      </w:r>
    </w:p>
    <w:p w14:paraId="1EDCD01F" w14:textId="77777777" w:rsidR="002B6A26" w:rsidRDefault="00C44C66">
      <w:pPr>
        <w:pStyle w:val="a3"/>
        <w:tabs>
          <w:tab w:val="left" w:pos="1264"/>
        </w:tabs>
        <w:ind w:left="60"/>
      </w:pPr>
      <w:r>
        <w:t>,</w:t>
      </w:r>
      <w:r>
        <w:tab/>
        <w:t>(25)</w:t>
      </w:r>
    </w:p>
    <w:p w14:paraId="1828F853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2628" w:space="40"/>
            <w:col w:w="4980" w:space="39"/>
            <w:col w:w="2163"/>
          </w:cols>
        </w:sectPr>
      </w:pPr>
    </w:p>
    <w:p w14:paraId="76CB516E" w14:textId="77777777" w:rsidR="002B6A26" w:rsidRDefault="00C44C66">
      <w:pPr>
        <w:pStyle w:val="a3"/>
        <w:spacing w:before="170"/>
        <w:ind w:left="378" w:right="393"/>
        <w:jc w:val="both"/>
      </w:pPr>
      <w:r>
        <w:t xml:space="preserve">где </w:t>
      </w:r>
      <w:proofErr w:type="spellStart"/>
      <w:r>
        <w:t>ЗП</w:t>
      </w:r>
      <w:r>
        <w:rPr>
          <w:vertAlign w:val="subscript"/>
        </w:rPr>
        <w:t>об</w:t>
      </w:r>
      <w:proofErr w:type="spellEnd"/>
      <w:r>
        <w:t xml:space="preserve"> – затраты на заработную плату обслуживающего персонала с</w:t>
      </w:r>
      <w:r>
        <w:rPr>
          <w:spacing w:val="1"/>
        </w:rPr>
        <w:t xml:space="preserve"> </w:t>
      </w:r>
      <w:r>
        <w:t>учетом всех отчислений, руб./год; З</w:t>
      </w:r>
      <w:r>
        <w:rPr>
          <w:vertAlign w:val="subscript"/>
        </w:rPr>
        <w:t>ар</w:t>
      </w:r>
      <w:r>
        <w:t xml:space="preserve"> – стоимость аренды помещения</w:t>
      </w:r>
      <w:r>
        <w:rPr>
          <w:spacing w:val="1"/>
        </w:rPr>
        <w:t xml:space="preserve"> </w:t>
      </w:r>
      <w:r>
        <w:t>под размещение вычислительной техники, руб./год;</w:t>
      </w:r>
      <w:r>
        <w:rPr>
          <w:spacing w:val="1"/>
        </w:rPr>
        <w:t xml:space="preserve"> </w:t>
      </w:r>
      <w:r>
        <w:t>З</w:t>
      </w:r>
      <w:r>
        <w:rPr>
          <w:vertAlign w:val="subscript"/>
        </w:rPr>
        <w:t>ам</w:t>
      </w:r>
      <w:r>
        <w:t xml:space="preserve"> – </w:t>
      </w:r>
      <w:proofErr w:type="spellStart"/>
      <w:r>
        <w:t>амортиза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ционные</w:t>
      </w:r>
      <w:proofErr w:type="spellEnd"/>
      <w:r>
        <w:t xml:space="preserve"> отчисления за год, руб./год; </w:t>
      </w:r>
      <w:proofErr w:type="spellStart"/>
      <w:r>
        <w:t>З</w:t>
      </w:r>
      <w:r>
        <w:rPr>
          <w:vertAlign w:val="subscript"/>
        </w:rPr>
        <w:t>э.п</w:t>
      </w:r>
      <w:proofErr w:type="spellEnd"/>
      <w:r>
        <w:t xml:space="preserve"> – затраты на </w:t>
      </w:r>
      <w:proofErr w:type="spellStart"/>
      <w:r>
        <w:t>электроэнер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гию</w:t>
      </w:r>
      <w:proofErr w:type="spellEnd"/>
      <w:r>
        <w:t xml:space="preserve">, руб./год; </w:t>
      </w:r>
      <w:proofErr w:type="spellStart"/>
      <w:r>
        <w:t>З</w:t>
      </w:r>
      <w:r>
        <w:rPr>
          <w:vertAlign w:val="subscript"/>
        </w:rPr>
        <w:t>в.м</w:t>
      </w:r>
      <w:proofErr w:type="spellEnd"/>
      <w:r>
        <w:t xml:space="preserve"> – затраты на материалы, необходимые для </w:t>
      </w:r>
      <w:proofErr w:type="spellStart"/>
      <w:r>
        <w:t>обеспе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чения</w:t>
      </w:r>
      <w:proofErr w:type="spellEnd"/>
      <w:r>
        <w:t xml:space="preserve"> нормальной работы ПЭВМ (вспомогательные), руб./год; </w:t>
      </w:r>
      <w:proofErr w:type="spellStart"/>
      <w:r>
        <w:t>З</w:t>
      </w:r>
      <w:r>
        <w:rPr>
          <w:vertAlign w:val="subscript"/>
        </w:rPr>
        <w:t>т.р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затраты на текущий и профилактический ремонт ЭВМ, руб./</w:t>
      </w:r>
      <w:r>
        <w:t xml:space="preserve">год; </w:t>
      </w:r>
      <w:proofErr w:type="spellStart"/>
      <w:r>
        <w:t>З</w:t>
      </w:r>
      <w:r>
        <w:rPr>
          <w:vertAlign w:val="subscript"/>
        </w:rPr>
        <w:t>пр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 xml:space="preserve">прочие затраты, связанные с эксплуатацией ПЭВМ, руб./год; </w:t>
      </w:r>
      <w:proofErr w:type="spellStart"/>
      <w:r>
        <w:rPr>
          <w:i/>
        </w:rPr>
        <w:t>F</w:t>
      </w:r>
      <w:r>
        <w:rPr>
          <w:vertAlign w:val="subscript"/>
        </w:rPr>
        <w:t>эвм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действительный</w:t>
      </w:r>
      <w:r>
        <w:rPr>
          <w:spacing w:val="-1"/>
        </w:rPr>
        <w:t xml:space="preserve"> </w:t>
      </w:r>
      <w:r>
        <w:t>фонд</w:t>
      </w:r>
      <w:r>
        <w:rPr>
          <w:spacing w:val="-2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ЭВМ,</w:t>
      </w:r>
      <w:r>
        <w:rPr>
          <w:spacing w:val="-1"/>
        </w:rPr>
        <w:t xml:space="preserve"> </w:t>
      </w:r>
      <w:r>
        <w:t>час/год.</w:t>
      </w:r>
    </w:p>
    <w:p w14:paraId="70FFDB86" w14:textId="77777777" w:rsidR="002B6A26" w:rsidRDefault="00C44C66">
      <w:pPr>
        <w:spacing w:before="2"/>
        <w:ind w:left="378" w:right="395" w:firstLine="708"/>
        <w:jc w:val="both"/>
        <w:rPr>
          <w:b/>
          <w:i/>
          <w:sz w:val="30"/>
        </w:rPr>
      </w:pPr>
      <w:r>
        <w:rPr>
          <w:b/>
          <w:i/>
          <w:sz w:val="30"/>
        </w:rPr>
        <w:t>Все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статьи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затрат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формируются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в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расчете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на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единицу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ПЭВМ.</w:t>
      </w:r>
    </w:p>
    <w:p w14:paraId="2295998B" w14:textId="77777777" w:rsidR="002B6A26" w:rsidRDefault="00C44C66">
      <w:pPr>
        <w:spacing w:line="344" w:lineRule="exact"/>
        <w:ind w:left="1087"/>
        <w:rPr>
          <w:i/>
          <w:sz w:val="30"/>
        </w:rPr>
      </w:pPr>
      <w:r>
        <w:rPr>
          <w:i/>
          <w:sz w:val="30"/>
        </w:rPr>
        <w:t>Затраты</w:t>
      </w:r>
      <w:r>
        <w:rPr>
          <w:i/>
          <w:spacing w:val="29"/>
          <w:sz w:val="30"/>
        </w:rPr>
        <w:t xml:space="preserve"> </w:t>
      </w:r>
      <w:r>
        <w:rPr>
          <w:i/>
          <w:sz w:val="30"/>
        </w:rPr>
        <w:t>на</w:t>
      </w:r>
      <w:r>
        <w:rPr>
          <w:i/>
          <w:spacing w:val="104"/>
          <w:sz w:val="30"/>
        </w:rPr>
        <w:t xml:space="preserve"> </w:t>
      </w:r>
      <w:r>
        <w:rPr>
          <w:i/>
          <w:sz w:val="30"/>
        </w:rPr>
        <w:t>заработную</w:t>
      </w:r>
      <w:r>
        <w:rPr>
          <w:i/>
          <w:spacing w:val="103"/>
          <w:sz w:val="30"/>
        </w:rPr>
        <w:t xml:space="preserve"> </w:t>
      </w:r>
      <w:r>
        <w:rPr>
          <w:i/>
          <w:sz w:val="30"/>
        </w:rPr>
        <w:t>плату</w:t>
      </w:r>
      <w:r>
        <w:rPr>
          <w:i/>
          <w:spacing w:val="102"/>
          <w:sz w:val="30"/>
        </w:rPr>
        <w:t xml:space="preserve"> </w:t>
      </w:r>
      <w:r>
        <w:rPr>
          <w:i/>
          <w:sz w:val="30"/>
        </w:rPr>
        <w:t>обслуживающего</w:t>
      </w:r>
      <w:r>
        <w:rPr>
          <w:i/>
          <w:spacing w:val="104"/>
          <w:sz w:val="30"/>
        </w:rPr>
        <w:t xml:space="preserve"> </w:t>
      </w:r>
      <w:r>
        <w:rPr>
          <w:i/>
          <w:sz w:val="30"/>
        </w:rPr>
        <w:t>персонала</w:t>
      </w:r>
    </w:p>
    <w:p w14:paraId="603038B2" w14:textId="77777777" w:rsidR="002B6A26" w:rsidRDefault="00C44C66">
      <w:pPr>
        <w:pStyle w:val="a3"/>
        <w:spacing w:line="344" w:lineRule="exact"/>
        <w:ind w:left="378"/>
        <w:jc w:val="both"/>
      </w:pPr>
      <w:r>
        <w:t>(</w:t>
      </w:r>
      <w:proofErr w:type="spellStart"/>
      <w:r>
        <w:t>ЗП</w:t>
      </w:r>
      <w:r>
        <w:rPr>
          <w:vertAlign w:val="subscript"/>
        </w:rPr>
        <w:t>об</w:t>
      </w:r>
      <w:proofErr w:type="spellEnd"/>
      <w:r>
        <w:t>)</w:t>
      </w:r>
      <w:r>
        <w:rPr>
          <w:spacing w:val="-6"/>
        </w:rPr>
        <w:t xml:space="preserve"> </w:t>
      </w:r>
      <w:r>
        <w:t>определяются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формул</w:t>
      </w:r>
      <w:r>
        <w:rPr>
          <w:spacing w:val="-5"/>
        </w:rPr>
        <w:t xml:space="preserve"> </w:t>
      </w:r>
      <w:r>
        <w:t>(26)–(29):</w:t>
      </w:r>
    </w:p>
    <w:p w14:paraId="34FBDE48" w14:textId="77777777" w:rsidR="002B6A26" w:rsidRDefault="002B6A26">
      <w:pPr>
        <w:pStyle w:val="a3"/>
        <w:spacing w:before="7"/>
        <w:rPr>
          <w:sz w:val="17"/>
        </w:rPr>
      </w:pPr>
    </w:p>
    <w:p w14:paraId="3D8B2CEC" w14:textId="77777777" w:rsidR="002B6A26" w:rsidRDefault="002B6A26">
      <w:pPr>
        <w:rPr>
          <w:sz w:val="17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F473F7D" w14:textId="77777777" w:rsidR="002B6A26" w:rsidRDefault="00C44C66">
      <w:pPr>
        <w:spacing w:before="339"/>
        <w:jc w:val="right"/>
        <w:rPr>
          <w:sz w:val="20"/>
        </w:rPr>
      </w:pPr>
      <w:r>
        <w:rPr>
          <w:sz w:val="30"/>
        </w:rPr>
        <w:t>ЗП</w:t>
      </w:r>
      <w:r>
        <w:rPr>
          <w:position w:val="-7"/>
          <w:sz w:val="20"/>
        </w:rPr>
        <w:t>об</w:t>
      </w:r>
    </w:p>
    <w:p w14:paraId="0B5B6B84" w14:textId="77777777" w:rsidR="002B6A26" w:rsidRDefault="00C44C66">
      <w:pPr>
        <w:tabs>
          <w:tab w:val="left" w:pos="5762"/>
        </w:tabs>
        <w:spacing w:before="143" w:line="168" w:lineRule="auto"/>
        <w:ind w:left="70"/>
        <w:rPr>
          <w:sz w:val="30"/>
        </w:rPr>
      </w:pPr>
      <w:r>
        <w:br w:type="column"/>
      </w:r>
      <w:r>
        <w:rPr>
          <w:rFonts w:ascii="Symbol" w:hAnsi="Symbol"/>
          <w:b/>
          <w:position w:val="-13"/>
          <w:sz w:val="30"/>
        </w:rPr>
        <w:t></w:t>
      </w:r>
      <w:r>
        <w:rPr>
          <w:b/>
          <w:spacing w:val="37"/>
          <w:position w:val="-13"/>
          <w:sz w:val="30"/>
        </w:rPr>
        <w:t xml:space="preserve"> </w:t>
      </w:r>
      <w:r>
        <w:rPr>
          <w:position w:val="8"/>
          <w:sz w:val="30"/>
        </w:rPr>
        <w:t>ЗП</w:t>
      </w:r>
      <w:proofErr w:type="spellStart"/>
      <w:r>
        <w:rPr>
          <w:sz w:val="20"/>
        </w:rPr>
        <w:t>осн.об</w:t>
      </w:r>
      <w:proofErr w:type="spellEnd"/>
      <w:r>
        <w:rPr>
          <w:spacing w:val="50"/>
          <w:sz w:val="20"/>
        </w:rPr>
        <w:t xml:space="preserve"> </w:t>
      </w:r>
      <w:r>
        <w:rPr>
          <w:rFonts w:ascii="Symbol" w:hAnsi="Symbol"/>
          <w:b/>
          <w:position w:val="8"/>
          <w:sz w:val="30"/>
        </w:rPr>
        <w:t></w:t>
      </w:r>
      <w:r>
        <w:rPr>
          <w:b/>
          <w:spacing w:val="5"/>
          <w:position w:val="8"/>
          <w:sz w:val="30"/>
        </w:rPr>
        <w:t xml:space="preserve"> </w:t>
      </w:r>
      <w:r>
        <w:rPr>
          <w:position w:val="8"/>
          <w:sz w:val="30"/>
        </w:rPr>
        <w:t>ЗП</w:t>
      </w:r>
      <w:proofErr w:type="spellStart"/>
      <w:r>
        <w:rPr>
          <w:sz w:val="20"/>
        </w:rPr>
        <w:t>доп.об</w:t>
      </w:r>
      <w:proofErr w:type="spellEnd"/>
      <w:r>
        <w:rPr>
          <w:spacing w:val="52"/>
          <w:sz w:val="20"/>
        </w:rPr>
        <w:t xml:space="preserve"> </w:t>
      </w:r>
      <w:r>
        <w:rPr>
          <w:rFonts w:ascii="Symbol" w:hAnsi="Symbol"/>
          <w:b/>
          <w:position w:val="8"/>
          <w:sz w:val="30"/>
        </w:rPr>
        <w:t></w:t>
      </w:r>
      <w:r>
        <w:rPr>
          <w:b/>
          <w:spacing w:val="-1"/>
          <w:position w:val="8"/>
          <w:sz w:val="30"/>
        </w:rPr>
        <w:t xml:space="preserve"> </w:t>
      </w:r>
      <w:proofErr w:type="gramStart"/>
      <w:r>
        <w:rPr>
          <w:position w:val="8"/>
          <w:sz w:val="30"/>
        </w:rPr>
        <w:t>ОТЧ</w:t>
      </w:r>
      <w:proofErr w:type="spellStart"/>
      <w:r>
        <w:rPr>
          <w:sz w:val="20"/>
        </w:rPr>
        <w:t>зп.об</w:t>
      </w:r>
      <w:proofErr w:type="spellEnd"/>
      <w:r>
        <w:rPr>
          <w:spacing w:val="53"/>
          <w:sz w:val="20"/>
        </w:rPr>
        <w:t xml:space="preserve"> </w:t>
      </w:r>
      <w:r>
        <w:rPr>
          <w:position w:val="-13"/>
          <w:sz w:val="30"/>
        </w:rPr>
        <w:t>,</w:t>
      </w:r>
      <w:proofErr w:type="gramEnd"/>
      <w:r>
        <w:rPr>
          <w:position w:val="-13"/>
          <w:sz w:val="30"/>
        </w:rPr>
        <w:tab/>
        <w:t>(26)</w:t>
      </w:r>
    </w:p>
    <w:p w14:paraId="4D3856E8" w14:textId="77777777" w:rsidR="002B6A26" w:rsidRDefault="00C44C66">
      <w:pPr>
        <w:spacing w:line="342" w:lineRule="exact"/>
        <w:ind w:left="1877"/>
        <w:rPr>
          <w:sz w:val="20"/>
        </w:rPr>
      </w:pPr>
      <w:r>
        <w:pict w14:anchorId="088D3A0E">
          <v:line id="_x0000_s1075" style="position:absolute;left:0;text-align:left;z-index:-20969984;mso-position-horizontal-relative:page" from="227.7pt,-4.2pt" to="410.75pt,-4.2pt" strokeweight=".17603mm">
            <w10:wrap anchorx="page"/>
          </v:line>
        </w:pict>
      </w:r>
      <w:r>
        <w:rPr>
          <w:i/>
          <w:position w:val="8"/>
          <w:sz w:val="30"/>
        </w:rPr>
        <w:t>Q</w:t>
      </w:r>
      <w:proofErr w:type="spellStart"/>
      <w:r>
        <w:rPr>
          <w:sz w:val="20"/>
        </w:rPr>
        <w:t>эвм</w:t>
      </w:r>
      <w:proofErr w:type="spellEnd"/>
    </w:p>
    <w:p w14:paraId="056AE5B7" w14:textId="77777777" w:rsidR="002B6A26" w:rsidRDefault="002B6A26">
      <w:pPr>
        <w:spacing w:line="342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149" w:space="40"/>
            <w:col w:w="6661"/>
          </w:cols>
        </w:sectPr>
      </w:pPr>
    </w:p>
    <w:p w14:paraId="70FB5261" w14:textId="77777777" w:rsidR="002B6A26" w:rsidRDefault="002B6A26">
      <w:pPr>
        <w:pStyle w:val="a3"/>
        <w:spacing w:before="5"/>
        <w:rPr>
          <w:sz w:val="18"/>
        </w:rPr>
      </w:pPr>
    </w:p>
    <w:p w14:paraId="74943637" w14:textId="77777777" w:rsidR="002B6A26" w:rsidRDefault="002B6A26">
      <w:pPr>
        <w:rPr>
          <w:sz w:val="18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4F0DA3B" w14:textId="77777777" w:rsidR="002B6A26" w:rsidRDefault="00C44C66">
      <w:pPr>
        <w:spacing w:before="127"/>
        <w:jc w:val="right"/>
        <w:rPr>
          <w:sz w:val="20"/>
        </w:rPr>
      </w:pPr>
      <w:r>
        <w:rPr>
          <w:position w:val="7"/>
          <w:sz w:val="30"/>
        </w:rPr>
        <w:t>ЗП</w:t>
      </w:r>
      <w:proofErr w:type="spellStart"/>
      <w:r>
        <w:rPr>
          <w:sz w:val="20"/>
        </w:rPr>
        <w:t>осн.об</w:t>
      </w:r>
      <w:proofErr w:type="spellEnd"/>
    </w:p>
    <w:p w14:paraId="56F10C2F" w14:textId="77777777" w:rsidR="002B6A26" w:rsidRDefault="00C44C66">
      <w:pPr>
        <w:tabs>
          <w:tab w:val="left" w:pos="4755"/>
        </w:tabs>
        <w:spacing w:before="100" w:line="375" w:lineRule="exact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position w:val="2"/>
          <w:sz w:val="30"/>
        </w:rPr>
        <w:t></w:t>
      </w:r>
      <w:r>
        <w:rPr>
          <w:b/>
          <w:spacing w:val="-22"/>
          <w:position w:val="2"/>
          <w:sz w:val="30"/>
        </w:rPr>
        <w:t xml:space="preserve"> </w:t>
      </w:r>
      <w:r>
        <w:rPr>
          <w:position w:val="2"/>
          <w:sz w:val="30"/>
        </w:rPr>
        <w:t>12</w:t>
      </w:r>
      <w:r>
        <w:rPr>
          <w:spacing w:val="-32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</w:t>
      </w:r>
      <w:r>
        <w:rPr>
          <w:b/>
          <w:spacing w:val="-17"/>
          <w:position w:val="2"/>
          <w:sz w:val="30"/>
        </w:rPr>
        <w:t xml:space="preserve"> </w:t>
      </w:r>
      <w:r>
        <w:rPr>
          <w:rFonts w:ascii="Symbol" w:hAnsi="Symbol"/>
          <w:b/>
          <w:sz w:val="30"/>
        </w:rPr>
        <w:t></w:t>
      </w:r>
      <w:r>
        <w:rPr>
          <w:b/>
          <w:spacing w:val="-26"/>
          <w:sz w:val="30"/>
        </w:rPr>
        <w:t xml:space="preserve"> </w:t>
      </w:r>
      <w:r>
        <w:rPr>
          <w:position w:val="2"/>
          <w:sz w:val="30"/>
        </w:rPr>
        <w:t>(</w:t>
      </w:r>
      <w:proofErr w:type="spellStart"/>
      <w:proofErr w:type="gramStart"/>
      <w:r>
        <w:rPr>
          <w:position w:val="2"/>
          <w:sz w:val="30"/>
        </w:rPr>
        <w:t>С</w:t>
      </w:r>
      <w:r>
        <w:rPr>
          <w:position w:val="2"/>
          <w:sz w:val="30"/>
          <w:vertAlign w:val="subscript"/>
        </w:rPr>
        <w:t>м.об</w:t>
      </w:r>
      <w:proofErr w:type="gramEnd"/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12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</w:t>
      </w:r>
      <w:r>
        <w:rPr>
          <w:b/>
          <w:spacing w:val="-16"/>
          <w:position w:val="2"/>
          <w:sz w:val="30"/>
        </w:rPr>
        <w:t xml:space="preserve"> </w:t>
      </w:r>
      <w:proofErr w:type="spellStart"/>
      <w:r>
        <w:rPr>
          <w:i/>
          <w:position w:val="2"/>
          <w:sz w:val="30"/>
        </w:rPr>
        <w:t>n</w:t>
      </w:r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-32"/>
          <w:position w:val="2"/>
          <w:sz w:val="30"/>
        </w:rPr>
        <w:t xml:space="preserve"> </w:t>
      </w:r>
      <w:r>
        <w:rPr>
          <w:position w:val="2"/>
          <w:sz w:val="30"/>
        </w:rPr>
        <w:t>)</w:t>
      </w:r>
      <w:r>
        <w:rPr>
          <w:spacing w:val="-27"/>
          <w:position w:val="2"/>
          <w:sz w:val="30"/>
        </w:rPr>
        <w:t xml:space="preserve"> </w:t>
      </w:r>
      <w:r>
        <w:rPr>
          <w:position w:val="2"/>
          <w:sz w:val="30"/>
        </w:rPr>
        <w:t>,</w:t>
      </w:r>
      <w:r>
        <w:rPr>
          <w:position w:val="2"/>
          <w:sz w:val="30"/>
        </w:rPr>
        <w:tab/>
        <w:t>(27)</w:t>
      </w:r>
    </w:p>
    <w:p w14:paraId="786D3F90" w14:textId="77777777" w:rsidR="002B6A26" w:rsidRDefault="00C44C66">
      <w:pPr>
        <w:spacing w:line="218" w:lineRule="exact"/>
        <w:ind w:left="834"/>
        <w:rPr>
          <w:i/>
          <w:sz w:val="20"/>
        </w:rPr>
      </w:pPr>
      <w:r>
        <w:rPr>
          <w:i/>
          <w:sz w:val="20"/>
        </w:rPr>
        <w:t>i</w:t>
      </w:r>
    </w:p>
    <w:p w14:paraId="122C6503" w14:textId="77777777" w:rsidR="002B6A26" w:rsidRDefault="002B6A26">
      <w:pPr>
        <w:spacing w:line="218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156" w:space="40"/>
            <w:col w:w="5654"/>
          </w:cols>
        </w:sectPr>
      </w:pPr>
    </w:p>
    <w:p w14:paraId="4C2BD491" w14:textId="77777777" w:rsidR="002B6A26" w:rsidRDefault="002B6A26">
      <w:pPr>
        <w:pStyle w:val="a3"/>
        <w:spacing w:before="2"/>
        <w:rPr>
          <w:i/>
          <w:sz w:val="18"/>
        </w:rPr>
      </w:pPr>
    </w:p>
    <w:p w14:paraId="4886AC85" w14:textId="77777777" w:rsidR="002B6A26" w:rsidRDefault="002B6A26">
      <w:pPr>
        <w:rPr>
          <w:sz w:val="18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1954F18" w14:textId="77777777" w:rsidR="002B6A26" w:rsidRDefault="00C44C66">
      <w:pPr>
        <w:spacing w:before="125"/>
        <w:jc w:val="right"/>
        <w:rPr>
          <w:sz w:val="20"/>
        </w:rPr>
      </w:pPr>
      <w:r>
        <w:rPr>
          <w:position w:val="7"/>
          <w:sz w:val="30"/>
        </w:rPr>
        <w:t>ЗП</w:t>
      </w:r>
      <w:proofErr w:type="spellStart"/>
      <w:r>
        <w:rPr>
          <w:sz w:val="20"/>
        </w:rPr>
        <w:t>доп.об</w:t>
      </w:r>
      <w:proofErr w:type="spellEnd"/>
    </w:p>
    <w:p w14:paraId="08083153" w14:textId="77777777" w:rsidR="002B6A26" w:rsidRDefault="00C44C66">
      <w:pPr>
        <w:tabs>
          <w:tab w:val="left" w:pos="5050"/>
        </w:tabs>
        <w:spacing w:before="99"/>
        <w:ind w:left="71"/>
        <w:rPr>
          <w:sz w:val="30"/>
        </w:rPr>
      </w:pPr>
      <w:r>
        <w:br w:type="column"/>
      </w:r>
      <w:r>
        <w:rPr>
          <w:rFonts w:ascii="Symbol" w:hAnsi="Symbol"/>
          <w:b/>
          <w:w w:val="95"/>
          <w:sz w:val="30"/>
        </w:rPr>
        <w:t></w:t>
      </w:r>
      <w:r>
        <w:rPr>
          <w:b/>
          <w:spacing w:val="39"/>
          <w:w w:val="95"/>
          <w:sz w:val="30"/>
        </w:rPr>
        <w:t xml:space="preserve"> </w:t>
      </w:r>
      <w:r>
        <w:rPr>
          <w:w w:val="95"/>
          <w:sz w:val="30"/>
        </w:rPr>
        <w:t>ЗП</w:t>
      </w:r>
      <w:proofErr w:type="spellStart"/>
      <w:r>
        <w:rPr>
          <w:w w:val="95"/>
          <w:position w:val="-6"/>
          <w:sz w:val="20"/>
        </w:rPr>
        <w:t>осн.об</w:t>
      </w:r>
      <w:proofErr w:type="spellEnd"/>
      <w:r>
        <w:rPr>
          <w:spacing w:val="55"/>
          <w:position w:val="-6"/>
          <w:sz w:val="20"/>
        </w:rPr>
        <w:t xml:space="preserve"> </w:t>
      </w:r>
      <w:r>
        <w:rPr>
          <w:rFonts w:ascii="Symbol" w:hAnsi="Symbol"/>
          <w:b/>
          <w:w w:val="95"/>
          <w:sz w:val="30"/>
        </w:rPr>
        <w:t></w:t>
      </w:r>
      <w:r>
        <w:rPr>
          <w:b/>
          <w:spacing w:val="1"/>
          <w:w w:val="95"/>
          <w:sz w:val="30"/>
        </w:rPr>
        <w:t xml:space="preserve"> </w:t>
      </w:r>
      <w:r>
        <w:rPr>
          <w:w w:val="95"/>
          <w:sz w:val="30"/>
        </w:rPr>
        <w:t>H</w:t>
      </w:r>
      <w:proofErr w:type="spellStart"/>
      <w:r>
        <w:rPr>
          <w:w w:val="95"/>
          <w:position w:val="-6"/>
          <w:sz w:val="20"/>
        </w:rPr>
        <w:t>доп</w:t>
      </w:r>
      <w:proofErr w:type="spellEnd"/>
      <w:r>
        <w:rPr>
          <w:spacing w:val="61"/>
          <w:position w:val="-6"/>
          <w:sz w:val="20"/>
        </w:rPr>
        <w:t xml:space="preserve"> </w:t>
      </w:r>
      <w:r>
        <w:rPr>
          <w:w w:val="95"/>
          <w:sz w:val="30"/>
        </w:rPr>
        <w:t>/100</w:t>
      </w:r>
      <w:r>
        <w:rPr>
          <w:spacing w:val="-23"/>
          <w:w w:val="95"/>
          <w:sz w:val="30"/>
        </w:rPr>
        <w:t xml:space="preserve"> </w:t>
      </w:r>
      <w:proofErr w:type="gramStart"/>
      <w:r>
        <w:rPr>
          <w:w w:val="95"/>
          <w:sz w:val="30"/>
        </w:rPr>
        <w:t>%</w:t>
      </w:r>
      <w:r>
        <w:rPr>
          <w:spacing w:val="-17"/>
          <w:w w:val="95"/>
          <w:sz w:val="30"/>
        </w:rPr>
        <w:t xml:space="preserve"> </w:t>
      </w:r>
      <w:r>
        <w:rPr>
          <w:w w:val="95"/>
          <w:sz w:val="30"/>
        </w:rPr>
        <w:t>,</w:t>
      </w:r>
      <w:proofErr w:type="gramEnd"/>
      <w:r>
        <w:rPr>
          <w:w w:val="95"/>
          <w:sz w:val="30"/>
        </w:rPr>
        <w:tab/>
      </w:r>
      <w:r>
        <w:rPr>
          <w:sz w:val="30"/>
        </w:rPr>
        <w:t>(28)</w:t>
      </w:r>
    </w:p>
    <w:p w14:paraId="3D58FC51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861" w:space="40"/>
            <w:col w:w="5949"/>
          </w:cols>
        </w:sectPr>
      </w:pPr>
    </w:p>
    <w:p w14:paraId="19D48DFD" w14:textId="77777777" w:rsidR="002B6A26" w:rsidRDefault="002B6A26">
      <w:pPr>
        <w:pStyle w:val="a3"/>
        <w:spacing w:before="1"/>
        <w:rPr>
          <w:sz w:val="19"/>
        </w:rPr>
      </w:pPr>
    </w:p>
    <w:p w14:paraId="0A57DF3B" w14:textId="77777777" w:rsidR="002B6A26" w:rsidRDefault="002B6A26">
      <w:pPr>
        <w:rPr>
          <w:sz w:val="19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81B9660" w14:textId="77777777" w:rsidR="002B6A26" w:rsidRDefault="00C44C66">
      <w:pPr>
        <w:spacing w:before="117"/>
        <w:jc w:val="right"/>
        <w:rPr>
          <w:sz w:val="20"/>
        </w:rPr>
      </w:pPr>
      <w:r>
        <w:rPr>
          <w:spacing w:val="-1"/>
          <w:position w:val="8"/>
          <w:sz w:val="30"/>
        </w:rPr>
        <w:t>ОТЧ</w:t>
      </w:r>
      <w:r>
        <w:rPr>
          <w:spacing w:val="-48"/>
          <w:position w:val="8"/>
          <w:sz w:val="30"/>
        </w:rPr>
        <w:t xml:space="preserve"> </w:t>
      </w:r>
      <w:proofErr w:type="spellStart"/>
      <w:proofErr w:type="gramStart"/>
      <w:r>
        <w:rPr>
          <w:sz w:val="20"/>
        </w:rPr>
        <w:t>зп.об</w:t>
      </w:r>
      <w:proofErr w:type="spellEnd"/>
      <w:proofErr w:type="gramEnd"/>
    </w:p>
    <w:p w14:paraId="0564C6B5" w14:textId="77777777" w:rsidR="002B6A26" w:rsidRDefault="00C44C66">
      <w:pPr>
        <w:tabs>
          <w:tab w:val="left" w:pos="5543"/>
        </w:tabs>
        <w:spacing w:before="100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1"/>
          <w:sz w:val="30"/>
        </w:rPr>
        <w:t xml:space="preserve"> </w:t>
      </w:r>
      <w:r>
        <w:rPr>
          <w:sz w:val="30"/>
        </w:rPr>
        <w:t>(ЗП</w:t>
      </w:r>
      <w:proofErr w:type="spellStart"/>
      <w:r>
        <w:rPr>
          <w:position w:val="-7"/>
          <w:sz w:val="20"/>
        </w:rPr>
        <w:t>осн.об</w:t>
      </w:r>
      <w:proofErr w:type="spellEnd"/>
      <w:r>
        <w:rPr>
          <w:spacing w:val="51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7"/>
          <w:sz w:val="30"/>
        </w:rPr>
        <w:t xml:space="preserve"> </w:t>
      </w:r>
      <w:proofErr w:type="gramStart"/>
      <w:r>
        <w:rPr>
          <w:sz w:val="30"/>
        </w:rPr>
        <w:t>ЗП</w:t>
      </w:r>
      <w:proofErr w:type="spellStart"/>
      <w:r>
        <w:rPr>
          <w:position w:val="-7"/>
          <w:sz w:val="20"/>
        </w:rPr>
        <w:t>доп.об</w:t>
      </w:r>
      <w:proofErr w:type="spellEnd"/>
      <w:r>
        <w:rPr>
          <w:spacing w:val="-8"/>
          <w:position w:val="-7"/>
          <w:sz w:val="20"/>
        </w:rPr>
        <w:t xml:space="preserve"> </w:t>
      </w:r>
      <w:r>
        <w:rPr>
          <w:sz w:val="30"/>
        </w:rPr>
        <w:t>)H</w:t>
      </w:r>
      <w:proofErr w:type="spellStart"/>
      <w:proofErr w:type="gramEnd"/>
      <w:r>
        <w:rPr>
          <w:position w:val="-7"/>
          <w:sz w:val="20"/>
        </w:rPr>
        <w:t>зп</w:t>
      </w:r>
      <w:proofErr w:type="spellEnd"/>
      <w:r>
        <w:rPr>
          <w:spacing w:val="-27"/>
          <w:position w:val="-7"/>
          <w:sz w:val="20"/>
        </w:rPr>
        <w:t xml:space="preserve"> </w:t>
      </w:r>
      <w:r>
        <w:rPr>
          <w:sz w:val="30"/>
        </w:rPr>
        <w:t>/100</w:t>
      </w:r>
      <w:r>
        <w:rPr>
          <w:spacing w:val="-34"/>
          <w:sz w:val="30"/>
        </w:rPr>
        <w:t xml:space="preserve"> </w:t>
      </w:r>
      <w:r>
        <w:rPr>
          <w:sz w:val="30"/>
        </w:rPr>
        <w:t>%</w:t>
      </w:r>
      <w:r>
        <w:rPr>
          <w:spacing w:val="-32"/>
          <w:sz w:val="30"/>
        </w:rPr>
        <w:t xml:space="preserve"> </w:t>
      </w:r>
      <w:r>
        <w:rPr>
          <w:sz w:val="30"/>
        </w:rPr>
        <w:t>,</w:t>
      </w:r>
      <w:r>
        <w:rPr>
          <w:sz w:val="30"/>
        </w:rPr>
        <w:tab/>
        <w:t>(29)</w:t>
      </w:r>
    </w:p>
    <w:p w14:paraId="0627BB77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369" w:space="40"/>
            <w:col w:w="6441"/>
          </w:cols>
        </w:sectPr>
      </w:pPr>
    </w:p>
    <w:p w14:paraId="3D4F7010" w14:textId="113101D6" w:rsidR="002B6A26" w:rsidRDefault="002B6A26">
      <w:pPr>
        <w:pStyle w:val="a3"/>
        <w:rPr>
          <w:sz w:val="20"/>
        </w:rPr>
      </w:pPr>
    </w:p>
    <w:p w14:paraId="2B8AF99E" w14:textId="77777777" w:rsidR="002B6A26" w:rsidRDefault="002B6A26">
      <w:pPr>
        <w:pStyle w:val="a3"/>
        <w:spacing w:before="7"/>
        <w:rPr>
          <w:sz w:val="28"/>
        </w:rPr>
      </w:pPr>
    </w:p>
    <w:p w14:paraId="0D96FA25" w14:textId="77777777" w:rsidR="002B6A26" w:rsidRDefault="00C44C66">
      <w:pPr>
        <w:pStyle w:val="a3"/>
        <w:spacing w:before="88"/>
        <w:ind w:right="15"/>
        <w:jc w:val="center"/>
      </w:pPr>
      <w:r>
        <w:t>20</w:t>
      </w:r>
    </w:p>
    <w:p w14:paraId="74070573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C690CD4" w14:textId="77777777" w:rsidR="002B6A26" w:rsidRDefault="00C44C66">
      <w:pPr>
        <w:pStyle w:val="a3"/>
        <w:spacing w:before="75"/>
        <w:ind w:left="378" w:right="392"/>
        <w:jc w:val="both"/>
      </w:pPr>
      <w:r>
        <w:lastRenderedPageBreak/>
        <w:t xml:space="preserve">где </w:t>
      </w:r>
      <w:proofErr w:type="spellStart"/>
      <w:r>
        <w:t>ЗП</w:t>
      </w:r>
      <w:r>
        <w:rPr>
          <w:vertAlign w:val="subscript"/>
        </w:rPr>
        <w:t>осн.об</w:t>
      </w:r>
      <w:proofErr w:type="spellEnd"/>
      <w:r>
        <w:t xml:space="preserve"> – основная заработная плата обслуживающего персонала,</w:t>
      </w:r>
      <w:r>
        <w:rPr>
          <w:spacing w:val="1"/>
        </w:rPr>
        <w:t xml:space="preserve"> </w:t>
      </w:r>
      <w:r>
        <w:t xml:space="preserve">руб.; </w:t>
      </w:r>
      <w:proofErr w:type="spellStart"/>
      <w:r>
        <w:t>ЗП</w:t>
      </w:r>
      <w:r>
        <w:rPr>
          <w:vertAlign w:val="subscript"/>
        </w:rPr>
        <w:t>доп.об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дополнительная заработная плата обслуживающего</w:t>
      </w:r>
      <w:r>
        <w:rPr>
          <w:spacing w:val="1"/>
        </w:rPr>
        <w:t xml:space="preserve"> </w:t>
      </w:r>
      <w:r>
        <w:t xml:space="preserve">персонала, руб.; </w:t>
      </w:r>
      <w:proofErr w:type="spellStart"/>
      <w:r>
        <w:t>ОТЧ</w:t>
      </w:r>
      <w:r>
        <w:rPr>
          <w:vertAlign w:val="subscript"/>
        </w:rPr>
        <w:t>зп.об</w:t>
      </w:r>
      <w:proofErr w:type="spellEnd"/>
      <w:r>
        <w:t xml:space="preserve"> – сумма отчислений от заработной платы</w:t>
      </w:r>
      <w:r>
        <w:rPr>
          <w:spacing w:val="1"/>
        </w:rPr>
        <w:t xml:space="preserve"> </w:t>
      </w:r>
      <w:r>
        <w:t xml:space="preserve">(социальные нужды, страхование от несчастных случаев), руб.; </w:t>
      </w:r>
      <w:proofErr w:type="spellStart"/>
      <w:r>
        <w:rPr>
          <w:i/>
        </w:rPr>
        <w:t>Q</w:t>
      </w:r>
      <w:r>
        <w:rPr>
          <w:vertAlign w:val="subscript"/>
        </w:rPr>
        <w:t>эвм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коли</w:t>
      </w:r>
      <w:r>
        <w:t>чество</w:t>
      </w:r>
      <w:r>
        <w:rPr>
          <w:spacing w:val="1"/>
        </w:rPr>
        <w:t xml:space="preserve"> </w:t>
      </w:r>
      <w:r>
        <w:t>обслуживаемых</w:t>
      </w:r>
      <w:r>
        <w:rPr>
          <w:spacing w:val="1"/>
        </w:rPr>
        <w:t xml:space="preserve"> </w:t>
      </w:r>
      <w:r>
        <w:t>ПЭВМ,</w:t>
      </w:r>
      <w:r>
        <w:rPr>
          <w:spacing w:val="1"/>
        </w:rPr>
        <w:t xml:space="preserve"> </w:t>
      </w:r>
      <w:r>
        <w:t>шт.;</w:t>
      </w:r>
      <w:r>
        <w:rPr>
          <w:spacing w:val="1"/>
        </w:rPr>
        <w:t xml:space="preserve"> </w:t>
      </w:r>
      <w:proofErr w:type="spellStart"/>
      <w:r>
        <w:t>С</w:t>
      </w:r>
      <w:r>
        <w:rPr>
          <w:vertAlign w:val="subscript"/>
        </w:rPr>
        <w:t>м</w:t>
      </w:r>
      <w:r>
        <w:rPr>
          <w:i/>
          <w:vertAlign w:val="subscript"/>
        </w:rPr>
        <w:t>i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месячная</w:t>
      </w:r>
      <w:r>
        <w:rPr>
          <w:spacing w:val="1"/>
        </w:rPr>
        <w:t xml:space="preserve"> </w:t>
      </w:r>
      <w:r>
        <w:t>тарифная</w:t>
      </w:r>
      <w:r>
        <w:rPr>
          <w:spacing w:val="1"/>
        </w:rPr>
        <w:t xml:space="preserve"> </w:t>
      </w:r>
      <w:r>
        <w:t xml:space="preserve">ставка </w:t>
      </w:r>
      <w:r>
        <w:rPr>
          <w:i/>
        </w:rPr>
        <w:t>i</w:t>
      </w:r>
      <w:r>
        <w:t xml:space="preserve">-го работника, руб.; </w:t>
      </w:r>
      <w:proofErr w:type="spellStart"/>
      <w:r>
        <w:rPr>
          <w:i/>
        </w:rPr>
        <w:t>n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численность обслуживающего персо-</w:t>
      </w:r>
      <w:r>
        <w:rPr>
          <w:spacing w:val="1"/>
        </w:rPr>
        <w:t xml:space="preserve"> </w:t>
      </w:r>
      <w:r>
        <w:t xml:space="preserve">нала </w:t>
      </w:r>
      <w:r>
        <w:rPr>
          <w:i/>
        </w:rPr>
        <w:t>i</w:t>
      </w:r>
      <w:r>
        <w:t xml:space="preserve">-й категории, чел.; </w:t>
      </w:r>
      <w:proofErr w:type="spellStart"/>
      <w:r>
        <w:t>H</w:t>
      </w:r>
      <w:r>
        <w:rPr>
          <w:vertAlign w:val="subscript"/>
        </w:rPr>
        <w:t>доп</w:t>
      </w:r>
      <w:proofErr w:type="spellEnd"/>
      <w:r>
        <w:t xml:space="preserve"> – процент дополнительной заработной</w:t>
      </w:r>
      <w:r>
        <w:rPr>
          <w:spacing w:val="1"/>
        </w:rPr>
        <w:t xml:space="preserve"> </w:t>
      </w:r>
      <w:r>
        <w:t xml:space="preserve">платы обслуживающего персонала от основной; </w:t>
      </w:r>
      <w:proofErr w:type="spellStart"/>
      <w:r>
        <w:t>H</w:t>
      </w:r>
      <w:r>
        <w:rPr>
          <w:vertAlign w:val="subscript"/>
        </w:rPr>
        <w:t>зп</w:t>
      </w:r>
      <w:proofErr w:type="spellEnd"/>
      <w:r>
        <w:t xml:space="preserve"> – процент </w:t>
      </w:r>
      <w:proofErr w:type="spellStart"/>
      <w:r>
        <w:t>отчис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лений</w:t>
      </w:r>
      <w:proofErr w:type="spellEnd"/>
      <w:r>
        <w:t xml:space="preserve"> на социальные нужды и обязательное страхование от суммы</w:t>
      </w:r>
      <w:r>
        <w:rPr>
          <w:spacing w:val="1"/>
        </w:rPr>
        <w:t xml:space="preserve"> </w:t>
      </w:r>
      <w:r>
        <w:t>основной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дополнительной заработной платы.</w:t>
      </w:r>
    </w:p>
    <w:p w14:paraId="751E0B30" w14:textId="77777777" w:rsidR="002B6A26" w:rsidRDefault="00C44C66">
      <w:pPr>
        <w:pStyle w:val="a3"/>
        <w:ind w:left="378" w:firstLine="708"/>
      </w:pPr>
      <w:r>
        <w:t>В</w:t>
      </w:r>
      <w:r>
        <w:rPr>
          <w:spacing w:val="34"/>
        </w:rPr>
        <w:t xml:space="preserve"> </w:t>
      </w:r>
      <w:r>
        <w:t>состав</w:t>
      </w:r>
      <w:r>
        <w:rPr>
          <w:spacing w:val="35"/>
        </w:rPr>
        <w:t xml:space="preserve"> </w:t>
      </w:r>
      <w:r>
        <w:t>обслуживающего</w:t>
      </w:r>
      <w:r>
        <w:rPr>
          <w:spacing w:val="32"/>
        </w:rPr>
        <w:t xml:space="preserve"> </w:t>
      </w:r>
      <w:r>
        <w:t>персонала</w:t>
      </w:r>
      <w:r>
        <w:rPr>
          <w:spacing w:val="36"/>
        </w:rPr>
        <w:t xml:space="preserve"> </w:t>
      </w:r>
      <w:r>
        <w:t>должны</w:t>
      </w:r>
      <w:r>
        <w:rPr>
          <w:spacing w:val="35"/>
        </w:rPr>
        <w:t xml:space="preserve"> </w:t>
      </w:r>
      <w:r>
        <w:t>обязательно</w:t>
      </w:r>
      <w:r>
        <w:rPr>
          <w:spacing w:val="34"/>
        </w:rPr>
        <w:t xml:space="preserve"> </w:t>
      </w:r>
      <w:proofErr w:type="spellStart"/>
      <w:r>
        <w:t>вхо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дить</w:t>
      </w:r>
      <w:proofErr w:type="spellEnd"/>
      <w:r>
        <w:rPr>
          <w:spacing w:val="-1"/>
        </w:rPr>
        <w:t xml:space="preserve"> </w:t>
      </w:r>
      <w:r>
        <w:t>инженер-электронщик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электрослесарь.</w:t>
      </w:r>
    </w:p>
    <w:p w14:paraId="1CA0190A" w14:textId="77777777" w:rsidR="002B6A26" w:rsidRDefault="00C44C66">
      <w:pPr>
        <w:pStyle w:val="a3"/>
        <w:ind w:left="1086"/>
      </w:pPr>
      <w:r>
        <w:t>Расчет</w:t>
      </w:r>
      <w:r>
        <w:rPr>
          <w:spacing w:val="28"/>
        </w:rPr>
        <w:t xml:space="preserve"> </w:t>
      </w:r>
      <w:r>
        <w:t>основной</w:t>
      </w:r>
      <w:r>
        <w:rPr>
          <w:spacing w:val="28"/>
        </w:rPr>
        <w:t xml:space="preserve"> </w:t>
      </w:r>
      <w:r>
        <w:t>заработной</w:t>
      </w:r>
      <w:r>
        <w:rPr>
          <w:spacing w:val="28"/>
        </w:rPr>
        <w:t xml:space="preserve"> </w:t>
      </w:r>
      <w:r>
        <w:t>платы</w:t>
      </w:r>
      <w:r>
        <w:rPr>
          <w:spacing w:val="28"/>
        </w:rPr>
        <w:t xml:space="preserve"> </w:t>
      </w:r>
      <w:r>
        <w:t>обслуживающего</w:t>
      </w:r>
      <w:r>
        <w:rPr>
          <w:spacing w:val="27"/>
        </w:rPr>
        <w:t xml:space="preserve"> </w:t>
      </w:r>
      <w:r>
        <w:t>персонала</w:t>
      </w:r>
    </w:p>
    <w:p w14:paraId="44ED5DFD" w14:textId="77777777" w:rsidR="002B6A26" w:rsidRDefault="00C44C66">
      <w:pPr>
        <w:pStyle w:val="a3"/>
        <w:spacing w:line="345" w:lineRule="exact"/>
        <w:ind w:left="378"/>
      </w:pPr>
      <w:r>
        <w:t>(</w:t>
      </w:r>
      <w:proofErr w:type="spellStart"/>
      <w:r>
        <w:t>ЗП</w:t>
      </w:r>
      <w:r>
        <w:rPr>
          <w:vertAlign w:val="subscript"/>
        </w:rPr>
        <w:t>осн.об</w:t>
      </w:r>
      <w:proofErr w:type="spellEnd"/>
      <w:r>
        <w:t>)</w:t>
      </w:r>
      <w:r>
        <w:rPr>
          <w:spacing w:val="-6"/>
        </w:rPr>
        <w:t xml:space="preserve"> </w:t>
      </w:r>
      <w:r>
        <w:t>целесообразно</w:t>
      </w:r>
      <w:r>
        <w:rPr>
          <w:spacing w:val="-4"/>
        </w:rPr>
        <w:t xml:space="preserve"> </w:t>
      </w:r>
      <w:r>
        <w:t>вести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табл.</w:t>
      </w:r>
      <w:r>
        <w:rPr>
          <w:spacing w:val="-7"/>
        </w:rPr>
        <w:t xml:space="preserve"> </w:t>
      </w:r>
      <w:r>
        <w:t>9.</w:t>
      </w:r>
    </w:p>
    <w:p w14:paraId="613B8614" w14:textId="77777777" w:rsidR="002B6A26" w:rsidRDefault="00C44C66">
      <w:pPr>
        <w:ind w:left="378" w:right="594" w:firstLine="708"/>
        <w:rPr>
          <w:sz w:val="30"/>
        </w:rPr>
      </w:pPr>
      <w:r>
        <w:rPr>
          <w:i/>
          <w:sz w:val="30"/>
        </w:rPr>
        <w:t>Годовые</w:t>
      </w:r>
      <w:r>
        <w:rPr>
          <w:i/>
          <w:spacing w:val="40"/>
          <w:sz w:val="30"/>
        </w:rPr>
        <w:t xml:space="preserve"> </w:t>
      </w:r>
      <w:r>
        <w:rPr>
          <w:i/>
          <w:sz w:val="30"/>
        </w:rPr>
        <w:t>затраты</w:t>
      </w:r>
      <w:r>
        <w:rPr>
          <w:i/>
          <w:spacing w:val="40"/>
          <w:sz w:val="30"/>
        </w:rPr>
        <w:t xml:space="preserve"> </w:t>
      </w:r>
      <w:r>
        <w:rPr>
          <w:i/>
          <w:sz w:val="30"/>
        </w:rPr>
        <w:t>на</w:t>
      </w:r>
      <w:r>
        <w:rPr>
          <w:i/>
          <w:spacing w:val="40"/>
          <w:sz w:val="30"/>
        </w:rPr>
        <w:t xml:space="preserve"> </w:t>
      </w:r>
      <w:r>
        <w:rPr>
          <w:i/>
          <w:sz w:val="30"/>
        </w:rPr>
        <w:t>аренду</w:t>
      </w:r>
      <w:r>
        <w:rPr>
          <w:i/>
          <w:spacing w:val="114"/>
          <w:sz w:val="30"/>
        </w:rPr>
        <w:t xml:space="preserve"> </w:t>
      </w:r>
      <w:r>
        <w:rPr>
          <w:i/>
          <w:sz w:val="30"/>
        </w:rPr>
        <w:t>помещения</w:t>
      </w:r>
      <w:r>
        <w:rPr>
          <w:i/>
          <w:spacing w:val="113"/>
          <w:sz w:val="30"/>
        </w:rPr>
        <w:t xml:space="preserve"> </w:t>
      </w:r>
      <w:r>
        <w:rPr>
          <w:sz w:val="30"/>
        </w:rPr>
        <w:t>(З</w:t>
      </w:r>
      <w:r>
        <w:rPr>
          <w:sz w:val="30"/>
          <w:vertAlign w:val="subscript"/>
        </w:rPr>
        <w:t>ар</w:t>
      </w:r>
      <w:r>
        <w:rPr>
          <w:sz w:val="30"/>
        </w:rPr>
        <w:t>)</w:t>
      </w:r>
      <w:r>
        <w:rPr>
          <w:spacing w:val="114"/>
          <w:sz w:val="30"/>
        </w:rPr>
        <w:t xml:space="preserve"> </w:t>
      </w:r>
      <w:r>
        <w:rPr>
          <w:sz w:val="30"/>
        </w:rPr>
        <w:t>определяются</w:t>
      </w:r>
      <w:r>
        <w:rPr>
          <w:spacing w:val="-72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формуле</w:t>
      </w:r>
    </w:p>
    <w:p w14:paraId="43939EEF" w14:textId="77777777" w:rsidR="002B6A26" w:rsidRDefault="002B6A26">
      <w:pPr>
        <w:rPr>
          <w:sz w:val="3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1144FF5C" w14:textId="77777777" w:rsidR="002B6A26" w:rsidRDefault="002B6A26">
      <w:pPr>
        <w:pStyle w:val="a3"/>
        <w:spacing w:before="7"/>
        <w:rPr>
          <w:sz w:val="34"/>
        </w:rPr>
      </w:pPr>
    </w:p>
    <w:p w14:paraId="1F05194E" w14:textId="77777777" w:rsidR="002B6A26" w:rsidRDefault="00C44C66">
      <w:pPr>
        <w:spacing w:before="1"/>
        <w:jc w:val="right"/>
        <w:rPr>
          <w:sz w:val="20"/>
        </w:rPr>
      </w:pPr>
      <w:r>
        <w:rPr>
          <w:position w:val="8"/>
          <w:sz w:val="30"/>
        </w:rPr>
        <w:t>З</w:t>
      </w:r>
      <w:r>
        <w:rPr>
          <w:sz w:val="20"/>
        </w:rPr>
        <w:t>ар</w:t>
      </w:r>
    </w:p>
    <w:p w14:paraId="21A8979C" w14:textId="77777777" w:rsidR="002B6A26" w:rsidRDefault="00C44C66">
      <w:pPr>
        <w:tabs>
          <w:tab w:val="left" w:pos="4450"/>
        </w:tabs>
        <w:spacing w:before="141" w:line="546" w:lineRule="exact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25"/>
          <w:sz w:val="30"/>
        </w:rPr>
        <w:t xml:space="preserve"> </w:t>
      </w:r>
      <w:r>
        <w:rPr>
          <w:position w:val="24"/>
          <w:sz w:val="30"/>
        </w:rPr>
        <w:t>С</w:t>
      </w:r>
      <w:r>
        <w:rPr>
          <w:position w:val="16"/>
          <w:sz w:val="20"/>
        </w:rPr>
        <w:t>ар</w:t>
      </w:r>
      <w:r>
        <w:rPr>
          <w:spacing w:val="30"/>
          <w:position w:val="16"/>
          <w:sz w:val="20"/>
        </w:rPr>
        <w:t xml:space="preserve"> </w:t>
      </w:r>
      <w:r>
        <w:rPr>
          <w:rFonts w:ascii="Symbol" w:hAnsi="Symbol"/>
          <w:b/>
          <w:position w:val="24"/>
          <w:sz w:val="30"/>
        </w:rPr>
        <w:t></w:t>
      </w:r>
      <w:r>
        <w:rPr>
          <w:b/>
          <w:spacing w:val="-14"/>
          <w:position w:val="24"/>
          <w:sz w:val="30"/>
        </w:rPr>
        <w:t xml:space="preserve"> </w:t>
      </w:r>
      <w:proofErr w:type="gramStart"/>
      <w:r>
        <w:rPr>
          <w:i/>
          <w:position w:val="24"/>
          <w:sz w:val="30"/>
        </w:rPr>
        <w:t>S</w:t>
      </w:r>
      <w:r>
        <w:rPr>
          <w:i/>
          <w:spacing w:val="5"/>
          <w:position w:val="24"/>
          <w:sz w:val="3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(30)</w:t>
      </w:r>
    </w:p>
    <w:p w14:paraId="5BCD0014" w14:textId="77777777" w:rsidR="002B6A26" w:rsidRDefault="00C44C66">
      <w:pPr>
        <w:spacing w:line="342" w:lineRule="exact"/>
        <w:ind w:left="449"/>
        <w:rPr>
          <w:sz w:val="20"/>
        </w:rPr>
      </w:pPr>
      <w:r>
        <w:pict w14:anchorId="58EC53D6">
          <v:line id="_x0000_s1074" style="position:absolute;left:0;text-align:left;z-index:-20968960;mso-position-horizontal-relative:page" from="293.15pt,-4.2pt" to="333.6pt,-4.2pt" strokeweight=".17603mm">
            <w10:wrap anchorx="page"/>
          </v:line>
        </w:pict>
      </w:r>
      <w:r>
        <w:rPr>
          <w:i/>
          <w:position w:val="8"/>
          <w:sz w:val="30"/>
        </w:rPr>
        <w:t>Q</w:t>
      </w:r>
      <w:proofErr w:type="spellStart"/>
      <w:r>
        <w:rPr>
          <w:sz w:val="20"/>
        </w:rPr>
        <w:t>эвм</w:t>
      </w:r>
      <w:proofErr w:type="spellEnd"/>
    </w:p>
    <w:p w14:paraId="6288F93F" w14:textId="77777777" w:rsidR="002B6A26" w:rsidRDefault="002B6A26">
      <w:pPr>
        <w:spacing w:line="342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462" w:space="40"/>
            <w:col w:w="5348"/>
          </w:cols>
        </w:sectPr>
      </w:pPr>
    </w:p>
    <w:p w14:paraId="3BCEDB00" w14:textId="77777777" w:rsidR="002B6A26" w:rsidRDefault="00C44C66">
      <w:pPr>
        <w:pStyle w:val="a3"/>
        <w:spacing w:before="170"/>
        <w:ind w:left="378"/>
      </w:pPr>
      <w:r>
        <w:t>где</w:t>
      </w:r>
      <w:r>
        <w:rPr>
          <w:spacing w:val="72"/>
        </w:rPr>
        <w:t xml:space="preserve"> </w:t>
      </w:r>
      <w:proofErr w:type="spellStart"/>
      <w:r>
        <w:t>C</w:t>
      </w:r>
      <w:r>
        <w:rPr>
          <w:vertAlign w:val="subscript"/>
        </w:rPr>
        <w:t>ар</w:t>
      </w:r>
      <w:proofErr w:type="spellEnd"/>
      <w:r>
        <w:rPr>
          <w:spacing w:val="73"/>
        </w:rPr>
        <w:t xml:space="preserve"> </w:t>
      </w:r>
      <w:r>
        <w:t>–</w:t>
      </w:r>
      <w:r>
        <w:rPr>
          <w:spacing w:val="73"/>
        </w:rPr>
        <w:t xml:space="preserve"> </w:t>
      </w:r>
      <w:r>
        <w:t>средняя</w:t>
      </w:r>
      <w:r>
        <w:rPr>
          <w:spacing w:val="72"/>
        </w:rPr>
        <w:t xml:space="preserve"> </w:t>
      </w:r>
      <w:r>
        <w:t>годовая</w:t>
      </w:r>
      <w:r>
        <w:rPr>
          <w:spacing w:val="73"/>
        </w:rPr>
        <w:t xml:space="preserve"> </w:t>
      </w:r>
      <w:r>
        <w:t>ставка</w:t>
      </w:r>
      <w:r>
        <w:rPr>
          <w:spacing w:val="74"/>
        </w:rPr>
        <w:t xml:space="preserve"> </w:t>
      </w:r>
      <w:r>
        <w:t>арендных</w:t>
      </w:r>
      <w:r>
        <w:rPr>
          <w:spacing w:val="72"/>
        </w:rPr>
        <w:t xml:space="preserve"> </w:t>
      </w:r>
      <w:r>
        <w:t>платежей,</w:t>
      </w:r>
      <w:r>
        <w:rPr>
          <w:spacing w:val="73"/>
        </w:rPr>
        <w:t xml:space="preserve"> </w:t>
      </w:r>
      <w:r>
        <w:t>руб./м</w:t>
      </w:r>
      <w:r>
        <w:rPr>
          <w:vertAlign w:val="superscript"/>
        </w:rPr>
        <w:t>2</w:t>
      </w:r>
      <w:r>
        <w:t>;</w:t>
      </w:r>
      <w:r>
        <w:rPr>
          <w:spacing w:val="72"/>
        </w:rPr>
        <w:t xml:space="preserve"> </w:t>
      </w:r>
      <w:r>
        <w:rPr>
          <w:i/>
        </w:rPr>
        <w:t>S</w:t>
      </w:r>
      <w:r>
        <w:rPr>
          <w:i/>
          <w:spacing w:val="74"/>
        </w:rPr>
        <w:t xml:space="preserve"> </w:t>
      </w:r>
      <w:r>
        <w:t>–</w:t>
      </w:r>
    </w:p>
    <w:p w14:paraId="09B4652C" w14:textId="77777777" w:rsidR="002B6A26" w:rsidRDefault="00C44C66">
      <w:pPr>
        <w:pStyle w:val="a3"/>
        <w:spacing w:before="1"/>
        <w:ind w:left="378"/>
      </w:pPr>
      <w:r>
        <w:t>площадь</w:t>
      </w:r>
      <w:r>
        <w:rPr>
          <w:spacing w:val="-4"/>
        </w:rPr>
        <w:t xml:space="preserve"> </w:t>
      </w:r>
      <w:r>
        <w:t>помещения,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14:paraId="6899F81D" w14:textId="77777777" w:rsidR="002B6A26" w:rsidRDefault="00C44C66">
      <w:pPr>
        <w:spacing w:before="162"/>
        <w:ind w:left="8192" w:right="247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9</w:t>
      </w:r>
    </w:p>
    <w:p w14:paraId="75D05409" w14:textId="77777777" w:rsidR="002B6A26" w:rsidRDefault="00C44C66">
      <w:pPr>
        <w:spacing w:before="121"/>
        <w:ind w:right="16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основной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заработной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платы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обслуживающего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персонала</w:t>
      </w:r>
    </w:p>
    <w:p w14:paraId="5434E5DD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701"/>
        <w:gridCol w:w="1559"/>
        <w:gridCol w:w="2125"/>
        <w:gridCol w:w="2126"/>
      </w:tblGrid>
      <w:tr w:rsidR="002B6A26" w14:paraId="76464D44" w14:textId="77777777">
        <w:trPr>
          <w:trHeight w:val="827"/>
        </w:trPr>
        <w:tc>
          <w:tcPr>
            <w:tcW w:w="560" w:type="dxa"/>
          </w:tcPr>
          <w:p w14:paraId="0C632E39" w14:textId="77777777" w:rsidR="002B6A26" w:rsidRDefault="00C44C66">
            <w:pPr>
              <w:pStyle w:val="TableParagraph"/>
              <w:spacing w:before="137"/>
              <w:ind w:left="107" w:right="79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2701" w:type="dxa"/>
          </w:tcPr>
          <w:p w14:paraId="53F0F980" w14:textId="77777777" w:rsidR="002B6A26" w:rsidRDefault="00C44C66">
            <w:pPr>
              <w:pStyle w:val="TableParagraph"/>
              <w:spacing w:line="276" w:lineRule="exact"/>
              <w:ind w:left="408" w:right="395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обслуживающего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персонала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559" w:type="dxa"/>
          </w:tcPr>
          <w:p w14:paraId="5EA09790" w14:textId="77777777" w:rsidR="002B6A26" w:rsidRDefault="00C44C66">
            <w:pPr>
              <w:pStyle w:val="TableParagraph"/>
              <w:spacing w:before="137"/>
              <w:ind w:left="144" w:right="118" w:hanging="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Количество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человек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i/>
                <w:sz w:val="24"/>
              </w:rPr>
              <w:t>n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125" w:type="dxa"/>
          </w:tcPr>
          <w:p w14:paraId="51E35703" w14:textId="77777777" w:rsidR="002B6A26" w:rsidRDefault="00C44C66">
            <w:pPr>
              <w:pStyle w:val="TableParagraph"/>
              <w:spacing w:line="276" w:lineRule="exact"/>
              <w:ind w:left="327" w:right="314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Тарифный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коэффициент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i/>
                <w:sz w:val="24"/>
              </w:rPr>
              <w:t>Т</w:t>
            </w:r>
            <w:r>
              <w:rPr>
                <w:b/>
                <w:sz w:val="24"/>
                <w:vertAlign w:val="subscript"/>
              </w:rPr>
              <w:t>к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126" w:type="dxa"/>
          </w:tcPr>
          <w:p w14:paraId="198DF6EB" w14:textId="77777777" w:rsidR="002B6A26" w:rsidRDefault="00C44C66">
            <w:pPr>
              <w:pStyle w:val="TableParagraph"/>
              <w:spacing w:line="276" w:lineRule="exact"/>
              <w:ind w:left="136" w:right="122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Месячная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тарифная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ставка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i/>
                <w:sz w:val="24"/>
              </w:rPr>
              <w:t>C</w:t>
            </w:r>
            <w:r>
              <w:rPr>
                <w:b/>
                <w:sz w:val="24"/>
                <w:vertAlign w:val="subscript"/>
              </w:rPr>
              <w:t>м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2B6A26" w14:paraId="3B77925A" w14:textId="77777777">
        <w:trPr>
          <w:trHeight w:val="299"/>
        </w:trPr>
        <w:tc>
          <w:tcPr>
            <w:tcW w:w="560" w:type="dxa"/>
          </w:tcPr>
          <w:p w14:paraId="020F16E1" w14:textId="77777777" w:rsidR="002B6A26" w:rsidRDefault="00C44C66">
            <w:pPr>
              <w:pStyle w:val="TableParagraph"/>
              <w:spacing w:line="279" w:lineRule="exact"/>
              <w:ind w:left="214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701" w:type="dxa"/>
          </w:tcPr>
          <w:p w14:paraId="17ED5BE1" w14:textId="77777777" w:rsidR="002B6A26" w:rsidRDefault="00C44C66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sz w:val="26"/>
              </w:rPr>
              <w:t>Оператор</w:t>
            </w:r>
          </w:p>
        </w:tc>
        <w:tc>
          <w:tcPr>
            <w:tcW w:w="1559" w:type="dxa"/>
          </w:tcPr>
          <w:p w14:paraId="07EA8BAE" w14:textId="77777777" w:rsidR="002B6A26" w:rsidRDefault="002B6A26">
            <w:pPr>
              <w:pStyle w:val="TableParagraph"/>
            </w:pPr>
          </w:p>
        </w:tc>
        <w:tc>
          <w:tcPr>
            <w:tcW w:w="2125" w:type="dxa"/>
          </w:tcPr>
          <w:p w14:paraId="4BFD3A86" w14:textId="77777777" w:rsidR="002B6A26" w:rsidRDefault="002B6A26">
            <w:pPr>
              <w:pStyle w:val="TableParagraph"/>
            </w:pPr>
          </w:p>
        </w:tc>
        <w:tc>
          <w:tcPr>
            <w:tcW w:w="2126" w:type="dxa"/>
          </w:tcPr>
          <w:p w14:paraId="4CBAF5E1" w14:textId="77777777" w:rsidR="002B6A26" w:rsidRDefault="002B6A26">
            <w:pPr>
              <w:pStyle w:val="TableParagraph"/>
            </w:pPr>
          </w:p>
        </w:tc>
      </w:tr>
      <w:tr w:rsidR="002B6A26" w14:paraId="4DD6F8A4" w14:textId="77777777">
        <w:trPr>
          <w:trHeight w:val="298"/>
        </w:trPr>
        <w:tc>
          <w:tcPr>
            <w:tcW w:w="560" w:type="dxa"/>
          </w:tcPr>
          <w:p w14:paraId="753669D3" w14:textId="77777777" w:rsidR="002B6A26" w:rsidRDefault="00C44C66">
            <w:pPr>
              <w:pStyle w:val="TableParagraph"/>
              <w:spacing w:line="278" w:lineRule="exact"/>
              <w:ind w:left="214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701" w:type="dxa"/>
          </w:tcPr>
          <w:p w14:paraId="4386A968" w14:textId="77777777" w:rsidR="002B6A26" w:rsidRDefault="002B6A26">
            <w:pPr>
              <w:pStyle w:val="TableParagraph"/>
            </w:pPr>
          </w:p>
        </w:tc>
        <w:tc>
          <w:tcPr>
            <w:tcW w:w="1559" w:type="dxa"/>
          </w:tcPr>
          <w:p w14:paraId="201DC809" w14:textId="77777777" w:rsidR="002B6A26" w:rsidRDefault="002B6A26">
            <w:pPr>
              <w:pStyle w:val="TableParagraph"/>
            </w:pPr>
          </w:p>
        </w:tc>
        <w:tc>
          <w:tcPr>
            <w:tcW w:w="2125" w:type="dxa"/>
          </w:tcPr>
          <w:p w14:paraId="318FBF29" w14:textId="77777777" w:rsidR="002B6A26" w:rsidRDefault="002B6A26">
            <w:pPr>
              <w:pStyle w:val="TableParagraph"/>
            </w:pPr>
          </w:p>
        </w:tc>
        <w:tc>
          <w:tcPr>
            <w:tcW w:w="2126" w:type="dxa"/>
          </w:tcPr>
          <w:p w14:paraId="72A56314" w14:textId="77777777" w:rsidR="002B6A26" w:rsidRDefault="002B6A26">
            <w:pPr>
              <w:pStyle w:val="TableParagraph"/>
            </w:pPr>
          </w:p>
        </w:tc>
      </w:tr>
      <w:tr w:rsidR="002B6A26" w14:paraId="0BC45E72" w14:textId="77777777">
        <w:trPr>
          <w:trHeight w:val="299"/>
        </w:trPr>
        <w:tc>
          <w:tcPr>
            <w:tcW w:w="560" w:type="dxa"/>
          </w:tcPr>
          <w:p w14:paraId="4B0D8784" w14:textId="77777777" w:rsidR="002B6A26" w:rsidRDefault="002B6A26">
            <w:pPr>
              <w:pStyle w:val="TableParagraph"/>
            </w:pPr>
          </w:p>
        </w:tc>
        <w:tc>
          <w:tcPr>
            <w:tcW w:w="2701" w:type="dxa"/>
          </w:tcPr>
          <w:p w14:paraId="6114A7EC" w14:textId="77777777" w:rsidR="002B6A26" w:rsidRDefault="00C44C66">
            <w:pPr>
              <w:pStyle w:val="TableParagraph"/>
              <w:spacing w:line="280" w:lineRule="exact"/>
              <w:ind w:right="96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1559" w:type="dxa"/>
          </w:tcPr>
          <w:p w14:paraId="707AE1D2" w14:textId="77777777" w:rsidR="002B6A26" w:rsidRDefault="002B6A26">
            <w:pPr>
              <w:pStyle w:val="TableParagraph"/>
            </w:pPr>
          </w:p>
        </w:tc>
        <w:tc>
          <w:tcPr>
            <w:tcW w:w="2125" w:type="dxa"/>
          </w:tcPr>
          <w:p w14:paraId="3536345E" w14:textId="77777777" w:rsidR="002B6A26" w:rsidRDefault="00C44C66">
            <w:pPr>
              <w:pStyle w:val="TableParagraph"/>
              <w:spacing w:line="280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126" w:type="dxa"/>
          </w:tcPr>
          <w:p w14:paraId="7B83D662" w14:textId="77777777" w:rsidR="002B6A26" w:rsidRDefault="00C44C66">
            <w:pPr>
              <w:pStyle w:val="TableParagraph"/>
              <w:spacing w:line="280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</w:tbl>
    <w:p w14:paraId="0768042C" w14:textId="77777777" w:rsidR="002B6A26" w:rsidRDefault="002B6A26">
      <w:pPr>
        <w:pStyle w:val="a3"/>
        <w:spacing w:before="8"/>
        <w:rPr>
          <w:b/>
          <w:sz w:val="29"/>
        </w:rPr>
      </w:pPr>
    </w:p>
    <w:p w14:paraId="3C74CDC6" w14:textId="77777777" w:rsidR="002B6A26" w:rsidRDefault="00C44C66">
      <w:pPr>
        <w:ind w:left="378" w:right="185" w:firstLine="708"/>
        <w:rPr>
          <w:sz w:val="30"/>
        </w:rPr>
      </w:pPr>
      <w:r>
        <w:rPr>
          <w:i/>
          <w:sz w:val="30"/>
        </w:rPr>
        <w:t>Сумма</w:t>
      </w:r>
      <w:r>
        <w:rPr>
          <w:i/>
          <w:spacing w:val="18"/>
          <w:sz w:val="30"/>
        </w:rPr>
        <w:t xml:space="preserve"> </w:t>
      </w:r>
      <w:r>
        <w:rPr>
          <w:i/>
          <w:sz w:val="30"/>
        </w:rPr>
        <w:t>годовых</w:t>
      </w:r>
      <w:r>
        <w:rPr>
          <w:i/>
          <w:spacing w:val="21"/>
          <w:sz w:val="30"/>
        </w:rPr>
        <w:t xml:space="preserve"> </w:t>
      </w:r>
      <w:r>
        <w:rPr>
          <w:i/>
          <w:sz w:val="30"/>
        </w:rPr>
        <w:t>амортизационных</w:t>
      </w:r>
      <w:r>
        <w:rPr>
          <w:i/>
          <w:spacing w:val="20"/>
          <w:sz w:val="30"/>
        </w:rPr>
        <w:t xml:space="preserve"> </w:t>
      </w:r>
      <w:r>
        <w:rPr>
          <w:i/>
          <w:sz w:val="30"/>
        </w:rPr>
        <w:t>отчислений</w:t>
      </w:r>
      <w:r>
        <w:rPr>
          <w:i/>
          <w:spacing w:val="21"/>
          <w:sz w:val="30"/>
        </w:rPr>
        <w:t xml:space="preserve"> </w:t>
      </w:r>
      <w:r>
        <w:rPr>
          <w:sz w:val="30"/>
        </w:rPr>
        <w:t>(З</w:t>
      </w:r>
      <w:r>
        <w:rPr>
          <w:sz w:val="30"/>
          <w:vertAlign w:val="subscript"/>
        </w:rPr>
        <w:t>ам</w:t>
      </w:r>
      <w:r>
        <w:rPr>
          <w:sz w:val="30"/>
        </w:rPr>
        <w:t>)</w:t>
      </w:r>
      <w:r>
        <w:rPr>
          <w:spacing w:val="20"/>
          <w:sz w:val="30"/>
        </w:rPr>
        <w:t xml:space="preserve"> </w:t>
      </w:r>
      <w:proofErr w:type="gramStart"/>
      <w:r>
        <w:rPr>
          <w:sz w:val="30"/>
        </w:rPr>
        <w:t>определяет-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ся</w:t>
      </w:r>
      <w:proofErr w:type="spellEnd"/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по формуле (31):</w:t>
      </w:r>
    </w:p>
    <w:p w14:paraId="6806EAD6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C6BFFA3" w14:textId="77777777" w:rsidR="002B6A26" w:rsidRDefault="002B6A26">
      <w:pPr>
        <w:pStyle w:val="a3"/>
        <w:rPr>
          <w:sz w:val="45"/>
        </w:rPr>
      </w:pPr>
    </w:p>
    <w:p w14:paraId="063AFFA3" w14:textId="77777777" w:rsidR="002B6A26" w:rsidRDefault="00C44C66">
      <w:pPr>
        <w:jc w:val="right"/>
        <w:rPr>
          <w:sz w:val="20"/>
        </w:rPr>
      </w:pPr>
      <w:r>
        <w:rPr>
          <w:position w:val="8"/>
          <w:sz w:val="30"/>
        </w:rPr>
        <w:t>З</w:t>
      </w:r>
      <w:proofErr w:type="spellStart"/>
      <w:r>
        <w:rPr>
          <w:sz w:val="20"/>
        </w:rPr>
        <w:t>ам</w:t>
      </w:r>
      <w:proofErr w:type="spellEnd"/>
    </w:p>
    <w:p w14:paraId="206DC797" w14:textId="77777777" w:rsidR="002B6A26" w:rsidRDefault="00C44C66">
      <w:pPr>
        <w:spacing w:before="137" w:line="389" w:lineRule="exact"/>
        <w:ind w:left="338"/>
        <w:rPr>
          <w:i/>
          <w:sz w:val="20"/>
        </w:rPr>
      </w:pPr>
      <w:r>
        <w:br w:type="column"/>
      </w:r>
      <w:r>
        <w:rPr>
          <w:rFonts w:ascii="Symbol" w:hAnsi="Symbol"/>
          <w:b/>
          <w:position w:val="6"/>
          <w:sz w:val="30"/>
        </w:rPr>
        <w:t></w:t>
      </w:r>
      <w:r>
        <w:rPr>
          <w:b/>
          <w:spacing w:val="-20"/>
          <w:position w:val="6"/>
          <w:sz w:val="30"/>
        </w:rPr>
        <w:t xml:space="preserve"> </w:t>
      </w:r>
      <w:r>
        <w:rPr>
          <w:position w:val="7"/>
          <w:sz w:val="30"/>
        </w:rPr>
        <w:t>З</w:t>
      </w:r>
      <w:proofErr w:type="spellStart"/>
      <w:r>
        <w:rPr>
          <w:sz w:val="20"/>
        </w:rPr>
        <w:t>пр</w:t>
      </w:r>
      <w:r>
        <w:rPr>
          <w:i/>
          <w:sz w:val="20"/>
        </w:rPr>
        <w:t>i</w:t>
      </w:r>
      <w:proofErr w:type="spellEnd"/>
      <w:r>
        <w:rPr>
          <w:i/>
          <w:spacing w:val="-6"/>
          <w:sz w:val="20"/>
        </w:rPr>
        <w:t xml:space="preserve"> </w:t>
      </w:r>
      <w:r>
        <w:rPr>
          <w:position w:val="7"/>
          <w:sz w:val="30"/>
        </w:rPr>
        <w:t>(1</w:t>
      </w:r>
      <w:r>
        <w:rPr>
          <w:spacing w:val="-40"/>
          <w:position w:val="7"/>
          <w:sz w:val="3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13"/>
          <w:position w:val="7"/>
          <w:sz w:val="30"/>
        </w:rPr>
        <w:t xml:space="preserve"> </w:t>
      </w:r>
      <w:proofErr w:type="gramStart"/>
      <w:r>
        <w:rPr>
          <w:i/>
          <w:position w:val="7"/>
          <w:sz w:val="30"/>
        </w:rPr>
        <w:t>К</w:t>
      </w:r>
      <w:proofErr w:type="spellStart"/>
      <w:r>
        <w:rPr>
          <w:sz w:val="20"/>
        </w:rPr>
        <w:t>доп</w:t>
      </w:r>
      <w:proofErr w:type="spellEnd"/>
      <w:r>
        <w:rPr>
          <w:spacing w:val="-10"/>
          <w:sz w:val="20"/>
        </w:rPr>
        <w:t xml:space="preserve"> </w:t>
      </w:r>
      <w:r>
        <w:rPr>
          <w:position w:val="7"/>
          <w:sz w:val="30"/>
        </w:rPr>
        <w:t>)</w:t>
      </w:r>
      <w:r>
        <w:rPr>
          <w:i/>
          <w:position w:val="7"/>
          <w:sz w:val="30"/>
        </w:rPr>
        <w:t>m</w:t>
      </w:r>
      <w:r>
        <w:rPr>
          <w:i/>
          <w:sz w:val="20"/>
        </w:rPr>
        <w:t>i</w:t>
      </w:r>
      <w:proofErr w:type="gramEnd"/>
      <w:r>
        <w:rPr>
          <w:i/>
          <w:spacing w:val="39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</w:t>
      </w:r>
      <w:r>
        <w:rPr>
          <w:b/>
          <w:spacing w:val="-6"/>
          <w:position w:val="7"/>
          <w:sz w:val="30"/>
        </w:rPr>
        <w:t xml:space="preserve"> </w:t>
      </w:r>
      <w:r>
        <w:rPr>
          <w:i/>
          <w:position w:val="7"/>
          <w:sz w:val="30"/>
        </w:rPr>
        <w:t>Н</w:t>
      </w:r>
      <w:proofErr w:type="spellStart"/>
      <w:r>
        <w:rPr>
          <w:sz w:val="20"/>
        </w:rPr>
        <w:t>ам</w:t>
      </w:r>
      <w:r>
        <w:rPr>
          <w:i/>
          <w:sz w:val="20"/>
        </w:rPr>
        <w:t>i</w:t>
      </w:r>
      <w:proofErr w:type="spellEnd"/>
    </w:p>
    <w:p w14:paraId="2E8EA840" w14:textId="77777777" w:rsidR="002B6A26" w:rsidRDefault="00C44C66">
      <w:pPr>
        <w:tabs>
          <w:tab w:val="left" w:pos="3297"/>
          <w:tab w:val="left" w:pos="5522"/>
        </w:tabs>
        <w:spacing w:line="280" w:lineRule="exact"/>
        <w:ind w:left="68"/>
        <w:rPr>
          <w:sz w:val="30"/>
        </w:rPr>
      </w:pPr>
      <w:r>
        <w:rPr>
          <w:rFonts w:ascii="Symbol" w:hAnsi="Symbol"/>
          <w:b/>
          <w:sz w:val="30"/>
        </w:rPr>
        <w:t></w:t>
      </w:r>
      <w:r>
        <w:rPr>
          <w:b/>
          <w:spacing w:val="107"/>
          <w:sz w:val="30"/>
          <w:u w:val="single"/>
        </w:rPr>
        <w:t xml:space="preserve"> </w:t>
      </w:r>
      <w:r>
        <w:rPr>
          <w:i/>
          <w:sz w:val="30"/>
          <w:u w:val="single"/>
          <w:vertAlign w:val="superscript"/>
        </w:rPr>
        <w:t>i</w:t>
      </w:r>
      <w:r>
        <w:rPr>
          <w:sz w:val="30"/>
          <w:u w:val="single"/>
        </w:rPr>
        <w:tab/>
      </w:r>
      <w:r>
        <w:rPr>
          <w:sz w:val="30"/>
        </w:rPr>
        <w:t>,</w:t>
      </w:r>
      <w:r>
        <w:rPr>
          <w:sz w:val="30"/>
        </w:rPr>
        <w:tab/>
        <w:t>(31)</w:t>
      </w:r>
    </w:p>
    <w:p w14:paraId="31D9622A" w14:textId="77777777" w:rsidR="002B6A26" w:rsidRDefault="00C44C66">
      <w:pPr>
        <w:spacing w:line="342" w:lineRule="exact"/>
        <w:ind w:left="1532"/>
        <w:rPr>
          <w:sz w:val="20"/>
        </w:rPr>
      </w:pPr>
      <w:r>
        <w:rPr>
          <w:i/>
          <w:position w:val="8"/>
          <w:sz w:val="30"/>
        </w:rPr>
        <w:t>Q</w:t>
      </w:r>
      <w:proofErr w:type="spellStart"/>
      <w:r>
        <w:rPr>
          <w:sz w:val="20"/>
        </w:rPr>
        <w:t>эвм</w:t>
      </w:r>
      <w:proofErr w:type="spellEnd"/>
    </w:p>
    <w:p w14:paraId="7B97A099" w14:textId="77777777" w:rsidR="002B6A26" w:rsidRDefault="002B6A26">
      <w:pPr>
        <w:spacing w:line="342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389" w:space="40"/>
            <w:col w:w="6421"/>
          </w:cols>
        </w:sectPr>
      </w:pPr>
    </w:p>
    <w:p w14:paraId="02F90865" w14:textId="2020188E" w:rsidR="002B6A26" w:rsidRDefault="00C44C66">
      <w:pPr>
        <w:pStyle w:val="a3"/>
        <w:spacing w:before="170"/>
        <w:ind w:left="378" w:right="392"/>
        <w:jc w:val="both"/>
      </w:pPr>
      <w:r>
        <w:t xml:space="preserve">где </w:t>
      </w:r>
      <w:proofErr w:type="spellStart"/>
      <w:r>
        <w:t>З</w:t>
      </w:r>
      <w:r>
        <w:rPr>
          <w:vertAlign w:val="subscript"/>
        </w:rPr>
        <w:t>пр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– затраты на приобретение (стоимость) </w:t>
      </w:r>
      <w:r>
        <w:rPr>
          <w:i/>
        </w:rPr>
        <w:t>i</w:t>
      </w:r>
      <w:r>
        <w:t>-го вида основных</w:t>
      </w:r>
      <w:r>
        <w:rPr>
          <w:spacing w:val="1"/>
        </w:rPr>
        <w:t xml:space="preserve"> </w:t>
      </w:r>
      <w:r>
        <w:t xml:space="preserve">фондов, руб.; </w:t>
      </w:r>
      <w:proofErr w:type="spellStart"/>
      <w:r>
        <w:rPr>
          <w:i/>
        </w:rPr>
        <w:t>К</w:t>
      </w:r>
      <w:r>
        <w:rPr>
          <w:vertAlign w:val="subscript"/>
        </w:rPr>
        <w:t>доп</w:t>
      </w:r>
      <w:proofErr w:type="spellEnd"/>
      <w:r>
        <w:t xml:space="preserve"> – коэффициент, характеризующий дополнительные</w:t>
      </w:r>
      <w:r>
        <w:rPr>
          <w:spacing w:val="1"/>
        </w:rPr>
        <w:t xml:space="preserve"> </w:t>
      </w:r>
      <w:r>
        <w:t>затраты,</w:t>
      </w:r>
      <w:r>
        <w:rPr>
          <w:spacing w:val="11"/>
        </w:rPr>
        <w:t xml:space="preserve"> </w:t>
      </w:r>
      <w:r>
        <w:t>связанные</w:t>
      </w:r>
      <w:r>
        <w:rPr>
          <w:spacing w:val="12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доставкой,</w:t>
      </w:r>
      <w:r>
        <w:rPr>
          <w:spacing w:val="12"/>
        </w:rPr>
        <w:t xml:space="preserve"> </w:t>
      </w:r>
      <w:r>
        <w:t>монтажом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наладкой</w:t>
      </w:r>
      <w:r>
        <w:rPr>
          <w:spacing w:val="12"/>
        </w:rPr>
        <w:t xml:space="preserve"> </w:t>
      </w:r>
      <w:r>
        <w:t>оборудования,</w:t>
      </w:r>
    </w:p>
    <w:p w14:paraId="26C3B314" w14:textId="77777777" w:rsidR="002B6A26" w:rsidRDefault="002B6A26">
      <w:pPr>
        <w:pStyle w:val="a3"/>
        <w:spacing w:before="8"/>
        <w:rPr>
          <w:sz w:val="24"/>
        </w:rPr>
      </w:pPr>
    </w:p>
    <w:p w14:paraId="3CB9DC70" w14:textId="77777777" w:rsidR="002B6A26" w:rsidRDefault="00C44C66">
      <w:pPr>
        <w:pStyle w:val="a3"/>
        <w:spacing w:before="88"/>
        <w:ind w:right="16"/>
        <w:jc w:val="center"/>
      </w:pPr>
      <w:r>
        <w:t>21</w:t>
      </w:r>
    </w:p>
    <w:p w14:paraId="414A7AD2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156A4BA" w14:textId="77777777" w:rsidR="002B6A26" w:rsidRDefault="00C44C66">
      <w:pPr>
        <w:pStyle w:val="a3"/>
        <w:spacing w:before="75"/>
        <w:ind w:left="378" w:right="394"/>
        <w:jc w:val="both"/>
      </w:pPr>
      <w:proofErr w:type="spellStart"/>
      <w:r>
        <w:rPr>
          <w:i/>
          <w:spacing w:val="-1"/>
        </w:rPr>
        <w:lastRenderedPageBreak/>
        <w:t>К</w:t>
      </w:r>
      <w:r>
        <w:rPr>
          <w:spacing w:val="-1"/>
          <w:vertAlign w:val="subscript"/>
        </w:rPr>
        <w:t>доп</w:t>
      </w:r>
      <w:proofErr w:type="spellEnd"/>
      <w:r>
        <w:rPr>
          <w:spacing w:val="-1"/>
        </w:rPr>
        <w:t xml:space="preserve"> = 12–13 % от </w:t>
      </w:r>
      <w:proofErr w:type="spellStart"/>
      <w:r>
        <w:rPr>
          <w:spacing w:val="-1"/>
        </w:rPr>
        <w:t>З</w:t>
      </w:r>
      <w:r>
        <w:rPr>
          <w:spacing w:val="-1"/>
          <w:vertAlign w:val="subscript"/>
        </w:rPr>
        <w:t>пр</w:t>
      </w:r>
      <w:proofErr w:type="spellEnd"/>
      <w:r>
        <w:rPr>
          <w:spacing w:val="-1"/>
        </w:rPr>
        <w:t xml:space="preserve">; </w:t>
      </w:r>
      <w:proofErr w:type="spellStart"/>
      <w:r>
        <w:rPr>
          <w:spacing w:val="-1"/>
        </w:rPr>
        <w:t>З</w:t>
      </w:r>
      <w:r>
        <w:rPr>
          <w:spacing w:val="-1"/>
          <w:vertAlign w:val="subscript"/>
        </w:rPr>
        <w:t>пр</w:t>
      </w:r>
      <w:r>
        <w:rPr>
          <w:i/>
          <w:spacing w:val="-1"/>
          <w:vertAlign w:val="subscript"/>
        </w:rPr>
        <w:t>i</w:t>
      </w:r>
      <w:proofErr w:type="spellEnd"/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 xml:space="preserve">1 + </w:t>
      </w:r>
      <w:proofErr w:type="spellStart"/>
      <w:r>
        <w:rPr>
          <w:i/>
          <w:spacing w:val="-1"/>
        </w:rPr>
        <w:t>К</w:t>
      </w:r>
      <w:r>
        <w:rPr>
          <w:spacing w:val="-1"/>
          <w:vertAlign w:val="subscript"/>
        </w:rPr>
        <w:t>доп</w:t>
      </w:r>
      <w:proofErr w:type="spellEnd"/>
      <w:r>
        <w:rPr>
          <w:spacing w:val="-1"/>
        </w:rPr>
        <w:t xml:space="preserve">) – балансовая </w:t>
      </w:r>
      <w:r>
        <w:t>стоимость ЭВМ, руб.;</w:t>
      </w:r>
      <w:r>
        <w:rPr>
          <w:spacing w:val="-72"/>
        </w:rPr>
        <w:t xml:space="preserve"> </w:t>
      </w:r>
      <w:proofErr w:type="spellStart"/>
      <w:r>
        <w:rPr>
          <w:i/>
          <w:spacing w:val="-1"/>
        </w:rPr>
        <w:t>m</w:t>
      </w:r>
      <w:r>
        <w:rPr>
          <w:i/>
          <w:spacing w:val="-1"/>
          <w:vertAlign w:val="subscript"/>
        </w:rPr>
        <w:t>i</w:t>
      </w:r>
      <w:proofErr w:type="spellEnd"/>
      <w:r>
        <w:rPr>
          <w:i/>
          <w:spacing w:val="-1"/>
        </w:rPr>
        <w:t xml:space="preserve"> </w:t>
      </w:r>
      <w:r>
        <w:rPr>
          <w:spacing w:val="-1"/>
        </w:rPr>
        <w:t xml:space="preserve">– количество оборудования </w:t>
      </w:r>
      <w:r>
        <w:rPr>
          <w:i/>
          <w:spacing w:val="-1"/>
        </w:rPr>
        <w:t>i</w:t>
      </w:r>
      <w:r>
        <w:rPr>
          <w:spacing w:val="-1"/>
        </w:rPr>
        <w:t xml:space="preserve">-го вида; </w:t>
      </w:r>
      <w:proofErr w:type="spellStart"/>
      <w:r>
        <w:rPr>
          <w:i/>
        </w:rPr>
        <w:t>Н</w:t>
      </w:r>
      <w:r>
        <w:rPr>
          <w:vertAlign w:val="subscript"/>
        </w:rPr>
        <w:t>ам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норма амортизации для</w:t>
      </w:r>
      <w:r>
        <w:rPr>
          <w:spacing w:val="1"/>
        </w:rPr>
        <w:t xml:space="preserve"> </w:t>
      </w:r>
      <w:r>
        <w:rPr>
          <w:i/>
        </w:rPr>
        <w:t>i</w:t>
      </w:r>
      <w:r>
        <w:t>-го</w:t>
      </w:r>
      <w:r>
        <w:rPr>
          <w:spacing w:val="-1"/>
        </w:rPr>
        <w:t xml:space="preserve"> </w:t>
      </w:r>
      <w:r>
        <w:t>вида</w:t>
      </w:r>
      <w:r>
        <w:rPr>
          <w:spacing w:val="-1"/>
        </w:rPr>
        <w:t xml:space="preserve"> </w:t>
      </w:r>
      <w:r>
        <w:t>ЭВМ,</w:t>
      </w:r>
      <w:r>
        <w:rPr>
          <w:spacing w:val="-1"/>
        </w:rPr>
        <w:t xml:space="preserve"> </w:t>
      </w:r>
      <w:r>
        <w:t>%.</w:t>
      </w:r>
    </w:p>
    <w:p w14:paraId="53FA56A0" w14:textId="77777777" w:rsidR="002B6A26" w:rsidRDefault="00C44C66">
      <w:pPr>
        <w:pStyle w:val="a3"/>
        <w:ind w:left="378" w:right="395" w:firstLine="708"/>
        <w:jc w:val="both"/>
      </w:pPr>
      <w:r>
        <w:t xml:space="preserve">Расчет расходов на амортизацию целесообразно вести с </w:t>
      </w:r>
      <w:proofErr w:type="spellStart"/>
      <w:r>
        <w:t>исполь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зованием</w:t>
      </w:r>
      <w:proofErr w:type="spellEnd"/>
      <w:r>
        <w:rPr>
          <w:spacing w:val="-2"/>
        </w:rPr>
        <w:t xml:space="preserve"> </w:t>
      </w:r>
      <w:r>
        <w:t>табл. 10.</w:t>
      </w:r>
    </w:p>
    <w:p w14:paraId="45DA16E9" w14:textId="77777777" w:rsidR="002B6A26" w:rsidRDefault="00C44C66">
      <w:pPr>
        <w:ind w:left="378" w:right="394" w:firstLine="708"/>
        <w:jc w:val="both"/>
        <w:rPr>
          <w:sz w:val="30"/>
        </w:rPr>
      </w:pPr>
      <w:r>
        <w:rPr>
          <w:i/>
          <w:sz w:val="30"/>
        </w:rPr>
        <w:t>Стоимость электроэнергии</w:t>
      </w:r>
      <w:r>
        <w:rPr>
          <w:sz w:val="30"/>
        </w:rPr>
        <w:t xml:space="preserve">, </w:t>
      </w:r>
      <w:r>
        <w:rPr>
          <w:i/>
          <w:sz w:val="30"/>
        </w:rPr>
        <w:t>потребляемой за год</w:t>
      </w:r>
      <w:r>
        <w:rPr>
          <w:sz w:val="30"/>
        </w:rPr>
        <w:t>, (З</w:t>
      </w:r>
      <w:r>
        <w:rPr>
          <w:sz w:val="30"/>
          <w:vertAlign w:val="subscript"/>
        </w:rPr>
        <w:t>э</w:t>
      </w:r>
      <w:r>
        <w:rPr>
          <w:sz w:val="30"/>
        </w:rPr>
        <w:t xml:space="preserve">) </w:t>
      </w:r>
      <w:proofErr w:type="spellStart"/>
      <w:r>
        <w:rPr>
          <w:sz w:val="30"/>
        </w:rPr>
        <w:t>о</w:t>
      </w:r>
      <w:r>
        <w:rPr>
          <w:sz w:val="30"/>
        </w:rPr>
        <w:t>преде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ляется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формуле</w:t>
      </w:r>
    </w:p>
    <w:p w14:paraId="5AADB9DE" w14:textId="77777777" w:rsidR="002B6A26" w:rsidRDefault="002B6A26">
      <w:pPr>
        <w:jc w:val="both"/>
        <w:rPr>
          <w:sz w:val="3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55C04F97" w14:textId="77777777" w:rsidR="002B6A26" w:rsidRDefault="002B6A26">
      <w:pPr>
        <w:pStyle w:val="a3"/>
        <w:spacing w:before="6"/>
        <w:rPr>
          <w:sz w:val="35"/>
        </w:rPr>
      </w:pPr>
    </w:p>
    <w:p w14:paraId="4DBA3ACE" w14:textId="77777777" w:rsidR="002B6A26" w:rsidRDefault="00C44C66">
      <w:pPr>
        <w:jc w:val="right"/>
        <w:rPr>
          <w:sz w:val="20"/>
        </w:rPr>
      </w:pPr>
      <w:r>
        <w:rPr>
          <w:position w:val="7"/>
          <w:sz w:val="30"/>
        </w:rPr>
        <w:t>З</w:t>
      </w:r>
      <w:proofErr w:type="spellStart"/>
      <w:r>
        <w:rPr>
          <w:sz w:val="20"/>
        </w:rPr>
        <w:t>эвм</w:t>
      </w:r>
      <w:proofErr w:type="spellEnd"/>
    </w:p>
    <w:p w14:paraId="7C6EE0B3" w14:textId="77777777" w:rsidR="002B6A26" w:rsidRDefault="00C44C66">
      <w:pPr>
        <w:tabs>
          <w:tab w:val="left" w:pos="5149"/>
        </w:tabs>
        <w:spacing w:before="190" w:line="172" w:lineRule="auto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position w:val="-15"/>
          <w:sz w:val="30"/>
        </w:rPr>
        <w:t></w:t>
      </w:r>
      <w:r>
        <w:rPr>
          <w:b/>
          <w:spacing w:val="31"/>
          <w:position w:val="-15"/>
          <w:sz w:val="30"/>
        </w:rPr>
        <w:t xml:space="preserve"> </w:t>
      </w:r>
      <w:r>
        <w:rPr>
          <w:position w:val="7"/>
          <w:sz w:val="30"/>
        </w:rPr>
        <w:t>М</w:t>
      </w:r>
      <w:r>
        <w:rPr>
          <w:sz w:val="20"/>
        </w:rPr>
        <w:t>сум</w:t>
      </w:r>
      <w:r>
        <w:rPr>
          <w:spacing w:val="24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</w:t>
      </w:r>
      <w:r>
        <w:rPr>
          <w:b/>
          <w:spacing w:val="-9"/>
          <w:position w:val="7"/>
          <w:sz w:val="30"/>
        </w:rPr>
        <w:t xml:space="preserve"> </w:t>
      </w:r>
      <w:r>
        <w:rPr>
          <w:i/>
          <w:position w:val="7"/>
          <w:sz w:val="30"/>
        </w:rPr>
        <w:t>F</w:t>
      </w:r>
      <w:proofErr w:type="spellStart"/>
      <w:r>
        <w:rPr>
          <w:sz w:val="20"/>
        </w:rPr>
        <w:t>эвм</w:t>
      </w:r>
      <w:proofErr w:type="spellEnd"/>
      <w:r>
        <w:rPr>
          <w:spacing w:val="30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</w:t>
      </w:r>
      <w:r>
        <w:rPr>
          <w:b/>
          <w:spacing w:val="-24"/>
          <w:position w:val="7"/>
          <w:sz w:val="30"/>
        </w:rPr>
        <w:t xml:space="preserve"> </w:t>
      </w:r>
      <w:r>
        <w:rPr>
          <w:position w:val="7"/>
          <w:sz w:val="30"/>
        </w:rPr>
        <w:t>С</w:t>
      </w:r>
      <w:r>
        <w:rPr>
          <w:sz w:val="20"/>
        </w:rPr>
        <w:t>эл</w:t>
      </w:r>
      <w:r>
        <w:rPr>
          <w:spacing w:val="29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</w:t>
      </w:r>
      <w:r>
        <w:rPr>
          <w:b/>
          <w:spacing w:val="5"/>
          <w:position w:val="7"/>
          <w:sz w:val="30"/>
        </w:rPr>
        <w:t xml:space="preserve"> </w:t>
      </w:r>
      <w:proofErr w:type="gramStart"/>
      <w:r>
        <w:rPr>
          <w:i/>
          <w:position w:val="7"/>
          <w:sz w:val="30"/>
        </w:rPr>
        <w:t>А</w:t>
      </w:r>
      <w:r>
        <w:rPr>
          <w:i/>
          <w:spacing w:val="-27"/>
          <w:position w:val="7"/>
          <w:sz w:val="30"/>
        </w:rPr>
        <w:t xml:space="preserve"> </w:t>
      </w:r>
      <w:r>
        <w:rPr>
          <w:position w:val="-15"/>
          <w:sz w:val="30"/>
        </w:rPr>
        <w:t>,</w:t>
      </w:r>
      <w:proofErr w:type="gramEnd"/>
      <w:r>
        <w:rPr>
          <w:position w:val="-15"/>
          <w:sz w:val="30"/>
        </w:rPr>
        <w:tab/>
        <w:t>(32)</w:t>
      </w:r>
    </w:p>
    <w:p w14:paraId="44AF3A7F" w14:textId="77777777" w:rsidR="002B6A26" w:rsidRDefault="00C44C66">
      <w:pPr>
        <w:spacing w:line="342" w:lineRule="exact"/>
        <w:ind w:left="1207"/>
        <w:rPr>
          <w:sz w:val="20"/>
        </w:rPr>
      </w:pPr>
      <w:r>
        <w:pict w14:anchorId="20602F6C">
          <v:line id="_x0000_s1073" style="position:absolute;left:0;text-align:left;z-index:-20967936;mso-position-horizontal-relative:page" from="258.25pt,-4.15pt" to="374.5pt,-4.15pt" strokeweight=".17603mm">
            <w10:wrap anchorx="page"/>
          </v:line>
        </w:pict>
      </w:r>
      <w:r>
        <w:rPr>
          <w:i/>
          <w:position w:val="8"/>
          <w:sz w:val="30"/>
        </w:rPr>
        <w:t>Q</w:t>
      </w:r>
      <w:proofErr w:type="spellStart"/>
      <w:r>
        <w:rPr>
          <w:sz w:val="20"/>
        </w:rPr>
        <w:t>эвм</w:t>
      </w:r>
      <w:proofErr w:type="spellEnd"/>
    </w:p>
    <w:p w14:paraId="11640390" w14:textId="77777777" w:rsidR="002B6A26" w:rsidRDefault="002B6A26">
      <w:pPr>
        <w:spacing w:line="342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762" w:space="40"/>
            <w:col w:w="6048"/>
          </w:cols>
        </w:sectPr>
      </w:pPr>
    </w:p>
    <w:p w14:paraId="44E97498" w14:textId="219DAE2F" w:rsidR="002B6A26" w:rsidRDefault="00C44C66">
      <w:pPr>
        <w:pStyle w:val="a3"/>
        <w:spacing w:before="170"/>
        <w:ind w:left="378" w:right="394" w:hanging="1"/>
        <w:jc w:val="both"/>
      </w:pPr>
      <w:r>
        <w:t xml:space="preserve">где </w:t>
      </w:r>
      <w:proofErr w:type="spellStart"/>
      <w:r>
        <w:t>М</w:t>
      </w:r>
      <w:r>
        <w:rPr>
          <w:vertAlign w:val="subscript"/>
        </w:rPr>
        <w:t>сум</w:t>
      </w:r>
      <w:proofErr w:type="spellEnd"/>
      <w:r>
        <w:t xml:space="preserve"> – суммарная мощность всей применяемой для разработки</w:t>
      </w:r>
      <w:r>
        <w:rPr>
          <w:spacing w:val="1"/>
        </w:rPr>
        <w:t xml:space="preserve"> </w:t>
      </w:r>
      <w:r>
        <w:t>проекта техники (ПЭВМ и периферийной техники), кВт; С</w:t>
      </w:r>
      <w:r>
        <w:rPr>
          <w:vertAlign w:val="subscript"/>
        </w:rPr>
        <w:t>эл</w:t>
      </w:r>
      <w:r>
        <w:rPr>
          <w:spacing w:val="1"/>
        </w:rPr>
        <w:t xml:space="preserve"> </w:t>
      </w:r>
      <w:r>
        <w:t xml:space="preserve">– </w:t>
      </w:r>
      <w:proofErr w:type="spellStart"/>
      <w:r>
        <w:t>стои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мость</w:t>
      </w:r>
      <w:proofErr w:type="spellEnd"/>
      <w:r>
        <w:t xml:space="preserve"> одного кВт · ч электроэнергии, руб.; </w:t>
      </w:r>
      <w:r>
        <w:rPr>
          <w:i/>
        </w:rPr>
        <w:t xml:space="preserve">А </w:t>
      </w:r>
      <w:r>
        <w:t xml:space="preserve">– коэффициент </w:t>
      </w:r>
      <w:proofErr w:type="spellStart"/>
      <w:r>
        <w:t>интен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сивного</w:t>
      </w:r>
      <w:proofErr w:type="spellEnd"/>
      <w:r>
        <w:rPr>
          <w:spacing w:val="-2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мощности,</w:t>
      </w:r>
      <w:r>
        <w:rPr>
          <w:spacing w:val="-2"/>
        </w:rPr>
        <w:t xml:space="preserve"> </w:t>
      </w:r>
      <w:r>
        <w:rPr>
          <w:i/>
        </w:rPr>
        <w:t>А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0,98…0,9.</w:t>
      </w:r>
    </w:p>
    <w:p w14:paraId="4B2AB76C" w14:textId="77777777" w:rsidR="002B6A26" w:rsidRDefault="00C44C66">
      <w:pPr>
        <w:spacing w:before="162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10</w:t>
      </w:r>
    </w:p>
    <w:p w14:paraId="40CB79A9" w14:textId="77777777" w:rsidR="002B6A26" w:rsidRDefault="00C44C66">
      <w:pPr>
        <w:spacing w:before="120"/>
        <w:ind w:right="17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расходов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амортизацию</w:t>
      </w:r>
    </w:p>
    <w:p w14:paraId="5907108D" w14:textId="77777777" w:rsidR="002B6A26" w:rsidRDefault="002B6A26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1397"/>
        <w:gridCol w:w="731"/>
        <w:gridCol w:w="1289"/>
        <w:gridCol w:w="1666"/>
        <w:gridCol w:w="1134"/>
        <w:gridCol w:w="994"/>
        <w:gridCol w:w="1275"/>
      </w:tblGrid>
      <w:tr w:rsidR="002B6A26" w14:paraId="58F4C791" w14:textId="77777777">
        <w:trPr>
          <w:trHeight w:val="1655"/>
        </w:trPr>
        <w:tc>
          <w:tcPr>
            <w:tcW w:w="574" w:type="dxa"/>
          </w:tcPr>
          <w:p w14:paraId="7F12C7FC" w14:textId="77777777" w:rsidR="002B6A26" w:rsidRDefault="002B6A26">
            <w:pPr>
              <w:pStyle w:val="TableParagraph"/>
              <w:rPr>
                <w:b/>
                <w:sz w:val="26"/>
              </w:rPr>
            </w:pPr>
          </w:p>
          <w:p w14:paraId="0E8F1BCA" w14:textId="77777777" w:rsidR="002B6A26" w:rsidRDefault="002B6A2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329D6FF" w14:textId="77777777" w:rsidR="002B6A26" w:rsidRDefault="00C44C66">
            <w:pPr>
              <w:pStyle w:val="TableParagraph"/>
              <w:ind w:left="114" w:right="86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1397" w:type="dxa"/>
          </w:tcPr>
          <w:p w14:paraId="1729BA79" w14:textId="77777777" w:rsidR="002B6A26" w:rsidRDefault="002B6A26">
            <w:pPr>
              <w:pStyle w:val="TableParagraph"/>
              <w:rPr>
                <w:b/>
                <w:sz w:val="26"/>
              </w:rPr>
            </w:pPr>
          </w:p>
          <w:p w14:paraId="36E37286" w14:textId="77777777" w:rsidR="002B6A26" w:rsidRDefault="002B6A2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EAD4BDB" w14:textId="77777777" w:rsidR="002B6A26" w:rsidRDefault="00C44C66">
            <w:pPr>
              <w:pStyle w:val="TableParagraph"/>
              <w:ind w:left="380" w:right="143" w:hanging="2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вание</w:t>
            </w:r>
            <w:proofErr w:type="spellEnd"/>
          </w:p>
        </w:tc>
        <w:tc>
          <w:tcPr>
            <w:tcW w:w="731" w:type="dxa"/>
          </w:tcPr>
          <w:p w14:paraId="6943EDD8" w14:textId="77777777" w:rsidR="002B6A26" w:rsidRDefault="002B6A26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6E0856C6" w14:textId="77777777" w:rsidR="002B6A26" w:rsidRDefault="00C44C66">
            <w:pPr>
              <w:pStyle w:val="TableParagraph"/>
              <w:ind w:left="109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Кол-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во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89" w:type="dxa"/>
          </w:tcPr>
          <w:p w14:paraId="50F5EBEE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568E900" w14:textId="77777777" w:rsidR="002B6A26" w:rsidRDefault="00C44C66">
            <w:pPr>
              <w:pStyle w:val="TableParagraph"/>
              <w:ind w:left="43" w:right="5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Стоимость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приобре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З</w:t>
            </w:r>
            <w:r>
              <w:rPr>
                <w:b/>
                <w:sz w:val="24"/>
                <w:vertAlign w:val="subscript"/>
              </w:rPr>
              <w:t>пр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1666" w:type="dxa"/>
          </w:tcPr>
          <w:p w14:paraId="24BF48D1" w14:textId="77777777" w:rsidR="002B6A26" w:rsidRDefault="00C44C66">
            <w:pPr>
              <w:pStyle w:val="TableParagraph"/>
              <w:ind w:left="159" w:right="21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Балансовая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стоимость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единицы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ЭВМ</w:t>
            </w:r>
          </w:p>
          <w:p w14:paraId="59594D05" w14:textId="77777777" w:rsidR="002B6A26" w:rsidRDefault="00C44C66">
            <w:pPr>
              <w:pStyle w:val="TableParagraph"/>
              <w:spacing w:line="275" w:lineRule="exact"/>
              <w:ind w:left="5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З</w:t>
            </w:r>
            <w:r>
              <w:rPr>
                <w:b/>
                <w:sz w:val="24"/>
                <w:vertAlign w:val="subscript"/>
              </w:rPr>
              <w:t>пр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proofErr w:type="gramStart"/>
            <w:r>
              <w:rPr>
                <w:b/>
                <w:sz w:val="24"/>
              </w:rPr>
              <w:t>/(</w:t>
            </w:r>
            <w:proofErr w:type="gramEnd"/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К</w:t>
            </w:r>
            <w:r>
              <w:rPr>
                <w:b/>
                <w:sz w:val="24"/>
                <w:vertAlign w:val="subscript"/>
              </w:rPr>
              <w:t>доп</w:t>
            </w:r>
            <w:proofErr w:type="spellEnd"/>
            <w:r>
              <w:rPr>
                <w:b/>
                <w:sz w:val="24"/>
              </w:rPr>
              <w:t>)),</w:t>
            </w:r>
          </w:p>
          <w:p w14:paraId="51ECA383" w14:textId="77777777" w:rsidR="002B6A26" w:rsidRDefault="00C44C66">
            <w:pPr>
              <w:pStyle w:val="TableParagraph"/>
              <w:spacing w:line="258" w:lineRule="exact"/>
              <w:ind w:left="15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руб.</w:t>
            </w:r>
          </w:p>
        </w:tc>
        <w:tc>
          <w:tcPr>
            <w:tcW w:w="1134" w:type="dxa"/>
          </w:tcPr>
          <w:p w14:paraId="7E49CB9A" w14:textId="77777777" w:rsidR="002B6A26" w:rsidRDefault="00C44C66">
            <w:pPr>
              <w:pStyle w:val="TableParagraph"/>
              <w:spacing w:before="137"/>
              <w:ind w:left="51" w:right="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Суммар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ная </w:t>
            </w:r>
            <w:proofErr w:type="spellStart"/>
            <w:r>
              <w:rPr>
                <w:b/>
                <w:sz w:val="24"/>
              </w:rPr>
              <w:t>стои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мость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ЭВМ,</w:t>
            </w:r>
          </w:p>
          <w:p w14:paraId="7014CC2D" w14:textId="77777777" w:rsidR="002B6A26" w:rsidRDefault="00C44C66">
            <w:pPr>
              <w:pStyle w:val="TableParagraph"/>
              <w:spacing w:line="275" w:lineRule="exact"/>
              <w:ind w:left="51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руб.</w:t>
            </w:r>
          </w:p>
        </w:tc>
        <w:tc>
          <w:tcPr>
            <w:tcW w:w="994" w:type="dxa"/>
          </w:tcPr>
          <w:p w14:paraId="68E9D6A7" w14:textId="77777777" w:rsidR="002B6A26" w:rsidRDefault="00C44C66">
            <w:pPr>
              <w:pStyle w:val="TableParagraph"/>
              <w:spacing w:before="137"/>
              <w:ind w:left="49" w:righ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Норма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аморти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зации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Н</w:t>
            </w:r>
            <w:r>
              <w:rPr>
                <w:b/>
                <w:sz w:val="24"/>
                <w:vertAlign w:val="subscript"/>
              </w:rPr>
              <w:t>ам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),</w:t>
            </w:r>
          </w:p>
          <w:p w14:paraId="6DDCABB1" w14:textId="77777777" w:rsidR="002B6A26" w:rsidRDefault="00C44C66">
            <w:pPr>
              <w:pStyle w:val="TableParagraph"/>
              <w:spacing w:line="275" w:lineRule="exact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1275" w:type="dxa"/>
          </w:tcPr>
          <w:p w14:paraId="45B39C23" w14:textId="77777777" w:rsidR="002B6A26" w:rsidRDefault="00C44C66">
            <w:pPr>
              <w:pStyle w:val="TableParagraph"/>
              <w:ind w:left="81" w:right="93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амортиза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ционных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отчисле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ний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З</w:t>
            </w:r>
            <w:r>
              <w:rPr>
                <w:b/>
                <w:sz w:val="24"/>
                <w:vertAlign w:val="subscript"/>
              </w:rPr>
              <w:t>ам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b/>
                <w:sz w:val="24"/>
              </w:rPr>
              <w:t>),</w:t>
            </w:r>
          </w:p>
          <w:p w14:paraId="1679C7DB" w14:textId="77777777" w:rsidR="002B6A26" w:rsidRDefault="00C44C66">
            <w:pPr>
              <w:pStyle w:val="TableParagraph"/>
              <w:spacing w:line="257" w:lineRule="exact"/>
              <w:ind w:left="391" w:right="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руб.</w:t>
            </w:r>
          </w:p>
        </w:tc>
      </w:tr>
      <w:tr w:rsidR="002B6A26" w14:paraId="6132DFD5" w14:textId="77777777">
        <w:trPr>
          <w:trHeight w:val="897"/>
        </w:trPr>
        <w:tc>
          <w:tcPr>
            <w:tcW w:w="574" w:type="dxa"/>
          </w:tcPr>
          <w:p w14:paraId="4198E98E" w14:textId="77777777" w:rsidR="002B6A26" w:rsidRDefault="00C44C66">
            <w:pPr>
              <w:pStyle w:val="TableParagraph"/>
              <w:spacing w:line="296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97" w:type="dxa"/>
          </w:tcPr>
          <w:p w14:paraId="2244CB4C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ПЭВМ</w:t>
            </w:r>
          </w:p>
          <w:p w14:paraId="4437ECDD" w14:textId="77777777" w:rsidR="002B6A26" w:rsidRDefault="00C44C66">
            <w:pPr>
              <w:pStyle w:val="TableParagraph"/>
              <w:spacing w:line="300" w:lineRule="atLeast"/>
              <w:ind w:left="107" w:right="270"/>
              <w:rPr>
                <w:sz w:val="26"/>
              </w:rPr>
            </w:pPr>
            <w:r>
              <w:rPr>
                <w:sz w:val="26"/>
              </w:rPr>
              <w:t xml:space="preserve">Intel </w:t>
            </w:r>
            <w:proofErr w:type="spellStart"/>
            <w:r>
              <w:rPr>
                <w:sz w:val="26"/>
              </w:rPr>
              <w:t>Cel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eron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700</w:t>
            </w:r>
          </w:p>
        </w:tc>
        <w:tc>
          <w:tcPr>
            <w:tcW w:w="731" w:type="dxa"/>
          </w:tcPr>
          <w:p w14:paraId="3086B45A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289" w:type="dxa"/>
          </w:tcPr>
          <w:p w14:paraId="3AC1A0E9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666" w:type="dxa"/>
          </w:tcPr>
          <w:p w14:paraId="3146D7AC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05CCB0D6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 w14:paraId="18A8C2EF" w14:textId="77777777" w:rsidR="002B6A26" w:rsidRDefault="00C44C66">
            <w:pPr>
              <w:pStyle w:val="TableParagraph"/>
              <w:spacing w:line="296" w:lineRule="exact"/>
              <w:ind w:left="49" w:right="44"/>
              <w:jc w:val="center"/>
              <w:rPr>
                <w:sz w:val="26"/>
              </w:rPr>
            </w:pPr>
            <w:r>
              <w:rPr>
                <w:sz w:val="26"/>
              </w:rPr>
              <w:t>12,5</w:t>
            </w:r>
          </w:p>
        </w:tc>
        <w:tc>
          <w:tcPr>
            <w:tcW w:w="1275" w:type="dxa"/>
          </w:tcPr>
          <w:p w14:paraId="1D4AFF5A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49864010" w14:textId="77777777">
        <w:trPr>
          <w:trHeight w:val="597"/>
        </w:trPr>
        <w:tc>
          <w:tcPr>
            <w:tcW w:w="574" w:type="dxa"/>
          </w:tcPr>
          <w:p w14:paraId="77C1DACC" w14:textId="77777777" w:rsidR="002B6A26" w:rsidRDefault="00C44C66">
            <w:pPr>
              <w:pStyle w:val="TableParagraph"/>
              <w:spacing w:line="296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97" w:type="dxa"/>
          </w:tcPr>
          <w:p w14:paraId="62F3BDF1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Монитор</w:t>
            </w:r>
          </w:p>
          <w:p w14:paraId="3BCAADE1" w14:textId="77777777" w:rsidR="002B6A26" w:rsidRDefault="00C44C66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Citix</w:t>
            </w:r>
            <w:proofErr w:type="spellEnd"/>
          </w:p>
        </w:tc>
        <w:tc>
          <w:tcPr>
            <w:tcW w:w="731" w:type="dxa"/>
          </w:tcPr>
          <w:p w14:paraId="697D56B8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289" w:type="dxa"/>
          </w:tcPr>
          <w:p w14:paraId="0874C3B6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666" w:type="dxa"/>
          </w:tcPr>
          <w:p w14:paraId="0284E20E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3EE0EAC2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 w14:paraId="559AECBE" w14:textId="77777777" w:rsidR="002B6A26" w:rsidRDefault="00C44C66">
            <w:pPr>
              <w:pStyle w:val="TableParagraph"/>
              <w:spacing w:line="296" w:lineRule="exact"/>
              <w:ind w:left="49" w:right="44"/>
              <w:jc w:val="center"/>
              <w:rPr>
                <w:sz w:val="26"/>
              </w:rPr>
            </w:pPr>
            <w:r>
              <w:rPr>
                <w:sz w:val="26"/>
              </w:rPr>
              <w:t>11,1</w:t>
            </w:r>
          </w:p>
        </w:tc>
        <w:tc>
          <w:tcPr>
            <w:tcW w:w="1275" w:type="dxa"/>
          </w:tcPr>
          <w:p w14:paraId="337924D1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185030DB" w14:textId="77777777">
        <w:trPr>
          <w:trHeight w:val="897"/>
        </w:trPr>
        <w:tc>
          <w:tcPr>
            <w:tcW w:w="574" w:type="dxa"/>
          </w:tcPr>
          <w:p w14:paraId="3E54935C" w14:textId="77777777" w:rsidR="002B6A26" w:rsidRDefault="00C44C66">
            <w:pPr>
              <w:pStyle w:val="TableParagraph"/>
              <w:spacing w:line="296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97" w:type="dxa"/>
          </w:tcPr>
          <w:p w14:paraId="4DA5F954" w14:textId="77777777" w:rsidR="002B6A26" w:rsidRDefault="00C44C66">
            <w:pPr>
              <w:pStyle w:val="TableParagraph"/>
              <w:spacing w:line="298" w:lineRule="exact"/>
              <w:ind w:left="107" w:right="198"/>
              <w:rPr>
                <w:sz w:val="26"/>
              </w:rPr>
            </w:pPr>
            <w:r>
              <w:rPr>
                <w:sz w:val="26"/>
              </w:rPr>
              <w:t>Принтер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HP Laser-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jet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1100</w:t>
            </w:r>
          </w:p>
        </w:tc>
        <w:tc>
          <w:tcPr>
            <w:tcW w:w="731" w:type="dxa"/>
          </w:tcPr>
          <w:p w14:paraId="735ADB3D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289" w:type="dxa"/>
          </w:tcPr>
          <w:p w14:paraId="7F999730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666" w:type="dxa"/>
          </w:tcPr>
          <w:p w14:paraId="4249F929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2AE862F4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 w14:paraId="3028E1F0" w14:textId="77777777" w:rsidR="002B6A26" w:rsidRDefault="00C44C66">
            <w:pPr>
              <w:pStyle w:val="TableParagraph"/>
              <w:spacing w:line="296" w:lineRule="exact"/>
              <w:ind w:left="49" w:right="44"/>
              <w:jc w:val="center"/>
              <w:rPr>
                <w:sz w:val="26"/>
              </w:rPr>
            </w:pPr>
            <w:r>
              <w:rPr>
                <w:sz w:val="26"/>
              </w:rPr>
              <w:t>11,1</w:t>
            </w:r>
          </w:p>
        </w:tc>
        <w:tc>
          <w:tcPr>
            <w:tcW w:w="1275" w:type="dxa"/>
          </w:tcPr>
          <w:p w14:paraId="2B708FFA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0B479A75" w14:textId="77777777">
        <w:trPr>
          <w:trHeight w:val="299"/>
        </w:trPr>
        <w:tc>
          <w:tcPr>
            <w:tcW w:w="1971" w:type="dxa"/>
            <w:gridSpan w:val="2"/>
          </w:tcPr>
          <w:p w14:paraId="576EFC87" w14:textId="77777777" w:rsidR="002B6A26" w:rsidRDefault="00C44C66">
            <w:pPr>
              <w:pStyle w:val="TableParagraph"/>
              <w:spacing w:line="280" w:lineRule="exact"/>
              <w:ind w:left="1125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731" w:type="dxa"/>
          </w:tcPr>
          <w:p w14:paraId="57DA9F02" w14:textId="77777777" w:rsidR="002B6A26" w:rsidRDefault="002B6A26">
            <w:pPr>
              <w:pStyle w:val="TableParagraph"/>
            </w:pPr>
          </w:p>
        </w:tc>
        <w:tc>
          <w:tcPr>
            <w:tcW w:w="1289" w:type="dxa"/>
          </w:tcPr>
          <w:p w14:paraId="7912F301" w14:textId="77777777" w:rsidR="002B6A26" w:rsidRDefault="00C44C66">
            <w:pPr>
              <w:pStyle w:val="TableParagraph"/>
              <w:spacing w:line="280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666" w:type="dxa"/>
          </w:tcPr>
          <w:p w14:paraId="6701610D" w14:textId="77777777" w:rsidR="002B6A26" w:rsidRDefault="00C44C66">
            <w:pPr>
              <w:pStyle w:val="TableParagraph"/>
              <w:spacing w:line="280" w:lineRule="exact"/>
              <w:ind w:left="5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134" w:type="dxa"/>
          </w:tcPr>
          <w:p w14:paraId="3AF51AF2" w14:textId="77777777" w:rsidR="002B6A26" w:rsidRDefault="002B6A26">
            <w:pPr>
              <w:pStyle w:val="TableParagraph"/>
            </w:pPr>
          </w:p>
        </w:tc>
        <w:tc>
          <w:tcPr>
            <w:tcW w:w="994" w:type="dxa"/>
          </w:tcPr>
          <w:p w14:paraId="68178CFB" w14:textId="77777777" w:rsidR="002B6A26" w:rsidRDefault="002B6A26">
            <w:pPr>
              <w:pStyle w:val="TableParagraph"/>
            </w:pPr>
          </w:p>
        </w:tc>
        <w:tc>
          <w:tcPr>
            <w:tcW w:w="1275" w:type="dxa"/>
          </w:tcPr>
          <w:p w14:paraId="6A885591" w14:textId="77777777" w:rsidR="002B6A26" w:rsidRDefault="002B6A26">
            <w:pPr>
              <w:pStyle w:val="TableParagraph"/>
            </w:pPr>
          </w:p>
        </w:tc>
      </w:tr>
    </w:tbl>
    <w:p w14:paraId="54FD3ADE" w14:textId="77777777" w:rsidR="002B6A26" w:rsidRDefault="002B6A26">
      <w:pPr>
        <w:pStyle w:val="a3"/>
        <w:spacing w:before="1"/>
        <w:rPr>
          <w:b/>
          <w:sz w:val="22"/>
        </w:rPr>
      </w:pPr>
    </w:p>
    <w:p w14:paraId="11C8319D" w14:textId="77777777" w:rsidR="002B6A26" w:rsidRDefault="00C44C66">
      <w:pPr>
        <w:pStyle w:val="a3"/>
        <w:spacing w:before="87"/>
        <w:ind w:left="378" w:firstLine="707"/>
      </w:pPr>
      <w:r>
        <w:t>Расчет</w:t>
      </w:r>
      <w:r>
        <w:rPr>
          <w:spacing w:val="47"/>
        </w:rPr>
        <w:t xml:space="preserve"> </w:t>
      </w:r>
      <w:r>
        <w:t>суммарной</w:t>
      </w:r>
      <w:r>
        <w:rPr>
          <w:spacing w:val="47"/>
        </w:rPr>
        <w:t xml:space="preserve"> </w:t>
      </w:r>
      <w:r>
        <w:t>мощности</w:t>
      </w:r>
      <w:r>
        <w:rPr>
          <w:spacing w:val="48"/>
        </w:rPr>
        <w:t xml:space="preserve"> </w:t>
      </w:r>
      <w:r>
        <w:t>всей</w:t>
      </w:r>
      <w:r>
        <w:rPr>
          <w:spacing w:val="47"/>
        </w:rPr>
        <w:t xml:space="preserve"> </w:t>
      </w:r>
      <w:r>
        <w:t>применяемой</w:t>
      </w:r>
      <w:r>
        <w:rPr>
          <w:spacing w:val="49"/>
        </w:rPr>
        <w:t xml:space="preserve"> </w:t>
      </w:r>
      <w:r>
        <w:t>техники</w:t>
      </w:r>
      <w:r>
        <w:rPr>
          <w:spacing w:val="47"/>
        </w:rPr>
        <w:t xml:space="preserve"> </w:t>
      </w:r>
      <w:proofErr w:type="spellStart"/>
      <w:proofErr w:type="gramStart"/>
      <w:r>
        <w:t>целе</w:t>
      </w:r>
      <w:proofErr w:type="spellEnd"/>
      <w:r>
        <w:t>-</w:t>
      </w:r>
      <w:r>
        <w:rPr>
          <w:spacing w:val="-72"/>
        </w:rPr>
        <w:t xml:space="preserve"> </w:t>
      </w:r>
      <w:r>
        <w:t>сообразно</w:t>
      </w:r>
      <w:proofErr w:type="gramEnd"/>
      <w:r>
        <w:rPr>
          <w:spacing w:val="-1"/>
        </w:rPr>
        <w:t xml:space="preserve"> </w:t>
      </w:r>
      <w:r>
        <w:t>вести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 табл.</w:t>
      </w:r>
      <w:r>
        <w:rPr>
          <w:spacing w:val="-1"/>
        </w:rPr>
        <w:t xml:space="preserve"> </w:t>
      </w:r>
      <w:r>
        <w:t>11.</w:t>
      </w:r>
    </w:p>
    <w:p w14:paraId="48241B24" w14:textId="77777777" w:rsidR="002B6A26" w:rsidRDefault="002B6A26">
      <w:pPr>
        <w:pStyle w:val="a3"/>
        <w:rPr>
          <w:sz w:val="20"/>
        </w:rPr>
      </w:pPr>
    </w:p>
    <w:p w14:paraId="2C321C61" w14:textId="77777777" w:rsidR="002B6A26" w:rsidRDefault="002B6A26">
      <w:pPr>
        <w:pStyle w:val="a3"/>
        <w:rPr>
          <w:sz w:val="20"/>
        </w:rPr>
      </w:pPr>
    </w:p>
    <w:p w14:paraId="19778916" w14:textId="77777777" w:rsidR="002B6A26" w:rsidRDefault="002B6A26">
      <w:pPr>
        <w:pStyle w:val="a3"/>
        <w:rPr>
          <w:sz w:val="20"/>
        </w:rPr>
      </w:pPr>
    </w:p>
    <w:p w14:paraId="19D2CE49" w14:textId="77777777" w:rsidR="002B6A26" w:rsidRDefault="002B6A26">
      <w:pPr>
        <w:pStyle w:val="a3"/>
        <w:rPr>
          <w:sz w:val="20"/>
        </w:rPr>
      </w:pPr>
    </w:p>
    <w:p w14:paraId="47409053" w14:textId="77777777" w:rsidR="002B6A26" w:rsidRDefault="002B6A26">
      <w:pPr>
        <w:pStyle w:val="a3"/>
        <w:rPr>
          <w:sz w:val="20"/>
        </w:rPr>
      </w:pPr>
    </w:p>
    <w:p w14:paraId="12ED96C6" w14:textId="77777777" w:rsidR="002B6A26" w:rsidRDefault="002B6A26">
      <w:pPr>
        <w:pStyle w:val="a3"/>
        <w:rPr>
          <w:sz w:val="20"/>
        </w:rPr>
      </w:pPr>
    </w:p>
    <w:p w14:paraId="3FBDDC82" w14:textId="77777777" w:rsidR="002B6A26" w:rsidRDefault="002B6A26">
      <w:pPr>
        <w:pStyle w:val="a3"/>
        <w:rPr>
          <w:sz w:val="20"/>
        </w:rPr>
      </w:pPr>
    </w:p>
    <w:p w14:paraId="71C13201" w14:textId="77777777" w:rsidR="002B6A26" w:rsidRDefault="002B6A26">
      <w:pPr>
        <w:pStyle w:val="a3"/>
        <w:rPr>
          <w:sz w:val="20"/>
        </w:rPr>
      </w:pPr>
    </w:p>
    <w:p w14:paraId="1BA834D8" w14:textId="77777777" w:rsidR="002B6A26" w:rsidRDefault="002B6A26">
      <w:pPr>
        <w:pStyle w:val="a3"/>
        <w:rPr>
          <w:sz w:val="20"/>
        </w:rPr>
      </w:pPr>
    </w:p>
    <w:p w14:paraId="1F000C47" w14:textId="77777777" w:rsidR="002B6A26" w:rsidRDefault="002B6A26">
      <w:pPr>
        <w:pStyle w:val="a3"/>
        <w:rPr>
          <w:sz w:val="20"/>
        </w:rPr>
      </w:pPr>
    </w:p>
    <w:p w14:paraId="5FE3B00C" w14:textId="77777777" w:rsidR="002B6A26" w:rsidRDefault="00C44C66">
      <w:pPr>
        <w:pStyle w:val="a3"/>
        <w:spacing w:before="208"/>
        <w:ind w:right="16"/>
        <w:jc w:val="center"/>
      </w:pPr>
      <w:r>
        <w:t>22</w:t>
      </w:r>
    </w:p>
    <w:p w14:paraId="3CE5954D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E9D75C0" w14:textId="77777777" w:rsidR="002B6A26" w:rsidRDefault="00C44C66">
      <w:pPr>
        <w:spacing w:before="78"/>
        <w:ind w:left="8192" w:right="376"/>
        <w:jc w:val="center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11</w:t>
      </w:r>
    </w:p>
    <w:p w14:paraId="09BB2B3C" w14:textId="77777777" w:rsidR="002B6A26" w:rsidRDefault="00C44C66">
      <w:pPr>
        <w:spacing w:before="120"/>
        <w:ind w:right="17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суммарной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мощности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ПЭВМ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периферийной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техники</w:t>
      </w:r>
    </w:p>
    <w:p w14:paraId="6C764029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3136"/>
        <w:gridCol w:w="1149"/>
        <w:gridCol w:w="2060"/>
        <w:gridCol w:w="2127"/>
      </w:tblGrid>
      <w:tr w:rsidR="002B6A26" w14:paraId="65B80906" w14:textId="77777777">
        <w:trPr>
          <w:trHeight w:val="551"/>
        </w:trPr>
        <w:tc>
          <w:tcPr>
            <w:tcW w:w="588" w:type="dxa"/>
          </w:tcPr>
          <w:p w14:paraId="0F885AE9" w14:textId="77777777" w:rsidR="002B6A26" w:rsidRDefault="00C44C66">
            <w:pPr>
              <w:pStyle w:val="TableParagraph"/>
              <w:spacing w:line="276" w:lineRule="exact"/>
              <w:ind w:left="122" w:right="92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3136" w:type="dxa"/>
          </w:tcPr>
          <w:p w14:paraId="7D14536A" w14:textId="77777777" w:rsidR="002B6A26" w:rsidRDefault="00C44C66">
            <w:pPr>
              <w:pStyle w:val="TableParagraph"/>
              <w:spacing w:line="276" w:lineRule="exact"/>
              <w:ind w:left="812" w:right="748" w:hanging="4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оборудования</w:t>
            </w:r>
          </w:p>
        </w:tc>
        <w:tc>
          <w:tcPr>
            <w:tcW w:w="1149" w:type="dxa"/>
          </w:tcPr>
          <w:p w14:paraId="0FD1013F" w14:textId="77777777" w:rsidR="002B6A26" w:rsidRDefault="00C44C66">
            <w:pPr>
              <w:pStyle w:val="TableParagraph"/>
              <w:spacing w:line="276" w:lineRule="exact"/>
              <w:ind w:left="215" w:right="188" w:firstLine="3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Коли-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чество</w:t>
            </w:r>
            <w:proofErr w:type="spellEnd"/>
            <w:proofErr w:type="gramEnd"/>
          </w:p>
        </w:tc>
        <w:tc>
          <w:tcPr>
            <w:tcW w:w="2060" w:type="dxa"/>
          </w:tcPr>
          <w:p w14:paraId="60298B8D" w14:textId="77777777" w:rsidR="002B6A26" w:rsidRDefault="00C44C66">
            <w:pPr>
              <w:pStyle w:val="TableParagraph"/>
              <w:spacing w:line="276" w:lineRule="exact"/>
              <w:ind w:left="820" w:right="129" w:hanging="666"/>
              <w:rPr>
                <w:b/>
                <w:sz w:val="24"/>
              </w:rPr>
            </w:pPr>
            <w:r>
              <w:rPr>
                <w:b/>
                <w:sz w:val="24"/>
              </w:rPr>
              <w:t>Мощность 1 ед.,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кВт</w:t>
            </w:r>
          </w:p>
        </w:tc>
        <w:tc>
          <w:tcPr>
            <w:tcW w:w="2127" w:type="dxa"/>
          </w:tcPr>
          <w:p w14:paraId="34DB8CDF" w14:textId="77777777" w:rsidR="002B6A26" w:rsidRDefault="00C44C66">
            <w:pPr>
              <w:pStyle w:val="TableParagraph"/>
              <w:spacing w:line="276" w:lineRule="exact"/>
              <w:ind w:left="245" w:right="229" w:firstLine="184"/>
              <w:rPr>
                <w:b/>
                <w:sz w:val="24"/>
              </w:rPr>
            </w:pPr>
            <w:r>
              <w:rPr>
                <w:b/>
                <w:sz w:val="24"/>
              </w:rPr>
              <w:t>Суммарная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мощность,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кВт</w:t>
            </w:r>
          </w:p>
        </w:tc>
      </w:tr>
      <w:tr w:rsidR="002B6A26" w14:paraId="77878058" w14:textId="77777777">
        <w:trPr>
          <w:trHeight w:val="299"/>
        </w:trPr>
        <w:tc>
          <w:tcPr>
            <w:tcW w:w="588" w:type="dxa"/>
          </w:tcPr>
          <w:p w14:paraId="603F05FE" w14:textId="77777777" w:rsidR="002B6A26" w:rsidRDefault="00C44C66">
            <w:pPr>
              <w:pStyle w:val="TableParagraph"/>
              <w:spacing w:line="279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136" w:type="dxa"/>
          </w:tcPr>
          <w:p w14:paraId="6CD5C0CE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ПЭВМ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Intel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Celeron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700</w:t>
            </w:r>
          </w:p>
        </w:tc>
        <w:tc>
          <w:tcPr>
            <w:tcW w:w="1149" w:type="dxa"/>
          </w:tcPr>
          <w:p w14:paraId="5F528F60" w14:textId="77777777" w:rsidR="002B6A26" w:rsidRDefault="00C44C66">
            <w:pPr>
              <w:pStyle w:val="TableParagraph"/>
              <w:spacing w:line="279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060" w:type="dxa"/>
          </w:tcPr>
          <w:p w14:paraId="7D534F7B" w14:textId="77777777" w:rsidR="002B6A26" w:rsidRDefault="00C44C66">
            <w:pPr>
              <w:pStyle w:val="TableParagraph"/>
              <w:spacing w:line="279" w:lineRule="exact"/>
              <w:ind w:left="779" w:right="772"/>
              <w:jc w:val="center"/>
              <w:rPr>
                <w:sz w:val="26"/>
              </w:rPr>
            </w:pPr>
            <w:r>
              <w:rPr>
                <w:sz w:val="26"/>
              </w:rPr>
              <w:t>0,23</w:t>
            </w:r>
          </w:p>
        </w:tc>
        <w:tc>
          <w:tcPr>
            <w:tcW w:w="2127" w:type="dxa"/>
          </w:tcPr>
          <w:p w14:paraId="001D1A53" w14:textId="77777777" w:rsidR="002B6A26" w:rsidRDefault="002B6A26">
            <w:pPr>
              <w:pStyle w:val="TableParagraph"/>
            </w:pPr>
          </w:p>
        </w:tc>
      </w:tr>
      <w:tr w:rsidR="002B6A26" w14:paraId="77E4CFF2" w14:textId="77777777">
        <w:trPr>
          <w:trHeight w:val="298"/>
        </w:trPr>
        <w:tc>
          <w:tcPr>
            <w:tcW w:w="588" w:type="dxa"/>
          </w:tcPr>
          <w:p w14:paraId="2453B7E4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136" w:type="dxa"/>
          </w:tcPr>
          <w:p w14:paraId="3AC27AB9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Монитор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Citix</w:t>
            </w:r>
            <w:proofErr w:type="spellEnd"/>
          </w:p>
        </w:tc>
        <w:tc>
          <w:tcPr>
            <w:tcW w:w="1149" w:type="dxa"/>
          </w:tcPr>
          <w:p w14:paraId="51EADD54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060" w:type="dxa"/>
          </w:tcPr>
          <w:p w14:paraId="3A39BC5A" w14:textId="77777777" w:rsidR="002B6A26" w:rsidRDefault="00C44C66">
            <w:pPr>
              <w:pStyle w:val="TableParagraph"/>
              <w:spacing w:line="278" w:lineRule="exact"/>
              <w:ind w:left="777" w:right="772"/>
              <w:jc w:val="center"/>
              <w:rPr>
                <w:sz w:val="26"/>
              </w:rPr>
            </w:pPr>
            <w:r>
              <w:rPr>
                <w:sz w:val="26"/>
              </w:rPr>
              <w:t>0,17</w:t>
            </w:r>
          </w:p>
        </w:tc>
        <w:tc>
          <w:tcPr>
            <w:tcW w:w="2127" w:type="dxa"/>
          </w:tcPr>
          <w:p w14:paraId="53FBA48E" w14:textId="77777777" w:rsidR="002B6A26" w:rsidRDefault="002B6A26">
            <w:pPr>
              <w:pStyle w:val="TableParagraph"/>
            </w:pPr>
          </w:p>
        </w:tc>
      </w:tr>
      <w:tr w:rsidR="002B6A26" w14:paraId="04E40692" w14:textId="77777777">
        <w:trPr>
          <w:trHeight w:val="299"/>
        </w:trPr>
        <w:tc>
          <w:tcPr>
            <w:tcW w:w="588" w:type="dxa"/>
          </w:tcPr>
          <w:p w14:paraId="200A7A7E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136" w:type="dxa"/>
          </w:tcPr>
          <w:p w14:paraId="4D09E5C0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Принтер HP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Laserjet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1100</w:t>
            </w:r>
          </w:p>
        </w:tc>
        <w:tc>
          <w:tcPr>
            <w:tcW w:w="1149" w:type="dxa"/>
          </w:tcPr>
          <w:p w14:paraId="0FBFD683" w14:textId="77777777" w:rsidR="002B6A26" w:rsidRDefault="00C44C66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060" w:type="dxa"/>
          </w:tcPr>
          <w:p w14:paraId="4D95184F" w14:textId="77777777" w:rsidR="002B6A26" w:rsidRDefault="00C44C66">
            <w:pPr>
              <w:pStyle w:val="TableParagraph"/>
              <w:spacing w:line="280" w:lineRule="exact"/>
              <w:ind w:left="780" w:right="770"/>
              <w:jc w:val="center"/>
              <w:rPr>
                <w:sz w:val="26"/>
              </w:rPr>
            </w:pPr>
            <w:r>
              <w:rPr>
                <w:sz w:val="26"/>
              </w:rPr>
              <w:t>0,08</w:t>
            </w:r>
          </w:p>
        </w:tc>
        <w:tc>
          <w:tcPr>
            <w:tcW w:w="2127" w:type="dxa"/>
          </w:tcPr>
          <w:p w14:paraId="6BD27BCB" w14:textId="77777777" w:rsidR="002B6A26" w:rsidRDefault="002B6A26">
            <w:pPr>
              <w:pStyle w:val="TableParagraph"/>
            </w:pPr>
          </w:p>
        </w:tc>
      </w:tr>
      <w:tr w:rsidR="002B6A26" w14:paraId="06771CCA" w14:textId="77777777">
        <w:trPr>
          <w:trHeight w:val="298"/>
        </w:trPr>
        <w:tc>
          <w:tcPr>
            <w:tcW w:w="3724" w:type="dxa"/>
            <w:gridSpan w:val="2"/>
          </w:tcPr>
          <w:p w14:paraId="3ADCD134" w14:textId="77777777" w:rsidR="002B6A26" w:rsidRDefault="00C44C66">
            <w:pPr>
              <w:pStyle w:val="TableParagraph"/>
              <w:spacing w:line="278" w:lineRule="exact"/>
              <w:ind w:right="97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1149" w:type="dxa"/>
          </w:tcPr>
          <w:p w14:paraId="44527A47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060" w:type="dxa"/>
          </w:tcPr>
          <w:p w14:paraId="2B29CD16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127" w:type="dxa"/>
          </w:tcPr>
          <w:p w14:paraId="7DAD8FEB" w14:textId="77777777" w:rsidR="002B6A26" w:rsidRDefault="002B6A26">
            <w:pPr>
              <w:pStyle w:val="TableParagraph"/>
            </w:pPr>
          </w:p>
        </w:tc>
      </w:tr>
    </w:tbl>
    <w:p w14:paraId="229832F2" w14:textId="77777777" w:rsidR="002B6A26" w:rsidRDefault="002B6A26">
      <w:pPr>
        <w:pStyle w:val="a3"/>
        <w:spacing w:before="9"/>
        <w:rPr>
          <w:b/>
          <w:sz w:val="29"/>
        </w:rPr>
      </w:pPr>
    </w:p>
    <w:p w14:paraId="43E74548" w14:textId="77777777" w:rsidR="002B6A26" w:rsidRDefault="00C44C66">
      <w:pPr>
        <w:spacing w:line="345" w:lineRule="exact"/>
        <w:ind w:left="1086"/>
        <w:rPr>
          <w:sz w:val="30"/>
        </w:rPr>
      </w:pPr>
      <w:r>
        <w:rPr>
          <w:i/>
          <w:sz w:val="30"/>
        </w:rPr>
        <w:t>Действительный</w:t>
      </w:r>
      <w:r>
        <w:rPr>
          <w:i/>
          <w:spacing w:val="71"/>
          <w:sz w:val="30"/>
        </w:rPr>
        <w:t xml:space="preserve"> </w:t>
      </w:r>
      <w:r>
        <w:rPr>
          <w:i/>
          <w:sz w:val="30"/>
        </w:rPr>
        <w:t>годовой</w:t>
      </w:r>
      <w:r>
        <w:rPr>
          <w:i/>
          <w:spacing w:val="69"/>
          <w:sz w:val="30"/>
        </w:rPr>
        <w:t xml:space="preserve"> </w:t>
      </w:r>
      <w:r>
        <w:rPr>
          <w:i/>
          <w:sz w:val="30"/>
        </w:rPr>
        <w:t>фонд</w:t>
      </w:r>
      <w:r>
        <w:rPr>
          <w:i/>
          <w:spacing w:val="70"/>
          <w:sz w:val="30"/>
        </w:rPr>
        <w:t xml:space="preserve"> </w:t>
      </w:r>
      <w:r>
        <w:rPr>
          <w:i/>
          <w:sz w:val="30"/>
        </w:rPr>
        <w:t>времени</w:t>
      </w:r>
      <w:r>
        <w:rPr>
          <w:i/>
          <w:spacing w:val="71"/>
          <w:sz w:val="30"/>
        </w:rPr>
        <w:t xml:space="preserve"> </w:t>
      </w:r>
      <w:r>
        <w:rPr>
          <w:i/>
          <w:sz w:val="30"/>
        </w:rPr>
        <w:t>работы</w:t>
      </w:r>
      <w:r>
        <w:rPr>
          <w:i/>
          <w:spacing w:val="68"/>
          <w:sz w:val="30"/>
        </w:rPr>
        <w:t xml:space="preserve"> </w:t>
      </w:r>
      <w:r>
        <w:rPr>
          <w:i/>
          <w:sz w:val="30"/>
        </w:rPr>
        <w:t>ПЭВМ</w:t>
      </w:r>
      <w:r>
        <w:rPr>
          <w:i/>
          <w:spacing w:val="70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i/>
          <w:sz w:val="30"/>
        </w:rPr>
        <w:t>F</w:t>
      </w:r>
      <w:r>
        <w:rPr>
          <w:sz w:val="30"/>
          <w:vertAlign w:val="subscript"/>
        </w:rPr>
        <w:t>эвм</w:t>
      </w:r>
      <w:proofErr w:type="spellEnd"/>
      <w:r>
        <w:rPr>
          <w:sz w:val="30"/>
        </w:rPr>
        <w:t>)</w:t>
      </w:r>
    </w:p>
    <w:p w14:paraId="1A59AD0E" w14:textId="77777777" w:rsidR="002B6A26" w:rsidRDefault="00C44C66">
      <w:pPr>
        <w:pStyle w:val="a3"/>
        <w:spacing w:line="345" w:lineRule="exact"/>
        <w:ind w:left="378"/>
      </w:pPr>
      <w:r>
        <w:t>рассчитывается:</w:t>
      </w:r>
    </w:p>
    <w:p w14:paraId="7D50BA04" w14:textId="77777777" w:rsidR="002B6A26" w:rsidRDefault="002B6A26">
      <w:pPr>
        <w:spacing w:line="345" w:lineRule="exact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1CFD13AE" w14:textId="77777777" w:rsidR="002B6A26" w:rsidRDefault="00C44C66">
      <w:pPr>
        <w:spacing w:before="158"/>
        <w:jc w:val="right"/>
        <w:rPr>
          <w:sz w:val="20"/>
        </w:rPr>
      </w:pPr>
      <w:r>
        <w:rPr>
          <w:i/>
          <w:position w:val="8"/>
          <w:sz w:val="30"/>
        </w:rPr>
        <w:t>F</w:t>
      </w:r>
      <w:proofErr w:type="spellStart"/>
      <w:r>
        <w:rPr>
          <w:sz w:val="20"/>
        </w:rPr>
        <w:t>эвм</w:t>
      </w:r>
      <w:proofErr w:type="spellEnd"/>
    </w:p>
    <w:p w14:paraId="33E8C72A" w14:textId="77777777" w:rsidR="002B6A26" w:rsidRDefault="00C44C66">
      <w:pPr>
        <w:tabs>
          <w:tab w:val="left" w:pos="6195"/>
        </w:tabs>
        <w:spacing w:before="142"/>
        <w:ind w:left="67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1"/>
          <w:sz w:val="30"/>
        </w:rPr>
        <w:t xml:space="preserve"> </w:t>
      </w:r>
      <w:r>
        <w:rPr>
          <w:sz w:val="30"/>
        </w:rPr>
        <w:t>(Д</w:t>
      </w:r>
      <w:r>
        <w:rPr>
          <w:position w:val="-6"/>
          <w:sz w:val="20"/>
        </w:rPr>
        <w:t>г</w:t>
      </w:r>
      <w:r>
        <w:rPr>
          <w:spacing w:val="5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Д</w:t>
      </w:r>
      <w:proofErr w:type="spellStart"/>
      <w:r>
        <w:rPr>
          <w:position w:val="-6"/>
          <w:sz w:val="20"/>
        </w:rPr>
        <w:t>вых</w:t>
      </w:r>
      <w:proofErr w:type="spellEnd"/>
      <w:r>
        <w:rPr>
          <w:spacing w:val="57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pacing w:val="-1"/>
          <w:sz w:val="30"/>
        </w:rPr>
        <w:t xml:space="preserve"> </w:t>
      </w:r>
      <w:proofErr w:type="gramStart"/>
      <w:r>
        <w:rPr>
          <w:sz w:val="30"/>
        </w:rPr>
        <w:t>Д</w:t>
      </w:r>
      <w:proofErr w:type="spellStart"/>
      <w:r>
        <w:rPr>
          <w:position w:val="-6"/>
          <w:sz w:val="20"/>
        </w:rPr>
        <w:t>пр</w:t>
      </w:r>
      <w:proofErr w:type="spellEnd"/>
      <w:r>
        <w:rPr>
          <w:spacing w:val="-10"/>
          <w:position w:val="-6"/>
          <w:sz w:val="20"/>
        </w:rPr>
        <w:t xml:space="preserve"> </w:t>
      </w:r>
      <w:r>
        <w:rPr>
          <w:sz w:val="30"/>
        </w:rPr>
        <w:t>)</w:t>
      </w:r>
      <w:r>
        <w:rPr>
          <w:i/>
          <w:sz w:val="30"/>
        </w:rPr>
        <w:t>F</w:t>
      </w:r>
      <w:proofErr w:type="gramEnd"/>
      <w:r>
        <w:rPr>
          <w:position w:val="-6"/>
          <w:sz w:val="20"/>
        </w:rPr>
        <w:t>см</w:t>
      </w:r>
      <w:r>
        <w:rPr>
          <w:spacing w:val="3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5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см</w:t>
      </w:r>
      <w:r>
        <w:rPr>
          <w:spacing w:val="-9"/>
          <w:position w:val="-6"/>
          <w:sz w:val="20"/>
        </w:rPr>
        <w:t xml:space="preserve"> </w:t>
      </w:r>
      <w:r>
        <w:rPr>
          <w:sz w:val="30"/>
        </w:rPr>
        <w:t>(1</w:t>
      </w:r>
      <w:r>
        <w:rPr>
          <w:spacing w:val="-43"/>
          <w:sz w:val="3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pacing w:val="10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пот</w:t>
      </w:r>
      <w:r>
        <w:rPr>
          <w:spacing w:val="-8"/>
          <w:position w:val="-6"/>
          <w:sz w:val="20"/>
        </w:rPr>
        <w:t xml:space="preserve"> </w:t>
      </w:r>
      <w:r>
        <w:rPr>
          <w:sz w:val="30"/>
        </w:rPr>
        <w:t>)</w:t>
      </w:r>
      <w:r>
        <w:rPr>
          <w:spacing w:val="-41"/>
          <w:sz w:val="30"/>
        </w:rPr>
        <w:t xml:space="preserve"> </w:t>
      </w:r>
      <w:r>
        <w:rPr>
          <w:sz w:val="30"/>
        </w:rPr>
        <w:t>,</w:t>
      </w:r>
      <w:r>
        <w:rPr>
          <w:sz w:val="30"/>
        </w:rPr>
        <w:tab/>
        <w:t>(33)</w:t>
      </w:r>
    </w:p>
    <w:p w14:paraId="042D5EA4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2716" w:space="40"/>
            <w:col w:w="7094"/>
          </w:cols>
        </w:sectPr>
      </w:pPr>
    </w:p>
    <w:p w14:paraId="5B947EE3" w14:textId="77777777" w:rsidR="002B6A26" w:rsidRDefault="002B6A26">
      <w:pPr>
        <w:pStyle w:val="a3"/>
        <w:spacing w:before="8"/>
        <w:rPr>
          <w:sz w:val="9"/>
        </w:rPr>
      </w:pPr>
    </w:p>
    <w:p w14:paraId="6AD4A4FA" w14:textId="77777777" w:rsidR="002B6A26" w:rsidRDefault="00C44C66">
      <w:pPr>
        <w:pStyle w:val="a3"/>
        <w:spacing w:before="87"/>
        <w:ind w:left="378" w:right="394"/>
        <w:jc w:val="both"/>
      </w:pPr>
      <w:r>
        <w:t xml:space="preserve">где </w:t>
      </w:r>
      <w:proofErr w:type="spellStart"/>
      <w:r>
        <w:t>Д</w:t>
      </w:r>
      <w:r>
        <w:rPr>
          <w:vertAlign w:val="subscript"/>
        </w:rPr>
        <w:t>г</w:t>
      </w:r>
      <w:proofErr w:type="spellEnd"/>
      <w:r>
        <w:t xml:space="preserve"> – общее количество дней в году; </w:t>
      </w:r>
      <w:proofErr w:type="spellStart"/>
      <w:r>
        <w:t>Д</w:t>
      </w:r>
      <w:r>
        <w:rPr>
          <w:vertAlign w:val="subscript"/>
        </w:rPr>
        <w:t>г</w:t>
      </w:r>
      <w:proofErr w:type="spellEnd"/>
      <w:r>
        <w:t xml:space="preserve"> = 365 </w:t>
      </w:r>
      <w:proofErr w:type="spellStart"/>
      <w:r>
        <w:t>дн</w:t>
      </w:r>
      <w:proofErr w:type="spellEnd"/>
      <w:r>
        <w:t xml:space="preserve">.; </w:t>
      </w:r>
      <w:proofErr w:type="spellStart"/>
      <w:r>
        <w:t>Д</w:t>
      </w:r>
      <w:r>
        <w:rPr>
          <w:vertAlign w:val="subscript"/>
        </w:rPr>
        <w:t>вых</w:t>
      </w:r>
      <w:proofErr w:type="spellEnd"/>
      <w:r>
        <w:t xml:space="preserve">, </w:t>
      </w:r>
      <w:proofErr w:type="spellStart"/>
      <w:r>
        <w:t>Д</w:t>
      </w:r>
      <w:r>
        <w:rPr>
          <w:vertAlign w:val="subscript"/>
        </w:rPr>
        <w:t>пр</w:t>
      </w:r>
      <w:proofErr w:type="spellEnd"/>
      <w:r>
        <w:t xml:space="preserve"> – число</w:t>
      </w:r>
      <w:r>
        <w:rPr>
          <w:spacing w:val="1"/>
        </w:rPr>
        <w:t xml:space="preserve"> </w:t>
      </w:r>
      <w:r>
        <w:t>выходных и праздничных дней в году,</w:t>
      </w:r>
      <w:r>
        <w:rPr>
          <w:spacing w:val="1"/>
        </w:rPr>
        <w:t xml:space="preserve"> </w:t>
      </w:r>
      <w:proofErr w:type="spellStart"/>
      <w:r>
        <w:t>Д</w:t>
      </w:r>
      <w:r>
        <w:rPr>
          <w:vertAlign w:val="subscript"/>
        </w:rPr>
        <w:t>вых</w:t>
      </w:r>
      <w:proofErr w:type="spellEnd"/>
      <w:r>
        <w:t xml:space="preserve"> + </w:t>
      </w:r>
      <w:proofErr w:type="spellStart"/>
      <w:r>
        <w:t>Д</w:t>
      </w:r>
      <w:r>
        <w:rPr>
          <w:vertAlign w:val="subscript"/>
        </w:rPr>
        <w:t>пр</w:t>
      </w:r>
      <w:proofErr w:type="spellEnd"/>
      <w:r>
        <w:t xml:space="preserve"> = 119 </w:t>
      </w:r>
      <w:proofErr w:type="spellStart"/>
      <w:r>
        <w:t>дн</w:t>
      </w:r>
      <w:proofErr w:type="spellEnd"/>
      <w:r>
        <w:t xml:space="preserve">.; </w:t>
      </w:r>
      <w:proofErr w:type="spellStart"/>
      <w:r>
        <w:rPr>
          <w:i/>
        </w:rPr>
        <w:t>F</w:t>
      </w:r>
      <w:r>
        <w:rPr>
          <w:vertAlign w:val="subscript"/>
        </w:rPr>
        <w:t>см</w:t>
      </w:r>
      <w:proofErr w:type="spellEnd"/>
      <w:r>
        <w:t xml:space="preserve"> – про-</w:t>
      </w:r>
      <w:r>
        <w:rPr>
          <w:spacing w:val="1"/>
        </w:rPr>
        <w:t xml:space="preserve"> </w:t>
      </w:r>
      <w:proofErr w:type="spellStart"/>
      <w:r>
        <w:t>должительность</w:t>
      </w:r>
      <w:proofErr w:type="spellEnd"/>
      <w:r>
        <w:rPr>
          <w:spacing w:val="51"/>
        </w:rPr>
        <w:t xml:space="preserve"> </w:t>
      </w:r>
      <w:r>
        <w:t>1</w:t>
      </w:r>
      <w:r>
        <w:rPr>
          <w:spacing w:val="53"/>
        </w:rPr>
        <w:t xml:space="preserve"> </w:t>
      </w:r>
      <w:r>
        <w:t>смены,</w:t>
      </w:r>
      <w:r>
        <w:rPr>
          <w:spacing w:val="53"/>
        </w:rPr>
        <w:t xml:space="preserve"> </w:t>
      </w:r>
      <w:proofErr w:type="spellStart"/>
      <w:r>
        <w:rPr>
          <w:i/>
        </w:rPr>
        <w:t>F</w:t>
      </w:r>
      <w:r>
        <w:rPr>
          <w:vertAlign w:val="subscript"/>
        </w:rPr>
        <w:t>см</w:t>
      </w:r>
      <w:proofErr w:type="spellEnd"/>
      <w:r>
        <w:rPr>
          <w:spacing w:val="53"/>
        </w:rPr>
        <w:t xml:space="preserve"> </w:t>
      </w:r>
      <w:r>
        <w:t>=</w:t>
      </w:r>
      <w:r>
        <w:rPr>
          <w:spacing w:val="53"/>
        </w:rPr>
        <w:t xml:space="preserve"> </w:t>
      </w:r>
      <w:r>
        <w:t>8</w:t>
      </w:r>
      <w:r>
        <w:rPr>
          <w:spacing w:val="52"/>
        </w:rPr>
        <w:t xml:space="preserve"> </w:t>
      </w:r>
      <w:r>
        <w:t>ч;</w:t>
      </w:r>
      <w:r>
        <w:rPr>
          <w:spacing w:val="53"/>
        </w:rPr>
        <w:t xml:space="preserve"> </w:t>
      </w:r>
      <w:r>
        <w:rPr>
          <w:i/>
        </w:rPr>
        <w:t>К</w:t>
      </w:r>
      <w:r>
        <w:rPr>
          <w:vertAlign w:val="subscript"/>
        </w:rPr>
        <w:t>см</w:t>
      </w:r>
      <w:r>
        <w:rPr>
          <w:spacing w:val="53"/>
        </w:rPr>
        <w:t xml:space="preserve"> </w:t>
      </w:r>
      <w:r>
        <w:t>–</w:t>
      </w:r>
      <w:r>
        <w:rPr>
          <w:spacing w:val="52"/>
        </w:rPr>
        <w:t xml:space="preserve"> </w:t>
      </w:r>
      <w:r>
        <w:t>коэффициент</w:t>
      </w:r>
      <w:r>
        <w:rPr>
          <w:spacing w:val="52"/>
        </w:rPr>
        <w:t xml:space="preserve"> </w:t>
      </w:r>
      <w:r>
        <w:t>сменности,</w:t>
      </w:r>
      <w:r>
        <w:rPr>
          <w:spacing w:val="-72"/>
        </w:rPr>
        <w:t xml:space="preserve"> </w:t>
      </w:r>
      <w:r>
        <w:t xml:space="preserve">т. е. количество рабочих смен ЭВМ, </w:t>
      </w:r>
      <w:r>
        <w:rPr>
          <w:i/>
        </w:rPr>
        <w:t>К</w:t>
      </w:r>
      <w:r>
        <w:rPr>
          <w:vertAlign w:val="subscript"/>
        </w:rPr>
        <w:t>см</w:t>
      </w:r>
      <w:r>
        <w:t xml:space="preserve"> = 1; </w:t>
      </w:r>
      <w:proofErr w:type="spellStart"/>
      <w:r>
        <w:rPr>
          <w:i/>
        </w:rPr>
        <w:t>К</w:t>
      </w:r>
      <w:r>
        <w:rPr>
          <w:vertAlign w:val="subscript"/>
        </w:rPr>
        <w:t>пот</w:t>
      </w:r>
      <w:proofErr w:type="spellEnd"/>
      <w:r>
        <w:t xml:space="preserve"> – коэффициент, учи-</w:t>
      </w:r>
      <w:r>
        <w:rPr>
          <w:spacing w:val="1"/>
        </w:rPr>
        <w:t xml:space="preserve"> </w:t>
      </w:r>
      <w:proofErr w:type="spellStart"/>
      <w:r>
        <w:t>тывающий</w:t>
      </w:r>
      <w:proofErr w:type="spellEnd"/>
      <w:r>
        <w:t xml:space="preserve"> потери рабочего времени, связанные с профилак</w:t>
      </w:r>
      <w:r>
        <w:t>тикой и</w:t>
      </w:r>
      <w:r>
        <w:rPr>
          <w:spacing w:val="1"/>
        </w:rPr>
        <w:t xml:space="preserve"> </w:t>
      </w:r>
      <w:r>
        <w:t>ремонтом</w:t>
      </w:r>
      <w:r>
        <w:rPr>
          <w:spacing w:val="-1"/>
        </w:rPr>
        <w:t xml:space="preserve"> </w:t>
      </w:r>
      <w:r>
        <w:t>ЭВМ,</w:t>
      </w:r>
      <w:r>
        <w:rPr>
          <w:spacing w:val="-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пот</w:t>
      </w:r>
      <w:proofErr w:type="spellEnd"/>
      <w:r>
        <w:t xml:space="preserve"> = 0,15–0,30.</w:t>
      </w:r>
    </w:p>
    <w:p w14:paraId="7AC9F4D7" w14:textId="77777777" w:rsidR="002B6A26" w:rsidRDefault="00C44C66">
      <w:pPr>
        <w:pStyle w:val="a3"/>
        <w:spacing w:before="1"/>
        <w:ind w:left="378" w:right="391" w:firstLine="708"/>
        <w:jc w:val="both"/>
      </w:pPr>
      <w:r>
        <w:rPr>
          <w:i/>
        </w:rPr>
        <w:t xml:space="preserve">Затраты на материалы </w:t>
      </w:r>
      <w:r>
        <w:t>(</w:t>
      </w:r>
      <w:proofErr w:type="spellStart"/>
      <w:proofErr w:type="gramStart"/>
      <w:r>
        <w:t>З</w:t>
      </w:r>
      <w:r>
        <w:rPr>
          <w:vertAlign w:val="subscript"/>
        </w:rPr>
        <w:t>в.м</w:t>
      </w:r>
      <w:proofErr w:type="spellEnd"/>
      <w:proofErr w:type="gramEnd"/>
      <w:r>
        <w:t>), необходимые для обеспечения</w:t>
      </w:r>
      <w:r>
        <w:rPr>
          <w:spacing w:val="1"/>
        </w:rPr>
        <w:t xml:space="preserve"> </w:t>
      </w:r>
      <w:r>
        <w:t>нормальной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ПЭВМ,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около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балансовой</w:t>
      </w:r>
      <w:r>
        <w:rPr>
          <w:spacing w:val="1"/>
        </w:rPr>
        <w:t xml:space="preserve"> </w:t>
      </w:r>
      <w:r>
        <w:t>стоимости</w:t>
      </w:r>
      <w:r>
        <w:rPr>
          <w:spacing w:val="-1"/>
        </w:rPr>
        <w:t xml:space="preserve"> </w:t>
      </w:r>
      <w:r>
        <w:t>ЭВМ и</w:t>
      </w:r>
      <w:r>
        <w:rPr>
          <w:spacing w:val="-2"/>
        </w:rPr>
        <w:t xml:space="preserve"> </w:t>
      </w:r>
      <w:r>
        <w:t>определяются:</w:t>
      </w:r>
    </w:p>
    <w:p w14:paraId="30C2DD35" w14:textId="77777777" w:rsidR="002B6A26" w:rsidRDefault="00C44C66">
      <w:pPr>
        <w:spacing w:before="134" w:line="368" w:lineRule="exact"/>
        <w:ind w:left="498" w:right="381"/>
        <w:jc w:val="center"/>
        <w:rPr>
          <w:i/>
          <w:sz w:val="30"/>
        </w:rPr>
      </w:pPr>
      <w:r>
        <w:rPr>
          <w:rFonts w:ascii="Symbol" w:hAnsi="Symbol"/>
          <w:b/>
          <w:sz w:val="30"/>
        </w:rPr>
        <w:t></w:t>
      </w:r>
      <w:r>
        <w:rPr>
          <w:b/>
          <w:spacing w:val="-19"/>
          <w:sz w:val="30"/>
        </w:rPr>
        <w:t xml:space="preserve"> </w:t>
      </w:r>
      <w:proofErr w:type="spellStart"/>
      <w:r>
        <w:rPr>
          <w:position w:val="2"/>
          <w:sz w:val="30"/>
        </w:rPr>
        <w:t>З</w:t>
      </w:r>
      <w:r>
        <w:rPr>
          <w:position w:val="2"/>
          <w:sz w:val="30"/>
          <w:vertAlign w:val="subscript"/>
        </w:rPr>
        <w:t>пр</w:t>
      </w:r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-32"/>
          <w:position w:val="2"/>
          <w:sz w:val="30"/>
        </w:rPr>
        <w:t xml:space="preserve"> </w:t>
      </w:r>
      <w:r>
        <w:rPr>
          <w:position w:val="2"/>
          <w:sz w:val="30"/>
        </w:rPr>
        <w:t>(1</w:t>
      </w:r>
      <w:r>
        <w:rPr>
          <w:spacing w:val="-39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</w:t>
      </w:r>
      <w:r>
        <w:rPr>
          <w:b/>
          <w:spacing w:val="14"/>
          <w:position w:val="2"/>
          <w:sz w:val="30"/>
        </w:rPr>
        <w:t xml:space="preserve"> </w:t>
      </w:r>
      <w:proofErr w:type="spellStart"/>
      <w:proofErr w:type="gramStart"/>
      <w:r>
        <w:rPr>
          <w:i/>
          <w:position w:val="2"/>
          <w:sz w:val="30"/>
        </w:rPr>
        <w:t>К</w:t>
      </w:r>
      <w:r>
        <w:rPr>
          <w:position w:val="2"/>
          <w:sz w:val="30"/>
          <w:vertAlign w:val="subscript"/>
        </w:rPr>
        <w:t>доп</w:t>
      </w:r>
      <w:proofErr w:type="spellEnd"/>
      <w:r>
        <w:rPr>
          <w:spacing w:val="-32"/>
          <w:position w:val="2"/>
          <w:sz w:val="30"/>
        </w:rPr>
        <w:t xml:space="preserve"> </w:t>
      </w:r>
      <w:r>
        <w:rPr>
          <w:position w:val="2"/>
          <w:sz w:val="30"/>
        </w:rPr>
        <w:t>)</w:t>
      </w:r>
      <w:proofErr w:type="spellStart"/>
      <w:r>
        <w:rPr>
          <w:i/>
          <w:position w:val="2"/>
          <w:sz w:val="30"/>
        </w:rPr>
        <w:t>m</w:t>
      </w:r>
      <w:r>
        <w:rPr>
          <w:i/>
          <w:position w:val="2"/>
          <w:sz w:val="30"/>
          <w:vertAlign w:val="subscript"/>
        </w:rPr>
        <w:t>i</w:t>
      </w:r>
      <w:proofErr w:type="spellEnd"/>
      <w:proofErr w:type="gramEnd"/>
    </w:p>
    <w:p w14:paraId="3EAD12E5" w14:textId="77777777" w:rsidR="002B6A26" w:rsidRDefault="002B6A26">
      <w:pPr>
        <w:spacing w:line="368" w:lineRule="exact"/>
        <w:jc w:val="center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0BAB077" w14:textId="77777777" w:rsidR="002B6A26" w:rsidRDefault="00C44C66">
      <w:pPr>
        <w:spacing w:before="25"/>
        <w:jc w:val="right"/>
        <w:rPr>
          <w:sz w:val="20"/>
        </w:rPr>
      </w:pPr>
      <w:proofErr w:type="gramStart"/>
      <w:r>
        <w:rPr>
          <w:position w:val="7"/>
          <w:sz w:val="30"/>
        </w:rPr>
        <w:t>З</w:t>
      </w:r>
      <w:proofErr w:type="spellStart"/>
      <w:r>
        <w:rPr>
          <w:sz w:val="20"/>
        </w:rPr>
        <w:t>в.м</w:t>
      </w:r>
      <w:proofErr w:type="spellEnd"/>
      <w:proofErr w:type="gramEnd"/>
    </w:p>
    <w:p w14:paraId="65106D77" w14:textId="77777777" w:rsidR="002B6A26" w:rsidRDefault="00C44C66">
      <w:pPr>
        <w:tabs>
          <w:tab w:val="left" w:pos="2562"/>
          <w:tab w:val="left" w:pos="5398"/>
        </w:tabs>
        <w:spacing w:line="329" w:lineRule="exact"/>
        <w:ind w:left="69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07"/>
          <w:sz w:val="30"/>
          <w:u w:val="single"/>
        </w:rPr>
        <w:t xml:space="preserve"> </w:t>
      </w:r>
      <w:proofErr w:type="gramStart"/>
      <w:r>
        <w:rPr>
          <w:i/>
          <w:sz w:val="30"/>
          <w:u w:val="single"/>
          <w:vertAlign w:val="superscript"/>
        </w:rPr>
        <w:t>i</w:t>
      </w:r>
      <w:r>
        <w:rPr>
          <w:sz w:val="30"/>
          <w:u w:val="single"/>
        </w:rPr>
        <w:tab/>
      </w:r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м.з</w:t>
      </w:r>
      <w:proofErr w:type="spellEnd"/>
      <w:r>
        <w:rPr>
          <w:spacing w:val="8"/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ab/>
        <w:t>(34)</w:t>
      </w:r>
    </w:p>
    <w:p w14:paraId="42445CD3" w14:textId="77777777" w:rsidR="002B6A26" w:rsidRDefault="00C44C66">
      <w:pPr>
        <w:spacing w:line="318" w:lineRule="exact"/>
        <w:ind w:left="1165"/>
        <w:rPr>
          <w:sz w:val="20"/>
        </w:rPr>
      </w:pPr>
      <w:r>
        <w:rPr>
          <w:i/>
          <w:position w:val="8"/>
          <w:sz w:val="30"/>
        </w:rPr>
        <w:t>Q</w:t>
      </w:r>
      <w:proofErr w:type="spellStart"/>
      <w:r>
        <w:rPr>
          <w:sz w:val="20"/>
        </w:rPr>
        <w:t>эвм</w:t>
      </w:r>
      <w:proofErr w:type="spellEnd"/>
    </w:p>
    <w:p w14:paraId="53A9E863" w14:textId="77777777" w:rsidR="002B6A26" w:rsidRDefault="002B6A26">
      <w:pPr>
        <w:spacing w:line="318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3514" w:space="40"/>
            <w:col w:w="6296"/>
          </w:cols>
        </w:sectPr>
      </w:pPr>
    </w:p>
    <w:p w14:paraId="384500B9" w14:textId="77777777" w:rsidR="002B6A26" w:rsidRDefault="00C44C66">
      <w:pPr>
        <w:pStyle w:val="a3"/>
        <w:spacing w:before="170"/>
        <w:ind w:left="378" w:right="393"/>
        <w:jc w:val="both"/>
      </w:pPr>
      <w:r>
        <w:t xml:space="preserve">где </w:t>
      </w:r>
      <w:proofErr w:type="spellStart"/>
      <w:r>
        <w:t>З</w:t>
      </w:r>
      <w:r>
        <w:rPr>
          <w:vertAlign w:val="subscript"/>
        </w:rPr>
        <w:t>пр</w:t>
      </w:r>
      <w:proofErr w:type="spellEnd"/>
      <w:r>
        <w:t xml:space="preserve"> – затраты на приобретение (стоимость) ЭВМ, руб.; </w:t>
      </w:r>
      <w:proofErr w:type="spellStart"/>
      <w:r>
        <w:rPr>
          <w:i/>
        </w:rPr>
        <w:t>К</w:t>
      </w:r>
      <w:r>
        <w:rPr>
          <w:vertAlign w:val="subscript"/>
        </w:rPr>
        <w:t>доп</w:t>
      </w:r>
      <w:proofErr w:type="spellEnd"/>
      <w:r>
        <w:t xml:space="preserve"> – ко-</w:t>
      </w:r>
      <w:r>
        <w:rPr>
          <w:spacing w:val="1"/>
        </w:rPr>
        <w:t xml:space="preserve"> </w:t>
      </w:r>
      <w:proofErr w:type="spellStart"/>
      <w:r>
        <w:t>эффициент</w:t>
      </w:r>
      <w:proofErr w:type="spellEnd"/>
      <w:r>
        <w:t>, характеризующий дополнительные затраты, связанные с</w:t>
      </w:r>
      <w:r>
        <w:rPr>
          <w:spacing w:val="1"/>
        </w:rPr>
        <w:t xml:space="preserve"> </w:t>
      </w:r>
      <w:r>
        <w:t>доставкой,</w:t>
      </w:r>
      <w:r>
        <w:rPr>
          <w:spacing w:val="1"/>
        </w:rPr>
        <w:t xml:space="preserve"> </w:t>
      </w:r>
      <w:r>
        <w:t>монтажом</w:t>
      </w:r>
      <w:r>
        <w:rPr>
          <w:spacing w:val="1"/>
        </w:rPr>
        <w:t xml:space="preserve"> </w:t>
      </w:r>
      <w:r>
        <w:t>и</w:t>
      </w:r>
      <w:r>
        <w:rPr>
          <w:spacing w:val="75"/>
        </w:rPr>
        <w:t xml:space="preserve"> </w:t>
      </w:r>
      <w:r>
        <w:t>наладкой</w:t>
      </w:r>
      <w:r>
        <w:rPr>
          <w:spacing w:val="75"/>
        </w:rPr>
        <w:t xml:space="preserve"> </w:t>
      </w:r>
      <w:r>
        <w:t>оборудования,</w:t>
      </w:r>
      <w:r>
        <w:rPr>
          <w:spacing w:val="75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доп</w:t>
      </w:r>
      <w:proofErr w:type="spellEnd"/>
      <w:r>
        <w:rPr>
          <w:spacing w:val="75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12–13</w:t>
      </w:r>
      <w:r>
        <w:rPr>
          <w:spacing w:val="75"/>
        </w:rPr>
        <w:t xml:space="preserve"> </w:t>
      </w:r>
      <w:r>
        <w:t>%;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м.з</w:t>
      </w:r>
      <w:proofErr w:type="spellEnd"/>
      <w:proofErr w:type="gramEnd"/>
      <w:r>
        <w:t xml:space="preserve"> – коэффициент, характеризующий з</w:t>
      </w:r>
      <w:r>
        <w:t>атраты на вспомогательные</w:t>
      </w:r>
      <w:r>
        <w:rPr>
          <w:spacing w:val="1"/>
        </w:rPr>
        <w:t xml:space="preserve"> </w:t>
      </w:r>
      <w:r>
        <w:t>материалы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м.з</w:t>
      </w:r>
      <w:proofErr w:type="spellEnd"/>
      <w:r>
        <w:rPr>
          <w:spacing w:val="-1"/>
        </w:rPr>
        <w:t xml:space="preserve"> </w:t>
      </w:r>
      <w:r>
        <w:t>= 0,01).</w:t>
      </w:r>
    </w:p>
    <w:p w14:paraId="4A397C1E" w14:textId="77777777" w:rsidR="002B6A26" w:rsidRDefault="00C44C66">
      <w:pPr>
        <w:ind w:left="378" w:right="394" w:firstLine="708"/>
        <w:jc w:val="both"/>
        <w:rPr>
          <w:sz w:val="30"/>
        </w:rPr>
      </w:pPr>
      <w:r>
        <w:rPr>
          <w:i/>
          <w:sz w:val="30"/>
        </w:rPr>
        <w:t xml:space="preserve">Затраты на текущий и профилактический ремонт </w:t>
      </w:r>
      <w:r>
        <w:rPr>
          <w:sz w:val="30"/>
        </w:rPr>
        <w:t>(</w:t>
      </w:r>
      <w:proofErr w:type="spellStart"/>
      <w:proofErr w:type="gramStart"/>
      <w:r>
        <w:rPr>
          <w:sz w:val="30"/>
        </w:rPr>
        <w:t>З</w:t>
      </w:r>
      <w:r>
        <w:rPr>
          <w:sz w:val="30"/>
          <w:vertAlign w:val="subscript"/>
        </w:rPr>
        <w:t>т.р</w:t>
      </w:r>
      <w:proofErr w:type="spellEnd"/>
      <w:proofErr w:type="gramEnd"/>
      <w:r>
        <w:rPr>
          <w:sz w:val="30"/>
        </w:rPr>
        <w:t xml:space="preserve">) </w:t>
      </w:r>
      <w:proofErr w:type="spellStart"/>
      <w:r>
        <w:rPr>
          <w:sz w:val="30"/>
        </w:rPr>
        <w:t>прини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маются</w:t>
      </w:r>
      <w:r>
        <w:rPr>
          <w:spacing w:val="-1"/>
          <w:sz w:val="30"/>
        </w:rPr>
        <w:t xml:space="preserve"> </w:t>
      </w:r>
      <w:r>
        <w:rPr>
          <w:sz w:val="30"/>
        </w:rPr>
        <w:t>равными</w:t>
      </w:r>
      <w:r>
        <w:rPr>
          <w:spacing w:val="-1"/>
          <w:sz w:val="30"/>
        </w:rPr>
        <w:t xml:space="preserve"> </w:t>
      </w:r>
      <w:r>
        <w:rPr>
          <w:sz w:val="30"/>
        </w:rPr>
        <w:t>5–9</w:t>
      </w:r>
      <w:r>
        <w:rPr>
          <w:spacing w:val="-1"/>
          <w:sz w:val="30"/>
        </w:rPr>
        <w:t xml:space="preserve"> </w:t>
      </w:r>
      <w:r>
        <w:rPr>
          <w:sz w:val="30"/>
        </w:rPr>
        <w:t>%</w:t>
      </w:r>
      <w:r>
        <w:rPr>
          <w:spacing w:val="-2"/>
          <w:sz w:val="30"/>
        </w:rPr>
        <w:t xml:space="preserve"> </w:t>
      </w:r>
      <w:r>
        <w:rPr>
          <w:sz w:val="30"/>
        </w:rPr>
        <w:t>от</w:t>
      </w:r>
      <w:r>
        <w:rPr>
          <w:spacing w:val="-1"/>
          <w:sz w:val="30"/>
        </w:rPr>
        <w:t xml:space="preserve"> </w:t>
      </w:r>
      <w:r>
        <w:rPr>
          <w:sz w:val="30"/>
        </w:rPr>
        <w:t>балансовой стоимости</w:t>
      </w:r>
      <w:r>
        <w:rPr>
          <w:spacing w:val="-1"/>
          <w:sz w:val="30"/>
        </w:rPr>
        <w:t xml:space="preserve"> </w:t>
      </w:r>
      <w:r>
        <w:rPr>
          <w:sz w:val="30"/>
        </w:rPr>
        <w:t>ЭВМ:</w:t>
      </w:r>
    </w:p>
    <w:p w14:paraId="1A5B6C9C" w14:textId="77777777" w:rsidR="002B6A26" w:rsidRDefault="00C44C66">
      <w:pPr>
        <w:spacing w:before="132" w:line="368" w:lineRule="exact"/>
        <w:ind w:left="455" w:right="381"/>
        <w:jc w:val="center"/>
        <w:rPr>
          <w:i/>
          <w:sz w:val="30"/>
        </w:rPr>
      </w:pPr>
      <w:r>
        <w:rPr>
          <w:rFonts w:ascii="Symbol" w:hAnsi="Symbol"/>
          <w:b/>
          <w:sz w:val="30"/>
        </w:rPr>
        <w:t></w:t>
      </w:r>
      <w:r>
        <w:rPr>
          <w:b/>
          <w:spacing w:val="-19"/>
          <w:sz w:val="30"/>
        </w:rPr>
        <w:t xml:space="preserve"> </w:t>
      </w:r>
      <w:proofErr w:type="spellStart"/>
      <w:r>
        <w:rPr>
          <w:position w:val="2"/>
          <w:sz w:val="30"/>
        </w:rPr>
        <w:t>З</w:t>
      </w:r>
      <w:r>
        <w:rPr>
          <w:position w:val="2"/>
          <w:sz w:val="30"/>
          <w:vertAlign w:val="subscript"/>
        </w:rPr>
        <w:t>пр</w:t>
      </w:r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-30"/>
          <w:position w:val="2"/>
          <w:sz w:val="30"/>
        </w:rPr>
        <w:t xml:space="preserve"> </w:t>
      </w:r>
      <w:r>
        <w:rPr>
          <w:position w:val="2"/>
          <w:sz w:val="30"/>
        </w:rPr>
        <w:t>(1</w:t>
      </w:r>
      <w:r>
        <w:rPr>
          <w:spacing w:val="-41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</w:t>
      </w:r>
      <w:r>
        <w:rPr>
          <w:b/>
          <w:spacing w:val="17"/>
          <w:position w:val="2"/>
          <w:sz w:val="30"/>
        </w:rPr>
        <w:t xml:space="preserve"> </w:t>
      </w:r>
      <w:proofErr w:type="spellStart"/>
      <w:proofErr w:type="gramStart"/>
      <w:r>
        <w:rPr>
          <w:i/>
          <w:position w:val="2"/>
          <w:sz w:val="30"/>
        </w:rPr>
        <w:t>К</w:t>
      </w:r>
      <w:r>
        <w:rPr>
          <w:position w:val="2"/>
          <w:sz w:val="30"/>
          <w:vertAlign w:val="subscript"/>
        </w:rPr>
        <w:t>доп</w:t>
      </w:r>
      <w:proofErr w:type="spellEnd"/>
      <w:r>
        <w:rPr>
          <w:spacing w:val="-34"/>
          <w:position w:val="2"/>
          <w:sz w:val="30"/>
        </w:rPr>
        <w:t xml:space="preserve"> </w:t>
      </w:r>
      <w:r>
        <w:rPr>
          <w:position w:val="2"/>
          <w:sz w:val="30"/>
        </w:rPr>
        <w:t>)</w:t>
      </w:r>
      <w:proofErr w:type="spellStart"/>
      <w:r>
        <w:rPr>
          <w:i/>
          <w:position w:val="2"/>
          <w:sz w:val="30"/>
        </w:rPr>
        <w:t>m</w:t>
      </w:r>
      <w:r>
        <w:rPr>
          <w:i/>
          <w:position w:val="2"/>
          <w:sz w:val="30"/>
          <w:vertAlign w:val="subscript"/>
        </w:rPr>
        <w:t>i</w:t>
      </w:r>
      <w:proofErr w:type="spellEnd"/>
      <w:proofErr w:type="gramEnd"/>
    </w:p>
    <w:p w14:paraId="40624AC1" w14:textId="77777777" w:rsidR="002B6A26" w:rsidRDefault="002B6A26">
      <w:pPr>
        <w:spacing w:line="368" w:lineRule="exact"/>
        <w:jc w:val="center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5DA9CCA" w14:textId="77777777" w:rsidR="002B6A26" w:rsidRDefault="00C44C66">
      <w:pPr>
        <w:spacing w:before="25"/>
        <w:jc w:val="right"/>
        <w:rPr>
          <w:sz w:val="20"/>
        </w:rPr>
      </w:pPr>
      <w:proofErr w:type="gramStart"/>
      <w:r>
        <w:rPr>
          <w:position w:val="7"/>
          <w:sz w:val="30"/>
        </w:rPr>
        <w:t>З</w:t>
      </w:r>
      <w:proofErr w:type="spellStart"/>
      <w:r>
        <w:rPr>
          <w:sz w:val="20"/>
        </w:rPr>
        <w:t>т.р</w:t>
      </w:r>
      <w:proofErr w:type="spellEnd"/>
      <w:proofErr w:type="gramEnd"/>
    </w:p>
    <w:p w14:paraId="7EBDC094" w14:textId="77777777" w:rsidR="002B6A26" w:rsidRDefault="00C44C66">
      <w:pPr>
        <w:tabs>
          <w:tab w:val="left" w:pos="2562"/>
        </w:tabs>
        <w:spacing w:line="331" w:lineRule="exact"/>
        <w:ind w:left="69"/>
        <w:jc w:val="center"/>
        <w:rPr>
          <w:sz w:val="30"/>
        </w:rPr>
      </w:pPr>
      <w:r>
        <w:br w:type="column"/>
      </w:r>
      <w:r>
        <w:rPr>
          <w:rFonts w:ascii="Symbol" w:hAnsi="Symbol"/>
          <w:b/>
          <w:position w:val="7"/>
          <w:sz w:val="30"/>
        </w:rPr>
        <w:t></w:t>
      </w:r>
      <w:r>
        <w:rPr>
          <w:b/>
          <w:spacing w:val="104"/>
          <w:position w:val="19"/>
          <w:sz w:val="30"/>
          <w:u w:val="single"/>
        </w:rPr>
        <w:t xml:space="preserve"> </w:t>
      </w:r>
      <w:proofErr w:type="gramStart"/>
      <w:r>
        <w:rPr>
          <w:i/>
          <w:position w:val="19"/>
          <w:sz w:val="20"/>
          <w:u w:val="single"/>
        </w:rPr>
        <w:t>i</w:t>
      </w:r>
      <w:r>
        <w:rPr>
          <w:position w:val="19"/>
          <w:sz w:val="20"/>
          <w:u w:val="single"/>
        </w:rPr>
        <w:tab/>
      </w:r>
      <w:r>
        <w:rPr>
          <w:i/>
          <w:w w:val="95"/>
          <w:position w:val="7"/>
          <w:sz w:val="30"/>
        </w:rPr>
        <w:t>К</w:t>
      </w:r>
      <w:proofErr w:type="spellStart"/>
      <w:r>
        <w:rPr>
          <w:w w:val="95"/>
          <w:sz w:val="20"/>
        </w:rPr>
        <w:t>т.р</w:t>
      </w:r>
      <w:proofErr w:type="spellEnd"/>
      <w:r>
        <w:rPr>
          <w:spacing w:val="17"/>
          <w:w w:val="95"/>
          <w:sz w:val="20"/>
        </w:rPr>
        <w:t xml:space="preserve"> </w:t>
      </w:r>
      <w:r>
        <w:rPr>
          <w:w w:val="95"/>
          <w:position w:val="7"/>
          <w:sz w:val="30"/>
        </w:rPr>
        <w:t>,</w:t>
      </w:r>
      <w:proofErr w:type="gramEnd"/>
    </w:p>
    <w:p w14:paraId="5091EDBE" w14:textId="77777777" w:rsidR="002B6A26" w:rsidRDefault="00C44C66">
      <w:pPr>
        <w:spacing w:line="316" w:lineRule="exact"/>
        <w:ind w:left="69" w:right="415"/>
        <w:jc w:val="center"/>
        <w:rPr>
          <w:sz w:val="20"/>
        </w:rPr>
      </w:pPr>
      <w:r>
        <w:rPr>
          <w:i/>
          <w:position w:val="8"/>
          <w:sz w:val="30"/>
        </w:rPr>
        <w:t>Q</w:t>
      </w:r>
      <w:proofErr w:type="spellStart"/>
      <w:r>
        <w:rPr>
          <w:sz w:val="20"/>
        </w:rPr>
        <w:t>эвм</w:t>
      </w:r>
      <w:proofErr w:type="spellEnd"/>
    </w:p>
    <w:p w14:paraId="095A7528" w14:textId="77777777" w:rsidR="002B6A26" w:rsidRDefault="00C44C66">
      <w:pPr>
        <w:pStyle w:val="a3"/>
        <w:spacing w:before="21"/>
        <w:ind w:right="392"/>
        <w:jc w:val="right"/>
      </w:pPr>
      <w:r>
        <w:br w:type="column"/>
      </w:r>
      <w:r>
        <w:t>(35)</w:t>
      </w:r>
    </w:p>
    <w:p w14:paraId="6E4D3EEB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494" w:space="40"/>
            <w:col w:w="3197" w:space="39"/>
            <w:col w:w="3080"/>
          </w:cols>
        </w:sectPr>
      </w:pPr>
    </w:p>
    <w:p w14:paraId="2473B0D6" w14:textId="375AD516" w:rsidR="002B6A26" w:rsidRDefault="00C44C66">
      <w:pPr>
        <w:pStyle w:val="a3"/>
        <w:spacing w:before="171"/>
        <w:ind w:left="378"/>
      </w:pPr>
      <w:r>
        <w:t>где</w:t>
      </w:r>
      <w:r>
        <w:rPr>
          <w:spacing w:val="13"/>
        </w:rPr>
        <w:t xml:space="preserve"> 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т.р</w:t>
      </w:r>
      <w:proofErr w:type="spellEnd"/>
      <w:proofErr w:type="gramEnd"/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коэффициент,</w:t>
      </w:r>
      <w:r>
        <w:rPr>
          <w:spacing w:val="14"/>
        </w:rPr>
        <w:t xml:space="preserve"> </w:t>
      </w:r>
      <w:r>
        <w:t>характеризующий</w:t>
      </w:r>
      <w:r>
        <w:rPr>
          <w:spacing w:val="13"/>
        </w:rPr>
        <w:t xml:space="preserve"> </w:t>
      </w:r>
      <w:r>
        <w:t>затраты</w:t>
      </w:r>
      <w:r>
        <w:rPr>
          <w:spacing w:val="14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текущий</w:t>
      </w:r>
      <w:r>
        <w:rPr>
          <w:spacing w:val="1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про-</w:t>
      </w:r>
      <w:r>
        <w:rPr>
          <w:spacing w:val="-72"/>
        </w:rPr>
        <w:t xml:space="preserve"> </w:t>
      </w:r>
      <w:proofErr w:type="spellStart"/>
      <w:r>
        <w:t>филактический</w:t>
      </w:r>
      <w:proofErr w:type="spellEnd"/>
      <w:r>
        <w:rPr>
          <w:spacing w:val="-1"/>
        </w:rPr>
        <w:t xml:space="preserve"> </w:t>
      </w:r>
      <w:r>
        <w:t>ремонт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м.з</w:t>
      </w:r>
      <w:proofErr w:type="spellEnd"/>
      <w:r>
        <w:rPr>
          <w:spacing w:val="-1"/>
        </w:rPr>
        <w:t xml:space="preserve"> </w:t>
      </w:r>
      <w:r>
        <w:t>= 0,05–0,09).</w:t>
      </w:r>
    </w:p>
    <w:p w14:paraId="0553D823" w14:textId="77777777" w:rsidR="002B6A26" w:rsidRDefault="002B6A26">
      <w:pPr>
        <w:pStyle w:val="a3"/>
        <w:rPr>
          <w:sz w:val="20"/>
        </w:rPr>
      </w:pPr>
    </w:p>
    <w:p w14:paraId="7C977ABF" w14:textId="77777777" w:rsidR="002B6A26" w:rsidRDefault="002B6A26">
      <w:pPr>
        <w:pStyle w:val="a3"/>
        <w:spacing w:before="3"/>
        <w:rPr>
          <w:sz w:val="29"/>
        </w:rPr>
      </w:pPr>
    </w:p>
    <w:p w14:paraId="5A4CEEE4" w14:textId="77777777" w:rsidR="002B6A26" w:rsidRDefault="00C44C66">
      <w:pPr>
        <w:pStyle w:val="a3"/>
        <w:spacing w:before="87"/>
        <w:ind w:right="16"/>
        <w:jc w:val="center"/>
      </w:pPr>
      <w:r>
        <w:t>23</w:t>
      </w:r>
    </w:p>
    <w:p w14:paraId="54758442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B5FB33D" w14:textId="77777777" w:rsidR="002B6A26" w:rsidRDefault="00C44C66">
      <w:pPr>
        <w:spacing w:before="75"/>
        <w:ind w:left="378" w:right="392" w:firstLine="708"/>
        <w:jc w:val="both"/>
        <w:rPr>
          <w:sz w:val="30"/>
        </w:rPr>
      </w:pPr>
      <w:r>
        <w:rPr>
          <w:i/>
          <w:sz w:val="30"/>
        </w:rPr>
        <w:lastRenderedPageBreak/>
        <w:t xml:space="preserve">Прочие затраты, связанные с эксплуатацией ЭВМ </w:t>
      </w:r>
      <w:r>
        <w:rPr>
          <w:sz w:val="30"/>
        </w:rPr>
        <w:t>(</w:t>
      </w:r>
      <w:proofErr w:type="spellStart"/>
      <w:r>
        <w:rPr>
          <w:sz w:val="30"/>
        </w:rPr>
        <w:t>З</w:t>
      </w:r>
      <w:r>
        <w:rPr>
          <w:sz w:val="30"/>
          <w:vertAlign w:val="subscript"/>
        </w:rPr>
        <w:t>пр</w:t>
      </w:r>
      <w:proofErr w:type="spellEnd"/>
      <w:r>
        <w:rPr>
          <w:sz w:val="30"/>
        </w:rPr>
        <w:t>), состоят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из амортизационных отчислений на здания, стоимости услуг </w:t>
      </w:r>
      <w:proofErr w:type="gramStart"/>
      <w:r>
        <w:rPr>
          <w:sz w:val="30"/>
        </w:rPr>
        <w:t>сторон-</w:t>
      </w:r>
      <w:r>
        <w:rPr>
          <w:spacing w:val="1"/>
          <w:sz w:val="30"/>
        </w:rPr>
        <w:t xml:space="preserve"> </w:t>
      </w:r>
      <w:r>
        <w:rPr>
          <w:sz w:val="30"/>
        </w:rPr>
        <w:t>них</w:t>
      </w:r>
      <w:proofErr w:type="gramEnd"/>
      <w:r>
        <w:rPr>
          <w:spacing w:val="-2"/>
          <w:sz w:val="30"/>
        </w:rPr>
        <w:t xml:space="preserve"> </w:t>
      </w:r>
      <w:r>
        <w:rPr>
          <w:sz w:val="30"/>
        </w:rPr>
        <w:t>организаций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составляют</w:t>
      </w:r>
      <w:r>
        <w:rPr>
          <w:spacing w:val="-2"/>
          <w:sz w:val="30"/>
        </w:rPr>
        <w:t xml:space="preserve"> </w:t>
      </w:r>
      <w:r>
        <w:rPr>
          <w:sz w:val="30"/>
        </w:rPr>
        <w:t>5</w:t>
      </w:r>
      <w:r>
        <w:rPr>
          <w:spacing w:val="-1"/>
          <w:sz w:val="30"/>
        </w:rPr>
        <w:t xml:space="preserve"> </w:t>
      </w:r>
      <w:r>
        <w:rPr>
          <w:sz w:val="30"/>
        </w:rPr>
        <w:t>%</w:t>
      </w:r>
      <w:r>
        <w:rPr>
          <w:spacing w:val="-3"/>
          <w:sz w:val="30"/>
        </w:rPr>
        <w:t xml:space="preserve"> </w:t>
      </w:r>
      <w:r>
        <w:rPr>
          <w:sz w:val="30"/>
        </w:rPr>
        <w:t>от</w:t>
      </w:r>
      <w:r>
        <w:rPr>
          <w:spacing w:val="-1"/>
          <w:sz w:val="30"/>
        </w:rPr>
        <w:t xml:space="preserve"> </w:t>
      </w:r>
      <w:r>
        <w:rPr>
          <w:sz w:val="30"/>
        </w:rPr>
        <w:t>балансовой</w:t>
      </w:r>
      <w:r>
        <w:rPr>
          <w:spacing w:val="-2"/>
          <w:sz w:val="30"/>
        </w:rPr>
        <w:t xml:space="preserve"> </w:t>
      </w:r>
      <w:r>
        <w:rPr>
          <w:sz w:val="30"/>
        </w:rPr>
        <w:t>стоимости:</w:t>
      </w:r>
    </w:p>
    <w:p w14:paraId="616C0E24" w14:textId="77777777" w:rsidR="002B6A26" w:rsidRDefault="00C44C66">
      <w:pPr>
        <w:spacing w:before="132" w:line="368" w:lineRule="exact"/>
        <w:ind w:left="460" w:right="381"/>
        <w:jc w:val="center"/>
        <w:rPr>
          <w:i/>
          <w:sz w:val="30"/>
        </w:rPr>
      </w:pPr>
      <w:r>
        <w:rPr>
          <w:rFonts w:ascii="Symbol" w:hAnsi="Symbol"/>
          <w:b/>
          <w:sz w:val="30"/>
        </w:rPr>
        <w:t></w:t>
      </w:r>
      <w:r>
        <w:rPr>
          <w:b/>
          <w:spacing w:val="-19"/>
          <w:sz w:val="30"/>
        </w:rPr>
        <w:t xml:space="preserve"> </w:t>
      </w:r>
      <w:proofErr w:type="spellStart"/>
      <w:r>
        <w:rPr>
          <w:position w:val="2"/>
          <w:sz w:val="30"/>
        </w:rPr>
        <w:t>З</w:t>
      </w:r>
      <w:r>
        <w:rPr>
          <w:position w:val="2"/>
          <w:sz w:val="30"/>
          <w:vertAlign w:val="subscript"/>
        </w:rPr>
        <w:t>пр</w:t>
      </w:r>
      <w:r>
        <w:rPr>
          <w:i/>
          <w:position w:val="2"/>
          <w:sz w:val="30"/>
          <w:vertAlign w:val="subscript"/>
        </w:rPr>
        <w:t>i</w:t>
      </w:r>
      <w:proofErr w:type="spellEnd"/>
      <w:r>
        <w:rPr>
          <w:i/>
          <w:spacing w:val="-30"/>
          <w:position w:val="2"/>
          <w:sz w:val="30"/>
        </w:rPr>
        <w:t xml:space="preserve"> </w:t>
      </w:r>
      <w:r>
        <w:rPr>
          <w:position w:val="2"/>
          <w:sz w:val="30"/>
        </w:rPr>
        <w:t>(1</w:t>
      </w:r>
      <w:r>
        <w:rPr>
          <w:spacing w:val="-41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</w:t>
      </w:r>
      <w:r>
        <w:rPr>
          <w:b/>
          <w:spacing w:val="17"/>
          <w:position w:val="2"/>
          <w:sz w:val="30"/>
        </w:rPr>
        <w:t xml:space="preserve"> </w:t>
      </w:r>
      <w:proofErr w:type="spellStart"/>
      <w:proofErr w:type="gramStart"/>
      <w:r>
        <w:rPr>
          <w:i/>
          <w:position w:val="2"/>
          <w:sz w:val="30"/>
        </w:rPr>
        <w:t>К</w:t>
      </w:r>
      <w:r>
        <w:rPr>
          <w:position w:val="2"/>
          <w:sz w:val="30"/>
          <w:vertAlign w:val="subscript"/>
        </w:rPr>
        <w:t>доп</w:t>
      </w:r>
      <w:proofErr w:type="spellEnd"/>
      <w:r>
        <w:rPr>
          <w:spacing w:val="-34"/>
          <w:position w:val="2"/>
          <w:sz w:val="30"/>
        </w:rPr>
        <w:t xml:space="preserve"> </w:t>
      </w:r>
      <w:r>
        <w:rPr>
          <w:position w:val="2"/>
          <w:sz w:val="30"/>
        </w:rPr>
        <w:t>)</w:t>
      </w:r>
      <w:proofErr w:type="spellStart"/>
      <w:r>
        <w:rPr>
          <w:i/>
          <w:position w:val="2"/>
          <w:sz w:val="30"/>
        </w:rPr>
        <w:t>m</w:t>
      </w:r>
      <w:r>
        <w:rPr>
          <w:i/>
          <w:position w:val="2"/>
          <w:sz w:val="30"/>
          <w:vertAlign w:val="subscript"/>
        </w:rPr>
        <w:t>i</w:t>
      </w:r>
      <w:proofErr w:type="spellEnd"/>
      <w:proofErr w:type="gramEnd"/>
    </w:p>
    <w:p w14:paraId="096752E6" w14:textId="77777777" w:rsidR="002B6A26" w:rsidRDefault="002B6A26">
      <w:pPr>
        <w:spacing w:line="368" w:lineRule="exact"/>
        <w:jc w:val="center"/>
        <w:rPr>
          <w:sz w:val="3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5BE3F089" w14:textId="77777777" w:rsidR="002B6A26" w:rsidRDefault="00C44C66">
      <w:pPr>
        <w:spacing w:before="17"/>
        <w:jc w:val="right"/>
        <w:rPr>
          <w:sz w:val="20"/>
        </w:rPr>
      </w:pPr>
      <w:r>
        <w:rPr>
          <w:position w:val="8"/>
          <w:sz w:val="30"/>
        </w:rPr>
        <w:t>З</w:t>
      </w:r>
      <w:proofErr w:type="spellStart"/>
      <w:r>
        <w:rPr>
          <w:sz w:val="20"/>
        </w:rPr>
        <w:t>пр</w:t>
      </w:r>
      <w:proofErr w:type="spellEnd"/>
    </w:p>
    <w:p w14:paraId="528F8D56" w14:textId="77777777" w:rsidR="002B6A26" w:rsidRDefault="00C44C66">
      <w:pPr>
        <w:tabs>
          <w:tab w:val="left" w:pos="2560"/>
        </w:tabs>
        <w:spacing w:line="335" w:lineRule="exact"/>
        <w:ind w:left="67"/>
        <w:jc w:val="center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05"/>
          <w:sz w:val="30"/>
          <w:u w:val="single"/>
        </w:rPr>
        <w:t xml:space="preserve"> </w:t>
      </w:r>
      <w:r>
        <w:rPr>
          <w:i/>
          <w:sz w:val="30"/>
          <w:u w:val="single"/>
          <w:vertAlign w:val="superscript"/>
        </w:rPr>
        <w:t>i</w:t>
      </w:r>
      <w:r>
        <w:rPr>
          <w:sz w:val="30"/>
          <w:u w:val="single"/>
        </w:rPr>
        <w:tab/>
      </w:r>
      <w:proofErr w:type="gramStart"/>
      <w:r>
        <w:rPr>
          <w:i/>
          <w:w w:val="95"/>
          <w:sz w:val="30"/>
        </w:rPr>
        <w:t>К</w:t>
      </w:r>
      <w:proofErr w:type="spellStart"/>
      <w:r>
        <w:rPr>
          <w:w w:val="95"/>
          <w:position w:val="-7"/>
          <w:sz w:val="20"/>
        </w:rPr>
        <w:t>пр</w:t>
      </w:r>
      <w:proofErr w:type="spellEnd"/>
      <w:r>
        <w:rPr>
          <w:spacing w:val="8"/>
          <w:w w:val="95"/>
          <w:position w:val="-7"/>
          <w:sz w:val="20"/>
        </w:rPr>
        <w:t xml:space="preserve"> </w:t>
      </w:r>
      <w:r>
        <w:rPr>
          <w:w w:val="95"/>
          <w:sz w:val="30"/>
        </w:rPr>
        <w:t>,</w:t>
      </w:r>
      <w:proofErr w:type="gramEnd"/>
    </w:p>
    <w:p w14:paraId="682E06B7" w14:textId="77777777" w:rsidR="002B6A26" w:rsidRDefault="00C44C66">
      <w:pPr>
        <w:spacing w:line="313" w:lineRule="exact"/>
        <w:ind w:left="67" w:right="376"/>
        <w:jc w:val="center"/>
        <w:rPr>
          <w:sz w:val="20"/>
        </w:rPr>
      </w:pPr>
      <w:r>
        <w:rPr>
          <w:i/>
          <w:position w:val="8"/>
          <w:sz w:val="30"/>
        </w:rPr>
        <w:t>Q</w:t>
      </w:r>
      <w:proofErr w:type="spellStart"/>
      <w:r>
        <w:rPr>
          <w:sz w:val="20"/>
        </w:rPr>
        <w:t>эвм</w:t>
      </w:r>
      <w:proofErr w:type="spellEnd"/>
    </w:p>
    <w:p w14:paraId="48C47897" w14:textId="77777777" w:rsidR="002B6A26" w:rsidRDefault="00C44C66">
      <w:pPr>
        <w:pStyle w:val="a3"/>
        <w:spacing w:before="21"/>
        <w:ind w:right="392"/>
        <w:jc w:val="right"/>
      </w:pPr>
      <w:r>
        <w:br w:type="column"/>
      </w:r>
      <w:r>
        <w:t>(36)</w:t>
      </w:r>
    </w:p>
    <w:p w14:paraId="34531817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498" w:space="40"/>
            <w:col w:w="3156" w:space="39"/>
            <w:col w:w="3117"/>
          </w:cols>
        </w:sectPr>
      </w:pPr>
    </w:p>
    <w:p w14:paraId="72CFFF06" w14:textId="77777777" w:rsidR="002B6A26" w:rsidRDefault="00C44C66">
      <w:pPr>
        <w:pStyle w:val="a3"/>
        <w:spacing w:before="170"/>
        <w:ind w:left="378" w:right="392" w:hanging="1"/>
        <w:jc w:val="both"/>
      </w:pPr>
      <w:r>
        <w:t xml:space="preserve">где </w:t>
      </w:r>
      <w:proofErr w:type="spellStart"/>
      <w:r>
        <w:rPr>
          <w:i/>
        </w:rPr>
        <w:t>К</w:t>
      </w:r>
      <w:r>
        <w:rPr>
          <w:vertAlign w:val="subscript"/>
        </w:rPr>
        <w:t>пр</w:t>
      </w:r>
      <w:proofErr w:type="spellEnd"/>
      <w:r>
        <w:t xml:space="preserve"> – коэффициент, характеризующий размет прочих затрат, </w:t>
      </w:r>
      <w:proofErr w:type="spellStart"/>
      <w:r>
        <w:t>свя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занных</w:t>
      </w:r>
      <w:proofErr w:type="spellEnd"/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эксплуатацией</w:t>
      </w:r>
      <w:r>
        <w:rPr>
          <w:spacing w:val="1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К</w:t>
      </w:r>
      <w:r>
        <w:rPr>
          <w:vertAlign w:val="subscript"/>
        </w:rPr>
        <w:t>пр</w:t>
      </w:r>
      <w:proofErr w:type="spellEnd"/>
      <w:r>
        <w:t xml:space="preserve"> = 0,05).</w:t>
      </w:r>
    </w:p>
    <w:p w14:paraId="30776CC3" w14:textId="77777777" w:rsidR="002B6A26" w:rsidRDefault="00C44C66">
      <w:pPr>
        <w:pStyle w:val="a4"/>
        <w:numPr>
          <w:ilvl w:val="3"/>
          <w:numId w:val="17"/>
        </w:numPr>
        <w:tabs>
          <w:tab w:val="left" w:pos="2062"/>
        </w:tabs>
        <w:ind w:left="378" w:right="393" w:firstLine="707"/>
        <w:jc w:val="both"/>
        <w:rPr>
          <w:sz w:val="30"/>
        </w:rPr>
      </w:pPr>
      <w:r>
        <w:rPr>
          <w:sz w:val="30"/>
        </w:rPr>
        <w:t>Расчет машинного времени ЭВМ.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Машинное время ЭВМ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включает:</w:t>
      </w:r>
      <w:r>
        <w:rPr>
          <w:spacing w:val="1"/>
          <w:sz w:val="30"/>
        </w:rPr>
        <w:t xml:space="preserve"> </w:t>
      </w:r>
      <w:r>
        <w:rPr>
          <w:sz w:val="30"/>
        </w:rPr>
        <w:t>время,</w:t>
      </w:r>
      <w:r>
        <w:rPr>
          <w:spacing w:val="1"/>
          <w:sz w:val="30"/>
        </w:rPr>
        <w:t xml:space="preserve"> </w:t>
      </w:r>
      <w:r>
        <w:rPr>
          <w:sz w:val="30"/>
        </w:rPr>
        <w:t>требуемое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составление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программы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блок-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схеме; время на отладку программы на ЭВМ; время на </w:t>
      </w:r>
      <w:proofErr w:type="spellStart"/>
      <w:r>
        <w:rPr>
          <w:sz w:val="30"/>
        </w:rPr>
        <w:t>редактирова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ние</w:t>
      </w:r>
      <w:proofErr w:type="spellEnd"/>
      <w:r>
        <w:rPr>
          <w:sz w:val="30"/>
        </w:rPr>
        <w:t>,</w:t>
      </w:r>
      <w:r>
        <w:rPr>
          <w:spacing w:val="-2"/>
          <w:sz w:val="30"/>
        </w:rPr>
        <w:t xml:space="preserve"> </w:t>
      </w:r>
      <w:r>
        <w:rPr>
          <w:sz w:val="30"/>
        </w:rPr>
        <w:t>печать и оформление</w:t>
      </w:r>
      <w:r>
        <w:rPr>
          <w:spacing w:val="-1"/>
          <w:sz w:val="30"/>
        </w:rPr>
        <w:t xml:space="preserve"> </w:t>
      </w:r>
      <w:r>
        <w:rPr>
          <w:sz w:val="30"/>
        </w:rPr>
        <w:t>документации.</w:t>
      </w:r>
    </w:p>
    <w:p w14:paraId="709437C0" w14:textId="77777777" w:rsidR="002B6A26" w:rsidRDefault="00C44C66">
      <w:pPr>
        <w:pStyle w:val="a3"/>
        <w:ind w:left="378" w:right="393" w:firstLine="708"/>
        <w:jc w:val="both"/>
      </w:pPr>
      <w:r>
        <w:t>Для расчета машинного времени ЭВМ (</w:t>
      </w:r>
      <w:proofErr w:type="spellStart"/>
      <w:r>
        <w:rPr>
          <w:i/>
        </w:rPr>
        <w:t>t</w:t>
      </w:r>
      <w:r>
        <w:rPr>
          <w:vertAlign w:val="subscript"/>
        </w:rPr>
        <w:t>эвм</w:t>
      </w:r>
      <w:proofErr w:type="spellEnd"/>
      <w:r>
        <w:t>, час), необходимого</w:t>
      </w:r>
      <w:r>
        <w:rPr>
          <w:spacing w:val="1"/>
        </w:rPr>
        <w:t xml:space="preserve"> </w:t>
      </w:r>
      <w:r>
        <w:rPr>
          <w:spacing w:val="-3"/>
        </w:rPr>
        <w:t>для</w:t>
      </w:r>
      <w:r>
        <w:rPr>
          <w:spacing w:val="-15"/>
        </w:rPr>
        <w:t xml:space="preserve"> </w:t>
      </w:r>
      <w:r>
        <w:rPr>
          <w:spacing w:val="-3"/>
        </w:rPr>
        <w:t>разработки</w:t>
      </w:r>
      <w:r>
        <w:rPr>
          <w:spacing w:val="-15"/>
        </w:rPr>
        <w:t xml:space="preserve"> </w:t>
      </w:r>
      <w:r>
        <w:rPr>
          <w:spacing w:val="-3"/>
        </w:rPr>
        <w:t>и</w:t>
      </w:r>
      <w:r>
        <w:rPr>
          <w:spacing w:val="-16"/>
        </w:rPr>
        <w:t xml:space="preserve"> </w:t>
      </w:r>
      <w:r>
        <w:rPr>
          <w:spacing w:val="-3"/>
        </w:rPr>
        <w:t>отладки</w:t>
      </w:r>
      <w:r>
        <w:rPr>
          <w:spacing w:val="-14"/>
        </w:rPr>
        <w:t xml:space="preserve"> </w:t>
      </w:r>
      <w:r>
        <w:rPr>
          <w:spacing w:val="-3"/>
        </w:rPr>
        <w:t>проекта,</w:t>
      </w:r>
      <w:r>
        <w:rPr>
          <w:spacing w:val="-15"/>
        </w:rPr>
        <w:t xml:space="preserve"> </w:t>
      </w:r>
      <w:r>
        <w:rPr>
          <w:spacing w:val="-3"/>
        </w:rPr>
        <w:t>следует</w:t>
      </w:r>
      <w:r>
        <w:rPr>
          <w:spacing w:val="-16"/>
        </w:rPr>
        <w:t xml:space="preserve"> </w:t>
      </w:r>
      <w:r>
        <w:rPr>
          <w:spacing w:val="-2"/>
        </w:rPr>
        <w:t>использовать</w:t>
      </w:r>
      <w:r>
        <w:rPr>
          <w:spacing w:val="-15"/>
        </w:rPr>
        <w:t xml:space="preserve"> </w:t>
      </w:r>
      <w:r>
        <w:rPr>
          <w:spacing w:val="-2"/>
        </w:rPr>
        <w:t>формулу</w:t>
      </w:r>
      <w:r>
        <w:rPr>
          <w:spacing w:val="-17"/>
        </w:rPr>
        <w:t xml:space="preserve"> </w:t>
      </w:r>
      <w:r>
        <w:rPr>
          <w:spacing w:val="-2"/>
        </w:rPr>
        <w:t>(37):</w:t>
      </w:r>
    </w:p>
    <w:p w14:paraId="012BA276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20436F4" w14:textId="77777777" w:rsidR="002B6A26" w:rsidRDefault="00C44C66">
      <w:pPr>
        <w:spacing w:before="159"/>
        <w:jc w:val="right"/>
        <w:rPr>
          <w:sz w:val="20"/>
        </w:rPr>
      </w:pPr>
      <w:r>
        <w:rPr>
          <w:i/>
          <w:position w:val="8"/>
          <w:sz w:val="30"/>
        </w:rPr>
        <w:t>t</w:t>
      </w:r>
      <w:proofErr w:type="spellStart"/>
      <w:r>
        <w:rPr>
          <w:sz w:val="20"/>
        </w:rPr>
        <w:t>эвм</w:t>
      </w:r>
      <w:proofErr w:type="spellEnd"/>
    </w:p>
    <w:p w14:paraId="76BCD6F3" w14:textId="77777777" w:rsidR="002B6A26" w:rsidRDefault="00C44C66">
      <w:pPr>
        <w:spacing w:before="141"/>
        <w:ind w:left="67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7"/>
          <w:sz w:val="30"/>
        </w:rPr>
        <w:t xml:space="preserve"> </w:t>
      </w:r>
      <w:r>
        <w:rPr>
          <w:sz w:val="30"/>
        </w:rPr>
        <w:t>(</w:t>
      </w:r>
      <w:r>
        <w:rPr>
          <w:i/>
          <w:sz w:val="30"/>
        </w:rPr>
        <w:t>t</w:t>
      </w:r>
      <w:proofErr w:type="spellStart"/>
      <w:proofErr w:type="gramStart"/>
      <w:r>
        <w:rPr>
          <w:position w:val="-7"/>
          <w:sz w:val="20"/>
        </w:rPr>
        <w:t>р.п</w:t>
      </w:r>
      <w:proofErr w:type="spellEnd"/>
      <w:proofErr w:type="gramEnd"/>
      <w:r>
        <w:rPr>
          <w:spacing w:val="47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-9"/>
          <w:sz w:val="30"/>
        </w:rPr>
        <w:t xml:space="preserve"> </w:t>
      </w:r>
      <w:r>
        <w:rPr>
          <w:i/>
          <w:sz w:val="30"/>
        </w:rPr>
        <w:t>t</w:t>
      </w:r>
      <w:proofErr w:type="spellStart"/>
      <w:r>
        <w:rPr>
          <w:position w:val="-7"/>
          <w:sz w:val="20"/>
        </w:rPr>
        <w:t>вн</w:t>
      </w:r>
      <w:proofErr w:type="spellEnd"/>
      <w:r>
        <w:rPr>
          <w:spacing w:val="-13"/>
          <w:position w:val="-7"/>
          <w:sz w:val="20"/>
        </w:rPr>
        <w:t xml:space="preserve"> </w:t>
      </w:r>
      <w:r>
        <w:rPr>
          <w:sz w:val="30"/>
        </w:rPr>
        <w:t>)</w:t>
      </w:r>
      <w:r>
        <w:rPr>
          <w:i/>
          <w:sz w:val="30"/>
        </w:rPr>
        <w:t>F</w:t>
      </w:r>
      <w:r>
        <w:rPr>
          <w:position w:val="-7"/>
          <w:sz w:val="20"/>
        </w:rPr>
        <w:t>см</w:t>
      </w:r>
      <w:r>
        <w:rPr>
          <w:spacing w:val="32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8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7"/>
          <w:sz w:val="20"/>
        </w:rPr>
        <w:t>см</w:t>
      </w:r>
      <w:r>
        <w:rPr>
          <w:spacing w:val="-16"/>
          <w:position w:val="-7"/>
          <w:sz w:val="20"/>
        </w:rPr>
        <w:t xml:space="preserve"> </w:t>
      </w:r>
      <w:r>
        <w:rPr>
          <w:sz w:val="30"/>
        </w:rPr>
        <w:t>,</w:t>
      </w:r>
    </w:p>
    <w:p w14:paraId="458F2957" w14:textId="77777777" w:rsidR="002B6A26" w:rsidRDefault="00C44C66">
      <w:pPr>
        <w:pStyle w:val="a3"/>
        <w:spacing w:before="163"/>
        <w:ind w:right="392"/>
        <w:jc w:val="right"/>
      </w:pPr>
      <w:r>
        <w:br w:type="column"/>
      </w:r>
      <w:r>
        <w:t>(37)</w:t>
      </w:r>
    </w:p>
    <w:p w14:paraId="2031BFE8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754" w:space="40"/>
            <w:col w:w="2671" w:space="39"/>
            <w:col w:w="3346"/>
          </w:cols>
        </w:sectPr>
      </w:pPr>
    </w:p>
    <w:p w14:paraId="2F9BDDD5" w14:textId="77777777" w:rsidR="002B6A26" w:rsidRDefault="002B6A26">
      <w:pPr>
        <w:pStyle w:val="a3"/>
        <w:spacing w:before="2"/>
        <w:rPr>
          <w:sz w:val="9"/>
        </w:rPr>
      </w:pPr>
    </w:p>
    <w:p w14:paraId="0999F0DA" w14:textId="77777777" w:rsidR="002B6A26" w:rsidRDefault="00C44C66">
      <w:pPr>
        <w:pStyle w:val="a3"/>
        <w:spacing w:before="88"/>
        <w:ind w:left="378" w:right="393"/>
        <w:jc w:val="both"/>
      </w:pPr>
      <w:r>
        <w:t>где</w:t>
      </w:r>
      <w:r>
        <w:rPr>
          <w:spacing w:val="56"/>
        </w:rPr>
        <w:t xml:space="preserve"> </w:t>
      </w:r>
      <w:proofErr w:type="spellStart"/>
      <w:r>
        <w:rPr>
          <w:i/>
        </w:rPr>
        <w:t>t</w:t>
      </w:r>
      <w:proofErr w:type="gramStart"/>
      <w:r>
        <w:rPr>
          <w:vertAlign w:val="subscript"/>
        </w:rPr>
        <w:t>р.п</w:t>
      </w:r>
      <w:proofErr w:type="spellEnd"/>
      <w:proofErr w:type="gramEnd"/>
      <w:r>
        <w:rPr>
          <w:spacing w:val="56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срок</w:t>
      </w:r>
      <w:r>
        <w:rPr>
          <w:spacing w:val="55"/>
        </w:rPr>
        <w:t xml:space="preserve"> </w:t>
      </w:r>
      <w:r>
        <w:t>реализации</w:t>
      </w:r>
      <w:r>
        <w:rPr>
          <w:spacing w:val="56"/>
        </w:rPr>
        <w:t xml:space="preserve"> </w:t>
      </w:r>
      <w:r>
        <w:t>стадии</w:t>
      </w:r>
      <w:r>
        <w:rPr>
          <w:spacing w:val="54"/>
        </w:rPr>
        <w:t xml:space="preserve"> </w:t>
      </w:r>
      <w:r>
        <w:t>«Рабочий</w:t>
      </w:r>
      <w:r>
        <w:rPr>
          <w:spacing w:val="56"/>
        </w:rPr>
        <w:t xml:space="preserve"> </w:t>
      </w:r>
      <w:r>
        <w:t>проект»</w:t>
      </w:r>
      <w:r>
        <w:rPr>
          <w:spacing w:val="56"/>
        </w:rPr>
        <w:t xml:space="preserve"> </w:t>
      </w:r>
      <w:r>
        <w:t>(РП),</w:t>
      </w:r>
      <w:r>
        <w:rPr>
          <w:spacing w:val="57"/>
        </w:rPr>
        <w:t xml:space="preserve"> </w:t>
      </w:r>
      <w:proofErr w:type="spellStart"/>
      <w:r>
        <w:t>дн</w:t>
      </w:r>
      <w:proofErr w:type="spellEnd"/>
      <w:r>
        <w:t>.;</w:t>
      </w:r>
      <w:r>
        <w:rPr>
          <w:spacing w:val="56"/>
        </w:rPr>
        <w:t xml:space="preserve"> </w:t>
      </w:r>
      <w:proofErr w:type="spellStart"/>
      <w:r>
        <w:rPr>
          <w:i/>
        </w:rPr>
        <w:t>t</w:t>
      </w:r>
      <w:r>
        <w:rPr>
          <w:vertAlign w:val="subscript"/>
        </w:rPr>
        <w:t>вн</w:t>
      </w:r>
      <w:proofErr w:type="spellEnd"/>
      <w:r>
        <w:rPr>
          <w:spacing w:val="57"/>
        </w:rPr>
        <w:t xml:space="preserve"> </w:t>
      </w:r>
      <w:r>
        <w:t>–</w:t>
      </w:r>
      <w:r>
        <w:rPr>
          <w:spacing w:val="-73"/>
        </w:rPr>
        <w:t xml:space="preserve"> </w:t>
      </w:r>
      <w:r>
        <w:t xml:space="preserve">срок реализации стадии «Ввод в действие» (ВП), </w:t>
      </w:r>
      <w:proofErr w:type="spellStart"/>
      <w:r>
        <w:t>дн</w:t>
      </w:r>
      <w:proofErr w:type="spellEnd"/>
      <w:r>
        <w:t xml:space="preserve">.; </w:t>
      </w:r>
      <w:proofErr w:type="spellStart"/>
      <w:r>
        <w:rPr>
          <w:i/>
        </w:rPr>
        <w:t>F</w:t>
      </w:r>
      <w:r>
        <w:rPr>
          <w:vertAlign w:val="subscript"/>
        </w:rPr>
        <w:t>см</w:t>
      </w:r>
      <w:proofErr w:type="spellEnd"/>
      <w:r>
        <w:t xml:space="preserve"> – продолжи-</w:t>
      </w:r>
      <w:r>
        <w:rPr>
          <w:spacing w:val="1"/>
        </w:rPr>
        <w:t xml:space="preserve"> </w:t>
      </w:r>
      <w:r>
        <w:t xml:space="preserve">тельность рабочей смены, ч; </w:t>
      </w:r>
      <w:proofErr w:type="spellStart"/>
      <w:r>
        <w:rPr>
          <w:i/>
        </w:rPr>
        <w:t>F</w:t>
      </w:r>
      <w:r>
        <w:rPr>
          <w:vertAlign w:val="subscript"/>
        </w:rPr>
        <w:t>см</w:t>
      </w:r>
      <w:proofErr w:type="spellEnd"/>
      <w:r>
        <w:t xml:space="preserve"> = 8 ч; </w:t>
      </w:r>
      <w:r>
        <w:rPr>
          <w:i/>
        </w:rPr>
        <w:t>К</w:t>
      </w:r>
      <w:r>
        <w:rPr>
          <w:vertAlign w:val="subscript"/>
        </w:rPr>
        <w:t>см</w:t>
      </w:r>
      <w:r>
        <w:t xml:space="preserve"> – количество рабочих смен,</w:t>
      </w:r>
      <w:r>
        <w:rPr>
          <w:spacing w:val="1"/>
        </w:rPr>
        <w:t xml:space="preserve"> </w:t>
      </w:r>
      <w:r>
        <w:rPr>
          <w:i/>
        </w:rPr>
        <w:t>К</w:t>
      </w:r>
      <w:r>
        <w:rPr>
          <w:vertAlign w:val="subscript"/>
        </w:rPr>
        <w:t>см</w:t>
      </w:r>
      <w:r>
        <w:rPr>
          <w:spacing w:val="-1"/>
        </w:rPr>
        <w:t xml:space="preserve"> </w:t>
      </w:r>
      <w:r>
        <w:t>= 1.</w:t>
      </w:r>
    </w:p>
    <w:p w14:paraId="71B97EB5" w14:textId="77777777" w:rsidR="002B6A26" w:rsidRDefault="002B6A26">
      <w:pPr>
        <w:pStyle w:val="a3"/>
        <w:spacing w:before="11"/>
        <w:rPr>
          <w:sz w:val="41"/>
        </w:rPr>
      </w:pPr>
    </w:p>
    <w:p w14:paraId="743EE9B3" w14:textId="77777777" w:rsidR="002B6A26" w:rsidRDefault="00C44C66">
      <w:pPr>
        <w:pStyle w:val="4"/>
        <w:numPr>
          <w:ilvl w:val="2"/>
          <w:numId w:val="23"/>
        </w:numPr>
        <w:tabs>
          <w:tab w:val="left" w:pos="1578"/>
        </w:tabs>
        <w:ind w:left="1577" w:hanging="753"/>
        <w:jc w:val="left"/>
      </w:pPr>
      <w:bookmarkStart w:id="22" w:name="_TOC_250024"/>
      <w:r>
        <w:t>Расчет</w:t>
      </w:r>
      <w:r>
        <w:rPr>
          <w:spacing w:val="-6"/>
        </w:rPr>
        <w:t xml:space="preserve"> </w:t>
      </w:r>
      <w:r>
        <w:t>затрат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изготовление</w:t>
      </w:r>
      <w:r>
        <w:rPr>
          <w:spacing w:val="-4"/>
        </w:rPr>
        <w:t xml:space="preserve"> </w:t>
      </w:r>
      <w:r>
        <w:t>эталонного</w:t>
      </w:r>
      <w:r>
        <w:rPr>
          <w:spacing w:val="-5"/>
        </w:rPr>
        <w:t xml:space="preserve"> </w:t>
      </w:r>
      <w:bookmarkEnd w:id="22"/>
      <w:r>
        <w:t>экземпляра</w:t>
      </w:r>
    </w:p>
    <w:p w14:paraId="2C987349" w14:textId="77777777" w:rsidR="002B6A26" w:rsidRDefault="00C44C66">
      <w:pPr>
        <w:pStyle w:val="a3"/>
        <w:spacing w:before="238"/>
        <w:ind w:left="378" w:firstLine="708"/>
      </w:pPr>
      <w:r>
        <w:t>Затраты</w:t>
      </w:r>
      <w:r>
        <w:rPr>
          <w:spacing w:val="30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изготовление</w:t>
      </w:r>
      <w:r>
        <w:rPr>
          <w:spacing w:val="29"/>
        </w:rPr>
        <w:t xml:space="preserve"> </w:t>
      </w:r>
      <w:r>
        <w:t>эталонного</w:t>
      </w:r>
      <w:r>
        <w:rPr>
          <w:spacing w:val="30"/>
        </w:rPr>
        <w:t xml:space="preserve"> </w:t>
      </w:r>
      <w:r>
        <w:t>экземпляра</w:t>
      </w:r>
      <w:r>
        <w:rPr>
          <w:spacing w:val="31"/>
        </w:rPr>
        <w:t xml:space="preserve"> </w:t>
      </w:r>
      <w:r>
        <w:t>(</w:t>
      </w:r>
      <w:proofErr w:type="spellStart"/>
      <w:r>
        <w:t>З</w:t>
      </w:r>
      <w:r>
        <w:rPr>
          <w:vertAlign w:val="subscript"/>
        </w:rPr>
        <w:t>эт</w:t>
      </w:r>
      <w:proofErr w:type="spellEnd"/>
      <w:r>
        <w:t>)</w:t>
      </w:r>
      <w:r>
        <w:rPr>
          <w:spacing w:val="31"/>
        </w:rPr>
        <w:t xml:space="preserve"> </w:t>
      </w:r>
      <w:proofErr w:type="spellStart"/>
      <w:r>
        <w:t>определя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ются</w:t>
      </w:r>
      <w:proofErr w:type="spellEnd"/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  <w:r>
        <w:rPr>
          <w:spacing w:val="-1"/>
        </w:rPr>
        <w:t xml:space="preserve"> </w:t>
      </w:r>
      <w:r>
        <w:t>(38):</w:t>
      </w:r>
    </w:p>
    <w:p w14:paraId="6F8B89B7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572F1549" w14:textId="77777777" w:rsidR="002B6A26" w:rsidRDefault="00C44C66">
      <w:pPr>
        <w:spacing w:before="158"/>
        <w:jc w:val="right"/>
        <w:rPr>
          <w:sz w:val="20"/>
        </w:rPr>
      </w:pPr>
      <w:r>
        <w:rPr>
          <w:position w:val="8"/>
          <w:sz w:val="30"/>
        </w:rPr>
        <w:t>З</w:t>
      </w:r>
      <w:proofErr w:type="spellStart"/>
      <w:r>
        <w:rPr>
          <w:sz w:val="20"/>
        </w:rPr>
        <w:t>эт</w:t>
      </w:r>
      <w:proofErr w:type="spellEnd"/>
    </w:p>
    <w:p w14:paraId="44506943" w14:textId="45D8324B" w:rsidR="002B6A26" w:rsidRDefault="00C44C66">
      <w:pPr>
        <w:spacing w:before="141"/>
        <w:ind w:left="70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5"/>
          <w:sz w:val="30"/>
        </w:rPr>
        <w:t xml:space="preserve"> </w:t>
      </w:r>
      <w:r>
        <w:rPr>
          <w:sz w:val="30"/>
        </w:rPr>
        <w:t>(З</w:t>
      </w:r>
      <w:proofErr w:type="spellStart"/>
      <w:r>
        <w:rPr>
          <w:position w:val="-7"/>
          <w:sz w:val="20"/>
        </w:rPr>
        <w:t>тр</w:t>
      </w:r>
      <w:proofErr w:type="spellEnd"/>
      <w:r>
        <w:rPr>
          <w:spacing w:val="54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9"/>
          <w:sz w:val="30"/>
        </w:rPr>
        <w:t xml:space="preserve"> </w:t>
      </w:r>
      <w:r>
        <w:rPr>
          <w:sz w:val="30"/>
        </w:rPr>
        <w:t>З</w:t>
      </w:r>
      <w:r>
        <w:rPr>
          <w:position w:val="-7"/>
          <w:sz w:val="20"/>
        </w:rPr>
        <w:t>тех</w:t>
      </w:r>
      <w:r>
        <w:rPr>
          <w:spacing w:val="61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8"/>
          <w:sz w:val="30"/>
        </w:rPr>
        <w:t xml:space="preserve"> </w:t>
      </w:r>
      <w:r>
        <w:rPr>
          <w:sz w:val="30"/>
        </w:rPr>
        <w:t>З</w:t>
      </w:r>
      <w:r>
        <w:rPr>
          <w:position w:val="-7"/>
          <w:sz w:val="20"/>
        </w:rPr>
        <w:t>м</w:t>
      </w:r>
      <w:r w:rsidRPr="00C44C66">
        <w:rPr>
          <w:position w:val="-7"/>
          <w:sz w:val="20"/>
        </w:rPr>
        <w:t xml:space="preserve"> </w:t>
      </w:r>
      <w:proofErr w:type="gramStart"/>
      <w:r>
        <w:rPr>
          <w:position w:val="-7"/>
          <w:sz w:val="20"/>
        </w:rPr>
        <w:t>в</w:t>
      </w:r>
      <w:r>
        <w:rPr>
          <w:spacing w:val="-7"/>
          <w:position w:val="-7"/>
          <w:sz w:val="20"/>
        </w:rPr>
        <w:t xml:space="preserve"> </w:t>
      </w:r>
      <w:r w:rsidRPr="00C44C66">
        <w:rPr>
          <w:spacing w:val="-7"/>
          <w:position w:val="-7"/>
          <w:sz w:val="20"/>
        </w:rPr>
        <w:t xml:space="preserve"> </w:t>
      </w:r>
      <w:r>
        <w:rPr>
          <w:sz w:val="30"/>
        </w:rPr>
        <w:t>)</w:t>
      </w:r>
      <w:proofErr w:type="gramEnd"/>
      <w:r w:rsidRPr="00C44C66">
        <w:rPr>
          <w:sz w:val="30"/>
        </w:rPr>
        <w:t xml:space="preserve"> </w:t>
      </w:r>
      <w:r>
        <w:rPr>
          <w:i/>
          <w:sz w:val="30"/>
        </w:rPr>
        <w:t>К</w:t>
      </w:r>
      <w:proofErr w:type="spellStart"/>
      <w:r>
        <w:rPr>
          <w:position w:val="-7"/>
          <w:sz w:val="20"/>
        </w:rPr>
        <w:t>эт</w:t>
      </w:r>
      <w:proofErr w:type="spellEnd"/>
      <w:r>
        <w:rPr>
          <w:spacing w:val="-11"/>
          <w:position w:val="-7"/>
          <w:sz w:val="20"/>
        </w:rPr>
        <w:t xml:space="preserve"> </w:t>
      </w:r>
      <w:r>
        <w:rPr>
          <w:sz w:val="30"/>
        </w:rPr>
        <w:t>,</w:t>
      </w:r>
    </w:p>
    <w:p w14:paraId="5BE2FDB7" w14:textId="77777777" w:rsidR="002B6A26" w:rsidRDefault="00C44C66">
      <w:pPr>
        <w:pStyle w:val="a3"/>
        <w:spacing w:before="164"/>
        <w:ind w:right="392"/>
        <w:jc w:val="right"/>
      </w:pPr>
      <w:r>
        <w:br w:type="column"/>
      </w:r>
      <w:r>
        <w:t>(38)</w:t>
      </w:r>
    </w:p>
    <w:p w14:paraId="2E2C2F2C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607" w:space="40"/>
            <w:col w:w="2922" w:space="39"/>
            <w:col w:w="3242"/>
          </w:cols>
        </w:sectPr>
      </w:pPr>
    </w:p>
    <w:p w14:paraId="701A6EB8" w14:textId="77777777" w:rsidR="002B6A26" w:rsidRDefault="002B6A26">
      <w:pPr>
        <w:pStyle w:val="a3"/>
        <w:spacing w:before="3"/>
        <w:rPr>
          <w:sz w:val="9"/>
        </w:rPr>
      </w:pPr>
    </w:p>
    <w:p w14:paraId="41166A7A" w14:textId="77777777" w:rsidR="002B6A26" w:rsidRDefault="00C44C66">
      <w:pPr>
        <w:pStyle w:val="a3"/>
        <w:spacing w:before="88"/>
        <w:ind w:left="378" w:right="185" w:hanging="1"/>
      </w:pPr>
      <w:r>
        <w:t>где</w:t>
      </w:r>
      <w:r>
        <w:rPr>
          <w:spacing w:val="25"/>
        </w:rPr>
        <w:t xml:space="preserve"> </w:t>
      </w:r>
      <w:r>
        <w:rPr>
          <w:i/>
        </w:rPr>
        <w:t>К</w:t>
      </w:r>
      <w:r>
        <w:rPr>
          <w:vertAlign w:val="subscript"/>
        </w:rPr>
        <w:t>эт</w:t>
      </w:r>
      <w:r>
        <w:rPr>
          <w:spacing w:val="25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коэффициент,</w:t>
      </w:r>
      <w:r>
        <w:rPr>
          <w:spacing w:val="26"/>
        </w:rPr>
        <w:t xml:space="preserve"> </w:t>
      </w:r>
      <w:r>
        <w:t>учитывающий</w:t>
      </w:r>
      <w:r>
        <w:rPr>
          <w:spacing w:val="25"/>
        </w:rPr>
        <w:t xml:space="preserve"> </w:t>
      </w:r>
      <w:r>
        <w:t>размер</w:t>
      </w:r>
      <w:r>
        <w:rPr>
          <w:spacing w:val="25"/>
        </w:rPr>
        <w:t xml:space="preserve"> </w:t>
      </w:r>
      <w:r>
        <w:t>затрат</w:t>
      </w:r>
      <w:r>
        <w:rPr>
          <w:spacing w:val="26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изготовление</w:t>
      </w:r>
      <w:r>
        <w:rPr>
          <w:spacing w:val="-72"/>
        </w:rPr>
        <w:t xml:space="preserve"> </w:t>
      </w:r>
      <w:r>
        <w:t>эталонного</w:t>
      </w:r>
      <w:r>
        <w:rPr>
          <w:spacing w:val="-1"/>
        </w:rPr>
        <w:t xml:space="preserve"> </w:t>
      </w:r>
      <w:r>
        <w:t>экземпляра,</w:t>
      </w:r>
      <w:r>
        <w:rPr>
          <w:spacing w:val="1"/>
        </w:rPr>
        <w:t xml:space="preserve"> </w:t>
      </w:r>
      <w:r>
        <w:rPr>
          <w:i/>
        </w:rPr>
        <w:t>К</w:t>
      </w:r>
      <w:r>
        <w:rPr>
          <w:vertAlign w:val="subscript"/>
        </w:rPr>
        <w:t>эт</w:t>
      </w:r>
      <w:r>
        <w:rPr>
          <w:spacing w:val="4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0,05.</w:t>
      </w:r>
    </w:p>
    <w:p w14:paraId="13FF97E0" w14:textId="77777777" w:rsidR="002B6A26" w:rsidRDefault="002B6A26">
      <w:pPr>
        <w:pStyle w:val="a3"/>
        <w:spacing w:before="10"/>
        <w:rPr>
          <w:sz w:val="41"/>
        </w:rPr>
      </w:pPr>
    </w:p>
    <w:p w14:paraId="4F721FC6" w14:textId="77777777" w:rsidR="002B6A26" w:rsidRDefault="00C44C66">
      <w:pPr>
        <w:pStyle w:val="4"/>
        <w:numPr>
          <w:ilvl w:val="2"/>
          <w:numId w:val="23"/>
        </w:numPr>
        <w:tabs>
          <w:tab w:val="left" w:pos="3352"/>
        </w:tabs>
        <w:spacing w:before="1"/>
        <w:ind w:left="3352"/>
        <w:jc w:val="left"/>
      </w:pPr>
      <w:bookmarkStart w:id="23" w:name="_TOC_250023"/>
      <w:r>
        <w:t>Расчет</w:t>
      </w:r>
      <w:r>
        <w:rPr>
          <w:spacing w:val="-5"/>
        </w:rPr>
        <w:t xml:space="preserve"> </w:t>
      </w:r>
      <w:r>
        <w:t>затрат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bookmarkEnd w:id="23"/>
      <w:r>
        <w:t>материалы</w:t>
      </w:r>
    </w:p>
    <w:p w14:paraId="6839DFFF" w14:textId="77777777" w:rsidR="002B6A26" w:rsidRDefault="00C44C66">
      <w:pPr>
        <w:pStyle w:val="a3"/>
        <w:spacing w:before="238"/>
        <w:ind w:left="378" w:right="394" w:firstLine="708"/>
        <w:jc w:val="both"/>
      </w:pPr>
      <w:r>
        <w:t>Затраты на материалы (носители информации и прочее) (</w:t>
      </w:r>
      <w:proofErr w:type="spellStart"/>
      <w:r>
        <w:t>З</w:t>
      </w:r>
      <w:r>
        <w:rPr>
          <w:vertAlign w:val="subscript"/>
        </w:rPr>
        <w:t>мат</w:t>
      </w:r>
      <w:proofErr w:type="spellEnd"/>
      <w:r>
        <w:t>),</w:t>
      </w:r>
      <w:r>
        <w:rPr>
          <w:spacing w:val="1"/>
        </w:rPr>
        <w:t xml:space="preserve"> </w:t>
      </w:r>
      <w:r>
        <w:t xml:space="preserve">необходимые для обеспечения нормальной работы ПЭВМ, </w:t>
      </w:r>
      <w:proofErr w:type="spellStart"/>
      <w:r>
        <w:t>рассчиты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ваются</w:t>
      </w:r>
      <w:proofErr w:type="spellEnd"/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0F531727" w14:textId="77777777" w:rsidR="002B6A26" w:rsidRDefault="00C44C66">
      <w:pPr>
        <w:spacing w:before="168" w:line="130" w:lineRule="exact"/>
        <w:ind w:right="2750"/>
        <w:jc w:val="center"/>
        <w:rPr>
          <w:i/>
          <w:sz w:val="20"/>
        </w:rPr>
      </w:pPr>
      <w:r>
        <w:rPr>
          <w:i/>
          <w:sz w:val="20"/>
        </w:rPr>
        <w:t>n</w:t>
      </w:r>
    </w:p>
    <w:p w14:paraId="01ABDAA9" w14:textId="77777777" w:rsidR="002B6A26" w:rsidRDefault="002B6A26">
      <w:pPr>
        <w:spacing w:line="130" w:lineRule="exact"/>
        <w:jc w:val="center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8F02E4E" w14:textId="77777777" w:rsidR="002B6A26" w:rsidRDefault="00C44C66">
      <w:pPr>
        <w:spacing w:before="79"/>
        <w:jc w:val="right"/>
        <w:rPr>
          <w:sz w:val="20"/>
        </w:rPr>
      </w:pPr>
      <w:r>
        <w:rPr>
          <w:position w:val="8"/>
          <w:sz w:val="30"/>
        </w:rPr>
        <w:t>З</w:t>
      </w:r>
      <w:r>
        <w:rPr>
          <w:sz w:val="20"/>
        </w:rPr>
        <w:t>мат</w:t>
      </w:r>
    </w:p>
    <w:p w14:paraId="712D46EB" w14:textId="77777777" w:rsidR="002B6A26" w:rsidRDefault="00C44C66">
      <w:pPr>
        <w:spacing w:before="1" w:line="487" w:lineRule="exact"/>
        <w:ind w:left="72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3"/>
          <w:sz w:val="30"/>
        </w:rPr>
        <w:t xml:space="preserve"> </w:t>
      </w:r>
      <w:r>
        <w:rPr>
          <w:rFonts w:ascii="Symbol" w:hAnsi="Symbol"/>
          <w:b/>
          <w:position w:val="-5"/>
          <w:sz w:val="42"/>
        </w:rPr>
        <w:t></w:t>
      </w:r>
      <w:r>
        <w:rPr>
          <w:b/>
          <w:spacing w:val="-55"/>
          <w:position w:val="-5"/>
          <w:sz w:val="42"/>
        </w:rPr>
        <w:t xml:space="preserve"> </w:t>
      </w:r>
      <w:r>
        <w:rPr>
          <w:sz w:val="30"/>
        </w:rPr>
        <w:t>(Ц</w:t>
      </w:r>
      <w:r>
        <w:rPr>
          <w:i/>
          <w:position w:val="-7"/>
          <w:sz w:val="20"/>
        </w:rPr>
        <w:t>i</w:t>
      </w:r>
      <w:r>
        <w:rPr>
          <w:i/>
          <w:spacing w:val="40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1"/>
          <w:sz w:val="30"/>
        </w:rPr>
        <w:t xml:space="preserve"> </w:t>
      </w:r>
      <w:r>
        <w:rPr>
          <w:i/>
          <w:sz w:val="30"/>
        </w:rPr>
        <w:t>N</w:t>
      </w:r>
      <w:r>
        <w:rPr>
          <w:i/>
          <w:position w:val="-7"/>
          <w:sz w:val="20"/>
        </w:rPr>
        <w:t>i</w:t>
      </w:r>
      <w:r>
        <w:rPr>
          <w:i/>
          <w:spacing w:val="-7"/>
          <w:position w:val="-7"/>
          <w:sz w:val="20"/>
        </w:rPr>
        <w:t xml:space="preserve"> </w:t>
      </w:r>
      <w:r>
        <w:rPr>
          <w:sz w:val="30"/>
        </w:rPr>
        <w:t>(1</w:t>
      </w:r>
      <w:r>
        <w:rPr>
          <w:spacing w:val="-39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4"/>
          <w:sz w:val="30"/>
        </w:rPr>
        <w:t xml:space="preserve"> </w:t>
      </w:r>
      <w:proofErr w:type="gramStart"/>
      <w:r>
        <w:rPr>
          <w:i/>
          <w:sz w:val="30"/>
        </w:rPr>
        <w:t>К</w:t>
      </w:r>
      <w:proofErr w:type="spellStart"/>
      <w:r>
        <w:rPr>
          <w:position w:val="-7"/>
          <w:sz w:val="20"/>
        </w:rPr>
        <w:t>т.з</w:t>
      </w:r>
      <w:proofErr w:type="spellEnd"/>
      <w:proofErr w:type="gramEnd"/>
      <w:r>
        <w:rPr>
          <w:spacing w:val="-10"/>
          <w:position w:val="-7"/>
          <w:sz w:val="20"/>
        </w:rPr>
        <w:t xml:space="preserve"> </w:t>
      </w:r>
      <w:r>
        <w:rPr>
          <w:sz w:val="30"/>
        </w:rPr>
        <w:t>)</w:t>
      </w:r>
      <w:r>
        <w:rPr>
          <w:spacing w:val="-11"/>
          <w:sz w:val="3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z w:val="30"/>
        </w:rPr>
        <w:t xml:space="preserve"> </w:t>
      </w:r>
      <w:r>
        <w:rPr>
          <w:sz w:val="30"/>
        </w:rPr>
        <w:t>Ц</w:t>
      </w:r>
      <w:proofErr w:type="spellStart"/>
      <w:r>
        <w:rPr>
          <w:position w:val="-7"/>
          <w:sz w:val="20"/>
        </w:rPr>
        <w:t>о</w:t>
      </w:r>
      <w:r>
        <w:rPr>
          <w:i/>
          <w:position w:val="-7"/>
          <w:sz w:val="20"/>
        </w:rPr>
        <w:t>i</w:t>
      </w:r>
      <w:proofErr w:type="spellEnd"/>
      <w:r>
        <w:rPr>
          <w:i/>
          <w:spacing w:val="40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1"/>
          <w:sz w:val="30"/>
        </w:rPr>
        <w:t xml:space="preserve"> </w:t>
      </w:r>
      <w:r>
        <w:rPr>
          <w:i/>
          <w:sz w:val="30"/>
        </w:rPr>
        <w:t>N</w:t>
      </w:r>
      <w:proofErr w:type="spellStart"/>
      <w:r>
        <w:rPr>
          <w:position w:val="-7"/>
          <w:sz w:val="20"/>
        </w:rPr>
        <w:t>о</w:t>
      </w:r>
      <w:r>
        <w:rPr>
          <w:i/>
          <w:position w:val="-7"/>
          <w:sz w:val="20"/>
        </w:rPr>
        <w:t>i</w:t>
      </w:r>
      <w:proofErr w:type="spellEnd"/>
      <w:r>
        <w:rPr>
          <w:i/>
          <w:spacing w:val="-7"/>
          <w:position w:val="-7"/>
          <w:sz w:val="20"/>
        </w:rPr>
        <w:t xml:space="preserve"> </w:t>
      </w:r>
      <w:r>
        <w:rPr>
          <w:sz w:val="30"/>
        </w:rPr>
        <w:t>),</w:t>
      </w:r>
    </w:p>
    <w:p w14:paraId="71069B61" w14:textId="77777777" w:rsidR="002B6A26" w:rsidRDefault="00C44C66">
      <w:pPr>
        <w:spacing w:line="218" w:lineRule="exact"/>
        <w:ind w:left="331"/>
        <w:rPr>
          <w:sz w:val="20"/>
        </w:rPr>
      </w:pPr>
      <w:r>
        <w:rPr>
          <w:i/>
          <w:sz w:val="20"/>
        </w:rPr>
        <w:t>i</w:t>
      </w:r>
      <w:r>
        <w:rPr>
          <w:i/>
          <w:spacing w:val="-26"/>
          <w:sz w:val="20"/>
        </w:rPr>
        <w:t xml:space="preserve"> 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1</w:t>
      </w:r>
    </w:p>
    <w:p w14:paraId="2583DBBD" w14:textId="77777777" w:rsidR="002B6A26" w:rsidRDefault="00C44C66">
      <w:pPr>
        <w:pStyle w:val="a3"/>
        <w:spacing w:before="83"/>
        <w:ind w:left="1652"/>
      </w:pPr>
      <w:r>
        <w:br w:type="column"/>
      </w:r>
      <w:r>
        <w:t>(39)</w:t>
      </w:r>
    </w:p>
    <w:p w14:paraId="4E91B31B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033" w:space="40"/>
            <w:col w:w="4186" w:space="39"/>
            <w:col w:w="2552"/>
          </w:cols>
        </w:sectPr>
      </w:pPr>
    </w:p>
    <w:p w14:paraId="4690FDA8" w14:textId="32AD7FA4" w:rsidR="002B6A26" w:rsidRDefault="002B6A26">
      <w:pPr>
        <w:pStyle w:val="a3"/>
        <w:spacing w:before="4"/>
        <w:rPr>
          <w:sz w:val="25"/>
        </w:rPr>
      </w:pPr>
    </w:p>
    <w:p w14:paraId="435FF09F" w14:textId="77777777" w:rsidR="002B6A26" w:rsidRDefault="00C44C66">
      <w:pPr>
        <w:pStyle w:val="a3"/>
        <w:spacing w:before="88"/>
        <w:ind w:right="16"/>
        <w:jc w:val="center"/>
      </w:pPr>
      <w:r>
        <w:t>24</w:t>
      </w:r>
    </w:p>
    <w:p w14:paraId="529ECE64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160A8DF" w14:textId="77777777" w:rsidR="002B6A26" w:rsidRDefault="00C44C66">
      <w:pPr>
        <w:pStyle w:val="a3"/>
        <w:spacing w:before="75"/>
        <w:ind w:left="378" w:right="392"/>
        <w:jc w:val="both"/>
      </w:pPr>
      <w:r>
        <w:lastRenderedPageBreak/>
        <w:t xml:space="preserve">где </w:t>
      </w:r>
      <w:proofErr w:type="spellStart"/>
      <w:r>
        <w:t>Ц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– цена </w:t>
      </w:r>
      <w:r>
        <w:rPr>
          <w:i/>
        </w:rPr>
        <w:t>i</w:t>
      </w:r>
      <w:r>
        <w:t xml:space="preserve">-го наименования материала полуфабриката, </w:t>
      </w:r>
      <w:proofErr w:type="spellStart"/>
      <w:r>
        <w:t>комплек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тующего</w:t>
      </w:r>
      <w:proofErr w:type="spellEnd"/>
      <w:r>
        <w:t xml:space="preserve">, руб.; 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– потребность в </w:t>
      </w:r>
      <w:r>
        <w:rPr>
          <w:i/>
        </w:rPr>
        <w:t>i</w:t>
      </w:r>
      <w:r>
        <w:t>-м материале, полуфабрикате, ком-</w:t>
      </w:r>
      <w:r>
        <w:rPr>
          <w:spacing w:val="1"/>
        </w:rPr>
        <w:t xml:space="preserve"> </w:t>
      </w:r>
      <w:proofErr w:type="spellStart"/>
      <w:r>
        <w:t>плектующем</w:t>
      </w:r>
      <w:proofErr w:type="spellEnd"/>
      <w:r>
        <w:t xml:space="preserve">, натур. ед.; </w:t>
      </w:r>
      <w:proofErr w:type="spellStart"/>
      <w:r>
        <w:rPr>
          <w:i/>
        </w:rPr>
        <w:t>К</w:t>
      </w:r>
      <w:r>
        <w:rPr>
          <w:vertAlign w:val="subscript"/>
        </w:rPr>
        <w:t>т.з</w:t>
      </w:r>
      <w:proofErr w:type="spellEnd"/>
      <w:r>
        <w:t xml:space="preserve"> – коэффициент, учитывающий сложив-</w:t>
      </w:r>
      <w:r>
        <w:rPr>
          <w:spacing w:val="1"/>
        </w:rPr>
        <w:t xml:space="preserve"> </w:t>
      </w:r>
      <w:proofErr w:type="spellStart"/>
      <w:r>
        <w:t>шийся</w:t>
      </w:r>
      <w:proofErr w:type="spellEnd"/>
      <w:r>
        <w:t xml:space="preserve"> процент транспортно-заготовите</w:t>
      </w:r>
      <w:r>
        <w:t>льных расходов в зависимости</w:t>
      </w:r>
      <w:r>
        <w:rPr>
          <w:spacing w:val="-72"/>
        </w:rPr>
        <w:t xml:space="preserve"> </w:t>
      </w:r>
      <w:r>
        <w:t>от способа доставки товаров,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т.з</w:t>
      </w:r>
      <w:proofErr w:type="spellEnd"/>
      <w:r>
        <w:t xml:space="preserve"> = 0,1–1,3; </w:t>
      </w:r>
      <w:proofErr w:type="spellStart"/>
      <w:r>
        <w:t>Ц</w:t>
      </w:r>
      <w:r>
        <w:rPr>
          <w:vertAlign w:val="subscript"/>
        </w:rPr>
        <w:t>о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цена возвратных от-</w:t>
      </w:r>
      <w:r>
        <w:rPr>
          <w:spacing w:val="1"/>
        </w:rPr>
        <w:t xml:space="preserve"> </w:t>
      </w:r>
      <w:r>
        <w:t xml:space="preserve">ходов </w:t>
      </w:r>
      <w:r>
        <w:rPr>
          <w:i/>
        </w:rPr>
        <w:t>i</w:t>
      </w:r>
      <w:r>
        <w:t xml:space="preserve">-го наименования материала, руб.; </w:t>
      </w:r>
      <w:proofErr w:type="spellStart"/>
      <w:r>
        <w:rPr>
          <w:i/>
        </w:rPr>
        <w:t>N</w:t>
      </w:r>
      <w:r>
        <w:rPr>
          <w:vertAlign w:val="subscript"/>
        </w:rPr>
        <w:t>о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количество возвратных</w:t>
      </w:r>
      <w:r>
        <w:rPr>
          <w:spacing w:val="-72"/>
        </w:rPr>
        <w:t xml:space="preserve"> </w:t>
      </w:r>
      <w:r>
        <w:t xml:space="preserve">отходов </w:t>
      </w:r>
      <w:r>
        <w:rPr>
          <w:i/>
        </w:rPr>
        <w:t>i</w:t>
      </w:r>
      <w:r>
        <w:t xml:space="preserve">-го наименования, натур. ед.; </w:t>
      </w:r>
      <w:r>
        <w:rPr>
          <w:i/>
        </w:rPr>
        <w:t xml:space="preserve">n </w:t>
      </w:r>
      <w:r>
        <w:t>– количество наименований</w:t>
      </w:r>
      <w:r>
        <w:rPr>
          <w:spacing w:val="1"/>
        </w:rPr>
        <w:t xml:space="preserve"> </w:t>
      </w:r>
      <w:r>
        <w:t>материалов, полуфабр</w:t>
      </w:r>
      <w:r>
        <w:t>икатов, комплектующих.</w:t>
      </w:r>
    </w:p>
    <w:p w14:paraId="643B44FB" w14:textId="77777777" w:rsidR="002B6A26" w:rsidRDefault="00C44C66">
      <w:pPr>
        <w:pStyle w:val="a3"/>
        <w:ind w:left="378" w:right="395" w:firstLine="707"/>
        <w:jc w:val="both"/>
      </w:pPr>
      <w:r>
        <w:t>Расчет по данной статье целесообразно вести с использованием</w:t>
      </w:r>
      <w:r>
        <w:rPr>
          <w:spacing w:val="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12.</w:t>
      </w:r>
    </w:p>
    <w:p w14:paraId="50D24672" w14:textId="77777777" w:rsidR="002B6A26" w:rsidRDefault="00C44C66">
      <w:pPr>
        <w:spacing w:before="161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12</w:t>
      </w:r>
    </w:p>
    <w:p w14:paraId="2DE56785" w14:textId="77777777" w:rsidR="002B6A26" w:rsidRDefault="00C44C66">
      <w:pPr>
        <w:spacing w:before="122"/>
        <w:ind w:right="16"/>
        <w:jc w:val="center"/>
        <w:rPr>
          <w:b/>
          <w:sz w:val="26"/>
        </w:rPr>
      </w:pPr>
      <w:r>
        <w:rPr>
          <w:b/>
          <w:sz w:val="26"/>
        </w:rPr>
        <w:t>Расходы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материалы,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покупные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изделия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полуфабрикаты</w:t>
      </w:r>
    </w:p>
    <w:p w14:paraId="54C12691" w14:textId="77777777" w:rsidR="002B6A26" w:rsidRDefault="002B6A26">
      <w:pPr>
        <w:pStyle w:val="a3"/>
        <w:spacing w:before="4" w:after="1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112"/>
        <w:gridCol w:w="1621"/>
        <w:gridCol w:w="1499"/>
        <w:gridCol w:w="1729"/>
        <w:gridCol w:w="1550"/>
      </w:tblGrid>
      <w:tr w:rsidR="002B6A26" w14:paraId="3DE67FBE" w14:textId="77777777">
        <w:trPr>
          <w:trHeight w:val="827"/>
        </w:trPr>
        <w:tc>
          <w:tcPr>
            <w:tcW w:w="560" w:type="dxa"/>
          </w:tcPr>
          <w:p w14:paraId="10F16CEF" w14:textId="77777777" w:rsidR="002B6A26" w:rsidRDefault="00C44C66">
            <w:pPr>
              <w:pStyle w:val="TableParagraph"/>
              <w:spacing w:before="137"/>
              <w:ind w:left="107" w:right="79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2112" w:type="dxa"/>
          </w:tcPr>
          <w:p w14:paraId="18ECC1A7" w14:textId="77777777" w:rsidR="002B6A26" w:rsidRDefault="00C44C66">
            <w:pPr>
              <w:pStyle w:val="TableParagraph"/>
              <w:spacing w:before="137"/>
              <w:ind w:left="479" w:right="235" w:hanging="22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материала</w:t>
            </w:r>
          </w:p>
        </w:tc>
        <w:tc>
          <w:tcPr>
            <w:tcW w:w="1621" w:type="dxa"/>
          </w:tcPr>
          <w:p w14:paraId="4DCDD951" w14:textId="77777777" w:rsidR="002B6A26" w:rsidRDefault="00C44C66">
            <w:pPr>
              <w:pStyle w:val="TableParagraph"/>
              <w:spacing w:before="137"/>
              <w:ind w:left="235" w:right="213" w:firstLine="64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измерения</w:t>
            </w:r>
          </w:p>
        </w:tc>
        <w:tc>
          <w:tcPr>
            <w:tcW w:w="1499" w:type="dxa"/>
          </w:tcPr>
          <w:p w14:paraId="6D16D45C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DDC8C2" w14:textId="77777777" w:rsidR="002B6A26" w:rsidRDefault="00C44C66">
            <w:pPr>
              <w:pStyle w:val="TableParagraph"/>
              <w:ind w:left="8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  <w:tc>
          <w:tcPr>
            <w:tcW w:w="1729" w:type="dxa"/>
          </w:tcPr>
          <w:p w14:paraId="1A6B6D5B" w14:textId="77777777" w:rsidR="002B6A26" w:rsidRDefault="00C44C66">
            <w:pPr>
              <w:pStyle w:val="TableParagraph"/>
              <w:spacing w:line="276" w:lineRule="exact"/>
              <w:ind w:left="213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Цена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НДС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 ед. изд.,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1550" w:type="dxa"/>
          </w:tcPr>
          <w:p w14:paraId="264EFC59" w14:textId="77777777" w:rsidR="002B6A26" w:rsidRDefault="00C44C66">
            <w:pPr>
              <w:pStyle w:val="TableParagraph"/>
              <w:spacing w:before="137"/>
              <w:ind w:left="132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</w:t>
            </w:r>
          </w:p>
          <w:p w14:paraId="3F33B654" w14:textId="77777777" w:rsidR="002B6A26" w:rsidRDefault="00C44C66">
            <w:pPr>
              <w:pStyle w:val="TableParagraph"/>
              <w:ind w:left="133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НДС,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</w:tr>
      <w:tr w:rsidR="002B6A26" w14:paraId="275737DE" w14:textId="77777777">
        <w:trPr>
          <w:trHeight w:val="276"/>
        </w:trPr>
        <w:tc>
          <w:tcPr>
            <w:tcW w:w="560" w:type="dxa"/>
          </w:tcPr>
          <w:p w14:paraId="4EBF83F3" w14:textId="77777777" w:rsidR="002B6A26" w:rsidRDefault="00C44C66">
            <w:pPr>
              <w:pStyle w:val="TableParagraph"/>
              <w:spacing w:line="256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12" w:type="dxa"/>
          </w:tcPr>
          <w:p w14:paraId="2435D8A5" w14:textId="77777777" w:rsidR="002B6A26" w:rsidRDefault="00C44C66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21" w:type="dxa"/>
          </w:tcPr>
          <w:p w14:paraId="40C503D7" w14:textId="77777777" w:rsidR="002B6A26" w:rsidRDefault="00C44C66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99" w:type="dxa"/>
          </w:tcPr>
          <w:p w14:paraId="61311709" w14:textId="77777777" w:rsidR="002B6A26" w:rsidRDefault="00C44C66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29" w:type="dxa"/>
          </w:tcPr>
          <w:p w14:paraId="334D9C7F" w14:textId="77777777" w:rsidR="002B6A26" w:rsidRDefault="00C44C66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0" w:type="dxa"/>
          </w:tcPr>
          <w:p w14:paraId="43798103" w14:textId="77777777" w:rsidR="002B6A26" w:rsidRDefault="00C44C66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2B6A26" w14:paraId="5079E980" w14:textId="77777777">
        <w:trPr>
          <w:trHeight w:val="597"/>
        </w:trPr>
        <w:tc>
          <w:tcPr>
            <w:tcW w:w="560" w:type="dxa"/>
          </w:tcPr>
          <w:p w14:paraId="58070914" w14:textId="77777777" w:rsidR="002B6A26" w:rsidRDefault="00C44C66">
            <w:pPr>
              <w:pStyle w:val="TableParagraph"/>
              <w:spacing w:line="296" w:lineRule="exact"/>
              <w:ind w:left="214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112" w:type="dxa"/>
          </w:tcPr>
          <w:p w14:paraId="20F41E68" w14:textId="77777777" w:rsidR="002B6A26" w:rsidRDefault="00C44C66">
            <w:pPr>
              <w:pStyle w:val="TableParagraph"/>
              <w:spacing w:line="298" w:lineRule="exact"/>
              <w:ind w:left="108" w:right="746"/>
              <w:rPr>
                <w:sz w:val="26"/>
              </w:rPr>
            </w:pPr>
            <w:r>
              <w:rPr>
                <w:sz w:val="26"/>
              </w:rPr>
              <w:t>Бумага для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принтера</w:t>
            </w:r>
          </w:p>
        </w:tc>
        <w:tc>
          <w:tcPr>
            <w:tcW w:w="1621" w:type="dxa"/>
          </w:tcPr>
          <w:p w14:paraId="503F42F6" w14:textId="77777777" w:rsidR="002B6A26" w:rsidRDefault="00C44C66">
            <w:pPr>
              <w:pStyle w:val="TableParagraph"/>
              <w:spacing w:line="296" w:lineRule="exact"/>
              <w:ind w:left="101" w:right="92"/>
              <w:jc w:val="center"/>
              <w:rPr>
                <w:sz w:val="26"/>
              </w:rPr>
            </w:pPr>
            <w:r>
              <w:rPr>
                <w:sz w:val="26"/>
              </w:rPr>
              <w:t>упаковка</w:t>
            </w:r>
          </w:p>
          <w:p w14:paraId="25F8C6A3" w14:textId="77777777" w:rsidR="002B6A26" w:rsidRDefault="00C44C66">
            <w:pPr>
              <w:pStyle w:val="TableParagraph"/>
              <w:spacing w:line="281" w:lineRule="exact"/>
              <w:ind w:left="102" w:right="92"/>
              <w:jc w:val="center"/>
              <w:rPr>
                <w:sz w:val="26"/>
              </w:rPr>
            </w:pPr>
            <w:r>
              <w:rPr>
                <w:sz w:val="26"/>
              </w:rPr>
              <w:t>(100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листов)</w:t>
            </w:r>
          </w:p>
        </w:tc>
        <w:tc>
          <w:tcPr>
            <w:tcW w:w="1499" w:type="dxa"/>
          </w:tcPr>
          <w:p w14:paraId="53E92AF0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729" w:type="dxa"/>
          </w:tcPr>
          <w:p w14:paraId="33211D38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550" w:type="dxa"/>
          </w:tcPr>
          <w:p w14:paraId="186AB3A1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01833F1F" w14:textId="77777777">
        <w:trPr>
          <w:trHeight w:val="299"/>
        </w:trPr>
        <w:tc>
          <w:tcPr>
            <w:tcW w:w="560" w:type="dxa"/>
          </w:tcPr>
          <w:p w14:paraId="6FFFAE4F" w14:textId="77777777" w:rsidR="002B6A26" w:rsidRDefault="00C44C66">
            <w:pPr>
              <w:pStyle w:val="TableParagraph"/>
              <w:spacing w:line="280" w:lineRule="exact"/>
              <w:ind w:left="214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112" w:type="dxa"/>
          </w:tcPr>
          <w:p w14:paraId="3ECF1299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Картридж</w:t>
            </w:r>
          </w:p>
        </w:tc>
        <w:tc>
          <w:tcPr>
            <w:tcW w:w="1621" w:type="dxa"/>
          </w:tcPr>
          <w:p w14:paraId="290941D6" w14:textId="77777777" w:rsidR="002B6A26" w:rsidRDefault="00C44C66">
            <w:pPr>
              <w:pStyle w:val="TableParagraph"/>
              <w:spacing w:line="280" w:lineRule="exact"/>
              <w:ind w:left="101" w:right="92"/>
              <w:jc w:val="center"/>
              <w:rPr>
                <w:sz w:val="26"/>
              </w:rPr>
            </w:pPr>
            <w:r>
              <w:rPr>
                <w:sz w:val="26"/>
              </w:rPr>
              <w:t>шт.</w:t>
            </w:r>
          </w:p>
        </w:tc>
        <w:tc>
          <w:tcPr>
            <w:tcW w:w="1499" w:type="dxa"/>
          </w:tcPr>
          <w:p w14:paraId="632F88CE" w14:textId="77777777" w:rsidR="002B6A26" w:rsidRDefault="002B6A26">
            <w:pPr>
              <w:pStyle w:val="TableParagraph"/>
            </w:pPr>
          </w:p>
        </w:tc>
        <w:tc>
          <w:tcPr>
            <w:tcW w:w="1729" w:type="dxa"/>
          </w:tcPr>
          <w:p w14:paraId="31A02D6A" w14:textId="77777777" w:rsidR="002B6A26" w:rsidRDefault="002B6A26">
            <w:pPr>
              <w:pStyle w:val="TableParagraph"/>
            </w:pPr>
          </w:p>
        </w:tc>
        <w:tc>
          <w:tcPr>
            <w:tcW w:w="1550" w:type="dxa"/>
          </w:tcPr>
          <w:p w14:paraId="68FB0888" w14:textId="77777777" w:rsidR="002B6A26" w:rsidRDefault="002B6A26">
            <w:pPr>
              <w:pStyle w:val="TableParagraph"/>
            </w:pPr>
          </w:p>
        </w:tc>
      </w:tr>
      <w:tr w:rsidR="002B6A26" w14:paraId="344AED26" w14:textId="77777777">
        <w:trPr>
          <w:trHeight w:val="298"/>
        </w:trPr>
        <w:tc>
          <w:tcPr>
            <w:tcW w:w="560" w:type="dxa"/>
          </w:tcPr>
          <w:p w14:paraId="23194974" w14:textId="77777777" w:rsidR="002B6A26" w:rsidRDefault="00C44C66">
            <w:pPr>
              <w:pStyle w:val="TableParagraph"/>
              <w:spacing w:line="278" w:lineRule="exact"/>
              <w:ind w:left="214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112" w:type="dxa"/>
          </w:tcPr>
          <w:p w14:paraId="1C239BAB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proofErr w:type="spellStart"/>
            <w:r>
              <w:rPr>
                <w:sz w:val="26"/>
              </w:rPr>
              <w:t>Flesh</w:t>
            </w:r>
            <w:proofErr w:type="spellEnd"/>
            <w:r>
              <w:rPr>
                <w:sz w:val="26"/>
              </w:rPr>
              <w:t>-накопитель</w:t>
            </w:r>
          </w:p>
        </w:tc>
        <w:tc>
          <w:tcPr>
            <w:tcW w:w="1621" w:type="dxa"/>
          </w:tcPr>
          <w:p w14:paraId="1D17BAC3" w14:textId="77777777" w:rsidR="002B6A26" w:rsidRDefault="00C44C66">
            <w:pPr>
              <w:pStyle w:val="TableParagraph"/>
              <w:spacing w:line="278" w:lineRule="exact"/>
              <w:ind w:left="101" w:right="92"/>
              <w:jc w:val="center"/>
              <w:rPr>
                <w:sz w:val="26"/>
              </w:rPr>
            </w:pPr>
            <w:r>
              <w:rPr>
                <w:sz w:val="26"/>
              </w:rPr>
              <w:t>шт.</w:t>
            </w:r>
          </w:p>
        </w:tc>
        <w:tc>
          <w:tcPr>
            <w:tcW w:w="1499" w:type="dxa"/>
          </w:tcPr>
          <w:p w14:paraId="32649F8C" w14:textId="77777777" w:rsidR="002B6A26" w:rsidRDefault="002B6A26">
            <w:pPr>
              <w:pStyle w:val="TableParagraph"/>
            </w:pPr>
          </w:p>
        </w:tc>
        <w:tc>
          <w:tcPr>
            <w:tcW w:w="1729" w:type="dxa"/>
          </w:tcPr>
          <w:p w14:paraId="594991BE" w14:textId="77777777" w:rsidR="002B6A26" w:rsidRDefault="002B6A26">
            <w:pPr>
              <w:pStyle w:val="TableParagraph"/>
            </w:pPr>
          </w:p>
        </w:tc>
        <w:tc>
          <w:tcPr>
            <w:tcW w:w="1550" w:type="dxa"/>
          </w:tcPr>
          <w:p w14:paraId="7668F9FA" w14:textId="77777777" w:rsidR="002B6A26" w:rsidRDefault="002B6A26">
            <w:pPr>
              <w:pStyle w:val="TableParagraph"/>
            </w:pPr>
          </w:p>
        </w:tc>
      </w:tr>
      <w:tr w:rsidR="002B6A26" w14:paraId="43000E8A" w14:textId="77777777">
        <w:trPr>
          <w:trHeight w:val="299"/>
        </w:trPr>
        <w:tc>
          <w:tcPr>
            <w:tcW w:w="7521" w:type="dxa"/>
            <w:gridSpan w:val="5"/>
          </w:tcPr>
          <w:p w14:paraId="39789210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расходов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мат</w:t>
            </w:r>
            <w:proofErr w:type="spellEnd"/>
            <w:r>
              <w:rPr>
                <w:b/>
                <w:sz w:val="26"/>
              </w:rPr>
              <w:t>):</w:t>
            </w:r>
          </w:p>
        </w:tc>
        <w:tc>
          <w:tcPr>
            <w:tcW w:w="1550" w:type="dxa"/>
          </w:tcPr>
          <w:p w14:paraId="61883FAF" w14:textId="77777777" w:rsidR="002B6A26" w:rsidRDefault="002B6A26">
            <w:pPr>
              <w:pStyle w:val="TableParagraph"/>
            </w:pPr>
          </w:p>
        </w:tc>
      </w:tr>
    </w:tbl>
    <w:p w14:paraId="743AA889" w14:textId="77777777" w:rsidR="002B6A26" w:rsidRDefault="002B6A26">
      <w:pPr>
        <w:pStyle w:val="a3"/>
        <w:spacing w:before="8"/>
        <w:rPr>
          <w:b/>
          <w:sz w:val="41"/>
        </w:rPr>
      </w:pPr>
    </w:p>
    <w:p w14:paraId="096078E6" w14:textId="77777777" w:rsidR="002B6A26" w:rsidRDefault="00C44C66">
      <w:pPr>
        <w:pStyle w:val="4"/>
        <w:numPr>
          <w:ilvl w:val="2"/>
          <w:numId w:val="23"/>
        </w:numPr>
        <w:tabs>
          <w:tab w:val="left" w:pos="2696"/>
        </w:tabs>
        <w:ind w:left="2695" w:right="15" w:hanging="2696"/>
        <w:jc w:val="left"/>
      </w:pPr>
      <w:bookmarkStart w:id="24" w:name="_TOC_250022"/>
      <w:r>
        <w:t>Расчет</w:t>
      </w:r>
      <w:r>
        <w:rPr>
          <w:spacing w:val="-9"/>
        </w:rPr>
        <w:t xml:space="preserve"> </w:t>
      </w:r>
      <w:r>
        <w:t>общепроизводственных</w:t>
      </w:r>
      <w:r>
        <w:rPr>
          <w:spacing w:val="-9"/>
        </w:rPr>
        <w:t xml:space="preserve"> </w:t>
      </w:r>
      <w:bookmarkEnd w:id="24"/>
      <w:r>
        <w:t>затрат</w:t>
      </w:r>
    </w:p>
    <w:p w14:paraId="550ABD09" w14:textId="77777777" w:rsidR="002B6A26" w:rsidRDefault="00C44C66">
      <w:pPr>
        <w:pStyle w:val="a3"/>
        <w:tabs>
          <w:tab w:val="left" w:pos="4427"/>
          <w:tab w:val="left" w:pos="5653"/>
          <w:tab w:val="left" w:pos="6813"/>
          <w:tab w:val="left" w:pos="9138"/>
        </w:tabs>
        <w:spacing w:before="238"/>
        <w:ind w:left="378" w:right="393" w:firstLine="707"/>
      </w:pPr>
      <w:r>
        <w:t>Общепроизводственные</w:t>
      </w:r>
      <w:r>
        <w:tab/>
        <w:t>затраты</w:t>
      </w:r>
      <w:r>
        <w:tab/>
        <w:t>(</w:t>
      </w:r>
      <w:proofErr w:type="spellStart"/>
      <w:r>
        <w:t>З</w:t>
      </w:r>
      <w:r>
        <w:rPr>
          <w:vertAlign w:val="subscript"/>
        </w:rPr>
        <w:t>общ.пр</w:t>
      </w:r>
      <w:proofErr w:type="spellEnd"/>
      <w:r>
        <w:t>)</w:t>
      </w:r>
      <w:r>
        <w:tab/>
        <w:t>рассчитываются</w:t>
      </w:r>
      <w:r>
        <w:tab/>
      </w:r>
      <w:r>
        <w:rPr>
          <w:spacing w:val="-1"/>
        </w:rPr>
        <w:t>по</w:t>
      </w:r>
      <w:r>
        <w:rPr>
          <w:spacing w:val="-72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формуле:</w:t>
      </w:r>
    </w:p>
    <w:p w14:paraId="1802E5ED" w14:textId="77777777" w:rsidR="002B6A26" w:rsidRDefault="002B6A26">
      <w:p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423B7EE7" w14:textId="77777777" w:rsidR="002B6A26" w:rsidRDefault="00C44C66">
      <w:pPr>
        <w:spacing w:before="156"/>
        <w:jc w:val="right"/>
        <w:rPr>
          <w:sz w:val="20"/>
        </w:rPr>
      </w:pPr>
      <w:r>
        <w:rPr>
          <w:position w:val="8"/>
          <w:sz w:val="30"/>
        </w:rPr>
        <w:t>З</w:t>
      </w:r>
      <w:proofErr w:type="spellStart"/>
      <w:r>
        <w:rPr>
          <w:sz w:val="20"/>
        </w:rPr>
        <w:t>общ.пр</w:t>
      </w:r>
      <w:proofErr w:type="spellEnd"/>
    </w:p>
    <w:p w14:paraId="7F803A88" w14:textId="77777777" w:rsidR="002B6A26" w:rsidRDefault="00C44C66">
      <w:pPr>
        <w:spacing w:before="139"/>
        <w:ind w:left="65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20"/>
          <w:sz w:val="30"/>
        </w:rPr>
        <w:t xml:space="preserve"> </w:t>
      </w:r>
      <w:r>
        <w:rPr>
          <w:sz w:val="30"/>
        </w:rPr>
        <w:t>ЗП</w:t>
      </w:r>
      <w:proofErr w:type="spellStart"/>
      <w:r>
        <w:rPr>
          <w:position w:val="-7"/>
          <w:sz w:val="20"/>
        </w:rPr>
        <w:t>осн</w:t>
      </w:r>
      <w:proofErr w:type="spellEnd"/>
      <w:r>
        <w:rPr>
          <w:spacing w:val="37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10"/>
          <w:sz w:val="30"/>
        </w:rPr>
        <w:t xml:space="preserve"> </w:t>
      </w:r>
      <w:r>
        <w:rPr>
          <w:sz w:val="30"/>
        </w:rPr>
        <w:t>H</w:t>
      </w:r>
      <w:proofErr w:type="spellStart"/>
      <w:r>
        <w:rPr>
          <w:position w:val="-7"/>
          <w:sz w:val="20"/>
        </w:rPr>
        <w:t>доп</w:t>
      </w:r>
      <w:proofErr w:type="spellEnd"/>
      <w:r>
        <w:rPr>
          <w:spacing w:val="43"/>
          <w:position w:val="-7"/>
          <w:sz w:val="20"/>
        </w:rPr>
        <w:t xml:space="preserve"> </w:t>
      </w:r>
      <w:r>
        <w:rPr>
          <w:sz w:val="30"/>
        </w:rPr>
        <w:t>/100</w:t>
      </w:r>
      <w:r>
        <w:rPr>
          <w:spacing w:val="-34"/>
          <w:sz w:val="30"/>
        </w:rPr>
        <w:t xml:space="preserve"> </w:t>
      </w:r>
      <w:r>
        <w:rPr>
          <w:sz w:val="30"/>
        </w:rPr>
        <w:t>%,</w:t>
      </w:r>
    </w:p>
    <w:p w14:paraId="755272B5" w14:textId="77777777" w:rsidR="002B6A26" w:rsidRDefault="00C44C66">
      <w:pPr>
        <w:pStyle w:val="a3"/>
        <w:spacing w:before="162"/>
        <w:ind w:right="392"/>
        <w:jc w:val="right"/>
      </w:pPr>
      <w:r>
        <w:br w:type="column"/>
      </w:r>
      <w:r>
        <w:t>(40)</w:t>
      </w:r>
    </w:p>
    <w:p w14:paraId="77077AF8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906" w:space="40"/>
            <w:col w:w="2753" w:space="39"/>
            <w:col w:w="3112"/>
          </w:cols>
        </w:sectPr>
      </w:pPr>
    </w:p>
    <w:p w14:paraId="7505679D" w14:textId="77777777" w:rsidR="002B6A26" w:rsidRDefault="002B6A26">
      <w:pPr>
        <w:pStyle w:val="a3"/>
        <w:spacing w:before="5"/>
        <w:rPr>
          <w:sz w:val="9"/>
        </w:rPr>
      </w:pPr>
    </w:p>
    <w:p w14:paraId="6B64E50C" w14:textId="77777777" w:rsidR="002B6A26" w:rsidRDefault="00C44C66">
      <w:pPr>
        <w:pStyle w:val="a3"/>
        <w:spacing w:before="87"/>
        <w:ind w:left="378"/>
      </w:pPr>
      <w:r>
        <w:t>где</w:t>
      </w:r>
      <w:r>
        <w:rPr>
          <w:spacing w:val="-6"/>
        </w:rPr>
        <w:t xml:space="preserve"> </w:t>
      </w:r>
      <w:proofErr w:type="spellStart"/>
      <w:r>
        <w:t>Н</w:t>
      </w:r>
      <w:r>
        <w:rPr>
          <w:vertAlign w:val="subscript"/>
        </w:rPr>
        <w:t>доп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норматив</w:t>
      </w:r>
      <w:r>
        <w:rPr>
          <w:spacing w:val="-5"/>
        </w:rPr>
        <w:t xml:space="preserve"> </w:t>
      </w:r>
      <w:r>
        <w:t>общепроизводственных</w:t>
      </w:r>
      <w:r>
        <w:rPr>
          <w:spacing w:val="-5"/>
        </w:rPr>
        <w:t xml:space="preserve"> </w:t>
      </w:r>
      <w:r>
        <w:t>затрат.</w:t>
      </w:r>
    </w:p>
    <w:p w14:paraId="18B3F6AC" w14:textId="77777777" w:rsidR="002B6A26" w:rsidRDefault="002B6A26">
      <w:pPr>
        <w:pStyle w:val="a3"/>
        <w:spacing w:before="10"/>
        <w:rPr>
          <w:sz w:val="41"/>
        </w:rPr>
      </w:pPr>
    </w:p>
    <w:p w14:paraId="4B0ADAF5" w14:textId="77777777" w:rsidR="002B6A26" w:rsidRDefault="00C44C66">
      <w:pPr>
        <w:pStyle w:val="4"/>
        <w:numPr>
          <w:ilvl w:val="2"/>
          <w:numId w:val="23"/>
        </w:numPr>
        <w:tabs>
          <w:tab w:val="left" w:pos="1767"/>
        </w:tabs>
        <w:spacing w:before="1"/>
        <w:ind w:left="1766"/>
        <w:jc w:val="left"/>
      </w:pPr>
      <w:bookmarkStart w:id="25" w:name="_TOC_250021"/>
      <w:r>
        <w:t>Расчет</w:t>
      </w:r>
      <w:r>
        <w:rPr>
          <w:spacing w:val="-10"/>
        </w:rPr>
        <w:t xml:space="preserve"> </w:t>
      </w:r>
      <w:r>
        <w:t>непроизводственных</w:t>
      </w:r>
      <w:r>
        <w:rPr>
          <w:spacing w:val="-8"/>
        </w:rPr>
        <w:t xml:space="preserve"> </w:t>
      </w:r>
      <w:r>
        <w:t>(коммерческих)</w:t>
      </w:r>
      <w:r>
        <w:rPr>
          <w:spacing w:val="-9"/>
        </w:rPr>
        <w:t xml:space="preserve"> </w:t>
      </w:r>
      <w:bookmarkEnd w:id="25"/>
      <w:r>
        <w:t>затрат</w:t>
      </w:r>
    </w:p>
    <w:p w14:paraId="7A7EC4DD" w14:textId="77777777" w:rsidR="002B6A26" w:rsidRDefault="00C44C66">
      <w:pPr>
        <w:pStyle w:val="a3"/>
        <w:spacing w:before="238"/>
        <w:ind w:left="1086"/>
      </w:pPr>
      <w:r>
        <w:rPr>
          <w:spacing w:val="-10"/>
        </w:rPr>
        <w:t>Непроизводственные</w:t>
      </w:r>
      <w:r>
        <w:rPr>
          <w:spacing w:val="-20"/>
        </w:rPr>
        <w:t xml:space="preserve"> </w:t>
      </w:r>
      <w:r>
        <w:rPr>
          <w:spacing w:val="-10"/>
        </w:rPr>
        <w:t>затраты</w:t>
      </w:r>
      <w:r>
        <w:rPr>
          <w:spacing w:val="-18"/>
        </w:rPr>
        <w:t xml:space="preserve"> </w:t>
      </w:r>
      <w:r>
        <w:rPr>
          <w:spacing w:val="-10"/>
        </w:rPr>
        <w:t>(</w:t>
      </w:r>
      <w:proofErr w:type="spellStart"/>
      <w:r>
        <w:rPr>
          <w:spacing w:val="-10"/>
        </w:rPr>
        <w:t>З</w:t>
      </w:r>
      <w:r>
        <w:rPr>
          <w:spacing w:val="-10"/>
          <w:vertAlign w:val="subscript"/>
        </w:rPr>
        <w:t>непр</w:t>
      </w:r>
      <w:proofErr w:type="spellEnd"/>
      <w:r>
        <w:rPr>
          <w:spacing w:val="-10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рассчитываются</w:t>
      </w:r>
      <w:r>
        <w:rPr>
          <w:spacing w:val="-19"/>
        </w:rPr>
        <w:t xml:space="preserve"> </w:t>
      </w:r>
      <w:r>
        <w:rPr>
          <w:spacing w:val="-9"/>
        </w:rPr>
        <w:t>по</w:t>
      </w:r>
      <w:r>
        <w:rPr>
          <w:spacing w:val="-21"/>
        </w:rPr>
        <w:t xml:space="preserve"> </w:t>
      </w:r>
      <w:r>
        <w:rPr>
          <w:spacing w:val="-9"/>
        </w:rPr>
        <w:t>формуле</w:t>
      </w:r>
      <w:r>
        <w:rPr>
          <w:spacing w:val="-19"/>
        </w:rPr>
        <w:t xml:space="preserve"> </w:t>
      </w:r>
      <w:r>
        <w:rPr>
          <w:spacing w:val="-9"/>
        </w:rPr>
        <w:t>(41):</w:t>
      </w:r>
    </w:p>
    <w:p w14:paraId="6C5346A5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51CA2B97" w14:textId="77777777" w:rsidR="002B6A26" w:rsidRDefault="00C44C66">
      <w:pPr>
        <w:spacing w:before="167"/>
        <w:jc w:val="right"/>
        <w:rPr>
          <w:sz w:val="20"/>
        </w:rPr>
      </w:pPr>
      <w:r>
        <w:rPr>
          <w:position w:val="7"/>
          <w:sz w:val="30"/>
        </w:rPr>
        <w:t>З</w:t>
      </w:r>
      <w:proofErr w:type="spellStart"/>
      <w:r>
        <w:rPr>
          <w:sz w:val="20"/>
        </w:rPr>
        <w:t>непр</w:t>
      </w:r>
      <w:proofErr w:type="spellEnd"/>
    </w:p>
    <w:p w14:paraId="53F71F3D" w14:textId="77777777" w:rsidR="002B6A26" w:rsidRDefault="00C44C66">
      <w:pPr>
        <w:spacing w:before="141"/>
        <w:ind w:left="65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20"/>
          <w:sz w:val="30"/>
        </w:rPr>
        <w:t xml:space="preserve"> </w:t>
      </w:r>
      <w:r>
        <w:rPr>
          <w:sz w:val="30"/>
        </w:rPr>
        <w:t>ЗП</w:t>
      </w:r>
      <w:proofErr w:type="spellStart"/>
      <w:r>
        <w:rPr>
          <w:position w:val="-6"/>
          <w:sz w:val="20"/>
        </w:rPr>
        <w:t>осн</w:t>
      </w:r>
      <w:proofErr w:type="spellEnd"/>
      <w:r>
        <w:rPr>
          <w:spacing w:val="39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12"/>
          <w:sz w:val="30"/>
        </w:rPr>
        <w:t xml:space="preserve"> </w:t>
      </w:r>
      <w:r>
        <w:rPr>
          <w:sz w:val="30"/>
        </w:rPr>
        <w:t>H</w:t>
      </w:r>
      <w:proofErr w:type="spellStart"/>
      <w:r>
        <w:rPr>
          <w:position w:val="-6"/>
          <w:sz w:val="20"/>
        </w:rPr>
        <w:t>доп</w:t>
      </w:r>
      <w:proofErr w:type="spellEnd"/>
      <w:r>
        <w:rPr>
          <w:spacing w:val="44"/>
          <w:position w:val="-6"/>
          <w:sz w:val="20"/>
        </w:rPr>
        <w:t xml:space="preserve"> </w:t>
      </w:r>
      <w:r>
        <w:rPr>
          <w:sz w:val="30"/>
        </w:rPr>
        <w:t>/100</w:t>
      </w:r>
      <w:r>
        <w:rPr>
          <w:spacing w:val="-35"/>
          <w:sz w:val="30"/>
        </w:rPr>
        <w:t xml:space="preserve"> </w:t>
      </w:r>
      <w:r>
        <w:rPr>
          <w:sz w:val="30"/>
        </w:rPr>
        <w:t>%,</w:t>
      </w:r>
    </w:p>
    <w:p w14:paraId="4A7649C4" w14:textId="77777777" w:rsidR="002B6A26" w:rsidRDefault="00C44C66">
      <w:pPr>
        <w:pStyle w:val="a3"/>
        <w:spacing w:before="163"/>
        <w:ind w:right="392"/>
        <w:jc w:val="right"/>
      </w:pPr>
      <w:r>
        <w:br w:type="column"/>
      </w:r>
      <w:r>
        <w:t>(41)</w:t>
      </w:r>
    </w:p>
    <w:p w14:paraId="36F8BF8B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803" w:space="40"/>
            <w:col w:w="2754" w:space="39"/>
            <w:col w:w="3214"/>
          </w:cols>
        </w:sectPr>
      </w:pPr>
    </w:p>
    <w:p w14:paraId="7FD8FB14" w14:textId="77777777" w:rsidR="002B6A26" w:rsidRDefault="00C44C66">
      <w:pPr>
        <w:pStyle w:val="a3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3BA7CCDD" wp14:editId="2F6AFDA6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52853" w14:textId="77777777" w:rsidR="002B6A26" w:rsidRDefault="00C44C66">
      <w:pPr>
        <w:pStyle w:val="a3"/>
        <w:spacing w:before="87" w:line="345" w:lineRule="exact"/>
        <w:ind w:left="378"/>
      </w:pPr>
      <w:r>
        <w:t>где</w:t>
      </w:r>
      <w:r>
        <w:rPr>
          <w:spacing w:val="66"/>
        </w:rPr>
        <w:t xml:space="preserve"> </w:t>
      </w:r>
      <w:proofErr w:type="spellStart"/>
      <w:r>
        <w:t>Н</w:t>
      </w:r>
      <w:r>
        <w:rPr>
          <w:vertAlign w:val="subscript"/>
        </w:rPr>
        <w:t>непр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норматив</w:t>
      </w:r>
      <w:r>
        <w:rPr>
          <w:spacing w:val="-4"/>
        </w:rPr>
        <w:t xml:space="preserve"> </w:t>
      </w:r>
      <w:r>
        <w:t>непроизводственных</w:t>
      </w:r>
      <w:r>
        <w:rPr>
          <w:spacing w:val="-3"/>
        </w:rPr>
        <w:t xml:space="preserve"> </w:t>
      </w:r>
      <w:r>
        <w:t>затрат.</w:t>
      </w:r>
    </w:p>
    <w:p w14:paraId="2688CDF2" w14:textId="77777777" w:rsidR="002B6A26" w:rsidRDefault="00C44C66">
      <w:pPr>
        <w:pStyle w:val="a3"/>
        <w:ind w:left="378" w:right="185" w:firstLine="708"/>
      </w:pPr>
      <w:r>
        <w:t>Результаты</w:t>
      </w:r>
      <w:r>
        <w:rPr>
          <w:spacing w:val="9"/>
        </w:rPr>
        <w:t xml:space="preserve"> </w:t>
      </w:r>
      <w:r>
        <w:t>проведенных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proofErr w:type="spellStart"/>
      <w:r>
        <w:t>пп</w:t>
      </w:r>
      <w:proofErr w:type="spellEnd"/>
      <w:r>
        <w:t>.</w:t>
      </w:r>
      <w:r>
        <w:rPr>
          <w:spacing w:val="9"/>
        </w:rPr>
        <w:t xml:space="preserve"> </w:t>
      </w:r>
      <w:r>
        <w:t>3.4.1–3.4.6</w:t>
      </w:r>
      <w:r>
        <w:rPr>
          <w:spacing w:val="9"/>
        </w:rPr>
        <w:t xml:space="preserve"> </w:t>
      </w:r>
      <w:r>
        <w:t>расчетов</w:t>
      </w:r>
      <w:r>
        <w:rPr>
          <w:spacing w:val="8"/>
        </w:rPr>
        <w:t xml:space="preserve"> </w:t>
      </w:r>
      <w:proofErr w:type="spellStart"/>
      <w:proofErr w:type="gramStart"/>
      <w:r>
        <w:t>целесообраз</w:t>
      </w:r>
      <w:proofErr w:type="spellEnd"/>
      <w:r>
        <w:t>-</w:t>
      </w:r>
      <w:r>
        <w:rPr>
          <w:spacing w:val="-72"/>
        </w:rPr>
        <w:t xml:space="preserve"> </w:t>
      </w:r>
      <w:r>
        <w:t>но</w:t>
      </w:r>
      <w:proofErr w:type="gramEnd"/>
      <w:r>
        <w:rPr>
          <w:spacing w:val="-1"/>
        </w:rPr>
        <w:t xml:space="preserve"> </w:t>
      </w:r>
      <w:r>
        <w:t>оформить в соответствии</w:t>
      </w:r>
      <w:r>
        <w:rPr>
          <w:spacing w:val="-1"/>
        </w:rPr>
        <w:t xml:space="preserve"> </w:t>
      </w:r>
      <w:r>
        <w:t>с табл.</w:t>
      </w:r>
      <w:r>
        <w:rPr>
          <w:spacing w:val="-1"/>
        </w:rPr>
        <w:t xml:space="preserve"> </w:t>
      </w:r>
      <w:r>
        <w:t>13.</w:t>
      </w:r>
    </w:p>
    <w:p w14:paraId="695195ED" w14:textId="77777777" w:rsidR="002B6A26" w:rsidRDefault="002B6A26">
      <w:pPr>
        <w:pStyle w:val="a3"/>
        <w:rPr>
          <w:sz w:val="20"/>
        </w:rPr>
      </w:pPr>
    </w:p>
    <w:p w14:paraId="79F19D34" w14:textId="77777777" w:rsidR="002B6A26" w:rsidRDefault="002B6A26">
      <w:pPr>
        <w:pStyle w:val="a3"/>
        <w:rPr>
          <w:sz w:val="20"/>
        </w:rPr>
      </w:pPr>
    </w:p>
    <w:p w14:paraId="4528DA9D" w14:textId="77777777" w:rsidR="002B6A26" w:rsidRDefault="002B6A26">
      <w:pPr>
        <w:pStyle w:val="a3"/>
        <w:spacing w:before="6"/>
        <w:rPr>
          <w:sz w:val="18"/>
        </w:rPr>
      </w:pPr>
    </w:p>
    <w:p w14:paraId="4B57834A" w14:textId="77777777" w:rsidR="002B6A26" w:rsidRDefault="00C44C66">
      <w:pPr>
        <w:pStyle w:val="a3"/>
        <w:spacing w:before="88"/>
        <w:ind w:right="16"/>
        <w:jc w:val="center"/>
      </w:pPr>
      <w:r>
        <w:t>25</w:t>
      </w:r>
    </w:p>
    <w:p w14:paraId="775487F2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0F0357F" w14:textId="77777777" w:rsidR="002B6A26" w:rsidRDefault="00C44C66">
      <w:pPr>
        <w:spacing w:before="78"/>
        <w:ind w:left="8192" w:right="376"/>
        <w:jc w:val="center"/>
        <w:rPr>
          <w:i/>
          <w:sz w:val="26"/>
        </w:rPr>
      </w:pPr>
      <w:bookmarkStart w:id="26" w:name="_Hlk134730755"/>
      <w:r>
        <w:rPr>
          <w:i/>
          <w:sz w:val="26"/>
        </w:rPr>
        <w:lastRenderedPageBreak/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13</w:t>
      </w:r>
    </w:p>
    <w:p w14:paraId="1A40EFE1" w14:textId="77777777" w:rsidR="002B6A26" w:rsidRDefault="00C44C66">
      <w:pPr>
        <w:spacing w:before="120"/>
        <w:ind w:right="16"/>
        <w:jc w:val="center"/>
        <w:rPr>
          <w:b/>
          <w:sz w:val="26"/>
        </w:rPr>
      </w:pPr>
      <w:r>
        <w:rPr>
          <w:b/>
          <w:sz w:val="26"/>
        </w:rPr>
        <w:t>Результаты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расчета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суммарных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затрат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разработку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руб.</w:t>
      </w:r>
    </w:p>
    <w:p w14:paraId="483F3AB2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7191"/>
        <w:gridCol w:w="1319"/>
      </w:tblGrid>
      <w:tr w:rsidR="002B6A26" w14:paraId="523BFC54" w14:textId="77777777">
        <w:trPr>
          <w:trHeight w:val="700"/>
        </w:trPr>
        <w:tc>
          <w:tcPr>
            <w:tcW w:w="560" w:type="dxa"/>
          </w:tcPr>
          <w:p w14:paraId="3CBB873C" w14:textId="77777777" w:rsidR="002B6A26" w:rsidRDefault="00C44C66">
            <w:pPr>
              <w:pStyle w:val="TableParagraph"/>
              <w:spacing w:before="67"/>
              <w:ind w:left="107" w:right="79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7191" w:type="dxa"/>
          </w:tcPr>
          <w:p w14:paraId="013FCC63" w14:textId="77777777" w:rsidR="002B6A26" w:rsidRDefault="00C44C66">
            <w:pPr>
              <w:pStyle w:val="TableParagraph"/>
              <w:spacing w:before="205"/>
              <w:ind w:left="2802" w:right="2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Статья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затрат</w:t>
            </w:r>
          </w:p>
        </w:tc>
        <w:tc>
          <w:tcPr>
            <w:tcW w:w="1319" w:type="dxa"/>
          </w:tcPr>
          <w:p w14:paraId="07909F4D" w14:textId="77777777" w:rsidR="002B6A26" w:rsidRDefault="00C44C66">
            <w:pPr>
              <w:pStyle w:val="TableParagraph"/>
              <w:spacing w:before="205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</w:p>
        </w:tc>
      </w:tr>
      <w:tr w:rsidR="002B6A26" w14:paraId="7C35F85B" w14:textId="77777777">
        <w:trPr>
          <w:trHeight w:val="298"/>
        </w:trPr>
        <w:tc>
          <w:tcPr>
            <w:tcW w:w="560" w:type="dxa"/>
          </w:tcPr>
          <w:p w14:paraId="624C0010" w14:textId="77777777" w:rsidR="002B6A26" w:rsidRDefault="00C44C66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7191" w:type="dxa"/>
          </w:tcPr>
          <w:p w14:paraId="18AB4A5E" w14:textId="77777777" w:rsidR="002B6A26" w:rsidRDefault="00C44C66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оплату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труда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разработчиков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тр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7E50C8D8" w14:textId="77777777" w:rsidR="002B6A26" w:rsidRDefault="002B6A26">
            <w:pPr>
              <w:pStyle w:val="TableParagraph"/>
            </w:pPr>
          </w:p>
        </w:tc>
      </w:tr>
      <w:tr w:rsidR="002B6A26" w14:paraId="0CE4AF89" w14:textId="77777777">
        <w:trPr>
          <w:trHeight w:val="299"/>
        </w:trPr>
        <w:tc>
          <w:tcPr>
            <w:tcW w:w="560" w:type="dxa"/>
          </w:tcPr>
          <w:p w14:paraId="3D85BEDC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7191" w:type="dxa"/>
          </w:tcPr>
          <w:p w14:paraId="4EF7C4E1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Основная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заработная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плата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разработчиков</w:t>
            </w:r>
          </w:p>
        </w:tc>
        <w:tc>
          <w:tcPr>
            <w:tcW w:w="1319" w:type="dxa"/>
          </w:tcPr>
          <w:p w14:paraId="1248C61B" w14:textId="77777777" w:rsidR="002B6A26" w:rsidRDefault="002B6A26">
            <w:pPr>
              <w:pStyle w:val="TableParagraph"/>
            </w:pPr>
          </w:p>
        </w:tc>
      </w:tr>
      <w:tr w:rsidR="002B6A26" w14:paraId="15376385" w14:textId="77777777">
        <w:trPr>
          <w:trHeight w:val="298"/>
        </w:trPr>
        <w:tc>
          <w:tcPr>
            <w:tcW w:w="560" w:type="dxa"/>
          </w:tcPr>
          <w:p w14:paraId="3C2ED750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7191" w:type="dxa"/>
          </w:tcPr>
          <w:p w14:paraId="6C06E8E8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Дополнительная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заработная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плата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разработчиков</w:t>
            </w:r>
          </w:p>
        </w:tc>
        <w:tc>
          <w:tcPr>
            <w:tcW w:w="1319" w:type="dxa"/>
          </w:tcPr>
          <w:p w14:paraId="60220C1B" w14:textId="77777777" w:rsidR="002B6A26" w:rsidRDefault="002B6A26">
            <w:pPr>
              <w:pStyle w:val="TableParagraph"/>
            </w:pPr>
          </w:p>
        </w:tc>
      </w:tr>
      <w:tr w:rsidR="002B6A26" w14:paraId="7996F401" w14:textId="77777777">
        <w:trPr>
          <w:trHeight w:val="299"/>
        </w:trPr>
        <w:tc>
          <w:tcPr>
            <w:tcW w:w="560" w:type="dxa"/>
          </w:tcPr>
          <w:p w14:paraId="08F19486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7191" w:type="dxa"/>
          </w:tcPr>
          <w:p w14:paraId="36DB9CCA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Отчисления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основной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дополнительной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заработной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платы</w:t>
            </w:r>
          </w:p>
        </w:tc>
        <w:tc>
          <w:tcPr>
            <w:tcW w:w="1319" w:type="dxa"/>
          </w:tcPr>
          <w:p w14:paraId="221ACF7F" w14:textId="77777777" w:rsidR="002B6A26" w:rsidRDefault="002B6A26">
            <w:pPr>
              <w:pStyle w:val="TableParagraph"/>
            </w:pPr>
          </w:p>
        </w:tc>
      </w:tr>
      <w:tr w:rsidR="002B6A26" w14:paraId="3277AE39" w14:textId="77777777">
        <w:trPr>
          <w:trHeight w:val="298"/>
        </w:trPr>
        <w:tc>
          <w:tcPr>
            <w:tcW w:w="560" w:type="dxa"/>
          </w:tcPr>
          <w:p w14:paraId="2F1BC566" w14:textId="77777777" w:rsidR="002B6A26" w:rsidRDefault="00C44C66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7191" w:type="dxa"/>
          </w:tcPr>
          <w:p w14:paraId="5770976B" w14:textId="77777777" w:rsidR="002B6A26" w:rsidRDefault="00C44C66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машинного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времени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мв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156DDB03" w14:textId="77777777" w:rsidR="002B6A26" w:rsidRDefault="002B6A26">
            <w:pPr>
              <w:pStyle w:val="TableParagraph"/>
            </w:pPr>
          </w:p>
        </w:tc>
      </w:tr>
      <w:tr w:rsidR="002B6A26" w14:paraId="072A6F12" w14:textId="77777777">
        <w:trPr>
          <w:trHeight w:val="298"/>
        </w:trPr>
        <w:tc>
          <w:tcPr>
            <w:tcW w:w="560" w:type="dxa"/>
          </w:tcPr>
          <w:p w14:paraId="34639A06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7191" w:type="dxa"/>
          </w:tcPr>
          <w:p w14:paraId="6C189F6F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Стоимость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машино-часа</w:t>
            </w:r>
          </w:p>
        </w:tc>
        <w:tc>
          <w:tcPr>
            <w:tcW w:w="1319" w:type="dxa"/>
          </w:tcPr>
          <w:p w14:paraId="07A95B91" w14:textId="77777777" w:rsidR="002B6A26" w:rsidRDefault="002B6A26">
            <w:pPr>
              <w:pStyle w:val="TableParagraph"/>
            </w:pPr>
          </w:p>
        </w:tc>
      </w:tr>
      <w:tr w:rsidR="002B6A26" w14:paraId="14A11A3F" w14:textId="77777777">
        <w:trPr>
          <w:trHeight w:val="299"/>
        </w:trPr>
        <w:tc>
          <w:tcPr>
            <w:tcW w:w="560" w:type="dxa"/>
          </w:tcPr>
          <w:p w14:paraId="01F3AB28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7BF9D80C" w14:textId="77777777" w:rsidR="002B6A26" w:rsidRDefault="00C44C66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заработную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плату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обслуживающего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персонала</w:t>
            </w:r>
          </w:p>
        </w:tc>
        <w:tc>
          <w:tcPr>
            <w:tcW w:w="1319" w:type="dxa"/>
          </w:tcPr>
          <w:p w14:paraId="3AE23F3F" w14:textId="77777777" w:rsidR="002B6A26" w:rsidRDefault="002B6A26">
            <w:pPr>
              <w:pStyle w:val="TableParagraph"/>
            </w:pPr>
          </w:p>
        </w:tc>
      </w:tr>
      <w:tr w:rsidR="002B6A26" w14:paraId="1A35BD9D" w14:textId="77777777">
        <w:trPr>
          <w:trHeight w:val="298"/>
        </w:trPr>
        <w:tc>
          <w:tcPr>
            <w:tcW w:w="560" w:type="dxa"/>
          </w:tcPr>
          <w:p w14:paraId="0378ABDF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47663A57" w14:textId="77777777" w:rsidR="002B6A26" w:rsidRDefault="00C44C66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Годовые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аренду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помещения</w:t>
            </w:r>
          </w:p>
        </w:tc>
        <w:tc>
          <w:tcPr>
            <w:tcW w:w="1319" w:type="dxa"/>
          </w:tcPr>
          <w:p w14:paraId="37D8FB84" w14:textId="77777777" w:rsidR="002B6A26" w:rsidRDefault="002B6A26">
            <w:pPr>
              <w:pStyle w:val="TableParagraph"/>
            </w:pPr>
          </w:p>
        </w:tc>
      </w:tr>
      <w:tr w:rsidR="002B6A26" w14:paraId="134E12F8" w14:textId="77777777">
        <w:trPr>
          <w:trHeight w:val="299"/>
        </w:trPr>
        <w:tc>
          <w:tcPr>
            <w:tcW w:w="560" w:type="dxa"/>
          </w:tcPr>
          <w:p w14:paraId="1AB7EE87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1D467741" w14:textId="77777777" w:rsidR="002B6A26" w:rsidRDefault="00C44C66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Сумма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годовых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амортизационных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z w:val="26"/>
              </w:rPr>
              <w:t>отчислений</w:t>
            </w:r>
          </w:p>
        </w:tc>
        <w:tc>
          <w:tcPr>
            <w:tcW w:w="1319" w:type="dxa"/>
          </w:tcPr>
          <w:p w14:paraId="3359B3A8" w14:textId="77777777" w:rsidR="002B6A26" w:rsidRDefault="002B6A26">
            <w:pPr>
              <w:pStyle w:val="TableParagraph"/>
            </w:pPr>
          </w:p>
        </w:tc>
      </w:tr>
      <w:tr w:rsidR="002B6A26" w14:paraId="20BB8FDA" w14:textId="77777777">
        <w:trPr>
          <w:trHeight w:val="298"/>
        </w:trPr>
        <w:tc>
          <w:tcPr>
            <w:tcW w:w="560" w:type="dxa"/>
          </w:tcPr>
          <w:p w14:paraId="353A6CE4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1D703488" w14:textId="77777777" w:rsidR="002B6A26" w:rsidRDefault="00C44C66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Стоимость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электроэнергии,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потребляемой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за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год</w:t>
            </w:r>
          </w:p>
        </w:tc>
        <w:tc>
          <w:tcPr>
            <w:tcW w:w="1319" w:type="dxa"/>
          </w:tcPr>
          <w:p w14:paraId="749C06BE" w14:textId="77777777" w:rsidR="002B6A26" w:rsidRDefault="002B6A26">
            <w:pPr>
              <w:pStyle w:val="TableParagraph"/>
            </w:pPr>
          </w:p>
        </w:tc>
      </w:tr>
      <w:tr w:rsidR="002B6A26" w14:paraId="3D560020" w14:textId="77777777">
        <w:trPr>
          <w:trHeight w:val="299"/>
        </w:trPr>
        <w:tc>
          <w:tcPr>
            <w:tcW w:w="560" w:type="dxa"/>
          </w:tcPr>
          <w:p w14:paraId="568A562A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14187D66" w14:textId="77777777" w:rsidR="002B6A26" w:rsidRDefault="00C44C66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Действительный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годовой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фонд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времени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работы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ПЭВМ</w:t>
            </w:r>
          </w:p>
        </w:tc>
        <w:tc>
          <w:tcPr>
            <w:tcW w:w="1319" w:type="dxa"/>
          </w:tcPr>
          <w:p w14:paraId="0A8F7A5D" w14:textId="77777777" w:rsidR="002B6A26" w:rsidRDefault="002B6A26">
            <w:pPr>
              <w:pStyle w:val="TableParagraph"/>
            </w:pPr>
          </w:p>
        </w:tc>
      </w:tr>
      <w:tr w:rsidR="002B6A26" w14:paraId="1C297BE7" w14:textId="77777777">
        <w:trPr>
          <w:trHeight w:val="298"/>
        </w:trPr>
        <w:tc>
          <w:tcPr>
            <w:tcW w:w="560" w:type="dxa"/>
          </w:tcPr>
          <w:p w14:paraId="274FAA43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36438FA0" w14:textId="77777777" w:rsidR="002B6A26" w:rsidRDefault="00C44C66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материалы</w:t>
            </w:r>
          </w:p>
        </w:tc>
        <w:tc>
          <w:tcPr>
            <w:tcW w:w="1319" w:type="dxa"/>
          </w:tcPr>
          <w:p w14:paraId="58E9CB4F" w14:textId="77777777" w:rsidR="002B6A26" w:rsidRDefault="002B6A26">
            <w:pPr>
              <w:pStyle w:val="TableParagraph"/>
            </w:pPr>
          </w:p>
        </w:tc>
      </w:tr>
      <w:tr w:rsidR="002B6A26" w14:paraId="35F973FD" w14:textId="77777777">
        <w:trPr>
          <w:trHeight w:val="299"/>
        </w:trPr>
        <w:tc>
          <w:tcPr>
            <w:tcW w:w="560" w:type="dxa"/>
          </w:tcPr>
          <w:p w14:paraId="7E831D76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070E4230" w14:textId="77777777" w:rsidR="002B6A26" w:rsidRDefault="00C44C66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текущий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и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профилактический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ремонт</w:t>
            </w:r>
          </w:p>
        </w:tc>
        <w:tc>
          <w:tcPr>
            <w:tcW w:w="1319" w:type="dxa"/>
          </w:tcPr>
          <w:p w14:paraId="490DEAE7" w14:textId="77777777" w:rsidR="002B6A26" w:rsidRDefault="002B6A26">
            <w:pPr>
              <w:pStyle w:val="TableParagraph"/>
            </w:pPr>
          </w:p>
        </w:tc>
      </w:tr>
      <w:tr w:rsidR="002B6A26" w14:paraId="5BDCFCAB" w14:textId="77777777">
        <w:trPr>
          <w:trHeight w:val="298"/>
        </w:trPr>
        <w:tc>
          <w:tcPr>
            <w:tcW w:w="560" w:type="dxa"/>
          </w:tcPr>
          <w:p w14:paraId="3DE3831B" w14:textId="77777777" w:rsidR="002B6A26" w:rsidRDefault="002B6A26">
            <w:pPr>
              <w:pStyle w:val="TableParagraph"/>
            </w:pPr>
          </w:p>
        </w:tc>
        <w:tc>
          <w:tcPr>
            <w:tcW w:w="7191" w:type="dxa"/>
          </w:tcPr>
          <w:p w14:paraId="5C29869D" w14:textId="77777777" w:rsidR="002B6A26" w:rsidRDefault="00C44C66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Прочие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затраты,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связанные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с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эксплуатацией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ЭВМ</w:t>
            </w:r>
          </w:p>
        </w:tc>
        <w:tc>
          <w:tcPr>
            <w:tcW w:w="1319" w:type="dxa"/>
          </w:tcPr>
          <w:p w14:paraId="401E0CC7" w14:textId="77777777" w:rsidR="002B6A26" w:rsidRDefault="002B6A26">
            <w:pPr>
              <w:pStyle w:val="TableParagraph"/>
            </w:pPr>
          </w:p>
        </w:tc>
      </w:tr>
      <w:tr w:rsidR="002B6A26" w14:paraId="5D2CE913" w14:textId="77777777">
        <w:trPr>
          <w:trHeight w:val="299"/>
        </w:trPr>
        <w:tc>
          <w:tcPr>
            <w:tcW w:w="560" w:type="dxa"/>
          </w:tcPr>
          <w:p w14:paraId="47D605CF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7191" w:type="dxa"/>
          </w:tcPr>
          <w:p w14:paraId="78A9C04B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Машинное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ЭВМ</w:t>
            </w:r>
          </w:p>
        </w:tc>
        <w:tc>
          <w:tcPr>
            <w:tcW w:w="1319" w:type="dxa"/>
          </w:tcPr>
          <w:p w14:paraId="2343053E" w14:textId="77777777" w:rsidR="002B6A26" w:rsidRDefault="002B6A26">
            <w:pPr>
              <w:pStyle w:val="TableParagraph"/>
            </w:pPr>
          </w:p>
        </w:tc>
      </w:tr>
      <w:tr w:rsidR="002B6A26" w14:paraId="1BD7121C" w14:textId="77777777">
        <w:trPr>
          <w:trHeight w:val="298"/>
        </w:trPr>
        <w:tc>
          <w:tcPr>
            <w:tcW w:w="560" w:type="dxa"/>
          </w:tcPr>
          <w:p w14:paraId="1EF657AB" w14:textId="77777777" w:rsidR="002B6A26" w:rsidRDefault="00C44C66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7191" w:type="dxa"/>
          </w:tcPr>
          <w:p w14:paraId="6B8E05D3" w14:textId="77777777" w:rsidR="002B6A26" w:rsidRDefault="00C44C66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изготовление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эталонного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экземпляра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эт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42824D2A" w14:textId="77777777" w:rsidR="002B6A26" w:rsidRDefault="002B6A26">
            <w:pPr>
              <w:pStyle w:val="TableParagraph"/>
            </w:pPr>
          </w:p>
        </w:tc>
      </w:tr>
      <w:tr w:rsidR="002B6A26" w14:paraId="6B295511" w14:textId="77777777">
        <w:trPr>
          <w:trHeight w:val="299"/>
        </w:trPr>
        <w:tc>
          <w:tcPr>
            <w:tcW w:w="560" w:type="dxa"/>
          </w:tcPr>
          <w:p w14:paraId="24DE8B73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7191" w:type="dxa"/>
          </w:tcPr>
          <w:p w14:paraId="08987500" w14:textId="77777777" w:rsidR="002B6A26" w:rsidRDefault="00C44C6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технологию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тех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5BCD39A5" w14:textId="77777777" w:rsidR="002B6A26" w:rsidRDefault="002B6A26">
            <w:pPr>
              <w:pStyle w:val="TableParagraph"/>
            </w:pPr>
          </w:p>
        </w:tc>
      </w:tr>
      <w:tr w:rsidR="002B6A26" w14:paraId="11E7FE47" w14:textId="77777777">
        <w:trPr>
          <w:trHeight w:val="298"/>
        </w:trPr>
        <w:tc>
          <w:tcPr>
            <w:tcW w:w="560" w:type="dxa"/>
          </w:tcPr>
          <w:p w14:paraId="2BB15D1F" w14:textId="77777777" w:rsidR="002B6A26" w:rsidRDefault="00C44C66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7191" w:type="dxa"/>
          </w:tcPr>
          <w:p w14:paraId="4E4E3020" w14:textId="77777777" w:rsidR="002B6A26" w:rsidRDefault="00C44C66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материалы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мат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28990881" w14:textId="77777777" w:rsidR="002B6A26" w:rsidRDefault="002B6A26">
            <w:pPr>
              <w:pStyle w:val="TableParagraph"/>
            </w:pPr>
          </w:p>
        </w:tc>
      </w:tr>
      <w:tr w:rsidR="002B6A26" w14:paraId="3F9F015C" w14:textId="77777777">
        <w:trPr>
          <w:trHeight w:val="299"/>
        </w:trPr>
        <w:tc>
          <w:tcPr>
            <w:tcW w:w="560" w:type="dxa"/>
          </w:tcPr>
          <w:p w14:paraId="0C12B33A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7191" w:type="dxa"/>
          </w:tcPr>
          <w:p w14:paraId="44726BD9" w14:textId="77777777" w:rsidR="002B6A26" w:rsidRDefault="00C44C6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Общепроизводственные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общ.пр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74A02B03" w14:textId="77777777" w:rsidR="002B6A26" w:rsidRDefault="002B6A26">
            <w:pPr>
              <w:pStyle w:val="TableParagraph"/>
            </w:pPr>
          </w:p>
        </w:tc>
      </w:tr>
      <w:tr w:rsidR="002B6A26" w14:paraId="31BC99D0" w14:textId="77777777">
        <w:trPr>
          <w:trHeight w:val="298"/>
        </w:trPr>
        <w:tc>
          <w:tcPr>
            <w:tcW w:w="560" w:type="dxa"/>
          </w:tcPr>
          <w:p w14:paraId="5203F638" w14:textId="77777777" w:rsidR="002B6A26" w:rsidRDefault="00C44C66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7191" w:type="dxa"/>
          </w:tcPr>
          <w:p w14:paraId="7D09AD57" w14:textId="77777777" w:rsidR="002B6A26" w:rsidRDefault="00C44C66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Непроизводственные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(коммерческие)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непр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774BCB21" w14:textId="77777777" w:rsidR="002B6A26" w:rsidRDefault="002B6A26">
            <w:pPr>
              <w:pStyle w:val="TableParagraph"/>
            </w:pPr>
          </w:p>
        </w:tc>
      </w:tr>
      <w:tr w:rsidR="002B6A26" w14:paraId="6C9183DA" w14:textId="77777777">
        <w:trPr>
          <w:trHeight w:val="299"/>
        </w:trPr>
        <w:tc>
          <w:tcPr>
            <w:tcW w:w="560" w:type="dxa"/>
          </w:tcPr>
          <w:p w14:paraId="2B659EE6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7191" w:type="dxa"/>
          </w:tcPr>
          <w:p w14:paraId="748DAB54" w14:textId="77777777" w:rsidR="002B6A26" w:rsidRDefault="00C44C6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Суммарные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разработку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ПО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79F2A42E" w14:textId="77777777" w:rsidR="002B6A26" w:rsidRDefault="002B6A26">
            <w:pPr>
              <w:pStyle w:val="TableParagraph"/>
            </w:pPr>
          </w:p>
        </w:tc>
      </w:tr>
      <w:bookmarkEnd w:id="26"/>
    </w:tbl>
    <w:p w14:paraId="257C27E0" w14:textId="77777777" w:rsidR="002B6A26" w:rsidRDefault="002B6A26">
      <w:pPr>
        <w:pStyle w:val="a3"/>
        <w:spacing w:before="7"/>
        <w:rPr>
          <w:b/>
          <w:sz w:val="41"/>
        </w:rPr>
      </w:pPr>
    </w:p>
    <w:p w14:paraId="27128296" w14:textId="77777777" w:rsidR="002B6A26" w:rsidRDefault="00C44C66">
      <w:pPr>
        <w:pStyle w:val="3"/>
        <w:numPr>
          <w:ilvl w:val="1"/>
          <w:numId w:val="23"/>
        </w:numPr>
        <w:tabs>
          <w:tab w:val="left" w:pos="2244"/>
        </w:tabs>
        <w:ind w:left="1440" w:right="1456" w:firstLine="181"/>
        <w:jc w:val="left"/>
      </w:pPr>
      <w:bookmarkStart w:id="27" w:name="_TOC_250020"/>
      <w:r>
        <w:t>Расчет договорной (отпускной) цены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3"/>
        </w:rPr>
        <w:t xml:space="preserve"> </w:t>
      </w:r>
      <w:bookmarkEnd w:id="27"/>
      <w:r>
        <w:t>продукта</w:t>
      </w:r>
    </w:p>
    <w:p w14:paraId="0C286F8A" w14:textId="77777777" w:rsidR="002B6A26" w:rsidRDefault="00C44C66">
      <w:pPr>
        <w:pStyle w:val="4"/>
        <w:numPr>
          <w:ilvl w:val="2"/>
          <w:numId w:val="16"/>
        </w:numPr>
        <w:tabs>
          <w:tab w:val="left" w:pos="2161"/>
        </w:tabs>
        <w:spacing w:before="240"/>
        <w:ind w:right="17" w:hanging="2161"/>
        <w:jc w:val="left"/>
      </w:pPr>
      <w:bookmarkStart w:id="28" w:name="_TOC_250019"/>
      <w:r>
        <w:t>Расчет</w:t>
      </w:r>
      <w:r>
        <w:rPr>
          <w:spacing w:val="-7"/>
        </w:rPr>
        <w:t xml:space="preserve"> </w:t>
      </w:r>
      <w:r>
        <w:t>оптовой</w:t>
      </w:r>
      <w:r>
        <w:rPr>
          <w:spacing w:val="-6"/>
        </w:rPr>
        <w:t xml:space="preserve"> </w:t>
      </w:r>
      <w:r>
        <w:t>цены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bookmarkEnd w:id="28"/>
      <w:r>
        <w:t>продукта</w:t>
      </w:r>
    </w:p>
    <w:p w14:paraId="064BB9B5" w14:textId="77777777" w:rsidR="002B6A26" w:rsidRDefault="00C44C66">
      <w:pPr>
        <w:pStyle w:val="a3"/>
        <w:spacing w:before="239"/>
        <w:ind w:right="82"/>
        <w:jc w:val="center"/>
      </w:pPr>
      <w:r>
        <w:t>Оптовая</w:t>
      </w:r>
      <w:r>
        <w:rPr>
          <w:spacing w:val="-6"/>
        </w:rPr>
        <w:t xml:space="preserve"> </w:t>
      </w:r>
      <w:r>
        <w:t>цена</w:t>
      </w:r>
      <w:r>
        <w:rPr>
          <w:spacing w:val="-5"/>
        </w:rPr>
        <w:t xml:space="preserve"> </w:t>
      </w:r>
      <w:r>
        <w:t>ПП</w:t>
      </w:r>
      <w:r>
        <w:rPr>
          <w:spacing w:val="-6"/>
        </w:rPr>
        <w:t xml:space="preserve"> </w:t>
      </w:r>
      <w:r>
        <w:t>(</w:t>
      </w:r>
      <w:proofErr w:type="spellStart"/>
      <w:r>
        <w:t>Ц</w:t>
      </w:r>
      <w:r>
        <w:rPr>
          <w:vertAlign w:val="subscript"/>
        </w:rPr>
        <w:t>опт</w:t>
      </w:r>
      <w:proofErr w:type="spellEnd"/>
      <w:r>
        <w:t>)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следующим</w:t>
      </w:r>
      <w:r>
        <w:rPr>
          <w:spacing w:val="-6"/>
        </w:rPr>
        <w:t xml:space="preserve"> </w:t>
      </w:r>
      <w:r>
        <w:t>образом:</w:t>
      </w:r>
    </w:p>
    <w:p w14:paraId="22200D8D" w14:textId="77777777" w:rsidR="002B6A26" w:rsidRDefault="002B6A26">
      <w:pPr>
        <w:pStyle w:val="a3"/>
        <w:spacing w:before="5"/>
        <w:rPr>
          <w:sz w:val="17"/>
        </w:rPr>
      </w:pPr>
    </w:p>
    <w:p w14:paraId="42B4A7EC" w14:textId="77777777" w:rsidR="002B6A26" w:rsidRDefault="002B6A26">
      <w:pPr>
        <w:rPr>
          <w:sz w:val="17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79AF070" w14:textId="77777777" w:rsidR="002B6A26" w:rsidRDefault="00C44C66">
      <w:pPr>
        <w:spacing w:before="126"/>
        <w:ind w:right="27"/>
        <w:jc w:val="right"/>
        <w:rPr>
          <w:sz w:val="20"/>
        </w:rPr>
      </w:pPr>
      <w:r>
        <w:rPr>
          <w:position w:val="7"/>
          <w:sz w:val="30"/>
        </w:rPr>
        <w:t>Ц</w:t>
      </w:r>
      <w:r>
        <w:rPr>
          <w:sz w:val="20"/>
        </w:rPr>
        <w:t>опт</w:t>
      </w:r>
    </w:p>
    <w:p w14:paraId="7E06BB25" w14:textId="77777777" w:rsidR="002B6A26" w:rsidRDefault="002B6A26">
      <w:pPr>
        <w:pStyle w:val="a3"/>
        <w:spacing w:before="5"/>
        <w:rPr>
          <w:sz w:val="38"/>
        </w:rPr>
      </w:pPr>
    </w:p>
    <w:p w14:paraId="63467F10" w14:textId="77777777" w:rsidR="002B6A26" w:rsidRDefault="00C44C66">
      <w:pPr>
        <w:jc w:val="right"/>
        <w:rPr>
          <w:sz w:val="20"/>
        </w:rPr>
      </w:pPr>
      <w:r>
        <w:rPr>
          <w:spacing w:val="10"/>
          <w:sz w:val="30"/>
        </w:rPr>
        <w:t>П</w:t>
      </w:r>
      <w:r>
        <w:rPr>
          <w:spacing w:val="10"/>
          <w:position w:val="-7"/>
          <w:sz w:val="20"/>
        </w:rPr>
        <w:t>р</w:t>
      </w:r>
    </w:p>
    <w:p w14:paraId="22857623" w14:textId="77777777" w:rsidR="002B6A26" w:rsidRDefault="00C44C66">
      <w:pPr>
        <w:spacing w:before="100"/>
        <w:ind w:left="42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5"/>
          <w:sz w:val="30"/>
        </w:rPr>
        <w:t xml:space="preserve"> </w:t>
      </w:r>
      <w:proofErr w:type="gramStart"/>
      <w:r>
        <w:rPr>
          <w:sz w:val="30"/>
        </w:rPr>
        <w:t>С(</w:t>
      </w:r>
      <w:proofErr w:type="gramEnd"/>
      <w:r>
        <w:rPr>
          <w:sz w:val="30"/>
        </w:rPr>
        <w:t>З</w:t>
      </w:r>
      <w:r>
        <w:rPr>
          <w:position w:val="-6"/>
          <w:sz w:val="20"/>
        </w:rPr>
        <w:t>р</w:t>
      </w:r>
      <w:r>
        <w:rPr>
          <w:spacing w:val="12"/>
          <w:position w:val="-6"/>
          <w:sz w:val="20"/>
        </w:rPr>
        <w:t xml:space="preserve"> </w:t>
      </w:r>
      <w:r>
        <w:rPr>
          <w:sz w:val="30"/>
        </w:rPr>
        <w:t>)</w:t>
      </w:r>
      <w:r>
        <w:rPr>
          <w:spacing w:val="-16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-1"/>
          <w:sz w:val="30"/>
        </w:rPr>
        <w:t xml:space="preserve"> </w:t>
      </w:r>
      <w:r>
        <w:rPr>
          <w:spacing w:val="7"/>
          <w:sz w:val="30"/>
        </w:rPr>
        <w:t>П</w:t>
      </w:r>
      <w:r>
        <w:rPr>
          <w:spacing w:val="7"/>
          <w:position w:val="-6"/>
          <w:sz w:val="20"/>
        </w:rPr>
        <w:t>р</w:t>
      </w:r>
      <w:r>
        <w:rPr>
          <w:spacing w:val="-22"/>
          <w:position w:val="-6"/>
          <w:sz w:val="20"/>
        </w:rPr>
        <w:t xml:space="preserve"> </w:t>
      </w:r>
      <w:r>
        <w:rPr>
          <w:sz w:val="30"/>
        </w:rPr>
        <w:t>;</w:t>
      </w:r>
    </w:p>
    <w:p w14:paraId="7511D0B6" w14:textId="77777777" w:rsidR="002B6A26" w:rsidRDefault="00C44C66">
      <w:pPr>
        <w:spacing w:before="223" w:line="189" w:lineRule="auto"/>
        <w:ind w:left="629" w:hanging="561"/>
        <w:rPr>
          <w:sz w:val="30"/>
        </w:rPr>
      </w:pPr>
      <w:r>
        <w:pict w14:anchorId="36918818">
          <v:line id="_x0000_s1072" style="position:absolute;left:0;text-align:left;z-index:-20965376;mso-position-horizontal-relative:page" from="285.05pt,32.35pt" to="339.3pt,32.35pt" strokeweight=".17603mm">
            <w10:wrap anchorx="page"/>
          </v:line>
        </w:pict>
      </w:r>
      <w:r>
        <w:rPr>
          <w:rFonts w:ascii="Symbol" w:hAnsi="Symbol"/>
          <w:b/>
          <w:position w:val="-23"/>
          <w:sz w:val="30"/>
        </w:rPr>
        <w:t></w:t>
      </w:r>
      <w:r>
        <w:rPr>
          <w:b/>
          <w:spacing w:val="30"/>
          <w:position w:val="-23"/>
          <w:sz w:val="30"/>
        </w:rPr>
        <w:t xml:space="preserve"> </w:t>
      </w:r>
      <w:proofErr w:type="gramStart"/>
      <w:r>
        <w:rPr>
          <w:sz w:val="30"/>
        </w:rPr>
        <w:t>С(</w:t>
      </w:r>
      <w:proofErr w:type="gramEnd"/>
      <w:r>
        <w:rPr>
          <w:sz w:val="30"/>
        </w:rPr>
        <w:t>З</w:t>
      </w:r>
      <w:r>
        <w:rPr>
          <w:position w:val="-7"/>
          <w:sz w:val="20"/>
        </w:rPr>
        <w:t>р</w:t>
      </w:r>
      <w:r>
        <w:rPr>
          <w:spacing w:val="-11"/>
          <w:position w:val="-7"/>
          <w:sz w:val="20"/>
        </w:rPr>
        <w:t xml:space="preserve"> </w:t>
      </w:r>
      <w:r>
        <w:rPr>
          <w:sz w:val="30"/>
        </w:rPr>
        <w:t>)У</w:t>
      </w:r>
      <w:r>
        <w:rPr>
          <w:position w:val="-7"/>
          <w:sz w:val="20"/>
        </w:rPr>
        <w:t>р</w:t>
      </w:r>
      <w:r>
        <w:rPr>
          <w:spacing w:val="46"/>
          <w:position w:val="-7"/>
          <w:sz w:val="20"/>
        </w:rPr>
        <w:t xml:space="preserve"> </w:t>
      </w:r>
      <w:r>
        <w:rPr>
          <w:position w:val="-23"/>
          <w:sz w:val="30"/>
        </w:rPr>
        <w:t>,</w:t>
      </w:r>
      <w:r>
        <w:rPr>
          <w:spacing w:val="-72"/>
          <w:position w:val="-23"/>
          <w:sz w:val="30"/>
        </w:rPr>
        <w:t xml:space="preserve"> </w:t>
      </w:r>
      <w:r>
        <w:rPr>
          <w:sz w:val="30"/>
        </w:rPr>
        <w:t>100</w:t>
      </w:r>
    </w:p>
    <w:p w14:paraId="4780D891" w14:textId="77777777" w:rsidR="002B6A26" w:rsidRDefault="00C44C66">
      <w:pPr>
        <w:pStyle w:val="a3"/>
        <w:spacing w:before="121"/>
        <w:ind w:right="392"/>
        <w:jc w:val="right"/>
      </w:pPr>
      <w:r>
        <w:br w:type="column"/>
      </w:r>
      <w:r>
        <w:t>(42)</w:t>
      </w:r>
    </w:p>
    <w:p w14:paraId="350115A8" w14:textId="77777777" w:rsidR="002B6A26" w:rsidRDefault="002B6A26">
      <w:pPr>
        <w:pStyle w:val="a3"/>
        <w:spacing w:before="2"/>
        <w:rPr>
          <w:sz w:val="43"/>
        </w:rPr>
      </w:pPr>
    </w:p>
    <w:p w14:paraId="05A8A5DA" w14:textId="77777777" w:rsidR="002B6A26" w:rsidRDefault="00C44C66">
      <w:pPr>
        <w:pStyle w:val="a3"/>
        <w:ind w:right="392"/>
        <w:jc w:val="right"/>
      </w:pPr>
      <w:r>
        <w:t>(43)</w:t>
      </w:r>
    </w:p>
    <w:p w14:paraId="31EF4B2D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299" w:space="40"/>
            <w:col w:w="1759" w:space="39"/>
            <w:col w:w="3713"/>
          </w:cols>
        </w:sectPr>
      </w:pPr>
    </w:p>
    <w:p w14:paraId="4423D2EA" w14:textId="6C3700C2" w:rsidR="002B6A26" w:rsidRDefault="00C44C66">
      <w:pPr>
        <w:pStyle w:val="a3"/>
        <w:spacing w:before="160"/>
        <w:ind w:left="378" w:right="185" w:hanging="1"/>
      </w:pPr>
      <w:r>
        <w:t>где</w:t>
      </w:r>
      <w:r>
        <w:rPr>
          <w:spacing w:val="17"/>
        </w:rPr>
        <w:t xml:space="preserve"> </w:t>
      </w:r>
      <w:r>
        <w:t>С(</w:t>
      </w:r>
      <w:proofErr w:type="spellStart"/>
      <w:r>
        <w:t>З</w:t>
      </w:r>
      <w:r>
        <w:rPr>
          <w:vertAlign w:val="subscript"/>
        </w:rPr>
        <w:t>р</w:t>
      </w:r>
      <w:proofErr w:type="spellEnd"/>
      <w:r>
        <w:t>)</w:t>
      </w:r>
      <w:r>
        <w:rPr>
          <w:spacing w:val="18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себестоимость</w:t>
      </w:r>
      <w:r>
        <w:rPr>
          <w:spacing w:val="18"/>
        </w:rPr>
        <w:t xml:space="preserve"> </w:t>
      </w:r>
      <w:r>
        <w:t>ПО,</w:t>
      </w:r>
      <w:r>
        <w:rPr>
          <w:spacing w:val="19"/>
        </w:rPr>
        <w:t xml:space="preserve"> </w:t>
      </w:r>
      <w:r>
        <w:t>руб.;</w:t>
      </w:r>
      <w:r>
        <w:rPr>
          <w:spacing w:val="17"/>
        </w:rPr>
        <w:t xml:space="preserve"> </w:t>
      </w:r>
      <w:proofErr w:type="spellStart"/>
      <w:r>
        <w:t>П</w:t>
      </w:r>
      <w:r>
        <w:rPr>
          <w:vertAlign w:val="subscript"/>
        </w:rPr>
        <w:t>р</w:t>
      </w:r>
      <w:proofErr w:type="spellEnd"/>
      <w:r>
        <w:rPr>
          <w:spacing w:val="19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прибыль</w:t>
      </w:r>
      <w:r>
        <w:rPr>
          <w:spacing w:val="18"/>
        </w:rPr>
        <w:t xml:space="preserve"> </w:t>
      </w:r>
      <w:r>
        <w:t>от</w:t>
      </w:r>
      <w:r>
        <w:rPr>
          <w:spacing w:val="18"/>
        </w:rPr>
        <w:t xml:space="preserve"> </w:t>
      </w:r>
      <w:r>
        <w:t>реализации</w:t>
      </w:r>
      <w:r>
        <w:rPr>
          <w:spacing w:val="17"/>
        </w:rPr>
        <w:t xml:space="preserve"> </w:t>
      </w:r>
      <w:r>
        <w:t>ПП,</w:t>
      </w:r>
      <w:r>
        <w:rPr>
          <w:spacing w:val="-72"/>
        </w:rPr>
        <w:t xml:space="preserve"> </w:t>
      </w:r>
      <w:r>
        <w:t>руб.;</w:t>
      </w:r>
      <w:r>
        <w:rPr>
          <w:spacing w:val="-1"/>
        </w:rPr>
        <w:t xml:space="preserve"> </w:t>
      </w:r>
      <w:r>
        <w:t>У</w:t>
      </w:r>
      <w:r>
        <w:rPr>
          <w:vertAlign w:val="subscript"/>
        </w:rPr>
        <w:t>р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уровень</w:t>
      </w:r>
      <w:r>
        <w:rPr>
          <w:spacing w:val="-2"/>
        </w:rPr>
        <w:t xml:space="preserve"> </w:t>
      </w:r>
      <w:r>
        <w:t>рентабельности ПП, %</w:t>
      </w:r>
      <w:r>
        <w:rPr>
          <w:spacing w:val="-2"/>
        </w:rPr>
        <w:t xml:space="preserve"> </w:t>
      </w:r>
      <w:r>
        <w:t>(У</w:t>
      </w:r>
      <w:r>
        <w:rPr>
          <w:vertAlign w:val="subscript"/>
        </w:rPr>
        <w:t>р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%).</w:t>
      </w:r>
    </w:p>
    <w:p w14:paraId="2D5F457B" w14:textId="77777777" w:rsidR="002B6A26" w:rsidRDefault="002B6A26">
      <w:pPr>
        <w:pStyle w:val="a3"/>
        <w:rPr>
          <w:sz w:val="20"/>
        </w:rPr>
      </w:pPr>
    </w:p>
    <w:p w14:paraId="3AF95DCB" w14:textId="77777777" w:rsidR="002B6A26" w:rsidRDefault="002B6A26">
      <w:pPr>
        <w:pStyle w:val="a3"/>
        <w:rPr>
          <w:sz w:val="20"/>
        </w:rPr>
      </w:pPr>
    </w:p>
    <w:p w14:paraId="0B9013FC" w14:textId="77777777" w:rsidR="002B6A26" w:rsidRDefault="002B6A26">
      <w:pPr>
        <w:pStyle w:val="a3"/>
        <w:rPr>
          <w:sz w:val="20"/>
        </w:rPr>
      </w:pPr>
    </w:p>
    <w:p w14:paraId="315B58DB" w14:textId="77777777" w:rsidR="002B6A26" w:rsidRDefault="00C44C66">
      <w:pPr>
        <w:pStyle w:val="a3"/>
        <w:spacing w:before="249"/>
        <w:ind w:right="16"/>
        <w:jc w:val="center"/>
      </w:pPr>
      <w:r>
        <w:t>26</w:t>
      </w:r>
    </w:p>
    <w:p w14:paraId="186C86C7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67B4322" w14:textId="77777777" w:rsidR="002B6A26" w:rsidRDefault="00C44C66">
      <w:pPr>
        <w:pStyle w:val="4"/>
        <w:numPr>
          <w:ilvl w:val="2"/>
          <w:numId w:val="16"/>
        </w:numPr>
        <w:tabs>
          <w:tab w:val="left" w:pos="2002"/>
        </w:tabs>
        <w:spacing w:before="58"/>
        <w:ind w:left="2002"/>
        <w:jc w:val="left"/>
      </w:pPr>
      <w:bookmarkStart w:id="29" w:name="_TOC_250018"/>
      <w:r>
        <w:lastRenderedPageBreak/>
        <w:t>Расчет</w:t>
      </w:r>
      <w:r>
        <w:rPr>
          <w:spacing w:val="-7"/>
        </w:rPr>
        <w:t xml:space="preserve"> </w:t>
      </w:r>
      <w:r>
        <w:t>отпускной</w:t>
      </w:r>
      <w:r>
        <w:rPr>
          <w:spacing w:val="-7"/>
        </w:rPr>
        <w:t xml:space="preserve"> </w:t>
      </w:r>
      <w:r>
        <w:t>цены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bookmarkEnd w:id="29"/>
      <w:r>
        <w:t>продукта</w:t>
      </w:r>
    </w:p>
    <w:p w14:paraId="11CB23BB" w14:textId="77777777" w:rsidR="002B6A26" w:rsidRDefault="00C44C66">
      <w:pPr>
        <w:pStyle w:val="a4"/>
        <w:numPr>
          <w:ilvl w:val="3"/>
          <w:numId w:val="15"/>
        </w:numPr>
        <w:tabs>
          <w:tab w:val="left" w:pos="2085"/>
        </w:tabs>
        <w:spacing w:before="237"/>
        <w:ind w:right="392" w:firstLine="705"/>
        <w:rPr>
          <w:sz w:val="30"/>
        </w:rPr>
      </w:pPr>
      <w:r>
        <w:rPr>
          <w:sz w:val="30"/>
        </w:rPr>
        <w:t>Прогнозируемая</w:t>
      </w:r>
      <w:r>
        <w:rPr>
          <w:spacing w:val="20"/>
          <w:sz w:val="30"/>
        </w:rPr>
        <w:t xml:space="preserve"> </w:t>
      </w:r>
      <w:r>
        <w:rPr>
          <w:sz w:val="30"/>
        </w:rPr>
        <w:t>отпускная</w:t>
      </w:r>
      <w:r>
        <w:rPr>
          <w:spacing w:val="21"/>
          <w:sz w:val="30"/>
        </w:rPr>
        <w:t xml:space="preserve"> </w:t>
      </w:r>
      <w:r>
        <w:rPr>
          <w:sz w:val="30"/>
        </w:rPr>
        <w:t>цена</w:t>
      </w:r>
      <w:r>
        <w:rPr>
          <w:spacing w:val="21"/>
          <w:sz w:val="30"/>
        </w:rPr>
        <w:t xml:space="preserve"> </w:t>
      </w:r>
      <w:r>
        <w:rPr>
          <w:sz w:val="30"/>
        </w:rPr>
        <w:t>ПП</w:t>
      </w:r>
      <w:r>
        <w:rPr>
          <w:spacing w:val="20"/>
          <w:sz w:val="30"/>
        </w:rPr>
        <w:t xml:space="preserve"> </w:t>
      </w:r>
      <w:r>
        <w:rPr>
          <w:sz w:val="30"/>
        </w:rPr>
        <w:t>без</w:t>
      </w:r>
      <w:r>
        <w:rPr>
          <w:spacing w:val="20"/>
          <w:sz w:val="30"/>
        </w:rPr>
        <w:t xml:space="preserve"> </w:t>
      </w:r>
      <w:r>
        <w:rPr>
          <w:sz w:val="30"/>
        </w:rPr>
        <w:t>НДС</w:t>
      </w:r>
      <w:r>
        <w:rPr>
          <w:spacing w:val="20"/>
          <w:sz w:val="30"/>
        </w:rPr>
        <w:t xml:space="preserve"> </w:t>
      </w:r>
      <w:proofErr w:type="spellStart"/>
      <w:r>
        <w:rPr>
          <w:sz w:val="30"/>
        </w:rPr>
        <w:t>рассчиты</w:t>
      </w:r>
      <w:proofErr w:type="spellEnd"/>
      <w:r>
        <w:rPr>
          <w:sz w:val="30"/>
        </w:rPr>
        <w:t>-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вается</w:t>
      </w:r>
      <w:proofErr w:type="spellEnd"/>
      <w:r>
        <w:rPr>
          <w:sz w:val="30"/>
        </w:rPr>
        <w:t>:</w:t>
      </w:r>
    </w:p>
    <w:p w14:paraId="39266F23" w14:textId="77777777" w:rsidR="002B6A26" w:rsidRDefault="002B6A26">
      <w:pPr>
        <w:rPr>
          <w:sz w:val="30"/>
        </w:rPr>
        <w:sectPr w:rsidR="002B6A26">
          <w:pgSz w:w="11910" w:h="16840"/>
          <w:pgMar w:top="1360" w:right="1020" w:bottom="280" w:left="1040" w:header="720" w:footer="720" w:gutter="0"/>
          <w:cols w:space="720"/>
        </w:sectPr>
      </w:pPr>
    </w:p>
    <w:p w14:paraId="12826005" w14:textId="77777777" w:rsidR="002B6A26" w:rsidRDefault="00C44C66">
      <w:pPr>
        <w:spacing w:before="140"/>
        <w:jc w:val="right"/>
        <w:rPr>
          <w:sz w:val="30"/>
        </w:rPr>
      </w:pPr>
      <w:r>
        <w:rPr>
          <w:sz w:val="30"/>
        </w:rPr>
        <w:t>Ц</w:t>
      </w:r>
      <w:proofErr w:type="spellStart"/>
      <w:r>
        <w:rPr>
          <w:position w:val="-7"/>
          <w:sz w:val="20"/>
        </w:rPr>
        <w:t>отп</w:t>
      </w:r>
      <w:proofErr w:type="spellEnd"/>
      <w:r>
        <w:rPr>
          <w:spacing w:val="14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  <w:r>
        <w:rPr>
          <w:b/>
          <w:spacing w:val="9"/>
          <w:sz w:val="30"/>
        </w:rPr>
        <w:t xml:space="preserve"> </w:t>
      </w:r>
      <w:r>
        <w:rPr>
          <w:sz w:val="30"/>
        </w:rPr>
        <w:t>С</w:t>
      </w:r>
    </w:p>
    <w:p w14:paraId="2EAA4C2D" w14:textId="77777777" w:rsidR="002B6A26" w:rsidRDefault="00C44C66">
      <w:pPr>
        <w:pStyle w:val="a4"/>
        <w:numPr>
          <w:ilvl w:val="0"/>
          <w:numId w:val="14"/>
        </w:numPr>
        <w:tabs>
          <w:tab w:val="left" w:pos="432"/>
        </w:tabs>
        <w:spacing w:before="140"/>
        <w:ind w:hanging="241"/>
        <w:rPr>
          <w:sz w:val="30"/>
        </w:rPr>
      </w:pPr>
      <w:r>
        <w:rPr>
          <w:spacing w:val="20"/>
          <w:sz w:val="30"/>
        </w:rPr>
        <w:br w:type="column"/>
      </w:r>
      <w:r>
        <w:rPr>
          <w:spacing w:val="10"/>
          <w:sz w:val="30"/>
        </w:rPr>
        <w:t>П</w:t>
      </w:r>
      <w:r>
        <w:rPr>
          <w:spacing w:val="10"/>
          <w:position w:val="-7"/>
          <w:sz w:val="20"/>
        </w:rPr>
        <w:t>р</w:t>
      </w:r>
      <w:r>
        <w:rPr>
          <w:spacing w:val="43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7"/>
          <w:sz w:val="30"/>
        </w:rPr>
        <w:t xml:space="preserve"> </w:t>
      </w:r>
      <w:proofErr w:type="spellStart"/>
      <w:r>
        <w:rPr>
          <w:i/>
          <w:sz w:val="30"/>
        </w:rPr>
        <w:t>Р</w:t>
      </w:r>
      <w:proofErr w:type="spellEnd"/>
      <w:r>
        <w:rPr>
          <w:position w:val="-7"/>
          <w:sz w:val="20"/>
        </w:rPr>
        <w:t>м</w:t>
      </w:r>
      <w:r>
        <w:rPr>
          <w:spacing w:val="45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8"/>
          <w:sz w:val="30"/>
        </w:rPr>
        <w:t xml:space="preserve"> </w:t>
      </w:r>
      <w:r>
        <w:rPr>
          <w:i/>
          <w:sz w:val="30"/>
        </w:rPr>
        <w:t>Р</w:t>
      </w:r>
      <w:proofErr w:type="spellStart"/>
      <w:r>
        <w:rPr>
          <w:position w:val="-7"/>
          <w:sz w:val="20"/>
        </w:rPr>
        <w:t>р</w:t>
      </w:r>
      <w:proofErr w:type="spellEnd"/>
      <w:r>
        <w:rPr>
          <w:sz w:val="30"/>
        </w:rPr>
        <w:t>.</w:t>
      </w:r>
    </w:p>
    <w:p w14:paraId="56392234" w14:textId="77777777" w:rsidR="002B6A26" w:rsidRDefault="00C44C66">
      <w:pPr>
        <w:pStyle w:val="a3"/>
        <w:spacing w:before="163"/>
        <w:ind w:right="392"/>
        <w:jc w:val="right"/>
      </w:pPr>
      <w:r>
        <w:br w:type="column"/>
      </w:r>
      <w:r>
        <w:t>(44)</w:t>
      </w:r>
    </w:p>
    <w:p w14:paraId="68E20625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374" w:space="40"/>
            <w:col w:w="2138" w:space="39"/>
            <w:col w:w="3259"/>
          </w:cols>
        </w:sectPr>
      </w:pPr>
    </w:p>
    <w:p w14:paraId="4212B0CD" w14:textId="77777777" w:rsidR="002B6A26" w:rsidRDefault="002B6A26">
      <w:pPr>
        <w:pStyle w:val="a3"/>
        <w:spacing w:before="8"/>
        <w:rPr>
          <w:sz w:val="19"/>
        </w:rPr>
      </w:pPr>
    </w:p>
    <w:p w14:paraId="62158FDF" w14:textId="77777777" w:rsidR="002B6A26" w:rsidRDefault="00C44C66">
      <w:pPr>
        <w:pStyle w:val="a4"/>
        <w:numPr>
          <w:ilvl w:val="3"/>
          <w:numId w:val="15"/>
        </w:numPr>
        <w:tabs>
          <w:tab w:val="left" w:pos="2102"/>
        </w:tabs>
        <w:spacing w:before="88"/>
        <w:ind w:right="395" w:firstLine="705"/>
        <w:rPr>
          <w:sz w:val="30"/>
        </w:rPr>
      </w:pPr>
      <w:r>
        <w:rPr>
          <w:sz w:val="30"/>
        </w:rPr>
        <w:t>Налог</w:t>
      </w:r>
      <w:r>
        <w:rPr>
          <w:spacing w:val="38"/>
          <w:sz w:val="30"/>
        </w:rPr>
        <w:t xml:space="preserve"> </w:t>
      </w:r>
      <w:r>
        <w:rPr>
          <w:sz w:val="30"/>
        </w:rPr>
        <w:t>на</w:t>
      </w:r>
      <w:r>
        <w:rPr>
          <w:spacing w:val="36"/>
          <w:sz w:val="30"/>
        </w:rPr>
        <w:t xml:space="preserve"> </w:t>
      </w:r>
      <w:r>
        <w:rPr>
          <w:sz w:val="30"/>
        </w:rPr>
        <w:t>добавленную</w:t>
      </w:r>
      <w:r>
        <w:rPr>
          <w:spacing w:val="37"/>
          <w:sz w:val="30"/>
        </w:rPr>
        <w:t xml:space="preserve"> </w:t>
      </w:r>
      <w:r>
        <w:rPr>
          <w:sz w:val="30"/>
        </w:rPr>
        <w:t>стоимость</w:t>
      </w:r>
      <w:r>
        <w:rPr>
          <w:spacing w:val="36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i/>
          <w:sz w:val="30"/>
        </w:rPr>
        <w:t>Р</w:t>
      </w:r>
      <w:r>
        <w:rPr>
          <w:sz w:val="30"/>
          <w:vertAlign w:val="subscript"/>
        </w:rPr>
        <w:t>ндс</w:t>
      </w:r>
      <w:proofErr w:type="spellEnd"/>
      <w:r>
        <w:rPr>
          <w:sz w:val="30"/>
        </w:rPr>
        <w:t>)</w:t>
      </w:r>
      <w:r>
        <w:rPr>
          <w:spacing w:val="37"/>
          <w:sz w:val="30"/>
        </w:rPr>
        <w:t xml:space="preserve"> </w:t>
      </w:r>
      <w:r>
        <w:rPr>
          <w:sz w:val="30"/>
        </w:rPr>
        <w:t>рассчитывается</w:t>
      </w:r>
      <w:r>
        <w:rPr>
          <w:spacing w:val="-72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формуле</w:t>
      </w:r>
    </w:p>
    <w:p w14:paraId="703D5153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B65CBE5" w14:textId="77777777" w:rsidR="002B6A26" w:rsidRDefault="002B6A26">
      <w:pPr>
        <w:pStyle w:val="a3"/>
        <w:spacing w:before="8"/>
        <w:rPr>
          <w:sz w:val="33"/>
        </w:rPr>
      </w:pPr>
    </w:p>
    <w:p w14:paraId="0B4BFC04" w14:textId="77777777" w:rsidR="002B6A26" w:rsidRDefault="00C44C66">
      <w:pPr>
        <w:jc w:val="right"/>
        <w:rPr>
          <w:sz w:val="20"/>
        </w:rPr>
      </w:pPr>
      <w:r>
        <w:rPr>
          <w:i/>
          <w:position w:val="7"/>
          <w:sz w:val="30"/>
        </w:rPr>
        <w:t>Р</w:t>
      </w:r>
      <w:proofErr w:type="spellStart"/>
      <w:r>
        <w:rPr>
          <w:sz w:val="20"/>
        </w:rPr>
        <w:t>ндс</w:t>
      </w:r>
      <w:proofErr w:type="spellEnd"/>
    </w:p>
    <w:p w14:paraId="7D0FE79D" w14:textId="77777777" w:rsidR="002B6A26" w:rsidRDefault="00C44C66">
      <w:pPr>
        <w:spacing w:before="361"/>
        <w:ind w:left="68"/>
        <w:rPr>
          <w:sz w:val="2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6"/>
          <w:sz w:val="30"/>
        </w:rPr>
        <w:t xml:space="preserve"> </w:t>
      </w:r>
      <w:r>
        <w:rPr>
          <w:sz w:val="30"/>
        </w:rPr>
        <w:t>(С</w:t>
      </w:r>
      <w:r>
        <w:rPr>
          <w:spacing w:val="-15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z w:val="30"/>
        </w:rPr>
        <w:t xml:space="preserve"> </w:t>
      </w:r>
      <w:r>
        <w:rPr>
          <w:sz w:val="30"/>
        </w:rPr>
        <w:t>П</w:t>
      </w:r>
      <w:r>
        <w:rPr>
          <w:position w:val="-6"/>
          <w:sz w:val="20"/>
        </w:rPr>
        <w:t>р</w:t>
      </w:r>
    </w:p>
    <w:p w14:paraId="66355AC8" w14:textId="77777777" w:rsidR="002B6A26" w:rsidRDefault="00C44C66">
      <w:pPr>
        <w:pStyle w:val="a4"/>
        <w:numPr>
          <w:ilvl w:val="0"/>
          <w:numId w:val="13"/>
        </w:numPr>
        <w:tabs>
          <w:tab w:val="left" w:pos="303"/>
        </w:tabs>
        <w:spacing w:before="361"/>
        <w:rPr>
          <w:sz w:val="20"/>
        </w:rPr>
      </w:pPr>
      <w:r>
        <w:rPr>
          <w:i/>
          <w:spacing w:val="-18"/>
          <w:sz w:val="30"/>
        </w:rPr>
        <w:br w:type="column"/>
      </w:r>
      <w:r>
        <w:rPr>
          <w:i/>
          <w:spacing w:val="-7"/>
          <w:sz w:val="30"/>
        </w:rPr>
        <w:t>Р</w:t>
      </w:r>
      <w:r>
        <w:rPr>
          <w:spacing w:val="-7"/>
          <w:position w:val="-6"/>
          <w:sz w:val="20"/>
        </w:rPr>
        <w:t>м</w:t>
      </w:r>
    </w:p>
    <w:p w14:paraId="27E8A876" w14:textId="77777777" w:rsidR="002B6A26" w:rsidRDefault="00C44C66">
      <w:pPr>
        <w:pStyle w:val="a4"/>
        <w:numPr>
          <w:ilvl w:val="0"/>
          <w:numId w:val="13"/>
        </w:numPr>
        <w:tabs>
          <w:tab w:val="left" w:pos="304"/>
        </w:tabs>
        <w:spacing w:before="361"/>
        <w:ind w:left="303"/>
        <w:rPr>
          <w:sz w:val="20"/>
        </w:rPr>
      </w:pPr>
      <w:r>
        <w:rPr>
          <w:i/>
          <w:spacing w:val="-15"/>
          <w:sz w:val="30"/>
        </w:rPr>
        <w:br w:type="column"/>
      </w:r>
      <w:r>
        <w:rPr>
          <w:i/>
          <w:spacing w:val="-6"/>
          <w:sz w:val="30"/>
        </w:rPr>
        <w:t>Р</w:t>
      </w:r>
      <w:proofErr w:type="spellStart"/>
      <w:r>
        <w:rPr>
          <w:spacing w:val="-6"/>
          <w:position w:val="-6"/>
          <w:sz w:val="20"/>
        </w:rPr>
        <w:t>р</w:t>
      </w:r>
      <w:proofErr w:type="spellEnd"/>
    </w:p>
    <w:p w14:paraId="23938FBC" w14:textId="77777777" w:rsidR="002B6A26" w:rsidRDefault="00C44C66">
      <w:pPr>
        <w:spacing w:before="204" w:line="182" w:lineRule="auto"/>
        <w:ind w:left="205" w:hanging="208"/>
        <w:rPr>
          <w:sz w:val="30"/>
        </w:rPr>
      </w:pPr>
      <w:r>
        <w:br w:type="column"/>
      </w:r>
      <w:r>
        <w:rPr>
          <w:position w:val="-13"/>
          <w:sz w:val="30"/>
        </w:rPr>
        <w:t>)</w:t>
      </w:r>
      <w:r>
        <w:rPr>
          <w:spacing w:val="-11"/>
          <w:position w:val="-13"/>
          <w:sz w:val="30"/>
        </w:rPr>
        <w:t xml:space="preserve"> </w:t>
      </w:r>
      <w:proofErr w:type="gramStart"/>
      <w:r>
        <w:rPr>
          <w:position w:val="7"/>
          <w:sz w:val="30"/>
        </w:rPr>
        <w:t>Н</w:t>
      </w:r>
      <w:proofErr w:type="spellStart"/>
      <w:r>
        <w:rPr>
          <w:sz w:val="20"/>
        </w:rPr>
        <w:t>ндс</w:t>
      </w:r>
      <w:proofErr w:type="spellEnd"/>
      <w:r>
        <w:rPr>
          <w:spacing w:val="39"/>
          <w:sz w:val="20"/>
        </w:rPr>
        <w:t xml:space="preserve"> </w:t>
      </w:r>
      <w:r>
        <w:rPr>
          <w:position w:val="-13"/>
          <w:sz w:val="30"/>
        </w:rPr>
        <w:t>,</w:t>
      </w:r>
      <w:proofErr w:type="gramEnd"/>
      <w:r>
        <w:rPr>
          <w:spacing w:val="-72"/>
          <w:position w:val="-13"/>
          <w:sz w:val="30"/>
        </w:rPr>
        <w:t xml:space="preserve"> </w:t>
      </w:r>
      <w:r>
        <w:rPr>
          <w:sz w:val="30"/>
        </w:rPr>
        <w:t>100</w:t>
      </w:r>
    </w:p>
    <w:p w14:paraId="6EFDE31B" w14:textId="77777777" w:rsidR="002B6A26" w:rsidRDefault="00C44C66">
      <w:pPr>
        <w:pStyle w:val="a3"/>
        <w:spacing w:before="3"/>
        <w:rPr>
          <w:sz w:val="33"/>
        </w:rPr>
      </w:pPr>
      <w:r>
        <w:br w:type="column"/>
      </w:r>
    </w:p>
    <w:p w14:paraId="1CFE6B69" w14:textId="77777777" w:rsidR="002B6A26" w:rsidRDefault="00C44C66">
      <w:pPr>
        <w:pStyle w:val="a3"/>
        <w:ind w:right="392"/>
        <w:jc w:val="right"/>
      </w:pPr>
      <w:r>
        <w:t>(45)</w:t>
      </w:r>
    </w:p>
    <w:p w14:paraId="676B647F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6" w:space="720" w:equalWidth="0">
            <w:col w:w="3423" w:space="40"/>
            <w:col w:w="1251" w:space="39"/>
            <w:col w:w="606" w:space="40"/>
            <w:col w:w="583" w:space="39"/>
            <w:col w:w="860" w:space="40"/>
            <w:col w:w="2929"/>
          </w:cols>
        </w:sectPr>
      </w:pPr>
    </w:p>
    <w:p w14:paraId="1DFB55AC" w14:textId="77777777" w:rsidR="002B6A26" w:rsidRDefault="00C44C66">
      <w:pPr>
        <w:pStyle w:val="a3"/>
        <w:spacing w:before="162"/>
        <w:ind w:left="378"/>
      </w:pPr>
      <w:r>
        <w:pict w14:anchorId="3B5C3A20">
          <v:line id="_x0000_s1071" style="position:absolute;left:0;text-align:left;z-index:-20964352;mso-position-horizontal-relative:page" from="360.4pt,-17.75pt" to="389.95pt,-17.75pt" strokeweight=".17603mm">
            <w10:wrap anchorx="page"/>
          </v:line>
        </w:pict>
      </w:r>
      <w:r>
        <w:t>где</w:t>
      </w:r>
      <w:r>
        <w:rPr>
          <w:spacing w:val="-2"/>
        </w:rPr>
        <w:t xml:space="preserve"> </w:t>
      </w:r>
      <w:proofErr w:type="spellStart"/>
      <w:r>
        <w:t>Н</w:t>
      </w:r>
      <w:r>
        <w:rPr>
          <w:vertAlign w:val="subscript"/>
        </w:rPr>
        <w:t>ндс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ставка</w:t>
      </w:r>
      <w:r>
        <w:rPr>
          <w:spacing w:val="-2"/>
        </w:rPr>
        <w:t xml:space="preserve"> </w:t>
      </w:r>
      <w:r>
        <w:t>налога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добавленную</w:t>
      </w:r>
      <w:r>
        <w:rPr>
          <w:spacing w:val="-2"/>
        </w:rPr>
        <w:t xml:space="preserve"> </w:t>
      </w:r>
      <w:r>
        <w:t>стоимость,</w:t>
      </w:r>
      <w:r>
        <w:rPr>
          <w:spacing w:val="-2"/>
        </w:rPr>
        <w:t xml:space="preserve"> </w:t>
      </w:r>
      <w:r>
        <w:t>%,</w:t>
      </w:r>
      <w:r>
        <w:rPr>
          <w:spacing w:val="-2"/>
        </w:rPr>
        <w:t xml:space="preserve"> </w:t>
      </w:r>
      <w:proofErr w:type="spellStart"/>
      <w:r>
        <w:t>Н</w:t>
      </w:r>
      <w:r>
        <w:rPr>
          <w:vertAlign w:val="subscript"/>
        </w:rPr>
        <w:t>ндс</w:t>
      </w:r>
      <w:proofErr w:type="spellEnd"/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30,0</w:t>
      </w:r>
      <w:r>
        <w:rPr>
          <w:spacing w:val="-2"/>
        </w:rPr>
        <w:t xml:space="preserve"> </w:t>
      </w:r>
      <w:r>
        <w:t>%.</w:t>
      </w:r>
    </w:p>
    <w:p w14:paraId="4E1272C9" w14:textId="77777777" w:rsidR="002B6A26" w:rsidRDefault="00C44C66">
      <w:pPr>
        <w:pStyle w:val="a4"/>
        <w:numPr>
          <w:ilvl w:val="3"/>
          <w:numId w:val="15"/>
        </w:numPr>
        <w:tabs>
          <w:tab w:val="left" w:pos="2006"/>
        </w:tabs>
        <w:spacing w:before="1"/>
        <w:ind w:left="2005" w:hanging="923"/>
        <w:rPr>
          <w:sz w:val="30"/>
        </w:rPr>
      </w:pPr>
      <w:r>
        <w:rPr>
          <w:spacing w:val="-6"/>
          <w:sz w:val="30"/>
        </w:rPr>
        <w:t>Прогнозируемая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отпускная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цена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ПО</w:t>
      </w:r>
      <w:r>
        <w:rPr>
          <w:spacing w:val="-12"/>
          <w:sz w:val="30"/>
        </w:rPr>
        <w:t xml:space="preserve"> </w:t>
      </w:r>
      <w:r>
        <w:rPr>
          <w:spacing w:val="-5"/>
          <w:sz w:val="30"/>
        </w:rPr>
        <w:t>с</w:t>
      </w:r>
      <w:r>
        <w:rPr>
          <w:spacing w:val="-14"/>
          <w:sz w:val="30"/>
        </w:rPr>
        <w:t xml:space="preserve"> </w:t>
      </w:r>
      <w:r>
        <w:rPr>
          <w:spacing w:val="-5"/>
          <w:sz w:val="30"/>
        </w:rPr>
        <w:t>НДС</w:t>
      </w:r>
      <w:r>
        <w:rPr>
          <w:spacing w:val="-13"/>
          <w:sz w:val="30"/>
        </w:rPr>
        <w:t xml:space="preserve"> </w:t>
      </w:r>
      <w:r>
        <w:rPr>
          <w:spacing w:val="-5"/>
          <w:sz w:val="30"/>
        </w:rPr>
        <w:t>рассчитывается:</w:t>
      </w:r>
    </w:p>
    <w:p w14:paraId="34CA77EA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56671F41" w14:textId="77777777" w:rsidR="002B6A26" w:rsidRDefault="00C44C66">
      <w:pPr>
        <w:spacing w:before="157"/>
        <w:jc w:val="right"/>
        <w:rPr>
          <w:sz w:val="20"/>
        </w:rPr>
      </w:pPr>
      <w:r>
        <w:rPr>
          <w:position w:val="8"/>
          <w:sz w:val="30"/>
        </w:rPr>
        <w:t>Ц</w:t>
      </w:r>
      <w:proofErr w:type="spellStart"/>
      <w:r>
        <w:rPr>
          <w:sz w:val="20"/>
        </w:rPr>
        <w:t>отп.ндс</w:t>
      </w:r>
      <w:proofErr w:type="spellEnd"/>
    </w:p>
    <w:p w14:paraId="4D26D2E2" w14:textId="77777777" w:rsidR="002B6A26" w:rsidRDefault="00C44C66">
      <w:pPr>
        <w:spacing w:before="140"/>
        <w:ind w:left="65"/>
        <w:rPr>
          <w:sz w:val="30"/>
        </w:rPr>
      </w:pPr>
      <w:r>
        <w:br w:type="column"/>
      </w:r>
      <w:r>
        <w:rPr>
          <w:rFonts w:ascii="Symbol" w:hAnsi="Symbol"/>
          <w:b/>
          <w:spacing w:val="-1"/>
          <w:sz w:val="30"/>
        </w:rPr>
        <w:t></w:t>
      </w:r>
      <w:r>
        <w:rPr>
          <w:b/>
          <w:spacing w:val="4"/>
          <w:sz w:val="30"/>
        </w:rPr>
        <w:t xml:space="preserve"> </w:t>
      </w:r>
      <w:r>
        <w:rPr>
          <w:spacing w:val="-1"/>
          <w:sz w:val="30"/>
        </w:rPr>
        <w:t>С</w:t>
      </w:r>
      <w:r>
        <w:rPr>
          <w:spacing w:val="-18"/>
          <w:sz w:val="30"/>
        </w:rPr>
        <w:t xml:space="preserve"> </w:t>
      </w:r>
      <w:r>
        <w:rPr>
          <w:rFonts w:ascii="Symbol" w:hAnsi="Symbol"/>
          <w:b/>
          <w:spacing w:val="-1"/>
          <w:sz w:val="30"/>
        </w:rPr>
        <w:t></w:t>
      </w:r>
      <w:r>
        <w:rPr>
          <w:b/>
          <w:spacing w:val="-2"/>
          <w:sz w:val="30"/>
        </w:rPr>
        <w:t xml:space="preserve"> </w:t>
      </w:r>
      <w:r>
        <w:rPr>
          <w:spacing w:val="-1"/>
          <w:sz w:val="30"/>
        </w:rPr>
        <w:t>П</w:t>
      </w:r>
      <w:r>
        <w:rPr>
          <w:spacing w:val="-1"/>
          <w:position w:val="-7"/>
          <w:sz w:val="20"/>
        </w:rPr>
        <w:t>р</w:t>
      </w:r>
      <w:r>
        <w:rPr>
          <w:spacing w:val="44"/>
          <w:position w:val="-7"/>
          <w:sz w:val="20"/>
        </w:rPr>
        <w:t xml:space="preserve"> </w:t>
      </w:r>
      <w:r>
        <w:rPr>
          <w:rFonts w:ascii="Symbol" w:hAnsi="Symbol"/>
          <w:b/>
          <w:spacing w:val="-1"/>
          <w:sz w:val="30"/>
        </w:rPr>
        <w:t></w:t>
      </w:r>
      <w:r>
        <w:rPr>
          <w:b/>
          <w:spacing w:val="8"/>
          <w:sz w:val="30"/>
        </w:rPr>
        <w:t xml:space="preserve"> </w:t>
      </w:r>
      <w:proofErr w:type="spellStart"/>
      <w:r>
        <w:rPr>
          <w:i/>
          <w:spacing w:val="-1"/>
          <w:sz w:val="30"/>
        </w:rPr>
        <w:t>Р</w:t>
      </w:r>
      <w:proofErr w:type="spellEnd"/>
      <w:r>
        <w:rPr>
          <w:spacing w:val="-1"/>
          <w:position w:val="-7"/>
          <w:sz w:val="20"/>
        </w:rPr>
        <w:t>м</w:t>
      </w:r>
      <w:r>
        <w:rPr>
          <w:spacing w:val="45"/>
          <w:position w:val="-7"/>
          <w:sz w:val="20"/>
        </w:rPr>
        <w:t xml:space="preserve"> </w:t>
      </w:r>
      <w:r>
        <w:rPr>
          <w:rFonts w:ascii="Symbol" w:hAnsi="Symbol"/>
          <w:b/>
          <w:spacing w:val="-1"/>
          <w:sz w:val="30"/>
        </w:rPr>
        <w:t></w:t>
      </w:r>
      <w:r>
        <w:rPr>
          <w:b/>
          <w:spacing w:val="8"/>
          <w:sz w:val="30"/>
        </w:rPr>
        <w:t xml:space="preserve"> </w:t>
      </w:r>
      <w:r>
        <w:rPr>
          <w:i/>
          <w:spacing w:val="-1"/>
          <w:sz w:val="30"/>
        </w:rPr>
        <w:t>Р</w:t>
      </w:r>
      <w:proofErr w:type="spellStart"/>
      <w:r>
        <w:rPr>
          <w:spacing w:val="-1"/>
          <w:position w:val="-7"/>
          <w:sz w:val="20"/>
        </w:rPr>
        <w:t>р</w:t>
      </w:r>
      <w:proofErr w:type="spellEnd"/>
      <w:r>
        <w:rPr>
          <w:spacing w:val="44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8"/>
          <w:sz w:val="30"/>
        </w:rPr>
        <w:t xml:space="preserve"> </w:t>
      </w:r>
      <w:proofErr w:type="spellStart"/>
      <w:proofErr w:type="gramStart"/>
      <w:r>
        <w:rPr>
          <w:i/>
          <w:sz w:val="30"/>
        </w:rPr>
        <w:t>Р</w:t>
      </w:r>
      <w:r>
        <w:rPr>
          <w:position w:val="-7"/>
          <w:sz w:val="20"/>
        </w:rPr>
        <w:t>ндс</w:t>
      </w:r>
      <w:proofErr w:type="spellEnd"/>
      <w:r>
        <w:rPr>
          <w:spacing w:val="-28"/>
          <w:position w:val="-7"/>
          <w:sz w:val="20"/>
        </w:rPr>
        <w:t xml:space="preserve"> </w:t>
      </w:r>
      <w:r>
        <w:rPr>
          <w:sz w:val="30"/>
        </w:rPr>
        <w:t>.</w:t>
      </w:r>
      <w:proofErr w:type="gramEnd"/>
    </w:p>
    <w:p w14:paraId="657512DF" w14:textId="77777777" w:rsidR="002B6A26" w:rsidRDefault="00C44C66">
      <w:pPr>
        <w:pStyle w:val="a3"/>
        <w:spacing w:before="162"/>
        <w:ind w:right="392"/>
        <w:jc w:val="right"/>
      </w:pPr>
      <w:r>
        <w:br w:type="column"/>
      </w:r>
      <w:r>
        <w:t>(46)</w:t>
      </w:r>
    </w:p>
    <w:p w14:paraId="5761EEFE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679" w:space="40"/>
            <w:col w:w="3328" w:space="39"/>
            <w:col w:w="2764"/>
          </w:cols>
        </w:sectPr>
      </w:pPr>
    </w:p>
    <w:p w14:paraId="631A7B62" w14:textId="77777777" w:rsidR="002B6A26" w:rsidRDefault="002B6A26">
      <w:pPr>
        <w:pStyle w:val="a3"/>
        <w:rPr>
          <w:sz w:val="20"/>
        </w:rPr>
      </w:pPr>
    </w:p>
    <w:p w14:paraId="09FC5B23" w14:textId="77777777" w:rsidR="002B6A26" w:rsidRDefault="002B6A26">
      <w:pPr>
        <w:pStyle w:val="a3"/>
        <w:spacing w:before="4"/>
        <w:rPr>
          <w:sz w:val="17"/>
        </w:rPr>
      </w:pPr>
    </w:p>
    <w:p w14:paraId="3140FCD9" w14:textId="77777777" w:rsidR="002B6A26" w:rsidRDefault="00C44C66">
      <w:pPr>
        <w:pStyle w:val="4"/>
        <w:numPr>
          <w:ilvl w:val="2"/>
          <w:numId w:val="16"/>
        </w:numPr>
        <w:tabs>
          <w:tab w:val="left" w:pos="1989"/>
        </w:tabs>
        <w:spacing w:before="87"/>
        <w:ind w:left="1988"/>
        <w:jc w:val="left"/>
      </w:pPr>
      <w:bookmarkStart w:id="30" w:name="_TOC_250017"/>
      <w:r>
        <w:t>Расчет</w:t>
      </w:r>
      <w:r>
        <w:rPr>
          <w:spacing w:val="-7"/>
        </w:rPr>
        <w:t xml:space="preserve"> </w:t>
      </w:r>
      <w:r>
        <w:t>розничной</w:t>
      </w:r>
      <w:r>
        <w:rPr>
          <w:spacing w:val="-7"/>
        </w:rPr>
        <w:t xml:space="preserve"> </w:t>
      </w:r>
      <w:r>
        <w:t>цены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bookmarkEnd w:id="30"/>
      <w:r>
        <w:t>продукта</w:t>
      </w:r>
    </w:p>
    <w:p w14:paraId="2530CDFA" w14:textId="77777777" w:rsidR="002B6A26" w:rsidRDefault="00C44C66">
      <w:pPr>
        <w:pStyle w:val="a3"/>
        <w:spacing w:before="238"/>
        <w:ind w:left="378" w:firstLine="705"/>
      </w:pPr>
      <w:r>
        <w:t>Розничную</w:t>
      </w:r>
      <w:r>
        <w:rPr>
          <w:spacing w:val="60"/>
        </w:rPr>
        <w:t xml:space="preserve"> </w:t>
      </w:r>
      <w:r>
        <w:t>цену</w:t>
      </w:r>
      <w:r>
        <w:rPr>
          <w:spacing w:val="59"/>
        </w:rPr>
        <w:t xml:space="preserve"> </w:t>
      </w:r>
      <w:r>
        <w:t>на</w:t>
      </w:r>
      <w:r>
        <w:rPr>
          <w:spacing w:val="59"/>
        </w:rPr>
        <w:t xml:space="preserve"> </w:t>
      </w:r>
      <w:r>
        <w:t>ПП</w:t>
      </w:r>
      <w:r>
        <w:rPr>
          <w:spacing w:val="59"/>
        </w:rPr>
        <w:t xml:space="preserve"> </w:t>
      </w:r>
      <w:r>
        <w:t>(</w:t>
      </w:r>
      <w:proofErr w:type="spellStart"/>
      <w:r>
        <w:t>Ц</w:t>
      </w:r>
      <w:r>
        <w:rPr>
          <w:vertAlign w:val="subscript"/>
        </w:rPr>
        <w:t>розн</w:t>
      </w:r>
      <w:proofErr w:type="spellEnd"/>
      <w:r>
        <w:t>)</w:t>
      </w:r>
      <w:r>
        <w:rPr>
          <w:spacing w:val="59"/>
        </w:rPr>
        <w:t xml:space="preserve"> </w:t>
      </w:r>
      <w:r>
        <w:t>можно</w:t>
      </w:r>
      <w:r>
        <w:rPr>
          <w:spacing w:val="60"/>
        </w:rPr>
        <w:t xml:space="preserve"> </w:t>
      </w:r>
      <w:r>
        <w:t>определить</w:t>
      </w:r>
      <w:r>
        <w:rPr>
          <w:spacing w:val="59"/>
        </w:rPr>
        <w:t xml:space="preserve"> </w:t>
      </w:r>
      <w:r>
        <w:t>следующим</w:t>
      </w:r>
      <w:r>
        <w:rPr>
          <w:spacing w:val="-72"/>
        </w:rPr>
        <w:t xml:space="preserve"> </w:t>
      </w:r>
      <w:r>
        <w:t>образом:</w:t>
      </w:r>
    </w:p>
    <w:p w14:paraId="5C5AABB0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D795DCD" w14:textId="77777777" w:rsidR="002B6A26" w:rsidRDefault="00C44C66">
      <w:pPr>
        <w:spacing w:before="168"/>
        <w:jc w:val="right"/>
        <w:rPr>
          <w:sz w:val="20"/>
        </w:rPr>
      </w:pPr>
      <w:r>
        <w:rPr>
          <w:position w:val="7"/>
          <w:sz w:val="30"/>
        </w:rPr>
        <w:t>Ц</w:t>
      </w:r>
      <w:proofErr w:type="spellStart"/>
      <w:r>
        <w:rPr>
          <w:sz w:val="20"/>
        </w:rPr>
        <w:t>розн</w:t>
      </w:r>
      <w:proofErr w:type="spellEnd"/>
    </w:p>
    <w:p w14:paraId="5410334D" w14:textId="77777777" w:rsidR="002B6A26" w:rsidRDefault="00C44C66">
      <w:pPr>
        <w:spacing w:before="147"/>
        <w:ind w:left="67"/>
        <w:rPr>
          <w:sz w:val="30"/>
        </w:rPr>
      </w:pPr>
      <w:r>
        <w:br w:type="column"/>
      </w:r>
      <w:r>
        <w:rPr>
          <w:rFonts w:ascii="Symbol" w:hAnsi="Symbol"/>
          <w:b/>
          <w:position w:val="7"/>
          <w:sz w:val="30"/>
        </w:rPr>
        <w:t></w:t>
      </w:r>
      <w:r>
        <w:rPr>
          <w:b/>
          <w:spacing w:val="14"/>
          <w:position w:val="7"/>
          <w:sz w:val="30"/>
        </w:rPr>
        <w:t xml:space="preserve"> </w:t>
      </w:r>
      <w:r>
        <w:rPr>
          <w:position w:val="7"/>
          <w:sz w:val="30"/>
        </w:rPr>
        <w:t>Ц</w:t>
      </w:r>
      <w:proofErr w:type="spellStart"/>
      <w:r>
        <w:rPr>
          <w:sz w:val="20"/>
        </w:rPr>
        <w:t>отп.ндс</w:t>
      </w:r>
      <w:proofErr w:type="spellEnd"/>
      <w:r>
        <w:rPr>
          <w:spacing w:val="46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position w:val="7"/>
          <w:sz w:val="30"/>
        </w:rPr>
        <w:t xml:space="preserve"> </w:t>
      </w:r>
      <w:proofErr w:type="gramStart"/>
      <w:r>
        <w:rPr>
          <w:position w:val="7"/>
          <w:sz w:val="30"/>
        </w:rPr>
        <w:t>Т</w:t>
      </w:r>
      <w:r>
        <w:rPr>
          <w:sz w:val="20"/>
        </w:rPr>
        <w:t>н</w:t>
      </w:r>
      <w:r>
        <w:rPr>
          <w:spacing w:val="-15"/>
          <w:sz w:val="20"/>
        </w:rPr>
        <w:t xml:space="preserve"> </w:t>
      </w:r>
      <w:r>
        <w:rPr>
          <w:position w:val="7"/>
          <w:sz w:val="30"/>
        </w:rPr>
        <w:t>,</w:t>
      </w:r>
      <w:proofErr w:type="gramEnd"/>
    </w:p>
    <w:p w14:paraId="0C8CE2CC" w14:textId="77777777" w:rsidR="002B6A26" w:rsidRDefault="00C44C66">
      <w:pPr>
        <w:pStyle w:val="a3"/>
        <w:spacing w:before="164"/>
        <w:ind w:right="392"/>
        <w:jc w:val="right"/>
      </w:pPr>
      <w:r>
        <w:br w:type="column"/>
      </w:r>
      <w:r>
        <w:t>(47)</w:t>
      </w:r>
    </w:p>
    <w:p w14:paraId="13E56D13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235" w:space="40"/>
            <w:col w:w="1936" w:space="39"/>
            <w:col w:w="3600"/>
          </w:cols>
        </w:sectPr>
      </w:pPr>
    </w:p>
    <w:p w14:paraId="639637E2" w14:textId="77777777" w:rsidR="002B6A26" w:rsidRDefault="00C44C66">
      <w:pPr>
        <w:pStyle w:val="a3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5C2EAEB2" wp14:editId="05F0D10A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ACBF8" w14:textId="77777777" w:rsidR="002B6A26" w:rsidRDefault="00C44C66">
      <w:pPr>
        <w:pStyle w:val="a3"/>
        <w:spacing w:before="89"/>
        <w:ind w:left="378" w:right="392"/>
        <w:jc w:val="both"/>
      </w:pPr>
      <w:r>
        <w:t xml:space="preserve">где </w:t>
      </w:r>
      <w:proofErr w:type="spellStart"/>
      <w:r>
        <w:t>Т</w:t>
      </w:r>
      <w:r>
        <w:rPr>
          <w:vertAlign w:val="subscript"/>
        </w:rPr>
        <w:t>н</w:t>
      </w:r>
      <w:proofErr w:type="spellEnd"/>
      <w:r>
        <w:t xml:space="preserve"> – торговая наценка при реализации программного обеспечения</w:t>
      </w:r>
      <w:r>
        <w:rPr>
          <w:spacing w:val="1"/>
        </w:rPr>
        <w:t xml:space="preserve"> </w:t>
      </w:r>
      <w:r>
        <w:t xml:space="preserve">через специализированные магазины (торговых посредников), ее </w:t>
      </w:r>
      <w:proofErr w:type="spellStart"/>
      <w:r>
        <w:t>зна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чение</w:t>
      </w:r>
      <w:proofErr w:type="spellEnd"/>
      <w:r>
        <w:rPr>
          <w:spacing w:val="-3"/>
        </w:rPr>
        <w:t xml:space="preserve"> </w:t>
      </w:r>
      <w:r>
        <w:t>принимается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разм</w:t>
      </w:r>
      <w:r>
        <w:t>ере</w:t>
      </w:r>
      <w:r>
        <w:rPr>
          <w:spacing w:val="-2"/>
        </w:rPr>
        <w:t xml:space="preserve"> </w:t>
      </w:r>
      <w:r>
        <w:t>10–20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отпускной</w:t>
      </w:r>
      <w:r>
        <w:rPr>
          <w:spacing w:val="-1"/>
        </w:rPr>
        <w:t xml:space="preserve"> </w:t>
      </w:r>
      <w:r>
        <w:t>цены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НДС.</w:t>
      </w:r>
    </w:p>
    <w:p w14:paraId="0E9FAE08" w14:textId="77777777" w:rsidR="002B6A26" w:rsidRDefault="00C44C66">
      <w:pPr>
        <w:pStyle w:val="a3"/>
        <w:ind w:left="378" w:right="392" w:firstLine="705"/>
        <w:jc w:val="both"/>
      </w:pPr>
      <w:r>
        <w:t>Стоимость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калькуляции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t>в 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табл. 14.</w:t>
      </w:r>
    </w:p>
    <w:p w14:paraId="1EE42095" w14:textId="77777777" w:rsidR="002B6A26" w:rsidRDefault="00C44C66">
      <w:pPr>
        <w:spacing w:before="161"/>
        <w:ind w:left="8213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14</w:t>
      </w:r>
    </w:p>
    <w:p w14:paraId="30C2A608" w14:textId="77777777" w:rsidR="002B6A26" w:rsidRDefault="00C44C66">
      <w:pPr>
        <w:spacing w:before="121"/>
        <w:ind w:left="428" w:right="381"/>
        <w:jc w:val="center"/>
        <w:rPr>
          <w:b/>
          <w:sz w:val="26"/>
        </w:rPr>
      </w:pPr>
      <w:r>
        <w:rPr>
          <w:b/>
          <w:sz w:val="26"/>
        </w:rPr>
        <w:t>Плановая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калькуляция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разработки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продукта,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руб.</w:t>
      </w:r>
    </w:p>
    <w:p w14:paraId="366859B2" w14:textId="77777777" w:rsidR="002B6A26" w:rsidRDefault="002B6A26">
      <w:pPr>
        <w:pStyle w:val="a3"/>
        <w:spacing w:before="5" w:after="1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5706"/>
        <w:gridCol w:w="1579"/>
        <w:gridCol w:w="1226"/>
      </w:tblGrid>
      <w:tr w:rsidR="002B6A26" w14:paraId="15D6A19A" w14:textId="77777777">
        <w:trPr>
          <w:trHeight w:val="551"/>
        </w:trPr>
        <w:tc>
          <w:tcPr>
            <w:tcW w:w="560" w:type="dxa"/>
          </w:tcPr>
          <w:p w14:paraId="5C45E4DE" w14:textId="77777777" w:rsidR="002B6A26" w:rsidRDefault="00C44C66">
            <w:pPr>
              <w:pStyle w:val="TableParagraph"/>
              <w:spacing w:line="276" w:lineRule="exact"/>
              <w:ind w:left="107" w:right="79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5706" w:type="dxa"/>
          </w:tcPr>
          <w:p w14:paraId="006A0560" w14:textId="77777777" w:rsidR="002B6A26" w:rsidRDefault="00C44C66">
            <w:pPr>
              <w:pStyle w:val="TableParagraph"/>
              <w:spacing w:before="137"/>
              <w:ind w:left="114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расходов</w:t>
            </w:r>
          </w:p>
        </w:tc>
        <w:tc>
          <w:tcPr>
            <w:tcW w:w="1579" w:type="dxa"/>
          </w:tcPr>
          <w:p w14:paraId="7E5CD67D" w14:textId="77777777" w:rsidR="002B6A26" w:rsidRDefault="00C44C66">
            <w:pPr>
              <w:pStyle w:val="TableParagraph"/>
              <w:spacing w:line="276" w:lineRule="exact"/>
              <w:ind w:left="109" w:right="88" w:firstLine="130"/>
              <w:rPr>
                <w:b/>
                <w:sz w:val="24"/>
              </w:rPr>
            </w:pPr>
            <w:r>
              <w:rPr>
                <w:b/>
                <w:sz w:val="24"/>
              </w:rPr>
              <w:t>Условные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обозначения</w:t>
            </w:r>
          </w:p>
        </w:tc>
        <w:tc>
          <w:tcPr>
            <w:tcW w:w="1226" w:type="dxa"/>
          </w:tcPr>
          <w:p w14:paraId="4A9D7677" w14:textId="77777777" w:rsidR="002B6A26" w:rsidRDefault="00C44C66">
            <w:pPr>
              <w:pStyle w:val="TableParagraph"/>
              <w:spacing w:before="13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</w:tr>
      <w:tr w:rsidR="002B6A26" w14:paraId="16457A08" w14:textId="77777777">
        <w:trPr>
          <w:trHeight w:val="299"/>
        </w:trPr>
        <w:tc>
          <w:tcPr>
            <w:tcW w:w="560" w:type="dxa"/>
          </w:tcPr>
          <w:p w14:paraId="660259C6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5706" w:type="dxa"/>
          </w:tcPr>
          <w:p w14:paraId="033AF00D" w14:textId="77777777" w:rsidR="002B6A26" w:rsidRDefault="00C44C66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оплату труда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разработчиков</w:t>
            </w:r>
          </w:p>
        </w:tc>
        <w:tc>
          <w:tcPr>
            <w:tcW w:w="1579" w:type="dxa"/>
          </w:tcPr>
          <w:p w14:paraId="0717E483" w14:textId="77777777" w:rsidR="002B6A26" w:rsidRDefault="00C44C66">
            <w:pPr>
              <w:pStyle w:val="TableParagraph"/>
              <w:spacing w:line="279" w:lineRule="exact"/>
              <w:ind w:left="532" w:right="522"/>
              <w:jc w:val="center"/>
              <w:rPr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proofErr w:type="spellStart"/>
            <w:r>
              <w:rPr>
                <w:sz w:val="17"/>
              </w:rPr>
              <w:t>тр</w:t>
            </w:r>
            <w:proofErr w:type="spellEnd"/>
          </w:p>
        </w:tc>
        <w:tc>
          <w:tcPr>
            <w:tcW w:w="1226" w:type="dxa"/>
          </w:tcPr>
          <w:p w14:paraId="3AA63B80" w14:textId="77777777" w:rsidR="002B6A26" w:rsidRDefault="002B6A26">
            <w:pPr>
              <w:pStyle w:val="TableParagraph"/>
            </w:pPr>
          </w:p>
        </w:tc>
      </w:tr>
      <w:tr w:rsidR="002B6A26" w14:paraId="19BC1C81" w14:textId="77777777">
        <w:trPr>
          <w:trHeight w:val="298"/>
        </w:trPr>
        <w:tc>
          <w:tcPr>
            <w:tcW w:w="560" w:type="dxa"/>
          </w:tcPr>
          <w:p w14:paraId="0267359D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5706" w:type="dxa"/>
          </w:tcPr>
          <w:p w14:paraId="4C807E0F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Основная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заработная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плата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разработчиков</w:t>
            </w:r>
          </w:p>
        </w:tc>
        <w:tc>
          <w:tcPr>
            <w:tcW w:w="1579" w:type="dxa"/>
          </w:tcPr>
          <w:p w14:paraId="7870DDDD" w14:textId="77777777" w:rsidR="002B6A26" w:rsidRDefault="002B6A26">
            <w:pPr>
              <w:pStyle w:val="TableParagraph"/>
            </w:pPr>
          </w:p>
        </w:tc>
        <w:tc>
          <w:tcPr>
            <w:tcW w:w="1226" w:type="dxa"/>
          </w:tcPr>
          <w:p w14:paraId="1CFC6504" w14:textId="77777777" w:rsidR="002B6A26" w:rsidRDefault="002B6A26">
            <w:pPr>
              <w:pStyle w:val="TableParagraph"/>
            </w:pPr>
          </w:p>
        </w:tc>
      </w:tr>
      <w:tr w:rsidR="002B6A26" w14:paraId="279F742C" w14:textId="77777777">
        <w:trPr>
          <w:trHeight w:val="299"/>
        </w:trPr>
        <w:tc>
          <w:tcPr>
            <w:tcW w:w="560" w:type="dxa"/>
          </w:tcPr>
          <w:p w14:paraId="609E305E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5706" w:type="dxa"/>
          </w:tcPr>
          <w:p w14:paraId="2FB26622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Дополнительная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заработная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плата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разработчиков</w:t>
            </w:r>
          </w:p>
        </w:tc>
        <w:tc>
          <w:tcPr>
            <w:tcW w:w="1579" w:type="dxa"/>
          </w:tcPr>
          <w:p w14:paraId="6A04F3FA" w14:textId="77777777" w:rsidR="002B6A26" w:rsidRDefault="002B6A26">
            <w:pPr>
              <w:pStyle w:val="TableParagraph"/>
            </w:pPr>
          </w:p>
        </w:tc>
        <w:tc>
          <w:tcPr>
            <w:tcW w:w="1226" w:type="dxa"/>
          </w:tcPr>
          <w:p w14:paraId="5B109E8D" w14:textId="77777777" w:rsidR="002B6A26" w:rsidRDefault="002B6A26">
            <w:pPr>
              <w:pStyle w:val="TableParagraph"/>
            </w:pPr>
          </w:p>
        </w:tc>
      </w:tr>
      <w:tr w:rsidR="002B6A26" w14:paraId="3DED35F6" w14:textId="77777777">
        <w:trPr>
          <w:trHeight w:val="597"/>
        </w:trPr>
        <w:tc>
          <w:tcPr>
            <w:tcW w:w="560" w:type="dxa"/>
          </w:tcPr>
          <w:p w14:paraId="2B387382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5706" w:type="dxa"/>
          </w:tcPr>
          <w:p w14:paraId="2FB40C8F" w14:textId="77777777" w:rsidR="002B6A26" w:rsidRDefault="00C44C66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Отчисления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основной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дополнительной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заработной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платы</w:t>
            </w:r>
          </w:p>
        </w:tc>
        <w:tc>
          <w:tcPr>
            <w:tcW w:w="1579" w:type="dxa"/>
          </w:tcPr>
          <w:p w14:paraId="2952849F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226" w:type="dxa"/>
          </w:tcPr>
          <w:p w14:paraId="5DB683DA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03C9F2F8" w14:textId="77777777">
        <w:trPr>
          <w:trHeight w:val="299"/>
        </w:trPr>
        <w:tc>
          <w:tcPr>
            <w:tcW w:w="560" w:type="dxa"/>
          </w:tcPr>
          <w:p w14:paraId="503BEA32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5706" w:type="dxa"/>
          </w:tcPr>
          <w:p w14:paraId="2594531D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машинного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времени</w:t>
            </w:r>
          </w:p>
        </w:tc>
        <w:tc>
          <w:tcPr>
            <w:tcW w:w="1579" w:type="dxa"/>
          </w:tcPr>
          <w:p w14:paraId="464535EF" w14:textId="77777777" w:rsidR="002B6A26" w:rsidRDefault="00C44C66">
            <w:pPr>
              <w:pStyle w:val="TableParagraph"/>
              <w:spacing w:line="280" w:lineRule="exact"/>
              <w:ind w:left="533" w:right="522"/>
              <w:jc w:val="center"/>
              <w:rPr>
                <w:sz w:val="17"/>
              </w:rPr>
            </w:pPr>
            <w:proofErr w:type="gramStart"/>
            <w:r>
              <w:rPr>
                <w:position w:val="4"/>
                <w:sz w:val="26"/>
              </w:rPr>
              <w:t>З</w:t>
            </w:r>
            <w:proofErr w:type="spellStart"/>
            <w:r>
              <w:rPr>
                <w:sz w:val="17"/>
              </w:rPr>
              <w:t>м.в</w:t>
            </w:r>
            <w:proofErr w:type="spellEnd"/>
            <w:proofErr w:type="gramEnd"/>
          </w:p>
        </w:tc>
        <w:tc>
          <w:tcPr>
            <w:tcW w:w="1226" w:type="dxa"/>
          </w:tcPr>
          <w:p w14:paraId="6832E6B7" w14:textId="77777777" w:rsidR="002B6A26" w:rsidRDefault="002B6A26">
            <w:pPr>
              <w:pStyle w:val="TableParagraph"/>
            </w:pPr>
          </w:p>
        </w:tc>
      </w:tr>
      <w:tr w:rsidR="002B6A26" w14:paraId="40CB8C70" w14:textId="77777777">
        <w:trPr>
          <w:trHeight w:val="298"/>
        </w:trPr>
        <w:tc>
          <w:tcPr>
            <w:tcW w:w="560" w:type="dxa"/>
          </w:tcPr>
          <w:p w14:paraId="757ACA90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5706" w:type="dxa"/>
          </w:tcPr>
          <w:p w14:paraId="02B9F88B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изготовление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эталонного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экземпляра</w:t>
            </w:r>
          </w:p>
        </w:tc>
        <w:tc>
          <w:tcPr>
            <w:tcW w:w="1579" w:type="dxa"/>
          </w:tcPr>
          <w:p w14:paraId="33809449" w14:textId="77777777" w:rsidR="002B6A26" w:rsidRDefault="00C44C66">
            <w:pPr>
              <w:pStyle w:val="TableParagraph"/>
              <w:spacing w:line="278" w:lineRule="exact"/>
              <w:ind w:left="532" w:right="522"/>
              <w:jc w:val="center"/>
              <w:rPr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proofErr w:type="spellStart"/>
            <w:r>
              <w:rPr>
                <w:sz w:val="17"/>
              </w:rPr>
              <w:t>эт</w:t>
            </w:r>
            <w:proofErr w:type="spellEnd"/>
          </w:p>
        </w:tc>
        <w:tc>
          <w:tcPr>
            <w:tcW w:w="1226" w:type="dxa"/>
          </w:tcPr>
          <w:p w14:paraId="66C5794E" w14:textId="77777777" w:rsidR="002B6A26" w:rsidRDefault="002B6A26">
            <w:pPr>
              <w:pStyle w:val="TableParagraph"/>
            </w:pPr>
          </w:p>
        </w:tc>
      </w:tr>
      <w:tr w:rsidR="002B6A26" w14:paraId="3772DFFA" w14:textId="77777777">
        <w:trPr>
          <w:trHeight w:val="299"/>
        </w:trPr>
        <w:tc>
          <w:tcPr>
            <w:tcW w:w="560" w:type="dxa"/>
          </w:tcPr>
          <w:p w14:paraId="5BD77C21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5706" w:type="dxa"/>
          </w:tcPr>
          <w:p w14:paraId="74C1D6DA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технологию</w:t>
            </w:r>
          </w:p>
        </w:tc>
        <w:tc>
          <w:tcPr>
            <w:tcW w:w="1579" w:type="dxa"/>
          </w:tcPr>
          <w:p w14:paraId="4B5C535E" w14:textId="77777777" w:rsidR="002B6A26" w:rsidRDefault="00C44C66">
            <w:pPr>
              <w:pStyle w:val="TableParagraph"/>
              <w:spacing w:line="280" w:lineRule="exact"/>
              <w:ind w:left="533" w:right="522"/>
              <w:jc w:val="center"/>
              <w:rPr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r>
              <w:rPr>
                <w:sz w:val="17"/>
              </w:rPr>
              <w:t>тех</w:t>
            </w:r>
          </w:p>
        </w:tc>
        <w:tc>
          <w:tcPr>
            <w:tcW w:w="1226" w:type="dxa"/>
          </w:tcPr>
          <w:p w14:paraId="2FF725D3" w14:textId="77777777" w:rsidR="002B6A26" w:rsidRDefault="002B6A26">
            <w:pPr>
              <w:pStyle w:val="TableParagraph"/>
            </w:pPr>
          </w:p>
        </w:tc>
      </w:tr>
    </w:tbl>
    <w:p w14:paraId="4D0748DF" w14:textId="77777777" w:rsidR="002B6A26" w:rsidRDefault="002B6A26">
      <w:pPr>
        <w:pStyle w:val="a3"/>
        <w:spacing w:before="7"/>
        <w:rPr>
          <w:b/>
          <w:sz w:val="37"/>
        </w:rPr>
      </w:pPr>
    </w:p>
    <w:p w14:paraId="2B835EB1" w14:textId="77777777" w:rsidR="002B6A26" w:rsidRDefault="00C44C66">
      <w:pPr>
        <w:pStyle w:val="a3"/>
        <w:ind w:right="16"/>
        <w:jc w:val="center"/>
      </w:pPr>
      <w:r>
        <w:t>27</w:t>
      </w:r>
    </w:p>
    <w:p w14:paraId="69D4714F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60BC8B5" w14:textId="77777777" w:rsidR="002B6A26" w:rsidRDefault="00C44C66">
      <w:pPr>
        <w:spacing w:before="78"/>
        <w:ind w:right="394"/>
        <w:jc w:val="right"/>
        <w:rPr>
          <w:i/>
          <w:sz w:val="26"/>
        </w:rPr>
      </w:pPr>
      <w:r>
        <w:rPr>
          <w:i/>
          <w:sz w:val="26"/>
        </w:rPr>
        <w:lastRenderedPageBreak/>
        <w:t>Окончание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табл.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14</w:t>
      </w:r>
    </w:p>
    <w:p w14:paraId="5D1F7589" w14:textId="77777777" w:rsidR="002B6A26" w:rsidRDefault="002B6A26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5706"/>
        <w:gridCol w:w="1579"/>
        <w:gridCol w:w="1226"/>
      </w:tblGrid>
      <w:tr w:rsidR="002B6A26" w14:paraId="70BE81BC" w14:textId="77777777">
        <w:trPr>
          <w:trHeight w:val="551"/>
        </w:trPr>
        <w:tc>
          <w:tcPr>
            <w:tcW w:w="560" w:type="dxa"/>
          </w:tcPr>
          <w:p w14:paraId="1AECE1F0" w14:textId="77777777" w:rsidR="002B6A26" w:rsidRDefault="00C44C66">
            <w:pPr>
              <w:pStyle w:val="TableParagraph"/>
              <w:spacing w:line="276" w:lineRule="exact"/>
              <w:ind w:left="107" w:right="79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5706" w:type="dxa"/>
          </w:tcPr>
          <w:p w14:paraId="0CA46D83" w14:textId="77777777" w:rsidR="002B6A26" w:rsidRDefault="00C44C66">
            <w:pPr>
              <w:pStyle w:val="TableParagraph"/>
              <w:spacing w:before="137"/>
              <w:ind w:left="114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расходов</w:t>
            </w:r>
          </w:p>
        </w:tc>
        <w:tc>
          <w:tcPr>
            <w:tcW w:w="1579" w:type="dxa"/>
          </w:tcPr>
          <w:p w14:paraId="1B09EC58" w14:textId="77777777" w:rsidR="002B6A26" w:rsidRDefault="00C44C66">
            <w:pPr>
              <w:pStyle w:val="TableParagraph"/>
              <w:spacing w:line="276" w:lineRule="exact"/>
              <w:ind w:left="109" w:right="88" w:firstLine="130"/>
              <w:rPr>
                <w:b/>
                <w:sz w:val="24"/>
              </w:rPr>
            </w:pPr>
            <w:r>
              <w:rPr>
                <w:b/>
                <w:sz w:val="24"/>
              </w:rPr>
              <w:t>Условные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обозначения</w:t>
            </w:r>
          </w:p>
        </w:tc>
        <w:tc>
          <w:tcPr>
            <w:tcW w:w="1226" w:type="dxa"/>
          </w:tcPr>
          <w:p w14:paraId="66BCB6D2" w14:textId="77777777" w:rsidR="002B6A26" w:rsidRDefault="00C44C66">
            <w:pPr>
              <w:pStyle w:val="TableParagraph"/>
              <w:spacing w:before="13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</w:tr>
      <w:tr w:rsidR="002B6A26" w14:paraId="289BBAC6" w14:textId="77777777">
        <w:trPr>
          <w:trHeight w:val="299"/>
        </w:trPr>
        <w:tc>
          <w:tcPr>
            <w:tcW w:w="560" w:type="dxa"/>
          </w:tcPr>
          <w:p w14:paraId="5783F544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5706" w:type="dxa"/>
          </w:tcPr>
          <w:p w14:paraId="7C652829" w14:textId="77777777" w:rsidR="002B6A26" w:rsidRDefault="00C44C66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материалы</w:t>
            </w:r>
          </w:p>
        </w:tc>
        <w:tc>
          <w:tcPr>
            <w:tcW w:w="1579" w:type="dxa"/>
          </w:tcPr>
          <w:p w14:paraId="4FC2B3C4" w14:textId="77777777" w:rsidR="002B6A26" w:rsidRDefault="00C44C66">
            <w:pPr>
              <w:pStyle w:val="TableParagraph"/>
              <w:spacing w:line="279" w:lineRule="exact"/>
              <w:ind w:left="532" w:right="522"/>
              <w:jc w:val="center"/>
              <w:rPr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r>
              <w:rPr>
                <w:sz w:val="17"/>
              </w:rPr>
              <w:t>мат</w:t>
            </w:r>
          </w:p>
        </w:tc>
        <w:tc>
          <w:tcPr>
            <w:tcW w:w="1226" w:type="dxa"/>
          </w:tcPr>
          <w:p w14:paraId="7B773E3E" w14:textId="77777777" w:rsidR="002B6A26" w:rsidRDefault="002B6A26">
            <w:pPr>
              <w:pStyle w:val="TableParagraph"/>
            </w:pPr>
          </w:p>
        </w:tc>
      </w:tr>
      <w:tr w:rsidR="002B6A26" w14:paraId="0814B823" w14:textId="77777777">
        <w:trPr>
          <w:trHeight w:val="298"/>
        </w:trPr>
        <w:tc>
          <w:tcPr>
            <w:tcW w:w="560" w:type="dxa"/>
          </w:tcPr>
          <w:p w14:paraId="79590748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5706" w:type="dxa"/>
          </w:tcPr>
          <w:p w14:paraId="67794EB0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Общепроизводственные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затраты</w:t>
            </w:r>
          </w:p>
        </w:tc>
        <w:tc>
          <w:tcPr>
            <w:tcW w:w="1579" w:type="dxa"/>
          </w:tcPr>
          <w:p w14:paraId="33CCA7C1" w14:textId="77777777" w:rsidR="002B6A26" w:rsidRDefault="00C44C66">
            <w:pPr>
              <w:pStyle w:val="TableParagraph"/>
              <w:spacing w:line="278" w:lineRule="exact"/>
              <w:ind w:right="450"/>
              <w:jc w:val="right"/>
              <w:rPr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proofErr w:type="spellStart"/>
            <w:r>
              <w:rPr>
                <w:sz w:val="17"/>
              </w:rPr>
              <w:t>общ.пр</w:t>
            </w:r>
            <w:proofErr w:type="spellEnd"/>
          </w:p>
        </w:tc>
        <w:tc>
          <w:tcPr>
            <w:tcW w:w="1226" w:type="dxa"/>
          </w:tcPr>
          <w:p w14:paraId="4D4C6D94" w14:textId="77777777" w:rsidR="002B6A26" w:rsidRDefault="002B6A26">
            <w:pPr>
              <w:pStyle w:val="TableParagraph"/>
            </w:pPr>
          </w:p>
        </w:tc>
      </w:tr>
      <w:tr w:rsidR="002B6A26" w14:paraId="502E891F" w14:textId="77777777">
        <w:trPr>
          <w:trHeight w:val="299"/>
        </w:trPr>
        <w:tc>
          <w:tcPr>
            <w:tcW w:w="560" w:type="dxa"/>
          </w:tcPr>
          <w:p w14:paraId="1DE8C360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5706" w:type="dxa"/>
          </w:tcPr>
          <w:p w14:paraId="059BF73F" w14:textId="77777777" w:rsidR="002B6A26" w:rsidRDefault="00C44C6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Производственная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себестоимость</w:t>
            </w:r>
          </w:p>
        </w:tc>
        <w:tc>
          <w:tcPr>
            <w:tcW w:w="1579" w:type="dxa"/>
          </w:tcPr>
          <w:p w14:paraId="4B68D64C" w14:textId="77777777" w:rsidR="002B6A26" w:rsidRDefault="002B6A26">
            <w:pPr>
              <w:pStyle w:val="TableParagraph"/>
            </w:pPr>
          </w:p>
        </w:tc>
        <w:tc>
          <w:tcPr>
            <w:tcW w:w="1226" w:type="dxa"/>
          </w:tcPr>
          <w:p w14:paraId="0FF1F41C" w14:textId="77777777" w:rsidR="002B6A26" w:rsidRDefault="002B6A26">
            <w:pPr>
              <w:pStyle w:val="TableParagraph"/>
            </w:pPr>
          </w:p>
        </w:tc>
      </w:tr>
      <w:tr w:rsidR="002B6A26" w14:paraId="7F8F7756" w14:textId="77777777">
        <w:trPr>
          <w:trHeight w:val="298"/>
        </w:trPr>
        <w:tc>
          <w:tcPr>
            <w:tcW w:w="560" w:type="dxa"/>
          </w:tcPr>
          <w:p w14:paraId="244F57E2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5706" w:type="dxa"/>
          </w:tcPr>
          <w:p w14:paraId="12EB48FA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Непроизводственные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(коммерческие)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затраты</w:t>
            </w:r>
          </w:p>
        </w:tc>
        <w:tc>
          <w:tcPr>
            <w:tcW w:w="1579" w:type="dxa"/>
          </w:tcPr>
          <w:p w14:paraId="675B6A6C" w14:textId="77777777" w:rsidR="002B6A26" w:rsidRDefault="00C44C66">
            <w:pPr>
              <w:pStyle w:val="TableParagraph"/>
              <w:spacing w:line="278" w:lineRule="exact"/>
              <w:ind w:left="533" w:right="522"/>
              <w:jc w:val="center"/>
              <w:rPr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proofErr w:type="spellStart"/>
            <w:r>
              <w:rPr>
                <w:sz w:val="17"/>
              </w:rPr>
              <w:t>непр</w:t>
            </w:r>
            <w:proofErr w:type="spellEnd"/>
          </w:p>
        </w:tc>
        <w:tc>
          <w:tcPr>
            <w:tcW w:w="1226" w:type="dxa"/>
          </w:tcPr>
          <w:p w14:paraId="390E95A4" w14:textId="77777777" w:rsidR="002B6A26" w:rsidRDefault="002B6A26">
            <w:pPr>
              <w:pStyle w:val="TableParagraph"/>
            </w:pPr>
          </w:p>
        </w:tc>
      </w:tr>
      <w:tr w:rsidR="002B6A26" w14:paraId="45238349" w14:textId="77777777">
        <w:trPr>
          <w:trHeight w:val="598"/>
        </w:trPr>
        <w:tc>
          <w:tcPr>
            <w:tcW w:w="560" w:type="dxa"/>
          </w:tcPr>
          <w:p w14:paraId="3DE21860" w14:textId="77777777" w:rsidR="002B6A26" w:rsidRDefault="00C44C66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9</w:t>
            </w:r>
          </w:p>
        </w:tc>
        <w:tc>
          <w:tcPr>
            <w:tcW w:w="5706" w:type="dxa"/>
          </w:tcPr>
          <w:p w14:paraId="25CDF7B7" w14:textId="77777777" w:rsidR="002B6A26" w:rsidRDefault="00C44C66">
            <w:pPr>
              <w:pStyle w:val="TableParagraph"/>
              <w:spacing w:line="298" w:lineRule="exact"/>
              <w:ind w:left="108" w:right="391"/>
              <w:rPr>
                <w:b/>
                <w:sz w:val="26"/>
              </w:rPr>
            </w:pPr>
            <w:r>
              <w:rPr>
                <w:b/>
                <w:sz w:val="26"/>
              </w:rPr>
              <w:t>Полная себестоимость (суммарные затраты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разработку ПО)</w:t>
            </w:r>
          </w:p>
        </w:tc>
        <w:tc>
          <w:tcPr>
            <w:tcW w:w="1579" w:type="dxa"/>
          </w:tcPr>
          <w:p w14:paraId="69A4DCFA" w14:textId="77777777" w:rsidR="002B6A26" w:rsidRDefault="00C44C66">
            <w:pPr>
              <w:pStyle w:val="TableParagraph"/>
              <w:spacing w:line="298" w:lineRule="exact"/>
              <w:ind w:left="532" w:right="52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1226" w:type="dxa"/>
          </w:tcPr>
          <w:p w14:paraId="74BE572E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62BBCF35" w14:textId="77777777">
        <w:trPr>
          <w:trHeight w:val="298"/>
        </w:trPr>
        <w:tc>
          <w:tcPr>
            <w:tcW w:w="560" w:type="dxa"/>
          </w:tcPr>
          <w:p w14:paraId="7E705FDB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706" w:type="dxa"/>
          </w:tcPr>
          <w:p w14:paraId="381A5AAE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Прибыль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реализации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1579" w:type="dxa"/>
          </w:tcPr>
          <w:p w14:paraId="6615A471" w14:textId="77777777" w:rsidR="002B6A26" w:rsidRDefault="00C44C66">
            <w:pPr>
              <w:pStyle w:val="TableParagraph"/>
              <w:spacing w:line="278" w:lineRule="exact"/>
              <w:ind w:left="532" w:right="522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П</w:t>
            </w:r>
            <w:r>
              <w:rPr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1226" w:type="dxa"/>
          </w:tcPr>
          <w:p w14:paraId="67527E15" w14:textId="77777777" w:rsidR="002B6A26" w:rsidRDefault="002B6A26">
            <w:pPr>
              <w:pStyle w:val="TableParagraph"/>
            </w:pPr>
          </w:p>
        </w:tc>
      </w:tr>
      <w:tr w:rsidR="002B6A26" w14:paraId="1DB3DEF0" w14:textId="77777777">
        <w:trPr>
          <w:trHeight w:val="299"/>
        </w:trPr>
        <w:tc>
          <w:tcPr>
            <w:tcW w:w="560" w:type="dxa"/>
          </w:tcPr>
          <w:p w14:paraId="5A090D74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</w:p>
        </w:tc>
        <w:tc>
          <w:tcPr>
            <w:tcW w:w="5706" w:type="dxa"/>
          </w:tcPr>
          <w:p w14:paraId="2855F5E1" w14:textId="77777777" w:rsidR="002B6A26" w:rsidRDefault="00C44C6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Отпускная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цена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ПО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без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НДС</w:t>
            </w:r>
          </w:p>
        </w:tc>
        <w:tc>
          <w:tcPr>
            <w:tcW w:w="1579" w:type="dxa"/>
          </w:tcPr>
          <w:p w14:paraId="04C6914F" w14:textId="77777777" w:rsidR="002B6A26" w:rsidRDefault="00C44C66">
            <w:pPr>
              <w:pStyle w:val="TableParagraph"/>
              <w:spacing w:line="280" w:lineRule="exact"/>
              <w:ind w:left="532" w:right="522"/>
              <w:jc w:val="center"/>
              <w:rPr>
                <w:b/>
                <w:sz w:val="17"/>
              </w:rPr>
            </w:pPr>
            <w:r>
              <w:rPr>
                <w:b/>
                <w:position w:val="4"/>
                <w:sz w:val="26"/>
              </w:rPr>
              <w:t>Ц</w:t>
            </w:r>
            <w:proofErr w:type="spellStart"/>
            <w:r>
              <w:rPr>
                <w:b/>
                <w:sz w:val="17"/>
              </w:rPr>
              <w:t>отп</w:t>
            </w:r>
            <w:proofErr w:type="spellEnd"/>
          </w:p>
        </w:tc>
        <w:tc>
          <w:tcPr>
            <w:tcW w:w="1226" w:type="dxa"/>
          </w:tcPr>
          <w:p w14:paraId="50C12BA3" w14:textId="77777777" w:rsidR="002B6A26" w:rsidRDefault="002B6A26">
            <w:pPr>
              <w:pStyle w:val="TableParagraph"/>
            </w:pPr>
          </w:p>
        </w:tc>
      </w:tr>
      <w:tr w:rsidR="002B6A26" w14:paraId="076E43BB" w14:textId="77777777">
        <w:trPr>
          <w:trHeight w:val="298"/>
        </w:trPr>
        <w:tc>
          <w:tcPr>
            <w:tcW w:w="560" w:type="dxa"/>
          </w:tcPr>
          <w:p w14:paraId="187C650C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706" w:type="dxa"/>
          </w:tcPr>
          <w:p w14:paraId="773D3840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Налог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добавленную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стоимость</w:t>
            </w:r>
          </w:p>
        </w:tc>
        <w:tc>
          <w:tcPr>
            <w:tcW w:w="1579" w:type="dxa"/>
          </w:tcPr>
          <w:p w14:paraId="02A3E69D" w14:textId="77777777" w:rsidR="002B6A26" w:rsidRDefault="00C44C66">
            <w:pPr>
              <w:pStyle w:val="TableParagraph"/>
              <w:spacing w:line="278" w:lineRule="exact"/>
              <w:ind w:left="532" w:right="522"/>
              <w:jc w:val="center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Р</w:t>
            </w:r>
            <w:proofErr w:type="spellStart"/>
            <w:r>
              <w:rPr>
                <w:sz w:val="17"/>
              </w:rPr>
              <w:t>ндс</w:t>
            </w:r>
            <w:proofErr w:type="spellEnd"/>
          </w:p>
        </w:tc>
        <w:tc>
          <w:tcPr>
            <w:tcW w:w="1226" w:type="dxa"/>
          </w:tcPr>
          <w:p w14:paraId="64D2D625" w14:textId="77777777" w:rsidR="002B6A26" w:rsidRDefault="002B6A26">
            <w:pPr>
              <w:pStyle w:val="TableParagraph"/>
            </w:pPr>
          </w:p>
        </w:tc>
      </w:tr>
      <w:tr w:rsidR="002B6A26" w14:paraId="4B04EF6E" w14:textId="77777777">
        <w:trPr>
          <w:trHeight w:val="299"/>
        </w:trPr>
        <w:tc>
          <w:tcPr>
            <w:tcW w:w="560" w:type="dxa"/>
          </w:tcPr>
          <w:p w14:paraId="2C2911D6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</w:p>
        </w:tc>
        <w:tc>
          <w:tcPr>
            <w:tcW w:w="5706" w:type="dxa"/>
          </w:tcPr>
          <w:p w14:paraId="3E9DFB5C" w14:textId="77777777" w:rsidR="002B6A26" w:rsidRDefault="00C44C6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Отпускная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цена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ПО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НДС</w:t>
            </w:r>
          </w:p>
        </w:tc>
        <w:tc>
          <w:tcPr>
            <w:tcW w:w="1579" w:type="dxa"/>
          </w:tcPr>
          <w:p w14:paraId="4DC0D03D" w14:textId="77777777" w:rsidR="002B6A26" w:rsidRDefault="00C44C66">
            <w:pPr>
              <w:pStyle w:val="TableParagraph"/>
              <w:spacing w:line="280" w:lineRule="exact"/>
              <w:ind w:right="390"/>
              <w:jc w:val="right"/>
              <w:rPr>
                <w:b/>
                <w:sz w:val="17"/>
              </w:rPr>
            </w:pPr>
            <w:r>
              <w:rPr>
                <w:b/>
                <w:position w:val="4"/>
                <w:sz w:val="26"/>
              </w:rPr>
              <w:t>Ц</w:t>
            </w:r>
            <w:proofErr w:type="spellStart"/>
            <w:r>
              <w:rPr>
                <w:b/>
                <w:sz w:val="17"/>
              </w:rPr>
              <w:t>отп.ндс</w:t>
            </w:r>
            <w:proofErr w:type="spellEnd"/>
          </w:p>
        </w:tc>
        <w:tc>
          <w:tcPr>
            <w:tcW w:w="1226" w:type="dxa"/>
          </w:tcPr>
          <w:p w14:paraId="79018980" w14:textId="77777777" w:rsidR="002B6A26" w:rsidRDefault="002B6A26">
            <w:pPr>
              <w:pStyle w:val="TableParagraph"/>
            </w:pPr>
          </w:p>
        </w:tc>
      </w:tr>
      <w:tr w:rsidR="002B6A26" w14:paraId="3ABE8BB7" w14:textId="77777777">
        <w:trPr>
          <w:trHeight w:val="298"/>
        </w:trPr>
        <w:tc>
          <w:tcPr>
            <w:tcW w:w="560" w:type="dxa"/>
          </w:tcPr>
          <w:p w14:paraId="17623996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5706" w:type="dxa"/>
          </w:tcPr>
          <w:p w14:paraId="2E47F52D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Торговая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наценка</w:t>
            </w:r>
          </w:p>
        </w:tc>
        <w:tc>
          <w:tcPr>
            <w:tcW w:w="1579" w:type="dxa"/>
          </w:tcPr>
          <w:p w14:paraId="19959658" w14:textId="77777777" w:rsidR="002B6A26" w:rsidRDefault="00C44C66">
            <w:pPr>
              <w:pStyle w:val="TableParagraph"/>
              <w:spacing w:line="278" w:lineRule="exact"/>
              <w:ind w:left="533" w:right="522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Т</w:t>
            </w:r>
            <w:r>
              <w:rPr>
                <w:sz w:val="26"/>
                <w:vertAlign w:val="subscript"/>
              </w:rPr>
              <w:t>н</w:t>
            </w:r>
            <w:proofErr w:type="spellEnd"/>
          </w:p>
        </w:tc>
        <w:tc>
          <w:tcPr>
            <w:tcW w:w="1226" w:type="dxa"/>
          </w:tcPr>
          <w:p w14:paraId="1AB55D07" w14:textId="77777777" w:rsidR="002B6A26" w:rsidRDefault="002B6A26">
            <w:pPr>
              <w:pStyle w:val="TableParagraph"/>
            </w:pPr>
          </w:p>
        </w:tc>
      </w:tr>
      <w:tr w:rsidR="002B6A26" w14:paraId="4127E357" w14:textId="77777777">
        <w:trPr>
          <w:trHeight w:val="299"/>
        </w:trPr>
        <w:tc>
          <w:tcPr>
            <w:tcW w:w="560" w:type="dxa"/>
          </w:tcPr>
          <w:p w14:paraId="3B02D1D5" w14:textId="77777777" w:rsidR="002B6A26" w:rsidRDefault="00C44C66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</w:p>
        </w:tc>
        <w:tc>
          <w:tcPr>
            <w:tcW w:w="5706" w:type="dxa"/>
          </w:tcPr>
          <w:p w14:paraId="7638B6DC" w14:textId="77777777" w:rsidR="002B6A26" w:rsidRDefault="00C44C6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Розничная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цена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ПО</w:t>
            </w:r>
          </w:p>
        </w:tc>
        <w:tc>
          <w:tcPr>
            <w:tcW w:w="1579" w:type="dxa"/>
          </w:tcPr>
          <w:p w14:paraId="78CC17FF" w14:textId="77777777" w:rsidR="002B6A26" w:rsidRDefault="00C44C66">
            <w:pPr>
              <w:pStyle w:val="TableParagraph"/>
              <w:spacing w:line="280" w:lineRule="exact"/>
              <w:ind w:left="514"/>
              <w:rPr>
                <w:b/>
                <w:sz w:val="17"/>
              </w:rPr>
            </w:pPr>
            <w:r>
              <w:rPr>
                <w:b/>
                <w:position w:val="4"/>
                <w:sz w:val="26"/>
              </w:rPr>
              <w:t>Ц</w:t>
            </w:r>
            <w:proofErr w:type="spellStart"/>
            <w:r>
              <w:rPr>
                <w:b/>
                <w:sz w:val="17"/>
              </w:rPr>
              <w:t>розн</w:t>
            </w:r>
            <w:proofErr w:type="spellEnd"/>
          </w:p>
        </w:tc>
        <w:tc>
          <w:tcPr>
            <w:tcW w:w="1226" w:type="dxa"/>
          </w:tcPr>
          <w:p w14:paraId="48C17810" w14:textId="77777777" w:rsidR="002B6A26" w:rsidRDefault="002B6A26">
            <w:pPr>
              <w:pStyle w:val="TableParagraph"/>
            </w:pPr>
          </w:p>
        </w:tc>
      </w:tr>
    </w:tbl>
    <w:p w14:paraId="32495F2B" w14:textId="77777777" w:rsidR="002B6A26" w:rsidRDefault="002B6A26">
      <w:pPr>
        <w:pStyle w:val="a3"/>
        <w:spacing w:before="8"/>
        <w:rPr>
          <w:i/>
          <w:sz w:val="41"/>
        </w:rPr>
      </w:pPr>
    </w:p>
    <w:p w14:paraId="43D4B0F0" w14:textId="77777777" w:rsidR="002B6A26" w:rsidRDefault="00C44C66">
      <w:pPr>
        <w:pStyle w:val="4"/>
        <w:numPr>
          <w:ilvl w:val="2"/>
          <w:numId w:val="16"/>
        </w:numPr>
        <w:tabs>
          <w:tab w:val="left" w:pos="2642"/>
        </w:tabs>
        <w:ind w:left="3124" w:right="1908" w:hanging="1234"/>
        <w:jc w:val="left"/>
      </w:pPr>
      <w:bookmarkStart w:id="31" w:name="_TOC_250016"/>
      <w:r>
        <w:t>Расчет цены на программный продукт</w:t>
      </w:r>
      <w:r>
        <w:rPr>
          <w:spacing w:val="-7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условии</w:t>
      </w:r>
      <w:r>
        <w:rPr>
          <w:spacing w:val="-1"/>
        </w:rPr>
        <w:t xml:space="preserve"> </w:t>
      </w:r>
      <w:bookmarkEnd w:id="31"/>
      <w:r>
        <w:t>копирования</w:t>
      </w:r>
    </w:p>
    <w:p w14:paraId="5194C97E" w14:textId="77777777" w:rsidR="002B6A26" w:rsidRDefault="00C44C66">
      <w:pPr>
        <w:pStyle w:val="a3"/>
        <w:spacing w:before="237"/>
        <w:ind w:left="378" w:firstLine="705"/>
      </w:pPr>
      <w:r>
        <w:t>Для</w:t>
      </w:r>
      <w:r>
        <w:rPr>
          <w:spacing w:val="46"/>
        </w:rPr>
        <w:t xml:space="preserve"> </w:t>
      </w:r>
      <w:r>
        <w:t>изготовления</w:t>
      </w:r>
      <w:r>
        <w:rPr>
          <w:spacing w:val="47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реализации</w:t>
      </w:r>
      <w:r>
        <w:rPr>
          <w:spacing w:val="46"/>
        </w:rPr>
        <w:t xml:space="preserve"> </w:t>
      </w:r>
      <w:r>
        <w:t>нескольких</w:t>
      </w:r>
      <w:r>
        <w:rPr>
          <w:spacing w:val="47"/>
        </w:rPr>
        <w:t xml:space="preserve"> </w:t>
      </w:r>
      <w:r>
        <w:t>копий</w:t>
      </w:r>
      <w:r>
        <w:rPr>
          <w:spacing w:val="48"/>
        </w:rPr>
        <w:t xml:space="preserve"> </w:t>
      </w:r>
      <w:r>
        <w:t>ПП</w:t>
      </w:r>
      <w:r>
        <w:rPr>
          <w:spacing w:val="46"/>
        </w:rPr>
        <w:t xml:space="preserve"> </w:t>
      </w:r>
      <w:r>
        <w:t>его</w:t>
      </w:r>
      <w:r>
        <w:rPr>
          <w:spacing w:val="46"/>
        </w:rPr>
        <w:t xml:space="preserve"> </w:t>
      </w:r>
      <w:proofErr w:type="gramStart"/>
      <w:r>
        <w:t>ми-</w:t>
      </w:r>
      <w:r>
        <w:rPr>
          <w:spacing w:val="-72"/>
        </w:rPr>
        <w:t xml:space="preserve"> </w:t>
      </w:r>
      <w:proofErr w:type="spellStart"/>
      <w:r>
        <w:t>нимальную</w:t>
      </w:r>
      <w:proofErr w:type="spellEnd"/>
      <w:proofErr w:type="gramEnd"/>
      <w:r>
        <w:rPr>
          <w:spacing w:val="-2"/>
        </w:rPr>
        <w:t xml:space="preserve"> </w:t>
      </w:r>
      <w:r>
        <w:t>цену</w:t>
      </w:r>
      <w:r>
        <w:rPr>
          <w:spacing w:val="-4"/>
        </w:rPr>
        <w:t xml:space="preserve"> </w:t>
      </w:r>
      <w:r>
        <w:t>(</w:t>
      </w:r>
      <w:proofErr w:type="spellStart"/>
      <w:r>
        <w:t>Ц</w:t>
      </w:r>
      <w:r>
        <w:rPr>
          <w:vertAlign w:val="subscript"/>
        </w:rPr>
        <w:t>опт</w:t>
      </w:r>
      <w:proofErr w:type="spellEnd"/>
      <w:r>
        <w:t>)</w:t>
      </w:r>
      <w:r>
        <w:rPr>
          <w:spacing w:val="-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определить</w:t>
      </w:r>
      <w:r>
        <w:rPr>
          <w:spacing w:val="-1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t>образом:</w:t>
      </w:r>
    </w:p>
    <w:p w14:paraId="5402CC9A" w14:textId="77777777" w:rsidR="002B6A26" w:rsidRDefault="002B6A26">
      <w:p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A700405" w14:textId="77777777" w:rsidR="002B6A26" w:rsidRDefault="00C44C66">
      <w:pPr>
        <w:spacing w:before="186" w:line="197" w:lineRule="exact"/>
        <w:jc w:val="right"/>
        <w:rPr>
          <w:sz w:val="20"/>
        </w:rPr>
      </w:pPr>
      <w:r>
        <w:rPr>
          <w:rFonts w:ascii="Symbol" w:hAnsi="Symbol"/>
          <w:b/>
          <w:position w:val="-2"/>
          <w:sz w:val="30"/>
        </w:rPr>
        <w:t></w:t>
      </w:r>
      <w:r>
        <w:rPr>
          <w:b/>
          <w:spacing w:val="-7"/>
          <w:position w:val="-2"/>
          <w:sz w:val="30"/>
        </w:rPr>
        <w:t xml:space="preserve"> </w:t>
      </w:r>
      <w:r>
        <w:rPr>
          <w:sz w:val="30"/>
        </w:rPr>
        <w:t>З</w:t>
      </w:r>
      <w:r>
        <w:rPr>
          <w:position w:val="-7"/>
          <w:sz w:val="20"/>
        </w:rPr>
        <w:t>р</w:t>
      </w:r>
    </w:p>
    <w:p w14:paraId="0656DFA7" w14:textId="77777777" w:rsidR="002B6A26" w:rsidRDefault="00C44C66">
      <w:pPr>
        <w:tabs>
          <w:tab w:val="left" w:pos="1550"/>
        </w:tabs>
        <w:spacing w:before="184" w:line="200" w:lineRule="exact"/>
        <w:ind w:left="839"/>
        <w:rPr>
          <w:rFonts w:ascii="Symbol" w:hAnsi="Symbol"/>
          <w:b/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</w:t>
      </w:r>
      <w:r>
        <w:rPr>
          <w:rFonts w:ascii="Symbol" w:hAnsi="Symbol"/>
          <w:b/>
          <w:sz w:val="30"/>
        </w:rPr>
        <w:t></w:t>
      </w:r>
      <w:r>
        <w:rPr>
          <w:sz w:val="30"/>
        </w:rPr>
        <w:tab/>
      </w:r>
      <w:r>
        <w:rPr>
          <w:spacing w:val="9"/>
          <w:position w:val="3"/>
          <w:sz w:val="30"/>
        </w:rPr>
        <w:t>У</w:t>
      </w:r>
      <w:r>
        <w:rPr>
          <w:spacing w:val="9"/>
          <w:position w:val="-4"/>
          <w:sz w:val="20"/>
        </w:rPr>
        <w:t>р</w:t>
      </w:r>
      <w:r>
        <w:rPr>
          <w:spacing w:val="53"/>
          <w:position w:val="-4"/>
          <w:sz w:val="20"/>
        </w:rPr>
        <w:t xml:space="preserve"> </w:t>
      </w:r>
      <w:r>
        <w:rPr>
          <w:rFonts w:ascii="Symbol" w:hAnsi="Symbol"/>
          <w:b/>
          <w:sz w:val="30"/>
        </w:rPr>
        <w:t></w:t>
      </w:r>
    </w:p>
    <w:p w14:paraId="4DCEC71C" w14:textId="77777777" w:rsidR="002B6A26" w:rsidRDefault="002B6A26">
      <w:pPr>
        <w:spacing w:line="200" w:lineRule="exact"/>
        <w:rPr>
          <w:rFonts w:ascii="Symbol" w:hAnsi="Symbol"/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464" w:space="40"/>
            <w:col w:w="5346"/>
          </w:cols>
        </w:sectPr>
      </w:pPr>
    </w:p>
    <w:p w14:paraId="10B954EB" w14:textId="77777777" w:rsidR="002B6A26" w:rsidRDefault="00C44C66">
      <w:pPr>
        <w:spacing w:before="2" w:line="318" w:lineRule="exact"/>
        <w:jc w:val="right"/>
        <w:rPr>
          <w:i/>
          <w:sz w:val="30"/>
        </w:rPr>
      </w:pPr>
      <w:r>
        <w:pict w14:anchorId="02900F1B">
          <v:line id="_x0000_s1070" style="position:absolute;left:0;text-align:left;z-index:-20963328;mso-position-horizontal-relative:page" from="261.25pt,12pt" to="277.3pt,12pt" strokeweight=".17603mm">
            <w10:wrap anchorx="page"/>
          </v:line>
        </w:pict>
      </w:r>
      <w:r>
        <w:rPr>
          <w:position w:val="7"/>
          <w:sz w:val="30"/>
        </w:rPr>
        <w:t>Ц</w:t>
      </w:r>
      <w:r>
        <w:rPr>
          <w:sz w:val="20"/>
        </w:rPr>
        <w:t>опт</w:t>
      </w:r>
      <w:r>
        <w:rPr>
          <w:spacing w:val="17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</w:t>
      </w:r>
      <w:r>
        <w:rPr>
          <w:b/>
          <w:spacing w:val="2"/>
          <w:position w:val="7"/>
          <w:sz w:val="30"/>
        </w:rPr>
        <w:t xml:space="preserve"> </w:t>
      </w:r>
      <w:r>
        <w:rPr>
          <w:rFonts w:ascii="Symbol" w:hAnsi="Symbol"/>
          <w:b/>
          <w:position w:val="9"/>
          <w:sz w:val="30"/>
        </w:rPr>
        <w:t></w:t>
      </w:r>
      <w:r>
        <w:rPr>
          <w:b/>
          <w:spacing w:val="34"/>
          <w:position w:val="9"/>
          <w:sz w:val="30"/>
        </w:rPr>
        <w:t xml:space="preserve"> </w:t>
      </w:r>
      <w:r>
        <w:rPr>
          <w:i/>
          <w:position w:val="-14"/>
          <w:sz w:val="30"/>
        </w:rPr>
        <w:t>N</w:t>
      </w:r>
    </w:p>
    <w:p w14:paraId="30FB6362" w14:textId="77777777" w:rsidR="002B6A26" w:rsidRDefault="00C44C66">
      <w:pPr>
        <w:tabs>
          <w:tab w:val="left" w:pos="862"/>
          <w:tab w:val="left" w:pos="2009"/>
        </w:tabs>
        <w:spacing w:line="325" w:lineRule="exact"/>
        <w:ind w:left="96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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З</w:t>
      </w:r>
      <w:r>
        <w:rPr>
          <w:sz w:val="30"/>
        </w:rPr>
        <w:tab/>
      </w:r>
      <w:r>
        <w:rPr>
          <w:rFonts w:ascii="Symbol" w:hAnsi="Symbol"/>
          <w:b/>
          <w:position w:val="2"/>
          <w:sz w:val="30"/>
        </w:rPr>
        <w:t></w:t>
      </w:r>
      <w:r>
        <w:rPr>
          <w:rFonts w:ascii="Symbol" w:hAnsi="Symbol"/>
          <w:b/>
          <w:position w:val="2"/>
          <w:sz w:val="30"/>
        </w:rPr>
        <w:t></w:t>
      </w:r>
      <w:r>
        <w:rPr>
          <w:sz w:val="30"/>
        </w:rPr>
        <w:t>1</w:t>
      </w:r>
      <w:r>
        <w:rPr>
          <w:spacing w:val="-40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sz w:val="30"/>
        </w:rPr>
        <w:tab/>
      </w:r>
      <w:r>
        <w:rPr>
          <w:rFonts w:ascii="Symbol" w:hAnsi="Symbol"/>
          <w:b/>
          <w:spacing w:val="-2"/>
          <w:position w:val="2"/>
          <w:sz w:val="30"/>
        </w:rPr>
        <w:t></w:t>
      </w:r>
      <w:r>
        <w:rPr>
          <w:spacing w:val="-2"/>
          <w:sz w:val="30"/>
        </w:rPr>
        <w:t>,</w:t>
      </w:r>
    </w:p>
    <w:p w14:paraId="3720804B" w14:textId="77777777" w:rsidR="002B6A26" w:rsidRDefault="00C44C66">
      <w:pPr>
        <w:tabs>
          <w:tab w:val="right" w:pos="1967"/>
        </w:tabs>
        <w:spacing w:line="4" w:lineRule="exact"/>
        <w:ind w:left="527"/>
        <w:rPr>
          <w:sz w:val="30"/>
        </w:rPr>
      </w:pPr>
      <w:r>
        <w:pict w14:anchorId="6BA02133">
          <v:line id="_x0000_s1069" style="position:absolute;left:0;text-align:left;z-index:-20962816;mso-position-horizontal-relative:page" from="352.7pt,-4pt" to="374.6pt,-4pt" strokeweight=".17603mm">
            <w10:wrap anchorx="page"/>
          </v:line>
        </w:pict>
      </w:r>
      <w:r>
        <w:rPr>
          <w:sz w:val="16"/>
        </w:rPr>
        <w:t>коп</w:t>
      </w:r>
      <w:r>
        <w:rPr>
          <w:sz w:val="16"/>
        </w:rPr>
        <w:tab/>
      </w:r>
      <w:r>
        <w:rPr>
          <w:position w:val="-9"/>
          <w:sz w:val="30"/>
        </w:rPr>
        <w:t>100</w:t>
      </w:r>
    </w:p>
    <w:p w14:paraId="74E680FA" w14:textId="77777777" w:rsidR="002B6A26" w:rsidRDefault="00C44C66">
      <w:pPr>
        <w:pStyle w:val="a3"/>
        <w:spacing w:before="39" w:line="281" w:lineRule="exact"/>
        <w:ind w:right="392"/>
        <w:jc w:val="right"/>
      </w:pPr>
      <w:r>
        <w:br w:type="column"/>
      </w:r>
      <w:r>
        <w:t>(48)</w:t>
      </w:r>
    </w:p>
    <w:p w14:paraId="49EEFED1" w14:textId="77777777" w:rsidR="002B6A26" w:rsidRDefault="002B6A26">
      <w:pPr>
        <w:spacing w:line="281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441" w:space="40"/>
            <w:col w:w="2203" w:space="39"/>
            <w:col w:w="3127"/>
          </w:cols>
        </w:sectPr>
      </w:pPr>
    </w:p>
    <w:p w14:paraId="70B26579" w14:textId="77777777" w:rsidR="002B6A26" w:rsidRDefault="00C44C66">
      <w:pPr>
        <w:tabs>
          <w:tab w:val="left" w:pos="5342"/>
          <w:tab w:val="left" w:pos="6489"/>
        </w:tabs>
        <w:spacing w:line="360" w:lineRule="exact"/>
        <w:ind w:left="4020"/>
        <w:rPr>
          <w:rFonts w:ascii="Symbol" w:hAnsi="Symbol"/>
          <w:b/>
          <w:sz w:val="30"/>
        </w:rPr>
      </w:pPr>
      <w:r>
        <w:rPr>
          <w:rFonts w:ascii="Symbol" w:hAnsi="Symbol"/>
          <w:b/>
          <w:sz w:val="30"/>
        </w:rPr>
        <w:t></w:t>
      </w:r>
      <w:r>
        <w:rPr>
          <w:sz w:val="30"/>
        </w:rPr>
        <w:tab/>
      </w:r>
      <w:r>
        <w:rPr>
          <w:rFonts w:ascii="Symbol" w:hAnsi="Symbol"/>
          <w:b/>
          <w:sz w:val="30"/>
        </w:rPr>
        <w:t></w:t>
      </w:r>
      <w:r>
        <w:rPr>
          <w:rFonts w:ascii="Symbol" w:hAnsi="Symbol"/>
          <w:b/>
          <w:sz w:val="30"/>
        </w:rPr>
        <w:t></w:t>
      </w:r>
      <w:r>
        <w:rPr>
          <w:sz w:val="30"/>
        </w:rPr>
        <w:tab/>
      </w:r>
      <w:r>
        <w:rPr>
          <w:rFonts w:ascii="Symbol" w:hAnsi="Symbol"/>
          <w:b/>
          <w:sz w:val="30"/>
        </w:rPr>
        <w:t></w:t>
      </w:r>
    </w:p>
    <w:p w14:paraId="06EBD317" w14:textId="77777777" w:rsidR="002B6A26" w:rsidRDefault="00C44C66">
      <w:pPr>
        <w:pStyle w:val="a3"/>
        <w:spacing w:before="167"/>
        <w:ind w:left="378" w:right="185" w:hanging="1"/>
      </w:pPr>
      <w:r>
        <w:t>где</w:t>
      </w:r>
      <w:r>
        <w:rPr>
          <w:spacing w:val="12"/>
        </w:rPr>
        <w:t xml:space="preserve"> </w:t>
      </w:r>
      <w:r>
        <w:rPr>
          <w:i/>
        </w:rPr>
        <w:t>N</w:t>
      </w:r>
      <w:r>
        <w:rPr>
          <w:i/>
          <w:spacing w:val="12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количество</w:t>
      </w:r>
      <w:r>
        <w:rPr>
          <w:spacing w:val="13"/>
        </w:rPr>
        <w:t xml:space="preserve"> </w:t>
      </w:r>
      <w:r>
        <w:t>копий,</w:t>
      </w:r>
      <w:r>
        <w:rPr>
          <w:spacing w:val="12"/>
        </w:rPr>
        <w:t xml:space="preserve"> </w:t>
      </w:r>
      <w:r>
        <w:t>снимаемых</w:t>
      </w:r>
      <w:r>
        <w:rPr>
          <w:spacing w:val="12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оригинала</w:t>
      </w:r>
      <w:r>
        <w:rPr>
          <w:spacing w:val="11"/>
        </w:rPr>
        <w:t xml:space="preserve"> </w:t>
      </w:r>
      <w:r>
        <w:t>ПП,</w:t>
      </w:r>
      <w:r>
        <w:rPr>
          <w:spacing w:val="12"/>
        </w:rPr>
        <w:t xml:space="preserve"> </w:t>
      </w:r>
      <w:r>
        <w:t>шт.;</w:t>
      </w:r>
      <w:r>
        <w:rPr>
          <w:spacing w:val="12"/>
        </w:rPr>
        <w:t xml:space="preserve"> </w:t>
      </w:r>
      <w:proofErr w:type="spellStart"/>
      <w:proofErr w:type="gramStart"/>
      <w:r>
        <w:t>З</w:t>
      </w:r>
      <w:r>
        <w:rPr>
          <w:vertAlign w:val="subscript"/>
        </w:rPr>
        <w:t>коп</w:t>
      </w:r>
      <w:proofErr w:type="spellEnd"/>
      <w:r>
        <w:t xml:space="preserve">  –</w:t>
      </w:r>
      <w:proofErr w:type="gramEnd"/>
      <w:r>
        <w:rPr>
          <w:spacing w:val="12"/>
        </w:rPr>
        <w:t xml:space="preserve"> </w:t>
      </w:r>
      <w:r>
        <w:t>за-</w:t>
      </w:r>
      <w:r>
        <w:rPr>
          <w:spacing w:val="-72"/>
        </w:rPr>
        <w:t xml:space="preserve"> </w:t>
      </w:r>
      <w:r>
        <w:t>траты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 копирование</w:t>
      </w:r>
      <w:r>
        <w:rPr>
          <w:spacing w:val="-2"/>
        </w:rPr>
        <w:t xml:space="preserve"> </w:t>
      </w:r>
      <w:r>
        <w:t>ПП,</w:t>
      </w:r>
      <w:r>
        <w:rPr>
          <w:spacing w:val="1"/>
        </w:rPr>
        <w:t xml:space="preserve"> </w:t>
      </w:r>
      <w:r>
        <w:t>руб.</w:t>
      </w:r>
    </w:p>
    <w:p w14:paraId="200DBDD9" w14:textId="77777777" w:rsidR="002B6A26" w:rsidRDefault="00C44C66">
      <w:pPr>
        <w:pStyle w:val="a3"/>
        <w:ind w:left="1083"/>
      </w:pPr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копирование</w:t>
      </w:r>
      <w:r>
        <w:rPr>
          <w:spacing w:val="-4"/>
        </w:rPr>
        <w:t xml:space="preserve"> </w:t>
      </w:r>
      <w:r>
        <w:t>рассчитываются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формуле</w:t>
      </w:r>
      <w:r>
        <w:rPr>
          <w:spacing w:val="-4"/>
        </w:rPr>
        <w:t xml:space="preserve"> </w:t>
      </w:r>
      <w:r>
        <w:t>(49):</w:t>
      </w:r>
    </w:p>
    <w:p w14:paraId="4A38F2EA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5CBE6FC" w14:textId="77777777" w:rsidR="002B6A26" w:rsidRDefault="00C44C66">
      <w:pPr>
        <w:spacing w:before="388"/>
        <w:jc w:val="right"/>
        <w:rPr>
          <w:sz w:val="20"/>
        </w:rPr>
      </w:pPr>
      <w:r>
        <w:rPr>
          <w:position w:val="7"/>
          <w:sz w:val="30"/>
        </w:rPr>
        <w:t>З</w:t>
      </w:r>
      <w:r>
        <w:rPr>
          <w:sz w:val="20"/>
        </w:rPr>
        <w:t>коп</w:t>
      </w:r>
    </w:p>
    <w:p w14:paraId="7A68FB34" w14:textId="77777777" w:rsidR="002B6A26" w:rsidRDefault="00C44C66">
      <w:pPr>
        <w:spacing w:before="195" w:line="172" w:lineRule="auto"/>
        <w:ind w:left="67"/>
        <w:rPr>
          <w:sz w:val="20"/>
        </w:rPr>
      </w:pPr>
      <w:r>
        <w:br w:type="column"/>
      </w:r>
      <w:r>
        <w:rPr>
          <w:rFonts w:ascii="Symbol" w:hAnsi="Symbol"/>
          <w:b/>
          <w:position w:val="-13"/>
          <w:sz w:val="30"/>
        </w:rPr>
        <w:t></w:t>
      </w:r>
      <w:r>
        <w:rPr>
          <w:b/>
          <w:spacing w:val="29"/>
          <w:position w:val="-13"/>
          <w:sz w:val="30"/>
        </w:rPr>
        <w:t xml:space="preserve"> </w:t>
      </w:r>
      <w:r>
        <w:rPr>
          <w:position w:val="7"/>
          <w:sz w:val="30"/>
        </w:rPr>
        <w:t>(</w:t>
      </w:r>
      <w:r>
        <w:rPr>
          <w:i/>
          <w:position w:val="7"/>
          <w:sz w:val="30"/>
        </w:rPr>
        <w:t>Т</w:t>
      </w:r>
      <w:r>
        <w:rPr>
          <w:i/>
          <w:spacing w:val="-53"/>
          <w:position w:val="7"/>
          <w:sz w:val="30"/>
        </w:rPr>
        <w:t xml:space="preserve"> </w:t>
      </w:r>
      <w:r>
        <w:rPr>
          <w:sz w:val="20"/>
        </w:rPr>
        <w:t>коп</w:t>
      </w:r>
      <w:r>
        <w:rPr>
          <w:spacing w:val="48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</w:t>
      </w:r>
      <w:r>
        <w:rPr>
          <w:b/>
          <w:spacing w:val="-19"/>
          <w:position w:val="7"/>
          <w:sz w:val="30"/>
        </w:rPr>
        <w:t xml:space="preserve"> </w:t>
      </w:r>
      <w:proofErr w:type="gramStart"/>
      <w:r>
        <w:rPr>
          <w:i/>
          <w:position w:val="7"/>
          <w:sz w:val="30"/>
        </w:rPr>
        <w:t>Т</w:t>
      </w:r>
      <w:r>
        <w:rPr>
          <w:sz w:val="20"/>
        </w:rPr>
        <w:t>под</w:t>
      </w:r>
      <w:r>
        <w:rPr>
          <w:spacing w:val="-10"/>
          <w:sz w:val="20"/>
        </w:rPr>
        <w:t xml:space="preserve"> </w:t>
      </w:r>
      <w:r>
        <w:rPr>
          <w:position w:val="7"/>
          <w:sz w:val="30"/>
        </w:rPr>
        <w:t>)С</w:t>
      </w:r>
      <w:r>
        <w:rPr>
          <w:sz w:val="20"/>
        </w:rPr>
        <w:t>ч</w:t>
      </w:r>
      <w:proofErr w:type="gramEnd"/>
    </w:p>
    <w:p w14:paraId="2879F9CC" w14:textId="77777777" w:rsidR="002B6A26" w:rsidRDefault="00C44C66">
      <w:pPr>
        <w:pStyle w:val="a3"/>
        <w:spacing w:line="287" w:lineRule="exact"/>
        <w:ind w:left="1108" w:right="737"/>
        <w:jc w:val="center"/>
      </w:pPr>
      <w:r>
        <w:pict w14:anchorId="792689AD">
          <v:line id="_x0000_s1068" style="position:absolute;left:0;text-align:left;z-index:-20962304;mso-position-horizontal-relative:page" from="231.85pt,-4.25pt" to="327.1pt,-4.25pt" strokeweight=".17603mm">
            <w10:wrap anchorx="page"/>
          </v:line>
        </w:pict>
      </w:r>
      <w:r>
        <w:t>60</w:t>
      </w:r>
    </w:p>
    <w:p w14:paraId="6A70BCFB" w14:textId="77777777" w:rsidR="002B6A26" w:rsidRDefault="00C44C66">
      <w:pPr>
        <w:pStyle w:val="a4"/>
        <w:numPr>
          <w:ilvl w:val="0"/>
          <w:numId w:val="13"/>
        </w:numPr>
        <w:tabs>
          <w:tab w:val="left" w:pos="314"/>
        </w:tabs>
        <w:spacing w:before="362"/>
        <w:ind w:left="313" w:hanging="240"/>
        <w:rPr>
          <w:sz w:val="20"/>
        </w:rPr>
      </w:pPr>
      <w:r>
        <w:rPr>
          <w:spacing w:val="7"/>
          <w:sz w:val="30"/>
        </w:rPr>
        <w:br w:type="column"/>
      </w:r>
      <w:r>
        <w:rPr>
          <w:sz w:val="30"/>
        </w:rPr>
        <w:t>Ц</w:t>
      </w:r>
      <w:r>
        <w:rPr>
          <w:position w:val="-6"/>
          <w:sz w:val="20"/>
        </w:rPr>
        <w:t>н</w:t>
      </w:r>
    </w:p>
    <w:p w14:paraId="020EDA08" w14:textId="77777777" w:rsidR="002B6A26" w:rsidRDefault="00C44C66">
      <w:pPr>
        <w:pStyle w:val="a4"/>
        <w:numPr>
          <w:ilvl w:val="0"/>
          <w:numId w:val="13"/>
        </w:numPr>
        <w:tabs>
          <w:tab w:val="left" w:pos="293"/>
        </w:tabs>
        <w:spacing w:before="362"/>
        <w:ind w:left="292" w:hanging="240"/>
        <w:rPr>
          <w:sz w:val="30"/>
        </w:rPr>
      </w:pPr>
      <w:r>
        <w:rPr>
          <w:spacing w:val="12"/>
          <w:sz w:val="30"/>
        </w:rPr>
        <w:br w:type="column"/>
      </w:r>
      <w:proofErr w:type="gramStart"/>
      <w:r>
        <w:rPr>
          <w:spacing w:val="-2"/>
          <w:sz w:val="30"/>
        </w:rPr>
        <w:t>З</w:t>
      </w:r>
      <w:r>
        <w:rPr>
          <w:spacing w:val="-2"/>
          <w:position w:val="-6"/>
          <w:sz w:val="20"/>
        </w:rPr>
        <w:t>док</w:t>
      </w:r>
      <w:r>
        <w:rPr>
          <w:spacing w:val="-11"/>
          <w:position w:val="-6"/>
          <w:sz w:val="20"/>
        </w:rPr>
        <w:t xml:space="preserve"> </w:t>
      </w:r>
      <w:r>
        <w:rPr>
          <w:spacing w:val="-1"/>
          <w:sz w:val="30"/>
        </w:rPr>
        <w:t>,</w:t>
      </w:r>
      <w:proofErr w:type="gramEnd"/>
    </w:p>
    <w:p w14:paraId="0ECF0727" w14:textId="77777777" w:rsidR="002B6A26" w:rsidRDefault="00C44C66">
      <w:pPr>
        <w:pStyle w:val="a3"/>
        <w:spacing w:before="384"/>
        <w:ind w:right="392"/>
        <w:jc w:val="right"/>
      </w:pPr>
      <w:r>
        <w:br w:type="column"/>
      </w:r>
      <w:r>
        <w:t>(49)</w:t>
      </w:r>
    </w:p>
    <w:p w14:paraId="37521706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5" w:space="720" w:equalWidth="0">
            <w:col w:w="3235" w:space="40"/>
            <w:col w:w="2185" w:space="39"/>
            <w:col w:w="656" w:space="39"/>
            <w:col w:w="867" w:space="40"/>
            <w:col w:w="2749"/>
          </w:cols>
        </w:sectPr>
      </w:pPr>
    </w:p>
    <w:p w14:paraId="6349FFF8" w14:textId="77777777" w:rsidR="002B6A26" w:rsidRDefault="00C44C66">
      <w:pPr>
        <w:pStyle w:val="a3"/>
        <w:spacing w:before="143"/>
        <w:ind w:left="378" w:right="390"/>
        <w:jc w:val="both"/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567CB532" wp14:editId="0940290B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где </w:t>
      </w:r>
      <w:proofErr w:type="spellStart"/>
      <w:r>
        <w:rPr>
          <w:i/>
        </w:rPr>
        <w:t>T</w:t>
      </w:r>
      <w:r>
        <w:rPr>
          <w:vertAlign w:val="subscript"/>
        </w:rPr>
        <w:t>коп</w:t>
      </w:r>
      <w:proofErr w:type="spellEnd"/>
      <w:r>
        <w:t xml:space="preserve"> – время одного копирования программного обеспечения, мин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T</w:t>
      </w:r>
      <w:r>
        <w:rPr>
          <w:vertAlign w:val="subscript"/>
        </w:rPr>
        <w:t>коп</w:t>
      </w:r>
      <w:proofErr w:type="spellEnd"/>
      <w:r>
        <w:t xml:space="preserve"> = 1–3 мин);</w:t>
      </w:r>
      <w:r>
        <w:rPr>
          <w:spacing w:val="1"/>
        </w:rPr>
        <w:t xml:space="preserve"> </w:t>
      </w:r>
      <w:proofErr w:type="spellStart"/>
      <w:r>
        <w:rPr>
          <w:i/>
        </w:rPr>
        <w:t>T</w:t>
      </w:r>
      <w:r>
        <w:rPr>
          <w:vertAlign w:val="subscript"/>
        </w:rPr>
        <w:t>под</w:t>
      </w:r>
      <w:proofErr w:type="spellEnd"/>
      <w:r>
        <w:t xml:space="preserve"> – время подготовки (форматирования) носителя</w:t>
      </w:r>
      <w:r>
        <w:rPr>
          <w:spacing w:val="1"/>
        </w:rPr>
        <w:t xml:space="preserve"> </w:t>
      </w:r>
      <w:r>
        <w:t>информации, мин (</w:t>
      </w:r>
      <w:proofErr w:type="spellStart"/>
      <w:r>
        <w:rPr>
          <w:i/>
        </w:rPr>
        <w:t>T</w:t>
      </w:r>
      <w:r>
        <w:rPr>
          <w:vertAlign w:val="subscript"/>
        </w:rPr>
        <w:t>под</w:t>
      </w:r>
      <w:proofErr w:type="spellEnd"/>
      <w:r>
        <w:t xml:space="preserve"> = 2–3 мин); </w:t>
      </w:r>
      <w:proofErr w:type="spellStart"/>
      <w:r>
        <w:t>С</w:t>
      </w:r>
      <w:r>
        <w:rPr>
          <w:vertAlign w:val="subscript"/>
        </w:rPr>
        <w:t>ч</w:t>
      </w:r>
      <w:proofErr w:type="spellEnd"/>
      <w:r>
        <w:t xml:space="preserve"> – стоимость 1 часа машинного</w:t>
      </w:r>
      <w:r>
        <w:rPr>
          <w:spacing w:val="1"/>
        </w:rPr>
        <w:t xml:space="preserve"> </w:t>
      </w:r>
      <w:r>
        <w:t xml:space="preserve">времени (руб./ч); </w:t>
      </w:r>
      <w:proofErr w:type="spellStart"/>
      <w:r>
        <w:t>Ц</w:t>
      </w:r>
      <w:r>
        <w:rPr>
          <w:vertAlign w:val="subscript"/>
        </w:rPr>
        <w:t>н</w:t>
      </w:r>
      <w:proofErr w:type="spellEnd"/>
      <w:r>
        <w:t xml:space="preserve"> – розничная цена носителя информации, </w:t>
      </w:r>
      <w:proofErr w:type="spellStart"/>
      <w:r>
        <w:t>испол</w:t>
      </w:r>
      <w:r>
        <w:t>ь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зуемого</w:t>
      </w:r>
      <w:proofErr w:type="spellEnd"/>
      <w:r>
        <w:t xml:space="preserve"> под копию ПП, руб.; </w:t>
      </w:r>
      <w:proofErr w:type="spellStart"/>
      <w:r>
        <w:t>З</w:t>
      </w:r>
      <w:r>
        <w:rPr>
          <w:vertAlign w:val="subscript"/>
        </w:rPr>
        <w:t>док</w:t>
      </w:r>
      <w:proofErr w:type="spellEnd"/>
      <w:r>
        <w:t xml:space="preserve"> – затраты на копирование или </w:t>
      </w:r>
      <w:proofErr w:type="spellStart"/>
      <w:r>
        <w:t>печа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тание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сопроводительной</w:t>
      </w:r>
      <w:r>
        <w:rPr>
          <w:spacing w:val="-6"/>
        </w:rPr>
        <w:t xml:space="preserve"> </w:t>
      </w:r>
      <w:r>
        <w:rPr>
          <w:spacing w:val="-1"/>
        </w:rPr>
        <w:t>документации</w:t>
      </w:r>
      <w:r>
        <w:rPr>
          <w:spacing w:val="-7"/>
        </w:rPr>
        <w:t xml:space="preserve"> </w:t>
      </w:r>
      <w:r>
        <w:rPr>
          <w:spacing w:val="-1"/>
        </w:rPr>
        <w:t>(инструкции</w:t>
      </w:r>
      <w:r>
        <w:rPr>
          <w:spacing w:val="-7"/>
        </w:rPr>
        <w:t xml:space="preserve"> </w:t>
      </w:r>
      <w:r>
        <w:rPr>
          <w:spacing w:val="-1"/>
        </w:rPr>
        <w:t>для</w:t>
      </w:r>
      <w:r>
        <w:rPr>
          <w:spacing w:val="-6"/>
        </w:rPr>
        <w:t xml:space="preserve"> </w:t>
      </w:r>
      <w:r>
        <w:t>пользователя)</w:t>
      </w:r>
      <w:r>
        <w:rPr>
          <w:spacing w:val="-73"/>
        </w:rPr>
        <w:t xml:space="preserve"> </w:t>
      </w:r>
      <w:r>
        <w:t>и приобретение упаковки для хранения этой документации или носи-</w:t>
      </w:r>
      <w:r>
        <w:rPr>
          <w:spacing w:val="1"/>
        </w:rPr>
        <w:t xml:space="preserve"> </w:t>
      </w:r>
      <w:r>
        <w:t>теля, руб.</w:t>
      </w:r>
    </w:p>
    <w:p w14:paraId="28EDAF2D" w14:textId="77777777" w:rsidR="002B6A26" w:rsidRDefault="00C44C66">
      <w:pPr>
        <w:pStyle w:val="a3"/>
        <w:ind w:left="378" w:right="393" w:firstLine="705"/>
        <w:jc w:val="both"/>
      </w:pPr>
      <w:r>
        <w:t>Далее механизм расчета оптовой цены с НДС и</w:t>
      </w:r>
      <w:r>
        <w:t xml:space="preserve"> розничной цены</w:t>
      </w:r>
      <w:r>
        <w:rPr>
          <w:spacing w:val="1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копии</w:t>
      </w:r>
      <w:r>
        <w:rPr>
          <w:spacing w:val="-3"/>
        </w:rPr>
        <w:t xml:space="preserve"> </w:t>
      </w:r>
      <w:r>
        <w:t>ПП</w:t>
      </w:r>
      <w:r>
        <w:rPr>
          <w:spacing w:val="-2"/>
        </w:rPr>
        <w:t xml:space="preserve"> </w:t>
      </w:r>
      <w:r>
        <w:t>аналогичен</w:t>
      </w:r>
      <w:r>
        <w:rPr>
          <w:spacing w:val="-4"/>
        </w:rPr>
        <w:t xml:space="preserve"> </w:t>
      </w:r>
      <w:r>
        <w:t>описанному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пп</w:t>
      </w:r>
      <w:proofErr w:type="spellEnd"/>
      <w:r>
        <w:t>.</w:t>
      </w:r>
      <w:r>
        <w:rPr>
          <w:spacing w:val="-2"/>
        </w:rPr>
        <w:t xml:space="preserve"> </w:t>
      </w:r>
      <w:r>
        <w:t>3.5.2–3.5.3.</w:t>
      </w:r>
    </w:p>
    <w:p w14:paraId="41662245" w14:textId="77777777" w:rsidR="002B6A26" w:rsidRDefault="00C44C66">
      <w:pPr>
        <w:pStyle w:val="a3"/>
        <w:spacing w:before="329"/>
        <w:ind w:right="17"/>
        <w:jc w:val="center"/>
      </w:pPr>
      <w:r>
        <w:t>28</w:t>
      </w:r>
    </w:p>
    <w:p w14:paraId="063D9181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303AC94" w14:textId="77777777" w:rsidR="002B6A26" w:rsidRDefault="00C44C66">
      <w:pPr>
        <w:pStyle w:val="a3"/>
        <w:spacing w:before="75"/>
        <w:ind w:left="378" w:right="392" w:firstLine="705"/>
        <w:jc w:val="both"/>
      </w:pPr>
      <w:r>
        <w:lastRenderedPageBreak/>
        <w:t xml:space="preserve">Используя приведенные в данном пункте формулы, можно </w:t>
      </w:r>
      <w:proofErr w:type="gramStart"/>
      <w:r>
        <w:t>уста-</w:t>
      </w:r>
      <w:r>
        <w:rPr>
          <w:spacing w:val="-72"/>
        </w:rPr>
        <w:t xml:space="preserve"> </w:t>
      </w:r>
      <w:proofErr w:type="spellStart"/>
      <w:r>
        <w:t>новить</w:t>
      </w:r>
      <w:proofErr w:type="spellEnd"/>
      <w:proofErr w:type="gramEnd"/>
      <w:r>
        <w:t xml:space="preserve"> зависимость между минимальной ценой и числом </w:t>
      </w:r>
      <w:proofErr w:type="spellStart"/>
      <w:r>
        <w:t>реализуе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мых</w:t>
      </w:r>
      <w:proofErr w:type="spellEnd"/>
      <w:r>
        <w:rPr>
          <w:spacing w:val="-2"/>
        </w:rPr>
        <w:t xml:space="preserve"> </w:t>
      </w:r>
      <w:r>
        <w:t>копий</w:t>
      </w:r>
      <w:r>
        <w:rPr>
          <w:spacing w:val="-2"/>
        </w:rPr>
        <w:t xml:space="preserve"> </w:t>
      </w:r>
      <w:r>
        <w:t>ПП.</w:t>
      </w:r>
      <w:r>
        <w:rPr>
          <w:spacing w:val="-2"/>
        </w:rPr>
        <w:t xml:space="preserve"> </w:t>
      </w:r>
      <w:r>
        <w:t>Итоги</w:t>
      </w:r>
      <w:r>
        <w:rPr>
          <w:spacing w:val="-1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представить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15.</w:t>
      </w:r>
    </w:p>
    <w:p w14:paraId="3F004B69" w14:textId="77777777" w:rsidR="002B6A26" w:rsidRDefault="00C44C66">
      <w:pPr>
        <w:spacing w:before="162"/>
        <w:ind w:left="8213"/>
        <w:jc w:val="both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15</w:t>
      </w:r>
    </w:p>
    <w:p w14:paraId="0959C3FB" w14:textId="77777777" w:rsidR="002B6A26" w:rsidRDefault="00C44C66">
      <w:pPr>
        <w:spacing w:before="121"/>
        <w:ind w:left="2904" w:right="1157" w:hanging="1764"/>
        <w:jc w:val="both"/>
        <w:rPr>
          <w:b/>
          <w:sz w:val="26"/>
        </w:rPr>
      </w:pPr>
      <w:r>
        <w:rPr>
          <w:b/>
          <w:sz w:val="26"/>
        </w:rPr>
        <w:t>Зависимость между минимальной ценой и числом реализуемых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копий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программного обеспечения</w:t>
      </w:r>
    </w:p>
    <w:p w14:paraId="53C02D94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658"/>
        <w:gridCol w:w="2174"/>
        <w:gridCol w:w="1382"/>
        <w:gridCol w:w="2098"/>
      </w:tblGrid>
      <w:tr w:rsidR="002B6A26" w14:paraId="6F0CA1A0" w14:textId="77777777">
        <w:trPr>
          <w:trHeight w:val="1103"/>
        </w:trPr>
        <w:tc>
          <w:tcPr>
            <w:tcW w:w="1758" w:type="dxa"/>
          </w:tcPr>
          <w:p w14:paraId="0EA165DA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0CD22ED" w14:textId="77777777" w:rsidR="002B6A26" w:rsidRDefault="00C44C66">
            <w:pPr>
              <w:pStyle w:val="TableParagraph"/>
              <w:ind w:left="688" w:right="115" w:hanging="544"/>
              <w:rPr>
                <w:b/>
                <w:sz w:val="24"/>
              </w:rPr>
            </w:pPr>
            <w:r>
              <w:rPr>
                <w:b/>
                <w:sz w:val="24"/>
              </w:rPr>
              <w:t>Число копий,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шт.</w:t>
            </w:r>
          </w:p>
        </w:tc>
        <w:tc>
          <w:tcPr>
            <w:tcW w:w="1658" w:type="dxa"/>
          </w:tcPr>
          <w:p w14:paraId="38C1C9EC" w14:textId="77777777" w:rsidR="002B6A26" w:rsidRDefault="00C44C66">
            <w:pPr>
              <w:pStyle w:val="TableParagraph"/>
              <w:spacing w:line="276" w:lineRule="exact"/>
              <w:ind w:left="184" w:right="174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Оптовая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цена ПП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(цена </w:t>
            </w:r>
            <w:proofErr w:type="spellStart"/>
            <w:r>
              <w:rPr>
                <w:b/>
                <w:sz w:val="24"/>
              </w:rPr>
              <w:t>созда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ния</w:t>
            </w:r>
            <w:proofErr w:type="spellEnd"/>
            <w:r>
              <w:rPr>
                <w:b/>
                <w:sz w:val="24"/>
              </w:rPr>
              <w:t>),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2174" w:type="dxa"/>
          </w:tcPr>
          <w:p w14:paraId="7D6C24D1" w14:textId="77777777" w:rsidR="002B6A26" w:rsidRDefault="00C44C66">
            <w:pPr>
              <w:pStyle w:val="TableParagraph"/>
              <w:spacing w:before="137"/>
              <w:ind w:left="138" w:right="126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Отпускная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цена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 НДС (цена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реализации),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1382" w:type="dxa"/>
          </w:tcPr>
          <w:p w14:paraId="38CD6E12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C048407" w14:textId="77777777" w:rsidR="002B6A26" w:rsidRDefault="00C44C66">
            <w:pPr>
              <w:pStyle w:val="TableParagraph"/>
              <w:ind w:left="163" w:right="87" w:hanging="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Розничная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цена,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2098" w:type="dxa"/>
          </w:tcPr>
          <w:p w14:paraId="1449D211" w14:textId="77777777" w:rsidR="002B6A26" w:rsidRDefault="00C44C66">
            <w:pPr>
              <w:pStyle w:val="TableParagraph"/>
              <w:spacing w:before="137"/>
              <w:ind w:left="123" w:right="109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Розничная цена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базового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вариан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ПП, руб.</w:t>
            </w:r>
          </w:p>
        </w:tc>
      </w:tr>
      <w:tr w:rsidR="002B6A26" w14:paraId="32D909B8" w14:textId="77777777">
        <w:trPr>
          <w:trHeight w:val="299"/>
        </w:trPr>
        <w:tc>
          <w:tcPr>
            <w:tcW w:w="1758" w:type="dxa"/>
          </w:tcPr>
          <w:p w14:paraId="52A173F4" w14:textId="77777777" w:rsidR="002B6A26" w:rsidRDefault="00C44C66">
            <w:pPr>
              <w:pStyle w:val="TableParagraph"/>
              <w:spacing w:line="279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658" w:type="dxa"/>
          </w:tcPr>
          <w:p w14:paraId="16EA4929" w14:textId="77777777" w:rsidR="002B6A26" w:rsidRDefault="002B6A26">
            <w:pPr>
              <w:pStyle w:val="TableParagraph"/>
            </w:pPr>
          </w:p>
        </w:tc>
        <w:tc>
          <w:tcPr>
            <w:tcW w:w="2174" w:type="dxa"/>
          </w:tcPr>
          <w:p w14:paraId="3505647D" w14:textId="77777777" w:rsidR="002B6A26" w:rsidRDefault="002B6A26">
            <w:pPr>
              <w:pStyle w:val="TableParagraph"/>
            </w:pPr>
          </w:p>
        </w:tc>
        <w:tc>
          <w:tcPr>
            <w:tcW w:w="1382" w:type="dxa"/>
          </w:tcPr>
          <w:p w14:paraId="2AECEAE6" w14:textId="77777777" w:rsidR="002B6A26" w:rsidRDefault="002B6A26">
            <w:pPr>
              <w:pStyle w:val="TableParagraph"/>
            </w:pPr>
          </w:p>
        </w:tc>
        <w:tc>
          <w:tcPr>
            <w:tcW w:w="2098" w:type="dxa"/>
          </w:tcPr>
          <w:p w14:paraId="5DFC4B13" w14:textId="77777777" w:rsidR="002B6A26" w:rsidRDefault="00C44C66">
            <w:pPr>
              <w:pStyle w:val="TableParagraph"/>
              <w:spacing w:line="279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4113353A" w14:textId="77777777">
        <w:trPr>
          <w:trHeight w:val="298"/>
        </w:trPr>
        <w:tc>
          <w:tcPr>
            <w:tcW w:w="1758" w:type="dxa"/>
          </w:tcPr>
          <w:p w14:paraId="4B56AE50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658" w:type="dxa"/>
          </w:tcPr>
          <w:p w14:paraId="5769FE11" w14:textId="77777777" w:rsidR="002B6A26" w:rsidRDefault="002B6A26">
            <w:pPr>
              <w:pStyle w:val="TableParagraph"/>
            </w:pPr>
          </w:p>
        </w:tc>
        <w:tc>
          <w:tcPr>
            <w:tcW w:w="2174" w:type="dxa"/>
          </w:tcPr>
          <w:p w14:paraId="1844A533" w14:textId="77777777" w:rsidR="002B6A26" w:rsidRDefault="002B6A26">
            <w:pPr>
              <w:pStyle w:val="TableParagraph"/>
            </w:pPr>
          </w:p>
        </w:tc>
        <w:tc>
          <w:tcPr>
            <w:tcW w:w="1382" w:type="dxa"/>
          </w:tcPr>
          <w:p w14:paraId="1C8252E5" w14:textId="77777777" w:rsidR="002B6A26" w:rsidRDefault="002B6A26">
            <w:pPr>
              <w:pStyle w:val="TableParagraph"/>
            </w:pPr>
          </w:p>
        </w:tc>
        <w:tc>
          <w:tcPr>
            <w:tcW w:w="2098" w:type="dxa"/>
          </w:tcPr>
          <w:p w14:paraId="4EB2EBF7" w14:textId="77777777" w:rsidR="002B6A26" w:rsidRDefault="00C44C66">
            <w:pPr>
              <w:pStyle w:val="TableParagraph"/>
              <w:spacing w:line="278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365FD726" w14:textId="77777777">
        <w:trPr>
          <w:trHeight w:val="299"/>
        </w:trPr>
        <w:tc>
          <w:tcPr>
            <w:tcW w:w="1758" w:type="dxa"/>
          </w:tcPr>
          <w:p w14:paraId="18EDCB63" w14:textId="77777777" w:rsidR="002B6A26" w:rsidRDefault="00C44C66">
            <w:pPr>
              <w:pStyle w:val="TableParagraph"/>
              <w:spacing w:line="280" w:lineRule="exact"/>
              <w:ind w:left="310" w:right="302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658" w:type="dxa"/>
          </w:tcPr>
          <w:p w14:paraId="75A05C38" w14:textId="77777777" w:rsidR="002B6A26" w:rsidRDefault="002B6A26">
            <w:pPr>
              <w:pStyle w:val="TableParagraph"/>
            </w:pPr>
          </w:p>
        </w:tc>
        <w:tc>
          <w:tcPr>
            <w:tcW w:w="2174" w:type="dxa"/>
          </w:tcPr>
          <w:p w14:paraId="23FEC695" w14:textId="77777777" w:rsidR="002B6A26" w:rsidRDefault="002B6A26">
            <w:pPr>
              <w:pStyle w:val="TableParagraph"/>
            </w:pPr>
          </w:p>
        </w:tc>
        <w:tc>
          <w:tcPr>
            <w:tcW w:w="1382" w:type="dxa"/>
          </w:tcPr>
          <w:p w14:paraId="00150DE3" w14:textId="77777777" w:rsidR="002B6A26" w:rsidRDefault="002B6A26">
            <w:pPr>
              <w:pStyle w:val="TableParagraph"/>
            </w:pPr>
          </w:p>
        </w:tc>
        <w:tc>
          <w:tcPr>
            <w:tcW w:w="2098" w:type="dxa"/>
          </w:tcPr>
          <w:p w14:paraId="42C26314" w14:textId="77777777" w:rsidR="002B6A26" w:rsidRDefault="00C44C66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209D6A87" w14:textId="77777777">
        <w:trPr>
          <w:trHeight w:val="298"/>
        </w:trPr>
        <w:tc>
          <w:tcPr>
            <w:tcW w:w="1758" w:type="dxa"/>
          </w:tcPr>
          <w:p w14:paraId="15CDAEF7" w14:textId="77777777" w:rsidR="002B6A26" w:rsidRDefault="00C44C66">
            <w:pPr>
              <w:pStyle w:val="TableParagraph"/>
              <w:spacing w:line="278" w:lineRule="exact"/>
              <w:ind w:left="310" w:right="302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658" w:type="dxa"/>
          </w:tcPr>
          <w:p w14:paraId="0EBDEB43" w14:textId="77777777" w:rsidR="002B6A26" w:rsidRDefault="002B6A26">
            <w:pPr>
              <w:pStyle w:val="TableParagraph"/>
            </w:pPr>
          </w:p>
        </w:tc>
        <w:tc>
          <w:tcPr>
            <w:tcW w:w="2174" w:type="dxa"/>
          </w:tcPr>
          <w:p w14:paraId="26F71F4A" w14:textId="77777777" w:rsidR="002B6A26" w:rsidRDefault="002B6A26">
            <w:pPr>
              <w:pStyle w:val="TableParagraph"/>
            </w:pPr>
          </w:p>
        </w:tc>
        <w:tc>
          <w:tcPr>
            <w:tcW w:w="1382" w:type="dxa"/>
          </w:tcPr>
          <w:p w14:paraId="71782B54" w14:textId="77777777" w:rsidR="002B6A26" w:rsidRDefault="002B6A26">
            <w:pPr>
              <w:pStyle w:val="TableParagraph"/>
            </w:pPr>
          </w:p>
        </w:tc>
        <w:tc>
          <w:tcPr>
            <w:tcW w:w="2098" w:type="dxa"/>
          </w:tcPr>
          <w:p w14:paraId="2A23205D" w14:textId="77777777" w:rsidR="002B6A26" w:rsidRDefault="00C44C66">
            <w:pPr>
              <w:pStyle w:val="TableParagraph"/>
              <w:spacing w:line="278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661D5AB9" w14:textId="77777777">
        <w:trPr>
          <w:trHeight w:val="299"/>
        </w:trPr>
        <w:tc>
          <w:tcPr>
            <w:tcW w:w="1758" w:type="dxa"/>
          </w:tcPr>
          <w:p w14:paraId="520C6F3F" w14:textId="77777777" w:rsidR="002B6A26" w:rsidRDefault="00C44C66">
            <w:pPr>
              <w:pStyle w:val="TableParagraph"/>
              <w:spacing w:line="280" w:lineRule="exact"/>
              <w:ind w:left="310" w:right="302"/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658" w:type="dxa"/>
          </w:tcPr>
          <w:p w14:paraId="42149230" w14:textId="77777777" w:rsidR="002B6A26" w:rsidRDefault="002B6A26">
            <w:pPr>
              <w:pStyle w:val="TableParagraph"/>
            </w:pPr>
          </w:p>
        </w:tc>
        <w:tc>
          <w:tcPr>
            <w:tcW w:w="2174" w:type="dxa"/>
          </w:tcPr>
          <w:p w14:paraId="2A390E29" w14:textId="77777777" w:rsidR="002B6A26" w:rsidRDefault="002B6A26">
            <w:pPr>
              <w:pStyle w:val="TableParagraph"/>
            </w:pPr>
          </w:p>
        </w:tc>
        <w:tc>
          <w:tcPr>
            <w:tcW w:w="1382" w:type="dxa"/>
          </w:tcPr>
          <w:p w14:paraId="69E102C0" w14:textId="77777777" w:rsidR="002B6A26" w:rsidRDefault="002B6A26">
            <w:pPr>
              <w:pStyle w:val="TableParagraph"/>
            </w:pPr>
          </w:p>
        </w:tc>
        <w:tc>
          <w:tcPr>
            <w:tcW w:w="2098" w:type="dxa"/>
          </w:tcPr>
          <w:p w14:paraId="78336101" w14:textId="77777777" w:rsidR="002B6A26" w:rsidRDefault="00C44C66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4708ABFA" w14:textId="77777777">
        <w:trPr>
          <w:trHeight w:val="597"/>
        </w:trPr>
        <w:tc>
          <w:tcPr>
            <w:tcW w:w="1758" w:type="dxa"/>
          </w:tcPr>
          <w:p w14:paraId="0F2E52B0" w14:textId="77777777" w:rsidR="002B6A26" w:rsidRDefault="00C44C66">
            <w:pPr>
              <w:pStyle w:val="TableParagraph"/>
              <w:spacing w:line="298" w:lineRule="exact"/>
              <w:ind w:left="242" w:right="139" w:hanging="75"/>
              <w:rPr>
                <w:sz w:val="26"/>
              </w:rPr>
            </w:pPr>
            <w:r>
              <w:rPr>
                <w:sz w:val="26"/>
              </w:rPr>
              <w:t>Число копий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заданию</w:t>
            </w:r>
          </w:p>
        </w:tc>
        <w:tc>
          <w:tcPr>
            <w:tcW w:w="1658" w:type="dxa"/>
          </w:tcPr>
          <w:p w14:paraId="7F26D77E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2174" w:type="dxa"/>
          </w:tcPr>
          <w:p w14:paraId="1025E766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382" w:type="dxa"/>
          </w:tcPr>
          <w:p w14:paraId="192AF9D1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2098" w:type="dxa"/>
          </w:tcPr>
          <w:p w14:paraId="20BE7E86" w14:textId="77777777" w:rsidR="002B6A26" w:rsidRDefault="00C44C66">
            <w:pPr>
              <w:pStyle w:val="TableParagraph"/>
              <w:spacing w:line="296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243427A1" w14:textId="77777777">
        <w:trPr>
          <w:trHeight w:val="299"/>
        </w:trPr>
        <w:tc>
          <w:tcPr>
            <w:tcW w:w="1758" w:type="dxa"/>
          </w:tcPr>
          <w:p w14:paraId="32BA72BC" w14:textId="77777777" w:rsidR="002B6A26" w:rsidRDefault="00C44C66">
            <w:pPr>
              <w:pStyle w:val="TableParagraph"/>
              <w:spacing w:line="280" w:lineRule="exact"/>
              <w:ind w:left="310" w:right="303"/>
              <w:jc w:val="center"/>
              <w:rPr>
                <w:sz w:val="26"/>
              </w:rPr>
            </w:pPr>
            <w:r>
              <w:rPr>
                <w:sz w:val="26"/>
              </w:rPr>
              <w:t>Рыночная</w:t>
            </w:r>
          </w:p>
        </w:tc>
        <w:tc>
          <w:tcPr>
            <w:tcW w:w="1658" w:type="dxa"/>
          </w:tcPr>
          <w:p w14:paraId="35D052C4" w14:textId="77777777" w:rsidR="002B6A26" w:rsidRDefault="00C44C66">
            <w:pPr>
              <w:pStyle w:val="TableParagraph"/>
              <w:spacing w:line="280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174" w:type="dxa"/>
          </w:tcPr>
          <w:p w14:paraId="1403F316" w14:textId="77777777" w:rsidR="002B6A26" w:rsidRDefault="00C44C66">
            <w:pPr>
              <w:pStyle w:val="TableParagraph"/>
              <w:spacing w:line="280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382" w:type="dxa"/>
          </w:tcPr>
          <w:p w14:paraId="76914A36" w14:textId="77777777" w:rsidR="002B6A26" w:rsidRDefault="00C44C66">
            <w:pPr>
              <w:pStyle w:val="TableParagraph"/>
              <w:spacing w:line="280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098" w:type="dxa"/>
          </w:tcPr>
          <w:p w14:paraId="3ED8F4CD" w14:textId="77777777" w:rsidR="002B6A26" w:rsidRDefault="00C44C66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</w:tbl>
    <w:p w14:paraId="7FE10614" w14:textId="77777777" w:rsidR="002B6A26" w:rsidRDefault="002B6A26">
      <w:pPr>
        <w:pStyle w:val="a3"/>
        <w:spacing w:before="8"/>
        <w:rPr>
          <w:b/>
          <w:sz w:val="29"/>
        </w:rPr>
      </w:pPr>
    </w:p>
    <w:p w14:paraId="76B32F1D" w14:textId="77777777" w:rsidR="002B6A26" w:rsidRDefault="00C44C66">
      <w:pPr>
        <w:pStyle w:val="a3"/>
        <w:ind w:left="378" w:right="392" w:firstLine="705"/>
        <w:jc w:val="both"/>
      </w:pPr>
      <w:r>
        <w:t xml:space="preserve">При дальнейших расчетах с учетом возможности </w:t>
      </w:r>
      <w:proofErr w:type="spellStart"/>
      <w:r>
        <w:t>распростране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t xml:space="preserve"> нескольких копий ПП следует учитывать, что затраты по </w:t>
      </w:r>
      <w:proofErr w:type="spellStart"/>
      <w:r>
        <w:t>разра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ботке</w:t>
      </w:r>
      <w:proofErr w:type="spellEnd"/>
      <w:r>
        <w:t xml:space="preserve"> распределяются на каждую копию равными частями, а </w:t>
      </w:r>
      <w:proofErr w:type="spellStart"/>
      <w:r>
        <w:t>стои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мость</w:t>
      </w:r>
      <w:proofErr w:type="spellEnd"/>
      <w:r>
        <w:t xml:space="preserve"> внедрения остается неизменной для отдельной установки </w:t>
      </w:r>
      <w:proofErr w:type="spellStart"/>
      <w:r>
        <w:t>каж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дой</w:t>
      </w:r>
      <w:proofErr w:type="spellEnd"/>
      <w:r>
        <w:rPr>
          <w:spacing w:val="-1"/>
        </w:rPr>
        <w:t xml:space="preserve"> </w:t>
      </w:r>
      <w:r>
        <w:t>к</w:t>
      </w:r>
      <w:r>
        <w:t>опии ПП.</w:t>
      </w:r>
    </w:p>
    <w:p w14:paraId="5323637F" w14:textId="77777777" w:rsidR="002B6A26" w:rsidRDefault="002B6A26">
      <w:pPr>
        <w:pStyle w:val="a3"/>
        <w:spacing w:before="10"/>
        <w:rPr>
          <w:sz w:val="41"/>
        </w:rPr>
      </w:pPr>
    </w:p>
    <w:p w14:paraId="0FACD1A3" w14:textId="77777777" w:rsidR="002B6A26" w:rsidRDefault="00C44C66">
      <w:pPr>
        <w:pStyle w:val="3"/>
        <w:numPr>
          <w:ilvl w:val="1"/>
          <w:numId w:val="23"/>
        </w:numPr>
        <w:tabs>
          <w:tab w:val="left" w:pos="1928"/>
        </w:tabs>
        <w:spacing w:before="1"/>
        <w:ind w:left="2998" w:right="1322" w:hanging="1693"/>
        <w:jc w:val="left"/>
      </w:pPr>
      <w:bookmarkStart w:id="32" w:name="_TOC_250015"/>
      <w:r>
        <w:t>Расчет затрат на внедрение и адаптацию</w:t>
      </w:r>
      <w:r>
        <w:rPr>
          <w:spacing w:val="-86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bookmarkEnd w:id="32"/>
      <w:r>
        <w:t>продукта</w:t>
      </w:r>
    </w:p>
    <w:p w14:paraId="73F30D2A" w14:textId="77777777" w:rsidR="002B6A26" w:rsidRDefault="00C44C66">
      <w:pPr>
        <w:pStyle w:val="a3"/>
        <w:spacing w:before="238"/>
        <w:ind w:left="378" w:right="393" w:firstLine="705"/>
        <w:jc w:val="both"/>
      </w:pP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рассчитаны</w:t>
      </w:r>
      <w:r>
        <w:rPr>
          <w:spacing w:val="1"/>
        </w:rPr>
        <w:t xml:space="preserve"> </w:t>
      </w:r>
      <w:proofErr w:type="spellStart"/>
      <w:proofErr w:type="gramStart"/>
      <w:r>
        <w:t>сле</w:t>
      </w:r>
      <w:proofErr w:type="spellEnd"/>
      <w:r>
        <w:t>-</w:t>
      </w:r>
      <w:r>
        <w:rPr>
          <w:spacing w:val="1"/>
        </w:rPr>
        <w:t xml:space="preserve"> </w:t>
      </w:r>
      <w:r>
        <w:t>дующим</w:t>
      </w:r>
      <w:proofErr w:type="gramEnd"/>
      <w:r>
        <w:rPr>
          <w:spacing w:val="-3"/>
        </w:rPr>
        <w:t xml:space="preserve"> </w:t>
      </w:r>
      <w:r>
        <w:t>образом:</w:t>
      </w:r>
    </w:p>
    <w:p w14:paraId="4E4CF1E1" w14:textId="77777777" w:rsidR="002B6A26" w:rsidRDefault="002B6A26">
      <w:pPr>
        <w:jc w:val="both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78E814AF" w14:textId="77777777" w:rsidR="002B6A26" w:rsidRDefault="00C44C66">
      <w:pPr>
        <w:spacing w:before="141"/>
        <w:ind w:left="2899"/>
        <w:rPr>
          <w:sz w:val="30"/>
        </w:rPr>
      </w:pPr>
      <w:r>
        <w:rPr>
          <w:i/>
          <w:spacing w:val="10"/>
          <w:sz w:val="30"/>
        </w:rPr>
        <w:t>К</w:t>
      </w:r>
      <w:r>
        <w:rPr>
          <w:spacing w:val="10"/>
          <w:position w:val="-6"/>
          <w:sz w:val="20"/>
        </w:rPr>
        <w:t>р</w:t>
      </w:r>
      <w:r>
        <w:rPr>
          <w:spacing w:val="67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  <w:r>
        <w:rPr>
          <w:b/>
          <w:spacing w:val="25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о</w:t>
      </w:r>
      <w:r>
        <w:rPr>
          <w:spacing w:val="52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4"/>
          <w:sz w:val="30"/>
        </w:rPr>
        <w:t xml:space="preserve"> </w:t>
      </w:r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зд</w:t>
      </w:r>
      <w:proofErr w:type="spellEnd"/>
      <w:r>
        <w:rPr>
          <w:spacing w:val="54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5"/>
          <w:sz w:val="30"/>
        </w:rPr>
        <w:t xml:space="preserve"> </w:t>
      </w:r>
      <w:r>
        <w:rPr>
          <w:i/>
          <w:sz w:val="30"/>
        </w:rPr>
        <w:t>К</w:t>
      </w:r>
      <w:r>
        <w:rPr>
          <w:position w:val="-6"/>
          <w:sz w:val="20"/>
        </w:rPr>
        <w:t>п</w:t>
      </w:r>
      <w:r>
        <w:rPr>
          <w:spacing w:val="51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5"/>
          <w:sz w:val="30"/>
        </w:rPr>
        <w:t xml:space="preserve"> </w:t>
      </w:r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св</w:t>
      </w:r>
      <w:proofErr w:type="spellEnd"/>
      <w:r>
        <w:rPr>
          <w:spacing w:val="50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5"/>
          <w:sz w:val="30"/>
        </w:rPr>
        <w:t xml:space="preserve"> </w:t>
      </w:r>
      <w:proofErr w:type="gramStart"/>
      <w:r>
        <w:rPr>
          <w:i/>
          <w:sz w:val="30"/>
        </w:rPr>
        <w:t>К</w:t>
      </w:r>
      <w:proofErr w:type="spellStart"/>
      <w:r>
        <w:rPr>
          <w:position w:val="-6"/>
          <w:sz w:val="20"/>
        </w:rPr>
        <w:t>пк</w:t>
      </w:r>
      <w:proofErr w:type="spellEnd"/>
      <w:r>
        <w:rPr>
          <w:spacing w:val="-11"/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</w:p>
    <w:p w14:paraId="7A6E7681" w14:textId="77777777" w:rsidR="002B6A26" w:rsidRDefault="00C44C66">
      <w:pPr>
        <w:pStyle w:val="a3"/>
        <w:spacing w:before="163"/>
        <w:ind w:right="392"/>
        <w:jc w:val="right"/>
      </w:pPr>
      <w:r>
        <w:br w:type="column"/>
      </w:r>
      <w:r>
        <w:t>(50)</w:t>
      </w:r>
    </w:p>
    <w:p w14:paraId="7AC539A8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6933" w:space="40"/>
            <w:col w:w="2877"/>
          </w:cols>
        </w:sectPr>
      </w:pPr>
    </w:p>
    <w:p w14:paraId="7B41D98A" w14:textId="77777777" w:rsidR="002B6A26" w:rsidRDefault="00C44C66">
      <w:pPr>
        <w:pStyle w:val="a3"/>
        <w:rPr>
          <w:sz w:val="10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7D73315B" wp14:editId="47397043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3788C" w14:textId="77777777" w:rsidR="002B6A26" w:rsidRDefault="00C44C66">
      <w:pPr>
        <w:pStyle w:val="a3"/>
        <w:spacing w:before="89"/>
        <w:ind w:left="378" w:right="392"/>
        <w:jc w:val="both"/>
      </w:pPr>
      <w:r>
        <w:t xml:space="preserve">где </w:t>
      </w:r>
      <w:r>
        <w:rPr>
          <w:i/>
        </w:rPr>
        <w:t>К</w:t>
      </w:r>
      <w:r>
        <w:rPr>
          <w:vertAlign w:val="subscript"/>
        </w:rPr>
        <w:t>о</w:t>
      </w:r>
      <w:r>
        <w:t xml:space="preserve"> – затраты на основное и вспомогательное оборудование, руб.;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зд</w:t>
      </w:r>
      <w:proofErr w:type="spellEnd"/>
      <w:r>
        <w:t xml:space="preserve"> – затраты на строительство, реконструкцию здания и помещений,</w:t>
      </w:r>
      <w:r>
        <w:rPr>
          <w:spacing w:val="1"/>
        </w:rPr>
        <w:t xml:space="preserve"> </w:t>
      </w:r>
      <w:r>
        <w:t>руб.;</w:t>
      </w:r>
      <w:r>
        <w:rPr>
          <w:spacing w:val="1"/>
        </w:rPr>
        <w:t xml:space="preserve"> </w:t>
      </w:r>
      <w:proofErr w:type="spellStart"/>
      <w:r>
        <w:rPr>
          <w:i/>
        </w:rPr>
        <w:t>К</w:t>
      </w:r>
      <w:r>
        <w:rPr>
          <w:vertAlign w:val="subscript"/>
        </w:rPr>
        <w:t>п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типовых</w:t>
      </w:r>
      <w:r>
        <w:rPr>
          <w:spacing w:val="75"/>
        </w:rPr>
        <w:t xml:space="preserve"> </w:t>
      </w:r>
      <w:r>
        <w:t>разработок,</w:t>
      </w:r>
      <w:r>
        <w:rPr>
          <w:spacing w:val="75"/>
        </w:rPr>
        <w:t xml:space="preserve"> </w:t>
      </w:r>
      <w:r>
        <w:t>пакетов,</w:t>
      </w:r>
      <w:r>
        <w:rPr>
          <w:spacing w:val="1"/>
        </w:rPr>
        <w:t xml:space="preserve"> </w:t>
      </w:r>
      <w:r>
        <w:t xml:space="preserve">руб.; </w:t>
      </w:r>
      <w:proofErr w:type="spellStart"/>
      <w:r>
        <w:rPr>
          <w:i/>
        </w:rPr>
        <w:t>К</w:t>
      </w:r>
      <w:r>
        <w:rPr>
          <w:vertAlign w:val="subscript"/>
        </w:rPr>
        <w:t>св</w:t>
      </w:r>
      <w:proofErr w:type="spellEnd"/>
      <w:r>
        <w:t xml:space="preserve"> – затраты на прокладку линий связи, руб.; 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и.б</w:t>
      </w:r>
      <w:proofErr w:type="spellEnd"/>
      <w:proofErr w:type="gramEnd"/>
      <w:r>
        <w:t xml:space="preserve"> – затраты на</w:t>
      </w:r>
      <w:r>
        <w:rPr>
          <w:spacing w:val="1"/>
        </w:rPr>
        <w:t xml:space="preserve"> </w:t>
      </w:r>
      <w:r>
        <w:t xml:space="preserve">создание информационной базы, руб.; </w:t>
      </w:r>
      <w:proofErr w:type="spellStart"/>
      <w:r>
        <w:rPr>
          <w:i/>
        </w:rPr>
        <w:t>К</w:t>
      </w:r>
      <w:r>
        <w:rPr>
          <w:vertAlign w:val="subscript"/>
        </w:rPr>
        <w:t>п.к</w:t>
      </w:r>
      <w:proofErr w:type="spellEnd"/>
      <w:r>
        <w:t xml:space="preserve"> – затраты на подготовку и</w:t>
      </w:r>
      <w:r>
        <w:rPr>
          <w:spacing w:val="1"/>
        </w:rPr>
        <w:t xml:space="preserve"> </w:t>
      </w:r>
      <w:r>
        <w:t>переподготовку кадров,</w:t>
      </w:r>
      <w:r>
        <w:rPr>
          <w:spacing w:val="1"/>
        </w:rPr>
        <w:t xml:space="preserve"> </w:t>
      </w:r>
      <w:r>
        <w:t>руб.</w:t>
      </w:r>
    </w:p>
    <w:p w14:paraId="3F745E9D" w14:textId="77777777" w:rsidR="002B6A26" w:rsidRDefault="002B6A26">
      <w:pPr>
        <w:pStyle w:val="a3"/>
        <w:rPr>
          <w:sz w:val="20"/>
        </w:rPr>
      </w:pPr>
    </w:p>
    <w:p w14:paraId="6E5E7903" w14:textId="77777777" w:rsidR="002B6A26" w:rsidRDefault="002B6A26">
      <w:pPr>
        <w:pStyle w:val="a3"/>
        <w:rPr>
          <w:sz w:val="20"/>
        </w:rPr>
      </w:pPr>
    </w:p>
    <w:p w14:paraId="395548F9" w14:textId="77777777" w:rsidR="002B6A26" w:rsidRDefault="002B6A26">
      <w:pPr>
        <w:pStyle w:val="a3"/>
        <w:rPr>
          <w:sz w:val="20"/>
        </w:rPr>
      </w:pPr>
    </w:p>
    <w:p w14:paraId="17DD4D0E" w14:textId="77777777" w:rsidR="002B6A26" w:rsidRDefault="002B6A26">
      <w:pPr>
        <w:pStyle w:val="a3"/>
        <w:spacing w:before="5"/>
        <w:rPr>
          <w:sz w:val="17"/>
        </w:rPr>
      </w:pPr>
    </w:p>
    <w:p w14:paraId="1FE1C856" w14:textId="77777777" w:rsidR="002B6A26" w:rsidRDefault="00C44C66">
      <w:pPr>
        <w:pStyle w:val="a3"/>
        <w:spacing w:before="88"/>
        <w:ind w:right="17"/>
        <w:jc w:val="center"/>
      </w:pPr>
      <w:r>
        <w:t>29</w:t>
      </w:r>
    </w:p>
    <w:p w14:paraId="33CF5233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39148E4" w14:textId="77777777" w:rsidR="002B6A26" w:rsidRDefault="00C44C66">
      <w:pPr>
        <w:pStyle w:val="4"/>
        <w:numPr>
          <w:ilvl w:val="2"/>
          <w:numId w:val="12"/>
        </w:numPr>
        <w:tabs>
          <w:tab w:val="left" w:pos="1575"/>
        </w:tabs>
        <w:spacing w:before="58"/>
        <w:jc w:val="left"/>
      </w:pPr>
      <w:bookmarkStart w:id="33" w:name="_TOC_250014"/>
      <w:r>
        <w:lastRenderedPageBreak/>
        <w:t>Затраты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основное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вспомогательное</w:t>
      </w:r>
      <w:r>
        <w:rPr>
          <w:spacing w:val="-6"/>
        </w:rPr>
        <w:t xml:space="preserve"> </w:t>
      </w:r>
      <w:bookmarkEnd w:id="33"/>
      <w:r>
        <w:t>оборудование</w:t>
      </w:r>
    </w:p>
    <w:p w14:paraId="67A62EEA" w14:textId="77777777" w:rsidR="002B6A26" w:rsidRDefault="00C44C66">
      <w:pPr>
        <w:pStyle w:val="a3"/>
        <w:spacing w:before="237"/>
        <w:ind w:left="378" w:firstLine="705"/>
      </w:pPr>
      <w:r>
        <w:t>Затраты</w:t>
      </w:r>
      <w:r>
        <w:rPr>
          <w:spacing w:val="40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t>основное</w:t>
      </w:r>
      <w:r>
        <w:rPr>
          <w:spacing w:val="41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вспо</w:t>
      </w:r>
      <w:r>
        <w:t>могательное</w:t>
      </w:r>
      <w:r>
        <w:rPr>
          <w:spacing w:val="42"/>
        </w:rPr>
        <w:t xml:space="preserve"> </w:t>
      </w:r>
      <w:r>
        <w:t>оборудование</w:t>
      </w:r>
      <w:r>
        <w:rPr>
          <w:spacing w:val="41"/>
        </w:rPr>
        <w:t xml:space="preserve"> </w:t>
      </w:r>
      <w:r>
        <w:t>(</w:t>
      </w:r>
      <w:r>
        <w:rPr>
          <w:i/>
        </w:rPr>
        <w:t>К</w:t>
      </w:r>
      <w:r>
        <w:rPr>
          <w:vertAlign w:val="subscript"/>
        </w:rPr>
        <w:t>о</w:t>
      </w:r>
      <w:r>
        <w:t>)</w:t>
      </w:r>
      <w:r>
        <w:rPr>
          <w:spacing w:val="41"/>
        </w:rPr>
        <w:t xml:space="preserve"> </w:t>
      </w:r>
      <w:proofErr w:type="gramStart"/>
      <w:r>
        <w:t>оп-</w:t>
      </w:r>
      <w:r>
        <w:rPr>
          <w:spacing w:val="-72"/>
        </w:rPr>
        <w:t xml:space="preserve"> </w:t>
      </w:r>
      <w:proofErr w:type="spellStart"/>
      <w:r>
        <w:t>ределяются</w:t>
      </w:r>
      <w:proofErr w:type="spellEnd"/>
      <w:proofErr w:type="gramEnd"/>
      <w:r>
        <w:rPr>
          <w:spacing w:val="-1"/>
        </w:rPr>
        <w:t xml:space="preserve"> </w:t>
      </w:r>
      <w:r>
        <w:t>по формуле (51):</w:t>
      </w:r>
    </w:p>
    <w:p w14:paraId="6D62A9E9" w14:textId="77777777" w:rsidR="002B6A26" w:rsidRDefault="002B6A26">
      <w:pPr>
        <w:sectPr w:rsidR="002B6A26">
          <w:pgSz w:w="11910" w:h="16840"/>
          <w:pgMar w:top="1360" w:right="1020" w:bottom="280" w:left="1040" w:header="720" w:footer="720" w:gutter="0"/>
          <w:cols w:space="720"/>
        </w:sectPr>
      </w:pPr>
    </w:p>
    <w:p w14:paraId="7D1D46DA" w14:textId="77777777" w:rsidR="002B6A26" w:rsidRDefault="00C44C66">
      <w:pPr>
        <w:spacing w:before="139" w:line="376" w:lineRule="exact"/>
        <w:ind w:left="3589"/>
        <w:rPr>
          <w:sz w:val="30"/>
        </w:rPr>
      </w:pPr>
      <w:r>
        <w:rPr>
          <w:i/>
          <w:position w:val="2"/>
          <w:sz w:val="30"/>
        </w:rPr>
        <w:t>К</w:t>
      </w:r>
      <w:r>
        <w:rPr>
          <w:position w:val="2"/>
          <w:sz w:val="30"/>
          <w:vertAlign w:val="subscript"/>
        </w:rPr>
        <w:t>о</w:t>
      </w:r>
      <w:r>
        <w:rPr>
          <w:spacing w:val="44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</w:t>
      </w:r>
      <w:r>
        <w:rPr>
          <w:b/>
          <w:spacing w:val="15"/>
          <w:position w:val="2"/>
          <w:sz w:val="30"/>
        </w:rPr>
        <w:t xml:space="preserve"> </w:t>
      </w:r>
      <w:r>
        <w:rPr>
          <w:rFonts w:ascii="Symbol" w:hAnsi="Symbol"/>
          <w:b/>
          <w:sz w:val="30"/>
        </w:rPr>
        <w:t></w:t>
      </w:r>
      <w:r>
        <w:rPr>
          <w:b/>
          <w:spacing w:val="-19"/>
          <w:sz w:val="30"/>
        </w:rPr>
        <w:t xml:space="preserve"> </w:t>
      </w:r>
      <w:proofErr w:type="spellStart"/>
      <w:r>
        <w:rPr>
          <w:position w:val="2"/>
          <w:sz w:val="30"/>
        </w:rPr>
        <w:t>Ц</w:t>
      </w:r>
      <w:r>
        <w:rPr>
          <w:position w:val="2"/>
          <w:sz w:val="30"/>
          <w:vertAlign w:val="subscript"/>
        </w:rPr>
        <w:t>ост</w:t>
      </w:r>
      <w:r>
        <w:rPr>
          <w:i/>
          <w:position w:val="2"/>
          <w:sz w:val="30"/>
          <w:vertAlign w:val="subscript"/>
        </w:rPr>
        <w:t>j</w:t>
      </w:r>
      <w:proofErr w:type="spellEnd"/>
      <w:r>
        <w:rPr>
          <w:i/>
          <w:spacing w:val="18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</w:t>
      </w:r>
      <w:r>
        <w:rPr>
          <w:b/>
          <w:spacing w:val="-24"/>
          <w:position w:val="2"/>
          <w:sz w:val="30"/>
        </w:rPr>
        <w:t xml:space="preserve"> </w:t>
      </w:r>
      <w:proofErr w:type="spellStart"/>
      <w:r>
        <w:rPr>
          <w:i/>
          <w:spacing w:val="15"/>
          <w:position w:val="2"/>
          <w:sz w:val="30"/>
        </w:rPr>
        <w:t>Q</w:t>
      </w:r>
      <w:r>
        <w:rPr>
          <w:i/>
          <w:spacing w:val="15"/>
          <w:position w:val="2"/>
          <w:sz w:val="30"/>
          <w:vertAlign w:val="subscript"/>
        </w:rPr>
        <w:t>j</w:t>
      </w:r>
      <w:proofErr w:type="spellEnd"/>
      <w:r>
        <w:rPr>
          <w:i/>
          <w:spacing w:val="20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</w:t>
      </w:r>
      <w:r>
        <w:rPr>
          <w:b/>
          <w:spacing w:val="-24"/>
          <w:position w:val="2"/>
          <w:sz w:val="30"/>
        </w:rPr>
        <w:t xml:space="preserve"> </w:t>
      </w:r>
      <w:proofErr w:type="spellStart"/>
      <w:proofErr w:type="gramStart"/>
      <w:r>
        <w:rPr>
          <w:i/>
          <w:spacing w:val="17"/>
          <w:position w:val="2"/>
          <w:sz w:val="30"/>
        </w:rPr>
        <w:t>G</w:t>
      </w:r>
      <w:r>
        <w:rPr>
          <w:i/>
          <w:spacing w:val="17"/>
          <w:position w:val="2"/>
          <w:sz w:val="30"/>
          <w:vertAlign w:val="subscript"/>
        </w:rPr>
        <w:t>j</w:t>
      </w:r>
      <w:proofErr w:type="spellEnd"/>
      <w:r>
        <w:rPr>
          <w:i/>
          <w:spacing w:val="-31"/>
          <w:position w:val="2"/>
          <w:sz w:val="30"/>
        </w:rPr>
        <w:t xml:space="preserve"> </w:t>
      </w:r>
      <w:r>
        <w:rPr>
          <w:position w:val="2"/>
          <w:sz w:val="30"/>
        </w:rPr>
        <w:t>,</w:t>
      </w:r>
      <w:proofErr w:type="gramEnd"/>
    </w:p>
    <w:p w14:paraId="67341919" w14:textId="77777777" w:rsidR="002B6A26" w:rsidRDefault="00C44C66">
      <w:pPr>
        <w:spacing w:line="218" w:lineRule="exact"/>
        <w:ind w:right="1823"/>
        <w:jc w:val="right"/>
        <w:rPr>
          <w:i/>
          <w:sz w:val="20"/>
        </w:rPr>
      </w:pPr>
      <w:r>
        <w:rPr>
          <w:i/>
          <w:sz w:val="20"/>
        </w:rPr>
        <w:t>j</w:t>
      </w:r>
    </w:p>
    <w:p w14:paraId="54B3B051" w14:textId="77777777" w:rsidR="002B6A26" w:rsidRDefault="00C44C66">
      <w:pPr>
        <w:pStyle w:val="a3"/>
        <w:spacing w:before="163"/>
        <w:ind w:right="392"/>
        <w:jc w:val="right"/>
      </w:pPr>
      <w:r>
        <w:br w:type="column"/>
      </w:r>
      <w:r>
        <w:t>(51)</w:t>
      </w:r>
    </w:p>
    <w:p w14:paraId="0C800445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6244" w:space="40"/>
            <w:col w:w="3566"/>
          </w:cols>
        </w:sectPr>
      </w:pPr>
    </w:p>
    <w:p w14:paraId="263093AC" w14:textId="77777777" w:rsidR="002B6A26" w:rsidRDefault="002B6A26">
      <w:pPr>
        <w:pStyle w:val="a3"/>
        <w:spacing w:before="6"/>
        <w:rPr>
          <w:sz w:val="10"/>
        </w:rPr>
      </w:pPr>
    </w:p>
    <w:p w14:paraId="309E07B3" w14:textId="77777777" w:rsidR="002B6A26" w:rsidRDefault="002B6A26">
      <w:pPr>
        <w:rPr>
          <w:sz w:val="1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99A2C2E" w14:textId="77777777" w:rsidR="002B6A26" w:rsidRDefault="00C44C66">
      <w:pPr>
        <w:pStyle w:val="a3"/>
        <w:spacing w:before="89"/>
        <w:ind w:left="378"/>
      </w:pPr>
      <w:r>
        <w:t>где</w:t>
      </w:r>
    </w:p>
    <w:p w14:paraId="6A9DA57E" w14:textId="77777777" w:rsidR="002B6A26" w:rsidRDefault="00C44C66">
      <w:pPr>
        <w:pStyle w:val="a3"/>
        <w:spacing w:before="89"/>
        <w:ind w:left="124"/>
      </w:pPr>
      <w:r>
        <w:br w:type="column"/>
      </w:r>
      <w:r>
        <w:t>Ц</w:t>
      </w:r>
      <w:proofErr w:type="spellStart"/>
      <w:r>
        <w:rPr>
          <w:position w:val="-6"/>
          <w:sz w:val="20"/>
        </w:rPr>
        <w:t>ост</w:t>
      </w:r>
      <w:r>
        <w:rPr>
          <w:i/>
          <w:position w:val="-6"/>
          <w:sz w:val="20"/>
        </w:rPr>
        <w:t>j</w:t>
      </w:r>
      <w:proofErr w:type="spellEnd"/>
      <w:r>
        <w:rPr>
          <w:i/>
          <w:spacing w:val="8"/>
          <w:position w:val="-6"/>
          <w:sz w:val="20"/>
        </w:rPr>
        <w:t xml:space="preserve"> </w:t>
      </w:r>
      <w:r>
        <w:t>–</w:t>
      </w:r>
      <w:r>
        <w:rPr>
          <w:spacing w:val="52"/>
        </w:rPr>
        <w:t xml:space="preserve"> </w:t>
      </w:r>
      <w:r>
        <w:t>остаточная</w:t>
      </w:r>
      <w:r>
        <w:rPr>
          <w:spacing w:val="52"/>
        </w:rPr>
        <w:t xml:space="preserve"> </w:t>
      </w:r>
      <w:r>
        <w:t>стоимость</w:t>
      </w:r>
      <w:r>
        <w:rPr>
          <w:spacing w:val="51"/>
        </w:rPr>
        <w:t xml:space="preserve"> </w:t>
      </w:r>
      <w:r>
        <w:rPr>
          <w:i/>
        </w:rPr>
        <w:t>j</w:t>
      </w:r>
      <w:r>
        <w:t>-го</w:t>
      </w:r>
      <w:r>
        <w:rPr>
          <w:spacing w:val="51"/>
        </w:rPr>
        <w:t xml:space="preserve"> </w:t>
      </w:r>
      <w:r>
        <w:t>вида</w:t>
      </w:r>
      <w:r>
        <w:rPr>
          <w:spacing w:val="52"/>
        </w:rPr>
        <w:t xml:space="preserve"> </w:t>
      </w:r>
      <w:r>
        <w:t>технических</w:t>
      </w:r>
      <w:r>
        <w:rPr>
          <w:spacing w:val="51"/>
        </w:rPr>
        <w:t xml:space="preserve"> </w:t>
      </w:r>
      <w:r>
        <w:t>средств,</w:t>
      </w:r>
      <w:r>
        <w:rPr>
          <w:spacing w:val="52"/>
        </w:rPr>
        <w:t xml:space="preserve"> </w:t>
      </w:r>
      <w:proofErr w:type="spellStart"/>
      <w:r>
        <w:t>ис</w:t>
      </w:r>
      <w:proofErr w:type="spellEnd"/>
      <w:r>
        <w:t>-</w:t>
      </w:r>
    </w:p>
    <w:p w14:paraId="3CE2C93C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788" w:space="40"/>
            <w:col w:w="9022"/>
          </w:cols>
        </w:sectPr>
      </w:pPr>
    </w:p>
    <w:p w14:paraId="634EE34D" w14:textId="77777777" w:rsidR="002B6A26" w:rsidRDefault="00C44C66">
      <w:pPr>
        <w:pStyle w:val="a3"/>
        <w:spacing w:before="43"/>
        <w:ind w:left="378" w:right="393" w:hanging="1"/>
        <w:jc w:val="both"/>
      </w:pPr>
      <w:r>
        <w:t xml:space="preserve">пользуемых при решении задачи, руб.;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 xml:space="preserve">– количество единиц </w:t>
      </w:r>
      <w:proofErr w:type="gramStart"/>
      <w:r>
        <w:t>обору-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дования</w:t>
      </w:r>
      <w:proofErr w:type="spellEnd"/>
      <w:proofErr w:type="gramEnd"/>
      <w:r>
        <w:t xml:space="preserve"> </w:t>
      </w:r>
      <w:r>
        <w:rPr>
          <w:i/>
          <w:spacing w:val="-1"/>
        </w:rPr>
        <w:t>j</w:t>
      </w:r>
      <w:r>
        <w:rPr>
          <w:spacing w:val="-1"/>
        </w:rPr>
        <w:t xml:space="preserve">-го вида, используемых </w:t>
      </w:r>
      <w:r>
        <w:t xml:space="preserve">при решении задачи, шт.; </w:t>
      </w:r>
      <w:proofErr w:type="spellStart"/>
      <w:r>
        <w:rPr>
          <w:i/>
        </w:rPr>
        <w:t>G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 xml:space="preserve">– </w:t>
      </w:r>
      <w:proofErr w:type="spellStart"/>
      <w:r>
        <w:t>коэф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фициент</w:t>
      </w:r>
      <w:proofErr w:type="spellEnd"/>
      <w:r>
        <w:t xml:space="preserve"> загрузки </w:t>
      </w:r>
      <w:r>
        <w:rPr>
          <w:i/>
        </w:rPr>
        <w:t>j</w:t>
      </w:r>
      <w:r>
        <w:t>-го вида технических средств при обработке ин-</w:t>
      </w:r>
      <w:r>
        <w:rPr>
          <w:spacing w:val="1"/>
        </w:rPr>
        <w:t xml:space="preserve"> </w:t>
      </w:r>
      <w:r>
        <w:t>формации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задаче.</w:t>
      </w:r>
    </w:p>
    <w:p w14:paraId="6472FF60" w14:textId="77777777" w:rsidR="002B6A26" w:rsidRDefault="00C44C66">
      <w:pPr>
        <w:pStyle w:val="a3"/>
        <w:spacing w:before="4"/>
        <w:ind w:left="1084"/>
        <w:jc w:val="both"/>
      </w:pPr>
      <w:r>
        <w:rPr>
          <w:spacing w:val="-4"/>
        </w:rPr>
        <w:t>Остаточная</w:t>
      </w:r>
      <w:r>
        <w:rPr>
          <w:spacing w:val="-8"/>
        </w:rPr>
        <w:t xml:space="preserve"> </w:t>
      </w:r>
      <w:r>
        <w:rPr>
          <w:spacing w:val="-4"/>
        </w:rPr>
        <w:t>стоимость</w:t>
      </w:r>
      <w:r>
        <w:rPr>
          <w:spacing w:val="-9"/>
        </w:rPr>
        <w:t xml:space="preserve"> </w:t>
      </w:r>
      <w:proofErr w:type="gramStart"/>
      <w:r>
        <w:rPr>
          <w:spacing w:val="-3"/>
        </w:rPr>
        <w:t>(</w:t>
      </w:r>
      <w:r>
        <w:rPr>
          <w:spacing w:val="-45"/>
        </w:rPr>
        <w:t xml:space="preserve"> </w:t>
      </w:r>
      <w:r>
        <w:rPr>
          <w:spacing w:val="-3"/>
        </w:rPr>
        <w:t>Ц</w:t>
      </w:r>
      <w:proofErr w:type="spellStart"/>
      <w:r>
        <w:rPr>
          <w:spacing w:val="-3"/>
          <w:position w:val="-6"/>
          <w:sz w:val="20"/>
        </w:rPr>
        <w:t>ост</w:t>
      </w:r>
      <w:proofErr w:type="gramEnd"/>
      <w:r>
        <w:rPr>
          <w:i/>
          <w:spacing w:val="-3"/>
          <w:position w:val="-6"/>
          <w:sz w:val="20"/>
        </w:rPr>
        <w:t>j</w:t>
      </w:r>
      <w:proofErr w:type="spellEnd"/>
      <w:r>
        <w:rPr>
          <w:i/>
          <w:spacing w:val="9"/>
          <w:position w:val="-6"/>
          <w:sz w:val="20"/>
        </w:rPr>
        <w:t xml:space="preserve"> </w:t>
      </w:r>
      <w:r>
        <w:rPr>
          <w:spacing w:val="-3"/>
        </w:rPr>
        <w:t>)</w:t>
      </w:r>
      <w:r>
        <w:rPr>
          <w:spacing w:val="-8"/>
        </w:rPr>
        <w:t xml:space="preserve"> </w:t>
      </w:r>
      <w:r>
        <w:rPr>
          <w:spacing w:val="-3"/>
        </w:rPr>
        <w:t>опред</w:t>
      </w:r>
      <w:r>
        <w:rPr>
          <w:spacing w:val="-3"/>
        </w:rPr>
        <w:t>еляется</w:t>
      </w:r>
      <w:r>
        <w:rPr>
          <w:spacing w:val="-8"/>
        </w:rPr>
        <w:t xml:space="preserve"> </w:t>
      </w:r>
      <w:r>
        <w:rPr>
          <w:spacing w:val="-3"/>
        </w:rPr>
        <w:t>следующим</w:t>
      </w:r>
      <w:r>
        <w:rPr>
          <w:spacing w:val="-9"/>
        </w:rPr>
        <w:t xml:space="preserve"> </w:t>
      </w:r>
      <w:r>
        <w:rPr>
          <w:spacing w:val="-3"/>
        </w:rPr>
        <w:t>образом:</w:t>
      </w:r>
    </w:p>
    <w:p w14:paraId="2ABBF020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6F7C4D5" w14:textId="77777777" w:rsidR="002B6A26" w:rsidRDefault="002B6A26">
      <w:pPr>
        <w:pStyle w:val="a3"/>
        <w:spacing w:before="2"/>
        <w:rPr>
          <w:sz w:val="39"/>
        </w:rPr>
      </w:pPr>
    </w:p>
    <w:p w14:paraId="6A46E49C" w14:textId="77777777" w:rsidR="002B6A26" w:rsidRDefault="00C44C66">
      <w:pPr>
        <w:spacing w:before="1"/>
        <w:jc w:val="right"/>
        <w:rPr>
          <w:i/>
          <w:sz w:val="20"/>
        </w:rPr>
      </w:pPr>
      <w:r>
        <w:rPr>
          <w:position w:val="7"/>
          <w:sz w:val="30"/>
        </w:rPr>
        <w:t>Ц</w:t>
      </w:r>
      <w:proofErr w:type="spellStart"/>
      <w:r>
        <w:rPr>
          <w:sz w:val="20"/>
        </w:rPr>
        <w:t>ост</w:t>
      </w:r>
      <w:r>
        <w:rPr>
          <w:i/>
          <w:sz w:val="20"/>
        </w:rPr>
        <w:t>j</w:t>
      </w:r>
      <w:proofErr w:type="spellEnd"/>
    </w:p>
    <w:p w14:paraId="3CBD2E95" w14:textId="77777777" w:rsidR="002B6A26" w:rsidRDefault="00C44C66">
      <w:pPr>
        <w:pStyle w:val="a3"/>
        <w:spacing w:before="4"/>
        <w:rPr>
          <w:i/>
          <w:sz w:val="37"/>
        </w:rPr>
      </w:pPr>
      <w:r>
        <w:br w:type="column"/>
      </w:r>
    </w:p>
    <w:p w14:paraId="40B0D1E9" w14:textId="77777777" w:rsidR="002B6A26" w:rsidRDefault="00C44C66">
      <w:pPr>
        <w:ind w:left="76"/>
        <w:rPr>
          <w:i/>
          <w:sz w:val="20"/>
        </w:rPr>
      </w:pPr>
      <w:r>
        <w:rPr>
          <w:rFonts w:ascii="Symbol" w:hAnsi="Symbol"/>
          <w:b/>
          <w:position w:val="7"/>
          <w:sz w:val="30"/>
        </w:rPr>
        <w:t></w:t>
      </w:r>
      <w:r>
        <w:rPr>
          <w:b/>
          <w:spacing w:val="8"/>
          <w:position w:val="7"/>
          <w:sz w:val="30"/>
        </w:rPr>
        <w:t xml:space="preserve"> </w:t>
      </w:r>
      <w:r>
        <w:rPr>
          <w:position w:val="7"/>
          <w:sz w:val="30"/>
        </w:rPr>
        <w:t>Ц</w:t>
      </w:r>
      <w:proofErr w:type="spellStart"/>
      <w:r>
        <w:rPr>
          <w:sz w:val="20"/>
        </w:rPr>
        <w:t>бал</w:t>
      </w:r>
      <w:r>
        <w:rPr>
          <w:i/>
          <w:sz w:val="20"/>
        </w:rPr>
        <w:t>j</w:t>
      </w:r>
      <w:proofErr w:type="spellEnd"/>
    </w:p>
    <w:p w14:paraId="5A71B1EF" w14:textId="77777777" w:rsidR="002B6A26" w:rsidRDefault="00C44C66">
      <w:pPr>
        <w:pStyle w:val="a4"/>
        <w:numPr>
          <w:ilvl w:val="0"/>
          <w:numId w:val="11"/>
        </w:numPr>
        <w:tabs>
          <w:tab w:val="left" w:pos="311"/>
        </w:tabs>
        <w:spacing w:before="203"/>
        <w:ind w:hanging="250"/>
        <w:rPr>
          <w:i/>
          <w:sz w:val="20"/>
        </w:rPr>
      </w:pPr>
      <w:r>
        <w:rPr>
          <w:spacing w:val="6"/>
          <w:position w:val="8"/>
          <w:sz w:val="30"/>
        </w:rPr>
        <w:br w:type="column"/>
      </w:r>
      <w:r>
        <w:rPr>
          <w:position w:val="8"/>
          <w:sz w:val="30"/>
        </w:rPr>
        <w:t>(Ц</w:t>
      </w:r>
      <w:proofErr w:type="spellStart"/>
      <w:r>
        <w:rPr>
          <w:sz w:val="20"/>
        </w:rPr>
        <w:t>бал</w:t>
      </w:r>
      <w:r>
        <w:rPr>
          <w:i/>
          <w:sz w:val="20"/>
        </w:rPr>
        <w:t>j</w:t>
      </w:r>
      <w:proofErr w:type="spellEnd"/>
    </w:p>
    <w:p w14:paraId="56C3F2F1" w14:textId="77777777" w:rsidR="002B6A26" w:rsidRDefault="00C44C66">
      <w:pPr>
        <w:pStyle w:val="a4"/>
        <w:numPr>
          <w:ilvl w:val="0"/>
          <w:numId w:val="11"/>
        </w:numPr>
        <w:tabs>
          <w:tab w:val="left" w:pos="287"/>
        </w:tabs>
        <w:spacing w:before="218" w:line="177" w:lineRule="auto"/>
        <w:ind w:left="286" w:hanging="226"/>
        <w:rPr>
          <w:i/>
          <w:sz w:val="30"/>
        </w:rPr>
      </w:pPr>
      <w:r>
        <w:rPr>
          <w:i/>
          <w:spacing w:val="3"/>
          <w:position w:val="8"/>
          <w:sz w:val="30"/>
        </w:rPr>
        <w:br w:type="column"/>
      </w:r>
      <w:r>
        <w:rPr>
          <w:i/>
          <w:spacing w:val="-1"/>
          <w:position w:val="8"/>
          <w:sz w:val="30"/>
        </w:rPr>
        <w:t>С</w:t>
      </w:r>
      <w:r>
        <w:rPr>
          <w:spacing w:val="-1"/>
          <w:sz w:val="20"/>
        </w:rPr>
        <w:t>мод</w:t>
      </w:r>
      <w:r>
        <w:rPr>
          <w:spacing w:val="25"/>
          <w:sz w:val="20"/>
        </w:rPr>
        <w:t xml:space="preserve"> </w:t>
      </w:r>
      <w:proofErr w:type="gramStart"/>
      <w:r>
        <w:rPr>
          <w:i/>
          <w:spacing w:val="-1"/>
          <w:sz w:val="20"/>
        </w:rPr>
        <w:t>j</w:t>
      </w:r>
      <w:r>
        <w:rPr>
          <w:i/>
          <w:spacing w:val="-5"/>
          <w:sz w:val="20"/>
        </w:rPr>
        <w:t xml:space="preserve"> </w:t>
      </w:r>
      <w:r>
        <w:rPr>
          <w:position w:val="8"/>
          <w:sz w:val="30"/>
        </w:rPr>
        <w:t>)</w:t>
      </w:r>
      <w:r>
        <w:rPr>
          <w:i/>
          <w:position w:val="8"/>
          <w:sz w:val="30"/>
        </w:rPr>
        <w:t>а</w:t>
      </w:r>
      <w:proofErr w:type="gramEnd"/>
      <w:r>
        <w:rPr>
          <w:i/>
          <w:spacing w:val="-32"/>
          <w:position w:val="8"/>
          <w:sz w:val="30"/>
        </w:rPr>
        <w:t xml:space="preserve"> </w:t>
      </w:r>
      <w:r>
        <w:rPr>
          <w:i/>
          <w:sz w:val="20"/>
        </w:rPr>
        <w:t>j</w:t>
      </w:r>
      <w:r>
        <w:rPr>
          <w:i/>
          <w:spacing w:val="37"/>
          <w:sz w:val="20"/>
        </w:rPr>
        <w:t xml:space="preserve"> </w:t>
      </w:r>
      <w:r>
        <w:rPr>
          <w:i/>
          <w:position w:val="-15"/>
          <w:sz w:val="30"/>
        </w:rPr>
        <w:t>Т</w:t>
      </w:r>
    </w:p>
    <w:p w14:paraId="364BEE94" w14:textId="77777777" w:rsidR="002B6A26" w:rsidRDefault="00C44C66">
      <w:pPr>
        <w:pStyle w:val="a3"/>
        <w:spacing w:line="287" w:lineRule="exact"/>
        <w:ind w:left="95"/>
      </w:pPr>
      <w:r>
        <w:t>100</w:t>
      </w:r>
    </w:p>
    <w:p w14:paraId="1A0C743E" w14:textId="77777777" w:rsidR="002B6A26" w:rsidRDefault="00C44C66">
      <w:pPr>
        <w:pStyle w:val="a3"/>
        <w:spacing w:before="2"/>
        <w:rPr>
          <w:sz w:val="39"/>
        </w:rPr>
      </w:pPr>
      <w:r>
        <w:br w:type="column"/>
      </w:r>
    </w:p>
    <w:p w14:paraId="6AD42525" w14:textId="77777777" w:rsidR="002B6A26" w:rsidRDefault="00C44C66">
      <w:pPr>
        <w:spacing w:before="1"/>
        <w:ind w:left="-18"/>
        <w:rPr>
          <w:sz w:val="30"/>
        </w:rPr>
      </w:pPr>
      <w:proofErr w:type="spellStart"/>
      <w:r>
        <w:rPr>
          <w:spacing w:val="-5"/>
          <w:sz w:val="20"/>
        </w:rPr>
        <w:t>сл</w:t>
      </w:r>
      <w:proofErr w:type="gramStart"/>
      <w:r>
        <w:rPr>
          <w:i/>
          <w:spacing w:val="-5"/>
          <w:sz w:val="20"/>
        </w:rPr>
        <w:t>j</w:t>
      </w:r>
      <w:proofErr w:type="spellEnd"/>
      <w:r>
        <w:rPr>
          <w:i/>
          <w:spacing w:val="-9"/>
          <w:sz w:val="20"/>
        </w:rPr>
        <w:t xml:space="preserve"> </w:t>
      </w:r>
      <w:r>
        <w:rPr>
          <w:spacing w:val="-5"/>
          <w:position w:val="7"/>
          <w:sz w:val="30"/>
        </w:rPr>
        <w:t>,</w:t>
      </w:r>
      <w:proofErr w:type="gramEnd"/>
    </w:p>
    <w:p w14:paraId="67A1E63D" w14:textId="77777777" w:rsidR="002B6A26" w:rsidRDefault="00C44C66">
      <w:pPr>
        <w:pStyle w:val="a3"/>
        <w:spacing w:before="10"/>
        <w:rPr>
          <w:sz w:val="38"/>
        </w:rPr>
      </w:pPr>
      <w:r>
        <w:br w:type="column"/>
      </w:r>
    </w:p>
    <w:p w14:paraId="490A9E48" w14:textId="77777777" w:rsidR="002B6A26" w:rsidRDefault="00C44C66">
      <w:pPr>
        <w:pStyle w:val="a3"/>
        <w:ind w:left="1701"/>
      </w:pPr>
      <w:r>
        <w:t>(52)</w:t>
      </w:r>
    </w:p>
    <w:p w14:paraId="37670E1E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6" w:space="720" w:equalWidth="0">
            <w:col w:w="3196" w:space="40"/>
            <w:col w:w="907" w:space="39"/>
            <w:col w:w="1000" w:space="39"/>
            <w:col w:w="1607" w:space="40"/>
            <w:col w:w="343" w:space="39"/>
            <w:col w:w="2600"/>
          </w:cols>
        </w:sectPr>
      </w:pPr>
    </w:p>
    <w:p w14:paraId="07956633" w14:textId="77777777" w:rsidR="002B6A26" w:rsidRDefault="00C44C66">
      <w:pPr>
        <w:pStyle w:val="a3"/>
        <w:spacing w:before="145"/>
        <w:ind w:left="378"/>
      </w:pPr>
      <w:r>
        <w:pict w14:anchorId="01948C17">
          <v:line id="_x0000_s1067" style="position:absolute;left:0;text-align:left;z-index:-20960768;mso-position-horizontal-relative:page" from="276.1pt,-18.7pt" to="383.15pt,-18.7pt" strokeweight=".17603mm">
            <w10:wrap anchorx="page"/>
          </v:line>
        </w:pict>
      </w:r>
      <w:r>
        <w:t>где</w:t>
      </w:r>
    </w:p>
    <w:p w14:paraId="097E6914" w14:textId="77777777" w:rsidR="002B6A26" w:rsidRDefault="00C44C66">
      <w:pPr>
        <w:pStyle w:val="a3"/>
        <w:spacing w:before="145"/>
        <w:ind w:left="74"/>
      </w:pPr>
      <w:r>
        <w:br w:type="column"/>
      </w:r>
      <w:r>
        <w:rPr>
          <w:i/>
        </w:rPr>
        <w:t>С</w:t>
      </w:r>
      <w:r>
        <w:rPr>
          <w:position w:val="-6"/>
          <w:sz w:val="20"/>
        </w:rPr>
        <w:t>мод</w:t>
      </w:r>
      <w:r>
        <w:rPr>
          <w:spacing w:val="19"/>
          <w:position w:val="-6"/>
          <w:sz w:val="20"/>
        </w:rPr>
        <w:t xml:space="preserve"> </w:t>
      </w:r>
      <w:r>
        <w:rPr>
          <w:i/>
          <w:position w:val="-6"/>
          <w:sz w:val="20"/>
        </w:rPr>
        <w:t>j</w:t>
      </w:r>
      <w:r>
        <w:rPr>
          <w:i/>
          <w:spacing w:val="5"/>
          <w:position w:val="-6"/>
          <w:sz w:val="2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затраты</w:t>
      </w:r>
      <w:r>
        <w:rPr>
          <w:spacing w:val="10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модернизацию</w:t>
      </w:r>
      <w:r>
        <w:rPr>
          <w:spacing w:val="9"/>
        </w:rPr>
        <w:t xml:space="preserve"> </w:t>
      </w:r>
      <w:r>
        <w:rPr>
          <w:i/>
        </w:rPr>
        <w:t>j</w:t>
      </w:r>
      <w:r>
        <w:t>-го</w:t>
      </w:r>
      <w:r>
        <w:rPr>
          <w:spacing w:val="10"/>
        </w:rPr>
        <w:t xml:space="preserve"> </w:t>
      </w:r>
      <w:r>
        <w:t>вида</w:t>
      </w:r>
      <w:r>
        <w:rPr>
          <w:spacing w:val="10"/>
        </w:rPr>
        <w:t xml:space="preserve"> </w:t>
      </w:r>
      <w:r>
        <w:t>средств,</w:t>
      </w:r>
      <w:r>
        <w:rPr>
          <w:spacing w:val="11"/>
        </w:rPr>
        <w:t xml:space="preserve"> </w:t>
      </w:r>
      <w:r>
        <w:t>руб.;</w:t>
      </w:r>
      <w:r>
        <w:rPr>
          <w:spacing w:val="10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j</w:t>
      </w:r>
      <w:proofErr w:type="spellEnd"/>
      <w:r>
        <w:rPr>
          <w:i/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нор-</w:t>
      </w:r>
    </w:p>
    <w:p w14:paraId="5191E0BB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788" w:space="40"/>
            <w:col w:w="9022"/>
          </w:cols>
        </w:sectPr>
      </w:pPr>
    </w:p>
    <w:p w14:paraId="6467562D" w14:textId="77777777" w:rsidR="002B6A26" w:rsidRDefault="00C44C66">
      <w:pPr>
        <w:pStyle w:val="a3"/>
        <w:spacing w:before="65"/>
        <w:ind w:left="378" w:right="394"/>
        <w:jc w:val="both"/>
      </w:pPr>
      <w:proofErr w:type="spellStart"/>
      <w:r>
        <w:t>ма</w:t>
      </w:r>
      <w:proofErr w:type="spellEnd"/>
      <w:r>
        <w:t xml:space="preserve"> годовых амортизационных отчислений, %; </w:t>
      </w:r>
      <w:proofErr w:type="spellStart"/>
      <w:r>
        <w:rPr>
          <w:i/>
        </w:rPr>
        <w:t>Т</w:t>
      </w:r>
      <w:r>
        <w:rPr>
          <w:vertAlign w:val="subscript"/>
        </w:rPr>
        <w:t>сл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– количество лет,</w:t>
      </w:r>
      <w:r>
        <w:rPr>
          <w:spacing w:val="1"/>
        </w:rPr>
        <w:t xml:space="preserve"> </w:t>
      </w:r>
      <w:r>
        <w:t>отработанных</w:t>
      </w:r>
      <w:r>
        <w:rPr>
          <w:spacing w:val="39"/>
        </w:rPr>
        <w:t xml:space="preserve"> </w:t>
      </w:r>
      <w:r>
        <w:rPr>
          <w:i/>
        </w:rPr>
        <w:t>j</w:t>
      </w:r>
      <w:r>
        <w:t>-м</w:t>
      </w:r>
      <w:r>
        <w:rPr>
          <w:spacing w:val="40"/>
        </w:rPr>
        <w:t xml:space="preserve"> </w:t>
      </w:r>
      <w:r>
        <w:t>видом</w:t>
      </w:r>
      <w:r>
        <w:rPr>
          <w:spacing w:val="40"/>
        </w:rPr>
        <w:t xml:space="preserve"> </w:t>
      </w:r>
      <w:r>
        <w:t>технических</w:t>
      </w:r>
      <w:r>
        <w:rPr>
          <w:spacing w:val="39"/>
        </w:rPr>
        <w:t xml:space="preserve"> </w:t>
      </w:r>
      <w:r>
        <w:t>средств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момента</w:t>
      </w:r>
      <w:r>
        <w:rPr>
          <w:spacing w:val="39"/>
        </w:rPr>
        <w:t xml:space="preserve"> </w:t>
      </w:r>
      <w:r>
        <w:t>установки</w:t>
      </w:r>
      <w:r>
        <w:rPr>
          <w:spacing w:val="-7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момента внедрения задачи.</w:t>
      </w:r>
    </w:p>
    <w:p w14:paraId="6B61D9EE" w14:textId="77777777" w:rsidR="002B6A26" w:rsidRDefault="00C44C66">
      <w:pPr>
        <w:pStyle w:val="a3"/>
        <w:ind w:left="378" w:right="392" w:firstLine="705"/>
        <w:jc w:val="both"/>
      </w:pPr>
      <w:r>
        <w:t xml:space="preserve">При расчете трудоемкости обработки информации по задаче </w:t>
      </w:r>
      <w:proofErr w:type="spellStart"/>
      <w:proofErr w:type="gramStart"/>
      <w:r>
        <w:t>не-</w:t>
      </w:r>
      <w:proofErr w:type="spellEnd"/>
      <w:r>
        <w:rPr>
          <w:spacing w:val="1"/>
        </w:rPr>
        <w:t xml:space="preserve"> </w:t>
      </w:r>
      <w:r>
        <w:t>обходимо</w:t>
      </w:r>
      <w:proofErr w:type="gramEnd"/>
      <w:r>
        <w:t xml:space="preserve"> учитывать частоту ее решения, т. е. сколько раз в год по-</w:t>
      </w:r>
      <w:r>
        <w:rPr>
          <w:spacing w:val="1"/>
        </w:rPr>
        <w:t xml:space="preserve"> </w:t>
      </w:r>
      <w:proofErr w:type="spellStart"/>
      <w:r>
        <w:t>вторялся</w:t>
      </w:r>
      <w:proofErr w:type="spellEnd"/>
      <w:r>
        <w:t xml:space="preserve"> расчет. Годовая трудоемкость обработки информации по </w:t>
      </w:r>
      <w:proofErr w:type="gramStart"/>
      <w:r>
        <w:t>за-</w:t>
      </w:r>
      <w:r>
        <w:rPr>
          <w:spacing w:val="1"/>
        </w:rPr>
        <w:t xml:space="preserve"> </w:t>
      </w:r>
      <w:r>
        <w:t>даче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rPr>
          <w:i/>
        </w:rPr>
        <w:t>Т</w:t>
      </w:r>
      <w:r>
        <w:rPr>
          <w:i/>
          <w:vertAlign w:val="subscript"/>
        </w:rPr>
        <w:t>ij</w:t>
      </w:r>
      <w:proofErr w:type="spellEnd"/>
      <w:r>
        <w:t>)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по формуле</w:t>
      </w:r>
      <w:r>
        <w:rPr>
          <w:spacing w:val="-1"/>
        </w:rPr>
        <w:t xml:space="preserve"> </w:t>
      </w:r>
      <w:r>
        <w:t>(53):</w:t>
      </w:r>
    </w:p>
    <w:p w14:paraId="23F27AA5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2857D719" w14:textId="77777777" w:rsidR="002B6A26" w:rsidRDefault="00C44C66">
      <w:pPr>
        <w:spacing w:before="168"/>
        <w:jc w:val="right"/>
        <w:rPr>
          <w:i/>
          <w:sz w:val="20"/>
        </w:rPr>
      </w:pPr>
      <w:r>
        <w:rPr>
          <w:i/>
          <w:position w:val="7"/>
          <w:sz w:val="30"/>
        </w:rPr>
        <w:t>Т</w:t>
      </w:r>
      <w:proofErr w:type="spellStart"/>
      <w:r>
        <w:rPr>
          <w:i/>
          <w:sz w:val="20"/>
        </w:rPr>
        <w:t>ij</w:t>
      </w:r>
      <w:proofErr w:type="spellEnd"/>
    </w:p>
    <w:p w14:paraId="4CE394AD" w14:textId="77777777" w:rsidR="002B6A26" w:rsidRDefault="00C44C66">
      <w:pPr>
        <w:spacing w:before="142"/>
        <w:ind w:left="77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z w:val="30"/>
        </w:rPr>
        <w:t xml:space="preserve"> </w:t>
      </w:r>
      <w:r>
        <w:rPr>
          <w:i/>
          <w:sz w:val="30"/>
        </w:rPr>
        <w:t>t</w:t>
      </w:r>
      <w:proofErr w:type="spellStart"/>
      <w:r>
        <w:rPr>
          <w:i/>
          <w:position w:val="-6"/>
          <w:sz w:val="20"/>
        </w:rPr>
        <w:t>ij</w:t>
      </w:r>
      <w:proofErr w:type="spellEnd"/>
      <w:r>
        <w:rPr>
          <w:i/>
          <w:spacing w:val="38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47"/>
          <w:sz w:val="30"/>
        </w:rPr>
        <w:t xml:space="preserve"> </w:t>
      </w:r>
      <w:proofErr w:type="gramStart"/>
      <w:r>
        <w:rPr>
          <w:i/>
          <w:spacing w:val="3"/>
          <w:sz w:val="30"/>
        </w:rPr>
        <w:t>U</w:t>
      </w:r>
      <w:r>
        <w:rPr>
          <w:i/>
          <w:spacing w:val="3"/>
          <w:position w:val="-6"/>
          <w:sz w:val="20"/>
        </w:rPr>
        <w:t>i</w:t>
      </w:r>
      <w:r>
        <w:rPr>
          <w:i/>
          <w:spacing w:val="-13"/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</w:p>
    <w:p w14:paraId="51CB8C56" w14:textId="77777777" w:rsidR="002B6A26" w:rsidRDefault="00C44C66">
      <w:pPr>
        <w:pStyle w:val="a3"/>
        <w:spacing w:before="163"/>
        <w:ind w:right="390"/>
        <w:jc w:val="right"/>
      </w:pPr>
      <w:r>
        <w:br w:type="column"/>
      </w:r>
      <w:r>
        <w:t>(53)</w:t>
      </w:r>
    </w:p>
    <w:p w14:paraId="08D390C5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480" w:space="40"/>
            <w:col w:w="1114" w:space="39"/>
            <w:col w:w="4177"/>
          </w:cols>
        </w:sectPr>
      </w:pPr>
    </w:p>
    <w:p w14:paraId="37657AA8" w14:textId="77777777" w:rsidR="002B6A26" w:rsidRDefault="002B6A26">
      <w:pPr>
        <w:pStyle w:val="a3"/>
        <w:spacing w:before="7"/>
        <w:rPr>
          <w:sz w:val="9"/>
        </w:rPr>
      </w:pPr>
    </w:p>
    <w:p w14:paraId="4B1F5580" w14:textId="77777777" w:rsidR="002B6A26" w:rsidRDefault="00C44C66">
      <w:pPr>
        <w:pStyle w:val="a3"/>
        <w:spacing w:before="88"/>
        <w:ind w:left="378" w:right="393"/>
        <w:jc w:val="both"/>
      </w:pPr>
      <w:r>
        <w:t xml:space="preserve">где </w:t>
      </w:r>
      <w:proofErr w:type="spellStart"/>
      <w:r>
        <w:rPr>
          <w:i/>
        </w:rPr>
        <w:t>t</w:t>
      </w:r>
      <w:r>
        <w:rPr>
          <w:i/>
          <w:vertAlign w:val="subscript"/>
        </w:rPr>
        <w:t>ij</w:t>
      </w:r>
      <w:proofErr w:type="spellEnd"/>
      <w:r>
        <w:rPr>
          <w:i/>
        </w:rPr>
        <w:t xml:space="preserve"> </w:t>
      </w:r>
      <w:r>
        <w:t xml:space="preserve">– трудоемкость однократной обработки информации </w:t>
      </w:r>
      <w:r>
        <w:rPr>
          <w:i/>
        </w:rPr>
        <w:t>i</w:t>
      </w:r>
      <w:r>
        <w:t>-й задачи</w:t>
      </w:r>
      <w:r>
        <w:rPr>
          <w:spacing w:val="1"/>
        </w:rPr>
        <w:t xml:space="preserve"> </w:t>
      </w:r>
      <w:r>
        <w:t xml:space="preserve">на </w:t>
      </w:r>
      <w:r>
        <w:rPr>
          <w:i/>
        </w:rPr>
        <w:t>j</w:t>
      </w:r>
      <w:r>
        <w:t xml:space="preserve">-м виде технических средств, машино-час; </w:t>
      </w:r>
      <w:proofErr w:type="spellStart"/>
      <w:r>
        <w:rPr>
          <w:i/>
        </w:rPr>
        <w:t>U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периодичность</w:t>
      </w:r>
      <w:r>
        <w:rPr>
          <w:spacing w:val="1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rPr>
          <w:i/>
        </w:rPr>
        <w:t>i</w:t>
      </w:r>
      <w:r>
        <w:t>-й задачи,</w:t>
      </w:r>
      <w:r>
        <w:rPr>
          <w:spacing w:val="1"/>
        </w:rPr>
        <w:t xml:space="preserve"> </w:t>
      </w:r>
      <w:r>
        <w:t>раз в</w:t>
      </w:r>
      <w:r>
        <w:rPr>
          <w:spacing w:val="-1"/>
        </w:rPr>
        <w:t xml:space="preserve"> </w:t>
      </w:r>
      <w:r>
        <w:t>год.</w:t>
      </w:r>
    </w:p>
    <w:p w14:paraId="0C1FDA82" w14:textId="77777777" w:rsidR="002B6A26" w:rsidRDefault="00C44C66">
      <w:pPr>
        <w:pStyle w:val="a3"/>
        <w:spacing w:before="1"/>
        <w:ind w:left="378" w:right="394" w:firstLine="705"/>
        <w:jc w:val="both"/>
      </w:pPr>
      <w:r>
        <w:t>Коэффициент</w:t>
      </w:r>
      <w:r>
        <w:rPr>
          <w:spacing w:val="57"/>
        </w:rPr>
        <w:t xml:space="preserve"> </w:t>
      </w:r>
      <w:r>
        <w:t>загрузки</w:t>
      </w:r>
      <w:r>
        <w:rPr>
          <w:spacing w:val="58"/>
        </w:rPr>
        <w:t xml:space="preserve"> </w:t>
      </w:r>
      <w:r>
        <w:t>технических</w:t>
      </w:r>
      <w:r>
        <w:rPr>
          <w:spacing w:val="58"/>
        </w:rPr>
        <w:t xml:space="preserve"> </w:t>
      </w:r>
      <w:r>
        <w:t>средств</w:t>
      </w:r>
      <w:r>
        <w:rPr>
          <w:spacing w:val="131"/>
        </w:rPr>
        <w:t xml:space="preserve"> </w:t>
      </w:r>
      <w:r>
        <w:t>(</w:t>
      </w:r>
      <w:proofErr w:type="spellStart"/>
      <w:r>
        <w:rPr>
          <w:i/>
        </w:rPr>
        <w:t>G</w:t>
      </w:r>
      <w:r>
        <w:rPr>
          <w:i/>
          <w:vertAlign w:val="subscript"/>
        </w:rPr>
        <w:t>j</w:t>
      </w:r>
      <w:proofErr w:type="spellEnd"/>
      <w:r>
        <w:t>)</w:t>
      </w:r>
      <w:r>
        <w:rPr>
          <w:spacing w:val="131"/>
        </w:rPr>
        <w:t xml:space="preserve"> </w:t>
      </w:r>
      <w:r>
        <w:t>определим</w:t>
      </w:r>
      <w:r>
        <w:rPr>
          <w:spacing w:val="-7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 (54):</w:t>
      </w:r>
    </w:p>
    <w:p w14:paraId="3D0E59E2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A9B16D4" w14:textId="77777777" w:rsidR="002B6A26" w:rsidRDefault="002B6A26">
      <w:pPr>
        <w:pStyle w:val="a3"/>
        <w:spacing w:before="2"/>
        <w:rPr>
          <w:sz w:val="33"/>
        </w:rPr>
      </w:pPr>
    </w:p>
    <w:p w14:paraId="5AC7BA26" w14:textId="77777777" w:rsidR="002B6A26" w:rsidRDefault="00C44C66">
      <w:pPr>
        <w:jc w:val="right"/>
        <w:rPr>
          <w:rFonts w:ascii="Symbol" w:hAnsi="Symbol"/>
          <w:b/>
          <w:sz w:val="30"/>
        </w:rPr>
      </w:pPr>
      <w:r>
        <w:pict w14:anchorId="3ACF085A">
          <v:line id="_x0000_s1066" style="position:absolute;left:0;text-align:left;z-index:-20960256;mso-position-horizontal-relative:page" from="279.55pt,11.05pt" to="304.9pt,11.05pt" strokeweight=".17603mm">
            <w10:wrap anchorx="page"/>
          </v:line>
        </w:pict>
      </w:r>
      <w:r>
        <w:rPr>
          <w:i/>
          <w:spacing w:val="18"/>
          <w:sz w:val="30"/>
        </w:rPr>
        <w:t>G</w:t>
      </w:r>
      <w:r>
        <w:rPr>
          <w:i/>
          <w:spacing w:val="18"/>
          <w:position w:val="-6"/>
          <w:sz w:val="20"/>
        </w:rPr>
        <w:t>j</w:t>
      </w:r>
      <w:r>
        <w:rPr>
          <w:i/>
          <w:spacing w:val="66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3B3D3CAA" w14:textId="77777777" w:rsidR="002B6A26" w:rsidRDefault="00C44C66">
      <w:pPr>
        <w:spacing w:before="162" w:line="288" w:lineRule="auto"/>
        <w:ind w:left="72" w:right="-16" w:firstLine="72"/>
        <w:rPr>
          <w:i/>
          <w:sz w:val="20"/>
        </w:rPr>
      </w:pPr>
      <w:r>
        <w:br w:type="column"/>
      </w:r>
      <w:r>
        <w:rPr>
          <w:i/>
          <w:position w:val="8"/>
          <w:sz w:val="30"/>
        </w:rPr>
        <w:t>T</w:t>
      </w:r>
      <w:proofErr w:type="spellStart"/>
      <w:r>
        <w:rPr>
          <w:i/>
          <w:sz w:val="20"/>
        </w:rPr>
        <w:t>ij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pacing w:val="-6"/>
          <w:position w:val="7"/>
          <w:sz w:val="30"/>
        </w:rPr>
        <w:t>F</w:t>
      </w:r>
      <w:proofErr w:type="spellStart"/>
      <w:r>
        <w:rPr>
          <w:spacing w:val="-6"/>
          <w:sz w:val="20"/>
        </w:rPr>
        <w:t>эф</w:t>
      </w:r>
      <w:r>
        <w:rPr>
          <w:i/>
          <w:spacing w:val="-6"/>
          <w:sz w:val="20"/>
        </w:rPr>
        <w:t>j</w:t>
      </w:r>
      <w:proofErr w:type="spellEnd"/>
    </w:p>
    <w:p w14:paraId="374D1F13" w14:textId="77777777" w:rsidR="002B6A26" w:rsidRDefault="00C44C66">
      <w:pPr>
        <w:pStyle w:val="a3"/>
        <w:spacing w:before="5"/>
        <w:rPr>
          <w:i/>
          <w:sz w:val="35"/>
        </w:rPr>
      </w:pPr>
      <w:r>
        <w:br w:type="column"/>
      </w:r>
    </w:p>
    <w:p w14:paraId="24ADE329" w14:textId="77777777" w:rsidR="002B6A26" w:rsidRDefault="00C44C66">
      <w:pPr>
        <w:ind w:left="47"/>
        <w:rPr>
          <w:i/>
          <w:sz w:val="20"/>
        </w:rPr>
      </w:pPr>
      <w:r>
        <w:rPr>
          <w:i/>
          <w:spacing w:val="-6"/>
          <w:position w:val="7"/>
          <w:sz w:val="30"/>
        </w:rPr>
        <w:t>T</w:t>
      </w:r>
      <w:proofErr w:type="spellStart"/>
      <w:r>
        <w:rPr>
          <w:i/>
          <w:spacing w:val="-6"/>
          <w:sz w:val="20"/>
        </w:rPr>
        <w:t>ij</w:t>
      </w:r>
      <w:proofErr w:type="spellEnd"/>
    </w:p>
    <w:p w14:paraId="3DF06BC5" w14:textId="77777777" w:rsidR="002B6A26" w:rsidRDefault="00C44C66">
      <w:pPr>
        <w:pStyle w:val="a3"/>
        <w:spacing w:before="2"/>
        <w:rPr>
          <w:i/>
          <w:sz w:val="33"/>
        </w:rPr>
      </w:pPr>
      <w:r>
        <w:br w:type="column"/>
      </w:r>
    </w:p>
    <w:p w14:paraId="4B63302B" w14:textId="77777777" w:rsidR="002B6A26" w:rsidRDefault="00C44C66">
      <w:pPr>
        <w:ind w:left="47"/>
        <w:rPr>
          <w:sz w:val="30"/>
        </w:rPr>
      </w:pPr>
      <w:r>
        <w:rPr>
          <w:rFonts w:ascii="Symbol" w:hAnsi="Symbol"/>
          <w:b/>
          <w:sz w:val="30"/>
        </w:rPr>
        <w:t></w:t>
      </w:r>
      <w:r>
        <w:rPr>
          <w:b/>
          <w:spacing w:val="-47"/>
          <w:sz w:val="30"/>
        </w:rPr>
        <w:t xml:space="preserve"> </w:t>
      </w:r>
      <w:proofErr w:type="gramStart"/>
      <w:r>
        <w:rPr>
          <w:i/>
          <w:spacing w:val="2"/>
          <w:sz w:val="30"/>
        </w:rPr>
        <w:t>U</w:t>
      </w:r>
      <w:r>
        <w:rPr>
          <w:i/>
          <w:spacing w:val="2"/>
          <w:position w:val="-6"/>
          <w:sz w:val="20"/>
        </w:rPr>
        <w:t>i</w:t>
      </w:r>
      <w:r>
        <w:rPr>
          <w:i/>
          <w:spacing w:val="-14"/>
          <w:position w:val="-6"/>
          <w:sz w:val="20"/>
        </w:rPr>
        <w:t xml:space="preserve"> </w:t>
      </w:r>
      <w:r>
        <w:rPr>
          <w:sz w:val="30"/>
        </w:rPr>
        <w:t>,</w:t>
      </w:r>
      <w:proofErr w:type="gramEnd"/>
    </w:p>
    <w:p w14:paraId="373BC607" w14:textId="77777777" w:rsidR="002B6A26" w:rsidRDefault="00C44C66">
      <w:pPr>
        <w:pStyle w:val="a3"/>
        <w:rPr>
          <w:sz w:val="35"/>
        </w:rPr>
      </w:pPr>
      <w:r>
        <w:br w:type="column"/>
      </w:r>
    </w:p>
    <w:p w14:paraId="0B28BD4F" w14:textId="77777777" w:rsidR="002B6A26" w:rsidRDefault="00C44C66">
      <w:pPr>
        <w:pStyle w:val="a3"/>
        <w:ind w:right="392"/>
        <w:jc w:val="right"/>
      </w:pPr>
      <w:r>
        <w:t>(54)</w:t>
      </w:r>
    </w:p>
    <w:p w14:paraId="34F32D1B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5" w:space="720" w:equalWidth="0">
            <w:col w:w="4463" w:space="40"/>
            <w:col w:w="507" w:space="39"/>
            <w:col w:w="308" w:space="39"/>
            <w:col w:w="558" w:space="39"/>
            <w:col w:w="3857"/>
          </w:cols>
        </w:sectPr>
      </w:pPr>
    </w:p>
    <w:p w14:paraId="7016417E" w14:textId="77777777" w:rsidR="002B6A26" w:rsidRDefault="00C44C66">
      <w:pPr>
        <w:pStyle w:val="a3"/>
        <w:spacing w:before="143"/>
        <w:ind w:left="378" w:right="185"/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33802ECD" wp14:editId="57904610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36"/>
        </w:rPr>
        <w:t xml:space="preserve"> </w:t>
      </w:r>
      <w:proofErr w:type="spellStart"/>
      <w:r>
        <w:rPr>
          <w:i/>
        </w:rPr>
        <w:t>F</w:t>
      </w:r>
      <w:r>
        <w:rPr>
          <w:vertAlign w:val="subscript"/>
        </w:rPr>
        <w:t>эф</w:t>
      </w:r>
      <w:r>
        <w:rPr>
          <w:i/>
          <w:vertAlign w:val="subscript"/>
        </w:rPr>
        <w:t>j</w:t>
      </w:r>
      <w:proofErr w:type="spellEnd"/>
      <w:r>
        <w:rPr>
          <w:i/>
          <w:spacing w:val="37"/>
        </w:rPr>
        <w:t xml:space="preserve"> </w:t>
      </w:r>
      <w:r>
        <w:t>–</w:t>
      </w:r>
      <w:r>
        <w:rPr>
          <w:spacing w:val="36"/>
        </w:rPr>
        <w:t xml:space="preserve"> </w:t>
      </w:r>
      <w:r>
        <w:t>годовой</w:t>
      </w:r>
      <w:r>
        <w:rPr>
          <w:spacing w:val="37"/>
        </w:rPr>
        <w:t xml:space="preserve"> </w:t>
      </w:r>
      <w:r>
        <w:t>эффективный</w:t>
      </w:r>
      <w:r>
        <w:rPr>
          <w:spacing w:val="36"/>
        </w:rPr>
        <w:t xml:space="preserve"> </w:t>
      </w:r>
      <w:r>
        <w:t>фонд</w:t>
      </w:r>
      <w:r>
        <w:rPr>
          <w:spacing w:val="36"/>
        </w:rPr>
        <w:t xml:space="preserve"> </w:t>
      </w:r>
      <w:r>
        <w:t>времени</w:t>
      </w:r>
      <w:r>
        <w:rPr>
          <w:spacing w:val="36"/>
        </w:rPr>
        <w:t xml:space="preserve"> </w:t>
      </w:r>
      <w:r>
        <w:t>работы</w:t>
      </w:r>
      <w:r>
        <w:rPr>
          <w:spacing w:val="37"/>
        </w:rPr>
        <w:t xml:space="preserve"> </w:t>
      </w:r>
      <w:r>
        <w:t>технического</w:t>
      </w:r>
      <w:r>
        <w:rPr>
          <w:spacing w:val="-72"/>
        </w:rPr>
        <w:t xml:space="preserve"> </w:t>
      </w:r>
      <w:r>
        <w:t>средства, машино-час.</w:t>
      </w:r>
    </w:p>
    <w:p w14:paraId="20DB7310" w14:textId="77777777" w:rsidR="002B6A26" w:rsidRDefault="002B6A26">
      <w:pPr>
        <w:pStyle w:val="a3"/>
        <w:rPr>
          <w:sz w:val="20"/>
        </w:rPr>
      </w:pPr>
    </w:p>
    <w:p w14:paraId="1DDA030F" w14:textId="77777777" w:rsidR="002B6A26" w:rsidRDefault="002B6A26">
      <w:pPr>
        <w:pStyle w:val="a3"/>
        <w:rPr>
          <w:sz w:val="20"/>
        </w:rPr>
      </w:pPr>
    </w:p>
    <w:p w14:paraId="4FB40C8C" w14:textId="77777777" w:rsidR="002B6A26" w:rsidRDefault="002B6A26">
      <w:pPr>
        <w:pStyle w:val="a3"/>
        <w:rPr>
          <w:sz w:val="20"/>
        </w:rPr>
      </w:pPr>
    </w:p>
    <w:p w14:paraId="4952363E" w14:textId="77777777" w:rsidR="002B6A26" w:rsidRDefault="002B6A26">
      <w:pPr>
        <w:pStyle w:val="a3"/>
        <w:spacing w:before="3"/>
        <w:rPr>
          <w:sz w:val="24"/>
        </w:rPr>
      </w:pPr>
    </w:p>
    <w:p w14:paraId="71F7CB20" w14:textId="77777777" w:rsidR="002B6A26" w:rsidRDefault="00C44C66">
      <w:pPr>
        <w:pStyle w:val="a3"/>
        <w:spacing w:before="88"/>
        <w:ind w:right="17"/>
        <w:jc w:val="center"/>
      </w:pPr>
      <w:r>
        <w:t>30</w:t>
      </w:r>
    </w:p>
    <w:p w14:paraId="4A388C53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66C362C" w14:textId="77777777" w:rsidR="002B6A26" w:rsidRDefault="00C44C66">
      <w:pPr>
        <w:pStyle w:val="4"/>
        <w:numPr>
          <w:ilvl w:val="2"/>
          <w:numId w:val="12"/>
        </w:numPr>
        <w:tabs>
          <w:tab w:val="left" w:pos="1917"/>
        </w:tabs>
        <w:spacing w:before="58"/>
        <w:ind w:left="1916"/>
        <w:jc w:val="left"/>
      </w:pPr>
      <w:bookmarkStart w:id="34" w:name="_TOC_250013"/>
      <w:r>
        <w:lastRenderedPageBreak/>
        <w:t>Затраты</w:t>
      </w:r>
      <w:r>
        <w:rPr>
          <w:spacing w:val="6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подготовку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переподготовку</w:t>
      </w:r>
      <w:r>
        <w:rPr>
          <w:spacing w:val="-4"/>
        </w:rPr>
        <w:t xml:space="preserve"> </w:t>
      </w:r>
      <w:bookmarkEnd w:id="34"/>
      <w:r>
        <w:t>кадров</w:t>
      </w:r>
    </w:p>
    <w:p w14:paraId="30673703" w14:textId="77777777" w:rsidR="002B6A26" w:rsidRDefault="00C44C66">
      <w:pPr>
        <w:pStyle w:val="a3"/>
        <w:tabs>
          <w:tab w:val="left" w:pos="2339"/>
        </w:tabs>
        <w:spacing w:before="237"/>
        <w:ind w:left="378" w:right="394" w:firstLine="705"/>
      </w:pPr>
      <w:r>
        <w:t>Затраты</w:t>
      </w:r>
      <w:r>
        <w:tab/>
        <w:t>на</w:t>
      </w:r>
      <w:r>
        <w:rPr>
          <w:spacing w:val="31"/>
        </w:rPr>
        <w:t xml:space="preserve"> </w:t>
      </w:r>
      <w:r>
        <w:t>подготовку</w:t>
      </w:r>
      <w:r>
        <w:rPr>
          <w:spacing w:val="33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переподготовку</w:t>
      </w:r>
      <w:r>
        <w:rPr>
          <w:spacing w:val="32"/>
        </w:rPr>
        <w:t xml:space="preserve"> </w:t>
      </w:r>
      <w:r>
        <w:t>кадров</w:t>
      </w:r>
      <w:r>
        <w:rPr>
          <w:spacing w:val="32"/>
        </w:rPr>
        <w:t xml:space="preserve"> </w:t>
      </w:r>
      <w:r>
        <w:t>(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п.к</w:t>
      </w:r>
      <w:proofErr w:type="spellEnd"/>
      <w:proofErr w:type="gramEnd"/>
      <w:r>
        <w:t>)</w:t>
      </w:r>
      <w:r>
        <w:rPr>
          <w:spacing w:val="32"/>
        </w:rPr>
        <w:t xml:space="preserve"> </w:t>
      </w:r>
      <w:proofErr w:type="spellStart"/>
      <w:r>
        <w:t>опреде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ляются</w:t>
      </w:r>
      <w:proofErr w:type="spellEnd"/>
      <w:r>
        <w:rPr>
          <w:spacing w:val="-1"/>
        </w:rPr>
        <w:t xml:space="preserve"> </w:t>
      </w:r>
      <w:r>
        <w:t>по формуле (55):</w:t>
      </w:r>
    </w:p>
    <w:p w14:paraId="02B63FD7" w14:textId="77777777" w:rsidR="002B6A26" w:rsidRDefault="002B6A26">
      <w:pPr>
        <w:pStyle w:val="a3"/>
        <w:spacing w:before="3"/>
        <w:rPr>
          <w:sz w:val="17"/>
        </w:rPr>
      </w:pPr>
    </w:p>
    <w:p w14:paraId="24BBD51A" w14:textId="77777777" w:rsidR="002B6A26" w:rsidRDefault="002B6A26">
      <w:pPr>
        <w:rPr>
          <w:sz w:val="17"/>
        </w:rPr>
        <w:sectPr w:rsidR="002B6A26">
          <w:pgSz w:w="11910" w:h="16840"/>
          <w:pgMar w:top="1360" w:right="1020" w:bottom="280" w:left="1040" w:header="720" w:footer="720" w:gutter="0"/>
          <w:cols w:space="720"/>
        </w:sectPr>
      </w:pPr>
    </w:p>
    <w:p w14:paraId="54EB108D" w14:textId="77777777" w:rsidR="002B6A26" w:rsidRDefault="00C44C66">
      <w:pPr>
        <w:spacing w:before="118"/>
        <w:jc w:val="right"/>
        <w:rPr>
          <w:sz w:val="20"/>
        </w:rPr>
      </w:pPr>
      <w:proofErr w:type="gramStart"/>
      <w:r>
        <w:rPr>
          <w:i/>
          <w:position w:val="8"/>
          <w:sz w:val="30"/>
        </w:rPr>
        <w:t>К</w:t>
      </w:r>
      <w:proofErr w:type="spellStart"/>
      <w:r>
        <w:rPr>
          <w:sz w:val="20"/>
        </w:rPr>
        <w:t>п.к</w:t>
      </w:r>
      <w:proofErr w:type="spellEnd"/>
      <w:proofErr w:type="gramEnd"/>
    </w:p>
    <w:p w14:paraId="58E6D45A" w14:textId="77777777" w:rsidR="002B6A26" w:rsidRDefault="00C44C66">
      <w:pPr>
        <w:tabs>
          <w:tab w:val="left" w:pos="5936"/>
        </w:tabs>
        <w:spacing w:before="101" w:line="394" w:lineRule="exact"/>
        <w:ind w:left="70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9"/>
          <w:sz w:val="30"/>
        </w:rPr>
        <w:t xml:space="preserve"> </w:t>
      </w:r>
      <w:r>
        <w:rPr>
          <w:rFonts w:ascii="Symbol" w:hAnsi="Symbol"/>
          <w:b/>
          <w:position w:val="-1"/>
          <w:sz w:val="30"/>
        </w:rPr>
        <w:t></w:t>
      </w:r>
      <w:r>
        <w:rPr>
          <w:b/>
          <w:spacing w:val="-27"/>
          <w:position w:val="-1"/>
          <w:sz w:val="30"/>
        </w:rPr>
        <w:t xml:space="preserve"> </w:t>
      </w:r>
      <w:r>
        <w:rPr>
          <w:sz w:val="30"/>
        </w:rPr>
        <w:t>(</w:t>
      </w:r>
      <w:r>
        <w:rPr>
          <w:i/>
          <w:sz w:val="30"/>
        </w:rPr>
        <w:t>t</w:t>
      </w:r>
      <w:proofErr w:type="spellStart"/>
      <w:r>
        <w:rPr>
          <w:i/>
          <w:position w:val="-7"/>
          <w:sz w:val="20"/>
        </w:rPr>
        <w:t>ni</w:t>
      </w:r>
      <w:proofErr w:type="spellEnd"/>
      <w:r>
        <w:rPr>
          <w:i/>
          <w:spacing w:val="-10"/>
          <w:position w:val="-7"/>
          <w:sz w:val="20"/>
        </w:rPr>
        <w:t xml:space="preserve"> </w:t>
      </w:r>
      <w:r>
        <w:rPr>
          <w:sz w:val="30"/>
        </w:rPr>
        <w:t>(З</w:t>
      </w:r>
      <w:proofErr w:type="spellStart"/>
      <w:r>
        <w:rPr>
          <w:position w:val="-7"/>
          <w:sz w:val="20"/>
        </w:rPr>
        <w:t>o</w:t>
      </w:r>
      <w:r>
        <w:rPr>
          <w:i/>
          <w:position w:val="-7"/>
          <w:sz w:val="20"/>
        </w:rPr>
        <w:t>i</w:t>
      </w:r>
      <w:proofErr w:type="spellEnd"/>
      <w:r>
        <w:rPr>
          <w:i/>
          <w:spacing w:val="48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З</w:t>
      </w:r>
      <w:proofErr w:type="spellStart"/>
      <w:r>
        <w:rPr>
          <w:position w:val="-7"/>
          <w:sz w:val="20"/>
        </w:rPr>
        <w:t>д</w:t>
      </w:r>
      <w:r>
        <w:rPr>
          <w:i/>
          <w:position w:val="-7"/>
          <w:sz w:val="20"/>
        </w:rPr>
        <w:t>i</w:t>
      </w:r>
      <w:proofErr w:type="spellEnd"/>
      <w:r>
        <w:rPr>
          <w:i/>
          <w:spacing w:val="47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З</w:t>
      </w:r>
      <w:proofErr w:type="spellStart"/>
      <w:r>
        <w:rPr>
          <w:position w:val="-7"/>
          <w:sz w:val="20"/>
        </w:rPr>
        <w:t>с</w:t>
      </w:r>
      <w:proofErr w:type="gramStart"/>
      <w:r>
        <w:rPr>
          <w:i/>
          <w:position w:val="-7"/>
          <w:sz w:val="20"/>
        </w:rPr>
        <w:t>i</w:t>
      </w:r>
      <w:proofErr w:type="spellEnd"/>
      <w:r>
        <w:rPr>
          <w:i/>
          <w:spacing w:val="-8"/>
          <w:position w:val="-7"/>
          <w:sz w:val="20"/>
        </w:rPr>
        <w:t xml:space="preserve"> </w:t>
      </w:r>
      <w:r>
        <w:rPr>
          <w:sz w:val="30"/>
        </w:rPr>
        <w:t>)</w:t>
      </w:r>
      <w:proofErr w:type="gramEnd"/>
      <w:r>
        <w:rPr>
          <w:sz w:val="30"/>
        </w:rPr>
        <w:t>)</w:t>
      </w:r>
      <w:r>
        <w:rPr>
          <w:spacing w:val="-32"/>
          <w:sz w:val="3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25"/>
          <w:sz w:val="30"/>
        </w:rPr>
        <w:t xml:space="preserve"> </w:t>
      </w:r>
      <w:r>
        <w:rPr>
          <w:sz w:val="30"/>
        </w:rPr>
        <w:t>(1</w:t>
      </w:r>
      <w:r>
        <w:rPr>
          <w:spacing w:val="-41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3"/>
          <w:sz w:val="30"/>
        </w:rPr>
        <w:t xml:space="preserve"> </w:t>
      </w:r>
      <w:r>
        <w:rPr>
          <w:i/>
          <w:sz w:val="30"/>
        </w:rPr>
        <w:t>w</w:t>
      </w:r>
      <w:r>
        <w:rPr>
          <w:position w:val="-7"/>
          <w:sz w:val="20"/>
        </w:rPr>
        <w:t>н</w:t>
      </w:r>
      <w:r>
        <w:rPr>
          <w:spacing w:val="-13"/>
          <w:position w:val="-7"/>
          <w:sz w:val="20"/>
        </w:rPr>
        <w:t xml:space="preserve"> </w:t>
      </w:r>
      <w:r>
        <w:rPr>
          <w:sz w:val="30"/>
        </w:rPr>
        <w:t>)</w:t>
      </w:r>
      <w:r>
        <w:rPr>
          <w:i/>
          <w:sz w:val="30"/>
        </w:rPr>
        <w:t>n</w:t>
      </w:r>
      <w:r>
        <w:rPr>
          <w:i/>
          <w:position w:val="-7"/>
          <w:sz w:val="20"/>
        </w:rPr>
        <w:t>i</w:t>
      </w:r>
      <w:r>
        <w:rPr>
          <w:i/>
          <w:spacing w:val="-13"/>
          <w:position w:val="-7"/>
          <w:sz w:val="20"/>
        </w:rPr>
        <w:t xml:space="preserve"> </w:t>
      </w:r>
      <w:r>
        <w:rPr>
          <w:sz w:val="30"/>
        </w:rPr>
        <w:t>,</w:t>
      </w:r>
      <w:r>
        <w:rPr>
          <w:sz w:val="30"/>
        </w:rPr>
        <w:tab/>
        <w:t>(55)</w:t>
      </w:r>
    </w:p>
    <w:p w14:paraId="2A6D6673" w14:textId="77777777" w:rsidR="002B6A26" w:rsidRDefault="00C44C66">
      <w:pPr>
        <w:spacing w:line="199" w:lineRule="exact"/>
        <w:ind w:left="396"/>
        <w:rPr>
          <w:i/>
          <w:sz w:val="20"/>
        </w:rPr>
      </w:pPr>
      <w:r>
        <w:rPr>
          <w:i/>
          <w:sz w:val="20"/>
        </w:rPr>
        <w:t>i</w:t>
      </w:r>
    </w:p>
    <w:p w14:paraId="420016E1" w14:textId="77777777" w:rsidR="002B6A26" w:rsidRDefault="002B6A26">
      <w:pPr>
        <w:spacing w:line="199" w:lineRule="exact"/>
        <w:rPr>
          <w:sz w:val="2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2975" w:space="40"/>
            <w:col w:w="6835"/>
          </w:cols>
        </w:sectPr>
      </w:pPr>
    </w:p>
    <w:p w14:paraId="187A8C0F" w14:textId="77777777" w:rsidR="002B6A26" w:rsidRDefault="00C44C66">
      <w:pPr>
        <w:pStyle w:val="a3"/>
        <w:spacing w:before="167"/>
        <w:ind w:left="378" w:right="392"/>
        <w:jc w:val="both"/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54DCBA9D" wp14:editId="32EFFAF8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где </w:t>
      </w:r>
      <w:proofErr w:type="spellStart"/>
      <w:r>
        <w:rPr>
          <w:i/>
        </w:rPr>
        <w:t>t</w:t>
      </w:r>
      <w:r>
        <w:rPr>
          <w:i/>
          <w:vertAlign w:val="subscript"/>
        </w:rPr>
        <w:t>ni</w:t>
      </w:r>
      <w:proofErr w:type="spellEnd"/>
      <w:r>
        <w:rPr>
          <w:i/>
        </w:rPr>
        <w:t xml:space="preserve"> </w:t>
      </w:r>
      <w:r>
        <w:t>– время, затраченное на подготовку и переподготовку работни-</w:t>
      </w:r>
      <w:r>
        <w:rPr>
          <w:spacing w:val="1"/>
        </w:rPr>
        <w:t xml:space="preserve"> </w:t>
      </w:r>
      <w:r>
        <w:t xml:space="preserve">ка </w:t>
      </w:r>
      <w:r>
        <w:rPr>
          <w:i/>
        </w:rPr>
        <w:t>i</w:t>
      </w:r>
      <w:r>
        <w:t>-й категории, чел.-</w:t>
      </w:r>
      <w:proofErr w:type="spellStart"/>
      <w:r>
        <w:t>дн</w:t>
      </w:r>
      <w:proofErr w:type="spellEnd"/>
      <w:r>
        <w:t xml:space="preserve">.; </w:t>
      </w:r>
      <w:proofErr w:type="spellStart"/>
      <w:r>
        <w:t>З</w:t>
      </w:r>
      <w:r>
        <w:rPr>
          <w:vertAlign w:val="subscript"/>
        </w:rPr>
        <w:t>о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основная заработная плата работника</w:t>
      </w:r>
      <w:r>
        <w:rPr>
          <w:spacing w:val="1"/>
        </w:rPr>
        <w:t xml:space="preserve"> </w:t>
      </w:r>
      <w:r>
        <w:rPr>
          <w:i/>
        </w:rPr>
        <w:t>i</w:t>
      </w:r>
      <w:r>
        <w:t>-й категории, руб./</w:t>
      </w:r>
      <w:proofErr w:type="spellStart"/>
      <w:r>
        <w:t>дн</w:t>
      </w:r>
      <w:proofErr w:type="spellEnd"/>
      <w:r>
        <w:t xml:space="preserve">.; </w:t>
      </w:r>
      <w:proofErr w:type="spellStart"/>
      <w:r>
        <w:t>З</w:t>
      </w:r>
      <w:r>
        <w:rPr>
          <w:vertAlign w:val="subscript"/>
        </w:rPr>
        <w:t>д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дополнительная заработная плата работ-</w:t>
      </w:r>
      <w:r>
        <w:rPr>
          <w:spacing w:val="1"/>
        </w:rPr>
        <w:t xml:space="preserve"> </w:t>
      </w:r>
      <w:r>
        <w:t xml:space="preserve">ника </w:t>
      </w:r>
      <w:r>
        <w:rPr>
          <w:i/>
        </w:rPr>
        <w:t>i</w:t>
      </w:r>
      <w:r>
        <w:t>-й категории, руб./</w:t>
      </w:r>
      <w:proofErr w:type="spellStart"/>
      <w:r>
        <w:t>дн</w:t>
      </w:r>
      <w:proofErr w:type="spellEnd"/>
      <w:r>
        <w:t xml:space="preserve">.; </w:t>
      </w:r>
      <w:proofErr w:type="spellStart"/>
      <w:r>
        <w:t>З</w:t>
      </w:r>
      <w:r>
        <w:rPr>
          <w:vertAlign w:val="subscript"/>
        </w:rPr>
        <w:t>с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сумма отчислений от</w:t>
      </w:r>
      <w:r>
        <w:t xml:space="preserve"> заработной</w:t>
      </w:r>
      <w:r>
        <w:rPr>
          <w:spacing w:val="1"/>
        </w:rPr>
        <w:t xml:space="preserve"> </w:t>
      </w:r>
      <w:r>
        <w:t>платы (социальные нужды, страхование от несчастных случаев), руб.;</w:t>
      </w:r>
      <w:r>
        <w:rPr>
          <w:spacing w:val="1"/>
        </w:rPr>
        <w:t xml:space="preserve"> </w:t>
      </w:r>
      <w:proofErr w:type="spellStart"/>
      <w:r>
        <w:rPr>
          <w:i/>
        </w:rPr>
        <w:t>w</w:t>
      </w:r>
      <w:r>
        <w:rPr>
          <w:vertAlign w:val="subscript"/>
        </w:rPr>
        <w:t>н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коэффициент,</w:t>
      </w:r>
      <w:r>
        <w:rPr>
          <w:spacing w:val="75"/>
        </w:rPr>
        <w:t xml:space="preserve"> </w:t>
      </w:r>
      <w:r>
        <w:t>учитывающий</w:t>
      </w:r>
      <w:r>
        <w:rPr>
          <w:spacing w:val="75"/>
        </w:rPr>
        <w:t xml:space="preserve"> </w:t>
      </w:r>
      <w:r>
        <w:t>накладные</w:t>
      </w:r>
      <w:r>
        <w:rPr>
          <w:spacing w:val="75"/>
        </w:rPr>
        <w:t xml:space="preserve"> </w:t>
      </w:r>
      <w:r>
        <w:t>расходы</w:t>
      </w:r>
      <w:r>
        <w:rPr>
          <w:spacing w:val="75"/>
        </w:rPr>
        <w:t xml:space="preserve"> </w:t>
      </w:r>
      <w:r>
        <w:t>организации,</w:t>
      </w:r>
      <w:r>
        <w:rPr>
          <w:spacing w:val="-72"/>
        </w:rPr>
        <w:t xml:space="preserve"> </w:t>
      </w:r>
      <w:r>
        <w:t>в которой работают проходящие обучение специалисты, в долях или</w:t>
      </w:r>
      <w:r>
        <w:rPr>
          <w:spacing w:val="1"/>
        </w:rPr>
        <w:t xml:space="preserve"> </w:t>
      </w:r>
      <w:r>
        <w:t xml:space="preserve">процентах к основной зарплате специалистов; </w:t>
      </w:r>
      <w:proofErr w:type="spellStart"/>
      <w:r>
        <w:rPr>
          <w:i/>
        </w:rPr>
        <w:t>n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кол</w:t>
      </w:r>
      <w:r>
        <w:t xml:space="preserve">ичество </w:t>
      </w:r>
      <w:proofErr w:type="spellStart"/>
      <w:r>
        <w:t>прохо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дящих</w:t>
      </w:r>
      <w:proofErr w:type="spellEnd"/>
      <w:r>
        <w:rPr>
          <w:spacing w:val="-4"/>
        </w:rPr>
        <w:t xml:space="preserve"> </w:t>
      </w:r>
      <w:r>
        <w:t>подготовку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переподготовку</w:t>
      </w:r>
      <w:r>
        <w:rPr>
          <w:spacing w:val="-3"/>
        </w:rPr>
        <w:t xml:space="preserve"> </w:t>
      </w:r>
      <w:r>
        <w:t>специалистов</w:t>
      </w:r>
      <w:r>
        <w:rPr>
          <w:spacing w:val="-4"/>
        </w:rPr>
        <w:t xml:space="preserve"> </w:t>
      </w:r>
      <w:r>
        <w:rPr>
          <w:i/>
        </w:rPr>
        <w:t>i</w:t>
      </w:r>
      <w:r>
        <w:t>-й</w:t>
      </w:r>
      <w:r>
        <w:rPr>
          <w:spacing w:val="-4"/>
        </w:rPr>
        <w:t xml:space="preserve"> </w:t>
      </w:r>
      <w:r>
        <w:t>категории,</w:t>
      </w:r>
      <w:r>
        <w:rPr>
          <w:spacing w:val="-5"/>
        </w:rPr>
        <w:t xml:space="preserve"> </w:t>
      </w:r>
      <w:r>
        <w:t>чел.</w:t>
      </w:r>
    </w:p>
    <w:p w14:paraId="305BD884" w14:textId="77777777" w:rsidR="002B6A26" w:rsidRDefault="00C44C66">
      <w:pPr>
        <w:pStyle w:val="a3"/>
        <w:ind w:left="378" w:right="392" w:firstLine="705"/>
        <w:jc w:val="both"/>
      </w:pPr>
      <w:r>
        <w:t xml:space="preserve">Далее проводится сравнение суммарных затрат по </w:t>
      </w:r>
      <w:proofErr w:type="spellStart"/>
      <w:r>
        <w:t>приобрете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нию</w:t>
      </w:r>
      <w:proofErr w:type="spellEnd"/>
      <w:r>
        <w:t xml:space="preserve"> и внедрению проектного и базового ПП. Расчет целесообразно</w:t>
      </w:r>
      <w:r>
        <w:rPr>
          <w:spacing w:val="1"/>
        </w:rPr>
        <w:t xml:space="preserve"> </w:t>
      </w:r>
      <w:r>
        <w:t>представить</w:t>
      </w:r>
      <w:r>
        <w:rPr>
          <w:spacing w:val="-1"/>
        </w:rPr>
        <w:t xml:space="preserve"> </w:t>
      </w:r>
      <w:r>
        <w:t>в виде</w:t>
      </w:r>
      <w:r>
        <w:rPr>
          <w:spacing w:val="1"/>
        </w:rPr>
        <w:t xml:space="preserve"> </w:t>
      </w:r>
      <w:r>
        <w:t>табл. 16.</w:t>
      </w:r>
    </w:p>
    <w:p w14:paraId="4E8E1B37" w14:textId="77777777" w:rsidR="002B6A26" w:rsidRDefault="00C44C66">
      <w:pPr>
        <w:spacing w:before="162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16</w:t>
      </w:r>
    </w:p>
    <w:p w14:paraId="3CB6EFF6" w14:textId="77777777" w:rsidR="002B6A26" w:rsidRDefault="00C44C66">
      <w:pPr>
        <w:spacing w:before="121"/>
        <w:ind w:right="15"/>
        <w:jc w:val="center"/>
        <w:rPr>
          <w:b/>
          <w:sz w:val="26"/>
        </w:rPr>
      </w:pPr>
      <w:r>
        <w:rPr>
          <w:b/>
          <w:sz w:val="26"/>
        </w:rPr>
        <w:t>Затраты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внедрение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продукта,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руб.</w:t>
      </w:r>
    </w:p>
    <w:p w14:paraId="5120882F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898"/>
        <w:gridCol w:w="1204"/>
        <w:gridCol w:w="1178"/>
        <w:gridCol w:w="1230"/>
      </w:tblGrid>
      <w:tr w:rsidR="002B6A26" w14:paraId="2037C599" w14:textId="77777777">
        <w:trPr>
          <w:trHeight w:val="275"/>
        </w:trPr>
        <w:tc>
          <w:tcPr>
            <w:tcW w:w="560" w:type="dxa"/>
            <w:vMerge w:val="restart"/>
          </w:tcPr>
          <w:p w14:paraId="6815486A" w14:textId="77777777" w:rsidR="002B6A26" w:rsidRDefault="00C44C66">
            <w:pPr>
              <w:pStyle w:val="TableParagraph"/>
              <w:spacing w:line="276" w:lineRule="exact"/>
              <w:ind w:left="107" w:right="79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898" w:type="dxa"/>
            <w:vMerge w:val="restart"/>
          </w:tcPr>
          <w:p w14:paraId="13880671" w14:textId="77777777" w:rsidR="002B6A26" w:rsidRDefault="00C44C66">
            <w:pPr>
              <w:pStyle w:val="TableParagraph"/>
              <w:spacing w:before="137"/>
              <w:ind w:left="1789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Показатели</w:t>
            </w:r>
          </w:p>
        </w:tc>
        <w:tc>
          <w:tcPr>
            <w:tcW w:w="2382" w:type="dxa"/>
            <w:gridSpan w:val="2"/>
          </w:tcPr>
          <w:p w14:paraId="646BE129" w14:textId="77777777" w:rsidR="002B6A26" w:rsidRDefault="00C44C66">
            <w:pPr>
              <w:pStyle w:val="TableParagraph"/>
              <w:spacing w:line="256" w:lineRule="exact"/>
              <w:ind w:left="634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Варианты</w:t>
            </w:r>
          </w:p>
        </w:tc>
        <w:tc>
          <w:tcPr>
            <w:tcW w:w="1230" w:type="dxa"/>
            <w:vMerge w:val="restart"/>
          </w:tcPr>
          <w:p w14:paraId="19A9C002" w14:textId="77777777" w:rsidR="002B6A26" w:rsidRDefault="00C44C66">
            <w:pPr>
              <w:pStyle w:val="TableParagraph"/>
              <w:spacing w:before="137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Сравнение</w:t>
            </w:r>
          </w:p>
        </w:tc>
      </w:tr>
      <w:tr w:rsidR="002B6A26" w14:paraId="06491873" w14:textId="77777777">
        <w:trPr>
          <w:trHeight w:val="275"/>
        </w:trPr>
        <w:tc>
          <w:tcPr>
            <w:tcW w:w="560" w:type="dxa"/>
            <w:vMerge/>
            <w:tcBorders>
              <w:top w:val="nil"/>
            </w:tcBorders>
          </w:tcPr>
          <w:p w14:paraId="16A45341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4898" w:type="dxa"/>
            <w:vMerge/>
            <w:tcBorders>
              <w:top w:val="nil"/>
            </w:tcBorders>
          </w:tcPr>
          <w:p w14:paraId="391AA1D5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</w:tcPr>
          <w:p w14:paraId="4DBF2B37" w14:textId="77777777" w:rsidR="002B6A26" w:rsidRDefault="00C44C66">
            <w:pPr>
              <w:pStyle w:val="TableParagraph"/>
              <w:spacing w:line="256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базовый</w:t>
            </w:r>
          </w:p>
        </w:tc>
        <w:tc>
          <w:tcPr>
            <w:tcW w:w="1178" w:type="dxa"/>
          </w:tcPr>
          <w:p w14:paraId="39E9B7B8" w14:textId="77777777" w:rsidR="002B6A26" w:rsidRDefault="00C44C66">
            <w:pPr>
              <w:pStyle w:val="TableParagraph"/>
              <w:spacing w:line="256" w:lineRule="exact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</w:t>
            </w:r>
          </w:p>
        </w:tc>
        <w:tc>
          <w:tcPr>
            <w:tcW w:w="1230" w:type="dxa"/>
            <w:vMerge/>
            <w:tcBorders>
              <w:top w:val="nil"/>
            </w:tcBorders>
          </w:tcPr>
          <w:p w14:paraId="5639E668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2DA4B412" w14:textId="77777777">
        <w:trPr>
          <w:trHeight w:val="299"/>
        </w:trPr>
        <w:tc>
          <w:tcPr>
            <w:tcW w:w="560" w:type="dxa"/>
          </w:tcPr>
          <w:p w14:paraId="3D3BA023" w14:textId="77777777" w:rsidR="002B6A26" w:rsidRDefault="00C44C66">
            <w:pPr>
              <w:pStyle w:val="TableParagraph"/>
              <w:spacing w:line="280" w:lineRule="exact"/>
              <w:ind w:left="214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898" w:type="dxa"/>
          </w:tcPr>
          <w:p w14:paraId="337B2692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приобретение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</w:p>
        </w:tc>
        <w:tc>
          <w:tcPr>
            <w:tcW w:w="1204" w:type="dxa"/>
          </w:tcPr>
          <w:p w14:paraId="1683904D" w14:textId="77777777" w:rsidR="002B6A26" w:rsidRDefault="002B6A26">
            <w:pPr>
              <w:pStyle w:val="TableParagraph"/>
            </w:pPr>
          </w:p>
        </w:tc>
        <w:tc>
          <w:tcPr>
            <w:tcW w:w="1178" w:type="dxa"/>
          </w:tcPr>
          <w:p w14:paraId="5043849B" w14:textId="77777777" w:rsidR="002B6A26" w:rsidRDefault="002B6A26">
            <w:pPr>
              <w:pStyle w:val="TableParagraph"/>
            </w:pPr>
          </w:p>
        </w:tc>
        <w:tc>
          <w:tcPr>
            <w:tcW w:w="1230" w:type="dxa"/>
          </w:tcPr>
          <w:p w14:paraId="494315B6" w14:textId="77777777" w:rsidR="002B6A26" w:rsidRDefault="002B6A26">
            <w:pPr>
              <w:pStyle w:val="TableParagraph"/>
            </w:pPr>
          </w:p>
        </w:tc>
      </w:tr>
      <w:tr w:rsidR="002B6A26" w14:paraId="4708D59B" w14:textId="77777777">
        <w:trPr>
          <w:trHeight w:val="597"/>
        </w:trPr>
        <w:tc>
          <w:tcPr>
            <w:tcW w:w="560" w:type="dxa"/>
          </w:tcPr>
          <w:p w14:paraId="229CDEEC" w14:textId="77777777" w:rsidR="002B6A26" w:rsidRDefault="00C44C66">
            <w:pPr>
              <w:pStyle w:val="TableParagraph"/>
              <w:spacing w:line="296" w:lineRule="exact"/>
              <w:ind w:left="214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898" w:type="dxa"/>
          </w:tcPr>
          <w:p w14:paraId="7720C90A" w14:textId="77777777" w:rsidR="002B6A26" w:rsidRDefault="00C44C66">
            <w:pPr>
              <w:pStyle w:val="TableParagraph"/>
              <w:spacing w:line="298" w:lineRule="exact"/>
              <w:ind w:left="108" w:right="551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оплате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услуг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установку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сопровождение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продукта</w:t>
            </w:r>
          </w:p>
        </w:tc>
        <w:tc>
          <w:tcPr>
            <w:tcW w:w="1204" w:type="dxa"/>
          </w:tcPr>
          <w:p w14:paraId="3FCD8583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178" w:type="dxa"/>
          </w:tcPr>
          <w:p w14:paraId="4A87B640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230" w:type="dxa"/>
          </w:tcPr>
          <w:p w14:paraId="53678FEA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1AC37173" w14:textId="77777777">
        <w:trPr>
          <w:trHeight w:val="598"/>
        </w:trPr>
        <w:tc>
          <w:tcPr>
            <w:tcW w:w="560" w:type="dxa"/>
          </w:tcPr>
          <w:p w14:paraId="38F76DBB" w14:textId="77777777" w:rsidR="002B6A26" w:rsidRDefault="00C44C66">
            <w:pPr>
              <w:pStyle w:val="TableParagraph"/>
              <w:spacing w:line="296" w:lineRule="exact"/>
              <w:ind w:left="214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898" w:type="dxa"/>
          </w:tcPr>
          <w:p w14:paraId="07397149" w14:textId="77777777" w:rsidR="002B6A26" w:rsidRDefault="00C44C66">
            <w:pPr>
              <w:pStyle w:val="TableParagraph"/>
              <w:spacing w:line="300" w:lineRule="exact"/>
              <w:ind w:left="108" w:right="305"/>
              <w:rPr>
                <w:sz w:val="26"/>
              </w:rPr>
            </w:pPr>
            <w:r>
              <w:rPr>
                <w:sz w:val="26"/>
              </w:rPr>
              <w:t>Затраты на основное и вспомогательное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оборудование</w:t>
            </w:r>
          </w:p>
        </w:tc>
        <w:tc>
          <w:tcPr>
            <w:tcW w:w="1204" w:type="dxa"/>
          </w:tcPr>
          <w:p w14:paraId="41BBA289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178" w:type="dxa"/>
          </w:tcPr>
          <w:p w14:paraId="56573144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230" w:type="dxa"/>
          </w:tcPr>
          <w:p w14:paraId="6A09F330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505DE14E" w14:textId="77777777">
        <w:trPr>
          <w:trHeight w:val="297"/>
        </w:trPr>
        <w:tc>
          <w:tcPr>
            <w:tcW w:w="560" w:type="dxa"/>
          </w:tcPr>
          <w:p w14:paraId="56E409AA" w14:textId="77777777" w:rsidR="002B6A26" w:rsidRDefault="00C44C66">
            <w:pPr>
              <w:pStyle w:val="TableParagraph"/>
              <w:spacing w:line="278" w:lineRule="exact"/>
              <w:ind w:left="214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898" w:type="dxa"/>
          </w:tcPr>
          <w:p w14:paraId="0553A424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подготовку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пользователя</w:t>
            </w:r>
          </w:p>
        </w:tc>
        <w:tc>
          <w:tcPr>
            <w:tcW w:w="1204" w:type="dxa"/>
          </w:tcPr>
          <w:p w14:paraId="74CCA356" w14:textId="77777777" w:rsidR="002B6A26" w:rsidRDefault="002B6A26">
            <w:pPr>
              <w:pStyle w:val="TableParagraph"/>
            </w:pPr>
          </w:p>
        </w:tc>
        <w:tc>
          <w:tcPr>
            <w:tcW w:w="1178" w:type="dxa"/>
          </w:tcPr>
          <w:p w14:paraId="69A3052A" w14:textId="77777777" w:rsidR="002B6A26" w:rsidRDefault="002B6A26">
            <w:pPr>
              <w:pStyle w:val="TableParagraph"/>
            </w:pPr>
          </w:p>
        </w:tc>
        <w:tc>
          <w:tcPr>
            <w:tcW w:w="1230" w:type="dxa"/>
          </w:tcPr>
          <w:p w14:paraId="2E09FDE4" w14:textId="77777777" w:rsidR="002B6A26" w:rsidRDefault="002B6A26">
            <w:pPr>
              <w:pStyle w:val="TableParagraph"/>
            </w:pPr>
          </w:p>
        </w:tc>
      </w:tr>
      <w:tr w:rsidR="002B6A26" w14:paraId="3F915476" w14:textId="77777777">
        <w:trPr>
          <w:trHeight w:val="597"/>
        </w:trPr>
        <w:tc>
          <w:tcPr>
            <w:tcW w:w="560" w:type="dxa"/>
          </w:tcPr>
          <w:p w14:paraId="3C994022" w14:textId="77777777" w:rsidR="002B6A26" w:rsidRDefault="00C44C66">
            <w:pPr>
              <w:pStyle w:val="TableParagraph"/>
              <w:spacing w:line="296" w:lineRule="exact"/>
              <w:ind w:left="214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4898" w:type="dxa"/>
          </w:tcPr>
          <w:p w14:paraId="5E3E272D" w14:textId="77777777" w:rsidR="002B6A26" w:rsidRDefault="00C44C66">
            <w:pPr>
              <w:pStyle w:val="TableParagraph"/>
              <w:spacing w:line="298" w:lineRule="exact"/>
              <w:ind w:left="108" w:right="1587"/>
              <w:rPr>
                <w:sz w:val="26"/>
              </w:rPr>
            </w:pPr>
            <w:r>
              <w:rPr>
                <w:sz w:val="26"/>
              </w:rPr>
              <w:t xml:space="preserve">Затраты на </w:t>
            </w:r>
            <w:proofErr w:type="spellStart"/>
            <w:r>
              <w:rPr>
                <w:sz w:val="26"/>
              </w:rPr>
              <w:t>докомплектацию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техническими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средствами</w:t>
            </w:r>
          </w:p>
        </w:tc>
        <w:tc>
          <w:tcPr>
            <w:tcW w:w="1204" w:type="dxa"/>
          </w:tcPr>
          <w:p w14:paraId="1171C67D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178" w:type="dxa"/>
          </w:tcPr>
          <w:p w14:paraId="54D8546B" w14:textId="77777777" w:rsidR="002B6A26" w:rsidRDefault="002B6A26">
            <w:pPr>
              <w:pStyle w:val="TableParagraph"/>
              <w:rPr>
                <w:sz w:val="28"/>
              </w:rPr>
            </w:pPr>
          </w:p>
        </w:tc>
        <w:tc>
          <w:tcPr>
            <w:tcW w:w="1230" w:type="dxa"/>
          </w:tcPr>
          <w:p w14:paraId="0A2B70C1" w14:textId="77777777" w:rsidR="002B6A26" w:rsidRDefault="002B6A26">
            <w:pPr>
              <w:pStyle w:val="TableParagraph"/>
              <w:rPr>
                <w:sz w:val="28"/>
              </w:rPr>
            </w:pPr>
          </w:p>
        </w:tc>
      </w:tr>
      <w:tr w:rsidR="002B6A26" w14:paraId="5F664808" w14:textId="77777777">
        <w:trPr>
          <w:trHeight w:val="299"/>
        </w:trPr>
        <w:tc>
          <w:tcPr>
            <w:tcW w:w="560" w:type="dxa"/>
          </w:tcPr>
          <w:p w14:paraId="4561FD1F" w14:textId="77777777" w:rsidR="002B6A26" w:rsidRDefault="002B6A26">
            <w:pPr>
              <w:pStyle w:val="TableParagraph"/>
            </w:pPr>
          </w:p>
        </w:tc>
        <w:tc>
          <w:tcPr>
            <w:tcW w:w="4898" w:type="dxa"/>
          </w:tcPr>
          <w:p w14:paraId="5B386853" w14:textId="77777777" w:rsidR="002B6A26" w:rsidRDefault="00C44C6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i/>
                <w:sz w:val="26"/>
              </w:rPr>
              <w:t>Итого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суммарных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затрат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внедрение</w:t>
            </w:r>
          </w:p>
        </w:tc>
        <w:tc>
          <w:tcPr>
            <w:tcW w:w="1204" w:type="dxa"/>
          </w:tcPr>
          <w:p w14:paraId="1E071EBB" w14:textId="77777777" w:rsidR="002B6A26" w:rsidRDefault="002B6A26">
            <w:pPr>
              <w:pStyle w:val="TableParagraph"/>
            </w:pPr>
          </w:p>
        </w:tc>
        <w:tc>
          <w:tcPr>
            <w:tcW w:w="1178" w:type="dxa"/>
          </w:tcPr>
          <w:p w14:paraId="1232B8F7" w14:textId="77777777" w:rsidR="002B6A26" w:rsidRDefault="002B6A26">
            <w:pPr>
              <w:pStyle w:val="TableParagraph"/>
            </w:pPr>
          </w:p>
        </w:tc>
        <w:tc>
          <w:tcPr>
            <w:tcW w:w="1230" w:type="dxa"/>
          </w:tcPr>
          <w:p w14:paraId="3EEE84B7" w14:textId="77777777" w:rsidR="002B6A26" w:rsidRDefault="002B6A26">
            <w:pPr>
              <w:pStyle w:val="TableParagraph"/>
            </w:pPr>
          </w:p>
        </w:tc>
      </w:tr>
    </w:tbl>
    <w:p w14:paraId="71E635CB" w14:textId="77777777" w:rsidR="002B6A26" w:rsidRDefault="002B6A26">
      <w:pPr>
        <w:pStyle w:val="a3"/>
        <w:rPr>
          <w:b/>
          <w:sz w:val="20"/>
        </w:rPr>
      </w:pPr>
    </w:p>
    <w:p w14:paraId="27AA9340" w14:textId="77777777" w:rsidR="002B6A26" w:rsidRDefault="002B6A26">
      <w:pPr>
        <w:pStyle w:val="a3"/>
        <w:rPr>
          <w:b/>
          <w:sz w:val="20"/>
        </w:rPr>
      </w:pPr>
    </w:p>
    <w:p w14:paraId="55DFC44F" w14:textId="77777777" w:rsidR="002B6A26" w:rsidRDefault="002B6A26">
      <w:pPr>
        <w:pStyle w:val="a3"/>
        <w:rPr>
          <w:b/>
          <w:sz w:val="20"/>
        </w:rPr>
      </w:pPr>
    </w:p>
    <w:p w14:paraId="047ADE2C" w14:textId="77777777" w:rsidR="002B6A26" w:rsidRDefault="002B6A26">
      <w:pPr>
        <w:pStyle w:val="a3"/>
        <w:rPr>
          <w:b/>
          <w:sz w:val="20"/>
        </w:rPr>
      </w:pPr>
    </w:p>
    <w:p w14:paraId="78A9FECB" w14:textId="77777777" w:rsidR="002B6A26" w:rsidRDefault="002B6A26">
      <w:pPr>
        <w:pStyle w:val="a3"/>
        <w:rPr>
          <w:b/>
          <w:sz w:val="20"/>
        </w:rPr>
      </w:pPr>
    </w:p>
    <w:p w14:paraId="2CA0B685" w14:textId="77777777" w:rsidR="002B6A26" w:rsidRDefault="002B6A26">
      <w:pPr>
        <w:pStyle w:val="a3"/>
        <w:rPr>
          <w:b/>
          <w:sz w:val="20"/>
        </w:rPr>
      </w:pPr>
    </w:p>
    <w:p w14:paraId="2C86E110" w14:textId="77777777" w:rsidR="002B6A26" w:rsidRDefault="002B6A26">
      <w:pPr>
        <w:pStyle w:val="a3"/>
        <w:rPr>
          <w:b/>
          <w:sz w:val="20"/>
        </w:rPr>
      </w:pPr>
    </w:p>
    <w:p w14:paraId="4D74E6FF" w14:textId="77777777" w:rsidR="002B6A26" w:rsidRDefault="002B6A26">
      <w:pPr>
        <w:pStyle w:val="a3"/>
        <w:rPr>
          <w:b/>
          <w:sz w:val="20"/>
        </w:rPr>
      </w:pPr>
    </w:p>
    <w:p w14:paraId="18CEA9B8" w14:textId="77777777" w:rsidR="002B6A26" w:rsidRDefault="002B6A26">
      <w:pPr>
        <w:pStyle w:val="a3"/>
        <w:rPr>
          <w:b/>
          <w:sz w:val="20"/>
        </w:rPr>
      </w:pPr>
    </w:p>
    <w:p w14:paraId="4B51AC98" w14:textId="77777777" w:rsidR="002B6A26" w:rsidRDefault="002B6A26">
      <w:pPr>
        <w:pStyle w:val="a3"/>
        <w:rPr>
          <w:b/>
          <w:sz w:val="20"/>
        </w:rPr>
      </w:pPr>
    </w:p>
    <w:p w14:paraId="17571844" w14:textId="77777777" w:rsidR="002B6A26" w:rsidRDefault="002B6A26">
      <w:pPr>
        <w:pStyle w:val="a3"/>
        <w:rPr>
          <w:b/>
          <w:sz w:val="20"/>
        </w:rPr>
      </w:pPr>
    </w:p>
    <w:p w14:paraId="034AA267" w14:textId="77777777" w:rsidR="002B6A26" w:rsidRDefault="002B6A26">
      <w:pPr>
        <w:pStyle w:val="a3"/>
        <w:rPr>
          <w:b/>
          <w:sz w:val="20"/>
        </w:rPr>
      </w:pPr>
    </w:p>
    <w:p w14:paraId="6144F7A6" w14:textId="77777777" w:rsidR="002B6A26" w:rsidRDefault="002B6A26">
      <w:pPr>
        <w:pStyle w:val="a3"/>
        <w:spacing w:before="10"/>
        <w:rPr>
          <w:b/>
          <w:sz w:val="24"/>
        </w:rPr>
      </w:pPr>
    </w:p>
    <w:p w14:paraId="2DDD77EB" w14:textId="77777777" w:rsidR="002B6A26" w:rsidRDefault="00C44C66">
      <w:pPr>
        <w:pStyle w:val="a3"/>
        <w:spacing w:before="88"/>
        <w:ind w:right="15"/>
        <w:jc w:val="center"/>
      </w:pPr>
      <w:r>
        <w:t>31</w:t>
      </w:r>
    </w:p>
    <w:p w14:paraId="244E5055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B6C9E2C" w14:textId="77777777" w:rsidR="002B6A26" w:rsidRDefault="00C44C66">
      <w:pPr>
        <w:pStyle w:val="3"/>
        <w:numPr>
          <w:ilvl w:val="1"/>
          <w:numId w:val="23"/>
        </w:numPr>
        <w:tabs>
          <w:tab w:val="left" w:pos="2714"/>
        </w:tabs>
        <w:spacing w:before="77"/>
        <w:ind w:left="2998" w:right="2108" w:hanging="907"/>
        <w:jc w:val="left"/>
      </w:pPr>
      <w:bookmarkStart w:id="35" w:name="_TOC_250012"/>
      <w:r>
        <w:lastRenderedPageBreak/>
        <w:t>Расчет затрат на эксплуатацию</w:t>
      </w:r>
      <w:r>
        <w:rPr>
          <w:spacing w:val="-86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bookmarkEnd w:id="35"/>
      <w:r>
        <w:t>продукта</w:t>
      </w:r>
    </w:p>
    <w:p w14:paraId="40FD0142" w14:textId="77777777" w:rsidR="002B6A26" w:rsidRDefault="00C44C66">
      <w:pPr>
        <w:pStyle w:val="a3"/>
        <w:spacing w:before="238"/>
        <w:ind w:left="378" w:right="392" w:firstLine="705"/>
        <w:jc w:val="both"/>
      </w:pPr>
      <w:r>
        <w:t xml:space="preserve">К </w:t>
      </w:r>
      <w:r>
        <w:rPr>
          <w:b/>
          <w:i/>
        </w:rPr>
        <w:t xml:space="preserve">эксплуатационным затратам </w:t>
      </w:r>
      <w:r>
        <w:t>относятся затраты, связанные</w:t>
      </w:r>
      <w:r>
        <w:rPr>
          <w:spacing w:val="1"/>
        </w:rPr>
        <w:t xml:space="preserve"> </w:t>
      </w:r>
      <w:r>
        <w:t xml:space="preserve">с обеспечением нормального функционирования проекта. Эти </w:t>
      </w:r>
      <w:proofErr w:type="spellStart"/>
      <w:proofErr w:type="gramStart"/>
      <w:r>
        <w:t>затра</w:t>
      </w:r>
      <w:proofErr w:type="spellEnd"/>
      <w:r>
        <w:t>-</w:t>
      </w:r>
      <w:r>
        <w:rPr>
          <w:spacing w:val="1"/>
        </w:rPr>
        <w:t xml:space="preserve"> </w:t>
      </w:r>
      <w:r>
        <w:t>ты</w:t>
      </w:r>
      <w:proofErr w:type="gramEnd"/>
      <w:r>
        <w:t xml:space="preserve"> называют также текущими затратами. Это могут быть затраты на</w:t>
      </w:r>
      <w:r>
        <w:rPr>
          <w:spacing w:val="1"/>
        </w:rPr>
        <w:t xml:space="preserve"> </w:t>
      </w:r>
      <w:r>
        <w:t>ведение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базы,</w:t>
      </w:r>
      <w:r>
        <w:rPr>
          <w:spacing w:val="1"/>
        </w:rPr>
        <w:t xml:space="preserve"> </w:t>
      </w:r>
      <w:r>
        <w:t>эксплуатацию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proofErr w:type="spellStart"/>
      <w:r>
        <w:t>техниче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ских</w:t>
      </w:r>
      <w:proofErr w:type="spellEnd"/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эксплуатацию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программно-математического</w:t>
      </w:r>
      <w:r>
        <w:rPr>
          <w:spacing w:val="1"/>
        </w:rPr>
        <w:t xml:space="preserve"> </w:t>
      </w:r>
      <w:r>
        <w:t xml:space="preserve">обеспечения, реализацию технологического процесса обработки </w:t>
      </w:r>
      <w:proofErr w:type="gramStart"/>
      <w:r>
        <w:t>ин-</w:t>
      </w:r>
      <w:r>
        <w:rPr>
          <w:spacing w:val="1"/>
        </w:rPr>
        <w:t xml:space="preserve"> </w:t>
      </w:r>
      <w:r>
        <w:t>формации</w:t>
      </w:r>
      <w:proofErr w:type="gramEnd"/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задачам, эксплуатация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целом.</w:t>
      </w:r>
    </w:p>
    <w:p w14:paraId="452623CF" w14:textId="77777777" w:rsidR="002B6A26" w:rsidRDefault="00C44C66">
      <w:pPr>
        <w:pStyle w:val="a3"/>
        <w:spacing w:line="345" w:lineRule="exact"/>
        <w:ind w:left="1083"/>
        <w:jc w:val="both"/>
      </w:pPr>
      <w:r>
        <w:t>Текущие</w:t>
      </w:r>
      <w:r>
        <w:rPr>
          <w:spacing w:val="-6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(З</w:t>
      </w:r>
      <w:r>
        <w:rPr>
          <w:vertAlign w:val="subscript"/>
        </w:rPr>
        <w:t>эк</w:t>
      </w:r>
      <w:r>
        <w:t>)</w:t>
      </w:r>
      <w:r>
        <w:rPr>
          <w:spacing w:val="-3"/>
        </w:rPr>
        <w:t xml:space="preserve"> </w:t>
      </w:r>
      <w:r>
        <w:t>рассч</w:t>
      </w:r>
      <w:r>
        <w:t>итываются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</w:t>
      </w:r>
    </w:p>
    <w:p w14:paraId="63388614" w14:textId="77777777" w:rsidR="002B6A26" w:rsidRDefault="002B6A26">
      <w:pPr>
        <w:spacing w:line="345" w:lineRule="exact"/>
        <w:jc w:val="both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A7C8ADB" w14:textId="77777777" w:rsidR="002B6A26" w:rsidRDefault="00C44C66">
      <w:pPr>
        <w:spacing w:before="168"/>
        <w:jc w:val="right"/>
        <w:rPr>
          <w:sz w:val="20"/>
        </w:rPr>
      </w:pPr>
      <w:r>
        <w:rPr>
          <w:position w:val="7"/>
          <w:sz w:val="30"/>
        </w:rPr>
        <w:t>З</w:t>
      </w:r>
      <w:r>
        <w:rPr>
          <w:sz w:val="20"/>
        </w:rPr>
        <w:t>эк</w:t>
      </w:r>
    </w:p>
    <w:p w14:paraId="66E7A203" w14:textId="77777777" w:rsidR="002B6A26" w:rsidRDefault="00C44C66">
      <w:pPr>
        <w:spacing w:before="142"/>
        <w:ind w:left="71"/>
        <w:rPr>
          <w:sz w:val="2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0"/>
          <w:sz w:val="30"/>
        </w:rPr>
        <w:t xml:space="preserve"> </w:t>
      </w:r>
      <w:r>
        <w:rPr>
          <w:sz w:val="30"/>
        </w:rPr>
        <w:t>З</w:t>
      </w:r>
      <w:proofErr w:type="spellStart"/>
      <w:r>
        <w:rPr>
          <w:position w:val="-6"/>
          <w:sz w:val="20"/>
        </w:rPr>
        <w:t>зп</w:t>
      </w:r>
      <w:proofErr w:type="spellEnd"/>
      <w:r>
        <w:rPr>
          <w:spacing w:val="45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С</w:t>
      </w:r>
      <w:r>
        <w:rPr>
          <w:position w:val="-6"/>
          <w:sz w:val="20"/>
        </w:rPr>
        <w:t>а</w:t>
      </w:r>
    </w:p>
    <w:p w14:paraId="5F3F3E9B" w14:textId="77777777" w:rsidR="002B6A26" w:rsidRDefault="00C44C66">
      <w:pPr>
        <w:pStyle w:val="a4"/>
        <w:numPr>
          <w:ilvl w:val="0"/>
          <w:numId w:val="13"/>
        </w:numPr>
        <w:tabs>
          <w:tab w:val="left" w:pos="303"/>
        </w:tabs>
        <w:spacing w:before="142"/>
        <w:ind w:hanging="242"/>
        <w:rPr>
          <w:sz w:val="30"/>
        </w:rPr>
      </w:pPr>
      <w:r>
        <w:rPr>
          <w:spacing w:val="11"/>
          <w:sz w:val="30"/>
        </w:rPr>
        <w:br w:type="column"/>
      </w:r>
      <w:r>
        <w:rPr>
          <w:sz w:val="30"/>
        </w:rPr>
        <w:t>З</w:t>
      </w:r>
      <w:r>
        <w:rPr>
          <w:position w:val="-6"/>
          <w:sz w:val="20"/>
        </w:rPr>
        <w:t>э</w:t>
      </w:r>
      <w:r>
        <w:rPr>
          <w:spacing w:val="47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-2"/>
          <w:sz w:val="30"/>
        </w:rPr>
        <w:t xml:space="preserve"> </w:t>
      </w:r>
      <w:proofErr w:type="gramStart"/>
      <w:r>
        <w:rPr>
          <w:sz w:val="30"/>
        </w:rPr>
        <w:t>С</w:t>
      </w:r>
      <w:r>
        <w:rPr>
          <w:position w:val="-6"/>
          <w:sz w:val="20"/>
        </w:rPr>
        <w:t xml:space="preserve">рем  </w:t>
      </w:r>
      <w:r>
        <w:rPr>
          <w:rFonts w:ascii="Symbol" w:hAnsi="Symbol"/>
          <w:b/>
          <w:sz w:val="30"/>
        </w:rPr>
        <w:t></w:t>
      </w:r>
      <w:proofErr w:type="gramEnd"/>
      <w:r>
        <w:rPr>
          <w:b/>
          <w:spacing w:val="2"/>
          <w:sz w:val="30"/>
        </w:rPr>
        <w:t xml:space="preserve"> </w:t>
      </w:r>
      <w:r>
        <w:rPr>
          <w:sz w:val="30"/>
        </w:rPr>
        <w:t>З</w:t>
      </w:r>
      <w:r>
        <w:rPr>
          <w:position w:val="-6"/>
          <w:sz w:val="20"/>
        </w:rPr>
        <w:t>м</w:t>
      </w:r>
      <w:r>
        <w:rPr>
          <w:spacing w:val="51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2"/>
          <w:sz w:val="30"/>
        </w:rPr>
        <w:t xml:space="preserve"> </w:t>
      </w:r>
      <w:r>
        <w:rPr>
          <w:sz w:val="30"/>
        </w:rPr>
        <w:t>З</w:t>
      </w:r>
      <w:r>
        <w:rPr>
          <w:position w:val="-6"/>
          <w:sz w:val="20"/>
        </w:rPr>
        <w:t>н</w:t>
      </w:r>
      <w:r>
        <w:rPr>
          <w:spacing w:val="-15"/>
          <w:position w:val="-6"/>
          <w:sz w:val="20"/>
        </w:rPr>
        <w:t xml:space="preserve"> </w:t>
      </w:r>
      <w:r>
        <w:rPr>
          <w:sz w:val="30"/>
        </w:rPr>
        <w:t>,</w:t>
      </w:r>
    </w:p>
    <w:p w14:paraId="1851A145" w14:textId="77777777" w:rsidR="002B6A26" w:rsidRDefault="00C44C66">
      <w:pPr>
        <w:pStyle w:val="a3"/>
        <w:spacing w:before="164"/>
        <w:ind w:left="1761"/>
      </w:pPr>
      <w:r>
        <w:br w:type="column"/>
      </w:r>
      <w:r>
        <w:t>(56)</w:t>
      </w:r>
    </w:p>
    <w:p w14:paraId="0EA48932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4" w:space="720" w:equalWidth="0">
            <w:col w:w="3036" w:space="40"/>
            <w:col w:w="1297" w:space="39"/>
            <w:col w:w="2738" w:space="40"/>
            <w:col w:w="2660"/>
          </w:cols>
        </w:sectPr>
      </w:pPr>
    </w:p>
    <w:p w14:paraId="592FEE52" w14:textId="77777777" w:rsidR="002B6A26" w:rsidRDefault="002B6A26">
      <w:pPr>
        <w:pStyle w:val="a3"/>
        <w:spacing w:before="7"/>
        <w:rPr>
          <w:sz w:val="9"/>
        </w:rPr>
      </w:pPr>
    </w:p>
    <w:p w14:paraId="1ED6B19C" w14:textId="77777777" w:rsidR="002B6A26" w:rsidRDefault="00C44C66">
      <w:pPr>
        <w:pStyle w:val="a3"/>
        <w:spacing w:before="88"/>
        <w:ind w:left="378" w:right="389"/>
        <w:jc w:val="both"/>
      </w:pPr>
      <w:r>
        <w:t xml:space="preserve">где </w:t>
      </w:r>
      <w:proofErr w:type="spellStart"/>
      <w:r>
        <w:t>З</w:t>
      </w:r>
      <w:r>
        <w:rPr>
          <w:vertAlign w:val="subscript"/>
        </w:rPr>
        <w:t>зп</w:t>
      </w:r>
      <w:proofErr w:type="spellEnd"/>
      <w:r>
        <w:t xml:space="preserve"> – затраты на зарплату основную и дополнительную с </w:t>
      </w:r>
      <w:proofErr w:type="spellStart"/>
      <w:r>
        <w:t>отчисле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ниями</w:t>
      </w:r>
      <w:proofErr w:type="spellEnd"/>
      <w:r>
        <w:t xml:space="preserve">, руб.; </w:t>
      </w:r>
      <w:proofErr w:type="spellStart"/>
      <w:r>
        <w:t>С</w:t>
      </w:r>
      <w:r>
        <w:rPr>
          <w:vertAlign w:val="subscript"/>
        </w:rPr>
        <w:t>а</w:t>
      </w:r>
      <w:proofErr w:type="spellEnd"/>
      <w:r>
        <w:t xml:space="preserve"> – амортизационные отчисления от стоимости </w:t>
      </w:r>
      <w:proofErr w:type="spellStart"/>
      <w:r>
        <w:t>оборудо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вания</w:t>
      </w:r>
      <w:proofErr w:type="spellEnd"/>
      <w:r>
        <w:t xml:space="preserve"> и устройств, руб.; З</w:t>
      </w:r>
      <w:r>
        <w:rPr>
          <w:vertAlign w:val="subscript"/>
        </w:rPr>
        <w:t>э</w:t>
      </w:r>
      <w:r>
        <w:t xml:space="preserve"> – затраты на силовую энергию, руб.; С</w:t>
      </w:r>
      <w:r>
        <w:rPr>
          <w:vertAlign w:val="subscript"/>
        </w:rPr>
        <w:t>рем</w:t>
      </w:r>
      <w:r>
        <w:t xml:space="preserve"> –</w:t>
      </w:r>
      <w:r>
        <w:rPr>
          <w:spacing w:val="1"/>
        </w:rPr>
        <w:t xml:space="preserve"> </w:t>
      </w:r>
      <w:r>
        <w:t>затраты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текущий</w:t>
      </w:r>
      <w:r>
        <w:rPr>
          <w:spacing w:val="-10"/>
        </w:rPr>
        <w:t xml:space="preserve"> </w:t>
      </w:r>
      <w:r>
        <w:t>ремонт</w:t>
      </w:r>
      <w:r>
        <w:rPr>
          <w:spacing w:val="-14"/>
        </w:rPr>
        <w:t xml:space="preserve"> </w:t>
      </w:r>
      <w:r>
        <w:t>оборудования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устройств,</w:t>
      </w:r>
      <w:r>
        <w:rPr>
          <w:spacing w:val="-12"/>
        </w:rPr>
        <w:t xml:space="preserve"> </w:t>
      </w:r>
      <w:r>
        <w:t>руб.;</w:t>
      </w:r>
      <w:r>
        <w:rPr>
          <w:spacing w:val="-10"/>
        </w:rPr>
        <w:t xml:space="preserve"> </w:t>
      </w:r>
      <w:proofErr w:type="spellStart"/>
      <w:r>
        <w:t>З</w:t>
      </w:r>
      <w:r>
        <w:rPr>
          <w:vertAlign w:val="subscript"/>
        </w:rPr>
        <w:t>м</w:t>
      </w:r>
      <w:proofErr w:type="spellEnd"/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proofErr w:type="spellStart"/>
      <w:proofErr w:type="gramStart"/>
      <w:r>
        <w:t>затра</w:t>
      </w:r>
      <w:proofErr w:type="spellEnd"/>
      <w:r>
        <w:t>-</w:t>
      </w:r>
      <w:r>
        <w:rPr>
          <w:spacing w:val="-73"/>
        </w:rPr>
        <w:t xml:space="preserve"> </w:t>
      </w:r>
      <w:r>
        <w:t>ты</w:t>
      </w:r>
      <w:proofErr w:type="gramEnd"/>
      <w:r>
        <w:t xml:space="preserve"> на материалы и машинные носители, руб.; </w:t>
      </w:r>
      <w:proofErr w:type="spellStart"/>
      <w:r>
        <w:t>З</w:t>
      </w:r>
      <w:r>
        <w:rPr>
          <w:vertAlign w:val="subscript"/>
        </w:rPr>
        <w:t>н</w:t>
      </w:r>
      <w:proofErr w:type="spellEnd"/>
      <w:r>
        <w:t xml:space="preserve"> – накладные расходы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-2"/>
        </w:rPr>
        <w:t xml:space="preserve"> </w:t>
      </w:r>
      <w:r>
        <w:t>отдела,</w:t>
      </w:r>
      <w:r>
        <w:rPr>
          <w:spacing w:val="1"/>
        </w:rPr>
        <w:t xml:space="preserve"> </w:t>
      </w:r>
      <w:r>
        <w:t>руб.</w:t>
      </w:r>
    </w:p>
    <w:p w14:paraId="2D685DC7" w14:textId="77777777" w:rsidR="002B6A26" w:rsidRDefault="002B6A26">
      <w:pPr>
        <w:pStyle w:val="a3"/>
        <w:rPr>
          <w:sz w:val="42"/>
        </w:rPr>
      </w:pPr>
    </w:p>
    <w:p w14:paraId="17E2664D" w14:textId="77777777" w:rsidR="002B6A26" w:rsidRDefault="00C44C66">
      <w:pPr>
        <w:pStyle w:val="4"/>
        <w:numPr>
          <w:ilvl w:val="2"/>
          <w:numId w:val="10"/>
        </w:numPr>
        <w:tabs>
          <w:tab w:val="left" w:pos="1920"/>
        </w:tabs>
        <w:ind w:right="15" w:hanging="1920"/>
        <w:jc w:val="left"/>
      </w:pPr>
      <w:bookmarkStart w:id="36" w:name="_TOC_250011"/>
      <w:r>
        <w:t>Расчет</w:t>
      </w:r>
      <w:r>
        <w:rPr>
          <w:spacing w:val="-4"/>
        </w:rPr>
        <w:t xml:space="preserve"> </w:t>
      </w:r>
      <w:r>
        <w:t>затрат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заработную</w:t>
      </w:r>
      <w:r>
        <w:rPr>
          <w:spacing w:val="-6"/>
        </w:rPr>
        <w:t xml:space="preserve"> </w:t>
      </w:r>
      <w:r>
        <w:t>плату</w:t>
      </w:r>
      <w:r>
        <w:rPr>
          <w:spacing w:val="-3"/>
        </w:rPr>
        <w:t xml:space="preserve"> </w:t>
      </w:r>
      <w:bookmarkEnd w:id="36"/>
      <w:r>
        <w:t>специалистов</w:t>
      </w:r>
    </w:p>
    <w:p w14:paraId="637B44A1" w14:textId="77777777" w:rsidR="002B6A26" w:rsidRDefault="00C44C66">
      <w:pPr>
        <w:pStyle w:val="a3"/>
        <w:spacing w:before="237"/>
        <w:ind w:left="378" w:right="392" w:firstLine="705"/>
        <w:jc w:val="both"/>
      </w:pPr>
      <w:r>
        <w:t xml:space="preserve">Эксплуатацию разработанной системы осуществляют </w:t>
      </w:r>
      <w:proofErr w:type="spellStart"/>
      <w:r>
        <w:t>специали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сты</w:t>
      </w:r>
      <w:proofErr w:type="spellEnd"/>
      <w:r>
        <w:t xml:space="preserve">. Затраты на заработную плату основную и дополнительную с </w:t>
      </w:r>
      <w:proofErr w:type="gramStart"/>
      <w:r>
        <w:t>от-</w:t>
      </w:r>
      <w:r>
        <w:rPr>
          <w:spacing w:val="1"/>
        </w:rPr>
        <w:t xml:space="preserve"> </w:t>
      </w:r>
      <w:proofErr w:type="spellStart"/>
      <w:r>
        <w:t>числениями</w:t>
      </w:r>
      <w:proofErr w:type="spellEnd"/>
      <w:proofErr w:type="gramEnd"/>
      <w:r>
        <w:t xml:space="preserve"> на социальные нужды производственного персонала рас-</w:t>
      </w:r>
      <w:r>
        <w:rPr>
          <w:spacing w:val="1"/>
        </w:rPr>
        <w:t xml:space="preserve"> </w:t>
      </w:r>
      <w:r>
        <w:t>считываются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</w:p>
    <w:p w14:paraId="0B04B839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F1C0D1E" w14:textId="77777777" w:rsidR="002B6A26" w:rsidRDefault="002B6A26">
      <w:pPr>
        <w:pStyle w:val="a3"/>
        <w:spacing w:before="3"/>
      </w:pPr>
    </w:p>
    <w:p w14:paraId="02300A66" w14:textId="77777777" w:rsidR="002B6A26" w:rsidRDefault="00C44C66">
      <w:pPr>
        <w:jc w:val="right"/>
        <w:rPr>
          <w:sz w:val="20"/>
        </w:rPr>
      </w:pPr>
      <w:r>
        <w:rPr>
          <w:position w:val="7"/>
          <w:sz w:val="30"/>
        </w:rPr>
        <w:t>З</w:t>
      </w:r>
      <w:proofErr w:type="spellStart"/>
      <w:r>
        <w:rPr>
          <w:sz w:val="20"/>
        </w:rPr>
        <w:t>зп</w:t>
      </w:r>
      <w:proofErr w:type="spellEnd"/>
    </w:p>
    <w:p w14:paraId="080B9E02" w14:textId="77777777" w:rsidR="002B6A26" w:rsidRDefault="00C44C66">
      <w:pPr>
        <w:spacing w:before="181" w:line="185" w:lineRule="exact"/>
        <w:ind w:left="403"/>
        <w:rPr>
          <w:i/>
          <w:sz w:val="20"/>
        </w:rPr>
      </w:pPr>
      <w:r>
        <w:br w:type="column"/>
      </w:r>
      <w:r>
        <w:rPr>
          <w:i/>
          <w:sz w:val="20"/>
        </w:rPr>
        <w:t>n</w:t>
      </w:r>
    </w:p>
    <w:p w14:paraId="40B979FC" w14:textId="77777777" w:rsidR="002B6A26" w:rsidRDefault="00C44C66">
      <w:pPr>
        <w:spacing w:line="322" w:lineRule="exact"/>
        <w:ind w:left="67"/>
        <w:rPr>
          <w:sz w:val="30"/>
        </w:rPr>
      </w:pPr>
      <w:r>
        <w:rPr>
          <w:rFonts w:ascii="Symbol" w:hAnsi="Symbol"/>
          <w:b/>
          <w:spacing w:val="-2"/>
          <w:position w:val="2"/>
          <w:sz w:val="30"/>
        </w:rPr>
        <w:t></w:t>
      </w:r>
      <w:r>
        <w:rPr>
          <w:b/>
          <w:spacing w:val="36"/>
          <w:position w:val="2"/>
          <w:sz w:val="30"/>
        </w:rPr>
        <w:t xml:space="preserve"> </w:t>
      </w:r>
      <w:r>
        <w:rPr>
          <w:rFonts w:ascii="Symbol" w:hAnsi="Symbol"/>
          <w:b/>
          <w:spacing w:val="-2"/>
          <w:sz w:val="30"/>
        </w:rPr>
        <w:t></w:t>
      </w:r>
      <w:r>
        <w:rPr>
          <w:b/>
          <w:spacing w:val="-27"/>
          <w:sz w:val="30"/>
        </w:rPr>
        <w:t xml:space="preserve"> </w:t>
      </w:r>
      <w:r>
        <w:rPr>
          <w:spacing w:val="-2"/>
          <w:position w:val="2"/>
          <w:sz w:val="30"/>
        </w:rPr>
        <w:t>(</w:t>
      </w:r>
      <w:proofErr w:type="spellStart"/>
      <w:r>
        <w:rPr>
          <w:i/>
          <w:spacing w:val="-2"/>
          <w:position w:val="2"/>
          <w:sz w:val="30"/>
        </w:rPr>
        <w:t>t</w:t>
      </w:r>
      <w:r>
        <w:rPr>
          <w:i/>
          <w:spacing w:val="-2"/>
          <w:position w:val="2"/>
          <w:sz w:val="30"/>
          <w:vertAlign w:val="subscript"/>
        </w:rPr>
        <w:t>i</w:t>
      </w:r>
      <w:proofErr w:type="spellEnd"/>
      <w:r>
        <w:rPr>
          <w:i/>
          <w:spacing w:val="8"/>
          <w:position w:val="2"/>
          <w:sz w:val="30"/>
        </w:rPr>
        <w:t xml:space="preserve"> </w:t>
      </w:r>
      <w:r>
        <w:rPr>
          <w:rFonts w:ascii="Symbol" w:hAnsi="Symbol"/>
          <w:b/>
          <w:spacing w:val="-2"/>
          <w:position w:val="2"/>
          <w:sz w:val="30"/>
        </w:rPr>
        <w:t></w:t>
      </w:r>
      <w:r>
        <w:rPr>
          <w:b/>
          <w:spacing w:val="-20"/>
          <w:position w:val="2"/>
          <w:sz w:val="30"/>
        </w:rPr>
        <w:t xml:space="preserve"> </w:t>
      </w:r>
      <w:proofErr w:type="spellStart"/>
      <w:r>
        <w:rPr>
          <w:spacing w:val="-2"/>
          <w:position w:val="2"/>
          <w:sz w:val="30"/>
        </w:rPr>
        <w:t>З</w:t>
      </w:r>
      <w:r>
        <w:rPr>
          <w:i/>
          <w:spacing w:val="-2"/>
          <w:position w:val="2"/>
          <w:sz w:val="30"/>
          <w:vertAlign w:val="subscript"/>
        </w:rPr>
        <w:t>i</w:t>
      </w:r>
      <w:proofErr w:type="spellEnd"/>
      <w:r>
        <w:rPr>
          <w:i/>
          <w:spacing w:val="-33"/>
          <w:position w:val="2"/>
          <w:sz w:val="30"/>
        </w:rPr>
        <w:t xml:space="preserve"> </w:t>
      </w:r>
      <w:r>
        <w:rPr>
          <w:spacing w:val="-2"/>
          <w:position w:val="2"/>
          <w:sz w:val="30"/>
        </w:rPr>
        <w:t>(1</w:t>
      </w:r>
      <w:r>
        <w:rPr>
          <w:spacing w:val="-42"/>
          <w:position w:val="2"/>
          <w:sz w:val="30"/>
        </w:rPr>
        <w:t xml:space="preserve"> </w:t>
      </w:r>
      <w:r>
        <w:rPr>
          <w:rFonts w:ascii="Symbol" w:hAnsi="Symbol"/>
          <w:b/>
          <w:spacing w:val="-2"/>
          <w:position w:val="2"/>
          <w:sz w:val="30"/>
        </w:rPr>
        <w:t></w:t>
      </w:r>
      <w:r>
        <w:rPr>
          <w:b/>
          <w:spacing w:val="-29"/>
          <w:position w:val="2"/>
          <w:sz w:val="30"/>
        </w:rPr>
        <w:t xml:space="preserve"> </w:t>
      </w:r>
      <w:proofErr w:type="spellStart"/>
      <w:r>
        <w:rPr>
          <w:i/>
          <w:spacing w:val="-2"/>
          <w:position w:val="2"/>
          <w:sz w:val="30"/>
        </w:rPr>
        <w:t>W</w:t>
      </w:r>
      <w:proofErr w:type="gramStart"/>
      <w:r>
        <w:rPr>
          <w:spacing w:val="-2"/>
          <w:position w:val="2"/>
          <w:sz w:val="30"/>
          <w:vertAlign w:val="subscript"/>
        </w:rPr>
        <w:t>д</w:t>
      </w:r>
      <w:proofErr w:type="spellEnd"/>
      <w:r>
        <w:rPr>
          <w:spacing w:val="-36"/>
          <w:position w:val="2"/>
          <w:sz w:val="30"/>
        </w:rPr>
        <w:t xml:space="preserve"> </w:t>
      </w:r>
      <w:r>
        <w:rPr>
          <w:spacing w:val="-2"/>
          <w:position w:val="2"/>
          <w:sz w:val="30"/>
        </w:rPr>
        <w:t>)</w:t>
      </w:r>
      <w:proofErr w:type="gramEnd"/>
      <w:r>
        <w:rPr>
          <w:spacing w:val="-30"/>
          <w:position w:val="2"/>
          <w:sz w:val="30"/>
        </w:rPr>
        <w:t xml:space="preserve"> </w:t>
      </w:r>
      <w:r>
        <w:rPr>
          <w:rFonts w:ascii="Symbol" w:hAnsi="Symbol"/>
          <w:b/>
          <w:spacing w:val="-2"/>
          <w:position w:val="2"/>
          <w:sz w:val="30"/>
        </w:rPr>
        <w:t></w:t>
      </w:r>
      <w:r>
        <w:rPr>
          <w:b/>
          <w:spacing w:val="-24"/>
          <w:position w:val="2"/>
          <w:sz w:val="30"/>
        </w:rPr>
        <w:t xml:space="preserve"> </w:t>
      </w:r>
      <w:r>
        <w:rPr>
          <w:spacing w:val="-2"/>
          <w:position w:val="2"/>
          <w:sz w:val="30"/>
        </w:rPr>
        <w:t>(1</w:t>
      </w:r>
      <w:r>
        <w:rPr>
          <w:spacing w:val="-42"/>
          <w:position w:val="2"/>
          <w:sz w:val="30"/>
        </w:rPr>
        <w:t xml:space="preserve"> </w:t>
      </w:r>
      <w:r>
        <w:rPr>
          <w:rFonts w:ascii="Symbol" w:hAnsi="Symbol"/>
          <w:b/>
          <w:spacing w:val="-2"/>
          <w:position w:val="2"/>
          <w:sz w:val="30"/>
        </w:rPr>
        <w:t></w:t>
      </w:r>
      <w:r>
        <w:rPr>
          <w:b/>
          <w:spacing w:val="-29"/>
          <w:position w:val="2"/>
          <w:sz w:val="30"/>
        </w:rPr>
        <w:t xml:space="preserve"> </w:t>
      </w:r>
      <w:proofErr w:type="spellStart"/>
      <w:r>
        <w:rPr>
          <w:i/>
          <w:spacing w:val="-2"/>
          <w:position w:val="2"/>
          <w:sz w:val="30"/>
        </w:rPr>
        <w:t>W</w:t>
      </w:r>
      <w:r>
        <w:rPr>
          <w:spacing w:val="-2"/>
          <w:position w:val="2"/>
          <w:sz w:val="30"/>
          <w:vertAlign w:val="subscript"/>
        </w:rPr>
        <w:t>c</w:t>
      </w:r>
      <w:proofErr w:type="spellEnd"/>
      <w:r>
        <w:rPr>
          <w:spacing w:val="-39"/>
          <w:position w:val="2"/>
          <w:sz w:val="30"/>
        </w:rPr>
        <w:t xml:space="preserve"> </w:t>
      </w:r>
      <w:r>
        <w:rPr>
          <w:spacing w:val="-2"/>
          <w:position w:val="2"/>
          <w:sz w:val="30"/>
        </w:rPr>
        <w:t>))</w:t>
      </w:r>
      <w:r>
        <w:rPr>
          <w:spacing w:val="-41"/>
          <w:position w:val="2"/>
          <w:sz w:val="30"/>
        </w:rPr>
        <w:t xml:space="preserve"> </w:t>
      </w:r>
      <w:r>
        <w:rPr>
          <w:spacing w:val="-1"/>
          <w:position w:val="2"/>
          <w:sz w:val="30"/>
        </w:rPr>
        <w:t>,</w:t>
      </w:r>
    </w:p>
    <w:p w14:paraId="26899F6A" w14:textId="77777777" w:rsidR="002B6A26" w:rsidRDefault="00C44C66">
      <w:pPr>
        <w:spacing w:line="225" w:lineRule="exact"/>
        <w:ind w:left="312"/>
        <w:rPr>
          <w:sz w:val="20"/>
        </w:rPr>
      </w:pPr>
      <w:r>
        <w:rPr>
          <w:i/>
          <w:sz w:val="20"/>
        </w:rPr>
        <w:t>i</w:t>
      </w:r>
      <w:r>
        <w:rPr>
          <w:i/>
          <w:spacing w:val="-26"/>
          <w:sz w:val="20"/>
        </w:rPr>
        <w:t xml:space="preserve"> 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1</w:t>
      </w:r>
    </w:p>
    <w:p w14:paraId="08B57F20" w14:textId="77777777" w:rsidR="002B6A26" w:rsidRDefault="00C44C66">
      <w:pPr>
        <w:pStyle w:val="a3"/>
        <w:spacing w:before="10"/>
        <w:rPr>
          <w:sz w:val="29"/>
        </w:rPr>
      </w:pPr>
      <w:r>
        <w:br w:type="column"/>
      </w:r>
    </w:p>
    <w:p w14:paraId="35DAAB65" w14:textId="77777777" w:rsidR="002B6A26" w:rsidRDefault="00C44C66">
      <w:pPr>
        <w:pStyle w:val="a3"/>
        <w:ind w:right="392"/>
        <w:jc w:val="right"/>
      </w:pPr>
      <w:r>
        <w:t>(57)</w:t>
      </w:r>
    </w:p>
    <w:p w14:paraId="20EE0115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279" w:space="40"/>
            <w:col w:w="3590" w:space="39"/>
            <w:col w:w="2902"/>
          </w:cols>
        </w:sectPr>
      </w:pPr>
    </w:p>
    <w:p w14:paraId="65AC4FBA" w14:textId="77777777" w:rsidR="002B6A26" w:rsidRDefault="00C44C66">
      <w:pPr>
        <w:pStyle w:val="a3"/>
        <w:spacing w:before="167"/>
        <w:ind w:left="378" w:right="391"/>
        <w:jc w:val="both"/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3B7BBF15" wp14:editId="155E4AF2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1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– время эксплуатации системы </w:t>
      </w:r>
      <w:r>
        <w:rPr>
          <w:i/>
        </w:rPr>
        <w:t>i</w:t>
      </w:r>
      <w:r>
        <w:t xml:space="preserve">-м работником, </w:t>
      </w:r>
      <w:proofErr w:type="spellStart"/>
      <w:r>
        <w:t>дн</w:t>
      </w:r>
      <w:proofErr w:type="spellEnd"/>
      <w:r>
        <w:t xml:space="preserve">.; </w:t>
      </w:r>
      <w:proofErr w:type="spellStart"/>
      <w:r>
        <w:t>З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– </w:t>
      </w:r>
      <w:proofErr w:type="gramStart"/>
      <w:r>
        <w:t>средне-</w:t>
      </w:r>
      <w:r>
        <w:rPr>
          <w:spacing w:val="-72"/>
        </w:rPr>
        <w:t xml:space="preserve"> </w:t>
      </w:r>
      <w:r>
        <w:t>дневная</w:t>
      </w:r>
      <w:proofErr w:type="gramEnd"/>
      <w:r>
        <w:t xml:space="preserve"> заработная плата </w:t>
      </w:r>
      <w:r>
        <w:rPr>
          <w:i/>
        </w:rPr>
        <w:t>i</w:t>
      </w:r>
      <w:r>
        <w:t>-го работника, руб./</w:t>
      </w:r>
      <w:proofErr w:type="spellStart"/>
      <w:r>
        <w:t>дн</w:t>
      </w:r>
      <w:proofErr w:type="spellEnd"/>
      <w:r>
        <w:t xml:space="preserve">.; </w:t>
      </w:r>
      <w:proofErr w:type="spellStart"/>
      <w:r>
        <w:rPr>
          <w:i/>
        </w:rPr>
        <w:t>W</w:t>
      </w:r>
      <w:r>
        <w:rPr>
          <w:vertAlign w:val="subscript"/>
        </w:rPr>
        <w:t>д</w:t>
      </w:r>
      <w:proofErr w:type="spellEnd"/>
      <w:r>
        <w:t xml:space="preserve"> – коэффициент,</w:t>
      </w:r>
      <w:r>
        <w:rPr>
          <w:spacing w:val="1"/>
        </w:rPr>
        <w:t xml:space="preserve"> </w:t>
      </w:r>
      <w:r>
        <w:t>учитывающий дополнительную заработную плату в долях к основной</w:t>
      </w:r>
      <w:r>
        <w:rPr>
          <w:spacing w:val="1"/>
        </w:rPr>
        <w:t xml:space="preserve"> </w:t>
      </w:r>
      <w:r>
        <w:t xml:space="preserve">заработной плате; </w:t>
      </w:r>
      <w:proofErr w:type="spellStart"/>
      <w:r>
        <w:rPr>
          <w:i/>
        </w:rPr>
        <w:t>W</w:t>
      </w:r>
      <w:r>
        <w:rPr>
          <w:vertAlign w:val="subscript"/>
        </w:rPr>
        <w:t>с</w:t>
      </w:r>
      <w:proofErr w:type="spellEnd"/>
      <w:r>
        <w:t xml:space="preserve"> – коэффициент, учитывающий отчисления на</w:t>
      </w:r>
      <w:r>
        <w:rPr>
          <w:spacing w:val="1"/>
        </w:rPr>
        <w:t xml:space="preserve"> </w:t>
      </w:r>
      <w:r>
        <w:t>социальные нужды, в долях к сумме основной и дополнительной за-</w:t>
      </w:r>
      <w:r>
        <w:rPr>
          <w:spacing w:val="1"/>
        </w:rPr>
        <w:t xml:space="preserve"> </w:t>
      </w:r>
      <w:r>
        <w:t>работной</w:t>
      </w:r>
      <w:r>
        <w:rPr>
          <w:spacing w:val="-1"/>
        </w:rPr>
        <w:t xml:space="preserve"> </w:t>
      </w:r>
      <w:r>
        <w:t>платы разработчиков.</w:t>
      </w:r>
    </w:p>
    <w:p w14:paraId="1E7B8F41" w14:textId="77777777" w:rsidR="002B6A26" w:rsidRDefault="00C44C66">
      <w:pPr>
        <w:pStyle w:val="a3"/>
        <w:ind w:left="1084"/>
        <w:jc w:val="both"/>
      </w:pPr>
      <w:r>
        <w:rPr>
          <w:b/>
          <w:i/>
        </w:rPr>
        <w:t>Пример.</w:t>
      </w:r>
      <w:r>
        <w:rPr>
          <w:b/>
          <w:i/>
          <w:spacing w:val="-3"/>
        </w:rPr>
        <w:t xml:space="preserve"> </w:t>
      </w:r>
      <w:r>
        <w:t>Расчет</w:t>
      </w:r>
      <w:r>
        <w:rPr>
          <w:spacing w:val="-3"/>
        </w:rPr>
        <w:t xml:space="preserve"> </w:t>
      </w:r>
      <w:r>
        <w:t>заработной</w:t>
      </w:r>
      <w:r>
        <w:rPr>
          <w:spacing w:val="-3"/>
        </w:rPr>
        <w:t xml:space="preserve"> </w:t>
      </w:r>
      <w:r>
        <w:t>платы</w:t>
      </w:r>
      <w:r>
        <w:rPr>
          <w:spacing w:val="-4"/>
        </w:rPr>
        <w:t xml:space="preserve"> </w:t>
      </w:r>
      <w:r>
        <w:t>приве</w:t>
      </w:r>
      <w:r>
        <w:t>ден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табл.</w:t>
      </w:r>
      <w:r>
        <w:rPr>
          <w:spacing w:val="-2"/>
        </w:rPr>
        <w:t xml:space="preserve"> </w:t>
      </w:r>
      <w:r>
        <w:t>17.</w:t>
      </w:r>
    </w:p>
    <w:p w14:paraId="05336DAF" w14:textId="77777777" w:rsidR="002B6A26" w:rsidRDefault="002B6A26">
      <w:pPr>
        <w:pStyle w:val="a3"/>
        <w:rPr>
          <w:sz w:val="20"/>
        </w:rPr>
      </w:pPr>
    </w:p>
    <w:p w14:paraId="2103877A" w14:textId="77777777" w:rsidR="002B6A26" w:rsidRDefault="002B6A26">
      <w:pPr>
        <w:pStyle w:val="a3"/>
        <w:rPr>
          <w:sz w:val="20"/>
        </w:rPr>
      </w:pPr>
    </w:p>
    <w:p w14:paraId="1F710FF1" w14:textId="77777777" w:rsidR="002B6A26" w:rsidRDefault="002B6A26">
      <w:pPr>
        <w:pStyle w:val="a3"/>
        <w:rPr>
          <w:sz w:val="20"/>
        </w:rPr>
      </w:pPr>
    </w:p>
    <w:p w14:paraId="4F7D4201" w14:textId="77777777" w:rsidR="002B6A26" w:rsidRDefault="002B6A26">
      <w:pPr>
        <w:pStyle w:val="a3"/>
        <w:rPr>
          <w:sz w:val="20"/>
        </w:rPr>
      </w:pPr>
    </w:p>
    <w:p w14:paraId="1359F5B6" w14:textId="77777777" w:rsidR="002B6A26" w:rsidRDefault="002B6A26">
      <w:pPr>
        <w:pStyle w:val="a3"/>
        <w:rPr>
          <w:sz w:val="20"/>
        </w:rPr>
      </w:pPr>
    </w:p>
    <w:p w14:paraId="7D33F652" w14:textId="77777777" w:rsidR="002B6A26" w:rsidRDefault="002B6A26">
      <w:pPr>
        <w:pStyle w:val="a3"/>
        <w:spacing w:before="4"/>
        <w:rPr>
          <w:sz w:val="17"/>
        </w:rPr>
      </w:pPr>
    </w:p>
    <w:p w14:paraId="4D7D9243" w14:textId="77777777" w:rsidR="002B6A26" w:rsidRDefault="00C44C66">
      <w:pPr>
        <w:pStyle w:val="a3"/>
        <w:spacing w:before="88"/>
        <w:ind w:right="16"/>
        <w:jc w:val="center"/>
      </w:pPr>
      <w:r>
        <w:t>32</w:t>
      </w:r>
    </w:p>
    <w:p w14:paraId="6560F286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5344E4E2" w14:textId="77777777" w:rsidR="002B6A26" w:rsidRDefault="00C44C66">
      <w:pPr>
        <w:spacing w:before="78"/>
        <w:ind w:left="8192" w:right="376"/>
        <w:jc w:val="center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17</w:t>
      </w:r>
    </w:p>
    <w:p w14:paraId="150D82A7" w14:textId="77777777" w:rsidR="002B6A26" w:rsidRDefault="00C44C66">
      <w:pPr>
        <w:spacing w:before="120"/>
        <w:ind w:right="17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заработной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платы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специалистов</w:t>
      </w:r>
    </w:p>
    <w:p w14:paraId="4259FE42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1375"/>
        <w:gridCol w:w="1649"/>
        <w:gridCol w:w="2005"/>
        <w:gridCol w:w="1442"/>
      </w:tblGrid>
      <w:tr w:rsidR="002B6A26" w14:paraId="226CD010" w14:textId="77777777">
        <w:trPr>
          <w:trHeight w:val="1103"/>
        </w:trPr>
        <w:tc>
          <w:tcPr>
            <w:tcW w:w="2561" w:type="dxa"/>
          </w:tcPr>
          <w:p w14:paraId="117C0FA8" w14:textId="77777777" w:rsidR="002B6A26" w:rsidRDefault="002B6A26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5F71662A" w14:textId="77777777" w:rsidR="002B6A26" w:rsidRDefault="00C44C66">
            <w:pPr>
              <w:pStyle w:val="TableParagraph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</w:t>
            </w:r>
          </w:p>
        </w:tc>
        <w:tc>
          <w:tcPr>
            <w:tcW w:w="1375" w:type="dxa"/>
          </w:tcPr>
          <w:p w14:paraId="1C6933B3" w14:textId="77777777" w:rsidR="002B6A26" w:rsidRDefault="00C44C66">
            <w:pPr>
              <w:pStyle w:val="TableParagraph"/>
              <w:spacing w:before="137"/>
              <w:ind w:left="108" w:right="94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Должност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ной</w:t>
            </w:r>
            <w:proofErr w:type="gramEnd"/>
            <w:r>
              <w:rPr>
                <w:b/>
                <w:sz w:val="24"/>
              </w:rPr>
              <w:t xml:space="preserve"> оклад,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1649" w:type="dxa"/>
          </w:tcPr>
          <w:p w14:paraId="0AF116B9" w14:textId="77777777" w:rsidR="002B6A26" w:rsidRDefault="00C44C66">
            <w:pPr>
              <w:pStyle w:val="TableParagraph"/>
              <w:spacing w:line="270" w:lineRule="atLeast"/>
              <w:ind w:left="357" w:right="34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Средняя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дневная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ставка,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руб./</w:t>
            </w:r>
            <w:proofErr w:type="spellStart"/>
            <w:r>
              <w:rPr>
                <w:b/>
                <w:sz w:val="24"/>
              </w:rPr>
              <w:t>дн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2005" w:type="dxa"/>
          </w:tcPr>
          <w:p w14:paraId="5E016FA0" w14:textId="77777777" w:rsidR="002B6A26" w:rsidRDefault="00C44C66">
            <w:pPr>
              <w:pStyle w:val="TableParagraph"/>
              <w:spacing w:before="137"/>
              <w:ind w:left="53" w:righ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Затраты времени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 </w:t>
            </w:r>
            <w:proofErr w:type="spellStart"/>
            <w:r>
              <w:rPr>
                <w:b/>
                <w:sz w:val="24"/>
              </w:rPr>
              <w:t>эксплуата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цию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чел.-</w:t>
            </w:r>
            <w:proofErr w:type="spellStart"/>
            <w:r>
              <w:rPr>
                <w:b/>
                <w:sz w:val="24"/>
              </w:rPr>
              <w:t>дн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1442" w:type="dxa"/>
          </w:tcPr>
          <w:p w14:paraId="782444B5" w14:textId="77777777" w:rsidR="002B6A26" w:rsidRDefault="00C44C66">
            <w:pPr>
              <w:pStyle w:val="TableParagraph"/>
              <w:spacing w:before="137"/>
              <w:ind w:left="94" w:right="74" w:firstLine="332"/>
              <w:rPr>
                <w:b/>
                <w:sz w:val="24"/>
              </w:rPr>
            </w:pPr>
            <w:r>
              <w:rPr>
                <w:b/>
                <w:sz w:val="24"/>
              </w:rPr>
              <w:t>Фонд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заработной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платы,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</w:tr>
      <w:tr w:rsidR="002B6A26" w14:paraId="3C4336CB" w14:textId="77777777">
        <w:trPr>
          <w:trHeight w:val="298"/>
        </w:trPr>
        <w:tc>
          <w:tcPr>
            <w:tcW w:w="9032" w:type="dxa"/>
            <w:gridSpan w:val="5"/>
          </w:tcPr>
          <w:p w14:paraId="4376B67A" w14:textId="77777777" w:rsidR="002B6A26" w:rsidRDefault="00C44C66">
            <w:pPr>
              <w:pStyle w:val="TableParagraph"/>
              <w:spacing w:line="279" w:lineRule="exact"/>
              <w:ind w:left="1998" w:right="19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при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использовании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нового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варианта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ПП</w:t>
            </w:r>
          </w:p>
        </w:tc>
      </w:tr>
      <w:tr w:rsidR="002B6A26" w14:paraId="2D6510F6" w14:textId="77777777">
        <w:trPr>
          <w:trHeight w:val="598"/>
        </w:trPr>
        <w:tc>
          <w:tcPr>
            <w:tcW w:w="2561" w:type="dxa"/>
          </w:tcPr>
          <w:p w14:paraId="7999E6BB" w14:textId="77777777" w:rsidR="002B6A26" w:rsidRDefault="00C44C66">
            <w:pPr>
              <w:pStyle w:val="TableParagraph"/>
              <w:spacing w:line="298" w:lineRule="exact"/>
              <w:ind w:left="39" w:right="471"/>
              <w:rPr>
                <w:sz w:val="26"/>
              </w:rPr>
            </w:pPr>
            <w:r>
              <w:rPr>
                <w:sz w:val="26"/>
              </w:rPr>
              <w:t>Сотрудник отдела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МТС</w:t>
            </w:r>
          </w:p>
        </w:tc>
        <w:tc>
          <w:tcPr>
            <w:tcW w:w="1375" w:type="dxa"/>
          </w:tcPr>
          <w:p w14:paraId="20357DBC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F255B0E" w14:textId="77777777" w:rsidR="002B6A26" w:rsidRDefault="00C44C66">
            <w:pPr>
              <w:pStyle w:val="TableParagraph"/>
              <w:spacing w:line="281" w:lineRule="exact"/>
              <w:ind w:left="108" w:right="93"/>
              <w:jc w:val="center"/>
              <w:rPr>
                <w:sz w:val="26"/>
              </w:rPr>
            </w:pPr>
            <w:r>
              <w:rPr>
                <w:sz w:val="26"/>
              </w:rPr>
              <w:t>4500</w:t>
            </w:r>
          </w:p>
        </w:tc>
        <w:tc>
          <w:tcPr>
            <w:tcW w:w="1649" w:type="dxa"/>
          </w:tcPr>
          <w:p w14:paraId="1723060D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5ABCBA8" w14:textId="77777777" w:rsidR="002B6A26" w:rsidRDefault="00C44C66">
            <w:pPr>
              <w:pStyle w:val="TableParagraph"/>
              <w:spacing w:line="281" w:lineRule="exact"/>
              <w:ind w:left="357" w:right="342"/>
              <w:jc w:val="center"/>
              <w:rPr>
                <w:sz w:val="26"/>
              </w:rPr>
            </w:pPr>
            <w:r>
              <w:rPr>
                <w:sz w:val="26"/>
              </w:rPr>
              <w:t>214,28</w:t>
            </w:r>
          </w:p>
        </w:tc>
        <w:tc>
          <w:tcPr>
            <w:tcW w:w="2005" w:type="dxa"/>
          </w:tcPr>
          <w:p w14:paraId="1AB0C8F2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B19A862" w14:textId="77777777" w:rsidR="002B6A26" w:rsidRDefault="00C44C66">
            <w:pPr>
              <w:pStyle w:val="TableParagraph"/>
              <w:spacing w:line="281" w:lineRule="exact"/>
              <w:ind w:left="873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442" w:type="dxa"/>
          </w:tcPr>
          <w:p w14:paraId="725D817A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83D2946" w14:textId="77777777" w:rsidR="002B6A26" w:rsidRDefault="00C44C66">
            <w:pPr>
              <w:pStyle w:val="TableParagraph"/>
              <w:spacing w:line="281" w:lineRule="exact"/>
              <w:ind w:right="280"/>
              <w:jc w:val="right"/>
              <w:rPr>
                <w:sz w:val="26"/>
              </w:rPr>
            </w:pPr>
            <w:r>
              <w:rPr>
                <w:sz w:val="26"/>
              </w:rPr>
              <w:t>15143,6</w:t>
            </w:r>
          </w:p>
        </w:tc>
      </w:tr>
      <w:tr w:rsidR="002B6A26" w14:paraId="42AD21B5" w14:textId="77777777">
        <w:trPr>
          <w:trHeight w:val="298"/>
        </w:trPr>
        <w:tc>
          <w:tcPr>
            <w:tcW w:w="2561" w:type="dxa"/>
          </w:tcPr>
          <w:p w14:paraId="19487F7E" w14:textId="77777777" w:rsidR="002B6A26" w:rsidRDefault="00C44C66">
            <w:pPr>
              <w:pStyle w:val="TableParagraph"/>
              <w:spacing w:line="278" w:lineRule="exact"/>
              <w:ind w:left="39"/>
              <w:rPr>
                <w:sz w:val="26"/>
              </w:rPr>
            </w:pPr>
            <w:r>
              <w:rPr>
                <w:sz w:val="26"/>
              </w:rPr>
              <w:t>Программист</w:t>
            </w:r>
          </w:p>
        </w:tc>
        <w:tc>
          <w:tcPr>
            <w:tcW w:w="1375" w:type="dxa"/>
          </w:tcPr>
          <w:p w14:paraId="0D4FBB40" w14:textId="77777777" w:rsidR="002B6A26" w:rsidRDefault="00C44C66">
            <w:pPr>
              <w:pStyle w:val="TableParagraph"/>
              <w:spacing w:line="278" w:lineRule="exact"/>
              <w:ind w:left="108" w:right="93"/>
              <w:jc w:val="center"/>
              <w:rPr>
                <w:sz w:val="26"/>
              </w:rPr>
            </w:pPr>
            <w:r>
              <w:rPr>
                <w:sz w:val="26"/>
              </w:rPr>
              <w:t>3500</w:t>
            </w:r>
          </w:p>
        </w:tc>
        <w:tc>
          <w:tcPr>
            <w:tcW w:w="1649" w:type="dxa"/>
          </w:tcPr>
          <w:p w14:paraId="46CF3BC0" w14:textId="77777777" w:rsidR="002B6A26" w:rsidRDefault="00C44C66">
            <w:pPr>
              <w:pStyle w:val="TableParagraph"/>
              <w:spacing w:line="278" w:lineRule="exact"/>
              <w:ind w:left="357" w:right="343"/>
              <w:jc w:val="center"/>
              <w:rPr>
                <w:sz w:val="26"/>
              </w:rPr>
            </w:pPr>
            <w:r>
              <w:rPr>
                <w:sz w:val="26"/>
              </w:rPr>
              <w:t>166,66</w:t>
            </w:r>
          </w:p>
        </w:tc>
        <w:tc>
          <w:tcPr>
            <w:tcW w:w="2005" w:type="dxa"/>
          </w:tcPr>
          <w:p w14:paraId="173402C1" w14:textId="77777777" w:rsidR="002B6A26" w:rsidRDefault="00C44C66">
            <w:pPr>
              <w:pStyle w:val="TableParagraph"/>
              <w:spacing w:line="278" w:lineRule="exact"/>
              <w:ind w:left="872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442" w:type="dxa"/>
          </w:tcPr>
          <w:p w14:paraId="415A5CF6" w14:textId="77777777" w:rsidR="002B6A26" w:rsidRDefault="00C44C66">
            <w:pPr>
              <w:pStyle w:val="TableParagraph"/>
              <w:spacing w:line="278" w:lineRule="exact"/>
              <w:ind w:right="345"/>
              <w:jc w:val="right"/>
              <w:rPr>
                <w:sz w:val="26"/>
              </w:rPr>
            </w:pPr>
            <w:r>
              <w:rPr>
                <w:sz w:val="26"/>
              </w:rPr>
              <w:t>5889,1</w:t>
            </w:r>
          </w:p>
        </w:tc>
      </w:tr>
      <w:tr w:rsidR="002B6A26" w14:paraId="32CE0CAD" w14:textId="77777777">
        <w:trPr>
          <w:trHeight w:val="360"/>
        </w:trPr>
        <w:tc>
          <w:tcPr>
            <w:tcW w:w="9032" w:type="dxa"/>
            <w:gridSpan w:val="5"/>
          </w:tcPr>
          <w:p w14:paraId="06F2FC84" w14:textId="77777777" w:rsidR="002B6A26" w:rsidRDefault="00C44C66">
            <w:pPr>
              <w:pStyle w:val="TableParagraph"/>
              <w:spacing w:before="28"/>
              <w:ind w:left="309"/>
              <w:rPr>
                <w:sz w:val="26"/>
              </w:rPr>
            </w:pPr>
            <w:proofErr w:type="spellStart"/>
            <w:r>
              <w:rPr>
                <w:sz w:val="26"/>
              </w:rPr>
              <w:t>З</w:t>
            </w:r>
            <w:r>
              <w:rPr>
                <w:sz w:val="26"/>
                <w:vertAlign w:val="subscript"/>
              </w:rPr>
              <w:t>зп.нов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(40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214,28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166,66)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0,4)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0,35)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22499,3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</w:p>
        </w:tc>
      </w:tr>
      <w:tr w:rsidR="002B6A26" w14:paraId="2D678C97" w14:textId="77777777">
        <w:trPr>
          <w:trHeight w:val="299"/>
        </w:trPr>
        <w:tc>
          <w:tcPr>
            <w:tcW w:w="9032" w:type="dxa"/>
            <w:gridSpan w:val="5"/>
          </w:tcPr>
          <w:p w14:paraId="25C90F95" w14:textId="77777777" w:rsidR="002B6A26" w:rsidRDefault="00C44C66">
            <w:pPr>
              <w:pStyle w:val="TableParagraph"/>
              <w:spacing w:line="279" w:lineRule="exact"/>
              <w:ind w:left="1998" w:right="19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при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использовании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базового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варианта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ПП</w:t>
            </w:r>
          </w:p>
        </w:tc>
      </w:tr>
      <w:tr w:rsidR="002B6A26" w14:paraId="59B0D3CE" w14:textId="77777777">
        <w:trPr>
          <w:trHeight w:val="597"/>
        </w:trPr>
        <w:tc>
          <w:tcPr>
            <w:tcW w:w="2561" w:type="dxa"/>
          </w:tcPr>
          <w:p w14:paraId="78893EF0" w14:textId="77777777" w:rsidR="002B6A26" w:rsidRDefault="00C44C66">
            <w:pPr>
              <w:pStyle w:val="TableParagraph"/>
              <w:spacing w:line="298" w:lineRule="exact"/>
              <w:ind w:left="39" w:right="471"/>
              <w:rPr>
                <w:sz w:val="26"/>
              </w:rPr>
            </w:pPr>
            <w:r>
              <w:rPr>
                <w:sz w:val="26"/>
              </w:rPr>
              <w:t>Сотрудник отдела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МТС</w:t>
            </w:r>
          </w:p>
        </w:tc>
        <w:tc>
          <w:tcPr>
            <w:tcW w:w="1375" w:type="dxa"/>
          </w:tcPr>
          <w:p w14:paraId="44408555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A47E95D" w14:textId="77777777" w:rsidR="002B6A26" w:rsidRDefault="00C44C66">
            <w:pPr>
              <w:pStyle w:val="TableParagraph"/>
              <w:spacing w:line="280" w:lineRule="exact"/>
              <w:ind w:left="108" w:right="93"/>
              <w:jc w:val="center"/>
              <w:rPr>
                <w:sz w:val="26"/>
              </w:rPr>
            </w:pPr>
            <w:r>
              <w:rPr>
                <w:sz w:val="26"/>
              </w:rPr>
              <w:t>5500</w:t>
            </w:r>
          </w:p>
        </w:tc>
        <w:tc>
          <w:tcPr>
            <w:tcW w:w="1649" w:type="dxa"/>
          </w:tcPr>
          <w:p w14:paraId="33D08CAC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62B16DEF" w14:textId="77777777" w:rsidR="002B6A26" w:rsidRDefault="00C44C66">
            <w:pPr>
              <w:pStyle w:val="TableParagraph"/>
              <w:spacing w:line="280" w:lineRule="exact"/>
              <w:ind w:left="356" w:right="343"/>
              <w:jc w:val="center"/>
              <w:rPr>
                <w:sz w:val="26"/>
              </w:rPr>
            </w:pPr>
            <w:r>
              <w:rPr>
                <w:sz w:val="26"/>
              </w:rPr>
              <w:t>261,9</w:t>
            </w:r>
          </w:p>
        </w:tc>
        <w:tc>
          <w:tcPr>
            <w:tcW w:w="2005" w:type="dxa"/>
          </w:tcPr>
          <w:p w14:paraId="4BD366A8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816060A" w14:textId="77777777" w:rsidR="002B6A26" w:rsidRDefault="00C44C66">
            <w:pPr>
              <w:pStyle w:val="TableParagraph"/>
              <w:spacing w:line="280" w:lineRule="exact"/>
              <w:ind w:left="872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442" w:type="dxa"/>
          </w:tcPr>
          <w:p w14:paraId="4FF25A4A" w14:textId="77777777" w:rsidR="002B6A26" w:rsidRDefault="002B6A2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1F7EAC9D" w14:textId="77777777" w:rsidR="002B6A26" w:rsidRDefault="00C44C66">
            <w:pPr>
              <w:pStyle w:val="TableParagraph"/>
              <w:spacing w:line="280" w:lineRule="exact"/>
              <w:ind w:right="377"/>
              <w:jc w:val="right"/>
              <w:rPr>
                <w:sz w:val="26"/>
              </w:rPr>
            </w:pPr>
            <w:r>
              <w:rPr>
                <w:sz w:val="26"/>
              </w:rPr>
              <w:t>18509</w:t>
            </w:r>
          </w:p>
        </w:tc>
      </w:tr>
      <w:tr w:rsidR="002B6A26" w14:paraId="351FC782" w14:textId="77777777">
        <w:trPr>
          <w:trHeight w:val="299"/>
        </w:trPr>
        <w:tc>
          <w:tcPr>
            <w:tcW w:w="2561" w:type="dxa"/>
            <w:tcBorders>
              <w:bottom w:val="single" w:sz="4" w:space="0" w:color="000000"/>
            </w:tcBorders>
          </w:tcPr>
          <w:p w14:paraId="6FBA7EB1" w14:textId="77777777" w:rsidR="002B6A26" w:rsidRDefault="00C44C66">
            <w:pPr>
              <w:pStyle w:val="TableParagraph"/>
              <w:spacing w:line="279" w:lineRule="exact"/>
              <w:ind w:left="39"/>
              <w:rPr>
                <w:sz w:val="26"/>
              </w:rPr>
            </w:pPr>
            <w:r>
              <w:rPr>
                <w:sz w:val="26"/>
              </w:rPr>
              <w:t>Программист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609B4BFA" w14:textId="77777777" w:rsidR="002B6A26" w:rsidRDefault="00C44C66">
            <w:pPr>
              <w:pStyle w:val="TableParagraph"/>
              <w:spacing w:line="279" w:lineRule="exact"/>
              <w:ind w:left="108" w:right="93"/>
              <w:jc w:val="center"/>
              <w:rPr>
                <w:sz w:val="26"/>
              </w:rPr>
            </w:pPr>
            <w:r>
              <w:rPr>
                <w:sz w:val="26"/>
              </w:rPr>
              <w:t>4300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 w14:paraId="40BEA371" w14:textId="77777777" w:rsidR="002B6A26" w:rsidRDefault="00C44C66">
            <w:pPr>
              <w:pStyle w:val="TableParagraph"/>
              <w:spacing w:line="279" w:lineRule="exact"/>
              <w:ind w:left="357" w:right="342"/>
              <w:jc w:val="center"/>
              <w:rPr>
                <w:sz w:val="26"/>
              </w:rPr>
            </w:pPr>
            <w:r>
              <w:rPr>
                <w:sz w:val="26"/>
              </w:rPr>
              <w:t>204,76</w:t>
            </w:r>
          </w:p>
        </w:tc>
        <w:tc>
          <w:tcPr>
            <w:tcW w:w="2005" w:type="dxa"/>
            <w:tcBorders>
              <w:bottom w:val="single" w:sz="4" w:space="0" w:color="000000"/>
            </w:tcBorders>
          </w:tcPr>
          <w:p w14:paraId="6C90F5EC" w14:textId="77777777" w:rsidR="002B6A26" w:rsidRDefault="00C44C66">
            <w:pPr>
              <w:pStyle w:val="TableParagraph"/>
              <w:spacing w:line="279" w:lineRule="exact"/>
              <w:ind w:left="873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  <w:tc>
          <w:tcPr>
            <w:tcW w:w="1442" w:type="dxa"/>
            <w:tcBorders>
              <w:bottom w:val="single" w:sz="4" w:space="0" w:color="000000"/>
            </w:tcBorders>
          </w:tcPr>
          <w:p w14:paraId="103750B4" w14:textId="77777777" w:rsidR="002B6A26" w:rsidRDefault="00C44C66">
            <w:pPr>
              <w:pStyle w:val="TableParagraph"/>
              <w:spacing w:line="279" w:lineRule="exact"/>
              <w:ind w:right="280"/>
              <w:jc w:val="right"/>
              <w:rPr>
                <w:sz w:val="26"/>
              </w:rPr>
            </w:pPr>
            <w:r>
              <w:rPr>
                <w:sz w:val="26"/>
              </w:rPr>
              <w:t>21706,2</w:t>
            </w:r>
          </w:p>
        </w:tc>
      </w:tr>
      <w:tr w:rsidR="002B6A26" w14:paraId="64E079A7" w14:textId="77777777">
        <w:trPr>
          <w:trHeight w:val="410"/>
        </w:trPr>
        <w:tc>
          <w:tcPr>
            <w:tcW w:w="9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8FF5" w14:textId="77777777" w:rsidR="002B6A26" w:rsidRDefault="00C44C66">
            <w:pPr>
              <w:pStyle w:val="TableParagraph"/>
              <w:spacing w:before="52"/>
              <w:ind w:left="345"/>
              <w:rPr>
                <w:sz w:val="26"/>
              </w:rPr>
            </w:pPr>
            <w:proofErr w:type="spellStart"/>
            <w:r>
              <w:rPr>
                <w:sz w:val="26"/>
              </w:rPr>
              <w:t>З</w:t>
            </w:r>
            <w:r>
              <w:rPr>
                <w:sz w:val="26"/>
                <w:vertAlign w:val="subscript"/>
              </w:rPr>
              <w:t>зп.нов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(40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261,9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60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204,76)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0,4)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0,35)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43019,4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</w:p>
        </w:tc>
      </w:tr>
    </w:tbl>
    <w:p w14:paraId="12A7D8BB" w14:textId="77777777" w:rsidR="002B6A26" w:rsidRDefault="002B6A26">
      <w:pPr>
        <w:pStyle w:val="a3"/>
        <w:rPr>
          <w:b/>
          <w:sz w:val="20"/>
        </w:rPr>
      </w:pPr>
    </w:p>
    <w:p w14:paraId="4C324856" w14:textId="77777777" w:rsidR="002B6A26" w:rsidRDefault="00C44C66">
      <w:pPr>
        <w:pStyle w:val="4"/>
        <w:numPr>
          <w:ilvl w:val="2"/>
          <w:numId w:val="10"/>
        </w:numPr>
        <w:tabs>
          <w:tab w:val="left" w:pos="2716"/>
        </w:tabs>
        <w:spacing w:before="249"/>
        <w:ind w:left="2716"/>
        <w:jc w:val="left"/>
      </w:pPr>
      <w:bookmarkStart w:id="37" w:name="_TOC_250010"/>
      <w:r>
        <w:t>Расчет</w:t>
      </w:r>
      <w:r>
        <w:rPr>
          <w:spacing w:val="-9"/>
        </w:rPr>
        <w:t xml:space="preserve"> </w:t>
      </w:r>
      <w:r>
        <w:t>амортизационных</w:t>
      </w:r>
      <w:r>
        <w:rPr>
          <w:spacing w:val="-9"/>
        </w:rPr>
        <w:t xml:space="preserve"> </w:t>
      </w:r>
      <w:bookmarkEnd w:id="37"/>
      <w:r>
        <w:t>отчислений</w:t>
      </w:r>
    </w:p>
    <w:p w14:paraId="400DF33E" w14:textId="77777777" w:rsidR="002B6A26" w:rsidRDefault="00C44C66">
      <w:pPr>
        <w:pStyle w:val="a3"/>
        <w:spacing w:before="238"/>
        <w:ind w:left="378" w:right="594" w:firstLine="705"/>
      </w:pPr>
      <w:r>
        <w:t>Сумма</w:t>
      </w:r>
      <w:r>
        <w:rPr>
          <w:spacing w:val="8"/>
        </w:rPr>
        <w:t xml:space="preserve"> </w:t>
      </w:r>
      <w:r>
        <w:t>амортизационных</w:t>
      </w:r>
      <w:r>
        <w:rPr>
          <w:spacing w:val="6"/>
        </w:rPr>
        <w:t xml:space="preserve"> </w:t>
      </w:r>
      <w:r>
        <w:t>отчислений</w:t>
      </w:r>
      <w:r>
        <w:rPr>
          <w:spacing w:val="8"/>
        </w:rPr>
        <w:t xml:space="preserve"> </w:t>
      </w:r>
      <w:r>
        <w:t>рассчитывается</w:t>
      </w:r>
      <w:r>
        <w:rPr>
          <w:spacing w:val="7"/>
        </w:rPr>
        <w:t xml:space="preserve"> </w:t>
      </w:r>
      <w:proofErr w:type="gramStart"/>
      <w:r>
        <w:t>следую-</w:t>
      </w:r>
      <w:r>
        <w:rPr>
          <w:spacing w:val="-72"/>
        </w:rPr>
        <w:t xml:space="preserve"> </w:t>
      </w:r>
      <w:proofErr w:type="spellStart"/>
      <w:r>
        <w:t>щим</w:t>
      </w:r>
      <w:proofErr w:type="spellEnd"/>
      <w:proofErr w:type="gramEnd"/>
      <w:r>
        <w:rPr>
          <w:spacing w:val="-2"/>
        </w:rPr>
        <w:t xml:space="preserve"> </w:t>
      </w:r>
      <w:r>
        <w:t>образом:</w:t>
      </w:r>
    </w:p>
    <w:p w14:paraId="72396FDB" w14:textId="77777777" w:rsidR="002B6A26" w:rsidRDefault="002B6A26">
      <w:p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08518B3" w14:textId="77777777" w:rsidR="002B6A26" w:rsidRDefault="00C44C66">
      <w:pPr>
        <w:tabs>
          <w:tab w:val="left" w:pos="3902"/>
        </w:tabs>
        <w:spacing w:before="145" w:line="255" w:lineRule="exact"/>
        <w:ind w:left="3486"/>
        <w:rPr>
          <w:sz w:val="30"/>
        </w:rPr>
      </w:pPr>
      <w:r>
        <w:rPr>
          <w:position w:val="-23"/>
          <w:sz w:val="30"/>
        </w:rPr>
        <w:t>С</w:t>
      </w:r>
      <w:r>
        <w:rPr>
          <w:position w:val="-23"/>
          <w:sz w:val="30"/>
        </w:rPr>
        <w:tab/>
      </w:r>
      <w:r>
        <w:rPr>
          <w:rFonts w:ascii="Symbol" w:hAnsi="Symbol"/>
          <w:b/>
          <w:position w:val="-23"/>
          <w:sz w:val="30"/>
        </w:rPr>
        <w:t></w:t>
      </w:r>
      <w:r>
        <w:rPr>
          <w:b/>
          <w:spacing w:val="118"/>
          <w:position w:val="-23"/>
          <w:sz w:val="30"/>
        </w:rPr>
        <w:t xml:space="preserve"> </w:t>
      </w:r>
      <w:r>
        <w:rPr>
          <w:i/>
          <w:position w:val="2"/>
          <w:sz w:val="20"/>
        </w:rPr>
        <w:t>n</w:t>
      </w:r>
      <w:r>
        <w:rPr>
          <w:i/>
          <w:spacing w:val="71"/>
          <w:position w:val="2"/>
          <w:sz w:val="20"/>
        </w:rPr>
        <w:t xml:space="preserve"> </w:t>
      </w:r>
      <w:r>
        <w:rPr>
          <w:sz w:val="30"/>
        </w:rPr>
        <w:t>С</w:t>
      </w:r>
      <w:proofErr w:type="spellStart"/>
      <w:r>
        <w:rPr>
          <w:position w:val="-7"/>
          <w:sz w:val="20"/>
        </w:rPr>
        <w:t>б</w:t>
      </w:r>
      <w:r>
        <w:rPr>
          <w:i/>
          <w:position w:val="-7"/>
          <w:sz w:val="20"/>
        </w:rPr>
        <w:t>j</w:t>
      </w:r>
      <w:proofErr w:type="spellEnd"/>
      <w:r>
        <w:rPr>
          <w:i/>
          <w:spacing w:val="37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20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2"/>
          <w:sz w:val="30"/>
        </w:rPr>
        <w:t xml:space="preserve"> </w:t>
      </w:r>
      <w:r>
        <w:rPr>
          <w:i/>
          <w:position w:val="-7"/>
          <w:sz w:val="20"/>
        </w:rPr>
        <w:t>j</w:t>
      </w:r>
      <w:r>
        <w:rPr>
          <w:i/>
          <w:spacing w:val="35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5"/>
          <w:sz w:val="30"/>
        </w:rPr>
        <w:t xml:space="preserve"> </w:t>
      </w:r>
      <w:r>
        <w:rPr>
          <w:i/>
          <w:sz w:val="30"/>
        </w:rPr>
        <w:t>g</w:t>
      </w:r>
      <w:r>
        <w:rPr>
          <w:i/>
          <w:spacing w:val="-18"/>
          <w:sz w:val="30"/>
        </w:rPr>
        <w:t xml:space="preserve"> </w:t>
      </w:r>
      <w:r>
        <w:rPr>
          <w:i/>
          <w:position w:val="-7"/>
          <w:sz w:val="20"/>
        </w:rPr>
        <w:t>j</w:t>
      </w:r>
      <w:r>
        <w:rPr>
          <w:i/>
          <w:spacing w:val="35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28"/>
          <w:sz w:val="30"/>
        </w:rPr>
        <w:t xml:space="preserve"> </w:t>
      </w:r>
      <w:r>
        <w:rPr>
          <w:i/>
          <w:sz w:val="30"/>
        </w:rPr>
        <w:t>t</w:t>
      </w:r>
      <w:r>
        <w:rPr>
          <w:i/>
          <w:spacing w:val="-27"/>
          <w:sz w:val="30"/>
        </w:rPr>
        <w:t xml:space="preserve"> </w:t>
      </w:r>
      <w:proofErr w:type="gramStart"/>
      <w:r>
        <w:rPr>
          <w:i/>
          <w:position w:val="-7"/>
          <w:sz w:val="20"/>
        </w:rPr>
        <w:t>j</w:t>
      </w:r>
      <w:r>
        <w:rPr>
          <w:i/>
          <w:spacing w:val="11"/>
          <w:position w:val="-7"/>
          <w:sz w:val="20"/>
        </w:rPr>
        <w:t xml:space="preserve"> </w:t>
      </w:r>
      <w:r>
        <w:rPr>
          <w:position w:val="-23"/>
          <w:sz w:val="30"/>
        </w:rPr>
        <w:t>,</w:t>
      </w:r>
      <w:proofErr w:type="gramEnd"/>
    </w:p>
    <w:p w14:paraId="2D11537C" w14:textId="77777777" w:rsidR="002B6A26" w:rsidRDefault="002B6A26">
      <w:pPr>
        <w:pStyle w:val="a3"/>
        <w:spacing w:before="10" w:after="39"/>
        <w:rPr>
          <w:sz w:val="13"/>
        </w:rPr>
      </w:pPr>
    </w:p>
    <w:p w14:paraId="0CBC8854" w14:textId="77777777" w:rsidR="002B6A26" w:rsidRDefault="00C44C66">
      <w:pPr>
        <w:pStyle w:val="a3"/>
        <w:spacing w:line="20" w:lineRule="exact"/>
        <w:ind w:left="4467"/>
        <w:rPr>
          <w:sz w:val="2"/>
        </w:rPr>
      </w:pPr>
      <w:r>
        <w:rPr>
          <w:sz w:val="2"/>
        </w:rPr>
      </w:r>
      <w:r>
        <w:rPr>
          <w:sz w:val="2"/>
        </w:rPr>
        <w:pict w14:anchorId="58CC936C">
          <v:group id="_x0000_s1064" style="width:89.4pt;height:.5pt;mso-position-horizontal-relative:char;mso-position-vertical-relative:line" coordsize="1788,10">
            <v:line id="_x0000_s1065" style="position:absolute" from="0,5" to="1788,5" strokeweight=".17603mm"/>
            <w10:anchorlock/>
          </v:group>
        </w:pict>
      </w:r>
    </w:p>
    <w:p w14:paraId="37C6AE8C" w14:textId="77777777" w:rsidR="002B6A26" w:rsidRDefault="00C44C66">
      <w:pPr>
        <w:pStyle w:val="a3"/>
        <w:spacing w:before="8"/>
        <w:rPr>
          <w:sz w:val="34"/>
        </w:rPr>
      </w:pPr>
      <w:r>
        <w:br w:type="column"/>
      </w:r>
    </w:p>
    <w:p w14:paraId="5C22F4E5" w14:textId="77777777" w:rsidR="002B6A26" w:rsidRDefault="00C44C66">
      <w:pPr>
        <w:pStyle w:val="a3"/>
        <w:spacing w:line="4" w:lineRule="exact"/>
        <w:ind w:right="392"/>
        <w:jc w:val="right"/>
      </w:pPr>
      <w:r>
        <w:t>(58)</w:t>
      </w:r>
    </w:p>
    <w:p w14:paraId="4419CC55" w14:textId="77777777" w:rsidR="002B6A26" w:rsidRDefault="002B6A26">
      <w:pPr>
        <w:spacing w:line="4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6347" w:space="40"/>
            <w:col w:w="3463"/>
          </w:cols>
        </w:sectPr>
      </w:pPr>
    </w:p>
    <w:p w14:paraId="2CC0BC3C" w14:textId="77777777" w:rsidR="002B6A26" w:rsidRDefault="00C44C66">
      <w:pPr>
        <w:tabs>
          <w:tab w:val="left" w:pos="505"/>
          <w:tab w:val="left" w:pos="1439"/>
        </w:tabs>
        <w:spacing w:line="24" w:lineRule="auto"/>
        <w:ind w:right="823"/>
        <w:jc w:val="center"/>
        <w:rPr>
          <w:i/>
          <w:sz w:val="30"/>
        </w:rPr>
      </w:pPr>
      <w:r>
        <w:rPr>
          <w:sz w:val="30"/>
          <w:vertAlign w:val="subscript"/>
        </w:rPr>
        <w:t>а</w:t>
      </w:r>
      <w:r>
        <w:rPr>
          <w:sz w:val="30"/>
        </w:rPr>
        <w:tab/>
      </w:r>
      <w:r>
        <w:rPr>
          <w:rFonts w:ascii="Symbol" w:hAnsi="Symbol"/>
          <w:b/>
          <w:sz w:val="30"/>
        </w:rPr>
        <w:t></w:t>
      </w:r>
      <w:r>
        <w:rPr>
          <w:sz w:val="30"/>
        </w:rPr>
        <w:tab/>
      </w:r>
      <w:r>
        <w:rPr>
          <w:i/>
          <w:position w:val="-20"/>
          <w:sz w:val="30"/>
        </w:rPr>
        <w:t>F</w:t>
      </w:r>
    </w:p>
    <w:p w14:paraId="79021E17" w14:textId="77777777" w:rsidR="002B6A26" w:rsidRDefault="00C44C66">
      <w:pPr>
        <w:tabs>
          <w:tab w:val="left" w:pos="1111"/>
        </w:tabs>
        <w:spacing w:line="144" w:lineRule="auto"/>
        <w:ind w:right="81"/>
        <w:jc w:val="center"/>
        <w:rPr>
          <w:i/>
          <w:sz w:val="20"/>
        </w:rPr>
      </w:pPr>
      <w:r>
        <w:rPr>
          <w:i/>
          <w:w w:val="95"/>
          <w:position w:val="6"/>
          <w:sz w:val="20"/>
        </w:rPr>
        <w:t>j</w:t>
      </w:r>
      <w:r>
        <w:rPr>
          <w:i/>
          <w:spacing w:val="-17"/>
          <w:w w:val="95"/>
          <w:position w:val="6"/>
          <w:sz w:val="20"/>
        </w:rPr>
        <w:t xml:space="preserve"> </w:t>
      </w:r>
      <w:r>
        <w:rPr>
          <w:rFonts w:ascii="Symbol" w:hAnsi="Symbol"/>
          <w:b/>
          <w:w w:val="95"/>
          <w:position w:val="6"/>
          <w:sz w:val="20"/>
        </w:rPr>
        <w:t></w:t>
      </w:r>
      <w:r>
        <w:rPr>
          <w:w w:val="95"/>
          <w:position w:val="6"/>
          <w:sz w:val="20"/>
        </w:rPr>
        <w:t>1</w:t>
      </w:r>
      <w:r>
        <w:rPr>
          <w:w w:val="95"/>
          <w:position w:val="6"/>
          <w:sz w:val="20"/>
        </w:rPr>
        <w:tab/>
      </w:r>
      <w:proofErr w:type="spellStart"/>
      <w:r>
        <w:rPr>
          <w:sz w:val="20"/>
        </w:rPr>
        <w:t>эф</w:t>
      </w:r>
      <w:r>
        <w:rPr>
          <w:i/>
          <w:sz w:val="20"/>
        </w:rPr>
        <w:t>j</w:t>
      </w:r>
      <w:proofErr w:type="spellEnd"/>
    </w:p>
    <w:p w14:paraId="61493F75" w14:textId="77777777" w:rsidR="002B6A26" w:rsidRDefault="00C44C66">
      <w:pPr>
        <w:pStyle w:val="a3"/>
        <w:spacing w:before="167"/>
        <w:ind w:left="378" w:right="393"/>
        <w:jc w:val="both"/>
      </w:pPr>
      <w:r>
        <w:t xml:space="preserve">где </w:t>
      </w:r>
      <w:proofErr w:type="spellStart"/>
      <w:r>
        <w:t>C</w:t>
      </w:r>
      <w:r>
        <w:rPr>
          <w:vertAlign w:val="subscript"/>
        </w:rPr>
        <w:t>б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 xml:space="preserve">– балансовая стоимость </w:t>
      </w:r>
      <w:r>
        <w:rPr>
          <w:i/>
        </w:rPr>
        <w:t>j</w:t>
      </w:r>
      <w:r>
        <w:t>-</w:t>
      </w:r>
      <w:proofErr w:type="spellStart"/>
      <w:r>
        <w:t>гo</w:t>
      </w:r>
      <w:proofErr w:type="spellEnd"/>
      <w:r>
        <w:t xml:space="preserve"> вида оборудования, руб.; </w:t>
      </w:r>
      <w:proofErr w:type="spellStart"/>
      <w:r>
        <w:rPr>
          <w:i/>
        </w:rPr>
        <w:t>t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– время</w:t>
      </w:r>
      <w:r>
        <w:rPr>
          <w:spacing w:val="-72"/>
        </w:rPr>
        <w:t xml:space="preserve"> </w:t>
      </w:r>
      <w:r>
        <w:t xml:space="preserve">работы </w:t>
      </w:r>
      <w:r>
        <w:rPr>
          <w:i/>
        </w:rPr>
        <w:t>j</w:t>
      </w:r>
      <w:r>
        <w:t>-</w:t>
      </w:r>
      <w:proofErr w:type="spellStart"/>
      <w:r>
        <w:t>гo</w:t>
      </w:r>
      <w:proofErr w:type="spellEnd"/>
      <w:r>
        <w:t xml:space="preserve"> вида оборудования, ч; </w:t>
      </w:r>
      <w:proofErr w:type="spellStart"/>
      <w:r>
        <w:rPr>
          <w:i/>
        </w:rPr>
        <w:t>F</w:t>
      </w:r>
      <w:r>
        <w:rPr>
          <w:vertAlign w:val="subscript"/>
        </w:rPr>
        <w:t>эф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– эффективный фонд времени</w:t>
      </w:r>
      <w:r>
        <w:rPr>
          <w:spacing w:val="1"/>
        </w:rPr>
        <w:t xml:space="preserve"> </w:t>
      </w:r>
      <w:r>
        <w:t xml:space="preserve">работы оборудования в год, ч; </w:t>
      </w:r>
      <w:proofErr w:type="spellStart"/>
      <w:r>
        <w:rPr>
          <w:i/>
        </w:rPr>
        <w:t>a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– норма годовых амортизационных</w:t>
      </w:r>
      <w:r>
        <w:rPr>
          <w:spacing w:val="1"/>
        </w:rPr>
        <w:t xml:space="preserve"> </w:t>
      </w:r>
      <w:r>
        <w:t xml:space="preserve">отчислений для </w:t>
      </w:r>
      <w:r>
        <w:rPr>
          <w:i/>
        </w:rPr>
        <w:t>j</w:t>
      </w:r>
      <w:r>
        <w:t>-</w:t>
      </w:r>
      <w:proofErr w:type="spellStart"/>
      <w:r>
        <w:t>гo</w:t>
      </w:r>
      <w:proofErr w:type="spellEnd"/>
      <w:r>
        <w:t xml:space="preserve"> вида оборудования; </w:t>
      </w:r>
      <w:proofErr w:type="spellStart"/>
      <w:r>
        <w:rPr>
          <w:i/>
        </w:rPr>
        <w:t>g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 xml:space="preserve">– количество единиц </w:t>
      </w:r>
      <w:proofErr w:type="gramStart"/>
      <w:r>
        <w:t>обо-</w:t>
      </w:r>
      <w:r>
        <w:rPr>
          <w:spacing w:val="1"/>
        </w:rPr>
        <w:t xml:space="preserve"> </w:t>
      </w:r>
      <w:proofErr w:type="spellStart"/>
      <w:r>
        <w:t>рудования</w:t>
      </w:r>
      <w:proofErr w:type="spellEnd"/>
      <w:proofErr w:type="gramEnd"/>
      <w:r>
        <w:rPr>
          <w:spacing w:val="-1"/>
        </w:rPr>
        <w:t xml:space="preserve"> </w:t>
      </w:r>
      <w:r>
        <w:rPr>
          <w:i/>
        </w:rPr>
        <w:t>j</w:t>
      </w:r>
      <w:r>
        <w:t>-</w:t>
      </w:r>
      <w:proofErr w:type="spellStart"/>
      <w:r>
        <w:t>гo</w:t>
      </w:r>
      <w:proofErr w:type="spellEnd"/>
      <w:r>
        <w:t xml:space="preserve"> вида.</w:t>
      </w:r>
    </w:p>
    <w:p w14:paraId="521442F2" w14:textId="77777777" w:rsidR="002B6A26" w:rsidRDefault="00C44C66">
      <w:pPr>
        <w:pStyle w:val="a3"/>
        <w:spacing w:before="1"/>
        <w:ind w:left="378" w:right="395" w:firstLine="705"/>
        <w:jc w:val="both"/>
      </w:pPr>
      <w:r>
        <w:t xml:space="preserve">Эффективный фонд времени работы оборудования можно </w:t>
      </w:r>
      <w:proofErr w:type="gramStart"/>
      <w:r>
        <w:t>вы-</w:t>
      </w:r>
      <w:r>
        <w:rPr>
          <w:spacing w:val="1"/>
        </w:rPr>
        <w:t xml:space="preserve"> </w:t>
      </w:r>
      <w:r>
        <w:t>числить</w:t>
      </w:r>
      <w:proofErr w:type="gramEnd"/>
      <w:r>
        <w:rPr>
          <w:spacing w:val="-2"/>
        </w:rPr>
        <w:t xml:space="preserve"> </w:t>
      </w:r>
      <w:r>
        <w:t>по формуле</w:t>
      </w:r>
    </w:p>
    <w:p w14:paraId="6E5916C7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ACBBA77" w14:textId="77777777" w:rsidR="002B6A26" w:rsidRDefault="00C44C66">
      <w:pPr>
        <w:spacing w:before="156"/>
        <w:jc w:val="right"/>
        <w:rPr>
          <w:sz w:val="20"/>
        </w:rPr>
      </w:pPr>
      <w:r>
        <w:rPr>
          <w:i/>
          <w:position w:val="8"/>
          <w:sz w:val="30"/>
        </w:rPr>
        <w:t>F</w:t>
      </w:r>
      <w:r>
        <w:rPr>
          <w:sz w:val="20"/>
        </w:rPr>
        <w:t>эф</w:t>
      </w:r>
    </w:p>
    <w:p w14:paraId="24BD4FE8" w14:textId="77777777" w:rsidR="002B6A26" w:rsidRDefault="00C44C66">
      <w:pPr>
        <w:spacing w:before="139"/>
        <w:ind w:left="66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18"/>
          <w:sz w:val="30"/>
        </w:rPr>
        <w:t xml:space="preserve"> </w:t>
      </w:r>
      <w:r>
        <w:rPr>
          <w:i/>
          <w:sz w:val="30"/>
        </w:rPr>
        <w:t>D</w:t>
      </w:r>
      <w:r>
        <w:rPr>
          <w:position w:val="-7"/>
          <w:sz w:val="20"/>
        </w:rPr>
        <w:t>р</w:t>
      </w:r>
      <w:r>
        <w:rPr>
          <w:spacing w:val="29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19"/>
          <w:sz w:val="30"/>
        </w:rPr>
        <w:t xml:space="preserve"> </w:t>
      </w:r>
      <w:proofErr w:type="gramStart"/>
      <w:r>
        <w:rPr>
          <w:spacing w:val="-1"/>
          <w:sz w:val="30"/>
        </w:rPr>
        <w:t>Н</w:t>
      </w:r>
      <w:r>
        <w:rPr>
          <w:spacing w:val="-1"/>
          <w:position w:val="-7"/>
          <w:sz w:val="20"/>
        </w:rPr>
        <w:t>э</w:t>
      </w:r>
      <w:r>
        <w:rPr>
          <w:spacing w:val="-18"/>
          <w:position w:val="-7"/>
          <w:sz w:val="20"/>
        </w:rPr>
        <w:t xml:space="preserve"> </w:t>
      </w:r>
      <w:r>
        <w:rPr>
          <w:sz w:val="30"/>
        </w:rPr>
        <w:t>,</w:t>
      </w:r>
      <w:proofErr w:type="gramEnd"/>
    </w:p>
    <w:p w14:paraId="0DAF47AF" w14:textId="77777777" w:rsidR="002B6A26" w:rsidRDefault="00C44C66">
      <w:pPr>
        <w:pStyle w:val="a3"/>
        <w:spacing w:before="162"/>
        <w:ind w:right="392"/>
        <w:jc w:val="right"/>
      </w:pPr>
      <w:r>
        <w:br w:type="column"/>
      </w:r>
      <w:r>
        <w:t>(59)</w:t>
      </w:r>
    </w:p>
    <w:p w14:paraId="185DB43B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450" w:space="40"/>
            <w:col w:w="1279" w:space="39"/>
            <w:col w:w="4042"/>
          </w:cols>
        </w:sectPr>
      </w:pPr>
    </w:p>
    <w:p w14:paraId="5DD802FD" w14:textId="77777777" w:rsidR="002B6A26" w:rsidRDefault="00C44C66">
      <w:pPr>
        <w:pStyle w:val="a3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3B408847" wp14:editId="35B8D0CE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78FA8" w14:textId="77777777" w:rsidR="002B6A26" w:rsidRDefault="00C44C66">
      <w:pPr>
        <w:pStyle w:val="a3"/>
        <w:spacing w:before="88"/>
        <w:ind w:left="378" w:right="185"/>
      </w:pPr>
      <w:r>
        <w:t>где</w:t>
      </w:r>
      <w:r>
        <w:rPr>
          <w:spacing w:val="47"/>
        </w:rPr>
        <w:t xml:space="preserve"> </w:t>
      </w:r>
      <w:proofErr w:type="spellStart"/>
      <w:r>
        <w:rPr>
          <w:i/>
        </w:rPr>
        <w:t>D</w:t>
      </w:r>
      <w:r>
        <w:rPr>
          <w:vertAlign w:val="subscript"/>
        </w:rPr>
        <w:t>p</w:t>
      </w:r>
      <w:proofErr w:type="spellEnd"/>
      <w:r>
        <w:rPr>
          <w:spacing w:val="48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количество</w:t>
      </w:r>
      <w:r>
        <w:rPr>
          <w:spacing w:val="48"/>
        </w:rPr>
        <w:t xml:space="preserve"> </w:t>
      </w:r>
      <w:r>
        <w:t>рабочих</w:t>
      </w:r>
      <w:r>
        <w:rPr>
          <w:spacing w:val="47"/>
        </w:rPr>
        <w:t xml:space="preserve"> </w:t>
      </w:r>
      <w:r>
        <w:t>дней</w:t>
      </w:r>
      <w:r>
        <w:rPr>
          <w:spacing w:val="48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году,</w:t>
      </w:r>
      <w:r>
        <w:rPr>
          <w:spacing w:val="49"/>
        </w:rPr>
        <w:t xml:space="preserve"> </w:t>
      </w:r>
      <w:proofErr w:type="spellStart"/>
      <w:r>
        <w:rPr>
          <w:i/>
        </w:rPr>
        <w:t>D</w:t>
      </w:r>
      <w:r>
        <w:rPr>
          <w:vertAlign w:val="subscript"/>
        </w:rPr>
        <w:t>p</w:t>
      </w:r>
      <w:proofErr w:type="spellEnd"/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249;</w:t>
      </w:r>
      <w:r>
        <w:rPr>
          <w:spacing w:val="47"/>
        </w:rPr>
        <w:t xml:space="preserve"> </w:t>
      </w:r>
      <w:proofErr w:type="spellStart"/>
      <w:r>
        <w:t>Н</w:t>
      </w:r>
      <w:r>
        <w:rPr>
          <w:vertAlign w:val="subscript"/>
        </w:rPr>
        <w:t>э</w:t>
      </w:r>
      <w:proofErr w:type="spellEnd"/>
      <w:r>
        <w:rPr>
          <w:spacing w:val="49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норматив</w:t>
      </w:r>
      <w:r>
        <w:rPr>
          <w:spacing w:val="-72"/>
        </w:rPr>
        <w:t xml:space="preserve"> </w:t>
      </w:r>
      <w:r>
        <w:t>среднесуточной</w:t>
      </w:r>
      <w:r>
        <w:rPr>
          <w:spacing w:val="-2"/>
        </w:rPr>
        <w:t xml:space="preserve"> </w:t>
      </w:r>
      <w:r>
        <w:t>загрузки,</w:t>
      </w:r>
      <w:r>
        <w:rPr>
          <w:spacing w:val="-2"/>
        </w:rPr>
        <w:t xml:space="preserve"> </w:t>
      </w:r>
      <w:r>
        <w:t>ч/</w:t>
      </w:r>
      <w:proofErr w:type="spellStart"/>
      <w:r>
        <w:t>дн</w:t>
      </w:r>
      <w:proofErr w:type="spellEnd"/>
      <w:r>
        <w:t>.,</w:t>
      </w:r>
      <w:r>
        <w:rPr>
          <w:spacing w:val="-1"/>
        </w:rPr>
        <w:t xml:space="preserve"> </w:t>
      </w:r>
      <w:proofErr w:type="spellStart"/>
      <w:r>
        <w:t>Н</w:t>
      </w:r>
      <w:r>
        <w:rPr>
          <w:vertAlign w:val="subscript"/>
        </w:rPr>
        <w:t>э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8.</w:t>
      </w:r>
    </w:p>
    <w:p w14:paraId="2E4F0184" w14:textId="77777777" w:rsidR="002B6A26" w:rsidRDefault="00C44C66">
      <w:pPr>
        <w:pStyle w:val="a3"/>
        <w:ind w:left="1083"/>
      </w:pPr>
      <w:r>
        <w:rPr>
          <w:b/>
          <w:i/>
          <w:spacing w:val="-6"/>
        </w:rPr>
        <w:t>Пример.</w:t>
      </w:r>
      <w:r>
        <w:rPr>
          <w:b/>
          <w:i/>
          <w:spacing w:val="-11"/>
        </w:rPr>
        <w:t xml:space="preserve"> </w:t>
      </w:r>
      <w:r>
        <w:rPr>
          <w:spacing w:val="-6"/>
        </w:rPr>
        <w:t>Расчет</w:t>
      </w:r>
      <w:r>
        <w:rPr>
          <w:spacing w:val="-12"/>
        </w:rPr>
        <w:t xml:space="preserve"> </w:t>
      </w:r>
      <w:r>
        <w:rPr>
          <w:spacing w:val="-6"/>
        </w:rPr>
        <w:t>амортизационных</w:t>
      </w:r>
      <w:r>
        <w:rPr>
          <w:spacing w:val="-13"/>
        </w:rPr>
        <w:t xml:space="preserve"> </w:t>
      </w:r>
      <w:r>
        <w:rPr>
          <w:spacing w:val="-6"/>
        </w:rPr>
        <w:t>отчислений</w:t>
      </w:r>
      <w:r>
        <w:rPr>
          <w:spacing w:val="-13"/>
        </w:rPr>
        <w:t xml:space="preserve"> </w:t>
      </w:r>
      <w:r>
        <w:rPr>
          <w:spacing w:val="-6"/>
        </w:rPr>
        <w:t>приведен</w:t>
      </w:r>
      <w:r>
        <w:rPr>
          <w:spacing w:val="-13"/>
        </w:rPr>
        <w:t xml:space="preserve"> </w:t>
      </w:r>
      <w:r>
        <w:rPr>
          <w:spacing w:val="-5"/>
        </w:rPr>
        <w:t>в</w:t>
      </w:r>
      <w:r>
        <w:rPr>
          <w:spacing w:val="-12"/>
        </w:rPr>
        <w:t xml:space="preserve"> </w:t>
      </w:r>
      <w:r>
        <w:rPr>
          <w:spacing w:val="-5"/>
        </w:rPr>
        <w:t>табл.</w:t>
      </w:r>
      <w:r>
        <w:rPr>
          <w:spacing w:val="-12"/>
        </w:rPr>
        <w:t xml:space="preserve"> </w:t>
      </w:r>
      <w:r>
        <w:rPr>
          <w:spacing w:val="-5"/>
        </w:rPr>
        <w:t>18.</w:t>
      </w:r>
    </w:p>
    <w:p w14:paraId="27F9E47E" w14:textId="77777777" w:rsidR="002B6A26" w:rsidRDefault="002B6A26">
      <w:pPr>
        <w:pStyle w:val="a3"/>
        <w:rPr>
          <w:sz w:val="20"/>
        </w:rPr>
      </w:pPr>
    </w:p>
    <w:p w14:paraId="38BF90D0" w14:textId="77777777" w:rsidR="002B6A26" w:rsidRDefault="002B6A26">
      <w:pPr>
        <w:pStyle w:val="a3"/>
        <w:rPr>
          <w:sz w:val="20"/>
        </w:rPr>
      </w:pPr>
    </w:p>
    <w:p w14:paraId="282349A4" w14:textId="77777777" w:rsidR="002B6A26" w:rsidRDefault="002B6A26">
      <w:pPr>
        <w:pStyle w:val="a3"/>
        <w:rPr>
          <w:sz w:val="20"/>
        </w:rPr>
      </w:pPr>
    </w:p>
    <w:p w14:paraId="6CCCD664" w14:textId="77777777" w:rsidR="002B6A26" w:rsidRDefault="002B6A26">
      <w:pPr>
        <w:pStyle w:val="a3"/>
        <w:rPr>
          <w:sz w:val="20"/>
        </w:rPr>
      </w:pPr>
    </w:p>
    <w:p w14:paraId="0949B4EA" w14:textId="77777777" w:rsidR="002B6A26" w:rsidRDefault="002B6A26">
      <w:pPr>
        <w:pStyle w:val="a3"/>
        <w:rPr>
          <w:sz w:val="20"/>
        </w:rPr>
      </w:pPr>
    </w:p>
    <w:p w14:paraId="6BAE2EC6" w14:textId="77777777" w:rsidR="002B6A26" w:rsidRDefault="002B6A26">
      <w:pPr>
        <w:pStyle w:val="a3"/>
        <w:spacing w:before="3"/>
        <w:rPr>
          <w:sz w:val="22"/>
        </w:rPr>
      </w:pPr>
    </w:p>
    <w:p w14:paraId="144563DC" w14:textId="77777777" w:rsidR="002B6A26" w:rsidRDefault="00C44C66">
      <w:pPr>
        <w:pStyle w:val="a3"/>
        <w:spacing w:before="88"/>
        <w:ind w:right="16"/>
        <w:jc w:val="center"/>
      </w:pPr>
      <w:r>
        <w:t>33</w:t>
      </w:r>
    </w:p>
    <w:p w14:paraId="4514A133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378F6CC" w14:textId="77777777" w:rsidR="002B6A26" w:rsidRDefault="00C44C66">
      <w:pPr>
        <w:pStyle w:val="4"/>
        <w:numPr>
          <w:ilvl w:val="2"/>
          <w:numId w:val="10"/>
        </w:numPr>
        <w:tabs>
          <w:tab w:val="left" w:pos="2925"/>
        </w:tabs>
        <w:spacing w:before="72"/>
        <w:ind w:left="2924"/>
        <w:jc w:val="left"/>
      </w:pPr>
      <w:bookmarkStart w:id="38" w:name="_TOC_250009"/>
      <w:r>
        <w:lastRenderedPageBreak/>
        <w:t>Расчет</w:t>
      </w:r>
      <w:r>
        <w:rPr>
          <w:spacing w:val="-4"/>
        </w:rPr>
        <w:t xml:space="preserve"> </w:t>
      </w:r>
      <w:r>
        <w:t>затрат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силовую</w:t>
      </w:r>
      <w:r>
        <w:rPr>
          <w:spacing w:val="-3"/>
        </w:rPr>
        <w:t xml:space="preserve"> </w:t>
      </w:r>
      <w:bookmarkEnd w:id="38"/>
      <w:r>
        <w:t>энергию</w:t>
      </w:r>
    </w:p>
    <w:p w14:paraId="12A0BEB6" w14:textId="77777777" w:rsidR="002B6A26" w:rsidRDefault="00C44C66">
      <w:pPr>
        <w:pStyle w:val="a3"/>
        <w:spacing w:before="206"/>
        <w:ind w:left="1084"/>
      </w:pPr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силовую</w:t>
      </w:r>
      <w:r>
        <w:rPr>
          <w:spacing w:val="-3"/>
        </w:rPr>
        <w:t xml:space="preserve"> </w:t>
      </w:r>
      <w:r>
        <w:t>энергию</w:t>
      </w:r>
      <w:r>
        <w:rPr>
          <w:spacing w:val="-4"/>
        </w:rPr>
        <w:t xml:space="preserve"> </w:t>
      </w:r>
      <w:r>
        <w:t>рассчитываются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</w:t>
      </w:r>
      <w:r>
        <w:rPr>
          <w:spacing w:val="-4"/>
        </w:rPr>
        <w:t xml:space="preserve"> </w:t>
      </w:r>
      <w:r>
        <w:t>(60):</w:t>
      </w:r>
    </w:p>
    <w:p w14:paraId="3BC11459" w14:textId="77777777" w:rsidR="002B6A26" w:rsidRDefault="00C44C66">
      <w:pPr>
        <w:spacing w:before="173" w:line="140" w:lineRule="exact"/>
        <w:ind w:right="1250"/>
        <w:jc w:val="center"/>
        <w:rPr>
          <w:i/>
          <w:sz w:val="20"/>
        </w:rPr>
      </w:pPr>
      <w:r>
        <w:rPr>
          <w:i/>
          <w:sz w:val="20"/>
        </w:rPr>
        <w:t>n</w:t>
      </w:r>
    </w:p>
    <w:p w14:paraId="79367810" w14:textId="77777777" w:rsidR="002B6A26" w:rsidRDefault="002B6A26">
      <w:pPr>
        <w:spacing w:line="140" w:lineRule="exact"/>
        <w:jc w:val="center"/>
        <w:rPr>
          <w:sz w:val="20"/>
        </w:rPr>
        <w:sectPr w:rsidR="002B6A26">
          <w:pgSz w:w="11910" w:h="16840"/>
          <w:pgMar w:top="1320" w:right="1020" w:bottom="280" w:left="1040" w:header="720" w:footer="720" w:gutter="0"/>
          <w:cols w:space="720"/>
        </w:sectPr>
      </w:pPr>
    </w:p>
    <w:p w14:paraId="39A906EF" w14:textId="77777777" w:rsidR="002B6A26" w:rsidRDefault="00C44C66">
      <w:pPr>
        <w:spacing w:before="1"/>
        <w:jc w:val="right"/>
        <w:rPr>
          <w:rFonts w:ascii="Symbol" w:hAnsi="Symbol"/>
          <w:b/>
          <w:sz w:val="30"/>
        </w:rPr>
      </w:pPr>
      <w:r>
        <w:rPr>
          <w:sz w:val="30"/>
        </w:rPr>
        <w:t>З</w:t>
      </w:r>
      <w:r>
        <w:rPr>
          <w:position w:val="-7"/>
          <w:sz w:val="20"/>
        </w:rPr>
        <w:t>э</w:t>
      </w:r>
      <w:r>
        <w:rPr>
          <w:spacing w:val="15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247BC1E3" w14:textId="77777777" w:rsidR="002B6A26" w:rsidRDefault="00C44C66">
      <w:pPr>
        <w:spacing w:before="43" w:line="206" w:lineRule="auto"/>
        <w:ind w:left="83" w:firstLine="10"/>
        <w:rPr>
          <w:sz w:val="20"/>
        </w:rPr>
      </w:pPr>
      <w:r>
        <w:br w:type="column"/>
      </w:r>
      <w:r>
        <w:rPr>
          <w:rFonts w:ascii="Symbol" w:hAnsi="Symbol"/>
          <w:b/>
          <w:spacing w:val="-2"/>
          <w:sz w:val="30"/>
        </w:rPr>
        <w:t></w:t>
      </w:r>
      <w:r>
        <w:rPr>
          <w:b/>
          <w:spacing w:val="-9"/>
          <w:sz w:val="30"/>
        </w:rPr>
        <w:t xml:space="preserve"> </w:t>
      </w:r>
      <w:r>
        <w:rPr>
          <w:i/>
          <w:spacing w:val="-2"/>
          <w:position w:val="2"/>
          <w:sz w:val="30"/>
        </w:rPr>
        <w:t>N</w:t>
      </w:r>
      <w:r>
        <w:rPr>
          <w:i/>
          <w:spacing w:val="-18"/>
          <w:position w:val="2"/>
          <w:sz w:val="30"/>
        </w:rPr>
        <w:t xml:space="preserve"> </w:t>
      </w:r>
      <w:r>
        <w:rPr>
          <w:i/>
          <w:spacing w:val="-2"/>
          <w:position w:val="2"/>
          <w:sz w:val="30"/>
          <w:vertAlign w:val="subscript"/>
        </w:rPr>
        <w:t>j</w:t>
      </w:r>
      <w:r>
        <w:rPr>
          <w:i/>
          <w:spacing w:val="12"/>
          <w:position w:val="2"/>
          <w:sz w:val="30"/>
        </w:rPr>
        <w:t xml:space="preserve"> </w:t>
      </w:r>
      <w:r>
        <w:rPr>
          <w:rFonts w:ascii="Symbol" w:hAnsi="Symbol"/>
          <w:b/>
          <w:spacing w:val="-2"/>
          <w:position w:val="2"/>
          <w:sz w:val="30"/>
        </w:rPr>
        <w:t></w:t>
      </w:r>
      <w:r>
        <w:rPr>
          <w:b/>
          <w:spacing w:val="-28"/>
          <w:position w:val="2"/>
          <w:sz w:val="30"/>
        </w:rPr>
        <w:t xml:space="preserve"> </w:t>
      </w:r>
      <w:r>
        <w:rPr>
          <w:i/>
          <w:spacing w:val="-2"/>
          <w:position w:val="2"/>
          <w:sz w:val="30"/>
        </w:rPr>
        <w:t>t</w:t>
      </w:r>
      <w:r>
        <w:rPr>
          <w:i/>
          <w:spacing w:val="-28"/>
          <w:position w:val="2"/>
          <w:sz w:val="30"/>
        </w:rPr>
        <w:t xml:space="preserve"> </w:t>
      </w:r>
      <w:r>
        <w:rPr>
          <w:i/>
          <w:spacing w:val="-1"/>
          <w:position w:val="2"/>
          <w:sz w:val="30"/>
          <w:vertAlign w:val="subscript"/>
        </w:rPr>
        <w:t>j</w:t>
      </w:r>
      <w:r>
        <w:rPr>
          <w:i/>
          <w:spacing w:val="-72"/>
          <w:position w:val="2"/>
          <w:sz w:val="30"/>
        </w:rPr>
        <w:t xml:space="preserve"> </w:t>
      </w:r>
      <w:proofErr w:type="spellStart"/>
      <w:r>
        <w:rPr>
          <w:i/>
          <w:sz w:val="20"/>
        </w:rPr>
        <w:t>j</w:t>
      </w:r>
      <w:proofErr w:type="spellEnd"/>
      <w:r>
        <w:rPr>
          <w:i/>
          <w:spacing w:val="-23"/>
          <w:sz w:val="20"/>
        </w:rPr>
        <w:t xml:space="preserve"> 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1</w:t>
      </w:r>
    </w:p>
    <w:p w14:paraId="3AC9EABF" w14:textId="77777777" w:rsidR="002B6A26" w:rsidRDefault="00C44C66">
      <w:pPr>
        <w:spacing w:before="1"/>
        <w:ind w:left="92"/>
        <w:rPr>
          <w:sz w:val="30"/>
        </w:rPr>
      </w:pPr>
      <w:r>
        <w:br w:type="column"/>
      </w:r>
      <w:r>
        <w:rPr>
          <w:rFonts w:ascii="Symbol" w:hAnsi="Symbol"/>
          <w:b/>
          <w:spacing w:val="-5"/>
          <w:sz w:val="30"/>
        </w:rPr>
        <w:t></w:t>
      </w:r>
      <w:r>
        <w:rPr>
          <w:b/>
          <w:spacing w:val="-5"/>
          <w:sz w:val="30"/>
        </w:rPr>
        <w:t xml:space="preserve"> </w:t>
      </w:r>
      <w:r>
        <w:rPr>
          <w:i/>
          <w:spacing w:val="-5"/>
          <w:sz w:val="30"/>
        </w:rPr>
        <w:t>g</w:t>
      </w:r>
      <w:r>
        <w:rPr>
          <w:i/>
          <w:spacing w:val="-19"/>
          <w:sz w:val="30"/>
        </w:rPr>
        <w:t xml:space="preserve"> </w:t>
      </w:r>
      <w:r>
        <w:rPr>
          <w:i/>
          <w:spacing w:val="-5"/>
          <w:position w:val="-7"/>
          <w:sz w:val="20"/>
        </w:rPr>
        <w:t>j</w:t>
      </w:r>
      <w:r>
        <w:rPr>
          <w:i/>
          <w:spacing w:val="37"/>
          <w:position w:val="-7"/>
          <w:sz w:val="20"/>
        </w:rPr>
        <w:t xml:space="preserve"> </w:t>
      </w:r>
      <w:r>
        <w:rPr>
          <w:rFonts w:ascii="Symbol" w:hAnsi="Symbol"/>
          <w:b/>
          <w:spacing w:val="-5"/>
          <w:sz w:val="30"/>
        </w:rPr>
        <w:t></w:t>
      </w:r>
      <w:r>
        <w:rPr>
          <w:b/>
          <w:spacing w:val="-25"/>
          <w:sz w:val="30"/>
        </w:rPr>
        <w:t xml:space="preserve"> </w:t>
      </w:r>
      <w:r>
        <w:rPr>
          <w:spacing w:val="-4"/>
          <w:sz w:val="30"/>
        </w:rPr>
        <w:t>T</w:t>
      </w:r>
      <w:proofErr w:type="gramStart"/>
      <w:r>
        <w:rPr>
          <w:spacing w:val="-4"/>
          <w:position w:val="-7"/>
          <w:sz w:val="20"/>
        </w:rPr>
        <w:t>э</w:t>
      </w:r>
      <w:r>
        <w:rPr>
          <w:spacing w:val="-19"/>
          <w:position w:val="-7"/>
          <w:sz w:val="20"/>
        </w:rPr>
        <w:t xml:space="preserve"> </w:t>
      </w:r>
      <w:r>
        <w:rPr>
          <w:spacing w:val="-4"/>
          <w:sz w:val="30"/>
        </w:rPr>
        <w:t>,</w:t>
      </w:r>
      <w:proofErr w:type="gramEnd"/>
    </w:p>
    <w:p w14:paraId="6F3F6D96" w14:textId="77777777" w:rsidR="002B6A26" w:rsidRDefault="00C44C66">
      <w:pPr>
        <w:pStyle w:val="a3"/>
        <w:spacing w:before="23"/>
        <w:ind w:right="392"/>
        <w:jc w:val="right"/>
      </w:pPr>
      <w:r>
        <w:br w:type="column"/>
      </w:r>
      <w:r>
        <w:t>(60)</w:t>
      </w:r>
    </w:p>
    <w:p w14:paraId="6F5C0947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4" w:space="720" w:equalWidth="0">
            <w:col w:w="4053" w:space="40"/>
            <w:col w:w="1085" w:space="39"/>
            <w:col w:w="1074" w:space="39"/>
            <w:col w:w="3520"/>
          </w:cols>
        </w:sectPr>
      </w:pPr>
    </w:p>
    <w:p w14:paraId="38DCD750" w14:textId="77777777" w:rsidR="002B6A26" w:rsidRDefault="00C44C66">
      <w:pPr>
        <w:pStyle w:val="a3"/>
        <w:spacing w:before="179" w:line="218" w:lineRule="auto"/>
        <w:ind w:left="378" w:right="393"/>
        <w:jc w:val="both"/>
      </w:pPr>
      <w:r>
        <w:t>где</w:t>
      </w:r>
      <w:r>
        <w:rPr>
          <w:spacing w:val="75"/>
        </w:rPr>
        <w:t xml:space="preserve"> </w:t>
      </w:r>
      <w:proofErr w:type="spellStart"/>
      <w:r>
        <w:rPr>
          <w:i/>
        </w:rPr>
        <w:t>N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 xml:space="preserve">– установленная мощность </w:t>
      </w:r>
      <w:r>
        <w:rPr>
          <w:i/>
        </w:rPr>
        <w:t>j</w:t>
      </w:r>
      <w:r>
        <w:t>-го вида технических средств, кВт;</w:t>
      </w:r>
      <w:r>
        <w:rPr>
          <w:spacing w:val="1"/>
        </w:rPr>
        <w:t xml:space="preserve"> </w:t>
      </w:r>
      <w:proofErr w:type="spellStart"/>
      <w:r>
        <w:rPr>
          <w:i/>
          <w:spacing w:val="-1"/>
        </w:rPr>
        <w:t>t</w:t>
      </w:r>
      <w:r>
        <w:rPr>
          <w:i/>
          <w:spacing w:val="-1"/>
          <w:vertAlign w:val="subscript"/>
        </w:rPr>
        <w:t>j</w:t>
      </w:r>
      <w:proofErr w:type="spellEnd"/>
      <w:r>
        <w:rPr>
          <w:i/>
          <w:spacing w:val="-1"/>
        </w:rPr>
        <w:t xml:space="preserve"> </w:t>
      </w:r>
      <w:r>
        <w:rPr>
          <w:spacing w:val="-1"/>
        </w:rPr>
        <w:t xml:space="preserve">– время работы </w:t>
      </w:r>
      <w:r>
        <w:rPr>
          <w:i/>
          <w:spacing w:val="-1"/>
        </w:rPr>
        <w:t>j</w:t>
      </w:r>
      <w:r>
        <w:rPr>
          <w:spacing w:val="-1"/>
        </w:rPr>
        <w:t xml:space="preserve">-го вида технических </w:t>
      </w:r>
      <w:r>
        <w:t xml:space="preserve">средств, час; </w:t>
      </w:r>
      <w:proofErr w:type="spellStart"/>
      <w:r>
        <w:rPr>
          <w:i/>
        </w:rPr>
        <w:t>g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– коэффициент</w:t>
      </w:r>
      <w:r>
        <w:rPr>
          <w:spacing w:val="-72"/>
        </w:rPr>
        <w:t xml:space="preserve"> </w:t>
      </w:r>
      <w:r>
        <w:t>использования установленной мощности оборудования; Т</w:t>
      </w:r>
      <w:r>
        <w:rPr>
          <w:vertAlign w:val="subscript"/>
        </w:rPr>
        <w:t>э</w:t>
      </w:r>
      <w:r>
        <w:t xml:space="preserve"> – тариф на</w:t>
      </w:r>
      <w:r>
        <w:rPr>
          <w:spacing w:val="1"/>
        </w:rPr>
        <w:t xml:space="preserve"> </w:t>
      </w:r>
      <w:r>
        <w:t>электроэнергию,</w:t>
      </w:r>
      <w:r>
        <w:rPr>
          <w:spacing w:val="-2"/>
        </w:rPr>
        <w:t xml:space="preserve"> </w:t>
      </w:r>
      <w:r>
        <w:t>руб./кВт</w:t>
      </w:r>
      <w:r>
        <w:rPr>
          <w:spacing w:val="-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ч.</w:t>
      </w:r>
    </w:p>
    <w:p w14:paraId="0B3CEEE8" w14:textId="77777777" w:rsidR="002B6A26" w:rsidRDefault="00C44C66">
      <w:pPr>
        <w:spacing w:before="137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18</w:t>
      </w:r>
    </w:p>
    <w:p w14:paraId="3BA601C3" w14:textId="77777777" w:rsidR="002B6A26" w:rsidRDefault="00C44C66">
      <w:pPr>
        <w:spacing w:before="93"/>
        <w:ind w:right="17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амортизационных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отчислений</w:t>
      </w:r>
    </w:p>
    <w:p w14:paraId="6A9E7A9E" w14:textId="77777777" w:rsidR="002B6A26" w:rsidRDefault="002B6A26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1057"/>
        <w:gridCol w:w="976"/>
        <w:gridCol w:w="1409"/>
        <w:gridCol w:w="302"/>
        <w:gridCol w:w="1990"/>
      </w:tblGrid>
      <w:tr w:rsidR="002B6A26" w14:paraId="4CA3496E" w14:textId="77777777">
        <w:trPr>
          <w:trHeight w:val="312"/>
        </w:trPr>
        <w:tc>
          <w:tcPr>
            <w:tcW w:w="3296" w:type="dxa"/>
            <w:vMerge w:val="restart"/>
          </w:tcPr>
          <w:p w14:paraId="5CD2E500" w14:textId="77777777" w:rsidR="002B6A26" w:rsidRDefault="00C44C66">
            <w:pPr>
              <w:pStyle w:val="TableParagraph"/>
              <w:spacing w:before="222"/>
              <w:ind w:left="1007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Показатели</w:t>
            </w:r>
          </w:p>
        </w:tc>
        <w:tc>
          <w:tcPr>
            <w:tcW w:w="1057" w:type="dxa"/>
            <w:vMerge w:val="restart"/>
          </w:tcPr>
          <w:p w14:paraId="21A81688" w14:textId="77777777" w:rsidR="002B6A26" w:rsidRDefault="00C44C66">
            <w:pPr>
              <w:pStyle w:val="TableParagraph"/>
              <w:spacing w:line="250" w:lineRule="exact"/>
              <w:ind w:left="51" w:right="3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Единица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измере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ния</w:t>
            </w:r>
            <w:proofErr w:type="spellEnd"/>
          </w:p>
        </w:tc>
        <w:tc>
          <w:tcPr>
            <w:tcW w:w="976" w:type="dxa"/>
            <w:vMerge w:val="restart"/>
          </w:tcPr>
          <w:p w14:paraId="4875179A" w14:textId="77777777" w:rsidR="002B6A26" w:rsidRDefault="00C44C66">
            <w:pPr>
              <w:pStyle w:val="TableParagraph"/>
              <w:spacing w:before="117" w:line="218" w:lineRule="auto"/>
              <w:ind w:left="170" w:right="27" w:hanging="1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Обозна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чение</w:t>
            </w:r>
            <w:proofErr w:type="spellEnd"/>
          </w:p>
        </w:tc>
        <w:tc>
          <w:tcPr>
            <w:tcW w:w="3701" w:type="dxa"/>
            <w:gridSpan w:val="3"/>
          </w:tcPr>
          <w:p w14:paraId="4F1751A0" w14:textId="77777777" w:rsidR="002B6A26" w:rsidRDefault="00C44C66">
            <w:pPr>
              <w:pStyle w:val="TableParagraph"/>
              <w:spacing w:before="9"/>
              <w:ind w:left="1361" w:right="1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</w:tr>
      <w:tr w:rsidR="002B6A26" w14:paraId="36C38DE8" w14:textId="77777777">
        <w:trPr>
          <w:trHeight w:val="425"/>
        </w:trPr>
        <w:tc>
          <w:tcPr>
            <w:tcW w:w="3296" w:type="dxa"/>
            <w:vMerge/>
            <w:tcBorders>
              <w:top w:val="nil"/>
            </w:tcBorders>
          </w:tcPr>
          <w:p w14:paraId="2F44E6CA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</w:tcBorders>
          </w:tcPr>
          <w:p w14:paraId="0156A775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</w:tcBorders>
          </w:tcPr>
          <w:p w14:paraId="7462DF56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409" w:type="dxa"/>
          </w:tcPr>
          <w:p w14:paraId="101ECA0D" w14:textId="77777777" w:rsidR="002B6A26" w:rsidRDefault="00C44C66">
            <w:pPr>
              <w:pStyle w:val="TableParagraph"/>
              <w:spacing w:before="66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базовый</w:t>
            </w:r>
          </w:p>
        </w:tc>
        <w:tc>
          <w:tcPr>
            <w:tcW w:w="2292" w:type="dxa"/>
            <w:gridSpan w:val="2"/>
          </w:tcPr>
          <w:p w14:paraId="083A11A5" w14:textId="77777777" w:rsidR="002B6A26" w:rsidRDefault="00C44C66">
            <w:pPr>
              <w:pStyle w:val="TableParagraph"/>
              <w:spacing w:before="66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проектный</w:t>
            </w:r>
          </w:p>
        </w:tc>
      </w:tr>
      <w:tr w:rsidR="002B6A26" w14:paraId="1B4FB626" w14:textId="77777777">
        <w:trPr>
          <w:trHeight w:val="270"/>
        </w:trPr>
        <w:tc>
          <w:tcPr>
            <w:tcW w:w="9030" w:type="dxa"/>
            <w:gridSpan w:val="6"/>
          </w:tcPr>
          <w:p w14:paraId="0727C225" w14:textId="77777777" w:rsidR="002B6A26" w:rsidRDefault="00C44C66">
            <w:pPr>
              <w:pStyle w:val="TableParagraph"/>
              <w:spacing w:line="251" w:lineRule="exact"/>
              <w:ind w:left="3495" w:right="3481"/>
              <w:jc w:val="center"/>
              <w:rPr>
                <w:sz w:val="26"/>
              </w:rPr>
            </w:pPr>
            <w:r>
              <w:rPr>
                <w:sz w:val="26"/>
              </w:rPr>
              <w:t>Исходные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данные</w:t>
            </w:r>
          </w:p>
        </w:tc>
      </w:tr>
      <w:tr w:rsidR="002B6A26" w14:paraId="15E90F07" w14:textId="77777777">
        <w:trPr>
          <w:trHeight w:val="542"/>
        </w:trPr>
        <w:tc>
          <w:tcPr>
            <w:tcW w:w="3296" w:type="dxa"/>
          </w:tcPr>
          <w:p w14:paraId="5C0B85D4" w14:textId="77777777" w:rsidR="002B6A26" w:rsidRDefault="00C44C66">
            <w:pPr>
              <w:pStyle w:val="TableParagraph"/>
              <w:spacing w:line="272" w:lineRule="exact"/>
              <w:ind w:left="39" w:right="98"/>
              <w:rPr>
                <w:sz w:val="26"/>
              </w:rPr>
            </w:pPr>
            <w:r>
              <w:rPr>
                <w:sz w:val="26"/>
              </w:rPr>
              <w:t>1. Количество рабочих дней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году</w:t>
            </w:r>
          </w:p>
        </w:tc>
        <w:tc>
          <w:tcPr>
            <w:tcW w:w="1057" w:type="dxa"/>
          </w:tcPr>
          <w:p w14:paraId="4119EE6E" w14:textId="77777777" w:rsidR="002B6A26" w:rsidRDefault="00C44C66">
            <w:pPr>
              <w:pStyle w:val="TableParagraph"/>
              <w:spacing w:line="274" w:lineRule="exact"/>
              <w:ind w:left="279" w:right="265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дн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976" w:type="dxa"/>
          </w:tcPr>
          <w:p w14:paraId="1ADCD8B1" w14:textId="77777777" w:rsidR="002B6A26" w:rsidRDefault="00C44C66">
            <w:pPr>
              <w:pStyle w:val="TableParagraph"/>
              <w:spacing w:line="274" w:lineRule="exact"/>
              <w:ind w:left="275" w:right="254"/>
              <w:jc w:val="center"/>
              <w:rPr>
                <w:sz w:val="26"/>
              </w:rPr>
            </w:pPr>
            <w:proofErr w:type="spellStart"/>
            <w:r>
              <w:rPr>
                <w:i/>
                <w:sz w:val="26"/>
              </w:rPr>
              <w:t>D</w:t>
            </w:r>
            <w:r>
              <w:rPr>
                <w:sz w:val="26"/>
                <w:vertAlign w:val="subscript"/>
              </w:rPr>
              <w:t>p</w:t>
            </w:r>
            <w:proofErr w:type="spellEnd"/>
          </w:p>
        </w:tc>
        <w:tc>
          <w:tcPr>
            <w:tcW w:w="3701" w:type="dxa"/>
            <w:gridSpan w:val="3"/>
          </w:tcPr>
          <w:p w14:paraId="2571B2E7" w14:textId="77777777" w:rsidR="002B6A26" w:rsidRDefault="00C44C66">
            <w:pPr>
              <w:pStyle w:val="TableParagraph"/>
              <w:spacing w:line="274" w:lineRule="exact"/>
              <w:ind w:left="1361" w:right="1339"/>
              <w:jc w:val="center"/>
              <w:rPr>
                <w:sz w:val="26"/>
              </w:rPr>
            </w:pPr>
            <w:r>
              <w:rPr>
                <w:sz w:val="26"/>
              </w:rPr>
              <w:t>249</w:t>
            </w:r>
          </w:p>
        </w:tc>
      </w:tr>
      <w:tr w:rsidR="002B6A26" w14:paraId="0718215D" w14:textId="77777777">
        <w:trPr>
          <w:trHeight w:val="543"/>
        </w:trPr>
        <w:tc>
          <w:tcPr>
            <w:tcW w:w="3296" w:type="dxa"/>
          </w:tcPr>
          <w:p w14:paraId="28F2417B" w14:textId="77777777" w:rsidR="002B6A26" w:rsidRDefault="00C44C66">
            <w:pPr>
              <w:pStyle w:val="TableParagraph"/>
              <w:spacing w:line="260" w:lineRule="exact"/>
              <w:ind w:left="3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Норматив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среднесуточной</w:t>
            </w:r>
          </w:p>
          <w:p w14:paraId="70C6DF87" w14:textId="77777777" w:rsidR="002B6A26" w:rsidRDefault="00C44C66">
            <w:pPr>
              <w:pStyle w:val="TableParagraph"/>
              <w:spacing w:line="263" w:lineRule="exact"/>
              <w:ind w:left="39"/>
              <w:rPr>
                <w:sz w:val="26"/>
              </w:rPr>
            </w:pPr>
            <w:r>
              <w:rPr>
                <w:sz w:val="26"/>
              </w:rPr>
              <w:t>загрузки</w:t>
            </w:r>
          </w:p>
        </w:tc>
        <w:tc>
          <w:tcPr>
            <w:tcW w:w="1057" w:type="dxa"/>
          </w:tcPr>
          <w:p w14:paraId="187A21B3" w14:textId="77777777" w:rsidR="002B6A26" w:rsidRDefault="00C44C66">
            <w:pPr>
              <w:pStyle w:val="TableParagraph"/>
              <w:spacing w:line="273" w:lineRule="exact"/>
              <w:ind w:left="15"/>
              <w:jc w:val="center"/>
              <w:rPr>
                <w:sz w:val="26"/>
              </w:rPr>
            </w:pPr>
            <w:r>
              <w:rPr>
                <w:sz w:val="26"/>
              </w:rPr>
              <w:t>ч</w:t>
            </w:r>
          </w:p>
        </w:tc>
        <w:tc>
          <w:tcPr>
            <w:tcW w:w="976" w:type="dxa"/>
          </w:tcPr>
          <w:p w14:paraId="206B99FC" w14:textId="77777777" w:rsidR="002B6A26" w:rsidRDefault="00C44C66">
            <w:pPr>
              <w:pStyle w:val="TableParagraph"/>
              <w:spacing w:line="273" w:lineRule="exact"/>
              <w:ind w:left="275" w:right="25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Н</w:t>
            </w:r>
            <w:r>
              <w:rPr>
                <w:sz w:val="26"/>
                <w:vertAlign w:val="subscript"/>
              </w:rPr>
              <w:t>э</w:t>
            </w:r>
            <w:proofErr w:type="spellEnd"/>
          </w:p>
        </w:tc>
        <w:tc>
          <w:tcPr>
            <w:tcW w:w="3701" w:type="dxa"/>
            <w:gridSpan w:val="3"/>
          </w:tcPr>
          <w:p w14:paraId="5AFF16BC" w14:textId="77777777" w:rsidR="002B6A26" w:rsidRDefault="00C44C66">
            <w:pPr>
              <w:pStyle w:val="TableParagraph"/>
              <w:spacing w:line="273" w:lineRule="exact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2B6A26" w14:paraId="10356AEC" w14:textId="77777777">
        <w:trPr>
          <w:trHeight w:val="543"/>
        </w:trPr>
        <w:tc>
          <w:tcPr>
            <w:tcW w:w="3296" w:type="dxa"/>
          </w:tcPr>
          <w:p w14:paraId="43C491F3" w14:textId="77777777" w:rsidR="002B6A26" w:rsidRDefault="00C44C66">
            <w:pPr>
              <w:pStyle w:val="TableParagraph"/>
              <w:spacing w:line="272" w:lineRule="exact"/>
              <w:ind w:left="39" w:right="80"/>
              <w:rPr>
                <w:sz w:val="26"/>
              </w:rPr>
            </w:pPr>
            <w:r>
              <w:rPr>
                <w:sz w:val="26"/>
              </w:rPr>
              <w:t xml:space="preserve">3. Норма годовых </w:t>
            </w:r>
            <w:proofErr w:type="spellStart"/>
            <w:r>
              <w:rPr>
                <w:sz w:val="26"/>
              </w:rPr>
              <w:t>амортиза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ционных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отчислений</w:t>
            </w:r>
          </w:p>
        </w:tc>
        <w:tc>
          <w:tcPr>
            <w:tcW w:w="1057" w:type="dxa"/>
          </w:tcPr>
          <w:p w14:paraId="671FF4B6" w14:textId="77777777" w:rsidR="002B6A26" w:rsidRDefault="00C44C66">
            <w:pPr>
              <w:pStyle w:val="TableParagraph"/>
              <w:spacing w:line="274" w:lineRule="exact"/>
              <w:ind w:left="14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76" w:type="dxa"/>
          </w:tcPr>
          <w:p w14:paraId="4FFBD75D" w14:textId="77777777" w:rsidR="002B6A26" w:rsidRDefault="00C44C66">
            <w:pPr>
              <w:pStyle w:val="TableParagraph"/>
              <w:spacing w:line="277" w:lineRule="exact"/>
              <w:ind w:left="275" w:right="254"/>
              <w:jc w:val="center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a</w:t>
            </w:r>
            <w:r>
              <w:rPr>
                <w:i/>
                <w:sz w:val="26"/>
                <w:vertAlign w:val="subscript"/>
              </w:rPr>
              <w:t>j</w:t>
            </w:r>
            <w:proofErr w:type="spellEnd"/>
          </w:p>
        </w:tc>
        <w:tc>
          <w:tcPr>
            <w:tcW w:w="3701" w:type="dxa"/>
            <w:gridSpan w:val="3"/>
          </w:tcPr>
          <w:p w14:paraId="0B81DE2F" w14:textId="77777777" w:rsidR="002B6A26" w:rsidRDefault="00C44C66">
            <w:pPr>
              <w:pStyle w:val="TableParagraph"/>
              <w:spacing w:line="274" w:lineRule="exact"/>
              <w:ind w:left="1361" w:right="1339"/>
              <w:jc w:val="center"/>
              <w:rPr>
                <w:sz w:val="26"/>
              </w:rPr>
            </w:pPr>
            <w:r>
              <w:rPr>
                <w:sz w:val="26"/>
              </w:rPr>
              <w:t>0,2</w:t>
            </w:r>
          </w:p>
        </w:tc>
      </w:tr>
      <w:tr w:rsidR="002B6A26" w14:paraId="1FF8A285" w14:textId="77777777">
        <w:trPr>
          <w:trHeight w:val="542"/>
        </w:trPr>
        <w:tc>
          <w:tcPr>
            <w:tcW w:w="3296" w:type="dxa"/>
          </w:tcPr>
          <w:p w14:paraId="6C539BE6" w14:textId="77777777" w:rsidR="002B6A26" w:rsidRDefault="00C44C66">
            <w:pPr>
              <w:pStyle w:val="TableParagraph"/>
              <w:spacing w:line="272" w:lineRule="exact"/>
              <w:ind w:left="39" w:right="248"/>
              <w:rPr>
                <w:sz w:val="26"/>
              </w:rPr>
            </w:pPr>
            <w:r>
              <w:rPr>
                <w:sz w:val="26"/>
              </w:rPr>
              <w:t xml:space="preserve">4. Количество единиц </w:t>
            </w:r>
            <w:proofErr w:type="gramStart"/>
            <w:r>
              <w:rPr>
                <w:sz w:val="26"/>
              </w:rPr>
              <w:t>обо-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рудования</w:t>
            </w:r>
            <w:proofErr w:type="spellEnd"/>
            <w:proofErr w:type="gramEnd"/>
          </w:p>
        </w:tc>
        <w:tc>
          <w:tcPr>
            <w:tcW w:w="1057" w:type="dxa"/>
          </w:tcPr>
          <w:p w14:paraId="5E90C149" w14:textId="77777777" w:rsidR="002B6A26" w:rsidRDefault="00C44C66">
            <w:pPr>
              <w:pStyle w:val="TableParagraph"/>
              <w:spacing w:line="273" w:lineRule="exact"/>
              <w:ind w:left="279" w:right="265"/>
              <w:jc w:val="center"/>
              <w:rPr>
                <w:sz w:val="26"/>
              </w:rPr>
            </w:pPr>
            <w:r>
              <w:rPr>
                <w:sz w:val="26"/>
              </w:rPr>
              <w:t>шт.</w:t>
            </w:r>
          </w:p>
        </w:tc>
        <w:tc>
          <w:tcPr>
            <w:tcW w:w="976" w:type="dxa"/>
          </w:tcPr>
          <w:p w14:paraId="7253FBBC" w14:textId="77777777" w:rsidR="002B6A26" w:rsidRDefault="00C44C66">
            <w:pPr>
              <w:pStyle w:val="TableParagraph"/>
              <w:spacing w:line="276" w:lineRule="exact"/>
              <w:ind w:left="275" w:right="254"/>
              <w:jc w:val="center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g</w:t>
            </w:r>
            <w:r>
              <w:rPr>
                <w:i/>
                <w:sz w:val="26"/>
                <w:vertAlign w:val="subscript"/>
              </w:rPr>
              <w:t>j</w:t>
            </w:r>
            <w:proofErr w:type="spellEnd"/>
          </w:p>
        </w:tc>
        <w:tc>
          <w:tcPr>
            <w:tcW w:w="3701" w:type="dxa"/>
            <w:gridSpan w:val="3"/>
          </w:tcPr>
          <w:p w14:paraId="1AED62EB" w14:textId="77777777" w:rsidR="002B6A26" w:rsidRDefault="00C44C66">
            <w:pPr>
              <w:pStyle w:val="TableParagraph"/>
              <w:spacing w:line="273" w:lineRule="exact"/>
              <w:ind w:left="19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B6A26" w14:paraId="741187C1" w14:textId="77777777">
        <w:trPr>
          <w:trHeight w:val="541"/>
        </w:trPr>
        <w:tc>
          <w:tcPr>
            <w:tcW w:w="3296" w:type="dxa"/>
          </w:tcPr>
          <w:p w14:paraId="207F974B" w14:textId="77777777" w:rsidR="002B6A26" w:rsidRDefault="00C44C66">
            <w:pPr>
              <w:pStyle w:val="TableParagraph"/>
              <w:spacing w:line="258" w:lineRule="exact"/>
              <w:ind w:left="39"/>
              <w:rPr>
                <w:sz w:val="26"/>
              </w:rPr>
            </w:pPr>
            <w:r>
              <w:rPr>
                <w:sz w:val="26"/>
              </w:rPr>
              <w:t>5.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работы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оборудова</w:t>
            </w:r>
            <w:proofErr w:type="spellEnd"/>
            <w:r>
              <w:rPr>
                <w:sz w:val="26"/>
              </w:rPr>
              <w:t>-</w:t>
            </w:r>
          </w:p>
          <w:p w14:paraId="59DBDCF4" w14:textId="77777777" w:rsidR="002B6A26" w:rsidRDefault="00C44C66">
            <w:pPr>
              <w:pStyle w:val="TableParagraph"/>
              <w:spacing w:line="263" w:lineRule="exact"/>
              <w:ind w:left="39"/>
              <w:rPr>
                <w:sz w:val="26"/>
              </w:rPr>
            </w:pPr>
            <w:proofErr w:type="spellStart"/>
            <w:r>
              <w:rPr>
                <w:sz w:val="26"/>
              </w:rPr>
              <w:t>ния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(из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табл.16)</w:t>
            </w:r>
          </w:p>
        </w:tc>
        <w:tc>
          <w:tcPr>
            <w:tcW w:w="1057" w:type="dxa"/>
          </w:tcPr>
          <w:p w14:paraId="62B86C22" w14:textId="77777777" w:rsidR="002B6A26" w:rsidRDefault="00C44C66">
            <w:pPr>
              <w:pStyle w:val="TableParagraph"/>
              <w:spacing w:line="272" w:lineRule="exact"/>
              <w:ind w:left="279" w:right="264"/>
              <w:jc w:val="center"/>
              <w:rPr>
                <w:sz w:val="26"/>
              </w:rPr>
            </w:pPr>
            <w:r>
              <w:rPr>
                <w:sz w:val="26"/>
              </w:rPr>
              <w:t>мин</w:t>
            </w:r>
          </w:p>
        </w:tc>
        <w:tc>
          <w:tcPr>
            <w:tcW w:w="976" w:type="dxa"/>
          </w:tcPr>
          <w:p w14:paraId="581938FB" w14:textId="77777777" w:rsidR="002B6A26" w:rsidRDefault="00C44C66">
            <w:pPr>
              <w:pStyle w:val="TableParagraph"/>
              <w:spacing w:line="275" w:lineRule="exact"/>
              <w:ind w:left="276" w:right="254"/>
              <w:jc w:val="center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t</w:t>
            </w:r>
            <w:r>
              <w:rPr>
                <w:i/>
                <w:sz w:val="26"/>
                <w:vertAlign w:val="subscript"/>
              </w:rPr>
              <w:t>j</w:t>
            </w:r>
            <w:proofErr w:type="spellEnd"/>
          </w:p>
        </w:tc>
        <w:tc>
          <w:tcPr>
            <w:tcW w:w="1711" w:type="dxa"/>
            <w:gridSpan w:val="2"/>
          </w:tcPr>
          <w:p w14:paraId="5AABCCD9" w14:textId="77777777" w:rsidR="002B6A26" w:rsidRDefault="00C44C66">
            <w:pPr>
              <w:pStyle w:val="TableParagraph"/>
              <w:spacing w:line="272" w:lineRule="exact"/>
              <w:ind w:left="449"/>
              <w:rPr>
                <w:sz w:val="26"/>
              </w:rPr>
            </w:pPr>
            <w:r>
              <w:rPr>
                <w:sz w:val="26"/>
              </w:rPr>
              <w:t>40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60</w:t>
            </w:r>
          </w:p>
        </w:tc>
        <w:tc>
          <w:tcPr>
            <w:tcW w:w="1990" w:type="dxa"/>
          </w:tcPr>
          <w:p w14:paraId="0BDE8E9B" w14:textId="77777777" w:rsidR="002B6A26" w:rsidRDefault="00C44C66">
            <w:pPr>
              <w:pStyle w:val="TableParagraph"/>
              <w:spacing w:line="272" w:lineRule="exact"/>
              <w:ind w:left="587"/>
              <w:rPr>
                <w:sz w:val="26"/>
              </w:rPr>
            </w:pPr>
            <w:r>
              <w:rPr>
                <w:sz w:val="26"/>
              </w:rPr>
              <w:t>40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</w:p>
        </w:tc>
      </w:tr>
      <w:tr w:rsidR="002B6A26" w14:paraId="4A767C13" w14:textId="77777777">
        <w:trPr>
          <w:trHeight w:val="543"/>
        </w:trPr>
        <w:tc>
          <w:tcPr>
            <w:tcW w:w="3296" w:type="dxa"/>
          </w:tcPr>
          <w:p w14:paraId="5F91E0D6" w14:textId="77777777" w:rsidR="002B6A26" w:rsidRDefault="00C44C66">
            <w:pPr>
              <w:pStyle w:val="TableParagraph"/>
              <w:spacing w:line="272" w:lineRule="exact"/>
              <w:ind w:left="39" w:right="504"/>
              <w:rPr>
                <w:sz w:val="26"/>
              </w:rPr>
            </w:pPr>
            <w:r>
              <w:rPr>
                <w:sz w:val="26"/>
              </w:rPr>
              <w:t>6. Балансовая стоимость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оборудования</w:t>
            </w:r>
          </w:p>
        </w:tc>
        <w:tc>
          <w:tcPr>
            <w:tcW w:w="1057" w:type="dxa"/>
          </w:tcPr>
          <w:p w14:paraId="7A6B56F8" w14:textId="77777777" w:rsidR="002B6A26" w:rsidRDefault="00C44C66">
            <w:pPr>
              <w:pStyle w:val="TableParagraph"/>
              <w:spacing w:line="274" w:lineRule="exact"/>
              <w:ind w:left="279" w:right="265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976" w:type="dxa"/>
          </w:tcPr>
          <w:p w14:paraId="02F45126" w14:textId="77777777" w:rsidR="002B6A26" w:rsidRDefault="00C44C66">
            <w:pPr>
              <w:pStyle w:val="TableParagraph"/>
              <w:spacing w:line="294" w:lineRule="exact"/>
              <w:ind w:left="275" w:right="254"/>
              <w:jc w:val="center"/>
              <w:rPr>
                <w:i/>
                <w:sz w:val="17"/>
              </w:rPr>
            </w:pPr>
            <w:r>
              <w:rPr>
                <w:position w:val="4"/>
                <w:sz w:val="26"/>
              </w:rPr>
              <w:t>C</w:t>
            </w:r>
            <w:proofErr w:type="spellStart"/>
            <w:r>
              <w:rPr>
                <w:sz w:val="17"/>
              </w:rPr>
              <w:t>б</w:t>
            </w:r>
            <w:r>
              <w:rPr>
                <w:i/>
                <w:sz w:val="17"/>
              </w:rPr>
              <w:t>j</w:t>
            </w:r>
            <w:proofErr w:type="spellEnd"/>
          </w:p>
        </w:tc>
        <w:tc>
          <w:tcPr>
            <w:tcW w:w="3701" w:type="dxa"/>
            <w:gridSpan w:val="3"/>
          </w:tcPr>
          <w:p w14:paraId="71D9C564" w14:textId="77777777" w:rsidR="002B6A26" w:rsidRDefault="00C44C66">
            <w:pPr>
              <w:pStyle w:val="TableParagraph"/>
              <w:spacing w:line="274" w:lineRule="exact"/>
              <w:ind w:left="1361" w:right="1340"/>
              <w:jc w:val="center"/>
              <w:rPr>
                <w:sz w:val="26"/>
              </w:rPr>
            </w:pPr>
            <w:r>
              <w:rPr>
                <w:sz w:val="26"/>
              </w:rPr>
              <w:t>22500</w:t>
            </w:r>
          </w:p>
        </w:tc>
      </w:tr>
      <w:tr w:rsidR="002B6A26" w14:paraId="393E0C4D" w14:textId="77777777">
        <w:trPr>
          <w:trHeight w:val="270"/>
        </w:trPr>
        <w:tc>
          <w:tcPr>
            <w:tcW w:w="9030" w:type="dxa"/>
            <w:gridSpan w:val="6"/>
          </w:tcPr>
          <w:p w14:paraId="3E82C14A" w14:textId="77777777" w:rsidR="002B6A26" w:rsidRDefault="00C44C66">
            <w:pPr>
              <w:pStyle w:val="TableParagraph"/>
              <w:spacing w:line="251" w:lineRule="exact"/>
              <w:ind w:left="3494" w:right="3481"/>
              <w:jc w:val="center"/>
              <w:rPr>
                <w:sz w:val="26"/>
              </w:rPr>
            </w:pPr>
            <w:r>
              <w:rPr>
                <w:sz w:val="26"/>
              </w:rPr>
              <w:t>Расчет</w:t>
            </w:r>
          </w:p>
        </w:tc>
      </w:tr>
      <w:tr w:rsidR="002B6A26" w14:paraId="5B098E0D" w14:textId="77777777">
        <w:trPr>
          <w:trHeight w:val="543"/>
        </w:trPr>
        <w:tc>
          <w:tcPr>
            <w:tcW w:w="3296" w:type="dxa"/>
          </w:tcPr>
          <w:p w14:paraId="1C6AA657" w14:textId="77777777" w:rsidR="002B6A26" w:rsidRDefault="00C44C66">
            <w:pPr>
              <w:pStyle w:val="TableParagraph"/>
              <w:spacing w:line="272" w:lineRule="exact"/>
              <w:ind w:left="39" w:right="198"/>
              <w:rPr>
                <w:sz w:val="26"/>
              </w:rPr>
            </w:pPr>
            <w:r>
              <w:rPr>
                <w:sz w:val="26"/>
              </w:rPr>
              <w:t xml:space="preserve">7. Эффективный фонд </w:t>
            </w:r>
            <w:proofErr w:type="spellStart"/>
            <w:r>
              <w:rPr>
                <w:sz w:val="26"/>
              </w:rPr>
              <w:t>вре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мени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оборудования</w:t>
            </w:r>
          </w:p>
        </w:tc>
        <w:tc>
          <w:tcPr>
            <w:tcW w:w="1057" w:type="dxa"/>
          </w:tcPr>
          <w:p w14:paraId="427C0C35" w14:textId="77777777" w:rsidR="002B6A26" w:rsidRDefault="00C44C66">
            <w:pPr>
              <w:pStyle w:val="TableParagraph"/>
              <w:spacing w:line="274" w:lineRule="exact"/>
              <w:ind w:left="15"/>
              <w:jc w:val="center"/>
              <w:rPr>
                <w:sz w:val="26"/>
              </w:rPr>
            </w:pPr>
            <w:r>
              <w:rPr>
                <w:sz w:val="26"/>
              </w:rPr>
              <w:t>ч</w:t>
            </w:r>
          </w:p>
        </w:tc>
        <w:tc>
          <w:tcPr>
            <w:tcW w:w="976" w:type="dxa"/>
          </w:tcPr>
          <w:p w14:paraId="2BED145D" w14:textId="77777777" w:rsidR="002B6A26" w:rsidRDefault="00C44C66">
            <w:pPr>
              <w:pStyle w:val="TableParagraph"/>
              <w:spacing w:line="294" w:lineRule="exact"/>
              <w:ind w:left="276" w:right="254"/>
              <w:jc w:val="center"/>
              <w:rPr>
                <w:i/>
                <w:sz w:val="17"/>
              </w:rPr>
            </w:pPr>
            <w:r>
              <w:rPr>
                <w:i/>
                <w:position w:val="4"/>
                <w:sz w:val="26"/>
              </w:rPr>
              <w:t>F</w:t>
            </w:r>
            <w:proofErr w:type="spellStart"/>
            <w:r>
              <w:rPr>
                <w:sz w:val="17"/>
              </w:rPr>
              <w:t>эф</w:t>
            </w:r>
            <w:r>
              <w:rPr>
                <w:i/>
                <w:sz w:val="17"/>
              </w:rPr>
              <w:t>j</w:t>
            </w:r>
            <w:proofErr w:type="spellEnd"/>
          </w:p>
        </w:tc>
        <w:tc>
          <w:tcPr>
            <w:tcW w:w="3701" w:type="dxa"/>
            <w:gridSpan w:val="3"/>
          </w:tcPr>
          <w:p w14:paraId="4132F5B9" w14:textId="77777777" w:rsidR="002B6A26" w:rsidRDefault="00C44C66">
            <w:pPr>
              <w:pStyle w:val="TableParagraph"/>
              <w:spacing w:line="274" w:lineRule="exact"/>
              <w:ind w:left="1096"/>
              <w:rPr>
                <w:sz w:val="26"/>
              </w:rPr>
            </w:pPr>
            <w:r>
              <w:rPr>
                <w:sz w:val="26"/>
              </w:rPr>
              <w:t>249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1992</w:t>
            </w:r>
          </w:p>
        </w:tc>
      </w:tr>
      <w:tr w:rsidR="002B6A26" w14:paraId="131F3026" w14:textId="77777777">
        <w:trPr>
          <w:trHeight w:val="542"/>
        </w:trPr>
        <w:tc>
          <w:tcPr>
            <w:tcW w:w="3296" w:type="dxa"/>
          </w:tcPr>
          <w:p w14:paraId="189B6C61" w14:textId="77777777" w:rsidR="002B6A26" w:rsidRDefault="00C44C66">
            <w:pPr>
              <w:pStyle w:val="TableParagraph"/>
              <w:spacing w:line="272" w:lineRule="exact"/>
              <w:ind w:left="39" w:right="331"/>
              <w:rPr>
                <w:sz w:val="26"/>
              </w:rPr>
            </w:pPr>
            <w:r>
              <w:rPr>
                <w:sz w:val="26"/>
              </w:rPr>
              <w:t xml:space="preserve">8. Время работы </w:t>
            </w:r>
            <w:proofErr w:type="spellStart"/>
            <w:r>
              <w:rPr>
                <w:sz w:val="26"/>
              </w:rPr>
              <w:t>оборудо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вания</w:t>
            </w:r>
            <w:proofErr w:type="spellEnd"/>
          </w:p>
        </w:tc>
        <w:tc>
          <w:tcPr>
            <w:tcW w:w="1057" w:type="dxa"/>
          </w:tcPr>
          <w:p w14:paraId="1D998F0C" w14:textId="77777777" w:rsidR="002B6A26" w:rsidRDefault="00C44C66">
            <w:pPr>
              <w:pStyle w:val="TableParagraph"/>
              <w:spacing w:line="273" w:lineRule="exact"/>
              <w:ind w:left="15"/>
              <w:jc w:val="center"/>
              <w:rPr>
                <w:sz w:val="26"/>
              </w:rPr>
            </w:pPr>
            <w:r>
              <w:rPr>
                <w:sz w:val="26"/>
              </w:rPr>
              <w:t>ч</w:t>
            </w:r>
          </w:p>
        </w:tc>
        <w:tc>
          <w:tcPr>
            <w:tcW w:w="976" w:type="dxa"/>
          </w:tcPr>
          <w:p w14:paraId="27116F9D" w14:textId="77777777" w:rsidR="002B6A26" w:rsidRDefault="00C44C66">
            <w:pPr>
              <w:pStyle w:val="TableParagraph"/>
              <w:spacing w:line="276" w:lineRule="exact"/>
              <w:ind w:left="276" w:right="254"/>
              <w:jc w:val="center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t</w:t>
            </w:r>
            <w:r>
              <w:rPr>
                <w:i/>
                <w:sz w:val="26"/>
                <w:vertAlign w:val="subscript"/>
              </w:rPr>
              <w:t>j</w:t>
            </w:r>
            <w:proofErr w:type="spellEnd"/>
          </w:p>
        </w:tc>
        <w:tc>
          <w:tcPr>
            <w:tcW w:w="1711" w:type="dxa"/>
            <w:gridSpan w:val="2"/>
          </w:tcPr>
          <w:p w14:paraId="62F3B2F9" w14:textId="77777777" w:rsidR="002B6A26" w:rsidRDefault="00C44C66">
            <w:pPr>
              <w:pStyle w:val="TableParagraph"/>
              <w:spacing w:line="259" w:lineRule="exact"/>
              <w:ind w:left="93" w:right="55"/>
              <w:jc w:val="center"/>
              <w:rPr>
                <w:sz w:val="26"/>
              </w:rPr>
            </w:pPr>
            <w:r>
              <w:rPr>
                <w:sz w:val="26"/>
              </w:rPr>
              <w:t>(40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60)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3A25EB99" w14:textId="77777777" w:rsidR="002B6A26" w:rsidRDefault="00C44C66">
            <w:pPr>
              <w:pStyle w:val="TableParagraph"/>
              <w:spacing w:line="263" w:lineRule="exact"/>
              <w:ind w:left="93" w:right="54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800</w:t>
            </w:r>
          </w:p>
        </w:tc>
        <w:tc>
          <w:tcPr>
            <w:tcW w:w="1990" w:type="dxa"/>
          </w:tcPr>
          <w:p w14:paraId="5BCC310F" w14:textId="77777777" w:rsidR="002B6A26" w:rsidRDefault="00C44C66">
            <w:pPr>
              <w:pStyle w:val="TableParagraph"/>
              <w:spacing w:line="259" w:lineRule="exact"/>
              <w:ind w:left="107" w:right="66"/>
              <w:jc w:val="center"/>
              <w:rPr>
                <w:sz w:val="26"/>
              </w:rPr>
            </w:pPr>
            <w:r>
              <w:rPr>
                <w:sz w:val="26"/>
              </w:rPr>
              <w:t>(40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4382FC8B" w14:textId="77777777" w:rsidR="002B6A26" w:rsidRDefault="00C44C66">
            <w:pPr>
              <w:pStyle w:val="TableParagraph"/>
              <w:spacing w:line="263" w:lineRule="exact"/>
              <w:ind w:left="107" w:right="66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480</w:t>
            </w:r>
          </w:p>
        </w:tc>
      </w:tr>
      <w:tr w:rsidR="002B6A26" w14:paraId="6B00D42E" w14:textId="77777777">
        <w:trPr>
          <w:trHeight w:val="812"/>
        </w:trPr>
        <w:tc>
          <w:tcPr>
            <w:tcW w:w="3296" w:type="dxa"/>
          </w:tcPr>
          <w:p w14:paraId="2E86D881" w14:textId="77777777" w:rsidR="002B6A26" w:rsidRDefault="00C44C66">
            <w:pPr>
              <w:pStyle w:val="TableParagraph"/>
              <w:spacing w:line="218" w:lineRule="auto"/>
              <w:ind w:left="39" w:right="147"/>
              <w:rPr>
                <w:sz w:val="26"/>
              </w:rPr>
            </w:pPr>
            <w:r>
              <w:rPr>
                <w:sz w:val="26"/>
              </w:rPr>
              <w:t>9. Сумма амортизационных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отчислений</w:t>
            </w:r>
          </w:p>
        </w:tc>
        <w:tc>
          <w:tcPr>
            <w:tcW w:w="1057" w:type="dxa"/>
          </w:tcPr>
          <w:p w14:paraId="062C9745" w14:textId="77777777" w:rsidR="002B6A26" w:rsidRDefault="00C44C66">
            <w:pPr>
              <w:pStyle w:val="TableParagraph"/>
              <w:spacing w:line="272" w:lineRule="exact"/>
              <w:ind w:left="279" w:right="265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976" w:type="dxa"/>
          </w:tcPr>
          <w:p w14:paraId="77B3F3B3" w14:textId="77777777" w:rsidR="002B6A26" w:rsidRDefault="00C44C66">
            <w:pPr>
              <w:pStyle w:val="TableParagraph"/>
              <w:spacing w:line="272" w:lineRule="exact"/>
              <w:ind w:left="275" w:right="25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</w:t>
            </w:r>
            <w:r>
              <w:rPr>
                <w:sz w:val="26"/>
                <w:vertAlign w:val="subscript"/>
              </w:rPr>
              <w:t>а</w:t>
            </w:r>
            <w:proofErr w:type="spellEnd"/>
          </w:p>
        </w:tc>
        <w:tc>
          <w:tcPr>
            <w:tcW w:w="1711" w:type="dxa"/>
            <w:gridSpan w:val="2"/>
          </w:tcPr>
          <w:p w14:paraId="4D991EBA" w14:textId="77777777" w:rsidR="002B6A26" w:rsidRDefault="00C44C66">
            <w:pPr>
              <w:pStyle w:val="TableParagraph"/>
              <w:spacing w:line="258" w:lineRule="exact"/>
              <w:ind w:left="93" w:right="31"/>
              <w:jc w:val="center"/>
              <w:rPr>
                <w:sz w:val="26"/>
              </w:rPr>
            </w:pPr>
            <w:r>
              <w:rPr>
                <w:sz w:val="26"/>
              </w:rPr>
              <w:t>(22500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0,2×</w:t>
            </w:r>
          </w:p>
          <w:p w14:paraId="063C936D" w14:textId="77777777" w:rsidR="002B6A26" w:rsidRDefault="00C44C66">
            <w:pPr>
              <w:pStyle w:val="TableParagraph"/>
              <w:spacing w:line="272" w:lineRule="exact"/>
              <w:ind w:left="93" w:right="32"/>
              <w:jc w:val="center"/>
              <w:rPr>
                <w:sz w:val="26"/>
              </w:rPr>
            </w:pPr>
            <w:r>
              <w:rPr>
                <w:sz w:val="26"/>
              </w:rPr>
              <w:t>×1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800)/</w:t>
            </w:r>
          </w:p>
          <w:p w14:paraId="5CF06582" w14:textId="77777777" w:rsidR="002B6A26" w:rsidRDefault="00C44C66">
            <w:pPr>
              <w:pStyle w:val="TableParagraph"/>
              <w:spacing w:line="262" w:lineRule="exact"/>
              <w:ind w:left="21" w:right="-44"/>
              <w:jc w:val="center"/>
              <w:rPr>
                <w:sz w:val="26"/>
              </w:rPr>
            </w:pPr>
            <w:r>
              <w:rPr>
                <w:sz w:val="26"/>
              </w:rPr>
              <w:t>/1992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1807,23</w:t>
            </w:r>
          </w:p>
        </w:tc>
        <w:tc>
          <w:tcPr>
            <w:tcW w:w="1990" w:type="dxa"/>
          </w:tcPr>
          <w:p w14:paraId="0D730CD0" w14:textId="77777777" w:rsidR="002B6A26" w:rsidRDefault="00C44C66">
            <w:pPr>
              <w:pStyle w:val="TableParagraph"/>
              <w:spacing w:line="258" w:lineRule="exact"/>
              <w:ind w:left="106" w:right="71"/>
              <w:jc w:val="center"/>
              <w:rPr>
                <w:sz w:val="26"/>
              </w:rPr>
            </w:pPr>
            <w:r>
              <w:rPr>
                <w:sz w:val="26"/>
              </w:rPr>
              <w:t>(22500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0,2×</w:t>
            </w:r>
          </w:p>
          <w:p w14:paraId="11BF4036" w14:textId="77777777" w:rsidR="002B6A26" w:rsidRDefault="00C44C66">
            <w:pPr>
              <w:pStyle w:val="TableParagraph"/>
              <w:spacing w:line="272" w:lineRule="exact"/>
              <w:ind w:left="107" w:right="71"/>
              <w:jc w:val="center"/>
              <w:rPr>
                <w:sz w:val="26"/>
              </w:rPr>
            </w:pPr>
            <w:r>
              <w:rPr>
                <w:sz w:val="26"/>
              </w:rPr>
              <w:t>×1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480)/1992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710F1761" w14:textId="77777777" w:rsidR="002B6A26" w:rsidRDefault="00C44C66">
            <w:pPr>
              <w:pStyle w:val="TableParagraph"/>
              <w:spacing w:line="262" w:lineRule="exact"/>
              <w:ind w:left="106" w:right="71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1084,34</w:t>
            </w:r>
          </w:p>
        </w:tc>
      </w:tr>
    </w:tbl>
    <w:p w14:paraId="19D8D0F0" w14:textId="77777777" w:rsidR="002B6A26" w:rsidRDefault="002B6A26">
      <w:pPr>
        <w:pStyle w:val="a3"/>
        <w:rPr>
          <w:b/>
          <w:sz w:val="20"/>
        </w:rPr>
      </w:pPr>
    </w:p>
    <w:p w14:paraId="2DD45424" w14:textId="77777777" w:rsidR="002B6A26" w:rsidRDefault="00C44C66">
      <w:pPr>
        <w:pStyle w:val="4"/>
        <w:numPr>
          <w:ilvl w:val="2"/>
          <w:numId w:val="10"/>
        </w:numPr>
        <w:tabs>
          <w:tab w:val="left" w:pos="2007"/>
        </w:tabs>
        <w:spacing w:before="231"/>
        <w:ind w:left="2006" w:right="17" w:hanging="2007"/>
        <w:jc w:val="left"/>
      </w:pPr>
      <w:bookmarkStart w:id="39" w:name="_TOC_250008"/>
      <w:r>
        <w:t>Расчет</w:t>
      </w:r>
      <w:r>
        <w:rPr>
          <w:spacing w:val="-4"/>
        </w:rPr>
        <w:t xml:space="preserve"> </w:t>
      </w:r>
      <w:r>
        <w:t>затрат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текущий</w:t>
      </w:r>
      <w:r>
        <w:rPr>
          <w:spacing w:val="-3"/>
        </w:rPr>
        <w:t xml:space="preserve"> </w:t>
      </w:r>
      <w:r>
        <w:t>ремонт</w:t>
      </w:r>
      <w:r>
        <w:rPr>
          <w:spacing w:val="-3"/>
        </w:rPr>
        <w:t xml:space="preserve"> </w:t>
      </w:r>
      <w:bookmarkEnd w:id="39"/>
      <w:r>
        <w:t>оборудования</w:t>
      </w:r>
    </w:p>
    <w:p w14:paraId="45ACB175" w14:textId="77777777" w:rsidR="002B6A26" w:rsidRDefault="00C44C66">
      <w:pPr>
        <w:pStyle w:val="a3"/>
        <w:spacing w:before="213"/>
        <w:ind w:left="1084"/>
      </w:pPr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текущий</w:t>
      </w:r>
      <w:r>
        <w:rPr>
          <w:spacing w:val="-4"/>
        </w:rPr>
        <w:t xml:space="preserve"> </w:t>
      </w:r>
      <w:r>
        <w:t>ремонт</w:t>
      </w:r>
      <w:r>
        <w:rPr>
          <w:spacing w:val="-3"/>
        </w:rPr>
        <w:t xml:space="preserve"> </w:t>
      </w:r>
      <w:r>
        <w:t>рассчитываются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формуле</w:t>
      </w:r>
      <w:r>
        <w:rPr>
          <w:spacing w:val="-3"/>
        </w:rPr>
        <w:t xml:space="preserve"> </w:t>
      </w:r>
      <w:r>
        <w:t>(61):</w:t>
      </w:r>
    </w:p>
    <w:p w14:paraId="0D20C12E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C9FB5DD" w14:textId="77777777" w:rsidR="002B6A26" w:rsidRDefault="00C44C66">
      <w:pPr>
        <w:tabs>
          <w:tab w:val="left" w:pos="4117"/>
        </w:tabs>
        <w:spacing w:before="139" w:line="259" w:lineRule="exact"/>
        <w:ind w:left="3530"/>
        <w:rPr>
          <w:sz w:val="30"/>
        </w:rPr>
      </w:pPr>
      <w:r>
        <w:rPr>
          <w:position w:val="-15"/>
          <w:sz w:val="30"/>
        </w:rPr>
        <w:t>З</w:t>
      </w:r>
      <w:r>
        <w:rPr>
          <w:position w:val="-15"/>
          <w:sz w:val="30"/>
        </w:rPr>
        <w:tab/>
      </w:r>
      <w:r>
        <w:rPr>
          <w:rFonts w:ascii="Symbol" w:hAnsi="Symbol"/>
          <w:b/>
          <w:position w:val="-15"/>
          <w:sz w:val="30"/>
        </w:rPr>
        <w:t></w:t>
      </w:r>
      <w:r>
        <w:rPr>
          <w:b/>
          <w:spacing w:val="118"/>
          <w:position w:val="-15"/>
          <w:sz w:val="30"/>
        </w:rPr>
        <w:t xml:space="preserve"> </w:t>
      </w:r>
      <w:r>
        <w:rPr>
          <w:i/>
          <w:position w:val="10"/>
          <w:sz w:val="20"/>
        </w:rPr>
        <w:t>n</w:t>
      </w:r>
      <w:r>
        <w:rPr>
          <w:i/>
          <w:spacing w:val="71"/>
          <w:position w:val="10"/>
          <w:sz w:val="20"/>
        </w:rPr>
        <w:t xml:space="preserve"> </w:t>
      </w:r>
      <w:r>
        <w:rPr>
          <w:position w:val="8"/>
          <w:sz w:val="30"/>
        </w:rPr>
        <w:t>С</w:t>
      </w:r>
      <w:proofErr w:type="spellStart"/>
      <w:r>
        <w:rPr>
          <w:sz w:val="20"/>
        </w:rPr>
        <w:t>р</w:t>
      </w:r>
      <w:r>
        <w:rPr>
          <w:i/>
          <w:sz w:val="20"/>
        </w:rPr>
        <w:t>j</w:t>
      </w:r>
      <w:proofErr w:type="spellEnd"/>
      <w:r>
        <w:rPr>
          <w:i/>
          <w:spacing w:val="37"/>
          <w:sz w:val="20"/>
        </w:rPr>
        <w:t xml:space="preserve"> </w:t>
      </w:r>
      <w:r>
        <w:rPr>
          <w:rFonts w:ascii="Symbol" w:hAnsi="Symbol"/>
          <w:b/>
          <w:position w:val="8"/>
          <w:sz w:val="30"/>
        </w:rPr>
        <w:t></w:t>
      </w:r>
      <w:r>
        <w:rPr>
          <w:b/>
          <w:spacing w:val="-25"/>
          <w:position w:val="8"/>
          <w:sz w:val="30"/>
        </w:rPr>
        <w:t xml:space="preserve"> </w:t>
      </w:r>
      <w:r>
        <w:rPr>
          <w:position w:val="8"/>
          <w:sz w:val="30"/>
        </w:rPr>
        <w:t>С</w:t>
      </w:r>
      <w:proofErr w:type="spellStart"/>
      <w:r>
        <w:rPr>
          <w:sz w:val="20"/>
        </w:rPr>
        <w:t>б</w:t>
      </w:r>
      <w:r>
        <w:rPr>
          <w:i/>
          <w:sz w:val="20"/>
        </w:rPr>
        <w:t>j</w:t>
      </w:r>
      <w:proofErr w:type="spellEnd"/>
      <w:r>
        <w:rPr>
          <w:i/>
          <w:spacing w:val="37"/>
          <w:sz w:val="20"/>
        </w:rPr>
        <w:t xml:space="preserve"> </w:t>
      </w:r>
      <w:r>
        <w:rPr>
          <w:rFonts w:ascii="Symbol" w:hAnsi="Symbol"/>
          <w:b/>
          <w:position w:val="8"/>
          <w:sz w:val="30"/>
        </w:rPr>
        <w:t></w:t>
      </w:r>
      <w:r>
        <w:rPr>
          <w:b/>
          <w:spacing w:val="-37"/>
          <w:position w:val="8"/>
          <w:sz w:val="30"/>
        </w:rPr>
        <w:t xml:space="preserve"> </w:t>
      </w:r>
      <w:r>
        <w:rPr>
          <w:i/>
          <w:position w:val="8"/>
          <w:sz w:val="30"/>
        </w:rPr>
        <w:t>T</w:t>
      </w:r>
      <w:proofErr w:type="spellStart"/>
      <w:r>
        <w:rPr>
          <w:sz w:val="20"/>
        </w:rPr>
        <w:t>р</w:t>
      </w:r>
      <w:proofErr w:type="gramStart"/>
      <w:r>
        <w:rPr>
          <w:i/>
          <w:sz w:val="20"/>
        </w:rPr>
        <w:t>j</w:t>
      </w:r>
      <w:proofErr w:type="spellEnd"/>
      <w:r>
        <w:rPr>
          <w:i/>
          <w:spacing w:val="10"/>
          <w:sz w:val="20"/>
        </w:rPr>
        <w:t xml:space="preserve"> </w:t>
      </w:r>
      <w:r>
        <w:rPr>
          <w:position w:val="-15"/>
          <w:sz w:val="30"/>
        </w:rPr>
        <w:t>,</w:t>
      </w:r>
      <w:proofErr w:type="gramEnd"/>
    </w:p>
    <w:p w14:paraId="5610A2F2" w14:textId="77777777" w:rsidR="002B6A26" w:rsidRDefault="002B6A26">
      <w:pPr>
        <w:pStyle w:val="a3"/>
        <w:spacing w:before="9" w:after="40"/>
        <w:rPr>
          <w:sz w:val="13"/>
        </w:rPr>
      </w:pPr>
    </w:p>
    <w:p w14:paraId="5747F894" w14:textId="77777777" w:rsidR="002B6A26" w:rsidRDefault="00C44C66">
      <w:pPr>
        <w:pStyle w:val="a3"/>
        <w:spacing w:line="20" w:lineRule="exact"/>
        <w:ind w:left="4682"/>
        <w:rPr>
          <w:sz w:val="2"/>
        </w:rPr>
      </w:pPr>
      <w:r>
        <w:rPr>
          <w:sz w:val="2"/>
        </w:rPr>
      </w:r>
      <w:r>
        <w:rPr>
          <w:sz w:val="2"/>
        </w:rPr>
        <w:pict w14:anchorId="42F07577">
          <v:group id="_x0000_s1062" style="width:76.3pt;height:.5pt;mso-position-horizontal-relative:char;mso-position-vertical-relative:line" coordsize="1526,10">
            <v:line id="_x0000_s1063" style="position:absolute" from="0,5" to="1525,5" strokeweight=".17603mm"/>
            <w10:anchorlock/>
          </v:group>
        </w:pict>
      </w:r>
    </w:p>
    <w:p w14:paraId="7F18175C" w14:textId="77777777" w:rsidR="002B6A26" w:rsidRDefault="00C44C66">
      <w:pPr>
        <w:pStyle w:val="a3"/>
        <w:spacing w:before="7"/>
        <w:rPr>
          <w:sz w:val="34"/>
        </w:rPr>
      </w:pPr>
      <w:r>
        <w:br w:type="column"/>
      </w:r>
    </w:p>
    <w:p w14:paraId="5A451D34" w14:textId="77777777" w:rsidR="002B6A26" w:rsidRDefault="00C44C66">
      <w:pPr>
        <w:pStyle w:val="a3"/>
        <w:spacing w:line="3" w:lineRule="exact"/>
        <w:ind w:right="392"/>
        <w:jc w:val="right"/>
      </w:pPr>
      <w:r>
        <w:t>(61)</w:t>
      </w:r>
    </w:p>
    <w:p w14:paraId="287E4C9A" w14:textId="77777777" w:rsidR="002B6A26" w:rsidRDefault="002B6A26">
      <w:pPr>
        <w:spacing w:line="3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6299" w:space="40"/>
            <w:col w:w="3511"/>
          </w:cols>
        </w:sectPr>
      </w:pPr>
    </w:p>
    <w:p w14:paraId="104D7B54" w14:textId="77777777" w:rsidR="002B6A26" w:rsidRDefault="00C44C66">
      <w:pPr>
        <w:tabs>
          <w:tab w:val="left" w:pos="724"/>
          <w:tab w:val="left" w:pos="1528"/>
        </w:tabs>
        <w:spacing w:line="-31" w:lineRule="auto"/>
        <w:ind w:right="744"/>
        <w:jc w:val="center"/>
        <w:rPr>
          <w:i/>
          <w:sz w:val="30"/>
        </w:rPr>
      </w:pPr>
      <w:r>
        <w:rPr>
          <w:noProof/>
        </w:rPr>
        <w:drawing>
          <wp:anchor distT="0" distB="0" distL="0" distR="0" simplePos="0" relativeHeight="15759872" behindDoc="0" locked="0" layoutInCell="1" allowOverlap="1" wp14:anchorId="1DD72F66" wp14:editId="6342155F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рем</w:t>
      </w:r>
      <w:r>
        <w:rPr>
          <w:sz w:val="20"/>
        </w:rPr>
        <w:tab/>
      </w:r>
      <w:r>
        <w:rPr>
          <w:rFonts w:ascii="Symbol" w:hAnsi="Symbol"/>
          <w:b/>
          <w:position w:val="6"/>
          <w:sz w:val="30"/>
        </w:rPr>
        <w:t></w:t>
      </w:r>
      <w:r>
        <w:rPr>
          <w:position w:val="6"/>
          <w:sz w:val="30"/>
        </w:rPr>
        <w:tab/>
      </w:r>
      <w:r>
        <w:rPr>
          <w:i/>
          <w:position w:val="-14"/>
          <w:sz w:val="30"/>
        </w:rPr>
        <w:t>F</w:t>
      </w:r>
    </w:p>
    <w:p w14:paraId="0780EEA8" w14:textId="77777777" w:rsidR="002B6A26" w:rsidRDefault="00C44C66">
      <w:pPr>
        <w:tabs>
          <w:tab w:val="left" w:pos="1195"/>
        </w:tabs>
        <w:spacing w:line="246" w:lineRule="exact"/>
        <w:ind w:left="216"/>
        <w:jc w:val="center"/>
        <w:rPr>
          <w:i/>
          <w:sz w:val="20"/>
        </w:rPr>
      </w:pPr>
      <w:r>
        <w:rPr>
          <w:i/>
          <w:w w:val="95"/>
          <w:position w:val="6"/>
          <w:sz w:val="20"/>
        </w:rPr>
        <w:t>j</w:t>
      </w:r>
      <w:r>
        <w:rPr>
          <w:i/>
          <w:spacing w:val="-18"/>
          <w:w w:val="95"/>
          <w:position w:val="6"/>
          <w:sz w:val="20"/>
        </w:rPr>
        <w:t xml:space="preserve"> </w:t>
      </w:r>
      <w:r>
        <w:rPr>
          <w:rFonts w:ascii="Symbol" w:hAnsi="Symbol"/>
          <w:b/>
          <w:w w:val="95"/>
          <w:position w:val="6"/>
          <w:sz w:val="20"/>
        </w:rPr>
        <w:t></w:t>
      </w:r>
      <w:r>
        <w:rPr>
          <w:w w:val="95"/>
          <w:position w:val="6"/>
          <w:sz w:val="20"/>
        </w:rPr>
        <w:t>1</w:t>
      </w:r>
      <w:r>
        <w:rPr>
          <w:w w:val="95"/>
          <w:position w:val="6"/>
          <w:sz w:val="20"/>
        </w:rPr>
        <w:tab/>
      </w:r>
      <w:proofErr w:type="spellStart"/>
      <w:r>
        <w:rPr>
          <w:sz w:val="20"/>
        </w:rPr>
        <w:t>эф</w:t>
      </w:r>
      <w:r>
        <w:rPr>
          <w:i/>
          <w:sz w:val="20"/>
        </w:rPr>
        <w:t>j</w:t>
      </w:r>
      <w:proofErr w:type="spellEnd"/>
    </w:p>
    <w:p w14:paraId="78504BCA" w14:textId="77777777" w:rsidR="002B6A26" w:rsidRDefault="00C44C66">
      <w:pPr>
        <w:pStyle w:val="a3"/>
        <w:spacing w:before="164"/>
        <w:ind w:right="2963"/>
        <w:jc w:val="center"/>
      </w:pPr>
      <w:r>
        <w:t>где</w:t>
      </w:r>
      <w:r>
        <w:rPr>
          <w:spacing w:val="-2"/>
        </w:rPr>
        <w:t xml:space="preserve"> </w:t>
      </w:r>
      <w:proofErr w:type="spellStart"/>
      <w:r>
        <w:t>C</w:t>
      </w:r>
      <w:r>
        <w:rPr>
          <w:vertAlign w:val="subscript"/>
        </w:rPr>
        <w:t>p</w:t>
      </w:r>
      <w:r>
        <w:rPr>
          <w:i/>
          <w:vertAlign w:val="subscript"/>
        </w:rPr>
        <w:t>j</w:t>
      </w:r>
      <w:proofErr w:type="spellEnd"/>
      <w:r>
        <w:rPr>
          <w:i/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норматив</w:t>
      </w:r>
      <w:r>
        <w:rPr>
          <w:spacing w:val="-2"/>
        </w:rPr>
        <w:t xml:space="preserve"> </w:t>
      </w:r>
      <w:r>
        <w:t>затрат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ремонт</w:t>
      </w:r>
      <w:r>
        <w:rPr>
          <w:spacing w:val="-4"/>
        </w:rPr>
        <w:t xml:space="preserve"> </w:t>
      </w:r>
      <w:r>
        <w:t>(</w:t>
      </w:r>
      <w:proofErr w:type="spellStart"/>
      <w:r>
        <w:t>C</w:t>
      </w:r>
      <w:r>
        <w:rPr>
          <w:vertAlign w:val="subscript"/>
        </w:rPr>
        <w:t>p</w:t>
      </w:r>
      <w:r>
        <w:rPr>
          <w:i/>
          <w:vertAlign w:val="subscript"/>
        </w:rPr>
        <w:t>j</w:t>
      </w:r>
      <w:proofErr w:type="spellEnd"/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0,05).</w:t>
      </w:r>
    </w:p>
    <w:p w14:paraId="3B787D65" w14:textId="77777777" w:rsidR="002B6A26" w:rsidRDefault="00C44C66">
      <w:pPr>
        <w:pStyle w:val="a3"/>
        <w:spacing w:before="238"/>
        <w:ind w:right="16"/>
        <w:jc w:val="center"/>
      </w:pPr>
      <w:r>
        <w:t>34</w:t>
      </w:r>
    </w:p>
    <w:p w14:paraId="186F4CA8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0DC8F05" w14:textId="77777777" w:rsidR="002B6A26" w:rsidRDefault="00C44C66">
      <w:pPr>
        <w:pStyle w:val="4"/>
        <w:numPr>
          <w:ilvl w:val="2"/>
          <w:numId w:val="10"/>
        </w:numPr>
        <w:tabs>
          <w:tab w:val="left" w:pos="3352"/>
        </w:tabs>
        <w:spacing w:before="58"/>
        <w:ind w:left="3352"/>
        <w:jc w:val="left"/>
      </w:pPr>
      <w:bookmarkStart w:id="40" w:name="_TOC_250007"/>
      <w:r>
        <w:lastRenderedPageBreak/>
        <w:t>Расчет</w:t>
      </w:r>
      <w:r>
        <w:rPr>
          <w:spacing w:val="-5"/>
        </w:rPr>
        <w:t xml:space="preserve"> </w:t>
      </w:r>
      <w:r>
        <w:t>затрат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bookmarkEnd w:id="40"/>
      <w:r>
        <w:t>материалы</w:t>
      </w:r>
    </w:p>
    <w:p w14:paraId="286758F5" w14:textId="77777777" w:rsidR="002B6A26" w:rsidRDefault="00C44C66">
      <w:pPr>
        <w:pStyle w:val="a3"/>
        <w:spacing w:before="233" w:line="223" w:lineRule="auto"/>
        <w:ind w:left="378" w:firstLine="705"/>
      </w:pPr>
      <w:r>
        <w:t>Затраты</w:t>
      </w:r>
      <w:r>
        <w:rPr>
          <w:spacing w:val="20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материалы,</w:t>
      </w:r>
      <w:r>
        <w:rPr>
          <w:spacing w:val="19"/>
        </w:rPr>
        <w:t xml:space="preserve"> </w:t>
      </w:r>
      <w:r>
        <w:t>потребляемые</w:t>
      </w:r>
      <w:r>
        <w:rPr>
          <w:spacing w:val="20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течение</w:t>
      </w:r>
      <w:r>
        <w:rPr>
          <w:spacing w:val="19"/>
        </w:rPr>
        <w:t xml:space="preserve"> </w:t>
      </w:r>
      <w:r>
        <w:t>года,</w:t>
      </w:r>
      <w:r>
        <w:rPr>
          <w:spacing w:val="19"/>
        </w:rPr>
        <w:t xml:space="preserve"> </w:t>
      </w:r>
      <w:proofErr w:type="spellStart"/>
      <w:r>
        <w:t>рассчиты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ваются</w:t>
      </w:r>
      <w:proofErr w:type="spellEnd"/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1FCC73F1" w14:textId="77777777" w:rsidR="002B6A26" w:rsidRDefault="002B6A26">
      <w:pPr>
        <w:spacing w:line="223" w:lineRule="auto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188A7BA" w14:textId="77777777" w:rsidR="002B6A26" w:rsidRDefault="00C44C66">
      <w:pPr>
        <w:spacing w:before="319"/>
        <w:jc w:val="right"/>
        <w:rPr>
          <w:rFonts w:ascii="Symbol" w:hAnsi="Symbol"/>
          <w:b/>
          <w:sz w:val="30"/>
        </w:rPr>
      </w:pPr>
      <w:r>
        <w:rPr>
          <w:sz w:val="30"/>
        </w:rPr>
        <w:t>З</w:t>
      </w:r>
      <w:r>
        <w:rPr>
          <w:position w:val="-6"/>
          <w:sz w:val="20"/>
        </w:rPr>
        <w:t>м</w:t>
      </w:r>
      <w:r>
        <w:rPr>
          <w:spacing w:val="14"/>
          <w:position w:val="-6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72974B1E" w14:textId="77777777" w:rsidR="002B6A26" w:rsidRDefault="00C44C66">
      <w:pPr>
        <w:spacing w:before="177" w:line="188" w:lineRule="exact"/>
        <w:ind w:left="153"/>
        <w:rPr>
          <w:i/>
          <w:sz w:val="20"/>
        </w:rPr>
      </w:pPr>
      <w:r>
        <w:br w:type="column"/>
      </w:r>
      <w:r>
        <w:rPr>
          <w:i/>
          <w:sz w:val="20"/>
        </w:rPr>
        <w:t>n</w:t>
      </w:r>
    </w:p>
    <w:p w14:paraId="3129BD77" w14:textId="77777777" w:rsidR="002B6A26" w:rsidRDefault="00C44C66">
      <w:pPr>
        <w:spacing w:line="337" w:lineRule="exact"/>
        <w:ind w:left="94"/>
        <w:rPr>
          <w:sz w:val="30"/>
        </w:rPr>
      </w:pPr>
      <w:r>
        <w:rPr>
          <w:rFonts w:ascii="Symbol" w:hAnsi="Symbol"/>
          <w:b/>
          <w:position w:val="6"/>
          <w:sz w:val="30"/>
        </w:rPr>
        <w:t></w:t>
      </w:r>
      <w:r>
        <w:rPr>
          <w:b/>
          <w:spacing w:val="-27"/>
          <w:position w:val="6"/>
          <w:sz w:val="30"/>
        </w:rPr>
        <w:t xml:space="preserve"> </w:t>
      </w:r>
      <w:r>
        <w:rPr>
          <w:position w:val="7"/>
          <w:sz w:val="30"/>
        </w:rPr>
        <w:t>C</w:t>
      </w:r>
      <w:proofErr w:type="spellStart"/>
      <w:r>
        <w:rPr>
          <w:sz w:val="20"/>
        </w:rPr>
        <w:t>б</w:t>
      </w:r>
      <w:r>
        <w:rPr>
          <w:i/>
          <w:sz w:val="20"/>
        </w:rPr>
        <w:t>j</w:t>
      </w:r>
      <w:proofErr w:type="spellEnd"/>
      <w:r>
        <w:rPr>
          <w:i/>
          <w:spacing w:val="42"/>
          <w:sz w:val="20"/>
        </w:rPr>
        <w:t xml:space="preserve"> </w:t>
      </w:r>
      <w:r>
        <w:rPr>
          <w:rFonts w:ascii="Symbol" w:hAnsi="Symbol"/>
          <w:b/>
          <w:position w:val="7"/>
          <w:sz w:val="30"/>
        </w:rPr>
        <w:t></w:t>
      </w:r>
      <w:r>
        <w:rPr>
          <w:b/>
          <w:spacing w:val="-7"/>
          <w:position w:val="7"/>
          <w:sz w:val="30"/>
        </w:rPr>
        <w:t xml:space="preserve"> </w:t>
      </w:r>
      <w:proofErr w:type="gramStart"/>
      <w:r>
        <w:rPr>
          <w:i/>
          <w:position w:val="7"/>
          <w:sz w:val="30"/>
        </w:rPr>
        <w:t>К</w:t>
      </w:r>
      <w:proofErr w:type="spellStart"/>
      <w:r>
        <w:rPr>
          <w:sz w:val="20"/>
        </w:rPr>
        <w:t>м.з</w:t>
      </w:r>
      <w:proofErr w:type="spellEnd"/>
      <w:proofErr w:type="gramEnd"/>
      <w:r>
        <w:rPr>
          <w:spacing w:val="-14"/>
          <w:sz w:val="20"/>
        </w:rPr>
        <w:t xml:space="preserve"> </w:t>
      </w:r>
      <w:r>
        <w:rPr>
          <w:position w:val="7"/>
          <w:sz w:val="30"/>
        </w:rPr>
        <w:t>,</w:t>
      </w:r>
    </w:p>
    <w:p w14:paraId="295659B8" w14:textId="77777777" w:rsidR="002B6A26" w:rsidRDefault="00C44C66">
      <w:pPr>
        <w:spacing w:line="209" w:lineRule="exact"/>
        <w:ind w:left="83"/>
        <w:rPr>
          <w:sz w:val="20"/>
        </w:rPr>
      </w:pPr>
      <w:r>
        <w:rPr>
          <w:i/>
          <w:w w:val="95"/>
          <w:sz w:val="20"/>
        </w:rPr>
        <w:t>j</w:t>
      </w:r>
      <w:r>
        <w:rPr>
          <w:i/>
          <w:spacing w:val="-15"/>
          <w:w w:val="95"/>
          <w:sz w:val="20"/>
        </w:rPr>
        <w:t xml:space="preserve"> </w:t>
      </w:r>
      <w:r>
        <w:rPr>
          <w:rFonts w:ascii="Symbol" w:hAnsi="Symbol"/>
          <w:b/>
          <w:w w:val="95"/>
          <w:sz w:val="20"/>
        </w:rPr>
        <w:t></w:t>
      </w:r>
      <w:r>
        <w:rPr>
          <w:w w:val="95"/>
          <w:sz w:val="20"/>
        </w:rPr>
        <w:t>1</w:t>
      </w:r>
    </w:p>
    <w:p w14:paraId="70BCB95D" w14:textId="77777777" w:rsidR="002B6A26" w:rsidRDefault="00C44C66">
      <w:pPr>
        <w:pStyle w:val="a3"/>
        <w:spacing w:before="7"/>
        <w:rPr>
          <w:sz w:val="29"/>
        </w:rPr>
      </w:pPr>
      <w:r>
        <w:br w:type="column"/>
      </w:r>
    </w:p>
    <w:p w14:paraId="1320169B" w14:textId="77777777" w:rsidR="002B6A26" w:rsidRDefault="00C44C66">
      <w:pPr>
        <w:pStyle w:val="a3"/>
        <w:ind w:right="392"/>
        <w:jc w:val="right"/>
      </w:pPr>
      <w:r>
        <w:t>(62)</w:t>
      </w:r>
    </w:p>
    <w:p w14:paraId="510FE87D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413" w:space="40"/>
            <w:col w:w="1536" w:space="39"/>
            <w:col w:w="3822"/>
          </w:cols>
        </w:sectPr>
      </w:pPr>
    </w:p>
    <w:p w14:paraId="6A56D561" w14:textId="77777777" w:rsidR="002B6A26" w:rsidRDefault="00C44C66">
      <w:pPr>
        <w:pStyle w:val="a3"/>
        <w:spacing w:before="164" w:line="333" w:lineRule="exact"/>
        <w:ind w:left="378"/>
      </w:pPr>
      <w:r>
        <w:t>где</w:t>
      </w:r>
      <w:r>
        <w:rPr>
          <w:spacing w:val="28"/>
        </w:rPr>
        <w:t xml:space="preserve"> 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м.з</w:t>
      </w:r>
      <w:proofErr w:type="spellEnd"/>
      <w:proofErr w:type="gramEnd"/>
      <w:r>
        <w:rPr>
          <w:spacing w:val="101"/>
        </w:rPr>
        <w:t xml:space="preserve"> </w:t>
      </w:r>
      <w:r>
        <w:t>–</w:t>
      </w:r>
      <w:r>
        <w:rPr>
          <w:spacing w:val="101"/>
        </w:rPr>
        <w:t xml:space="preserve"> </w:t>
      </w:r>
      <w:r>
        <w:t>коэффициент,</w:t>
      </w:r>
      <w:r>
        <w:rPr>
          <w:spacing w:val="101"/>
        </w:rPr>
        <w:t xml:space="preserve"> </w:t>
      </w:r>
      <w:r>
        <w:t>характеризующий</w:t>
      </w:r>
      <w:r>
        <w:rPr>
          <w:spacing w:val="100"/>
        </w:rPr>
        <w:t xml:space="preserve"> </w:t>
      </w:r>
      <w:r>
        <w:t>затраты</w:t>
      </w:r>
      <w:r>
        <w:rPr>
          <w:spacing w:val="101"/>
        </w:rPr>
        <w:t xml:space="preserve"> </w:t>
      </w:r>
      <w:r>
        <w:t>на</w:t>
      </w:r>
      <w:r>
        <w:rPr>
          <w:spacing w:val="102"/>
        </w:rPr>
        <w:t xml:space="preserve"> </w:t>
      </w:r>
      <w:r>
        <w:t>материалы</w:t>
      </w:r>
    </w:p>
    <w:p w14:paraId="2044DF81" w14:textId="77777777" w:rsidR="002B6A26" w:rsidRDefault="00C44C66">
      <w:pPr>
        <w:pStyle w:val="a3"/>
        <w:spacing w:line="333" w:lineRule="exact"/>
        <w:ind w:left="378"/>
      </w:pPr>
      <w:r>
        <w:t>(</w:t>
      </w:r>
      <w:proofErr w:type="spellStart"/>
      <w:proofErr w:type="gramStart"/>
      <w:r>
        <w:rPr>
          <w:i/>
        </w:rPr>
        <w:t>К</w:t>
      </w:r>
      <w:r>
        <w:rPr>
          <w:vertAlign w:val="subscript"/>
        </w:rPr>
        <w:t>м.з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0,01).</w:t>
      </w:r>
    </w:p>
    <w:p w14:paraId="0D3F159C" w14:textId="77777777" w:rsidR="002B6A26" w:rsidRDefault="002B6A26">
      <w:pPr>
        <w:pStyle w:val="a3"/>
        <w:spacing w:before="9"/>
        <w:rPr>
          <w:sz w:val="39"/>
        </w:rPr>
      </w:pPr>
    </w:p>
    <w:p w14:paraId="482CA88F" w14:textId="77777777" w:rsidR="002B6A26" w:rsidRDefault="00C44C66">
      <w:pPr>
        <w:pStyle w:val="4"/>
        <w:numPr>
          <w:ilvl w:val="2"/>
          <w:numId w:val="10"/>
        </w:numPr>
        <w:tabs>
          <w:tab w:val="left" w:pos="1611"/>
        </w:tabs>
        <w:ind w:left="1610"/>
        <w:jc w:val="left"/>
      </w:pPr>
      <w:bookmarkStart w:id="41" w:name="_TOC_250006"/>
      <w:r>
        <w:t>Расчет</w:t>
      </w:r>
      <w:r>
        <w:rPr>
          <w:spacing w:val="-8"/>
        </w:rPr>
        <w:t xml:space="preserve"> </w:t>
      </w:r>
      <w:r>
        <w:t>накладных</w:t>
      </w:r>
      <w:r>
        <w:rPr>
          <w:spacing w:val="-7"/>
        </w:rPr>
        <w:t xml:space="preserve"> </w:t>
      </w:r>
      <w:r>
        <w:t>расходов</w:t>
      </w:r>
      <w:r>
        <w:rPr>
          <w:spacing w:val="-8"/>
        </w:rPr>
        <w:t xml:space="preserve"> </w:t>
      </w:r>
      <w:r>
        <w:t>информационного</w:t>
      </w:r>
      <w:r>
        <w:rPr>
          <w:spacing w:val="-7"/>
        </w:rPr>
        <w:t xml:space="preserve"> </w:t>
      </w:r>
      <w:bookmarkEnd w:id="41"/>
      <w:r>
        <w:t>отдела</w:t>
      </w:r>
    </w:p>
    <w:p w14:paraId="744B5A33" w14:textId="77777777" w:rsidR="002B6A26" w:rsidRDefault="00C44C66">
      <w:pPr>
        <w:pStyle w:val="a3"/>
        <w:spacing w:before="233" w:line="223" w:lineRule="auto"/>
        <w:ind w:left="378" w:right="392" w:firstLine="705"/>
        <w:jc w:val="both"/>
      </w:pPr>
      <w:r>
        <w:t xml:space="preserve">Накладные расходы включают затраты на содержание </w:t>
      </w:r>
      <w:proofErr w:type="spellStart"/>
      <w:r>
        <w:t>админи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стративного</w:t>
      </w:r>
      <w:proofErr w:type="spellEnd"/>
      <w:r>
        <w:t xml:space="preserve"> и управленческого персонала, на содержание помещения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7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рассчитываются по</w:t>
      </w:r>
      <w:r>
        <w:rPr>
          <w:spacing w:val="-1"/>
        </w:rPr>
        <w:t xml:space="preserve"> </w:t>
      </w:r>
      <w:r>
        <w:t>следующей формуле:</w:t>
      </w:r>
    </w:p>
    <w:p w14:paraId="09D05815" w14:textId="77777777" w:rsidR="002B6A26" w:rsidRDefault="002B6A26">
      <w:pPr>
        <w:spacing w:line="223" w:lineRule="auto"/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8CFD35B" w14:textId="77777777" w:rsidR="002B6A26" w:rsidRDefault="00C44C66">
      <w:pPr>
        <w:spacing w:before="128"/>
        <w:ind w:left="2670"/>
        <w:rPr>
          <w:sz w:val="20"/>
        </w:rPr>
      </w:pPr>
      <w:r>
        <w:rPr>
          <w:sz w:val="30"/>
        </w:rPr>
        <w:t>З</w:t>
      </w:r>
      <w:r>
        <w:rPr>
          <w:position w:val="-7"/>
          <w:sz w:val="20"/>
        </w:rPr>
        <w:t>н</w:t>
      </w:r>
      <w:r>
        <w:rPr>
          <w:spacing w:val="61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  <w:r>
        <w:rPr>
          <w:b/>
          <w:spacing w:val="7"/>
          <w:sz w:val="30"/>
        </w:rPr>
        <w:t xml:space="preserve"> </w:t>
      </w:r>
      <w:r>
        <w:rPr>
          <w:sz w:val="30"/>
        </w:rPr>
        <w:t>(З</w:t>
      </w:r>
      <w:proofErr w:type="spellStart"/>
      <w:r>
        <w:rPr>
          <w:position w:val="-7"/>
          <w:sz w:val="20"/>
        </w:rPr>
        <w:t>зп</w:t>
      </w:r>
      <w:proofErr w:type="spellEnd"/>
      <w:r>
        <w:rPr>
          <w:spacing w:val="45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С</w:t>
      </w:r>
      <w:r>
        <w:rPr>
          <w:position w:val="-7"/>
          <w:sz w:val="20"/>
        </w:rPr>
        <w:t>а</w:t>
      </w:r>
    </w:p>
    <w:p w14:paraId="77EC0699" w14:textId="77777777" w:rsidR="002B6A26" w:rsidRDefault="00C44C66">
      <w:pPr>
        <w:pStyle w:val="a4"/>
        <w:numPr>
          <w:ilvl w:val="0"/>
          <w:numId w:val="13"/>
        </w:numPr>
        <w:tabs>
          <w:tab w:val="left" w:pos="302"/>
        </w:tabs>
        <w:spacing w:before="128"/>
        <w:ind w:left="301" w:hanging="241"/>
        <w:rPr>
          <w:sz w:val="30"/>
        </w:rPr>
      </w:pPr>
      <w:r>
        <w:rPr>
          <w:spacing w:val="11"/>
          <w:sz w:val="30"/>
        </w:rPr>
        <w:br w:type="column"/>
      </w:r>
      <w:r>
        <w:rPr>
          <w:sz w:val="30"/>
        </w:rPr>
        <w:t>З</w:t>
      </w:r>
      <w:r>
        <w:rPr>
          <w:position w:val="-7"/>
          <w:sz w:val="16"/>
        </w:rPr>
        <w:t>э</w:t>
      </w:r>
      <w:r>
        <w:rPr>
          <w:spacing w:val="61"/>
          <w:position w:val="-7"/>
          <w:sz w:val="16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position w:val="-7"/>
          <w:sz w:val="20"/>
        </w:rPr>
        <w:t>рем</w:t>
      </w:r>
      <w:r>
        <w:rPr>
          <w:spacing w:val="51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6"/>
          <w:sz w:val="30"/>
        </w:rPr>
        <w:t xml:space="preserve"> </w:t>
      </w:r>
      <w:proofErr w:type="gramStart"/>
      <w:r>
        <w:rPr>
          <w:sz w:val="30"/>
        </w:rPr>
        <w:t>З</w:t>
      </w:r>
      <w:r>
        <w:rPr>
          <w:position w:val="-7"/>
          <w:sz w:val="20"/>
        </w:rPr>
        <w:t>м</w:t>
      </w:r>
      <w:r>
        <w:rPr>
          <w:spacing w:val="-7"/>
          <w:position w:val="-7"/>
          <w:sz w:val="20"/>
        </w:rPr>
        <w:t xml:space="preserve"> </w:t>
      </w:r>
      <w:r>
        <w:rPr>
          <w:sz w:val="30"/>
        </w:rPr>
        <w:t>)Н</w:t>
      </w:r>
      <w:proofErr w:type="spellStart"/>
      <w:r>
        <w:rPr>
          <w:position w:val="-7"/>
          <w:sz w:val="20"/>
        </w:rPr>
        <w:t>н</w:t>
      </w:r>
      <w:proofErr w:type="gramEnd"/>
      <w:r>
        <w:rPr>
          <w:position w:val="-7"/>
          <w:sz w:val="20"/>
        </w:rPr>
        <w:t>.р</w:t>
      </w:r>
      <w:proofErr w:type="spellEnd"/>
      <w:r>
        <w:rPr>
          <w:spacing w:val="-16"/>
          <w:position w:val="-7"/>
          <w:sz w:val="20"/>
        </w:rPr>
        <w:t xml:space="preserve"> </w:t>
      </w:r>
      <w:r>
        <w:rPr>
          <w:sz w:val="30"/>
        </w:rPr>
        <w:t>,</w:t>
      </w:r>
    </w:p>
    <w:p w14:paraId="34C612CB" w14:textId="77777777" w:rsidR="002B6A26" w:rsidRDefault="00C44C66">
      <w:pPr>
        <w:pStyle w:val="a3"/>
        <w:spacing w:before="149"/>
        <w:ind w:left="1759"/>
      </w:pPr>
      <w:r>
        <w:br w:type="column"/>
      </w:r>
      <w:r>
        <w:t>(63)</w:t>
      </w:r>
    </w:p>
    <w:p w14:paraId="2DCBCF49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364" w:space="40"/>
            <w:col w:w="2749" w:space="39"/>
            <w:col w:w="2658"/>
          </w:cols>
        </w:sectPr>
      </w:pPr>
    </w:p>
    <w:p w14:paraId="7EDBFFAE" w14:textId="5896908F" w:rsidR="002B6A26" w:rsidRDefault="00C44C66">
      <w:pPr>
        <w:pStyle w:val="a3"/>
        <w:spacing w:before="163" w:line="333" w:lineRule="exact"/>
        <w:ind w:left="378"/>
        <w:jc w:val="both"/>
      </w:pPr>
      <w:r>
        <w:t>где</w:t>
      </w:r>
      <w:r>
        <w:rPr>
          <w:spacing w:val="70"/>
        </w:rPr>
        <w:t xml:space="preserve"> </w:t>
      </w:r>
      <w:proofErr w:type="spellStart"/>
      <w:proofErr w:type="gramStart"/>
      <w:r>
        <w:t>Н</w:t>
      </w:r>
      <w:r>
        <w:rPr>
          <w:vertAlign w:val="subscript"/>
        </w:rPr>
        <w:t>н.р</w:t>
      </w:r>
      <w:proofErr w:type="spellEnd"/>
      <w:proofErr w:type="gramEnd"/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норматив</w:t>
      </w:r>
      <w:r>
        <w:rPr>
          <w:spacing w:val="-1"/>
        </w:rPr>
        <w:t xml:space="preserve"> </w:t>
      </w:r>
      <w:r>
        <w:t>накладных</w:t>
      </w:r>
      <w:r>
        <w:rPr>
          <w:spacing w:val="-2"/>
        </w:rPr>
        <w:t xml:space="preserve"> </w:t>
      </w:r>
      <w:r>
        <w:t>расходов</w:t>
      </w:r>
      <w:r>
        <w:rPr>
          <w:spacing w:val="-2"/>
        </w:rPr>
        <w:t xml:space="preserve"> </w:t>
      </w:r>
      <w:r>
        <w:t>затрат</w:t>
      </w:r>
      <w:r>
        <w:rPr>
          <w:spacing w:val="-2"/>
        </w:rPr>
        <w:t xml:space="preserve"> </w:t>
      </w:r>
      <w:r>
        <w:t>(</w:t>
      </w:r>
      <w:proofErr w:type="spellStart"/>
      <w:r>
        <w:t>Н</w:t>
      </w:r>
      <w:r>
        <w:rPr>
          <w:vertAlign w:val="subscript"/>
        </w:rPr>
        <w:t>н.р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%).</w:t>
      </w:r>
    </w:p>
    <w:p w14:paraId="58ECA015" w14:textId="77777777" w:rsidR="002B6A26" w:rsidRDefault="00C44C66">
      <w:pPr>
        <w:pStyle w:val="a3"/>
        <w:spacing w:before="7" w:line="223" w:lineRule="auto"/>
        <w:ind w:left="378" w:right="393" w:firstLine="705"/>
        <w:jc w:val="both"/>
      </w:pPr>
      <w:r>
        <w:t xml:space="preserve">Результаты проведенных расчетов по определению </w:t>
      </w:r>
      <w:proofErr w:type="spellStart"/>
      <w:r>
        <w:t>эксплуата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ционных</w:t>
      </w:r>
      <w:proofErr w:type="spellEnd"/>
      <w:r>
        <w:t xml:space="preserve"> расходов по базисному и проектному варианту ПО </w:t>
      </w:r>
      <w:proofErr w:type="spellStart"/>
      <w:proofErr w:type="gramStart"/>
      <w:r>
        <w:t>целесо</w:t>
      </w:r>
      <w:proofErr w:type="spellEnd"/>
      <w:r>
        <w:t>-</w:t>
      </w:r>
      <w:r>
        <w:rPr>
          <w:spacing w:val="1"/>
        </w:rPr>
        <w:t xml:space="preserve"> </w:t>
      </w:r>
      <w:r>
        <w:t>образно</w:t>
      </w:r>
      <w:proofErr w:type="gramEnd"/>
      <w:r>
        <w:rPr>
          <w:spacing w:val="-2"/>
        </w:rPr>
        <w:t xml:space="preserve"> </w:t>
      </w:r>
      <w:r>
        <w:t>представить в форме табл.</w:t>
      </w:r>
      <w:r>
        <w:rPr>
          <w:spacing w:val="-2"/>
        </w:rPr>
        <w:t xml:space="preserve"> </w:t>
      </w:r>
      <w:r>
        <w:t>19.</w:t>
      </w:r>
    </w:p>
    <w:p w14:paraId="08C638CC" w14:textId="77777777" w:rsidR="002B6A26" w:rsidRDefault="00C44C66">
      <w:pPr>
        <w:spacing w:before="142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19</w:t>
      </w:r>
    </w:p>
    <w:p w14:paraId="377DA48E" w14:textId="77777777" w:rsidR="002B6A26" w:rsidRDefault="00C44C66">
      <w:pPr>
        <w:spacing w:before="100"/>
        <w:ind w:right="16"/>
        <w:jc w:val="center"/>
        <w:rPr>
          <w:b/>
          <w:sz w:val="26"/>
        </w:rPr>
      </w:pPr>
      <w:r>
        <w:rPr>
          <w:b/>
          <w:sz w:val="26"/>
        </w:rPr>
        <w:t>Годовые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эксплуатационные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затраты,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руб.</w:t>
      </w:r>
    </w:p>
    <w:p w14:paraId="6A1EA922" w14:textId="77777777" w:rsidR="002B6A26" w:rsidRDefault="002B6A26">
      <w:pPr>
        <w:pStyle w:val="a3"/>
        <w:spacing w:before="1"/>
        <w:rPr>
          <w:b/>
          <w:sz w:val="10"/>
        </w:rPr>
      </w:pPr>
    </w:p>
    <w:tbl>
      <w:tblPr>
        <w:tblStyle w:val="TableNormal"/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3"/>
        <w:gridCol w:w="1544"/>
        <w:gridCol w:w="1470"/>
      </w:tblGrid>
      <w:tr w:rsidR="002B6A26" w14:paraId="6E778D79" w14:textId="77777777">
        <w:trPr>
          <w:trHeight w:val="273"/>
        </w:trPr>
        <w:tc>
          <w:tcPr>
            <w:tcW w:w="6043" w:type="dxa"/>
            <w:vMerge w:val="restart"/>
          </w:tcPr>
          <w:p w14:paraId="354B7D7B" w14:textId="77777777" w:rsidR="002B6A26" w:rsidRDefault="00C44C66">
            <w:pPr>
              <w:pStyle w:val="TableParagraph"/>
              <w:spacing w:before="120"/>
              <w:ind w:left="2223" w:right="2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Статьи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затрат</w:t>
            </w:r>
          </w:p>
        </w:tc>
        <w:tc>
          <w:tcPr>
            <w:tcW w:w="3014" w:type="dxa"/>
            <w:gridSpan w:val="2"/>
          </w:tcPr>
          <w:p w14:paraId="2C19A263" w14:textId="77777777" w:rsidR="002B6A26" w:rsidRDefault="00C44C66">
            <w:pPr>
              <w:pStyle w:val="TableParagraph"/>
              <w:spacing w:line="253" w:lineRule="exact"/>
              <w:ind w:left="1024" w:right="10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Затраты</w:t>
            </w:r>
          </w:p>
        </w:tc>
      </w:tr>
      <w:tr w:rsidR="002B6A26" w14:paraId="0C3034B9" w14:textId="77777777">
        <w:trPr>
          <w:trHeight w:val="257"/>
        </w:trPr>
        <w:tc>
          <w:tcPr>
            <w:tcW w:w="6043" w:type="dxa"/>
            <w:vMerge/>
            <w:tcBorders>
              <w:top w:val="nil"/>
            </w:tcBorders>
          </w:tcPr>
          <w:p w14:paraId="7B7B4F2B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14:paraId="44991A55" w14:textId="77777777" w:rsidR="002B6A26" w:rsidRDefault="00C44C66">
            <w:pPr>
              <w:pStyle w:val="TableParagraph"/>
              <w:spacing w:line="237" w:lineRule="exact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</w:p>
        </w:tc>
        <w:tc>
          <w:tcPr>
            <w:tcW w:w="1470" w:type="dxa"/>
          </w:tcPr>
          <w:p w14:paraId="40941681" w14:textId="77777777" w:rsidR="002B6A26" w:rsidRDefault="00C44C66">
            <w:pPr>
              <w:pStyle w:val="TableParagraph"/>
              <w:spacing w:line="237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аналог</w:t>
            </w:r>
          </w:p>
        </w:tc>
      </w:tr>
      <w:tr w:rsidR="002B6A26" w14:paraId="0B5F3E36" w14:textId="77777777">
        <w:trPr>
          <w:trHeight w:val="277"/>
        </w:trPr>
        <w:tc>
          <w:tcPr>
            <w:tcW w:w="6043" w:type="dxa"/>
          </w:tcPr>
          <w:p w14:paraId="3063593A" w14:textId="77777777" w:rsidR="002B6A26" w:rsidRDefault="00C44C66">
            <w:pPr>
              <w:pStyle w:val="TableParagraph"/>
              <w:spacing w:line="258" w:lineRule="exact"/>
              <w:ind w:left="39"/>
              <w:rPr>
                <w:sz w:val="26"/>
              </w:rPr>
            </w:pPr>
            <w:r>
              <w:rPr>
                <w:spacing w:val="-4"/>
                <w:sz w:val="26"/>
              </w:rPr>
              <w:t>Основная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дополнительная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зарплата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с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отчислениями</w:t>
            </w:r>
          </w:p>
        </w:tc>
        <w:tc>
          <w:tcPr>
            <w:tcW w:w="1544" w:type="dxa"/>
          </w:tcPr>
          <w:p w14:paraId="6E62CC80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 w14:paraId="5F4C40CF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4A17A55D" w14:textId="77777777">
        <w:trPr>
          <w:trHeight w:val="277"/>
        </w:trPr>
        <w:tc>
          <w:tcPr>
            <w:tcW w:w="6043" w:type="dxa"/>
          </w:tcPr>
          <w:p w14:paraId="5FE25E81" w14:textId="77777777" w:rsidR="002B6A26" w:rsidRDefault="00C44C66">
            <w:pPr>
              <w:pStyle w:val="TableParagraph"/>
              <w:spacing w:line="258" w:lineRule="exact"/>
              <w:ind w:left="39"/>
              <w:rPr>
                <w:sz w:val="26"/>
              </w:rPr>
            </w:pPr>
            <w:r>
              <w:rPr>
                <w:sz w:val="26"/>
              </w:rPr>
              <w:t>Амортизационные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отчисления</w:t>
            </w:r>
          </w:p>
        </w:tc>
        <w:tc>
          <w:tcPr>
            <w:tcW w:w="1544" w:type="dxa"/>
          </w:tcPr>
          <w:p w14:paraId="0A50603F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 w14:paraId="4888FB25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6E7D259C" w14:textId="77777777">
        <w:trPr>
          <w:trHeight w:val="277"/>
        </w:trPr>
        <w:tc>
          <w:tcPr>
            <w:tcW w:w="6043" w:type="dxa"/>
          </w:tcPr>
          <w:p w14:paraId="082FC258" w14:textId="77777777" w:rsidR="002B6A26" w:rsidRDefault="00C44C66">
            <w:pPr>
              <w:pStyle w:val="TableParagraph"/>
              <w:spacing w:line="258" w:lineRule="exact"/>
              <w:ind w:left="39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электроэнергию</w:t>
            </w:r>
          </w:p>
        </w:tc>
        <w:tc>
          <w:tcPr>
            <w:tcW w:w="1544" w:type="dxa"/>
          </w:tcPr>
          <w:p w14:paraId="2B3F707A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 w14:paraId="3BCACF3D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404D4364" w14:textId="77777777">
        <w:trPr>
          <w:trHeight w:val="277"/>
        </w:trPr>
        <w:tc>
          <w:tcPr>
            <w:tcW w:w="6043" w:type="dxa"/>
          </w:tcPr>
          <w:p w14:paraId="5218B254" w14:textId="77777777" w:rsidR="002B6A26" w:rsidRDefault="00C44C66">
            <w:pPr>
              <w:pStyle w:val="TableParagraph"/>
              <w:spacing w:line="258" w:lineRule="exact"/>
              <w:ind w:left="39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текущий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ремонт</w:t>
            </w:r>
          </w:p>
        </w:tc>
        <w:tc>
          <w:tcPr>
            <w:tcW w:w="1544" w:type="dxa"/>
          </w:tcPr>
          <w:p w14:paraId="187E26A5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 w14:paraId="3A9D5186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14228456" w14:textId="77777777">
        <w:trPr>
          <w:trHeight w:val="277"/>
        </w:trPr>
        <w:tc>
          <w:tcPr>
            <w:tcW w:w="6043" w:type="dxa"/>
          </w:tcPr>
          <w:p w14:paraId="6F1F38A1" w14:textId="77777777" w:rsidR="002B6A26" w:rsidRDefault="00C44C66">
            <w:pPr>
              <w:pStyle w:val="TableParagraph"/>
              <w:spacing w:line="258" w:lineRule="exact"/>
              <w:ind w:left="39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материалы</w:t>
            </w:r>
          </w:p>
        </w:tc>
        <w:tc>
          <w:tcPr>
            <w:tcW w:w="1544" w:type="dxa"/>
          </w:tcPr>
          <w:p w14:paraId="1BCC6882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 w14:paraId="0BD20BFC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33B3C313" w14:textId="77777777">
        <w:trPr>
          <w:trHeight w:val="277"/>
        </w:trPr>
        <w:tc>
          <w:tcPr>
            <w:tcW w:w="6043" w:type="dxa"/>
          </w:tcPr>
          <w:p w14:paraId="0B3B9D27" w14:textId="77777777" w:rsidR="002B6A26" w:rsidRDefault="00C44C66">
            <w:pPr>
              <w:pStyle w:val="TableParagraph"/>
              <w:spacing w:line="258" w:lineRule="exact"/>
              <w:ind w:left="39"/>
              <w:rPr>
                <w:sz w:val="26"/>
              </w:rPr>
            </w:pPr>
            <w:r>
              <w:rPr>
                <w:sz w:val="26"/>
              </w:rPr>
              <w:t>Накладные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расходы</w:t>
            </w:r>
          </w:p>
        </w:tc>
        <w:tc>
          <w:tcPr>
            <w:tcW w:w="1544" w:type="dxa"/>
          </w:tcPr>
          <w:p w14:paraId="0908A6B5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 w14:paraId="2BF01072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1AB18196" w14:textId="77777777">
        <w:trPr>
          <w:trHeight w:val="276"/>
        </w:trPr>
        <w:tc>
          <w:tcPr>
            <w:tcW w:w="6043" w:type="dxa"/>
          </w:tcPr>
          <w:p w14:paraId="124F8BB1" w14:textId="77777777" w:rsidR="002B6A26" w:rsidRDefault="00C44C66">
            <w:pPr>
              <w:pStyle w:val="TableParagraph"/>
              <w:spacing w:line="257" w:lineRule="exact"/>
              <w:ind w:right="24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Итого</w:t>
            </w:r>
          </w:p>
        </w:tc>
        <w:tc>
          <w:tcPr>
            <w:tcW w:w="1544" w:type="dxa"/>
          </w:tcPr>
          <w:p w14:paraId="10AECC56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 w14:paraId="1CE1BA37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</w:tbl>
    <w:p w14:paraId="26C51469" w14:textId="77777777" w:rsidR="002B6A26" w:rsidRDefault="002B6A26">
      <w:pPr>
        <w:pStyle w:val="a3"/>
        <w:rPr>
          <w:b/>
          <w:sz w:val="20"/>
        </w:rPr>
      </w:pPr>
    </w:p>
    <w:p w14:paraId="71ACCD78" w14:textId="77777777" w:rsidR="002B6A26" w:rsidRDefault="00C44C66">
      <w:pPr>
        <w:pStyle w:val="3"/>
        <w:numPr>
          <w:ilvl w:val="1"/>
          <w:numId w:val="23"/>
        </w:numPr>
        <w:tabs>
          <w:tab w:val="left" w:pos="1566"/>
        </w:tabs>
        <w:spacing w:before="249" w:line="223" w:lineRule="auto"/>
        <w:ind w:left="2046" w:right="960" w:hanging="1103"/>
        <w:jc w:val="left"/>
      </w:pPr>
      <w:bookmarkStart w:id="42" w:name="_TOC_250005"/>
      <w:r>
        <w:t>Определение экономической эффективности</w:t>
      </w:r>
      <w:r>
        <w:rPr>
          <w:spacing w:val="-86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bookmarkEnd w:id="42"/>
      <w:r>
        <w:t>продукта</w:t>
      </w:r>
    </w:p>
    <w:p w14:paraId="0D535FD2" w14:textId="77777777" w:rsidR="002B6A26" w:rsidRDefault="00C44C66">
      <w:pPr>
        <w:pStyle w:val="a3"/>
        <w:spacing w:before="239" w:line="223" w:lineRule="auto"/>
        <w:ind w:left="378" w:right="392" w:firstLine="705"/>
        <w:jc w:val="both"/>
      </w:pPr>
      <w:r>
        <w:t>Эффективность – одно из общих экономических понятий, это</w:t>
      </w:r>
      <w:r>
        <w:rPr>
          <w:spacing w:val="1"/>
        </w:rPr>
        <w:t xml:space="preserve"> </w:t>
      </w:r>
      <w:r>
        <w:t xml:space="preserve">характеристика системы с точки зрения соотношения затрат и </w:t>
      </w:r>
      <w:proofErr w:type="spellStart"/>
      <w:proofErr w:type="gramStart"/>
      <w:r>
        <w:t>резуль</w:t>
      </w:r>
      <w:proofErr w:type="spellEnd"/>
      <w:r>
        <w:t>-</w:t>
      </w:r>
      <w:r>
        <w:rPr>
          <w:spacing w:val="1"/>
        </w:rPr>
        <w:t xml:space="preserve"> </w:t>
      </w:r>
      <w:r>
        <w:t>татов</w:t>
      </w:r>
      <w:proofErr w:type="gramEnd"/>
      <w:r>
        <w:t xml:space="preserve"> ее функционирования. Экономический эффект – результат </w:t>
      </w:r>
      <w:proofErr w:type="gramStart"/>
      <w:r>
        <w:t>вне-</w:t>
      </w:r>
      <w:r>
        <w:rPr>
          <w:spacing w:val="1"/>
        </w:rPr>
        <w:t xml:space="preserve"> </w:t>
      </w:r>
      <w:proofErr w:type="spellStart"/>
      <w:r>
        <w:t>дрения</w:t>
      </w:r>
      <w:proofErr w:type="spellEnd"/>
      <w:proofErr w:type="gramEnd"/>
      <w:r>
        <w:t xml:space="preserve"> мероприятия, выраженный в стоимостной форме, в виде эко-</w:t>
      </w:r>
      <w:r>
        <w:rPr>
          <w:spacing w:val="1"/>
        </w:rPr>
        <w:t xml:space="preserve"> </w:t>
      </w:r>
      <w:proofErr w:type="spellStart"/>
      <w:r>
        <w:t>номии</w:t>
      </w:r>
      <w:proofErr w:type="spellEnd"/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осуществления.</w:t>
      </w:r>
    </w:p>
    <w:p w14:paraId="528FAC11" w14:textId="77777777" w:rsidR="002B6A26" w:rsidRDefault="002B6A26">
      <w:pPr>
        <w:pStyle w:val="a3"/>
        <w:spacing w:before="9"/>
        <w:rPr>
          <w:sz w:val="26"/>
        </w:rPr>
      </w:pPr>
    </w:p>
    <w:p w14:paraId="6CC8EB87" w14:textId="77777777" w:rsidR="002B6A26" w:rsidRDefault="00C44C66">
      <w:pPr>
        <w:pStyle w:val="a3"/>
        <w:spacing w:before="88"/>
        <w:ind w:right="16"/>
        <w:jc w:val="center"/>
      </w:pPr>
      <w:r>
        <w:t>35</w:t>
      </w:r>
    </w:p>
    <w:p w14:paraId="730094B3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8557E33" w14:textId="77777777" w:rsidR="002B6A26" w:rsidRDefault="00C44C66">
      <w:pPr>
        <w:pStyle w:val="a3"/>
        <w:spacing w:before="75"/>
        <w:ind w:left="378" w:right="393" w:firstLine="705"/>
        <w:jc w:val="both"/>
      </w:pPr>
      <w:r>
        <w:rPr>
          <w:noProof/>
        </w:rPr>
        <w:lastRenderedPageBreak/>
        <w:drawing>
          <wp:anchor distT="0" distB="0" distL="0" distR="0" simplePos="0" relativeHeight="15760896" behindDoc="0" locked="0" layoutInCell="1" allowOverlap="1" wp14:anchorId="10F23926" wp14:editId="37873362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Вся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1"/>
        </w:rPr>
        <w:t xml:space="preserve"> </w:t>
      </w:r>
      <w:proofErr w:type="spellStart"/>
      <w:r>
        <w:t>эффек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тивности</w:t>
      </w:r>
      <w:proofErr w:type="spellEnd"/>
      <w:r>
        <w:t xml:space="preserve"> инвестиционных проектов может быть представлена </w:t>
      </w:r>
      <w:proofErr w:type="gramStart"/>
      <w:r>
        <w:t>стати-</w:t>
      </w:r>
      <w:r>
        <w:rPr>
          <w:spacing w:val="1"/>
        </w:rPr>
        <w:t xml:space="preserve"> </w:t>
      </w:r>
      <w:r>
        <w:t>ческой</w:t>
      </w:r>
      <w:proofErr w:type="gramEnd"/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динамической</w:t>
      </w:r>
      <w:r>
        <w:rPr>
          <w:spacing w:val="-2"/>
        </w:rPr>
        <w:t xml:space="preserve"> </w:t>
      </w:r>
      <w:r>
        <w:t>системами</w:t>
      </w:r>
      <w:r>
        <w:rPr>
          <w:spacing w:val="-1"/>
        </w:rPr>
        <w:t xml:space="preserve"> </w:t>
      </w:r>
      <w:r>
        <w:t>показателей</w:t>
      </w:r>
      <w:r>
        <w:rPr>
          <w:spacing w:val="-1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20).</w:t>
      </w:r>
    </w:p>
    <w:p w14:paraId="02D76F61" w14:textId="77777777" w:rsidR="002B6A26" w:rsidRDefault="00C44C66">
      <w:pPr>
        <w:pStyle w:val="a3"/>
        <w:ind w:left="378" w:right="392" w:firstLine="705"/>
        <w:jc w:val="both"/>
      </w:pPr>
      <w:r>
        <w:t xml:space="preserve">Показатели эффективности в </w:t>
      </w:r>
      <w:r>
        <w:rPr>
          <w:b/>
          <w:i/>
        </w:rPr>
        <w:t xml:space="preserve">статической системе </w:t>
      </w:r>
      <w:proofErr w:type="spellStart"/>
      <w:r>
        <w:t>рассчиты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ваются</w:t>
      </w:r>
      <w:proofErr w:type="spellEnd"/>
      <w:r>
        <w:t xml:space="preserve"> по среднегодовым результатам деятельности. Данная система</w:t>
      </w:r>
      <w:r>
        <w:rPr>
          <w:spacing w:val="1"/>
        </w:rPr>
        <w:t xml:space="preserve"> </w:t>
      </w:r>
      <w:r>
        <w:t xml:space="preserve">применяется для проектов, которые реализуются в краткосрочном </w:t>
      </w:r>
      <w:proofErr w:type="spellStart"/>
      <w:r>
        <w:t>пе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риоде</w:t>
      </w:r>
      <w:proofErr w:type="spellEnd"/>
      <w:r>
        <w:t>, например,</w:t>
      </w:r>
      <w:r>
        <w:rPr>
          <w:spacing w:val="-1"/>
        </w:rPr>
        <w:t xml:space="preserve"> </w:t>
      </w:r>
      <w:r>
        <w:t>в течение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года.</w:t>
      </w:r>
    </w:p>
    <w:p w14:paraId="1DD891AA" w14:textId="77777777" w:rsidR="002B6A26" w:rsidRDefault="00C44C66">
      <w:pPr>
        <w:pStyle w:val="a3"/>
        <w:ind w:left="378" w:right="393" w:firstLine="705"/>
        <w:jc w:val="both"/>
      </w:pPr>
      <w:r>
        <w:rPr>
          <w:b/>
          <w:i/>
        </w:rPr>
        <w:t>Динамическая</w:t>
      </w:r>
      <w:r>
        <w:rPr>
          <w:b/>
          <w:i/>
          <w:spacing w:val="57"/>
        </w:rPr>
        <w:t xml:space="preserve"> </w:t>
      </w:r>
      <w:r>
        <w:rPr>
          <w:b/>
          <w:i/>
        </w:rPr>
        <w:t>система</w:t>
      </w:r>
      <w:r>
        <w:rPr>
          <w:b/>
          <w:i/>
          <w:spacing w:val="130"/>
        </w:rPr>
        <w:t xml:space="preserve"> </w:t>
      </w:r>
      <w:r>
        <w:t>применя</w:t>
      </w:r>
      <w:r>
        <w:t>ется</w:t>
      </w:r>
      <w:r>
        <w:rPr>
          <w:spacing w:val="131"/>
        </w:rPr>
        <w:t xml:space="preserve"> </w:t>
      </w:r>
      <w:r>
        <w:t>при</w:t>
      </w:r>
      <w:r>
        <w:rPr>
          <w:spacing w:val="131"/>
        </w:rPr>
        <w:t xml:space="preserve"> </w:t>
      </w:r>
      <w:r>
        <w:t>оценке</w:t>
      </w:r>
      <w:r>
        <w:rPr>
          <w:spacing w:val="130"/>
        </w:rPr>
        <w:t xml:space="preserve"> </w:t>
      </w:r>
      <w:r>
        <w:t>проектов,</w:t>
      </w:r>
      <w:r>
        <w:rPr>
          <w:spacing w:val="-73"/>
        </w:rPr>
        <w:t xml:space="preserve"> </w:t>
      </w:r>
      <w:r>
        <w:t xml:space="preserve">в которых и вложения (инвестиции) и результаты (доходы) </w:t>
      </w:r>
      <w:proofErr w:type="spellStart"/>
      <w:r>
        <w:t>осуществ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ляются</w:t>
      </w:r>
      <w:proofErr w:type="spellEnd"/>
      <w:r>
        <w:t xml:space="preserve"> в разные периоды времени. Для обеспечения сопоставимости</w:t>
      </w:r>
      <w:r>
        <w:rPr>
          <w:spacing w:val="1"/>
        </w:rPr>
        <w:t xml:space="preserve"> </w:t>
      </w:r>
      <w:r>
        <w:t>затрат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стоимость</w:t>
      </w:r>
      <w:r>
        <w:rPr>
          <w:spacing w:val="-3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конкретную</w:t>
      </w:r>
      <w:r>
        <w:rPr>
          <w:spacing w:val="-4"/>
        </w:rPr>
        <w:t xml:space="preserve"> </w:t>
      </w:r>
      <w:r>
        <w:t>дату.</w:t>
      </w:r>
    </w:p>
    <w:p w14:paraId="1858EDCC" w14:textId="77777777" w:rsidR="002B6A26" w:rsidRDefault="00C44C66">
      <w:pPr>
        <w:spacing w:before="242"/>
        <w:ind w:right="394"/>
        <w:jc w:val="right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20</w:t>
      </w:r>
    </w:p>
    <w:p w14:paraId="26A756B8" w14:textId="77777777" w:rsidR="002B6A26" w:rsidRDefault="00C44C66">
      <w:pPr>
        <w:spacing w:before="120"/>
        <w:ind w:right="16"/>
        <w:jc w:val="center"/>
        <w:rPr>
          <w:b/>
          <w:sz w:val="26"/>
        </w:rPr>
      </w:pPr>
      <w:r>
        <w:rPr>
          <w:b/>
          <w:sz w:val="26"/>
        </w:rPr>
        <w:t>Показатели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экономической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эффективности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проекта</w:t>
      </w:r>
    </w:p>
    <w:p w14:paraId="7CB69FBD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1821"/>
        <w:gridCol w:w="2241"/>
        <w:gridCol w:w="3327"/>
      </w:tblGrid>
      <w:tr w:rsidR="002B6A26" w14:paraId="1F76147F" w14:textId="77777777">
        <w:trPr>
          <w:trHeight w:val="276"/>
        </w:trPr>
        <w:tc>
          <w:tcPr>
            <w:tcW w:w="1681" w:type="dxa"/>
            <w:vMerge w:val="restart"/>
          </w:tcPr>
          <w:p w14:paraId="051B2022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CAC5F3C" w14:textId="77777777" w:rsidR="002B6A26" w:rsidRDefault="00C44C66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1821" w:type="dxa"/>
            <w:vMerge w:val="restart"/>
          </w:tcPr>
          <w:p w14:paraId="7BCE8B69" w14:textId="77777777" w:rsidR="002B6A26" w:rsidRDefault="00C44C66">
            <w:pPr>
              <w:pStyle w:val="TableParagraph"/>
              <w:spacing w:before="137"/>
              <w:ind w:left="334" w:right="314" w:firstLine="99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измерения</w:t>
            </w:r>
          </w:p>
        </w:tc>
        <w:tc>
          <w:tcPr>
            <w:tcW w:w="5568" w:type="dxa"/>
            <w:gridSpan w:val="2"/>
          </w:tcPr>
          <w:p w14:paraId="3DC73CD9" w14:textId="77777777" w:rsidR="002B6A26" w:rsidRDefault="00C44C66">
            <w:pPr>
              <w:pStyle w:val="TableParagraph"/>
              <w:spacing w:line="257" w:lineRule="exact"/>
              <w:ind w:left="134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показателя</w:t>
            </w:r>
          </w:p>
        </w:tc>
      </w:tr>
      <w:tr w:rsidR="002B6A26" w14:paraId="3BC269EF" w14:textId="77777777">
        <w:trPr>
          <w:trHeight w:val="551"/>
        </w:trPr>
        <w:tc>
          <w:tcPr>
            <w:tcW w:w="1681" w:type="dxa"/>
            <w:vMerge/>
            <w:tcBorders>
              <w:top w:val="nil"/>
            </w:tcBorders>
          </w:tcPr>
          <w:p w14:paraId="0FFD0071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78069A48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</w:tcPr>
          <w:p w14:paraId="3059B4F1" w14:textId="77777777" w:rsidR="002B6A26" w:rsidRDefault="00C44C66">
            <w:pPr>
              <w:pStyle w:val="TableParagraph"/>
              <w:spacing w:line="274" w:lineRule="exact"/>
              <w:ind w:left="691" w:right="400" w:hanging="2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Статическая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система</w:t>
            </w:r>
          </w:p>
        </w:tc>
        <w:tc>
          <w:tcPr>
            <w:tcW w:w="3327" w:type="dxa"/>
          </w:tcPr>
          <w:p w14:paraId="7C7F53E5" w14:textId="77777777" w:rsidR="002B6A26" w:rsidRDefault="00C44C66">
            <w:pPr>
              <w:pStyle w:val="TableParagraph"/>
              <w:spacing w:before="135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система</w:t>
            </w:r>
          </w:p>
        </w:tc>
      </w:tr>
      <w:tr w:rsidR="002B6A26" w14:paraId="72A1B42C" w14:textId="77777777">
        <w:trPr>
          <w:trHeight w:val="897"/>
        </w:trPr>
        <w:tc>
          <w:tcPr>
            <w:tcW w:w="1681" w:type="dxa"/>
          </w:tcPr>
          <w:p w14:paraId="2C66C579" w14:textId="77777777" w:rsidR="002B6A26" w:rsidRDefault="00C44C66">
            <w:pPr>
              <w:pStyle w:val="TableParagraph"/>
              <w:ind w:left="27" w:right="249"/>
              <w:rPr>
                <w:sz w:val="26"/>
              </w:rPr>
            </w:pPr>
            <w:proofErr w:type="spellStart"/>
            <w:r>
              <w:rPr>
                <w:sz w:val="26"/>
              </w:rPr>
              <w:t>Экономиче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ский</w:t>
            </w:r>
            <w:proofErr w:type="spellEnd"/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эффект</w:t>
            </w:r>
          </w:p>
        </w:tc>
        <w:tc>
          <w:tcPr>
            <w:tcW w:w="1821" w:type="dxa"/>
          </w:tcPr>
          <w:p w14:paraId="7DB29004" w14:textId="77777777" w:rsidR="002B6A26" w:rsidRDefault="00C44C66">
            <w:pPr>
              <w:pStyle w:val="TableParagraph"/>
              <w:spacing w:line="298" w:lineRule="exact"/>
              <w:ind w:left="107" w:right="213"/>
              <w:rPr>
                <w:sz w:val="26"/>
              </w:rPr>
            </w:pPr>
            <w:r>
              <w:rPr>
                <w:sz w:val="26"/>
              </w:rPr>
              <w:t>руб. (</w:t>
            </w:r>
            <w:proofErr w:type="spellStart"/>
            <w:r>
              <w:rPr>
                <w:sz w:val="26"/>
              </w:rPr>
              <w:t>абсо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лютная</w:t>
            </w:r>
            <w:proofErr w:type="spellEnd"/>
            <w:r>
              <w:rPr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вели-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чина</w:t>
            </w:r>
            <w:proofErr w:type="gramEnd"/>
            <w:r>
              <w:rPr>
                <w:sz w:val="26"/>
              </w:rPr>
              <w:t>)</w:t>
            </w:r>
          </w:p>
        </w:tc>
        <w:tc>
          <w:tcPr>
            <w:tcW w:w="2241" w:type="dxa"/>
          </w:tcPr>
          <w:p w14:paraId="464BDA38" w14:textId="77777777" w:rsidR="002B6A26" w:rsidRDefault="00C44C66">
            <w:pPr>
              <w:pStyle w:val="TableParagraph"/>
              <w:spacing w:line="298" w:lineRule="exact"/>
              <w:ind w:left="108" w:right="414"/>
              <w:jc w:val="both"/>
              <w:rPr>
                <w:sz w:val="26"/>
              </w:rPr>
            </w:pPr>
            <w:r>
              <w:rPr>
                <w:sz w:val="26"/>
              </w:rPr>
              <w:t>Среднегодовой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экономический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эффект</w:t>
            </w:r>
          </w:p>
        </w:tc>
        <w:tc>
          <w:tcPr>
            <w:tcW w:w="3327" w:type="dxa"/>
          </w:tcPr>
          <w:p w14:paraId="66FF7E6B" w14:textId="77777777" w:rsidR="002B6A26" w:rsidRDefault="00C44C66">
            <w:pPr>
              <w:pStyle w:val="TableParagraph"/>
              <w:ind w:left="109" w:right="146"/>
              <w:rPr>
                <w:sz w:val="26"/>
              </w:rPr>
            </w:pPr>
            <w:r>
              <w:rPr>
                <w:sz w:val="26"/>
              </w:rPr>
              <w:t>Чистый дисконтированный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доход</w:t>
            </w:r>
          </w:p>
        </w:tc>
      </w:tr>
      <w:tr w:rsidR="002B6A26" w14:paraId="7B48F0E3" w14:textId="77777777">
        <w:trPr>
          <w:trHeight w:val="1494"/>
        </w:trPr>
        <w:tc>
          <w:tcPr>
            <w:tcW w:w="1681" w:type="dxa"/>
          </w:tcPr>
          <w:p w14:paraId="4089EC01" w14:textId="77777777" w:rsidR="002B6A26" w:rsidRDefault="00C44C66">
            <w:pPr>
              <w:pStyle w:val="TableParagraph"/>
              <w:ind w:left="27" w:right="308"/>
              <w:jc w:val="both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Экономиче</w:t>
            </w:r>
            <w:proofErr w:type="spellEnd"/>
            <w:r>
              <w:rPr>
                <w:spacing w:val="-1"/>
                <w:sz w:val="26"/>
              </w:rPr>
              <w:t>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ская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эффек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тивность</w:t>
            </w:r>
            <w:proofErr w:type="spellEnd"/>
          </w:p>
        </w:tc>
        <w:tc>
          <w:tcPr>
            <w:tcW w:w="1821" w:type="dxa"/>
          </w:tcPr>
          <w:p w14:paraId="062FAB1F" w14:textId="77777777" w:rsidR="002B6A26" w:rsidRDefault="00C44C66">
            <w:pPr>
              <w:pStyle w:val="TableParagraph"/>
              <w:ind w:left="107" w:right="144"/>
              <w:rPr>
                <w:sz w:val="26"/>
              </w:rPr>
            </w:pPr>
            <w:r>
              <w:rPr>
                <w:sz w:val="26"/>
              </w:rPr>
              <w:t>руб./руб., 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относитель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ная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величина)</w:t>
            </w:r>
          </w:p>
        </w:tc>
        <w:tc>
          <w:tcPr>
            <w:tcW w:w="2241" w:type="dxa"/>
          </w:tcPr>
          <w:p w14:paraId="6DC4860C" w14:textId="77777777" w:rsidR="002B6A26" w:rsidRDefault="00C44C66">
            <w:pPr>
              <w:pStyle w:val="TableParagraph"/>
              <w:ind w:left="108" w:right="376"/>
              <w:rPr>
                <w:sz w:val="26"/>
              </w:rPr>
            </w:pPr>
            <w:r>
              <w:rPr>
                <w:spacing w:val="-1"/>
                <w:sz w:val="26"/>
              </w:rPr>
              <w:t>Рентабельность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затрат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(инвестиций)</w:t>
            </w:r>
          </w:p>
        </w:tc>
        <w:tc>
          <w:tcPr>
            <w:tcW w:w="3327" w:type="dxa"/>
          </w:tcPr>
          <w:p w14:paraId="275766A2" w14:textId="77777777" w:rsidR="002B6A26" w:rsidRDefault="00C44C66">
            <w:pPr>
              <w:pStyle w:val="TableParagraph"/>
              <w:numPr>
                <w:ilvl w:val="0"/>
                <w:numId w:val="9"/>
              </w:numPr>
              <w:tabs>
                <w:tab w:val="left" w:pos="370"/>
              </w:tabs>
              <w:ind w:right="307" w:firstLine="0"/>
              <w:rPr>
                <w:sz w:val="26"/>
              </w:rPr>
            </w:pPr>
            <w:r>
              <w:rPr>
                <w:sz w:val="26"/>
              </w:rPr>
              <w:t xml:space="preserve">Динамический </w:t>
            </w:r>
            <w:proofErr w:type="spellStart"/>
            <w:r>
              <w:rPr>
                <w:sz w:val="26"/>
              </w:rPr>
              <w:t>коэффи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циент</w:t>
            </w:r>
            <w:proofErr w:type="spellEnd"/>
            <w:r>
              <w:rPr>
                <w:sz w:val="26"/>
              </w:rPr>
              <w:t xml:space="preserve"> рентабельности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инвестиций.</w:t>
            </w:r>
          </w:p>
          <w:p w14:paraId="5F091A75" w14:textId="77777777" w:rsidR="002B6A26" w:rsidRDefault="00C44C66">
            <w:pPr>
              <w:pStyle w:val="TableParagraph"/>
              <w:numPr>
                <w:ilvl w:val="0"/>
                <w:numId w:val="9"/>
              </w:numPr>
              <w:tabs>
                <w:tab w:val="left" w:pos="370"/>
              </w:tabs>
              <w:spacing w:line="298" w:lineRule="exact"/>
              <w:ind w:right="881" w:firstLine="0"/>
              <w:rPr>
                <w:sz w:val="26"/>
              </w:rPr>
            </w:pPr>
            <w:r>
              <w:rPr>
                <w:sz w:val="26"/>
              </w:rPr>
              <w:t>Внутренняя норма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доходности</w:t>
            </w:r>
          </w:p>
        </w:tc>
      </w:tr>
      <w:tr w:rsidR="002B6A26" w14:paraId="6B070E07" w14:textId="77777777">
        <w:trPr>
          <w:trHeight w:val="897"/>
        </w:trPr>
        <w:tc>
          <w:tcPr>
            <w:tcW w:w="1681" w:type="dxa"/>
          </w:tcPr>
          <w:p w14:paraId="384E345E" w14:textId="77777777" w:rsidR="002B6A26" w:rsidRDefault="00C44C66">
            <w:pPr>
              <w:pStyle w:val="TableParagraph"/>
              <w:ind w:left="27" w:right="156"/>
              <w:rPr>
                <w:sz w:val="26"/>
              </w:rPr>
            </w:pPr>
            <w:r>
              <w:rPr>
                <w:sz w:val="26"/>
              </w:rPr>
              <w:t xml:space="preserve">Срок </w:t>
            </w:r>
            <w:proofErr w:type="spellStart"/>
            <w:proofErr w:type="gramStart"/>
            <w:r>
              <w:rPr>
                <w:sz w:val="26"/>
              </w:rPr>
              <w:t>окупае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мости</w:t>
            </w:r>
            <w:proofErr w:type="gramEnd"/>
          </w:p>
        </w:tc>
        <w:tc>
          <w:tcPr>
            <w:tcW w:w="1821" w:type="dxa"/>
          </w:tcPr>
          <w:p w14:paraId="2B3BD663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гг.,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мес.</w:t>
            </w:r>
          </w:p>
        </w:tc>
        <w:tc>
          <w:tcPr>
            <w:tcW w:w="2241" w:type="dxa"/>
          </w:tcPr>
          <w:p w14:paraId="319C5E72" w14:textId="77777777" w:rsidR="002B6A26" w:rsidRDefault="00C44C66">
            <w:pPr>
              <w:pStyle w:val="TableParagraph"/>
              <w:spacing w:line="298" w:lineRule="exact"/>
              <w:ind w:left="108" w:right="340"/>
              <w:rPr>
                <w:sz w:val="26"/>
              </w:rPr>
            </w:pPr>
            <w:r>
              <w:rPr>
                <w:sz w:val="26"/>
              </w:rPr>
              <w:t xml:space="preserve">Срок </w:t>
            </w:r>
            <w:proofErr w:type="gramStart"/>
            <w:r>
              <w:rPr>
                <w:sz w:val="26"/>
              </w:rPr>
              <w:t>окупаемо-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сти</w:t>
            </w:r>
            <w:proofErr w:type="spellEnd"/>
            <w:proofErr w:type="gramEnd"/>
            <w:r>
              <w:rPr>
                <w:sz w:val="26"/>
              </w:rPr>
              <w:t xml:space="preserve"> затрат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(инвестиций)</w:t>
            </w:r>
          </w:p>
        </w:tc>
        <w:tc>
          <w:tcPr>
            <w:tcW w:w="3327" w:type="dxa"/>
          </w:tcPr>
          <w:p w14:paraId="56E00405" w14:textId="77777777" w:rsidR="002B6A26" w:rsidRDefault="00C44C66">
            <w:pPr>
              <w:pStyle w:val="TableParagraph"/>
              <w:ind w:left="109" w:right="416"/>
              <w:rPr>
                <w:sz w:val="26"/>
              </w:rPr>
            </w:pPr>
            <w:r>
              <w:rPr>
                <w:sz w:val="26"/>
              </w:rPr>
              <w:t>Динамический срок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окупаемости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инвестиций</w:t>
            </w:r>
          </w:p>
        </w:tc>
      </w:tr>
    </w:tbl>
    <w:p w14:paraId="08B2170F" w14:textId="77777777" w:rsidR="002B6A26" w:rsidRDefault="002B6A26">
      <w:pPr>
        <w:pStyle w:val="a3"/>
        <w:spacing w:before="8"/>
        <w:rPr>
          <w:b/>
          <w:sz w:val="29"/>
        </w:rPr>
      </w:pPr>
    </w:p>
    <w:p w14:paraId="332B5F4F" w14:textId="77777777" w:rsidR="002B6A26" w:rsidRDefault="00C44C66">
      <w:pPr>
        <w:pStyle w:val="a3"/>
        <w:ind w:left="378" w:right="395" w:firstLine="705"/>
        <w:jc w:val="both"/>
      </w:pPr>
      <w:r>
        <w:t xml:space="preserve">Приведенные показатели, как и </w:t>
      </w:r>
      <w:proofErr w:type="spellStart"/>
      <w:r>
        <w:t>соответсвующие</w:t>
      </w:r>
      <w:proofErr w:type="spellEnd"/>
      <w:r>
        <w:t xml:space="preserve"> им методы,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пользуются</w:t>
      </w:r>
      <w:proofErr w:type="gramEnd"/>
      <w:r>
        <w:rPr>
          <w:spacing w:val="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вариантах:</w:t>
      </w:r>
    </w:p>
    <w:p w14:paraId="21F430C5" w14:textId="77777777" w:rsidR="002B6A26" w:rsidRDefault="00C44C66">
      <w:pPr>
        <w:pStyle w:val="a4"/>
        <w:numPr>
          <w:ilvl w:val="0"/>
          <w:numId w:val="8"/>
        </w:numPr>
        <w:tabs>
          <w:tab w:val="left" w:pos="1386"/>
        </w:tabs>
        <w:ind w:right="393" w:firstLine="705"/>
        <w:jc w:val="both"/>
        <w:rPr>
          <w:sz w:val="30"/>
        </w:rPr>
      </w:pPr>
      <w:r>
        <w:rPr>
          <w:sz w:val="30"/>
        </w:rPr>
        <w:t>Для определения независимых проектов (</w:t>
      </w:r>
      <w:r>
        <w:rPr>
          <w:i/>
          <w:sz w:val="30"/>
        </w:rPr>
        <w:t xml:space="preserve">абсолютная </w:t>
      </w:r>
      <w:proofErr w:type="spellStart"/>
      <w:r>
        <w:rPr>
          <w:i/>
          <w:sz w:val="30"/>
        </w:rPr>
        <w:t>эффек</w:t>
      </w:r>
      <w:proofErr w:type="spellEnd"/>
      <w:r>
        <w:rPr>
          <w:i/>
          <w:sz w:val="30"/>
        </w:rPr>
        <w:t>-</w:t>
      </w:r>
      <w:r>
        <w:rPr>
          <w:i/>
          <w:spacing w:val="1"/>
          <w:sz w:val="30"/>
        </w:rPr>
        <w:t xml:space="preserve"> </w:t>
      </w:r>
      <w:proofErr w:type="spellStart"/>
      <w:r>
        <w:rPr>
          <w:i/>
          <w:sz w:val="30"/>
        </w:rPr>
        <w:t>тивность</w:t>
      </w:r>
      <w:proofErr w:type="spellEnd"/>
      <w:r>
        <w:rPr>
          <w:sz w:val="30"/>
        </w:rPr>
        <w:t>),</w:t>
      </w:r>
      <w:r>
        <w:rPr>
          <w:spacing w:val="-2"/>
          <w:sz w:val="30"/>
        </w:rPr>
        <w:t xml:space="preserve"> </w:t>
      </w:r>
      <w:r>
        <w:rPr>
          <w:sz w:val="30"/>
        </w:rPr>
        <w:t>когда</w:t>
      </w:r>
      <w:r>
        <w:rPr>
          <w:spacing w:val="-4"/>
          <w:sz w:val="30"/>
        </w:rPr>
        <w:t xml:space="preserve"> </w:t>
      </w:r>
      <w:r>
        <w:rPr>
          <w:sz w:val="30"/>
        </w:rPr>
        <w:t>делается</w:t>
      </w:r>
      <w:r>
        <w:rPr>
          <w:spacing w:val="-3"/>
          <w:sz w:val="30"/>
        </w:rPr>
        <w:t xml:space="preserve"> </w:t>
      </w:r>
      <w:r>
        <w:rPr>
          <w:sz w:val="30"/>
        </w:rPr>
        <w:t>вывод, принять</w:t>
      </w:r>
      <w:r>
        <w:rPr>
          <w:spacing w:val="-2"/>
          <w:sz w:val="30"/>
        </w:rPr>
        <w:t xml:space="preserve"> </w:t>
      </w:r>
      <w:r>
        <w:rPr>
          <w:sz w:val="30"/>
        </w:rPr>
        <w:t>проект</w:t>
      </w:r>
      <w:r>
        <w:rPr>
          <w:spacing w:val="-2"/>
          <w:sz w:val="30"/>
        </w:rPr>
        <w:t xml:space="preserve"> </w:t>
      </w:r>
      <w:r>
        <w:rPr>
          <w:sz w:val="30"/>
        </w:rPr>
        <w:t>или</w:t>
      </w:r>
      <w:r>
        <w:rPr>
          <w:spacing w:val="-2"/>
          <w:sz w:val="30"/>
        </w:rPr>
        <w:t xml:space="preserve"> </w:t>
      </w:r>
      <w:r>
        <w:rPr>
          <w:sz w:val="30"/>
        </w:rPr>
        <w:t>отклонить.</w:t>
      </w:r>
    </w:p>
    <w:p w14:paraId="2FFFAB97" w14:textId="77777777" w:rsidR="002B6A26" w:rsidRDefault="00C44C66">
      <w:pPr>
        <w:pStyle w:val="a4"/>
        <w:numPr>
          <w:ilvl w:val="0"/>
          <w:numId w:val="8"/>
        </w:numPr>
        <w:tabs>
          <w:tab w:val="left" w:pos="1386"/>
        </w:tabs>
        <w:ind w:right="395" w:firstLine="705"/>
        <w:jc w:val="both"/>
        <w:rPr>
          <w:sz w:val="30"/>
        </w:rPr>
      </w:pPr>
      <w:r>
        <w:rPr>
          <w:sz w:val="30"/>
        </w:rPr>
        <w:t>Для определения взаимоисключающих проектов (</w:t>
      </w:r>
      <w:proofErr w:type="spellStart"/>
      <w:r>
        <w:rPr>
          <w:i/>
          <w:sz w:val="30"/>
        </w:rPr>
        <w:t>сравнитель</w:t>
      </w:r>
      <w:proofErr w:type="spellEnd"/>
      <w:r>
        <w:rPr>
          <w:i/>
          <w:sz w:val="30"/>
        </w:rPr>
        <w:t>-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ная эффективность</w:t>
      </w:r>
      <w:r>
        <w:rPr>
          <w:sz w:val="30"/>
        </w:rPr>
        <w:t xml:space="preserve">), когда делается вывод о том, какой проект </w:t>
      </w:r>
      <w:proofErr w:type="gramStart"/>
      <w:r>
        <w:rPr>
          <w:sz w:val="30"/>
        </w:rPr>
        <w:t>при-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нять</w:t>
      </w:r>
      <w:proofErr w:type="spellEnd"/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из</w:t>
      </w:r>
      <w:r>
        <w:rPr>
          <w:spacing w:val="-1"/>
          <w:sz w:val="30"/>
        </w:rPr>
        <w:t xml:space="preserve"> </w:t>
      </w:r>
      <w:r>
        <w:rPr>
          <w:sz w:val="30"/>
        </w:rPr>
        <w:t>нескольких альтернативных.</w:t>
      </w:r>
    </w:p>
    <w:p w14:paraId="7E669844" w14:textId="77777777" w:rsidR="002B6A26" w:rsidRDefault="00C44C66">
      <w:pPr>
        <w:pStyle w:val="a3"/>
        <w:spacing w:before="1" w:line="225" w:lineRule="auto"/>
        <w:ind w:left="378" w:right="394" w:firstLine="705"/>
        <w:jc w:val="both"/>
      </w:pPr>
      <w:r>
        <w:t xml:space="preserve">Основными </w:t>
      </w:r>
      <w:r>
        <w:rPr>
          <w:b/>
          <w:i/>
        </w:rPr>
        <w:t xml:space="preserve">источниками экономии от создания новых ПО </w:t>
      </w:r>
      <w:r>
        <w:t>и</w:t>
      </w:r>
      <w:r>
        <w:rPr>
          <w:spacing w:val="1"/>
        </w:rPr>
        <w:t xml:space="preserve"> </w:t>
      </w:r>
      <w:r>
        <w:t>их использования в вычислительных процессах являются: повышение</w:t>
      </w:r>
      <w:r>
        <w:rPr>
          <w:spacing w:val="-72"/>
        </w:rPr>
        <w:t xml:space="preserve"> </w:t>
      </w:r>
      <w:r>
        <w:t>технического уровня и качества вычислительных, проектных и иных</w:t>
      </w:r>
      <w:r>
        <w:rPr>
          <w:spacing w:val="1"/>
        </w:rPr>
        <w:t xml:space="preserve"> </w:t>
      </w:r>
      <w:r>
        <w:t>работ;</w:t>
      </w:r>
      <w:r>
        <w:rPr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техники;</w:t>
      </w:r>
      <w:r>
        <w:rPr>
          <w:spacing w:val="57"/>
        </w:rPr>
        <w:t xml:space="preserve"> </w:t>
      </w:r>
      <w:r>
        <w:t>повышение</w:t>
      </w:r>
      <w:r>
        <w:rPr>
          <w:spacing w:val="57"/>
        </w:rPr>
        <w:t xml:space="preserve"> </w:t>
      </w:r>
      <w:r>
        <w:t>коэффициента</w:t>
      </w:r>
      <w:r>
        <w:rPr>
          <w:spacing w:val="57"/>
        </w:rPr>
        <w:t xml:space="preserve"> </w:t>
      </w:r>
      <w:r>
        <w:t>использования</w:t>
      </w:r>
      <w:r>
        <w:rPr>
          <w:spacing w:val="58"/>
        </w:rPr>
        <w:t xml:space="preserve"> </w:t>
      </w:r>
      <w:r>
        <w:t>вычислительных</w:t>
      </w:r>
    </w:p>
    <w:p w14:paraId="40EC75CB" w14:textId="77777777" w:rsidR="002B6A26" w:rsidRDefault="002B6A26">
      <w:pPr>
        <w:pStyle w:val="a3"/>
        <w:rPr>
          <w:sz w:val="20"/>
        </w:rPr>
      </w:pPr>
    </w:p>
    <w:p w14:paraId="4A6FC7C9" w14:textId="77777777" w:rsidR="002B6A26" w:rsidRDefault="002B6A26">
      <w:pPr>
        <w:pStyle w:val="a3"/>
        <w:spacing w:before="9"/>
        <w:rPr>
          <w:sz w:val="16"/>
        </w:rPr>
      </w:pPr>
    </w:p>
    <w:p w14:paraId="3D503818" w14:textId="77777777" w:rsidR="002B6A26" w:rsidRDefault="00C44C66">
      <w:pPr>
        <w:pStyle w:val="a3"/>
        <w:spacing w:before="88"/>
        <w:ind w:right="16"/>
        <w:jc w:val="center"/>
      </w:pPr>
      <w:r>
        <w:t>36</w:t>
      </w:r>
    </w:p>
    <w:p w14:paraId="4984D4E6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7E84FC7" w14:textId="77777777" w:rsidR="002B6A26" w:rsidRDefault="00C44C66">
      <w:pPr>
        <w:pStyle w:val="a3"/>
        <w:spacing w:before="75" w:line="225" w:lineRule="auto"/>
        <w:ind w:left="378" w:right="392" w:hanging="1"/>
        <w:jc w:val="both"/>
      </w:pPr>
      <w:r>
        <w:lastRenderedPageBreak/>
        <w:t>ресурсов и освоение новых ПО</w:t>
      </w:r>
      <w:r>
        <w:rPr>
          <w:spacing w:val="1"/>
        </w:rPr>
        <w:t xml:space="preserve"> </w:t>
      </w:r>
      <w:r>
        <w:t xml:space="preserve">за счет сокращения трудоемкости </w:t>
      </w:r>
      <w:proofErr w:type="gramStart"/>
      <w:r>
        <w:t>ал-</w:t>
      </w:r>
      <w:r>
        <w:rPr>
          <w:spacing w:val="1"/>
        </w:rPr>
        <w:t xml:space="preserve"> </w:t>
      </w:r>
      <w:proofErr w:type="spellStart"/>
      <w:r>
        <w:t>горитмизации</w:t>
      </w:r>
      <w:proofErr w:type="spellEnd"/>
      <w:proofErr w:type="gramEnd"/>
      <w:r>
        <w:t>, программирования и отладки программ; уменьшение</w:t>
      </w:r>
      <w:r>
        <w:rPr>
          <w:spacing w:val="1"/>
        </w:rPr>
        <w:t xml:space="preserve"> </w:t>
      </w:r>
      <w:r>
        <w:t>численности персонала; сокращение расходов машинного времени на</w:t>
      </w:r>
      <w:r>
        <w:rPr>
          <w:spacing w:val="1"/>
        </w:rPr>
        <w:t xml:space="preserve"> </w:t>
      </w:r>
      <w:r>
        <w:t>отладку и сдачу задач в промышленную эксплуатацию; увеличение</w:t>
      </w:r>
      <w:r>
        <w:rPr>
          <w:spacing w:val="1"/>
        </w:rPr>
        <w:t xml:space="preserve"> </w:t>
      </w:r>
      <w:r>
        <w:t>объемов и сроков переработки информации; повышение производи-</w:t>
      </w:r>
      <w:r>
        <w:rPr>
          <w:spacing w:val="1"/>
        </w:rPr>
        <w:t xml:space="preserve"> </w:t>
      </w:r>
      <w:r>
        <w:t>тельности труда программистов и других специалистов; снижение за-</w:t>
      </w:r>
      <w:r>
        <w:rPr>
          <w:spacing w:val="1"/>
        </w:rPr>
        <w:t xml:space="preserve"> </w:t>
      </w:r>
      <w:r>
        <w:t>тр</w:t>
      </w:r>
      <w:r>
        <w:t>ат</w:t>
      </w:r>
      <w:r>
        <w:rPr>
          <w:spacing w:val="-2"/>
        </w:rPr>
        <w:t xml:space="preserve"> </w:t>
      </w:r>
      <w:r>
        <w:t>на материалы и др.</w:t>
      </w:r>
    </w:p>
    <w:p w14:paraId="76493F0F" w14:textId="77777777" w:rsidR="002B6A26" w:rsidRDefault="002B6A26">
      <w:pPr>
        <w:pStyle w:val="a3"/>
        <w:spacing w:before="4"/>
        <w:rPr>
          <w:sz w:val="42"/>
        </w:rPr>
      </w:pPr>
    </w:p>
    <w:p w14:paraId="7305245F" w14:textId="77777777" w:rsidR="002B6A26" w:rsidRDefault="00C44C66">
      <w:pPr>
        <w:pStyle w:val="4"/>
        <w:numPr>
          <w:ilvl w:val="2"/>
          <w:numId w:val="23"/>
        </w:numPr>
        <w:tabs>
          <w:tab w:val="left" w:pos="2234"/>
        </w:tabs>
        <w:spacing w:line="225" w:lineRule="auto"/>
        <w:ind w:left="3274" w:right="1498" w:hanging="1792"/>
        <w:jc w:val="left"/>
      </w:pPr>
      <w:r>
        <w:t>Статическая система оценки экономической</w:t>
      </w:r>
      <w:r>
        <w:rPr>
          <w:spacing w:val="-72"/>
        </w:rPr>
        <w:t xml:space="preserve"> </w:t>
      </w:r>
      <w:r>
        <w:t>эффективности проекта</w:t>
      </w:r>
    </w:p>
    <w:p w14:paraId="27514F84" w14:textId="77777777" w:rsidR="002B6A26" w:rsidRDefault="00C44C66">
      <w:pPr>
        <w:pStyle w:val="a3"/>
        <w:spacing w:before="238" w:line="225" w:lineRule="auto"/>
        <w:ind w:left="378" w:right="392" w:firstLine="705"/>
        <w:jc w:val="both"/>
      </w:pPr>
      <w:r>
        <w:t xml:space="preserve">При наличии базового варианта существующей на момент </w:t>
      </w:r>
      <w:proofErr w:type="gramStart"/>
      <w:r>
        <w:t>раз-</w:t>
      </w:r>
      <w:r>
        <w:rPr>
          <w:spacing w:val="1"/>
        </w:rPr>
        <w:t xml:space="preserve"> </w:t>
      </w:r>
      <w:r>
        <w:t>работки</w:t>
      </w:r>
      <w:proofErr w:type="gramEnd"/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технологии,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эф-</w:t>
      </w:r>
      <w:r>
        <w:rPr>
          <w:spacing w:val="1"/>
        </w:rPr>
        <w:t xml:space="preserve"> </w:t>
      </w:r>
      <w:proofErr w:type="spellStart"/>
      <w:r>
        <w:t>фект</w:t>
      </w:r>
      <w:proofErr w:type="spellEnd"/>
      <w:r>
        <w:rPr>
          <w:spacing w:val="-1"/>
        </w:rPr>
        <w:t xml:space="preserve"> </w:t>
      </w:r>
      <w:r>
        <w:t>(прибыль)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рассчитываться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 (64)</w:t>
      </w:r>
      <w:r>
        <w:t>:</w:t>
      </w:r>
    </w:p>
    <w:p w14:paraId="7564504B" w14:textId="77777777" w:rsidR="002B6A26" w:rsidRDefault="002B6A26">
      <w:pPr>
        <w:pStyle w:val="a3"/>
        <w:spacing w:before="3"/>
        <w:rPr>
          <w:sz w:val="20"/>
        </w:rPr>
      </w:pPr>
    </w:p>
    <w:p w14:paraId="2469492E" w14:textId="77777777" w:rsidR="002B6A26" w:rsidRDefault="002B6A26">
      <w:pPr>
        <w:rPr>
          <w:sz w:val="2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76292DF8" w14:textId="77777777" w:rsidR="002B6A26" w:rsidRDefault="00C44C66">
      <w:pPr>
        <w:pStyle w:val="a3"/>
        <w:spacing w:before="88"/>
        <w:jc w:val="right"/>
      </w:pPr>
      <w:r>
        <w:t>Э(П)</w:t>
      </w:r>
    </w:p>
    <w:p w14:paraId="24D56F24" w14:textId="77777777" w:rsidR="002B6A26" w:rsidRDefault="00C44C66">
      <w:pPr>
        <w:spacing w:before="92"/>
        <w:ind w:left="203"/>
        <w:rPr>
          <w:sz w:val="30"/>
        </w:rPr>
      </w:pPr>
      <w:r>
        <w:br w:type="column"/>
      </w:r>
      <w:r>
        <w:rPr>
          <w:rFonts w:ascii="Symbol" w:hAnsi="Symbol"/>
          <w:b/>
          <w:position w:val="7"/>
          <w:sz w:val="24"/>
        </w:rPr>
        <w:t></w:t>
      </w:r>
      <w:r>
        <w:rPr>
          <w:b/>
          <w:spacing w:val="25"/>
          <w:position w:val="7"/>
          <w:sz w:val="24"/>
        </w:rPr>
        <w:t xml:space="preserve"> </w:t>
      </w:r>
      <w:r>
        <w:rPr>
          <w:position w:val="7"/>
          <w:sz w:val="30"/>
        </w:rPr>
        <w:t>З</w:t>
      </w:r>
      <w:r>
        <w:rPr>
          <w:sz w:val="20"/>
        </w:rPr>
        <w:t>баз</w:t>
      </w:r>
      <w:r>
        <w:rPr>
          <w:spacing w:val="43"/>
          <w:sz w:val="20"/>
        </w:rPr>
        <w:t xml:space="preserve"> </w:t>
      </w:r>
      <w:r>
        <w:rPr>
          <w:rFonts w:ascii="Symbol" w:hAnsi="Symbol"/>
          <w:b/>
          <w:position w:val="7"/>
          <w:sz w:val="24"/>
        </w:rPr>
        <w:t></w:t>
      </w:r>
      <w:r>
        <w:rPr>
          <w:b/>
          <w:spacing w:val="11"/>
          <w:position w:val="7"/>
          <w:sz w:val="24"/>
        </w:rPr>
        <w:t xml:space="preserve"> </w:t>
      </w:r>
      <w:proofErr w:type="gramStart"/>
      <w:r>
        <w:rPr>
          <w:position w:val="7"/>
          <w:sz w:val="30"/>
        </w:rPr>
        <w:t>З</w:t>
      </w:r>
      <w:r>
        <w:rPr>
          <w:sz w:val="20"/>
        </w:rPr>
        <w:t>нов</w:t>
      </w:r>
      <w:r>
        <w:rPr>
          <w:spacing w:val="-20"/>
          <w:sz w:val="20"/>
        </w:rPr>
        <w:t xml:space="preserve"> </w:t>
      </w:r>
      <w:r>
        <w:rPr>
          <w:position w:val="7"/>
          <w:sz w:val="30"/>
        </w:rPr>
        <w:t>,</w:t>
      </w:r>
      <w:proofErr w:type="gramEnd"/>
    </w:p>
    <w:p w14:paraId="2B158F39" w14:textId="77777777" w:rsidR="002B6A26" w:rsidRDefault="00C44C66">
      <w:pPr>
        <w:pStyle w:val="a3"/>
        <w:spacing w:before="88"/>
        <w:ind w:right="392"/>
        <w:jc w:val="right"/>
      </w:pPr>
      <w:r>
        <w:br w:type="column"/>
      </w:r>
      <w:r>
        <w:t>(64)</w:t>
      </w:r>
    </w:p>
    <w:p w14:paraId="75243AB2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343" w:space="40"/>
            <w:col w:w="1713" w:space="39"/>
            <w:col w:w="3715"/>
          </w:cols>
        </w:sectPr>
      </w:pPr>
    </w:p>
    <w:p w14:paraId="09ECB953" w14:textId="77777777" w:rsidR="002B6A26" w:rsidRDefault="002B6A26">
      <w:pPr>
        <w:pStyle w:val="a3"/>
        <w:spacing w:before="3"/>
        <w:rPr>
          <w:sz w:val="17"/>
        </w:rPr>
      </w:pPr>
    </w:p>
    <w:p w14:paraId="598E65F7" w14:textId="77777777" w:rsidR="002B6A26" w:rsidRDefault="00C44C66">
      <w:pPr>
        <w:pStyle w:val="a3"/>
        <w:spacing w:before="105" w:line="225" w:lineRule="auto"/>
        <w:ind w:left="378" w:right="393"/>
        <w:jc w:val="both"/>
      </w:pPr>
      <w:r>
        <w:t xml:space="preserve">где </w:t>
      </w:r>
      <w:proofErr w:type="spellStart"/>
      <w:r>
        <w:t>З</w:t>
      </w:r>
      <w:r>
        <w:rPr>
          <w:vertAlign w:val="subscript"/>
        </w:rPr>
        <w:t>баз</w:t>
      </w:r>
      <w:proofErr w:type="spellEnd"/>
      <w:r>
        <w:t xml:space="preserve"> – текущие и инвестиционные затраты по базовому варианту,</w:t>
      </w:r>
      <w:r>
        <w:rPr>
          <w:spacing w:val="1"/>
        </w:rPr>
        <w:t xml:space="preserve"> </w:t>
      </w:r>
      <w:r>
        <w:t xml:space="preserve">включающие затраты на приобретение продукта (цену), его </w:t>
      </w:r>
      <w:proofErr w:type="spellStart"/>
      <w:r>
        <w:t>эксплуа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тацию</w:t>
      </w:r>
      <w:proofErr w:type="spellEnd"/>
      <w:r>
        <w:t>,</w:t>
      </w:r>
      <w:r>
        <w:rPr>
          <w:spacing w:val="1"/>
        </w:rPr>
        <w:t xml:space="preserve"> </w:t>
      </w:r>
      <w:r>
        <w:t>руб.;</w:t>
      </w:r>
      <w:r>
        <w:rPr>
          <w:spacing w:val="1"/>
        </w:rPr>
        <w:t xml:space="preserve"> </w:t>
      </w:r>
      <w:proofErr w:type="spellStart"/>
      <w:r>
        <w:t>З</w:t>
      </w:r>
      <w:r>
        <w:rPr>
          <w:vertAlign w:val="subscript"/>
        </w:rPr>
        <w:t>нов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текущие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инвестиционные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proofErr w:type="gramStart"/>
      <w:r>
        <w:t>по</w:t>
      </w:r>
      <w:r>
        <w:rPr>
          <w:spacing w:val="1"/>
        </w:rPr>
        <w:t xml:space="preserve"> </w:t>
      </w:r>
      <w:r>
        <w:t>новому</w:t>
      </w:r>
      <w:proofErr w:type="gramEnd"/>
      <w:r>
        <w:rPr>
          <w:spacing w:val="-73"/>
        </w:rPr>
        <w:t xml:space="preserve"> </w:t>
      </w:r>
      <w:r>
        <w:t>(разрабатываемому)</w:t>
      </w:r>
      <w:r>
        <w:rPr>
          <w:spacing w:val="-1"/>
        </w:rPr>
        <w:t xml:space="preserve"> </w:t>
      </w:r>
      <w:r>
        <w:t>проекту,</w:t>
      </w:r>
      <w:r>
        <w:rPr>
          <w:spacing w:val="1"/>
        </w:rPr>
        <w:t xml:space="preserve"> </w:t>
      </w:r>
      <w:r>
        <w:t>руб.</w:t>
      </w:r>
    </w:p>
    <w:p w14:paraId="46EA9324" w14:textId="77777777" w:rsidR="002B6A26" w:rsidRDefault="00C44C66">
      <w:pPr>
        <w:pStyle w:val="a3"/>
        <w:spacing w:before="2" w:line="225" w:lineRule="auto"/>
        <w:ind w:left="378" w:right="392" w:firstLine="705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рассчитанного</w:t>
      </w:r>
      <w:r>
        <w:rPr>
          <w:spacing w:val="1"/>
        </w:rPr>
        <w:t xml:space="preserve"> </w:t>
      </w:r>
      <w:r>
        <w:t>эффекта</w:t>
      </w:r>
      <w:r>
        <w:rPr>
          <w:spacing w:val="1"/>
        </w:rPr>
        <w:t xml:space="preserve"> </w:t>
      </w:r>
      <w:r>
        <w:t>(прибыли)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(формула (60)) целесообразно рассчитать</w:t>
      </w:r>
      <w:r>
        <w:t xml:space="preserve"> следующие итоговые </w:t>
      </w:r>
      <w:proofErr w:type="gramStart"/>
      <w:r>
        <w:t>пока-</w:t>
      </w:r>
      <w:r>
        <w:rPr>
          <w:spacing w:val="1"/>
        </w:rPr>
        <w:t xml:space="preserve"> </w:t>
      </w:r>
      <w:proofErr w:type="spellStart"/>
      <w:r>
        <w:t>затели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характеризующие</w:t>
      </w:r>
      <w:r>
        <w:rPr>
          <w:spacing w:val="-4"/>
        </w:rPr>
        <w:t xml:space="preserve"> </w:t>
      </w:r>
      <w:r>
        <w:t>экономическую</w:t>
      </w:r>
      <w:r>
        <w:rPr>
          <w:spacing w:val="-2"/>
        </w:rPr>
        <w:t xml:space="preserve"> </w:t>
      </w:r>
      <w:r>
        <w:t>эффективность</w:t>
      </w:r>
      <w:r>
        <w:rPr>
          <w:spacing w:val="-3"/>
        </w:rPr>
        <w:t xml:space="preserve"> </w:t>
      </w:r>
      <w:r>
        <w:t>проекта:</w:t>
      </w:r>
    </w:p>
    <w:p w14:paraId="301BA0D3" w14:textId="77777777" w:rsidR="002B6A26" w:rsidRDefault="00C44C66">
      <w:pPr>
        <w:pStyle w:val="a4"/>
        <w:numPr>
          <w:ilvl w:val="3"/>
          <w:numId w:val="7"/>
        </w:numPr>
        <w:tabs>
          <w:tab w:val="left" w:pos="2084"/>
        </w:tabs>
        <w:spacing w:before="2" w:line="225" w:lineRule="auto"/>
        <w:ind w:right="393" w:firstLine="705"/>
        <w:jc w:val="both"/>
        <w:rPr>
          <w:sz w:val="30"/>
        </w:rPr>
      </w:pPr>
      <w:r>
        <w:rPr>
          <w:i/>
          <w:sz w:val="30"/>
        </w:rPr>
        <w:t>Рентабельность затрат</w:t>
      </w:r>
      <w:r>
        <w:rPr>
          <w:sz w:val="30"/>
        </w:rPr>
        <w:t>. Рентабельность затрат (З) или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инвестиций (И) на новую информационную технологию, </w:t>
      </w:r>
      <w:proofErr w:type="gramStart"/>
      <w:r>
        <w:rPr>
          <w:sz w:val="30"/>
        </w:rPr>
        <w:t>программ-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ный</w:t>
      </w:r>
      <w:proofErr w:type="spellEnd"/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продукт рассчитываются:</w:t>
      </w:r>
    </w:p>
    <w:p w14:paraId="2EF582D7" w14:textId="77777777" w:rsidR="002B6A26" w:rsidRDefault="002B6A26">
      <w:pPr>
        <w:spacing w:line="225" w:lineRule="auto"/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1BA930D3" w14:textId="77777777" w:rsidR="002B6A26" w:rsidRDefault="00C44C66">
      <w:pPr>
        <w:pStyle w:val="a3"/>
        <w:spacing w:before="175" w:line="477" w:lineRule="exact"/>
        <w:ind w:left="3911"/>
      </w:pPr>
      <w:r>
        <w:pict w14:anchorId="58CB0281">
          <v:line id="_x0000_s1061" style="position:absolute;left:0;text-align:left;z-index:-20955136;mso-position-horizontal-relative:page" from="272.45pt,28.3pt" to="303.95pt,28.3pt" strokeweight=".17603mm">
            <w10:wrap anchorx="page"/>
          </v:line>
        </w:pict>
      </w:r>
      <w:r>
        <w:rPr>
          <w:spacing w:val="-2"/>
        </w:rPr>
        <w:t>Р</w:t>
      </w:r>
      <w:r>
        <w:rPr>
          <w:spacing w:val="1"/>
        </w:rPr>
        <w:t xml:space="preserve"> </w:t>
      </w:r>
      <w:r>
        <w:rPr>
          <w:rFonts w:ascii="Symbol" w:hAnsi="Symbol"/>
          <w:b/>
          <w:spacing w:val="-2"/>
        </w:rPr>
        <w:t></w:t>
      </w:r>
      <w:r>
        <w:rPr>
          <w:b/>
          <w:spacing w:val="25"/>
        </w:rPr>
        <w:t xml:space="preserve"> </w:t>
      </w:r>
      <w:r>
        <w:rPr>
          <w:spacing w:val="-2"/>
          <w:position w:val="19"/>
        </w:rPr>
        <w:t>Э(П)</w:t>
      </w:r>
      <w:r>
        <w:rPr>
          <w:spacing w:val="-48"/>
          <w:position w:val="19"/>
        </w:rPr>
        <w:t xml:space="preserve"> </w:t>
      </w:r>
      <w:r>
        <w:rPr>
          <w:spacing w:val="-2"/>
        </w:rPr>
        <w:t>100</w:t>
      </w:r>
      <w:r>
        <w:rPr>
          <w:spacing w:val="22"/>
        </w:rPr>
        <w:t xml:space="preserve"> </w:t>
      </w:r>
      <w:r>
        <w:rPr>
          <w:spacing w:val="-1"/>
        </w:rPr>
        <w:t>%.</w:t>
      </w:r>
    </w:p>
    <w:p w14:paraId="44C2C367" w14:textId="77777777" w:rsidR="002B6A26" w:rsidRDefault="00C44C66">
      <w:pPr>
        <w:pStyle w:val="a3"/>
        <w:spacing w:line="286" w:lineRule="exact"/>
        <w:ind w:right="919"/>
        <w:jc w:val="right"/>
      </w:pPr>
      <w:r>
        <w:t>З(И)</w:t>
      </w:r>
    </w:p>
    <w:p w14:paraId="7ECF1B75" w14:textId="77777777" w:rsidR="002B6A26" w:rsidRDefault="00C44C66">
      <w:pPr>
        <w:pStyle w:val="a3"/>
        <w:spacing w:before="8"/>
        <w:rPr>
          <w:sz w:val="31"/>
        </w:rPr>
      </w:pPr>
      <w:r>
        <w:br w:type="column"/>
      </w:r>
    </w:p>
    <w:p w14:paraId="6A5D5DEC" w14:textId="77777777" w:rsidR="002B6A26" w:rsidRDefault="00C44C66">
      <w:pPr>
        <w:pStyle w:val="a3"/>
        <w:spacing w:before="1"/>
        <w:ind w:right="392"/>
        <w:jc w:val="right"/>
      </w:pPr>
      <w:r>
        <w:t>(65)</w:t>
      </w:r>
    </w:p>
    <w:p w14:paraId="1AE921D8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5933" w:space="40"/>
            <w:col w:w="3877"/>
          </w:cols>
        </w:sectPr>
      </w:pPr>
    </w:p>
    <w:p w14:paraId="7CC41FA6" w14:textId="77777777" w:rsidR="002B6A26" w:rsidRDefault="00C44C66">
      <w:pPr>
        <w:pStyle w:val="a4"/>
        <w:numPr>
          <w:ilvl w:val="3"/>
          <w:numId w:val="7"/>
        </w:numPr>
        <w:tabs>
          <w:tab w:val="left" w:pos="2109"/>
        </w:tabs>
        <w:spacing w:before="183" w:line="225" w:lineRule="auto"/>
        <w:ind w:right="392" w:firstLine="705"/>
        <w:jc w:val="both"/>
        <w:rPr>
          <w:sz w:val="30"/>
        </w:rPr>
      </w:pPr>
      <w:r>
        <w:rPr>
          <w:i/>
          <w:sz w:val="30"/>
        </w:rPr>
        <w:t xml:space="preserve">Срок окупаемости затрат (инвестиций). Срок </w:t>
      </w:r>
      <w:proofErr w:type="spellStart"/>
      <w:proofErr w:type="gramStart"/>
      <w:r>
        <w:rPr>
          <w:i/>
          <w:sz w:val="30"/>
        </w:rPr>
        <w:t>окупае</w:t>
      </w:r>
      <w:proofErr w:type="spellEnd"/>
      <w:r>
        <w:rPr>
          <w:i/>
          <w:sz w:val="30"/>
        </w:rPr>
        <w:t>-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мости</w:t>
      </w:r>
      <w:proofErr w:type="gramEnd"/>
      <w:r>
        <w:rPr>
          <w:i/>
          <w:sz w:val="30"/>
        </w:rPr>
        <w:t xml:space="preserve"> </w:t>
      </w:r>
      <w:r>
        <w:rPr>
          <w:sz w:val="30"/>
        </w:rPr>
        <w:t>служит для определения степени рисков реализации проекта и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ликвидности инвестиций. Различают простой срок окупаемости и </w:t>
      </w:r>
      <w:proofErr w:type="spellStart"/>
      <w:r>
        <w:rPr>
          <w:sz w:val="30"/>
        </w:rPr>
        <w:t>ди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намический</w:t>
      </w:r>
      <w:proofErr w:type="spellEnd"/>
      <w:r>
        <w:rPr>
          <w:sz w:val="30"/>
        </w:rPr>
        <w:t xml:space="preserve">. </w:t>
      </w:r>
      <w:r>
        <w:rPr>
          <w:i/>
          <w:sz w:val="30"/>
        </w:rPr>
        <w:t>Простой срок</w:t>
      </w:r>
      <w:r>
        <w:rPr>
          <w:i/>
          <w:sz w:val="30"/>
        </w:rPr>
        <w:t xml:space="preserve"> окупаемости проекта </w:t>
      </w:r>
      <w:r>
        <w:rPr>
          <w:sz w:val="30"/>
        </w:rPr>
        <w:t xml:space="preserve">– это период </w:t>
      </w:r>
      <w:proofErr w:type="spellStart"/>
      <w:r>
        <w:rPr>
          <w:sz w:val="30"/>
        </w:rPr>
        <w:t>вре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мени</w:t>
      </w:r>
      <w:proofErr w:type="spellEnd"/>
      <w:r>
        <w:rPr>
          <w:sz w:val="30"/>
        </w:rPr>
        <w:t>, по окончании которого чистый объем поступлений (доходов)</w:t>
      </w:r>
      <w:r>
        <w:rPr>
          <w:spacing w:val="1"/>
          <w:sz w:val="30"/>
        </w:rPr>
        <w:t xml:space="preserve"> </w:t>
      </w:r>
      <w:r>
        <w:rPr>
          <w:sz w:val="30"/>
        </w:rPr>
        <w:t>перекрывает объем инвестиций (расходов) в проект и соответствует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периоду, при котором накопительное значение чистого потока </w:t>
      </w:r>
      <w:proofErr w:type="spellStart"/>
      <w:r>
        <w:rPr>
          <w:sz w:val="30"/>
        </w:rPr>
        <w:t>налич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ности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изменяется</w:t>
      </w:r>
      <w:r>
        <w:rPr>
          <w:spacing w:val="-1"/>
          <w:sz w:val="30"/>
        </w:rPr>
        <w:t xml:space="preserve"> </w:t>
      </w:r>
      <w:r>
        <w:rPr>
          <w:sz w:val="30"/>
        </w:rPr>
        <w:t>с</w:t>
      </w:r>
      <w:r>
        <w:rPr>
          <w:spacing w:val="-1"/>
          <w:sz w:val="30"/>
        </w:rPr>
        <w:t xml:space="preserve"> </w:t>
      </w:r>
      <w:r>
        <w:rPr>
          <w:sz w:val="30"/>
        </w:rPr>
        <w:t>отри</w:t>
      </w:r>
      <w:r>
        <w:rPr>
          <w:sz w:val="30"/>
        </w:rPr>
        <w:t>цательного</w:t>
      </w:r>
      <w:r>
        <w:rPr>
          <w:spacing w:val="-3"/>
          <w:sz w:val="30"/>
        </w:rPr>
        <w:t xml:space="preserve"> </w:t>
      </w:r>
      <w:r>
        <w:rPr>
          <w:sz w:val="30"/>
        </w:rPr>
        <w:t>на положительное:</w:t>
      </w:r>
    </w:p>
    <w:p w14:paraId="0AFF2EC0" w14:textId="77777777" w:rsidR="002B6A26" w:rsidRDefault="002B6A26">
      <w:pPr>
        <w:spacing w:line="225" w:lineRule="auto"/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AB13092" w14:textId="77777777" w:rsidR="002B6A26" w:rsidRDefault="002B6A26">
      <w:pPr>
        <w:pStyle w:val="a3"/>
        <w:spacing w:before="5"/>
        <w:rPr>
          <w:sz w:val="32"/>
        </w:rPr>
      </w:pPr>
    </w:p>
    <w:p w14:paraId="7AA15369" w14:textId="77777777" w:rsidR="002B6A26" w:rsidRDefault="00C44C66">
      <w:pPr>
        <w:jc w:val="right"/>
        <w:rPr>
          <w:sz w:val="20"/>
        </w:rPr>
      </w:pPr>
      <w:r>
        <w:rPr>
          <w:i/>
          <w:spacing w:val="-1"/>
          <w:position w:val="7"/>
          <w:sz w:val="30"/>
        </w:rPr>
        <w:t>Т</w:t>
      </w:r>
      <w:r>
        <w:rPr>
          <w:i/>
          <w:spacing w:val="-53"/>
          <w:position w:val="7"/>
          <w:sz w:val="30"/>
        </w:rPr>
        <w:t xml:space="preserve"> </w:t>
      </w:r>
      <w:proofErr w:type="spellStart"/>
      <w:r>
        <w:rPr>
          <w:spacing w:val="-1"/>
          <w:sz w:val="20"/>
        </w:rPr>
        <w:t>пр</w:t>
      </w:r>
      <w:proofErr w:type="spellEnd"/>
    </w:p>
    <w:p w14:paraId="1A09E573" w14:textId="77777777" w:rsidR="002B6A26" w:rsidRDefault="00C44C66">
      <w:pPr>
        <w:spacing w:before="202" w:line="184" w:lineRule="auto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position w:val="-18"/>
          <w:sz w:val="30"/>
        </w:rPr>
        <w:t></w:t>
      </w:r>
      <w:r>
        <w:rPr>
          <w:b/>
          <w:spacing w:val="37"/>
          <w:position w:val="-18"/>
          <w:sz w:val="30"/>
        </w:rPr>
        <w:t xml:space="preserve"> </w:t>
      </w:r>
      <w:r>
        <w:rPr>
          <w:sz w:val="30"/>
        </w:rPr>
        <w:t>З(И</w:t>
      </w:r>
      <w:proofErr w:type="gramStart"/>
      <w:r>
        <w:rPr>
          <w:sz w:val="30"/>
        </w:rPr>
        <w:t>)</w:t>
      </w:r>
      <w:r>
        <w:rPr>
          <w:spacing w:val="-18"/>
          <w:sz w:val="30"/>
        </w:rPr>
        <w:t xml:space="preserve"> </w:t>
      </w:r>
      <w:r>
        <w:rPr>
          <w:position w:val="-18"/>
          <w:sz w:val="30"/>
        </w:rPr>
        <w:t>.</w:t>
      </w:r>
      <w:proofErr w:type="gramEnd"/>
    </w:p>
    <w:p w14:paraId="08B41B76" w14:textId="77777777" w:rsidR="002B6A26" w:rsidRDefault="00C44C66">
      <w:pPr>
        <w:pStyle w:val="a3"/>
        <w:spacing w:line="288" w:lineRule="exact"/>
        <w:ind w:left="332"/>
      </w:pPr>
      <w:r>
        <w:pict w14:anchorId="7F2BE8C6">
          <v:line id="_x0000_s1060" style="position:absolute;left:0;text-align:left;z-index:-20954624;mso-position-horizontal-relative:page" from="298pt,-4.2pt" to="329.5pt,-4.2pt" strokeweight=".17603mm">
            <w10:wrap anchorx="page"/>
          </v:line>
        </w:pict>
      </w:r>
      <w:r>
        <w:t>Э(П)</w:t>
      </w:r>
    </w:p>
    <w:p w14:paraId="008E3791" w14:textId="77777777" w:rsidR="002B6A26" w:rsidRDefault="00C44C66">
      <w:pPr>
        <w:pStyle w:val="a3"/>
        <w:spacing w:before="1"/>
        <w:rPr>
          <w:sz w:val="32"/>
        </w:rPr>
      </w:pPr>
      <w:r>
        <w:br w:type="column"/>
      </w:r>
    </w:p>
    <w:p w14:paraId="6AF663E7" w14:textId="77777777" w:rsidR="002B6A26" w:rsidRDefault="00C44C66">
      <w:pPr>
        <w:pStyle w:val="a3"/>
        <w:ind w:right="392"/>
        <w:jc w:val="right"/>
      </w:pPr>
      <w:r>
        <w:t>(66)</w:t>
      </w:r>
    </w:p>
    <w:p w14:paraId="096397E6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559" w:space="40"/>
            <w:col w:w="1065" w:space="39"/>
            <w:col w:w="4147"/>
          </w:cols>
        </w:sectPr>
      </w:pPr>
    </w:p>
    <w:p w14:paraId="4CC6FEB0" w14:textId="233497F1" w:rsidR="002B6A26" w:rsidRDefault="002B6A26">
      <w:pPr>
        <w:pStyle w:val="a3"/>
        <w:spacing w:before="2"/>
        <w:rPr>
          <w:sz w:val="27"/>
        </w:rPr>
      </w:pPr>
    </w:p>
    <w:p w14:paraId="09257F41" w14:textId="77777777" w:rsidR="002B6A26" w:rsidRDefault="00C44C66">
      <w:pPr>
        <w:pStyle w:val="a3"/>
        <w:spacing w:before="88"/>
        <w:ind w:right="16"/>
        <w:jc w:val="center"/>
      </w:pPr>
      <w:r>
        <w:t>37</w:t>
      </w:r>
    </w:p>
    <w:p w14:paraId="7E8FA7DE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827E5E2" w14:textId="77777777" w:rsidR="002B6A26" w:rsidRDefault="00C44C66">
      <w:pPr>
        <w:pStyle w:val="a4"/>
        <w:numPr>
          <w:ilvl w:val="3"/>
          <w:numId w:val="7"/>
        </w:numPr>
        <w:tabs>
          <w:tab w:val="left" w:pos="2060"/>
        </w:tabs>
        <w:spacing w:before="75"/>
        <w:ind w:left="2059" w:hanging="976"/>
        <w:rPr>
          <w:sz w:val="30"/>
        </w:rPr>
      </w:pPr>
      <w:r>
        <w:rPr>
          <w:i/>
          <w:sz w:val="30"/>
        </w:rPr>
        <w:lastRenderedPageBreak/>
        <w:t>Годовой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экономический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эффект</w:t>
      </w:r>
      <w:r>
        <w:rPr>
          <w:i/>
          <w:spacing w:val="-7"/>
          <w:sz w:val="30"/>
        </w:rPr>
        <w:t xml:space="preserve"> </w:t>
      </w:r>
      <w:r>
        <w:rPr>
          <w:sz w:val="30"/>
        </w:rPr>
        <w:t>определяется:</w:t>
      </w:r>
    </w:p>
    <w:p w14:paraId="5DAB0137" w14:textId="77777777" w:rsidR="002B6A26" w:rsidRDefault="00C44C66">
      <w:pPr>
        <w:spacing w:before="141"/>
        <w:ind w:left="3371"/>
        <w:rPr>
          <w:sz w:val="30"/>
        </w:rPr>
      </w:pPr>
      <w:r>
        <w:rPr>
          <w:w w:val="95"/>
          <w:sz w:val="30"/>
        </w:rPr>
        <w:t>ГЭЭ</w:t>
      </w:r>
      <w:r>
        <w:rPr>
          <w:spacing w:val="24"/>
          <w:w w:val="95"/>
          <w:sz w:val="30"/>
        </w:rPr>
        <w:t xml:space="preserve"> </w:t>
      </w:r>
      <w:r>
        <w:rPr>
          <w:rFonts w:ascii="Symbol" w:hAnsi="Symbol"/>
          <w:b/>
          <w:w w:val="95"/>
          <w:sz w:val="30"/>
        </w:rPr>
        <w:t></w:t>
      </w:r>
      <w:r>
        <w:rPr>
          <w:b/>
          <w:spacing w:val="29"/>
          <w:w w:val="95"/>
          <w:sz w:val="30"/>
        </w:rPr>
        <w:t xml:space="preserve"> </w:t>
      </w:r>
      <w:r>
        <w:rPr>
          <w:w w:val="95"/>
          <w:sz w:val="30"/>
        </w:rPr>
        <w:t xml:space="preserve">Э(П) </w:t>
      </w:r>
      <w:r>
        <w:rPr>
          <w:rFonts w:ascii="Symbol" w:hAnsi="Symbol"/>
          <w:b/>
          <w:w w:val="95"/>
          <w:sz w:val="30"/>
        </w:rPr>
        <w:t></w:t>
      </w:r>
      <w:r>
        <w:rPr>
          <w:b/>
          <w:spacing w:val="19"/>
          <w:w w:val="95"/>
          <w:sz w:val="30"/>
        </w:rPr>
        <w:t xml:space="preserve"> </w:t>
      </w:r>
      <w:r>
        <w:rPr>
          <w:w w:val="95"/>
          <w:sz w:val="30"/>
        </w:rPr>
        <w:t>Р</w:t>
      </w:r>
      <w:r>
        <w:rPr>
          <w:w w:val="95"/>
          <w:position w:val="-7"/>
          <w:sz w:val="20"/>
        </w:rPr>
        <w:t>баз</w:t>
      </w:r>
      <w:r>
        <w:rPr>
          <w:spacing w:val="5"/>
          <w:w w:val="95"/>
          <w:position w:val="-7"/>
          <w:sz w:val="20"/>
        </w:rPr>
        <w:t xml:space="preserve"> </w:t>
      </w:r>
      <w:r>
        <w:rPr>
          <w:rFonts w:ascii="Symbol" w:hAnsi="Symbol"/>
          <w:b/>
          <w:w w:val="95"/>
          <w:sz w:val="30"/>
        </w:rPr>
        <w:t></w:t>
      </w:r>
      <w:r>
        <w:rPr>
          <w:b/>
          <w:spacing w:val="1"/>
          <w:w w:val="95"/>
          <w:sz w:val="30"/>
        </w:rPr>
        <w:t xml:space="preserve"> </w:t>
      </w:r>
      <w:r>
        <w:rPr>
          <w:w w:val="95"/>
          <w:sz w:val="30"/>
        </w:rPr>
        <w:t>З(И),</w:t>
      </w:r>
    </w:p>
    <w:p w14:paraId="045A8D53" w14:textId="77777777" w:rsidR="002B6A26" w:rsidRDefault="00C44C66">
      <w:pPr>
        <w:pStyle w:val="a3"/>
        <w:rPr>
          <w:sz w:val="32"/>
        </w:rPr>
      </w:pPr>
      <w:r>
        <w:br w:type="column"/>
      </w:r>
    </w:p>
    <w:p w14:paraId="20EC63AC" w14:textId="77777777" w:rsidR="002B6A26" w:rsidRDefault="00C44C66">
      <w:pPr>
        <w:pStyle w:val="a3"/>
        <w:spacing w:before="215"/>
        <w:ind w:left="825"/>
      </w:pPr>
      <w:r>
        <w:t>(67)</w:t>
      </w:r>
    </w:p>
    <w:p w14:paraId="27B89201" w14:textId="77777777" w:rsidR="002B6A26" w:rsidRDefault="002B6A26">
      <w:pPr>
        <w:sectPr w:rsidR="002B6A26">
          <w:pgSz w:w="11910" w:h="16840"/>
          <w:pgMar w:top="1340" w:right="1020" w:bottom="280" w:left="1040" w:header="720" w:footer="720" w:gutter="0"/>
          <w:cols w:num="2" w:space="720" w:equalWidth="0">
            <w:col w:w="8086" w:space="40"/>
            <w:col w:w="1724"/>
          </w:cols>
        </w:sectPr>
      </w:pPr>
    </w:p>
    <w:p w14:paraId="6EC60601" w14:textId="77777777" w:rsidR="002B6A26" w:rsidRDefault="00C44C66">
      <w:pPr>
        <w:pStyle w:val="a3"/>
        <w:spacing w:before="154"/>
        <w:ind w:left="378"/>
        <w:jc w:val="both"/>
      </w:pPr>
      <w:r>
        <w:rPr>
          <w:spacing w:val="-1"/>
        </w:rPr>
        <w:t>где</w:t>
      </w:r>
      <w:r>
        <w:t xml:space="preserve"> </w:t>
      </w:r>
      <w:proofErr w:type="spellStart"/>
      <w:r>
        <w:rPr>
          <w:spacing w:val="-1"/>
        </w:rPr>
        <w:t>Р</w:t>
      </w:r>
      <w:r>
        <w:rPr>
          <w:spacing w:val="-1"/>
          <w:vertAlign w:val="subscript"/>
        </w:rPr>
        <w:t>баз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рентабельность</w:t>
      </w:r>
      <w:r>
        <w:rPr>
          <w:spacing w:val="1"/>
        </w:rPr>
        <w:t xml:space="preserve"> </w:t>
      </w:r>
      <w:r>
        <w:rPr>
          <w:spacing w:val="-1"/>
        </w:rPr>
        <w:t>затрат</w:t>
      </w:r>
      <w:r>
        <w:t xml:space="preserve"> </w:t>
      </w:r>
      <w:r>
        <w:rPr>
          <w:spacing w:val="-1"/>
        </w:rPr>
        <w:t>(инвестиций)</w:t>
      </w:r>
      <w:r>
        <w:rPr>
          <w:spacing w:val="-2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варианта, руб.</w:t>
      </w:r>
    </w:p>
    <w:p w14:paraId="3DE145CE" w14:textId="77777777" w:rsidR="002B6A26" w:rsidRDefault="00C44C66">
      <w:pPr>
        <w:pStyle w:val="a4"/>
        <w:numPr>
          <w:ilvl w:val="3"/>
          <w:numId w:val="7"/>
        </w:numPr>
        <w:tabs>
          <w:tab w:val="left" w:pos="2066"/>
        </w:tabs>
        <w:ind w:right="394" w:firstLine="705"/>
        <w:jc w:val="both"/>
        <w:rPr>
          <w:sz w:val="30"/>
        </w:rPr>
      </w:pPr>
      <w:r>
        <w:rPr>
          <w:i/>
          <w:sz w:val="30"/>
        </w:rPr>
        <w:t>Приведенные затраты</w:t>
      </w:r>
      <w:r>
        <w:rPr>
          <w:sz w:val="30"/>
        </w:rPr>
        <w:t>. Для обоснования экономической</w:t>
      </w:r>
      <w:r>
        <w:rPr>
          <w:spacing w:val="-72"/>
          <w:sz w:val="30"/>
        </w:rPr>
        <w:t xml:space="preserve"> </w:t>
      </w:r>
      <w:r>
        <w:rPr>
          <w:sz w:val="30"/>
        </w:rPr>
        <w:t>выгодности разработки рассчитываются суммы приведенных затрат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-2"/>
          <w:sz w:val="30"/>
        </w:rPr>
        <w:t xml:space="preserve"> </w:t>
      </w:r>
      <w:r>
        <w:rPr>
          <w:sz w:val="30"/>
        </w:rPr>
        <w:t>базового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проектного</w:t>
      </w:r>
      <w:r>
        <w:rPr>
          <w:spacing w:val="-2"/>
          <w:sz w:val="30"/>
        </w:rPr>
        <w:t xml:space="preserve"> </w:t>
      </w:r>
      <w:r>
        <w:rPr>
          <w:sz w:val="30"/>
        </w:rPr>
        <w:t>вариантов</w:t>
      </w:r>
      <w:r>
        <w:rPr>
          <w:spacing w:val="-2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следующей</w:t>
      </w:r>
      <w:r>
        <w:rPr>
          <w:spacing w:val="-3"/>
          <w:sz w:val="30"/>
        </w:rPr>
        <w:t xml:space="preserve"> </w:t>
      </w:r>
      <w:r>
        <w:rPr>
          <w:sz w:val="30"/>
        </w:rPr>
        <w:t>формуле</w:t>
      </w:r>
      <w:r>
        <w:rPr>
          <w:spacing w:val="-2"/>
          <w:sz w:val="30"/>
        </w:rPr>
        <w:t xml:space="preserve"> </w:t>
      </w:r>
      <w:r>
        <w:rPr>
          <w:sz w:val="30"/>
        </w:rPr>
        <w:t>(68):</w:t>
      </w:r>
    </w:p>
    <w:p w14:paraId="063FC9FB" w14:textId="77777777" w:rsidR="002B6A26" w:rsidRDefault="002B6A26">
      <w:pPr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58344300" w14:textId="77777777" w:rsidR="002B6A26" w:rsidRDefault="00C44C66">
      <w:pPr>
        <w:spacing w:before="142"/>
        <w:jc w:val="right"/>
        <w:rPr>
          <w:i/>
          <w:sz w:val="20"/>
        </w:rPr>
      </w:pPr>
      <w:r>
        <w:rPr>
          <w:sz w:val="30"/>
        </w:rPr>
        <w:t>ПЗ</w:t>
      </w:r>
      <w:r>
        <w:rPr>
          <w:spacing w:val="-1"/>
          <w:sz w:val="30"/>
        </w:rPr>
        <w:t xml:space="preserve"> </w:t>
      </w:r>
      <w:r>
        <w:rPr>
          <w:rFonts w:ascii="Symbol" w:hAnsi="Symbol"/>
          <w:b/>
          <w:sz w:val="30"/>
        </w:rPr>
        <w:t></w:t>
      </w:r>
      <w:r>
        <w:rPr>
          <w:b/>
          <w:spacing w:val="15"/>
          <w:sz w:val="30"/>
        </w:rPr>
        <w:t xml:space="preserve"> </w:t>
      </w:r>
      <w:r>
        <w:rPr>
          <w:sz w:val="30"/>
        </w:rPr>
        <w:t>З</w:t>
      </w:r>
      <w:r>
        <w:rPr>
          <w:i/>
          <w:position w:val="-7"/>
          <w:sz w:val="20"/>
        </w:rPr>
        <w:t>i</w:t>
      </w:r>
    </w:p>
    <w:p w14:paraId="67FB4644" w14:textId="77777777" w:rsidR="002B6A26" w:rsidRDefault="00C44C66">
      <w:pPr>
        <w:pStyle w:val="a4"/>
        <w:numPr>
          <w:ilvl w:val="0"/>
          <w:numId w:val="13"/>
        </w:numPr>
        <w:tabs>
          <w:tab w:val="left" w:pos="314"/>
        </w:tabs>
        <w:spacing w:before="142"/>
        <w:ind w:left="313" w:hanging="251"/>
        <w:rPr>
          <w:i/>
          <w:sz w:val="20"/>
        </w:rPr>
      </w:pPr>
      <w:r>
        <w:rPr>
          <w:i/>
          <w:spacing w:val="4"/>
          <w:w w:val="99"/>
          <w:sz w:val="30"/>
        </w:rPr>
        <w:br w:type="column"/>
      </w:r>
      <w:r>
        <w:rPr>
          <w:i/>
          <w:sz w:val="30"/>
        </w:rPr>
        <w:t>E</w:t>
      </w:r>
      <w:r>
        <w:rPr>
          <w:position w:val="-7"/>
          <w:sz w:val="20"/>
        </w:rPr>
        <w:t>н</w:t>
      </w:r>
      <w:r>
        <w:rPr>
          <w:spacing w:val="34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7"/>
          <w:sz w:val="30"/>
        </w:rPr>
        <w:t xml:space="preserve"> </w:t>
      </w:r>
      <w:r>
        <w:rPr>
          <w:i/>
          <w:sz w:val="30"/>
        </w:rPr>
        <w:t>К</w:t>
      </w:r>
      <w:r>
        <w:rPr>
          <w:i/>
          <w:position w:val="-7"/>
          <w:sz w:val="20"/>
        </w:rPr>
        <w:t>i</w:t>
      </w:r>
    </w:p>
    <w:p w14:paraId="2DC394CB" w14:textId="77777777" w:rsidR="002B6A26" w:rsidRDefault="00C44C66">
      <w:pPr>
        <w:spacing w:before="142"/>
        <w:ind w:left="72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</w:t>
      </w:r>
      <w:r>
        <w:rPr>
          <w:b/>
          <w:spacing w:val="-12"/>
          <w:sz w:val="30"/>
        </w:rPr>
        <w:t xml:space="preserve"> </w:t>
      </w:r>
      <w:proofErr w:type="spellStart"/>
      <w:r>
        <w:rPr>
          <w:sz w:val="30"/>
        </w:rPr>
        <w:t>min</w:t>
      </w:r>
      <w:proofErr w:type="spellEnd"/>
      <w:r>
        <w:rPr>
          <w:sz w:val="30"/>
        </w:rPr>
        <w:t>,</w:t>
      </w:r>
    </w:p>
    <w:p w14:paraId="432FED6A" w14:textId="77777777" w:rsidR="002B6A26" w:rsidRDefault="00C44C66">
      <w:pPr>
        <w:pStyle w:val="a3"/>
        <w:spacing w:before="163"/>
        <w:ind w:right="392"/>
        <w:jc w:val="right"/>
      </w:pPr>
      <w:r>
        <w:br w:type="column"/>
      </w:r>
      <w:r>
        <w:t>(68)</w:t>
      </w:r>
    </w:p>
    <w:p w14:paraId="20B3C1CB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4" w:space="720" w:equalWidth="0">
            <w:col w:w="4278" w:space="40"/>
            <w:col w:w="1107" w:space="39"/>
            <w:col w:w="993" w:space="39"/>
            <w:col w:w="3354"/>
          </w:cols>
        </w:sectPr>
      </w:pPr>
    </w:p>
    <w:p w14:paraId="2B1E4AC2" w14:textId="33B5B1CC" w:rsidR="002B6A26" w:rsidRDefault="00C44C66">
      <w:pPr>
        <w:pStyle w:val="a3"/>
        <w:spacing w:before="153"/>
        <w:ind w:left="378" w:right="391"/>
        <w:jc w:val="both"/>
      </w:pPr>
      <w:r>
        <w:t xml:space="preserve">где </w:t>
      </w:r>
      <w:proofErr w:type="spellStart"/>
      <w:r>
        <w:t>З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– текущие затраты в расчете на один год по </w:t>
      </w:r>
      <w:r>
        <w:rPr>
          <w:i/>
        </w:rPr>
        <w:t>i</w:t>
      </w:r>
      <w:r>
        <w:t>-</w:t>
      </w:r>
      <w:proofErr w:type="spellStart"/>
      <w:r>
        <w:t>му</w:t>
      </w:r>
      <w:proofErr w:type="spellEnd"/>
      <w:r>
        <w:t xml:space="preserve"> варианту, руб.;</w:t>
      </w:r>
      <w:r>
        <w:rPr>
          <w:spacing w:val="1"/>
        </w:rPr>
        <w:t xml:space="preserve"> </w:t>
      </w:r>
      <w:r>
        <w:rPr>
          <w:i/>
        </w:rPr>
        <w:t>Е</w:t>
      </w:r>
      <w:r>
        <w:rPr>
          <w:vertAlign w:val="subscript"/>
        </w:rPr>
        <w:t>н</w:t>
      </w:r>
      <w:r>
        <w:t xml:space="preserve"> – коэффициент приведения капитальных вложений, </w:t>
      </w:r>
      <w:proofErr w:type="spellStart"/>
      <w:r>
        <w:t>рассчитывае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мый</w:t>
      </w:r>
      <w:proofErr w:type="spellEnd"/>
      <w:r>
        <w:rPr>
          <w:spacing w:val="50"/>
        </w:rPr>
        <w:t xml:space="preserve"> </w:t>
      </w:r>
      <w:r>
        <w:t>исходя</w:t>
      </w:r>
      <w:r>
        <w:rPr>
          <w:spacing w:val="50"/>
        </w:rPr>
        <w:t xml:space="preserve"> </w:t>
      </w:r>
      <w:r>
        <w:t>из</w:t>
      </w:r>
      <w:r>
        <w:rPr>
          <w:spacing w:val="50"/>
        </w:rPr>
        <w:t xml:space="preserve"> </w:t>
      </w:r>
      <w:r>
        <w:t>установленного</w:t>
      </w:r>
      <w:r>
        <w:rPr>
          <w:spacing w:val="49"/>
        </w:rPr>
        <w:t xml:space="preserve"> </w:t>
      </w:r>
      <w:r>
        <w:t>срока</w:t>
      </w:r>
      <w:r>
        <w:rPr>
          <w:spacing w:val="51"/>
        </w:rPr>
        <w:t xml:space="preserve"> </w:t>
      </w:r>
      <w:r>
        <w:t>окупаемости</w:t>
      </w:r>
      <w:r>
        <w:rPr>
          <w:spacing w:val="51"/>
        </w:rPr>
        <w:t xml:space="preserve"> </w:t>
      </w:r>
      <w:r>
        <w:t>проекта,</w:t>
      </w:r>
      <w:r>
        <w:rPr>
          <w:spacing w:val="50"/>
        </w:rPr>
        <w:t xml:space="preserve"> </w:t>
      </w:r>
      <w:r>
        <w:t>%,</w:t>
      </w:r>
      <w:r>
        <w:rPr>
          <w:spacing w:val="50"/>
        </w:rPr>
        <w:t xml:space="preserve"> </w:t>
      </w:r>
      <w:r>
        <w:t>т.</w:t>
      </w:r>
      <w:r>
        <w:rPr>
          <w:spacing w:val="51"/>
        </w:rPr>
        <w:t xml:space="preserve"> </w:t>
      </w:r>
      <w:r>
        <w:t>е.</w:t>
      </w:r>
      <w:r>
        <w:rPr>
          <w:spacing w:val="-73"/>
        </w:rPr>
        <w:t xml:space="preserve"> </w:t>
      </w:r>
      <w:r>
        <w:rPr>
          <w:i/>
        </w:rPr>
        <w:t>Е</w:t>
      </w:r>
      <w:r>
        <w:rPr>
          <w:vertAlign w:val="subscript"/>
        </w:rPr>
        <w:t>н</w:t>
      </w:r>
      <w:r>
        <w:t xml:space="preserve"> = 1/</w:t>
      </w:r>
      <w:r>
        <w:rPr>
          <w:i/>
        </w:rPr>
        <w:t>Т</w:t>
      </w:r>
      <w:r>
        <w:rPr>
          <w:vertAlign w:val="subscript"/>
        </w:rPr>
        <w:t>ок</w:t>
      </w:r>
      <w:r>
        <w:t xml:space="preserve">; </w:t>
      </w:r>
      <w:proofErr w:type="spellStart"/>
      <w:r>
        <w:rPr>
          <w:i/>
        </w:rPr>
        <w:t>К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– капитальные вложения по </w:t>
      </w:r>
      <w:r>
        <w:rPr>
          <w:i/>
        </w:rPr>
        <w:t>i</w:t>
      </w:r>
      <w:r>
        <w:t>-</w:t>
      </w:r>
      <w:proofErr w:type="spellStart"/>
      <w:r>
        <w:t>му</w:t>
      </w:r>
      <w:proofErr w:type="spellEnd"/>
      <w:r>
        <w:t xml:space="preserve"> варианту проекта, руб.</w:t>
      </w:r>
      <w:r>
        <w:rPr>
          <w:spacing w:val="1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21)</w:t>
      </w:r>
    </w:p>
    <w:p w14:paraId="4426CF4A" w14:textId="77777777" w:rsidR="002B6A26" w:rsidRDefault="00C44C66">
      <w:pPr>
        <w:pStyle w:val="a3"/>
        <w:spacing w:before="1"/>
        <w:ind w:left="378" w:right="394" w:firstLine="705"/>
        <w:jc w:val="both"/>
      </w:pPr>
      <w:r>
        <w:t>Лучшим считается тот проект, у которого приведенны</w:t>
      </w:r>
      <w:r>
        <w:t>е затраты</w:t>
      </w:r>
      <w:r>
        <w:rPr>
          <w:spacing w:val="1"/>
        </w:rPr>
        <w:t xml:space="preserve"> </w:t>
      </w:r>
      <w:r>
        <w:t>минимальны. Метод применяется при оценке проектов, направленных</w:t>
      </w:r>
      <w:r>
        <w:rPr>
          <w:spacing w:val="-7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совершенствование</w:t>
      </w:r>
      <w:r>
        <w:rPr>
          <w:spacing w:val="-1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и проч.</w:t>
      </w:r>
    </w:p>
    <w:p w14:paraId="1FEB296B" w14:textId="77777777" w:rsidR="002B6A26" w:rsidRDefault="00C44C66">
      <w:pPr>
        <w:pStyle w:val="a3"/>
        <w:ind w:left="378" w:right="390" w:firstLine="705"/>
        <w:jc w:val="both"/>
      </w:pPr>
      <w:r>
        <w:t xml:space="preserve">Нормативная величина </w:t>
      </w:r>
      <w:r>
        <w:rPr>
          <w:i/>
        </w:rPr>
        <w:t>Е</w:t>
      </w:r>
      <w:r>
        <w:rPr>
          <w:vertAlign w:val="subscript"/>
        </w:rPr>
        <w:t>н</w:t>
      </w:r>
      <w:r>
        <w:t xml:space="preserve"> может быть принята на уровне: если</w:t>
      </w:r>
      <w:r>
        <w:rPr>
          <w:spacing w:val="1"/>
        </w:rPr>
        <w:t xml:space="preserve"> </w:t>
      </w:r>
      <w:r>
        <w:rPr>
          <w:spacing w:val="-1"/>
        </w:rPr>
        <w:t>инвестировался</w:t>
      </w:r>
      <w:r>
        <w:rPr>
          <w:spacing w:val="-17"/>
        </w:rPr>
        <w:t xml:space="preserve"> </w:t>
      </w:r>
      <w:r>
        <w:rPr>
          <w:spacing w:val="-1"/>
        </w:rPr>
        <w:t>проект</w:t>
      </w:r>
      <w:r>
        <w:rPr>
          <w:spacing w:val="-17"/>
        </w:rPr>
        <w:t xml:space="preserve"> </w:t>
      </w:r>
      <w:r>
        <w:rPr>
          <w:spacing w:val="-1"/>
        </w:rPr>
        <w:t>стройки,</w:t>
      </w:r>
      <w:r>
        <w:rPr>
          <w:spacing w:val="-17"/>
        </w:rPr>
        <w:t xml:space="preserve"> </w:t>
      </w:r>
      <w:r>
        <w:rPr>
          <w:spacing w:val="-1"/>
        </w:rPr>
        <w:t>то</w:t>
      </w:r>
      <w:r>
        <w:rPr>
          <w:spacing w:val="-17"/>
        </w:rPr>
        <w:t xml:space="preserve"> </w:t>
      </w:r>
      <w:r>
        <w:rPr>
          <w:i/>
          <w:spacing w:val="-1"/>
        </w:rPr>
        <w:t>Е</w:t>
      </w:r>
      <w:r>
        <w:rPr>
          <w:spacing w:val="-1"/>
          <w:vertAlign w:val="subscript"/>
        </w:rPr>
        <w:t>н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0,12;</w:t>
      </w:r>
      <w:r>
        <w:rPr>
          <w:spacing w:val="-17"/>
        </w:rPr>
        <w:t xml:space="preserve"> </w:t>
      </w:r>
      <w:r>
        <w:rPr>
          <w:spacing w:val="-1"/>
        </w:rPr>
        <w:t>если</w:t>
      </w:r>
      <w:r>
        <w:rPr>
          <w:spacing w:val="-16"/>
        </w:rPr>
        <w:t xml:space="preserve"> </w:t>
      </w:r>
      <w:r>
        <w:rPr>
          <w:spacing w:val="-1"/>
        </w:rPr>
        <w:t>проект</w:t>
      </w:r>
      <w:r>
        <w:rPr>
          <w:spacing w:val="-17"/>
        </w:rPr>
        <w:t xml:space="preserve"> </w:t>
      </w:r>
      <w:r>
        <w:rPr>
          <w:spacing w:val="-1"/>
        </w:rPr>
        <w:t>внедрения</w:t>
      </w:r>
      <w:r>
        <w:rPr>
          <w:spacing w:val="-18"/>
        </w:rPr>
        <w:t xml:space="preserve"> </w:t>
      </w:r>
      <w:proofErr w:type="gramStart"/>
      <w:r>
        <w:rPr>
          <w:spacing w:val="-1"/>
        </w:rPr>
        <w:t>но-</w:t>
      </w:r>
      <w:r>
        <w:rPr>
          <w:spacing w:val="-72"/>
        </w:rPr>
        <w:t xml:space="preserve"> </w:t>
      </w:r>
      <w:r>
        <w:t>вой</w:t>
      </w:r>
      <w:proofErr w:type="gramEnd"/>
      <w:r>
        <w:t xml:space="preserve"> техники, технологии, то </w:t>
      </w:r>
      <w:r>
        <w:rPr>
          <w:i/>
        </w:rPr>
        <w:t>Е</w:t>
      </w:r>
      <w:r>
        <w:rPr>
          <w:vertAlign w:val="subscript"/>
        </w:rPr>
        <w:t>н</w:t>
      </w:r>
      <w:r>
        <w:t xml:space="preserve"> = 0,15; если проект компьютеризации,</w:t>
      </w:r>
      <w:r>
        <w:rPr>
          <w:spacing w:val="1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rPr>
          <w:i/>
        </w:rPr>
        <w:t>Е</w:t>
      </w:r>
      <w:r>
        <w:rPr>
          <w:vertAlign w:val="subscript"/>
        </w:rPr>
        <w:t>н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0,3.</w:t>
      </w:r>
    </w:p>
    <w:p w14:paraId="1BA0B80D" w14:textId="77777777" w:rsidR="002B6A26" w:rsidRDefault="00C44C66">
      <w:pPr>
        <w:pStyle w:val="a3"/>
        <w:ind w:left="1084"/>
        <w:jc w:val="both"/>
      </w:pPr>
      <w:r>
        <w:rPr>
          <w:b/>
          <w:i/>
        </w:rPr>
        <w:t>Пример</w:t>
      </w:r>
      <w:r>
        <w:rPr>
          <w:b/>
        </w:rPr>
        <w:t>.</w:t>
      </w:r>
      <w:r>
        <w:rPr>
          <w:b/>
          <w:spacing w:val="-5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экономически</w:t>
      </w:r>
      <w:r>
        <w:rPr>
          <w:spacing w:val="-4"/>
        </w:rPr>
        <w:t xml:space="preserve"> </w:t>
      </w:r>
      <w:r>
        <w:t>выгодный</w:t>
      </w:r>
      <w:r>
        <w:rPr>
          <w:spacing w:val="-4"/>
        </w:rPr>
        <w:t xml:space="preserve"> </w:t>
      </w:r>
      <w:r>
        <w:t>вариант.</w:t>
      </w:r>
    </w:p>
    <w:p w14:paraId="7FC19DD1" w14:textId="77777777" w:rsidR="002B6A26" w:rsidRDefault="00C44C66">
      <w:pPr>
        <w:spacing w:before="161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21</w:t>
      </w:r>
    </w:p>
    <w:p w14:paraId="41D045A0" w14:textId="77777777" w:rsidR="002B6A26" w:rsidRDefault="00C44C66">
      <w:pPr>
        <w:spacing w:before="121"/>
        <w:ind w:left="1129" w:right="1148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показателя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приведенных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затрат</w:t>
      </w:r>
    </w:p>
    <w:p w14:paraId="6E0BD7C6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28"/>
        <w:gridCol w:w="1567"/>
        <w:gridCol w:w="1314"/>
        <w:gridCol w:w="1523"/>
      </w:tblGrid>
      <w:tr w:rsidR="002B6A26" w14:paraId="51826030" w14:textId="77777777">
        <w:trPr>
          <w:trHeight w:val="311"/>
        </w:trPr>
        <w:tc>
          <w:tcPr>
            <w:tcW w:w="4628" w:type="dxa"/>
            <w:vMerge w:val="restart"/>
          </w:tcPr>
          <w:p w14:paraId="5761C02A" w14:textId="77777777" w:rsidR="002B6A26" w:rsidRDefault="00C44C66">
            <w:pPr>
              <w:pStyle w:val="TableParagraph"/>
              <w:spacing w:before="156"/>
              <w:ind w:left="1653" w:right="16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Показатели</w:t>
            </w:r>
          </w:p>
        </w:tc>
        <w:tc>
          <w:tcPr>
            <w:tcW w:w="1567" w:type="dxa"/>
            <w:vMerge w:val="restart"/>
          </w:tcPr>
          <w:p w14:paraId="5C15E133" w14:textId="77777777" w:rsidR="002B6A26" w:rsidRDefault="00C44C66">
            <w:pPr>
              <w:pStyle w:val="TableParagraph"/>
              <w:spacing w:before="18"/>
              <w:ind w:left="207" w:right="182" w:firstLine="64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измерения</w:t>
            </w:r>
          </w:p>
        </w:tc>
        <w:tc>
          <w:tcPr>
            <w:tcW w:w="2837" w:type="dxa"/>
            <w:gridSpan w:val="2"/>
          </w:tcPr>
          <w:p w14:paraId="4E6D487A" w14:textId="77777777" w:rsidR="002B6A26" w:rsidRDefault="00C44C66">
            <w:pPr>
              <w:pStyle w:val="TableParagraph"/>
              <w:spacing w:before="18" w:line="273" w:lineRule="exact"/>
              <w:ind w:left="955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</w:tr>
      <w:tr w:rsidR="002B6A26" w14:paraId="77BF8F74" w14:textId="77777777">
        <w:trPr>
          <w:trHeight w:val="276"/>
        </w:trPr>
        <w:tc>
          <w:tcPr>
            <w:tcW w:w="4628" w:type="dxa"/>
            <w:vMerge/>
            <w:tcBorders>
              <w:top w:val="nil"/>
            </w:tcBorders>
          </w:tcPr>
          <w:p w14:paraId="11B0F28C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  <w:vMerge/>
            <w:tcBorders>
              <w:top w:val="nil"/>
            </w:tcBorders>
          </w:tcPr>
          <w:p w14:paraId="4C55A7EB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</w:tcPr>
          <w:p w14:paraId="0D17D205" w14:textId="77777777" w:rsidR="002B6A26" w:rsidRDefault="00C44C66">
            <w:pPr>
              <w:pStyle w:val="TableParagraph"/>
              <w:spacing w:line="257" w:lineRule="exact"/>
              <w:ind w:left="181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базовый</w:t>
            </w:r>
          </w:p>
        </w:tc>
        <w:tc>
          <w:tcPr>
            <w:tcW w:w="1523" w:type="dxa"/>
          </w:tcPr>
          <w:p w14:paraId="65E0AFA7" w14:textId="77777777" w:rsidR="002B6A26" w:rsidRDefault="00C44C66">
            <w:pPr>
              <w:pStyle w:val="TableParagraph"/>
              <w:spacing w:line="257" w:lineRule="exact"/>
              <w:ind w:left="130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проектный</w:t>
            </w:r>
          </w:p>
        </w:tc>
      </w:tr>
      <w:tr w:rsidR="002B6A26" w14:paraId="1803813D" w14:textId="77777777">
        <w:trPr>
          <w:trHeight w:val="299"/>
        </w:trPr>
        <w:tc>
          <w:tcPr>
            <w:tcW w:w="9032" w:type="dxa"/>
            <w:gridSpan w:val="4"/>
          </w:tcPr>
          <w:p w14:paraId="0AEF43AA" w14:textId="77777777" w:rsidR="002B6A26" w:rsidRDefault="00C44C66">
            <w:pPr>
              <w:pStyle w:val="TableParagraph"/>
              <w:spacing w:line="279" w:lineRule="exact"/>
              <w:ind w:left="1998" w:right="19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Исходные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данные</w:t>
            </w:r>
          </w:p>
        </w:tc>
      </w:tr>
      <w:tr w:rsidR="002B6A26" w14:paraId="7A86FC4A" w14:textId="77777777">
        <w:trPr>
          <w:trHeight w:val="298"/>
        </w:trPr>
        <w:tc>
          <w:tcPr>
            <w:tcW w:w="4628" w:type="dxa"/>
          </w:tcPr>
          <w:p w14:paraId="5981C8A4" w14:textId="77777777" w:rsidR="002B6A26" w:rsidRDefault="00C44C66">
            <w:pPr>
              <w:pStyle w:val="TableParagraph"/>
              <w:spacing w:line="278" w:lineRule="exact"/>
              <w:ind w:left="39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Капитальные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вложения</w:t>
            </w:r>
          </w:p>
        </w:tc>
        <w:tc>
          <w:tcPr>
            <w:tcW w:w="1567" w:type="dxa"/>
          </w:tcPr>
          <w:p w14:paraId="62FB205B" w14:textId="77777777" w:rsidR="002B6A26" w:rsidRDefault="00C44C66">
            <w:pPr>
              <w:pStyle w:val="TableParagraph"/>
              <w:spacing w:line="278" w:lineRule="exact"/>
              <w:ind w:left="286" w:right="272"/>
              <w:jc w:val="center"/>
              <w:rPr>
                <w:sz w:val="26"/>
              </w:rPr>
            </w:pPr>
            <w:r>
              <w:rPr>
                <w:sz w:val="26"/>
              </w:rPr>
              <w:t>млн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314" w:type="dxa"/>
          </w:tcPr>
          <w:p w14:paraId="571528A9" w14:textId="77777777" w:rsidR="002B6A26" w:rsidRDefault="00C44C66">
            <w:pPr>
              <w:pStyle w:val="TableParagraph"/>
              <w:spacing w:line="278" w:lineRule="exact"/>
              <w:ind w:left="181" w:right="166"/>
              <w:jc w:val="center"/>
              <w:rPr>
                <w:sz w:val="26"/>
              </w:rPr>
            </w:pPr>
            <w:r>
              <w:rPr>
                <w:sz w:val="26"/>
              </w:rPr>
              <w:t>130</w:t>
            </w:r>
          </w:p>
        </w:tc>
        <w:tc>
          <w:tcPr>
            <w:tcW w:w="1523" w:type="dxa"/>
          </w:tcPr>
          <w:p w14:paraId="61C5C0EC" w14:textId="77777777" w:rsidR="002B6A26" w:rsidRDefault="00C44C66">
            <w:pPr>
              <w:pStyle w:val="TableParagraph"/>
              <w:spacing w:line="278" w:lineRule="exact"/>
              <w:ind w:left="130" w:right="116"/>
              <w:jc w:val="center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</w:tr>
      <w:tr w:rsidR="002B6A26" w14:paraId="577FE37A" w14:textId="77777777">
        <w:trPr>
          <w:trHeight w:val="598"/>
        </w:trPr>
        <w:tc>
          <w:tcPr>
            <w:tcW w:w="4628" w:type="dxa"/>
          </w:tcPr>
          <w:p w14:paraId="2789ABEE" w14:textId="77777777" w:rsidR="002B6A26" w:rsidRDefault="00C44C66">
            <w:pPr>
              <w:pStyle w:val="TableParagraph"/>
              <w:spacing w:line="298" w:lineRule="exact"/>
              <w:ind w:left="39" w:right="1415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Коэффициент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приведения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капитальных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вложений</w:t>
            </w:r>
          </w:p>
        </w:tc>
        <w:tc>
          <w:tcPr>
            <w:tcW w:w="1567" w:type="dxa"/>
          </w:tcPr>
          <w:p w14:paraId="6795857A" w14:textId="77777777" w:rsidR="002B6A26" w:rsidRDefault="00C44C66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314" w:type="dxa"/>
          </w:tcPr>
          <w:p w14:paraId="6E2E861D" w14:textId="77777777" w:rsidR="002B6A26" w:rsidRDefault="00C44C66">
            <w:pPr>
              <w:pStyle w:val="TableParagraph"/>
              <w:spacing w:line="297" w:lineRule="exact"/>
              <w:ind w:left="179" w:right="166"/>
              <w:jc w:val="center"/>
              <w:rPr>
                <w:sz w:val="26"/>
              </w:rPr>
            </w:pPr>
            <w:r>
              <w:rPr>
                <w:sz w:val="26"/>
              </w:rPr>
              <w:t>0,15</w:t>
            </w:r>
          </w:p>
        </w:tc>
        <w:tc>
          <w:tcPr>
            <w:tcW w:w="1523" w:type="dxa"/>
          </w:tcPr>
          <w:p w14:paraId="09DBFCDA" w14:textId="77777777" w:rsidR="002B6A26" w:rsidRDefault="00C44C66">
            <w:pPr>
              <w:pStyle w:val="TableParagraph"/>
              <w:spacing w:line="297" w:lineRule="exact"/>
              <w:ind w:left="130" w:right="116"/>
              <w:jc w:val="center"/>
              <w:rPr>
                <w:sz w:val="26"/>
              </w:rPr>
            </w:pPr>
            <w:r>
              <w:rPr>
                <w:sz w:val="26"/>
              </w:rPr>
              <w:t>0,15</w:t>
            </w:r>
          </w:p>
        </w:tc>
      </w:tr>
      <w:tr w:rsidR="002B6A26" w14:paraId="55AD6F38" w14:textId="77777777">
        <w:trPr>
          <w:trHeight w:val="299"/>
        </w:trPr>
        <w:tc>
          <w:tcPr>
            <w:tcW w:w="4628" w:type="dxa"/>
          </w:tcPr>
          <w:p w14:paraId="6046A692" w14:textId="77777777" w:rsidR="002B6A26" w:rsidRDefault="00C44C66">
            <w:pPr>
              <w:pStyle w:val="TableParagraph"/>
              <w:spacing w:line="279" w:lineRule="exact"/>
              <w:ind w:left="39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Себестоимость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годового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выпуска</w:t>
            </w:r>
          </w:p>
        </w:tc>
        <w:tc>
          <w:tcPr>
            <w:tcW w:w="1567" w:type="dxa"/>
          </w:tcPr>
          <w:p w14:paraId="1171146C" w14:textId="77777777" w:rsidR="002B6A26" w:rsidRDefault="00C44C66">
            <w:pPr>
              <w:pStyle w:val="TableParagraph"/>
              <w:spacing w:line="279" w:lineRule="exact"/>
              <w:ind w:left="286" w:right="272"/>
              <w:jc w:val="center"/>
              <w:rPr>
                <w:sz w:val="26"/>
              </w:rPr>
            </w:pPr>
            <w:r>
              <w:rPr>
                <w:sz w:val="26"/>
              </w:rPr>
              <w:t>млн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314" w:type="dxa"/>
          </w:tcPr>
          <w:p w14:paraId="3A291D7F" w14:textId="77777777" w:rsidR="002B6A26" w:rsidRDefault="00C44C66">
            <w:pPr>
              <w:pStyle w:val="TableParagraph"/>
              <w:spacing w:line="279" w:lineRule="exact"/>
              <w:ind w:left="181" w:right="166"/>
              <w:jc w:val="center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  <w:tc>
          <w:tcPr>
            <w:tcW w:w="1523" w:type="dxa"/>
          </w:tcPr>
          <w:p w14:paraId="565D55B2" w14:textId="77777777" w:rsidR="002B6A26" w:rsidRDefault="00C44C66">
            <w:pPr>
              <w:pStyle w:val="TableParagraph"/>
              <w:spacing w:line="279" w:lineRule="exact"/>
              <w:ind w:left="130" w:right="116"/>
              <w:jc w:val="center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  <w:tr w:rsidR="002B6A26" w14:paraId="3CF8A8E6" w14:textId="77777777">
        <w:trPr>
          <w:trHeight w:val="298"/>
        </w:trPr>
        <w:tc>
          <w:tcPr>
            <w:tcW w:w="9032" w:type="dxa"/>
            <w:gridSpan w:val="4"/>
          </w:tcPr>
          <w:p w14:paraId="7990A436" w14:textId="77777777" w:rsidR="002B6A26" w:rsidRDefault="00C44C66">
            <w:pPr>
              <w:pStyle w:val="TableParagraph"/>
              <w:spacing w:line="278" w:lineRule="exact"/>
              <w:ind w:left="1997" w:right="19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Расчет</w:t>
            </w:r>
          </w:p>
        </w:tc>
      </w:tr>
      <w:tr w:rsidR="002B6A26" w14:paraId="32F8BBA2" w14:textId="77777777">
        <w:trPr>
          <w:trHeight w:val="598"/>
        </w:trPr>
        <w:tc>
          <w:tcPr>
            <w:tcW w:w="4628" w:type="dxa"/>
          </w:tcPr>
          <w:p w14:paraId="2A744E02" w14:textId="77777777" w:rsidR="002B6A26" w:rsidRDefault="00C44C66">
            <w:pPr>
              <w:pStyle w:val="TableParagraph"/>
              <w:spacing w:line="297" w:lineRule="exact"/>
              <w:ind w:left="3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Сумма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приведенных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затрат</w:t>
            </w:r>
          </w:p>
        </w:tc>
        <w:tc>
          <w:tcPr>
            <w:tcW w:w="1567" w:type="dxa"/>
          </w:tcPr>
          <w:p w14:paraId="4AE15D05" w14:textId="77777777" w:rsidR="002B6A26" w:rsidRDefault="00C44C66">
            <w:pPr>
              <w:pStyle w:val="TableParagraph"/>
              <w:spacing w:line="297" w:lineRule="exact"/>
              <w:ind w:left="286" w:right="272"/>
              <w:jc w:val="center"/>
              <w:rPr>
                <w:sz w:val="26"/>
              </w:rPr>
            </w:pPr>
            <w:r>
              <w:rPr>
                <w:sz w:val="26"/>
              </w:rPr>
              <w:t>млн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314" w:type="dxa"/>
          </w:tcPr>
          <w:p w14:paraId="42BA6ECB" w14:textId="77777777" w:rsidR="002B6A26" w:rsidRDefault="00C44C66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130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0,15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</w:p>
          <w:p w14:paraId="053943C2" w14:textId="77777777" w:rsidR="002B6A26" w:rsidRDefault="00C44C66">
            <w:pPr>
              <w:pStyle w:val="TableParagraph"/>
              <w:spacing w:before="1" w:line="280" w:lineRule="exact"/>
              <w:ind w:left="24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60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79,5</w:t>
            </w:r>
          </w:p>
        </w:tc>
        <w:tc>
          <w:tcPr>
            <w:tcW w:w="1523" w:type="dxa"/>
          </w:tcPr>
          <w:p w14:paraId="00E90D12" w14:textId="77777777" w:rsidR="002B6A26" w:rsidRDefault="00C44C66">
            <w:pPr>
              <w:pStyle w:val="TableParagraph"/>
              <w:spacing w:line="297" w:lineRule="exact"/>
              <w:ind w:left="134"/>
              <w:rPr>
                <w:sz w:val="26"/>
              </w:rPr>
            </w:pPr>
            <w:r>
              <w:rPr>
                <w:sz w:val="26"/>
              </w:rPr>
              <w:t>150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0,15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</w:p>
          <w:p w14:paraId="07A729BC" w14:textId="77777777" w:rsidR="002B6A26" w:rsidRDefault="00C44C66">
            <w:pPr>
              <w:pStyle w:val="TableParagraph"/>
              <w:spacing w:before="1" w:line="280" w:lineRule="exact"/>
              <w:ind w:left="223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7 = 69,5</w:t>
            </w:r>
          </w:p>
        </w:tc>
      </w:tr>
      <w:tr w:rsidR="002B6A26" w14:paraId="71F41273" w14:textId="77777777">
        <w:trPr>
          <w:trHeight w:val="299"/>
        </w:trPr>
        <w:tc>
          <w:tcPr>
            <w:tcW w:w="4628" w:type="dxa"/>
          </w:tcPr>
          <w:p w14:paraId="0B430CE2" w14:textId="77777777" w:rsidR="002B6A26" w:rsidRDefault="00C44C66">
            <w:pPr>
              <w:pStyle w:val="TableParagraph"/>
              <w:spacing w:line="279" w:lineRule="exact"/>
              <w:ind w:left="39"/>
              <w:rPr>
                <w:sz w:val="26"/>
              </w:rPr>
            </w:pPr>
            <w:r>
              <w:rPr>
                <w:sz w:val="26"/>
              </w:rPr>
              <w:t>5.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Годовой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экономический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эффект</w:t>
            </w:r>
          </w:p>
        </w:tc>
        <w:tc>
          <w:tcPr>
            <w:tcW w:w="1567" w:type="dxa"/>
          </w:tcPr>
          <w:p w14:paraId="2651FFD3" w14:textId="77777777" w:rsidR="002B6A26" w:rsidRDefault="00C44C66">
            <w:pPr>
              <w:pStyle w:val="TableParagraph"/>
              <w:spacing w:line="279" w:lineRule="exact"/>
              <w:ind w:left="286" w:right="272"/>
              <w:jc w:val="center"/>
              <w:rPr>
                <w:sz w:val="26"/>
              </w:rPr>
            </w:pPr>
            <w:r>
              <w:rPr>
                <w:sz w:val="26"/>
              </w:rPr>
              <w:t>млн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2837" w:type="dxa"/>
            <w:gridSpan w:val="2"/>
          </w:tcPr>
          <w:p w14:paraId="32D008F3" w14:textId="77777777" w:rsidR="002B6A26" w:rsidRDefault="00C44C66">
            <w:pPr>
              <w:pStyle w:val="TableParagraph"/>
              <w:spacing w:line="279" w:lineRule="exact"/>
              <w:ind w:left="467"/>
              <w:rPr>
                <w:sz w:val="26"/>
              </w:rPr>
            </w:pPr>
            <w:r>
              <w:rPr>
                <w:sz w:val="26"/>
              </w:rPr>
              <w:t>79,5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69,5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10,0</w:t>
            </w:r>
          </w:p>
        </w:tc>
      </w:tr>
      <w:tr w:rsidR="002B6A26" w14:paraId="221F7642" w14:textId="77777777">
        <w:trPr>
          <w:trHeight w:val="597"/>
        </w:trPr>
        <w:tc>
          <w:tcPr>
            <w:tcW w:w="4628" w:type="dxa"/>
          </w:tcPr>
          <w:p w14:paraId="3B74C8DD" w14:textId="77777777" w:rsidR="002B6A26" w:rsidRDefault="00C44C66">
            <w:pPr>
              <w:pStyle w:val="TableParagraph"/>
              <w:spacing w:line="298" w:lineRule="exact"/>
              <w:ind w:left="39" w:right="324"/>
              <w:rPr>
                <w:sz w:val="26"/>
              </w:rPr>
            </w:pPr>
            <w:r>
              <w:rPr>
                <w:sz w:val="26"/>
              </w:rPr>
              <w:t>6. Срок окупаемости дополнительных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капитальных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вложений</w:t>
            </w:r>
          </w:p>
        </w:tc>
        <w:tc>
          <w:tcPr>
            <w:tcW w:w="1567" w:type="dxa"/>
          </w:tcPr>
          <w:p w14:paraId="0A4AAAEB" w14:textId="77777777" w:rsidR="002B6A26" w:rsidRDefault="00C44C66">
            <w:pPr>
              <w:pStyle w:val="TableParagraph"/>
              <w:spacing w:line="297" w:lineRule="exact"/>
              <w:ind w:left="285" w:right="272"/>
              <w:jc w:val="center"/>
              <w:rPr>
                <w:sz w:val="26"/>
              </w:rPr>
            </w:pPr>
            <w:r>
              <w:rPr>
                <w:sz w:val="26"/>
              </w:rPr>
              <w:t>лет</w:t>
            </w:r>
          </w:p>
        </w:tc>
        <w:tc>
          <w:tcPr>
            <w:tcW w:w="2837" w:type="dxa"/>
            <w:gridSpan w:val="2"/>
          </w:tcPr>
          <w:p w14:paraId="6D8BAAAC" w14:textId="77777777" w:rsidR="002B6A26" w:rsidRDefault="00C44C66">
            <w:pPr>
              <w:pStyle w:val="TableParagraph"/>
              <w:spacing w:line="297" w:lineRule="exact"/>
              <w:ind w:left="62"/>
              <w:rPr>
                <w:sz w:val="26"/>
              </w:rPr>
            </w:pPr>
            <w:r>
              <w:rPr>
                <w:sz w:val="26"/>
              </w:rPr>
              <w:t>(150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 30)</w:t>
            </w:r>
            <w:proofErr w:type="gramStart"/>
            <w:r>
              <w:rPr>
                <w:sz w:val="26"/>
              </w:rPr>
              <w:t>/(</w:t>
            </w:r>
            <w:proofErr w:type="gramEnd"/>
            <w:r>
              <w:rPr>
                <w:sz w:val="26"/>
              </w:rPr>
              <w:t>60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 47)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 1,5</w:t>
            </w:r>
          </w:p>
        </w:tc>
      </w:tr>
    </w:tbl>
    <w:p w14:paraId="2C087980" w14:textId="77777777" w:rsidR="002B6A26" w:rsidRDefault="002B6A26">
      <w:pPr>
        <w:pStyle w:val="a3"/>
        <w:rPr>
          <w:b/>
          <w:sz w:val="20"/>
        </w:rPr>
      </w:pPr>
    </w:p>
    <w:p w14:paraId="5C29EDD4" w14:textId="77777777" w:rsidR="002B6A26" w:rsidRDefault="002B6A26">
      <w:pPr>
        <w:pStyle w:val="a3"/>
        <w:rPr>
          <w:b/>
          <w:sz w:val="20"/>
        </w:rPr>
      </w:pPr>
    </w:p>
    <w:p w14:paraId="4F95BF0C" w14:textId="77777777" w:rsidR="002B6A26" w:rsidRDefault="002B6A26">
      <w:pPr>
        <w:pStyle w:val="a3"/>
        <w:rPr>
          <w:b/>
          <w:sz w:val="20"/>
        </w:rPr>
      </w:pPr>
    </w:p>
    <w:p w14:paraId="3ECF11D1" w14:textId="77777777" w:rsidR="002B6A26" w:rsidRDefault="002B6A26">
      <w:pPr>
        <w:pStyle w:val="a3"/>
        <w:rPr>
          <w:b/>
          <w:sz w:val="20"/>
        </w:rPr>
      </w:pPr>
    </w:p>
    <w:p w14:paraId="28EB4C54" w14:textId="77777777" w:rsidR="002B6A26" w:rsidRDefault="002B6A26">
      <w:pPr>
        <w:pStyle w:val="a3"/>
        <w:spacing w:before="1"/>
        <w:rPr>
          <w:b/>
          <w:sz w:val="21"/>
        </w:rPr>
      </w:pPr>
    </w:p>
    <w:p w14:paraId="65DBFE57" w14:textId="77777777" w:rsidR="002B6A26" w:rsidRDefault="00C44C66">
      <w:pPr>
        <w:pStyle w:val="a3"/>
        <w:spacing w:before="88"/>
        <w:ind w:right="16"/>
        <w:jc w:val="center"/>
      </w:pPr>
      <w:r>
        <w:t>38</w:t>
      </w:r>
    </w:p>
    <w:p w14:paraId="43B948EA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62F15C5" w14:textId="77777777" w:rsidR="002B6A26" w:rsidRDefault="00C44C66">
      <w:pPr>
        <w:pStyle w:val="4"/>
        <w:numPr>
          <w:ilvl w:val="2"/>
          <w:numId w:val="23"/>
        </w:numPr>
        <w:tabs>
          <w:tab w:val="left" w:pos="2110"/>
        </w:tabs>
        <w:spacing w:before="58"/>
        <w:ind w:left="3274" w:right="1376" w:hanging="1916"/>
        <w:jc w:val="left"/>
      </w:pPr>
      <w:bookmarkStart w:id="43" w:name="_TOC_250004"/>
      <w:r>
        <w:lastRenderedPageBreak/>
        <w:t>Динамическая система оценки экономической</w:t>
      </w:r>
      <w:r>
        <w:rPr>
          <w:spacing w:val="-72"/>
        </w:rPr>
        <w:t xml:space="preserve"> </w:t>
      </w:r>
      <w:bookmarkEnd w:id="43"/>
      <w:r>
        <w:t>эффективности проекта</w:t>
      </w:r>
    </w:p>
    <w:p w14:paraId="4762FB76" w14:textId="77777777" w:rsidR="002B6A26" w:rsidRDefault="00C44C66">
      <w:pPr>
        <w:spacing w:before="237"/>
        <w:ind w:left="378" w:right="393" w:firstLine="705"/>
        <w:jc w:val="both"/>
        <w:rPr>
          <w:sz w:val="30"/>
        </w:rPr>
      </w:pPr>
      <w:r>
        <w:rPr>
          <w:sz w:val="30"/>
        </w:rPr>
        <w:t xml:space="preserve">Оценка эффективности инвестиций базируется на </w:t>
      </w:r>
      <w:proofErr w:type="spellStart"/>
      <w:r>
        <w:rPr>
          <w:sz w:val="30"/>
        </w:rPr>
        <w:t>сопоставле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нии</w:t>
      </w:r>
      <w:proofErr w:type="spellEnd"/>
      <w:r>
        <w:rPr>
          <w:sz w:val="30"/>
        </w:rPr>
        <w:t xml:space="preserve"> ожидаемого чистого дохода от реализации проекта с затратами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инвестиционного характера. На основании чистого потока </w:t>
      </w:r>
      <w:proofErr w:type="gramStart"/>
      <w:r>
        <w:rPr>
          <w:sz w:val="30"/>
        </w:rPr>
        <w:t>налично-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сти</w:t>
      </w:r>
      <w:proofErr w:type="spellEnd"/>
      <w:proofErr w:type="gramEnd"/>
      <w:r>
        <w:rPr>
          <w:sz w:val="30"/>
        </w:rPr>
        <w:t xml:space="preserve"> ра</w:t>
      </w:r>
      <w:r>
        <w:rPr>
          <w:sz w:val="30"/>
        </w:rPr>
        <w:t>ссчитываются основные показатели оценки эффективности ин-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вестиций</w:t>
      </w:r>
      <w:proofErr w:type="spellEnd"/>
      <w:r>
        <w:rPr>
          <w:sz w:val="30"/>
        </w:rPr>
        <w:t xml:space="preserve">: </w:t>
      </w:r>
      <w:r>
        <w:rPr>
          <w:i/>
          <w:sz w:val="30"/>
        </w:rPr>
        <w:t xml:space="preserve">чистый дисконтированный доход </w:t>
      </w:r>
      <w:r>
        <w:rPr>
          <w:sz w:val="30"/>
        </w:rPr>
        <w:t>(</w:t>
      </w:r>
      <w:r>
        <w:rPr>
          <w:i/>
          <w:sz w:val="30"/>
        </w:rPr>
        <w:t>ЧДД</w:t>
      </w:r>
      <w:r>
        <w:rPr>
          <w:sz w:val="30"/>
        </w:rPr>
        <w:t xml:space="preserve">), </w:t>
      </w:r>
      <w:r>
        <w:rPr>
          <w:i/>
          <w:sz w:val="30"/>
        </w:rPr>
        <w:t>внутренняя норма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доходности </w:t>
      </w:r>
      <w:r>
        <w:rPr>
          <w:sz w:val="30"/>
        </w:rPr>
        <w:t>(</w:t>
      </w:r>
      <w:r>
        <w:rPr>
          <w:i/>
          <w:sz w:val="30"/>
        </w:rPr>
        <w:t>ВНД</w:t>
      </w:r>
      <w:r>
        <w:rPr>
          <w:sz w:val="30"/>
        </w:rPr>
        <w:t xml:space="preserve">), </w:t>
      </w:r>
      <w:r>
        <w:rPr>
          <w:i/>
          <w:sz w:val="30"/>
        </w:rPr>
        <w:t xml:space="preserve">индекс рентабельности </w:t>
      </w:r>
      <w:r>
        <w:rPr>
          <w:sz w:val="30"/>
        </w:rPr>
        <w:t>(</w:t>
      </w:r>
      <w:r>
        <w:rPr>
          <w:i/>
          <w:sz w:val="30"/>
        </w:rPr>
        <w:t>доходности</w:t>
      </w:r>
      <w:r>
        <w:rPr>
          <w:sz w:val="30"/>
        </w:rPr>
        <w:t>) (</w:t>
      </w:r>
      <w:proofErr w:type="spellStart"/>
      <w:r>
        <w:rPr>
          <w:i/>
          <w:sz w:val="30"/>
        </w:rPr>
        <w:t>I</w:t>
      </w:r>
      <w:r>
        <w:rPr>
          <w:sz w:val="30"/>
          <w:vertAlign w:val="subscript"/>
        </w:rPr>
        <w:t>р</w:t>
      </w:r>
      <w:proofErr w:type="spellEnd"/>
      <w:r>
        <w:rPr>
          <w:sz w:val="30"/>
        </w:rPr>
        <w:t xml:space="preserve">), </w:t>
      </w:r>
      <w:r>
        <w:rPr>
          <w:i/>
          <w:sz w:val="30"/>
        </w:rPr>
        <w:t>дина-</w:t>
      </w:r>
      <w:r>
        <w:rPr>
          <w:i/>
          <w:spacing w:val="1"/>
          <w:sz w:val="30"/>
        </w:rPr>
        <w:t xml:space="preserve"> </w:t>
      </w:r>
      <w:proofErr w:type="spellStart"/>
      <w:r>
        <w:rPr>
          <w:i/>
          <w:sz w:val="30"/>
        </w:rPr>
        <w:t>мический</w:t>
      </w:r>
      <w:proofErr w:type="spellEnd"/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 xml:space="preserve">срок окупаемости </w:t>
      </w:r>
      <w:r>
        <w:rPr>
          <w:sz w:val="30"/>
        </w:rPr>
        <w:t>(</w:t>
      </w:r>
      <w:proofErr w:type="spellStart"/>
      <w:r>
        <w:rPr>
          <w:i/>
          <w:sz w:val="30"/>
        </w:rPr>
        <w:t>Т</w:t>
      </w:r>
      <w:r>
        <w:rPr>
          <w:sz w:val="30"/>
          <w:vertAlign w:val="subscript"/>
        </w:rPr>
        <w:t>дин</w:t>
      </w:r>
      <w:proofErr w:type="spellEnd"/>
      <w:r>
        <w:rPr>
          <w:sz w:val="30"/>
        </w:rPr>
        <w:t>).</w:t>
      </w:r>
    </w:p>
    <w:p w14:paraId="3B55AFFD" w14:textId="77777777" w:rsidR="002B6A26" w:rsidRDefault="00C44C66">
      <w:pPr>
        <w:pStyle w:val="a3"/>
        <w:ind w:left="378" w:right="391" w:firstLine="705"/>
        <w:jc w:val="both"/>
      </w:pPr>
      <w:r>
        <w:t>Для расчета этих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 xml:space="preserve">коэффициент </w:t>
      </w:r>
      <w:proofErr w:type="spellStart"/>
      <w:r>
        <w:t>дис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контирования</w:t>
      </w:r>
      <w:proofErr w:type="spellEnd"/>
      <w:r>
        <w:t xml:space="preserve">, который используется для приведения будущих </w:t>
      </w:r>
      <w:proofErr w:type="spellStart"/>
      <w:proofErr w:type="gramStart"/>
      <w:r>
        <w:t>пото</w:t>
      </w:r>
      <w:proofErr w:type="spellEnd"/>
      <w:r>
        <w:t>-</w:t>
      </w:r>
      <w:r>
        <w:rPr>
          <w:spacing w:val="1"/>
        </w:rPr>
        <w:t xml:space="preserve"> </w:t>
      </w:r>
      <w:r>
        <w:t>ков</w:t>
      </w:r>
      <w:proofErr w:type="gramEnd"/>
      <w:r>
        <w:t xml:space="preserve"> и оттоков денежных средств за каждый расчетный период </w:t>
      </w:r>
      <w:proofErr w:type="spellStart"/>
      <w:r>
        <w:t>реали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зации</w:t>
      </w:r>
      <w:proofErr w:type="spellEnd"/>
      <w:r>
        <w:rPr>
          <w:spacing w:val="-2"/>
        </w:rPr>
        <w:t xml:space="preserve"> </w:t>
      </w:r>
      <w:r>
        <w:t>проекта к</w:t>
      </w:r>
      <w:r>
        <w:rPr>
          <w:spacing w:val="-2"/>
        </w:rPr>
        <w:t xml:space="preserve"> </w:t>
      </w:r>
      <w:r>
        <w:t>начальному периоду</w:t>
      </w:r>
      <w:r>
        <w:rPr>
          <w:spacing w:val="-1"/>
        </w:rPr>
        <w:t xml:space="preserve"> </w:t>
      </w:r>
      <w:r>
        <w:t>времени.</w:t>
      </w:r>
    </w:p>
    <w:p w14:paraId="614D59BF" w14:textId="77777777" w:rsidR="002B6A26" w:rsidRDefault="00C44C66">
      <w:pPr>
        <w:ind w:left="1083"/>
        <w:jc w:val="both"/>
        <w:rPr>
          <w:sz w:val="30"/>
        </w:rPr>
      </w:pPr>
      <w:r>
        <w:rPr>
          <w:i/>
          <w:sz w:val="30"/>
        </w:rPr>
        <w:t>Коэффициент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дисконтирования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в</w:t>
      </w:r>
      <w:r>
        <w:rPr>
          <w:spacing w:val="-4"/>
          <w:sz w:val="30"/>
        </w:rPr>
        <w:t xml:space="preserve"> </w:t>
      </w:r>
      <w:r>
        <w:rPr>
          <w:sz w:val="30"/>
        </w:rPr>
        <w:t>расчетном</w:t>
      </w:r>
      <w:r>
        <w:rPr>
          <w:spacing w:val="-4"/>
          <w:sz w:val="30"/>
        </w:rPr>
        <w:t xml:space="preserve"> </w:t>
      </w:r>
      <w:r>
        <w:rPr>
          <w:sz w:val="30"/>
        </w:rPr>
        <w:t>периоде</w:t>
      </w:r>
      <w:r>
        <w:rPr>
          <w:spacing w:val="-5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i/>
          <w:sz w:val="30"/>
        </w:rPr>
        <w:t>К</w:t>
      </w:r>
      <w:r>
        <w:rPr>
          <w:i/>
          <w:sz w:val="30"/>
          <w:vertAlign w:val="subscript"/>
        </w:rPr>
        <w:t>t</w:t>
      </w:r>
      <w:proofErr w:type="spellEnd"/>
      <w:r>
        <w:rPr>
          <w:sz w:val="30"/>
        </w:rPr>
        <w:t>):</w:t>
      </w:r>
    </w:p>
    <w:p w14:paraId="6F78D03F" w14:textId="77777777" w:rsidR="002B6A26" w:rsidRDefault="002B6A26">
      <w:pPr>
        <w:jc w:val="both"/>
        <w:rPr>
          <w:sz w:val="30"/>
        </w:rPr>
        <w:sectPr w:rsidR="002B6A26">
          <w:pgSz w:w="11910" w:h="16840"/>
          <w:pgMar w:top="1360" w:right="1020" w:bottom="280" w:left="1040" w:header="720" w:footer="720" w:gutter="0"/>
          <w:cols w:space="720"/>
        </w:sectPr>
      </w:pPr>
    </w:p>
    <w:p w14:paraId="08D9F541" w14:textId="77777777" w:rsidR="002B6A26" w:rsidRDefault="00C44C66">
      <w:pPr>
        <w:spacing w:before="340"/>
        <w:jc w:val="right"/>
        <w:rPr>
          <w:rFonts w:ascii="Symbol" w:hAnsi="Symbol"/>
          <w:b/>
          <w:sz w:val="30"/>
        </w:rPr>
      </w:pPr>
      <w:r>
        <w:rPr>
          <w:i/>
          <w:sz w:val="30"/>
        </w:rPr>
        <w:t>К</w:t>
      </w:r>
      <w:r>
        <w:rPr>
          <w:i/>
          <w:position w:val="-7"/>
          <w:sz w:val="20"/>
        </w:rPr>
        <w:t>t</w:t>
      </w:r>
      <w:r>
        <w:rPr>
          <w:i/>
          <w:spacing w:val="28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</w:t>
      </w:r>
    </w:p>
    <w:p w14:paraId="2CA2758A" w14:textId="77777777" w:rsidR="002B6A26" w:rsidRDefault="00C44C66">
      <w:pPr>
        <w:tabs>
          <w:tab w:val="left" w:pos="957"/>
        </w:tabs>
        <w:spacing w:before="191" w:line="182" w:lineRule="auto"/>
        <w:ind w:left="404"/>
        <w:rPr>
          <w:sz w:val="30"/>
        </w:rPr>
      </w:pPr>
      <w:r>
        <w:br w:type="column"/>
      </w:r>
      <w:r>
        <w:rPr>
          <w:sz w:val="30"/>
        </w:rPr>
        <w:t>1</w:t>
      </w:r>
      <w:r>
        <w:rPr>
          <w:sz w:val="30"/>
        </w:rPr>
        <w:tab/>
      </w:r>
      <w:r>
        <w:rPr>
          <w:spacing w:val="-6"/>
          <w:position w:val="-18"/>
          <w:sz w:val="30"/>
        </w:rPr>
        <w:t>,</w:t>
      </w:r>
    </w:p>
    <w:p w14:paraId="6F83E813" w14:textId="77777777" w:rsidR="002B6A26" w:rsidRDefault="00C44C66">
      <w:pPr>
        <w:spacing w:line="308" w:lineRule="exact"/>
        <w:ind w:left="59"/>
        <w:rPr>
          <w:i/>
          <w:sz w:val="30"/>
        </w:rPr>
      </w:pPr>
      <w:r>
        <w:pict w14:anchorId="01F126C2">
          <v:line id="_x0000_s1059" style="position:absolute;left:0;text-align:left;z-index:-20952064;mso-position-horizontal-relative:page" from="289.6pt,-4.15pt" to="332.8pt,-4.15pt" strokeweight=".17603mm">
            <w10:wrap anchorx="page"/>
          </v:line>
        </w:pict>
      </w:r>
      <w:r>
        <w:rPr>
          <w:sz w:val="30"/>
        </w:rPr>
        <w:t>(1</w:t>
      </w:r>
      <w:r>
        <w:rPr>
          <w:spacing w:val="-42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2"/>
          <w:sz w:val="30"/>
        </w:rPr>
        <w:t xml:space="preserve"> </w:t>
      </w:r>
      <w:proofErr w:type="gramStart"/>
      <w:r>
        <w:rPr>
          <w:i/>
          <w:sz w:val="30"/>
        </w:rPr>
        <w:t>r</w:t>
      </w:r>
      <w:r>
        <w:rPr>
          <w:sz w:val="30"/>
        </w:rPr>
        <w:t>)</w:t>
      </w:r>
      <w:r>
        <w:rPr>
          <w:i/>
          <w:sz w:val="30"/>
          <w:vertAlign w:val="superscript"/>
        </w:rPr>
        <w:t>t</w:t>
      </w:r>
      <w:proofErr w:type="gramEnd"/>
    </w:p>
    <w:p w14:paraId="326B22E7" w14:textId="77777777" w:rsidR="002B6A26" w:rsidRDefault="00C44C66">
      <w:pPr>
        <w:pStyle w:val="a3"/>
        <w:spacing w:before="5"/>
        <w:rPr>
          <w:i/>
          <w:sz w:val="31"/>
        </w:rPr>
      </w:pPr>
      <w:r>
        <w:br w:type="column"/>
      </w:r>
    </w:p>
    <w:p w14:paraId="5326D773" w14:textId="77777777" w:rsidR="002B6A26" w:rsidRDefault="00C44C66">
      <w:pPr>
        <w:pStyle w:val="a3"/>
        <w:ind w:right="392"/>
        <w:jc w:val="right"/>
      </w:pPr>
      <w:r>
        <w:t>(69)</w:t>
      </w:r>
    </w:p>
    <w:p w14:paraId="14244753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665" w:space="40"/>
            <w:col w:w="1033" w:space="39"/>
            <w:col w:w="4073"/>
          </w:cols>
        </w:sectPr>
      </w:pPr>
    </w:p>
    <w:p w14:paraId="4ED0E7E2" w14:textId="77777777" w:rsidR="002B6A26" w:rsidRDefault="002B6A26">
      <w:pPr>
        <w:pStyle w:val="a3"/>
        <w:spacing w:before="3"/>
        <w:rPr>
          <w:sz w:val="10"/>
        </w:rPr>
      </w:pPr>
    </w:p>
    <w:p w14:paraId="3F5CB3CD" w14:textId="77777777" w:rsidR="002B6A26" w:rsidRDefault="00C44C66">
      <w:pPr>
        <w:pStyle w:val="a3"/>
        <w:spacing w:before="88"/>
        <w:ind w:left="378" w:right="395" w:hanging="1"/>
        <w:jc w:val="both"/>
      </w:pPr>
      <w:r>
        <w:t xml:space="preserve">где </w:t>
      </w:r>
      <w:r>
        <w:rPr>
          <w:i/>
        </w:rPr>
        <w:t xml:space="preserve">r </w:t>
      </w:r>
      <w:r>
        <w:t xml:space="preserve">– норма дисконта (применяется на уровне ставки </w:t>
      </w:r>
      <w:proofErr w:type="spellStart"/>
      <w:r>
        <w:t>рефинансиро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вания</w:t>
      </w:r>
      <w:proofErr w:type="spellEnd"/>
      <w:r>
        <w:t>);</w:t>
      </w:r>
      <w:r>
        <w:rPr>
          <w:spacing w:val="-2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 xml:space="preserve"> </w:t>
      </w:r>
      <w:r>
        <w:t>– период</w:t>
      </w:r>
      <w:r>
        <w:rPr>
          <w:spacing w:val="-2"/>
        </w:rPr>
        <w:t xml:space="preserve"> </w:t>
      </w:r>
      <w:r>
        <w:t>реализации проекта.</w:t>
      </w:r>
    </w:p>
    <w:p w14:paraId="626A8C1F" w14:textId="77777777" w:rsidR="002B6A26" w:rsidRDefault="00C44C66">
      <w:pPr>
        <w:pStyle w:val="a4"/>
        <w:numPr>
          <w:ilvl w:val="3"/>
          <w:numId w:val="6"/>
        </w:numPr>
        <w:tabs>
          <w:tab w:val="left" w:pos="2103"/>
        </w:tabs>
        <w:ind w:right="393" w:firstLine="705"/>
        <w:jc w:val="both"/>
        <w:rPr>
          <w:sz w:val="30"/>
        </w:rPr>
      </w:pPr>
      <w:r>
        <w:rPr>
          <w:i/>
          <w:sz w:val="30"/>
        </w:rPr>
        <w:t xml:space="preserve">Чистый дисконтированный доход </w:t>
      </w:r>
      <w:r>
        <w:rPr>
          <w:sz w:val="30"/>
        </w:rPr>
        <w:t>(</w:t>
      </w:r>
      <w:r>
        <w:rPr>
          <w:i/>
          <w:sz w:val="30"/>
        </w:rPr>
        <w:t>ЧДД</w:t>
      </w:r>
      <w:r>
        <w:rPr>
          <w:sz w:val="30"/>
        </w:rPr>
        <w:t>) характеризует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интегральный эффект от реализации проекта и определяется как </w:t>
      </w:r>
      <w:proofErr w:type="spellStart"/>
      <w:proofErr w:type="gramStart"/>
      <w:r>
        <w:rPr>
          <w:sz w:val="30"/>
        </w:rPr>
        <w:t>ве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личина</w:t>
      </w:r>
      <w:proofErr w:type="gramEnd"/>
      <w:r>
        <w:rPr>
          <w:sz w:val="30"/>
        </w:rPr>
        <w:t>, полученная дисконтированием</w:t>
      </w:r>
      <w:r>
        <w:rPr>
          <w:spacing w:val="1"/>
          <w:sz w:val="30"/>
        </w:rPr>
        <w:t xml:space="preserve"> </w:t>
      </w:r>
      <w:r>
        <w:rPr>
          <w:sz w:val="30"/>
        </w:rPr>
        <w:t>разницы между годовыми от-</w:t>
      </w:r>
      <w:r>
        <w:rPr>
          <w:spacing w:val="1"/>
          <w:sz w:val="30"/>
        </w:rPr>
        <w:t xml:space="preserve"> </w:t>
      </w:r>
      <w:r>
        <w:rPr>
          <w:sz w:val="30"/>
        </w:rPr>
        <w:t>токами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притоками</w:t>
      </w:r>
      <w:r>
        <w:rPr>
          <w:spacing w:val="1"/>
          <w:sz w:val="30"/>
        </w:rPr>
        <w:t xml:space="preserve"> </w:t>
      </w:r>
      <w:r>
        <w:rPr>
          <w:sz w:val="30"/>
        </w:rPr>
        <w:t>средств,</w:t>
      </w:r>
      <w:r>
        <w:rPr>
          <w:spacing w:val="1"/>
          <w:sz w:val="30"/>
        </w:rPr>
        <w:t xml:space="preserve"> </w:t>
      </w:r>
      <w:r>
        <w:rPr>
          <w:sz w:val="30"/>
        </w:rPr>
        <w:t>накапливаемых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течение</w:t>
      </w:r>
      <w:r>
        <w:rPr>
          <w:spacing w:val="1"/>
          <w:sz w:val="30"/>
        </w:rPr>
        <w:t xml:space="preserve"> </w:t>
      </w:r>
      <w:r>
        <w:rPr>
          <w:sz w:val="30"/>
        </w:rPr>
        <w:t>горизонта</w:t>
      </w:r>
      <w:r>
        <w:rPr>
          <w:spacing w:val="1"/>
          <w:sz w:val="30"/>
        </w:rPr>
        <w:t xml:space="preserve"> </w:t>
      </w:r>
      <w:r>
        <w:rPr>
          <w:sz w:val="30"/>
        </w:rPr>
        <w:t>расчета</w:t>
      </w:r>
      <w:r>
        <w:rPr>
          <w:spacing w:val="-1"/>
          <w:sz w:val="30"/>
        </w:rPr>
        <w:t xml:space="preserve"> </w:t>
      </w:r>
      <w:r>
        <w:rPr>
          <w:sz w:val="30"/>
        </w:rPr>
        <w:t>проекта:</w:t>
      </w:r>
    </w:p>
    <w:p w14:paraId="2C8E7A7F" w14:textId="77777777" w:rsidR="002B6A26" w:rsidRDefault="002B6A26">
      <w:pPr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70FE2FED" w14:textId="77777777" w:rsidR="002B6A26" w:rsidRDefault="002B6A26">
      <w:pPr>
        <w:pStyle w:val="a3"/>
        <w:spacing w:before="4"/>
        <w:rPr>
          <w:sz w:val="17"/>
        </w:rPr>
      </w:pPr>
    </w:p>
    <w:p w14:paraId="62819679" w14:textId="77777777" w:rsidR="002B6A26" w:rsidRDefault="00C44C66">
      <w:pPr>
        <w:spacing w:line="185" w:lineRule="exact"/>
        <w:ind w:right="53"/>
        <w:jc w:val="right"/>
        <w:rPr>
          <w:i/>
          <w:sz w:val="20"/>
        </w:rPr>
      </w:pPr>
      <w:r>
        <w:rPr>
          <w:i/>
          <w:w w:val="99"/>
          <w:sz w:val="20"/>
        </w:rPr>
        <w:t>n</w:t>
      </w:r>
    </w:p>
    <w:p w14:paraId="20769812" w14:textId="77777777" w:rsidR="002B6A26" w:rsidRDefault="00C44C66">
      <w:pPr>
        <w:spacing w:line="202" w:lineRule="exact"/>
        <w:jc w:val="right"/>
        <w:rPr>
          <w:rFonts w:ascii="Symbol" w:hAnsi="Symbol"/>
          <w:b/>
          <w:sz w:val="30"/>
        </w:rPr>
      </w:pPr>
      <w:r>
        <w:rPr>
          <w:position w:val="2"/>
          <w:sz w:val="30"/>
        </w:rPr>
        <w:t>ЧДД</w:t>
      </w:r>
      <w:r>
        <w:rPr>
          <w:spacing w:val="12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</w:t>
      </w:r>
      <w:r>
        <w:rPr>
          <w:b/>
          <w:spacing w:val="46"/>
          <w:position w:val="2"/>
          <w:sz w:val="30"/>
        </w:rPr>
        <w:t xml:space="preserve"> </w:t>
      </w:r>
      <w:r>
        <w:rPr>
          <w:rFonts w:ascii="Symbol" w:hAnsi="Symbol"/>
          <w:b/>
          <w:sz w:val="30"/>
        </w:rPr>
        <w:t></w:t>
      </w:r>
    </w:p>
    <w:p w14:paraId="00B4A48A" w14:textId="77777777" w:rsidR="002B6A26" w:rsidRDefault="00C44C66">
      <w:pPr>
        <w:tabs>
          <w:tab w:val="left" w:pos="1293"/>
          <w:tab w:val="left" w:pos="1778"/>
        </w:tabs>
        <w:spacing w:before="160"/>
        <w:ind w:left="518"/>
        <w:rPr>
          <w:i/>
          <w:sz w:val="20"/>
        </w:rPr>
      </w:pPr>
      <w:r>
        <w:br w:type="column"/>
      </w:r>
      <w:r>
        <w:rPr>
          <w:i/>
          <w:sz w:val="20"/>
        </w:rPr>
        <w:t>t</w:t>
      </w:r>
      <w:r>
        <w:rPr>
          <w:sz w:val="20"/>
        </w:rPr>
        <w:tab/>
      </w:r>
      <w:r>
        <w:rPr>
          <w:i/>
          <w:position w:val="13"/>
          <w:sz w:val="20"/>
        </w:rPr>
        <w:t>n</w:t>
      </w:r>
      <w:r>
        <w:rPr>
          <w:position w:val="13"/>
          <w:sz w:val="20"/>
        </w:rPr>
        <w:tab/>
      </w:r>
      <w:r>
        <w:rPr>
          <w:position w:val="8"/>
          <w:sz w:val="30"/>
        </w:rPr>
        <w:t>И</w:t>
      </w:r>
      <w:r>
        <w:rPr>
          <w:i/>
          <w:sz w:val="20"/>
        </w:rPr>
        <w:t>t</w:t>
      </w:r>
    </w:p>
    <w:p w14:paraId="2D18E5E0" w14:textId="77777777" w:rsidR="002B6A26" w:rsidRDefault="00C44C66">
      <w:pPr>
        <w:tabs>
          <w:tab w:val="left" w:pos="1502"/>
        </w:tabs>
        <w:spacing w:line="20" w:lineRule="exact"/>
        <w:ind w:left="13"/>
        <w:rPr>
          <w:sz w:val="2"/>
        </w:rPr>
      </w:pPr>
      <w:r>
        <w:rPr>
          <w:sz w:val="2"/>
        </w:rPr>
      </w:r>
      <w:r>
        <w:rPr>
          <w:sz w:val="2"/>
        </w:rPr>
        <w:pict w14:anchorId="16CFC002">
          <v:group id="_x0000_s1057" style="width:43.65pt;height:.5pt;mso-position-horizontal-relative:char;mso-position-vertical-relative:line" coordsize="873,10">
            <v:line id="_x0000_s1058" style="position:absolute" from="0,5" to="872,5" strokeweight=".17603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5D3C643">
          <v:group id="_x0000_s1055" style="width:43.6pt;height:.5pt;mso-position-horizontal-relative:char;mso-position-vertical-relative:line" coordsize="872,10">
            <v:line id="_x0000_s1056" style="position:absolute" from="0,5" to="871,5" strokeweight=".17603mm"/>
            <w10:anchorlock/>
          </v:group>
        </w:pict>
      </w:r>
    </w:p>
    <w:p w14:paraId="2F378E81" w14:textId="77777777" w:rsidR="002B6A26" w:rsidRDefault="00C44C66">
      <w:pPr>
        <w:tabs>
          <w:tab w:val="left" w:pos="2267"/>
        </w:tabs>
        <w:spacing w:line="3" w:lineRule="exact"/>
        <w:ind w:left="780"/>
        <w:rPr>
          <w:i/>
          <w:sz w:val="20"/>
        </w:rPr>
      </w:pPr>
      <w:r>
        <w:pict w14:anchorId="0869D3E8">
          <v:shape id="_x0000_s1054" type="#_x0000_t202" style="position:absolute;left:0;text-align:left;margin-left:315.4pt;margin-top:-11.4pt;width:8.25pt;height:18.45pt;z-index:-20951552;mso-position-horizontal-relative:page" filled="f" stroked="f">
            <v:textbox inset="0,0,0,0">
              <w:txbxContent>
                <w:p w14:paraId="4D53700E" w14:textId="77777777" w:rsidR="002B6A26" w:rsidRDefault="00C44C66">
                  <w:pPr>
                    <w:rPr>
                      <w:rFonts w:ascii="Symbol" w:hAnsi="Symbol"/>
                      <w:b/>
                      <w:sz w:val="30"/>
                    </w:rPr>
                  </w:pPr>
                  <w:r>
                    <w:rPr>
                      <w:rFonts w:ascii="Symbol" w:hAnsi="Symbol"/>
                      <w:b/>
                      <w:sz w:val="30"/>
                    </w:rPr>
                    <w:t></w:t>
                  </w:r>
                </w:p>
              </w:txbxContent>
            </v:textbox>
            <w10:wrap anchorx="page"/>
          </v:shape>
        </w:pict>
      </w:r>
      <w:r>
        <w:pict w14:anchorId="5EF31D68">
          <v:shape id="_x0000_s1053" type="#_x0000_t202" style="position:absolute;left:0;text-align:left;margin-left:282pt;margin-top:-19.55pt;width:10.3pt;height:16.65pt;z-index:15765504;mso-position-horizontal-relative:page" filled="f" stroked="f">
            <v:textbox inset="0,0,0,0">
              <w:txbxContent>
                <w:p w14:paraId="0B29E854" w14:textId="77777777" w:rsidR="002B6A26" w:rsidRDefault="00C44C66">
                  <w:pPr>
                    <w:pStyle w:val="a3"/>
                    <w:spacing w:line="333" w:lineRule="exact"/>
                  </w:pPr>
                  <w:r>
                    <w:t>Д</w:t>
                  </w:r>
                </w:p>
              </w:txbxContent>
            </v:textbox>
            <w10:wrap anchorx="page"/>
          </v:shape>
        </w:pict>
      </w:r>
      <w:r>
        <w:pict w14:anchorId="2FBC0C7A">
          <v:shape id="_x0000_s1052" type="#_x0000_t202" style="position:absolute;left:0;text-align:left;margin-left:328.9pt;margin-top:-10.45pt;width:10.75pt;height:18.45pt;z-index:-20950528;mso-position-horizontal-relative:page" filled="f" stroked="f">
            <v:textbox inset="0,0,0,0">
              <w:txbxContent>
                <w:p w14:paraId="01B22014" w14:textId="77777777" w:rsidR="002B6A26" w:rsidRDefault="00C44C66">
                  <w:pPr>
                    <w:rPr>
                      <w:rFonts w:ascii="Symbol" w:hAnsi="Symbol"/>
                      <w:b/>
                      <w:sz w:val="30"/>
                    </w:rPr>
                  </w:pPr>
                  <w:r>
                    <w:rPr>
                      <w:rFonts w:ascii="Symbol" w:hAnsi="Symbol"/>
                      <w:b/>
                      <w:sz w:val="30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 w14:anchorId="5C377B29">
          <v:shape id="_x0000_s1051" type="#_x0000_t202" style="position:absolute;left:0;text-align:left;margin-left:386.7pt;margin-top:-9.7pt;width:3.8pt;height:16.65pt;z-index:15766528;mso-position-horizontal-relative:page" filled="f" stroked="f">
            <v:textbox inset="0,0,0,0">
              <w:txbxContent>
                <w:p w14:paraId="78AA8CE1" w14:textId="77777777" w:rsidR="002B6A26" w:rsidRDefault="00C44C66">
                  <w:pPr>
                    <w:pStyle w:val="a3"/>
                    <w:spacing w:line="333" w:lineRule="exact"/>
                  </w:pPr>
                  <w:r>
                    <w:t>,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t</w:t>
      </w:r>
      <w:r>
        <w:rPr>
          <w:sz w:val="20"/>
        </w:rPr>
        <w:tab/>
      </w:r>
      <w:proofErr w:type="spellStart"/>
      <w:r>
        <w:rPr>
          <w:i/>
          <w:sz w:val="20"/>
        </w:rPr>
        <w:t>t</w:t>
      </w:r>
      <w:proofErr w:type="spellEnd"/>
    </w:p>
    <w:p w14:paraId="0162BED3" w14:textId="77777777" w:rsidR="002B6A26" w:rsidRDefault="00C44C66">
      <w:pPr>
        <w:pStyle w:val="a3"/>
        <w:spacing w:before="5"/>
        <w:rPr>
          <w:i/>
          <w:sz w:val="31"/>
        </w:rPr>
      </w:pPr>
      <w:r>
        <w:br w:type="column"/>
      </w:r>
    </w:p>
    <w:p w14:paraId="443F5937" w14:textId="77777777" w:rsidR="002B6A26" w:rsidRDefault="00C44C66">
      <w:pPr>
        <w:pStyle w:val="a3"/>
        <w:spacing w:line="225" w:lineRule="exact"/>
        <w:ind w:right="392"/>
        <w:jc w:val="right"/>
      </w:pPr>
      <w:r>
        <w:t>(70)</w:t>
      </w:r>
    </w:p>
    <w:p w14:paraId="4D4E69C9" w14:textId="77777777" w:rsidR="002B6A26" w:rsidRDefault="002B6A26">
      <w:pPr>
        <w:spacing w:line="225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265" w:space="40"/>
            <w:col w:w="2465" w:space="39"/>
            <w:col w:w="3041"/>
          </w:cols>
        </w:sectPr>
      </w:pPr>
    </w:p>
    <w:p w14:paraId="543D26B3" w14:textId="77777777" w:rsidR="002B6A26" w:rsidRDefault="00C44C66">
      <w:pPr>
        <w:tabs>
          <w:tab w:val="left" w:pos="2219"/>
        </w:tabs>
        <w:ind w:left="731"/>
        <w:jc w:val="center"/>
        <w:rPr>
          <w:sz w:val="30"/>
        </w:rPr>
      </w:pPr>
      <w:r>
        <w:rPr>
          <w:noProof/>
        </w:rPr>
        <w:drawing>
          <wp:anchor distT="0" distB="0" distL="0" distR="0" simplePos="0" relativeHeight="15767040" behindDoc="0" locked="0" layoutInCell="1" allowOverlap="1" wp14:anchorId="577CC1BD" wp14:editId="68215470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t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0</w:t>
      </w:r>
      <w:r>
        <w:rPr>
          <w:spacing w:val="-18"/>
          <w:sz w:val="20"/>
        </w:rPr>
        <w:t xml:space="preserve"> </w:t>
      </w:r>
      <w:r>
        <w:rPr>
          <w:sz w:val="30"/>
        </w:rPr>
        <w:t>(1</w:t>
      </w:r>
      <w:r>
        <w:rPr>
          <w:spacing w:val="-38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6"/>
          <w:sz w:val="30"/>
        </w:rPr>
        <w:t xml:space="preserve"> </w:t>
      </w:r>
      <w:r>
        <w:rPr>
          <w:i/>
          <w:sz w:val="30"/>
        </w:rPr>
        <w:t>r</w:t>
      </w:r>
      <w:r>
        <w:rPr>
          <w:sz w:val="30"/>
        </w:rPr>
        <w:t>)</w:t>
      </w:r>
      <w:r>
        <w:rPr>
          <w:sz w:val="30"/>
        </w:rPr>
        <w:tab/>
      </w:r>
      <w:r>
        <w:rPr>
          <w:i/>
          <w:sz w:val="20"/>
        </w:rPr>
        <w:t>t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0</w:t>
      </w:r>
      <w:r>
        <w:rPr>
          <w:spacing w:val="-19"/>
          <w:sz w:val="20"/>
        </w:rPr>
        <w:t xml:space="preserve"> </w:t>
      </w:r>
      <w:r>
        <w:rPr>
          <w:sz w:val="30"/>
        </w:rPr>
        <w:t>(1</w:t>
      </w:r>
      <w:r>
        <w:rPr>
          <w:spacing w:val="-40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3"/>
          <w:sz w:val="30"/>
        </w:rPr>
        <w:t xml:space="preserve"> </w:t>
      </w:r>
      <w:r>
        <w:rPr>
          <w:i/>
          <w:spacing w:val="8"/>
          <w:sz w:val="30"/>
        </w:rPr>
        <w:t>r</w:t>
      </w:r>
      <w:r>
        <w:rPr>
          <w:spacing w:val="8"/>
          <w:sz w:val="30"/>
        </w:rPr>
        <w:t>)</w:t>
      </w:r>
    </w:p>
    <w:p w14:paraId="49028355" w14:textId="77777777" w:rsidR="002B6A26" w:rsidRDefault="002B6A26">
      <w:pPr>
        <w:pStyle w:val="a3"/>
        <w:spacing w:before="2"/>
        <w:rPr>
          <w:sz w:val="10"/>
        </w:rPr>
      </w:pPr>
    </w:p>
    <w:p w14:paraId="007539B6" w14:textId="77777777" w:rsidR="002B6A26" w:rsidRDefault="00C44C66">
      <w:pPr>
        <w:pStyle w:val="a3"/>
        <w:spacing w:before="88"/>
        <w:ind w:left="378" w:right="392"/>
        <w:jc w:val="both"/>
      </w:pPr>
      <w:r>
        <w:t xml:space="preserve">где </w:t>
      </w:r>
      <w:proofErr w:type="spellStart"/>
      <w:r>
        <w:t>Д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 xml:space="preserve">– доходы (эффекты) от внедрения информационных </w:t>
      </w:r>
      <w:proofErr w:type="spellStart"/>
      <w:r>
        <w:t>техноло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гий</w:t>
      </w:r>
      <w:proofErr w:type="spellEnd"/>
      <w:r>
        <w:t xml:space="preserve">, руб.; </w:t>
      </w:r>
      <w:proofErr w:type="spellStart"/>
      <w:r>
        <w:t>И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затраты инвестиционного характера (единовременные,</w:t>
      </w:r>
      <w:r>
        <w:rPr>
          <w:spacing w:val="1"/>
        </w:rPr>
        <w:t xml:space="preserve"> </w:t>
      </w:r>
      <w:r>
        <w:t xml:space="preserve">капитальные) на разработку и внедрение информационных </w:t>
      </w:r>
      <w:proofErr w:type="spellStart"/>
      <w:r>
        <w:t>техноло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гий</w:t>
      </w:r>
      <w:proofErr w:type="spellEnd"/>
      <w:r>
        <w:t>,</w:t>
      </w:r>
      <w:r>
        <w:rPr>
          <w:spacing w:val="-2"/>
        </w:rPr>
        <w:t xml:space="preserve"> </w:t>
      </w:r>
      <w:r>
        <w:t>руб.</w:t>
      </w:r>
    </w:p>
    <w:p w14:paraId="2C33A8D3" w14:textId="77777777" w:rsidR="002B6A26" w:rsidRDefault="00C44C66">
      <w:pPr>
        <w:pStyle w:val="a3"/>
        <w:ind w:left="378" w:right="393" w:firstLine="705"/>
        <w:jc w:val="both"/>
      </w:pPr>
      <w:r>
        <w:t xml:space="preserve">Если ЧДД ≥ 0, то проект может быть принят; если ЧДД </w:t>
      </w:r>
      <w:proofErr w:type="gramStart"/>
      <w:r>
        <w:t>&lt; 0</w:t>
      </w:r>
      <w:proofErr w:type="gramEnd"/>
      <w:r>
        <w:t>, то</w:t>
      </w:r>
      <w:r>
        <w:rPr>
          <w:spacing w:val="1"/>
        </w:rPr>
        <w:t xml:space="preserve"> </w:t>
      </w:r>
      <w:r>
        <w:t>проект неэффективен. При рассмотрении альтернативных вариантов</w:t>
      </w:r>
      <w:r>
        <w:rPr>
          <w:spacing w:val="1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приемлем тот,</w:t>
      </w:r>
      <w:r>
        <w:rPr>
          <w:spacing w:val="-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большее</w:t>
      </w:r>
      <w:r>
        <w:rPr>
          <w:spacing w:val="-1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ЧДД.</w:t>
      </w:r>
    </w:p>
    <w:p w14:paraId="54E078D9" w14:textId="77777777" w:rsidR="002B6A26" w:rsidRDefault="00C44C66">
      <w:pPr>
        <w:pStyle w:val="a3"/>
        <w:ind w:left="378" w:right="389" w:firstLine="705"/>
        <w:jc w:val="both"/>
      </w:pPr>
      <w:r>
        <w:t>Если</w:t>
      </w:r>
      <w:r>
        <w:rPr>
          <w:spacing w:val="1"/>
        </w:rPr>
        <w:t xml:space="preserve"> </w:t>
      </w:r>
      <w:r>
        <w:t>инвестиционные</w:t>
      </w:r>
      <w:r>
        <w:rPr>
          <w:spacing w:val="1"/>
        </w:rPr>
        <w:t xml:space="preserve"> </w:t>
      </w:r>
      <w:r>
        <w:t>затраты,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разработкой</w:t>
      </w:r>
      <w:r>
        <w:rPr>
          <w:spacing w:val="1"/>
        </w:rPr>
        <w:t xml:space="preserve"> </w:t>
      </w:r>
      <w:proofErr w:type="gramStart"/>
      <w:r>
        <w:t>про-</w:t>
      </w:r>
      <w:r>
        <w:rPr>
          <w:spacing w:val="-72"/>
        </w:rPr>
        <w:t xml:space="preserve"> </w:t>
      </w:r>
      <w:proofErr w:type="spellStart"/>
      <w:r>
        <w:t>граммного</w:t>
      </w:r>
      <w:proofErr w:type="spellEnd"/>
      <w:proofErr w:type="gramEnd"/>
      <w:r>
        <w:t xml:space="preserve"> продукта и приобретением компьютерной техники, пери-</w:t>
      </w:r>
      <w:r>
        <w:rPr>
          <w:spacing w:val="1"/>
        </w:rPr>
        <w:t xml:space="preserve"> </w:t>
      </w:r>
      <w:proofErr w:type="spellStart"/>
      <w:r>
        <w:t>ферийных</w:t>
      </w:r>
      <w:proofErr w:type="spellEnd"/>
      <w:r>
        <w:rPr>
          <w:spacing w:val="5"/>
        </w:rPr>
        <w:t xml:space="preserve"> </w:t>
      </w:r>
      <w:r>
        <w:t>устр</w:t>
      </w:r>
      <w:r>
        <w:t>ойств,</w:t>
      </w:r>
      <w:r>
        <w:rPr>
          <w:spacing w:val="6"/>
        </w:rPr>
        <w:t xml:space="preserve"> </w:t>
      </w:r>
      <w:r>
        <w:t>кабелей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т.</w:t>
      </w:r>
      <w:r>
        <w:rPr>
          <w:spacing w:val="6"/>
        </w:rPr>
        <w:t xml:space="preserve"> </w:t>
      </w:r>
      <w:r>
        <w:t>д.</w:t>
      </w:r>
      <w:r>
        <w:rPr>
          <w:spacing w:val="6"/>
        </w:rPr>
        <w:t xml:space="preserve"> </w:t>
      </w:r>
      <w:r>
        <w:t>производится</w:t>
      </w:r>
      <w:r>
        <w:rPr>
          <w:spacing w:val="7"/>
        </w:rPr>
        <w:t xml:space="preserve"> </w:t>
      </w:r>
      <w:r>
        <w:t>только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год</w:t>
      </w:r>
      <w:r>
        <w:rPr>
          <w:spacing w:val="6"/>
        </w:rPr>
        <w:t xml:space="preserve"> </w:t>
      </w:r>
      <w:proofErr w:type="spellStart"/>
      <w:r>
        <w:t>разра</w:t>
      </w:r>
      <w:proofErr w:type="spellEnd"/>
      <w:r>
        <w:t>-</w:t>
      </w:r>
    </w:p>
    <w:p w14:paraId="42890C23" w14:textId="77777777" w:rsidR="002B6A26" w:rsidRDefault="002B6A26">
      <w:pPr>
        <w:pStyle w:val="a3"/>
        <w:rPr>
          <w:sz w:val="20"/>
        </w:rPr>
      </w:pPr>
    </w:p>
    <w:p w14:paraId="1EA38112" w14:textId="77777777" w:rsidR="002B6A26" w:rsidRDefault="002B6A26">
      <w:pPr>
        <w:pStyle w:val="a3"/>
        <w:rPr>
          <w:sz w:val="20"/>
        </w:rPr>
      </w:pPr>
    </w:p>
    <w:p w14:paraId="019B47AA" w14:textId="77777777" w:rsidR="002B6A26" w:rsidRDefault="00C44C66">
      <w:pPr>
        <w:pStyle w:val="a3"/>
        <w:spacing w:before="228"/>
        <w:ind w:right="16"/>
        <w:jc w:val="center"/>
      </w:pPr>
      <w:r>
        <w:t>39</w:t>
      </w:r>
    </w:p>
    <w:p w14:paraId="3D18FA1B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023FC43E" w14:textId="77777777" w:rsidR="002B6A26" w:rsidRDefault="00C44C66">
      <w:pPr>
        <w:pStyle w:val="a3"/>
        <w:spacing w:before="75" w:line="345" w:lineRule="exact"/>
        <w:ind w:left="378"/>
      </w:pPr>
      <w:proofErr w:type="spellStart"/>
      <w:r>
        <w:lastRenderedPageBreak/>
        <w:t>ботки</w:t>
      </w:r>
      <w:proofErr w:type="spellEnd"/>
      <w:r>
        <w:t>,</w:t>
      </w:r>
      <w:r>
        <w:rPr>
          <w:spacing w:val="-13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первые</w:t>
      </w:r>
      <w:r>
        <w:rPr>
          <w:spacing w:val="-13"/>
        </w:rPr>
        <w:t xml:space="preserve"> </w:t>
      </w:r>
      <w:r>
        <w:t>доходы</w:t>
      </w:r>
      <w:r>
        <w:rPr>
          <w:spacing w:val="-13"/>
        </w:rPr>
        <w:t xml:space="preserve"> </w:t>
      </w:r>
      <w:r>
        <w:t>ожидаются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следующем</w:t>
      </w:r>
      <w:r>
        <w:rPr>
          <w:spacing w:val="-15"/>
        </w:rPr>
        <w:t xml:space="preserve"> </w:t>
      </w:r>
      <w:r>
        <w:t>году,</w:t>
      </w:r>
      <w:r>
        <w:rPr>
          <w:spacing w:val="-12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формула</w:t>
      </w:r>
      <w:r>
        <w:rPr>
          <w:spacing w:val="-13"/>
        </w:rPr>
        <w:t xml:space="preserve"> </w:t>
      </w:r>
      <w:r>
        <w:t>(71)</w:t>
      </w:r>
    </w:p>
    <w:p w14:paraId="635822B6" w14:textId="77777777" w:rsidR="002B6A26" w:rsidRDefault="00C44C66">
      <w:pPr>
        <w:pStyle w:val="a3"/>
        <w:spacing w:line="345" w:lineRule="exact"/>
        <w:ind w:left="378"/>
      </w:pPr>
      <w:r>
        <w:pict w14:anchorId="61B1324A">
          <v:line id="_x0000_s1050" style="position:absolute;left:0;text-align:left;z-index:-20946944;mso-position-horizontal-relative:page" from="390.1pt,45.45pt" to="436.45pt,45.45pt" strokeweight=".17603mm">
            <w10:wrap anchorx="page"/>
          </v:line>
        </w:pict>
      </w:r>
      <w:r>
        <w:rPr>
          <w:spacing w:val="-2"/>
        </w:rPr>
        <w:t>примет</w:t>
      </w:r>
      <w:r>
        <w:rPr>
          <w:spacing w:val="-16"/>
        </w:rPr>
        <w:t xml:space="preserve"> </w:t>
      </w:r>
      <w:r>
        <w:rPr>
          <w:spacing w:val="-2"/>
        </w:rPr>
        <w:t>вид:</w:t>
      </w:r>
    </w:p>
    <w:p w14:paraId="4738960E" w14:textId="77777777" w:rsidR="002B6A26" w:rsidRDefault="002B6A26">
      <w:pPr>
        <w:spacing w:line="345" w:lineRule="exact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60E1842E" w14:textId="77777777" w:rsidR="002B6A26" w:rsidRDefault="00C44C66">
      <w:pPr>
        <w:spacing w:before="342"/>
        <w:ind w:left="2040"/>
        <w:rPr>
          <w:sz w:val="20"/>
        </w:rPr>
      </w:pPr>
      <w:r>
        <w:rPr>
          <w:sz w:val="30"/>
        </w:rPr>
        <w:t>ЧДД</w:t>
      </w:r>
      <w:r>
        <w:rPr>
          <w:spacing w:val="16"/>
          <w:sz w:val="30"/>
        </w:rPr>
        <w:t xml:space="preserve"> </w:t>
      </w:r>
      <w:r>
        <w:rPr>
          <w:rFonts w:ascii="Symbol" w:hAnsi="Symbol"/>
          <w:b/>
          <w:sz w:val="30"/>
        </w:rPr>
        <w:t></w:t>
      </w:r>
      <w:r>
        <w:rPr>
          <w:b/>
          <w:spacing w:val="17"/>
          <w:sz w:val="3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sz w:val="30"/>
        </w:rPr>
        <w:t>И</w:t>
      </w:r>
      <w:r>
        <w:rPr>
          <w:position w:val="-7"/>
          <w:sz w:val="20"/>
        </w:rPr>
        <w:t>o</w:t>
      </w:r>
    </w:p>
    <w:p w14:paraId="4698C488" w14:textId="77777777" w:rsidR="002B6A26" w:rsidRDefault="00C44C66">
      <w:pPr>
        <w:pStyle w:val="a4"/>
        <w:numPr>
          <w:ilvl w:val="0"/>
          <w:numId w:val="13"/>
        </w:numPr>
        <w:tabs>
          <w:tab w:val="left" w:pos="585"/>
          <w:tab w:val="left" w:pos="586"/>
        </w:tabs>
        <w:spacing w:before="197" w:line="182" w:lineRule="auto"/>
        <w:ind w:left="585" w:hanging="532"/>
        <w:rPr>
          <w:sz w:val="20"/>
        </w:rPr>
      </w:pPr>
      <w:r>
        <w:rPr>
          <w:sz w:val="30"/>
        </w:rPr>
        <w:br w:type="column"/>
      </w:r>
      <w:r>
        <w:rPr>
          <w:sz w:val="30"/>
        </w:rPr>
        <w:t>Д</w:t>
      </w:r>
      <w:r>
        <w:rPr>
          <w:position w:val="-7"/>
          <w:sz w:val="20"/>
        </w:rPr>
        <w:t>1</w:t>
      </w:r>
    </w:p>
    <w:p w14:paraId="6DB87DDB" w14:textId="77777777" w:rsidR="002B6A26" w:rsidRDefault="00C44C66">
      <w:pPr>
        <w:spacing w:line="307" w:lineRule="exact"/>
        <w:ind w:left="309"/>
        <w:rPr>
          <w:sz w:val="30"/>
        </w:rPr>
      </w:pPr>
      <w:r>
        <w:pict w14:anchorId="65E32669">
          <v:line id="_x0000_s1049" style="position:absolute;left:0;text-align:left;z-index:-20947968;mso-position-horizontal-relative:page" from="243.8pt,-4.2pt" to="288.05pt,-4.2pt" strokeweight=".17603mm">
            <w10:wrap anchorx="page"/>
          </v:line>
        </w:pict>
      </w:r>
      <w:r>
        <w:rPr>
          <w:sz w:val="30"/>
        </w:rPr>
        <w:t>(1</w:t>
      </w:r>
      <w:r>
        <w:rPr>
          <w:spacing w:val="-44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-2"/>
          <w:sz w:val="30"/>
        </w:rPr>
        <w:t xml:space="preserve"> </w:t>
      </w:r>
      <w:r>
        <w:rPr>
          <w:i/>
          <w:sz w:val="30"/>
        </w:rPr>
        <w:t>r</w:t>
      </w:r>
      <w:r>
        <w:rPr>
          <w:sz w:val="30"/>
        </w:rPr>
        <w:t>)</w:t>
      </w:r>
      <w:r>
        <w:rPr>
          <w:sz w:val="30"/>
          <w:vertAlign w:val="superscript"/>
        </w:rPr>
        <w:t>1</w:t>
      </w:r>
    </w:p>
    <w:p w14:paraId="59C11C57" w14:textId="77777777" w:rsidR="002B6A26" w:rsidRDefault="00C44C66">
      <w:pPr>
        <w:pStyle w:val="a4"/>
        <w:numPr>
          <w:ilvl w:val="0"/>
          <w:numId w:val="13"/>
        </w:numPr>
        <w:tabs>
          <w:tab w:val="left" w:pos="585"/>
          <w:tab w:val="left" w:pos="586"/>
        </w:tabs>
        <w:spacing w:before="197" w:line="182" w:lineRule="auto"/>
        <w:ind w:left="585" w:hanging="531"/>
        <w:rPr>
          <w:sz w:val="20"/>
        </w:rPr>
      </w:pPr>
      <w:r>
        <w:rPr>
          <w:spacing w:val="22"/>
          <w:sz w:val="30"/>
        </w:rPr>
        <w:br w:type="column"/>
      </w:r>
      <w:r>
        <w:rPr>
          <w:spacing w:val="11"/>
          <w:sz w:val="30"/>
        </w:rPr>
        <w:t>Д</w:t>
      </w:r>
      <w:r>
        <w:rPr>
          <w:spacing w:val="11"/>
          <w:position w:val="-7"/>
          <w:sz w:val="20"/>
        </w:rPr>
        <w:t>2</w:t>
      </w:r>
    </w:p>
    <w:p w14:paraId="60691117" w14:textId="77777777" w:rsidR="002B6A26" w:rsidRDefault="00C44C66">
      <w:pPr>
        <w:spacing w:line="307" w:lineRule="exact"/>
        <w:ind w:left="310"/>
        <w:rPr>
          <w:sz w:val="30"/>
        </w:rPr>
      </w:pPr>
      <w:r>
        <w:pict w14:anchorId="564568B4">
          <v:line id="_x0000_s1048" style="position:absolute;left:0;text-align:left;z-index:-20947456;mso-position-horizontal-relative:page" from="303.8pt,-4.2pt" to="350pt,-4.2pt" strokeweight=".17603mm">
            <w10:wrap anchorx="page"/>
          </v:line>
        </w:pict>
      </w:r>
      <w:r>
        <w:rPr>
          <w:sz w:val="30"/>
        </w:rPr>
        <w:t>(1</w:t>
      </w:r>
      <w:r>
        <w:rPr>
          <w:spacing w:val="-40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13"/>
          <w:sz w:val="30"/>
        </w:rPr>
        <w:t xml:space="preserve"> </w:t>
      </w:r>
      <w:r>
        <w:rPr>
          <w:i/>
          <w:sz w:val="30"/>
        </w:rPr>
        <w:t>r</w:t>
      </w:r>
      <w:r>
        <w:rPr>
          <w:sz w:val="30"/>
        </w:rPr>
        <w:t>)</w:t>
      </w:r>
      <w:r>
        <w:rPr>
          <w:sz w:val="30"/>
          <w:vertAlign w:val="superscript"/>
        </w:rPr>
        <w:t>2</w:t>
      </w:r>
    </w:p>
    <w:p w14:paraId="39C1973E" w14:textId="77777777" w:rsidR="002B6A26" w:rsidRDefault="00C44C66">
      <w:pPr>
        <w:pStyle w:val="a3"/>
        <w:spacing w:before="8"/>
        <w:rPr>
          <w:sz w:val="29"/>
        </w:rPr>
      </w:pPr>
      <w:r>
        <w:br w:type="column"/>
      </w:r>
    </w:p>
    <w:p w14:paraId="52D3F0FA" w14:textId="77777777" w:rsidR="002B6A26" w:rsidRDefault="00C44C66">
      <w:pPr>
        <w:ind w:left="71"/>
        <w:rPr>
          <w:rFonts w:ascii="Symbol" w:hAnsi="Symbol"/>
          <w:b/>
          <w:sz w:val="30"/>
        </w:rPr>
      </w:pPr>
      <w:r>
        <w:rPr>
          <w:rFonts w:ascii="Symbol" w:hAnsi="Symbol"/>
          <w:b/>
          <w:spacing w:val="-4"/>
          <w:sz w:val="30"/>
        </w:rPr>
        <w:t></w:t>
      </w:r>
      <w:r>
        <w:rPr>
          <w:b/>
          <w:spacing w:val="-19"/>
          <w:sz w:val="30"/>
        </w:rPr>
        <w:t xml:space="preserve"> </w:t>
      </w:r>
      <w:r>
        <w:rPr>
          <w:spacing w:val="-4"/>
          <w:sz w:val="30"/>
        </w:rPr>
        <w:t>...</w:t>
      </w:r>
      <w:r>
        <w:rPr>
          <w:spacing w:val="-35"/>
          <w:sz w:val="30"/>
        </w:rPr>
        <w:t xml:space="preserve"> </w:t>
      </w:r>
      <w:r>
        <w:rPr>
          <w:rFonts w:ascii="Symbol" w:hAnsi="Symbol"/>
          <w:b/>
          <w:spacing w:val="-3"/>
          <w:sz w:val="30"/>
        </w:rPr>
        <w:t></w:t>
      </w:r>
    </w:p>
    <w:p w14:paraId="27D07D4A" w14:textId="77777777" w:rsidR="002B6A26" w:rsidRDefault="00C44C66">
      <w:pPr>
        <w:tabs>
          <w:tab w:val="left" w:pos="1003"/>
        </w:tabs>
        <w:spacing w:before="188" w:line="189" w:lineRule="auto"/>
        <w:ind w:left="49" w:firstLine="274"/>
        <w:rPr>
          <w:i/>
          <w:sz w:val="30"/>
        </w:rPr>
      </w:pPr>
      <w:r>
        <w:br w:type="column"/>
      </w:r>
      <w:r>
        <w:rPr>
          <w:spacing w:val="11"/>
          <w:sz w:val="30"/>
        </w:rPr>
        <w:t>Д</w:t>
      </w:r>
      <w:r>
        <w:rPr>
          <w:i/>
          <w:spacing w:val="11"/>
          <w:position w:val="-6"/>
          <w:sz w:val="20"/>
        </w:rPr>
        <w:t>n</w:t>
      </w:r>
      <w:r>
        <w:rPr>
          <w:spacing w:val="11"/>
          <w:position w:val="-6"/>
          <w:sz w:val="20"/>
        </w:rPr>
        <w:tab/>
      </w:r>
      <w:r>
        <w:rPr>
          <w:spacing w:val="-6"/>
          <w:position w:val="-18"/>
          <w:sz w:val="30"/>
        </w:rPr>
        <w:t>.</w:t>
      </w:r>
      <w:r>
        <w:rPr>
          <w:spacing w:val="-72"/>
          <w:position w:val="-18"/>
          <w:sz w:val="30"/>
        </w:rPr>
        <w:t xml:space="preserve"> </w:t>
      </w:r>
      <w:r>
        <w:rPr>
          <w:sz w:val="30"/>
        </w:rPr>
        <w:t>(1</w:t>
      </w:r>
      <w:r>
        <w:rPr>
          <w:spacing w:val="-44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z w:val="30"/>
        </w:rPr>
        <w:t xml:space="preserve"> </w:t>
      </w:r>
      <w:proofErr w:type="gramStart"/>
      <w:r>
        <w:rPr>
          <w:i/>
          <w:spacing w:val="11"/>
          <w:sz w:val="30"/>
        </w:rPr>
        <w:t>r</w:t>
      </w:r>
      <w:r>
        <w:rPr>
          <w:spacing w:val="11"/>
          <w:sz w:val="30"/>
        </w:rPr>
        <w:t>)</w:t>
      </w:r>
      <w:r>
        <w:rPr>
          <w:i/>
          <w:spacing w:val="11"/>
          <w:sz w:val="30"/>
          <w:vertAlign w:val="superscript"/>
        </w:rPr>
        <w:t>n</w:t>
      </w:r>
      <w:proofErr w:type="gramEnd"/>
    </w:p>
    <w:p w14:paraId="04634AE4" w14:textId="77777777" w:rsidR="002B6A26" w:rsidRDefault="00C44C66">
      <w:pPr>
        <w:pStyle w:val="a3"/>
        <w:spacing w:before="7"/>
        <w:rPr>
          <w:i/>
          <w:sz w:val="31"/>
        </w:rPr>
      </w:pPr>
      <w:r>
        <w:br w:type="column"/>
      </w:r>
    </w:p>
    <w:p w14:paraId="703CB97C" w14:textId="77777777" w:rsidR="002B6A26" w:rsidRDefault="00C44C66">
      <w:pPr>
        <w:pStyle w:val="a3"/>
        <w:ind w:left="1110"/>
      </w:pPr>
      <w:r>
        <w:t>(71)</w:t>
      </w:r>
    </w:p>
    <w:p w14:paraId="64A4ADC6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6" w:space="720" w:equalWidth="0">
            <w:col w:w="3497" w:space="40"/>
            <w:col w:w="1161" w:space="39"/>
            <w:col w:w="1183" w:space="39"/>
            <w:col w:w="724" w:space="39"/>
            <w:col w:w="1079" w:space="40"/>
            <w:col w:w="2009"/>
          </w:cols>
        </w:sectPr>
      </w:pPr>
    </w:p>
    <w:p w14:paraId="1CAB7C25" w14:textId="77777777" w:rsidR="002B6A26" w:rsidRDefault="002B6A26">
      <w:pPr>
        <w:pStyle w:val="a3"/>
        <w:spacing w:before="2"/>
        <w:rPr>
          <w:sz w:val="10"/>
        </w:rPr>
      </w:pPr>
    </w:p>
    <w:p w14:paraId="79C64A8A" w14:textId="77777777" w:rsidR="002B6A26" w:rsidRDefault="00C44C66">
      <w:pPr>
        <w:pStyle w:val="a4"/>
        <w:numPr>
          <w:ilvl w:val="3"/>
          <w:numId w:val="6"/>
        </w:numPr>
        <w:tabs>
          <w:tab w:val="left" w:pos="2128"/>
        </w:tabs>
        <w:spacing w:before="88"/>
        <w:ind w:right="392" w:firstLine="705"/>
        <w:jc w:val="both"/>
        <w:rPr>
          <w:sz w:val="30"/>
        </w:rPr>
      </w:pPr>
      <w:r>
        <w:pict w14:anchorId="3FCEA412">
          <v:line id="_x0000_s1047" style="position:absolute;left:0;text-align:left;z-index:-20946432;mso-position-horizontal-relative:page" from="331.6pt,101.55pt" to="374.8pt,101.55pt" strokeweight=".17603mm">
            <w10:wrap anchorx="page"/>
          </v:line>
        </w:pict>
      </w:r>
      <w:r>
        <w:rPr>
          <w:i/>
          <w:sz w:val="30"/>
        </w:rPr>
        <w:t xml:space="preserve">Внутренняя норма доходности </w:t>
      </w:r>
      <w:r>
        <w:rPr>
          <w:sz w:val="30"/>
        </w:rPr>
        <w:t>(</w:t>
      </w:r>
      <w:r>
        <w:rPr>
          <w:i/>
          <w:sz w:val="30"/>
        </w:rPr>
        <w:t>ВНД</w:t>
      </w:r>
      <w:r>
        <w:rPr>
          <w:sz w:val="30"/>
        </w:rPr>
        <w:t>) – интегральный</w:t>
      </w:r>
      <w:r>
        <w:rPr>
          <w:spacing w:val="1"/>
          <w:sz w:val="30"/>
        </w:rPr>
        <w:t xml:space="preserve"> </w:t>
      </w:r>
      <w:r>
        <w:rPr>
          <w:sz w:val="30"/>
        </w:rPr>
        <w:t>показатель, рассчитываемый нахождением ставки дисконтирования,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при которой стоимость будущих поступлений равна стоимости </w:t>
      </w:r>
      <w:proofErr w:type="spellStart"/>
      <w:r>
        <w:rPr>
          <w:sz w:val="30"/>
        </w:rPr>
        <w:t>инве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стиций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(ЧДД =</w:t>
      </w:r>
      <w:r>
        <w:rPr>
          <w:spacing w:val="-1"/>
          <w:sz w:val="30"/>
        </w:rPr>
        <w:t xml:space="preserve"> </w:t>
      </w:r>
      <w:r>
        <w:rPr>
          <w:sz w:val="30"/>
        </w:rPr>
        <w:t>0):</w:t>
      </w:r>
    </w:p>
    <w:p w14:paraId="47268BB1" w14:textId="77777777" w:rsidR="002B6A26" w:rsidRDefault="002B6A26">
      <w:pPr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2CC9CD02" w14:textId="77777777" w:rsidR="002B6A26" w:rsidRDefault="00C44C66">
      <w:pPr>
        <w:spacing w:before="174" w:line="185" w:lineRule="exact"/>
        <w:jc w:val="right"/>
        <w:rPr>
          <w:i/>
          <w:sz w:val="20"/>
        </w:rPr>
      </w:pPr>
      <w:r>
        <w:rPr>
          <w:i/>
          <w:w w:val="99"/>
          <w:sz w:val="20"/>
        </w:rPr>
        <w:t>n</w:t>
      </w:r>
    </w:p>
    <w:p w14:paraId="54CA990C" w14:textId="77777777" w:rsidR="002B6A26" w:rsidRDefault="00C44C66">
      <w:pPr>
        <w:pStyle w:val="a3"/>
        <w:spacing w:line="26" w:lineRule="exact"/>
        <w:ind w:right="287"/>
        <w:jc w:val="right"/>
        <w:rPr>
          <w:rFonts w:ascii="Symbol" w:hAnsi="Symbol"/>
          <w:b/>
        </w:rPr>
      </w:pPr>
      <w:r>
        <w:pict w14:anchorId="757928D8">
          <v:shape id="_x0000_s1046" type="#_x0000_t202" style="position:absolute;left:0;text-align:left;margin-left:241.2pt;margin-top:16.45pt;width:16pt;height:12.3pt;z-index:-20944384;mso-position-horizontal-relative:page" filled="f" stroked="f">
            <v:textbox inset="0,0,0,0">
              <w:txbxContent>
                <w:p w14:paraId="03BA2BC5" w14:textId="77777777" w:rsidR="002B6A26" w:rsidRDefault="00C44C66">
                  <w:pPr>
                    <w:rPr>
                      <w:sz w:val="20"/>
                    </w:rPr>
                  </w:pPr>
                  <w:r>
                    <w:rPr>
                      <w:i/>
                      <w:spacing w:val="-3"/>
                      <w:w w:val="95"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Symbol" w:hAnsi="Symbol"/>
                      <w:b/>
                      <w:spacing w:val="-2"/>
                      <w:w w:val="95"/>
                      <w:sz w:val="20"/>
                    </w:rPr>
                    <w:t></w:t>
                  </w:r>
                  <w:r>
                    <w:rPr>
                      <w:b/>
                      <w:spacing w:val="-24"/>
                      <w:w w:val="95"/>
                      <w:sz w:val="2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ВНД</w:t>
      </w:r>
      <w:r>
        <w:rPr>
          <w:spacing w:val="1"/>
        </w:rPr>
        <w:t xml:space="preserve"> </w:t>
      </w:r>
      <w:r>
        <w:rPr>
          <w:rFonts w:ascii="Symbol" w:hAnsi="Symbol"/>
          <w:b/>
        </w:rPr>
        <w:t></w:t>
      </w:r>
    </w:p>
    <w:p w14:paraId="7B5E3A98" w14:textId="77777777" w:rsidR="002B6A26" w:rsidRDefault="00C44C66">
      <w:pPr>
        <w:tabs>
          <w:tab w:val="left" w:pos="1005"/>
          <w:tab w:val="left" w:pos="1825"/>
        </w:tabs>
        <w:spacing w:before="168" w:line="191" w:lineRule="exact"/>
        <w:ind w:left="345"/>
        <w:rPr>
          <w:i/>
          <w:sz w:val="20"/>
        </w:rPr>
      </w:pPr>
      <w:r>
        <w:br w:type="column"/>
      </w:r>
      <w:r>
        <w:rPr>
          <w:sz w:val="30"/>
        </w:rPr>
        <w:t>Д</w:t>
      </w:r>
      <w:r>
        <w:rPr>
          <w:i/>
          <w:position w:val="-6"/>
          <w:sz w:val="20"/>
        </w:rPr>
        <w:t>t</w:t>
      </w:r>
      <w:r>
        <w:rPr>
          <w:position w:val="-6"/>
          <w:sz w:val="20"/>
        </w:rPr>
        <w:tab/>
      </w:r>
      <w:r>
        <w:rPr>
          <w:rFonts w:ascii="Symbol" w:hAnsi="Symbol"/>
          <w:b/>
          <w:position w:val="-18"/>
          <w:sz w:val="30"/>
        </w:rPr>
        <w:t></w:t>
      </w:r>
      <w:r>
        <w:rPr>
          <w:b/>
          <w:spacing w:val="99"/>
          <w:position w:val="-18"/>
          <w:sz w:val="30"/>
        </w:rPr>
        <w:t xml:space="preserve"> </w:t>
      </w:r>
      <w:r>
        <w:rPr>
          <w:i/>
          <w:position w:val="6"/>
          <w:sz w:val="20"/>
        </w:rPr>
        <w:t>n</w:t>
      </w:r>
      <w:r>
        <w:rPr>
          <w:position w:val="6"/>
          <w:sz w:val="20"/>
        </w:rPr>
        <w:tab/>
      </w:r>
      <w:r>
        <w:rPr>
          <w:sz w:val="30"/>
        </w:rPr>
        <w:t>И</w:t>
      </w:r>
      <w:r>
        <w:rPr>
          <w:i/>
          <w:position w:val="-6"/>
          <w:sz w:val="20"/>
        </w:rPr>
        <w:t>t</w:t>
      </w:r>
    </w:p>
    <w:p w14:paraId="68FAE63B" w14:textId="77777777" w:rsidR="002B6A26" w:rsidRDefault="002B6A26">
      <w:pPr>
        <w:pStyle w:val="a3"/>
        <w:spacing w:before="10" w:after="40"/>
        <w:rPr>
          <w:i/>
          <w:sz w:val="13"/>
        </w:rPr>
      </w:pPr>
    </w:p>
    <w:p w14:paraId="7C5F5FF0" w14:textId="77777777" w:rsidR="002B6A26" w:rsidRDefault="00C44C66">
      <w:pPr>
        <w:pStyle w:val="a3"/>
        <w:spacing w:line="20" w:lineRule="exact"/>
        <w:ind w:left="66"/>
        <w:rPr>
          <w:sz w:val="2"/>
        </w:rPr>
      </w:pPr>
      <w:r>
        <w:rPr>
          <w:sz w:val="2"/>
        </w:rPr>
      </w:r>
      <w:r>
        <w:rPr>
          <w:sz w:val="2"/>
        </w:rPr>
        <w:pict w14:anchorId="394A53C1">
          <v:group id="_x0000_s1044" style="width:43.15pt;height:.5pt;mso-position-horizontal-relative:char;mso-position-vertical-relative:line" coordsize="863,10">
            <v:line id="_x0000_s1045" style="position:absolute" from="0,5" to="863,5" strokeweight=".17603mm"/>
            <w10:anchorlock/>
          </v:group>
        </w:pict>
      </w:r>
    </w:p>
    <w:p w14:paraId="71F079B6" w14:textId="77777777" w:rsidR="002B6A26" w:rsidRDefault="00C44C66">
      <w:pPr>
        <w:pStyle w:val="a3"/>
        <w:spacing w:before="7"/>
        <w:rPr>
          <w:i/>
          <w:sz w:val="29"/>
        </w:rPr>
      </w:pPr>
      <w:r>
        <w:br w:type="column"/>
      </w:r>
    </w:p>
    <w:p w14:paraId="317A4151" w14:textId="77777777" w:rsidR="002B6A26" w:rsidRDefault="00C44C66">
      <w:pPr>
        <w:spacing w:line="19" w:lineRule="exact"/>
        <w:ind w:left="353"/>
        <w:rPr>
          <w:sz w:val="30"/>
        </w:rPr>
      </w:pPr>
      <w:r>
        <w:rPr>
          <w:rFonts w:ascii="Symbol" w:hAnsi="Symbol"/>
          <w:b/>
          <w:sz w:val="30"/>
        </w:rPr>
        <w:t></w:t>
      </w:r>
      <w:r>
        <w:rPr>
          <w:b/>
          <w:spacing w:val="-11"/>
          <w:sz w:val="30"/>
        </w:rPr>
        <w:t xml:space="preserve"> </w:t>
      </w:r>
      <w:r>
        <w:rPr>
          <w:sz w:val="30"/>
        </w:rPr>
        <w:t>0.</w:t>
      </w:r>
    </w:p>
    <w:p w14:paraId="3A288031" w14:textId="77777777" w:rsidR="002B6A26" w:rsidRDefault="00C44C66">
      <w:pPr>
        <w:pStyle w:val="a3"/>
        <w:spacing w:before="2"/>
        <w:rPr>
          <w:sz w:val="31"/>
        </w:rPr>
      </w:pPr>
      <w:r>
        <w:br w:type="column"/>
      </w:r>
    </w:p>
    <w:p w14:paraId="3ECAA161" w14:textId="77777777" w:rsidR="002B6A26" w:rsidRDefault="00C44C66">
      <w:pPr>
        <w:pStyle w:val="a3"/>
        <w:spacing w:line="3" w:lineRule="exact"/>
        <w:ind w:right="392"/>
        <w:jc w:val="right"/>
      </w:pPr>
      <w:r>
        <w:t>(72)</w:t>
      </w:r>
    </w:p>
    <w:p w14:paraId="7E9DEE4F" w14:textId="77777777" w:rsidR="002B6A26" w:rsidRDefault="002B6A26">
      <w:pPr>
        <w:spacing w:line="3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4" w:space="720" w:equalWidth="0">
            <w:col w:w="3996" w:space="40"/>
            <w:col w:w="2113" w:space="39"/>
            <w:col w:w="824" w:space="40"/>
            <w:col w:w="2798"/>
          </w:cols>
        </w:sectPr>
      </w:pPr>
    </w:p>
    <w:p w14:paraId="0BCC585E" w14:textId="77777777" w:rsidR="002B6A26" w:rsidRDefault="00C44C66">
      <w:pPr>
        <w:tabs>
          <w:tab w:val="left" w:pos="1879"/>
        </w:tabs>
        <w:ind w:left="392"/>
        <w:jc w:val="center"/>
        <w:rPr>
          <w:i/>
          <w:sz w:val="30"/>
        </w:rPr>
      </w:pPr>
      <w:r>
        <w:rPr>
          <w:rFonts w:ascii="Symbol" w:hAnsi="Symbol"/>
          <w:b/>
          <w:position w:val="23"/>
          <w:sz w:val="30"/>
        </w:rPr>
        <w:t></w:t>
      </w:r>
      <w:r>
        <w:rPr>
          <w:b/>
          <w:spacing w:val="-8"/>
          <w:position w:val="23"/>
          <w:sz w:val="30"/>
        </w:rPr>
        <w:t xml:space="preserve"> </w:t>
      </w:r>
      <w:r>
        <w:rPr>
          <w:sz w:val="30"/>
        </w:rPr>
        <w:t>(1</w:t>
      </w:r>
      <w:r>
        <w:rPr>
          <w:spacing w:val="-41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z w:val="30"/>
        </w:rPr>
        <w:t xml:space="preserve"> </w:t>
      </w:r>
      <w:proofErr w:type="gramStart"/>
      <w:r>
        <w:rPr>
          <w:i/>
          <w:sz w:val="30"/>
        </w:rPr>
        <w:t>r</w:t>
      </w:r>
      <w:r>
        <w:rPr>
          <w:sz w:val="30"/>
        </w:rPr>
        <w:t>)</w:t>
      </w:r>
      <w:r>
        <w:rPr>
          <w:i/>
          <w:sz w:val="30"/>
          <w:vertAlign w:val="superscript"/>
        </w:rPr>
        <w:t>t</w:t>
      </w:r>
      <w:proofErr w:type="gramEnd"/>
      <w:r>
        <w:rPr>
          <w:sz w:val="30"/>
        </w:rPr>
        <w:tab/>
      </w:r>
      <w:r>
        <w:rPr>
          <w:rFonts w:ascii="Symbol" w:hAnsi="Symbol"/>
          <w:b/>
          <w:position w:val="23"/>
          <w:sz w:val="30"/>
        </w:rPr>
        <w:t></w:t>
      </w:r>
      <w:r>
        <w:rPr>
          <w:b/>
          <w:spacing w:val="-7"/>
          <w:position w:val="23"/>
          <w:sz w:val="30"/>
        </w:rPr>
        <w:t xml:space="preserve"> </w:t>
      </w:r>
      <w:r>
        <w:rPr>
          <w:sz w:val="30"/>
        </w:rPr>
        <w:t>(1</w:t>
      </w:r>
      <w:r>
        <w:rPr>
          <w:spacing w:val="-43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2"/>
          <w:sz w:val="30"/>
        </w:rPr>
        <w:t xml:space="preserve"> </w:t>
      </w:r>
      <w:r>
        <w:rPr>
          <w:i/>
          <w:sz w:val="30"/>
        </w:rPr>
        <w:t>r</w:t>
      </w:r>
      <w:r>
        <w:rPr>
          <w:sz w:val="30"/>
        </w:rPr>
        <w:t>)</w:t>
      </w:r>
      <w:r>
        <w:rPr>
          <w:i/>
          <w:sz w:val="30"/>
          <w:vertAlign w:val="superscript"/>
        </w:rPr>
        <w:t>t</w:t>
      </w:r>
    </w:p>
    <w:p w14:paraId="3966D7CE" w14:textId="77777777" w:rsidR="002B6A26" w:rsidRDefault="00C44C66">
      <w:pPr>
        <w:pStyle w:val="a4"/>
        <w:numPr>
          <w:ilvl w:val="3"/>
          <w:numId w:val="6"/>
        </w:numPr>
        <w:tabs>
          <w:tab w:val="left" w:pos="2100"/>
        </w:tabs>
        <w:spacing w:line="329" w:lineRule="exact"/>
        <w:ind w:left="2099" w:hanging="1016"/>
        <w:jc w:val="both"/>
        <w:rPr>
          <w:sz w:val="30"/>
        </w:rPr>
      </w:pPr>
      <w:r>
        <w:pict w14:anchorId="737BEC46">
          <v:shape id="_x0000_s1043" type="#_x0000_t202" style="position:absolute;left:0;text-align:left;margin-left:315.5pt;margin-top:-24.35pt;width:16pt;height:12.3pt;z-index:-20943872;mso-position-horizontal-relative:page" filled="f" stroked="f">
            <v:textbox inset="0,0,0,0">
              <w:txbxContent>
                <w:p w14:paraId="31C8CF8A" w14:textId="77777777" w:rsidR="002B6A26" w:rsidRDefault="00C44C66">
                  <w:pPr>
                    <w:rPr>
                      <w:sz w:val="20"/>
                    </w:rPr>
                  </w:pPr>
                  <w:r>
                    <w:rPr>
                      <w:i/>
                      <w:spacing w:val="-3"/>
                      <w:w w:val="95"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Symbol" w:hAnsi="Symbol"/>
                      <w:b/>
                      <w:spacing w:val="-2"/>
                      <w:w w:val="95"/>
                      <w:sz w:val="20"/>
                    </w:rPr>
                    <w:t></w:t>
                  </w:r>
                  <w:r>
                    <w:rPr>
                      <w:b/>
                      <w:spacing w:val="-24"/>
                      <w:w w:val="95"/>
                      <w:sz w:val="2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i/>
          <w:sz w:val="30"/>
        </w:rPr>
        <w:t>Индекс</w:t>
      </w:r>
      <w:r>
        <w:rPr>
          <w:i/>
          <w:spacing w:val="37"/>
          <w:sz w:val="30"/>
        </w:rPr>
        <w:t xml:space="preserve"> </w:t>
      </w:r>
      <w:r>
        <w:rPr>
          <w:i/>
          <w:sz w:val="30"/>
        </w:rPr>
        <w:t>рентабельности</w:t>
      </w:r>
      <w:r>
        <w:rPr>
          <w:i/>
          <w:spacing w:val="36"/>
          <w:sz w:val="30"/>
        </w:rPr>
        <w:t xml:space="preserve"> </w:t>
      </w:r>
      <w:r>
        <w:rPr>
          <w:i/>
          <w:sz w:val="30"/>
        </w:rPr>
        <w:t>(доходности)</w:t>
      </w:r>
      <w:r>
        <w:rPr>
          <w:i/>
          <w:spacing w:val="36"/>
          <w:sz w:val="30"/>
        </w:rPr>
        <w:t xml:space="preserve"> </w:t>
      </w:r>
      <w:r>
        <w:rPr>
          <w:sz w:val="30"/>
        </w:rPr>
        <w:t>(</w:t>
      </w:r>
      <w:r>
        <w:rPr>
          <w:i/>
          <w:sz w:val="30"/>
        </w:rPr>
        <w:t>ИР</w:t>
      </w:r>
      <w:r>
        <w:rPr>
          <w:sz w:val="30"/>
        </w:rPr>
        <w:t>)</w:t>
      </w:r>
      <w:r>
        <w:rPr>
          <w:spacing w:val="36"/>
          <w:sz w:val="30"/>
        </w:rPr>
        <w:t xml:space="preserve"> </w:t>
      </w:r>
      <w:r>
        <w:rPr>
          <w:sz w:val="30"/>
        </w:rPr>
        <w:t>–</w:t>
      </w:r>
      <w:r>
        <w:rPr>
          <w:spacing w:val="36"/>
          <w:sz w:val="30"/>
        </w:rPr>
        <w:t xml:space="preserve"> </w:t>
      </w:r>
      <w:r>
        <w:rPr>
          <w:sz w:val="30"/>
        </w:rPr>
        <w:t>это</w:t>
      </w:r>
      <w:r>
        <w:rPr>
          <w:spacing w:val="37"/>
          <w:sz w:val="30"/>
        </w:rPr>
        <w:t xml:space="preserve"> </w:t>
      </w:r>
      <w:proofErr w:type="spellStart"/>
      <w:r>
        <w:rPr>
          <w:sz w:val="30"/>
        </w:rPr>
        <w:t>отно</w:t>
      </w:r>
      <w:proofErr w:type="spellEnd"/>
      <w:r>
        <w:rPr>
          <w:sz w:val="30"/>
        </w:rPr>
        <w:t>-</w:t>
      </w:r>
    </w:p>
    <w:p w14:paraId="3971C284" w14:textId="77777777" w:rsidR="002B6A26" w:rsidRDefault="00C44C66">
      <w:pPr>
        <w:pStyle w:val="a3"/>
        <w:ind w:left="378" w:right="392"/>
        <w:jc w:val="both"/>
      </w:pPr>
      <w:proofErr w:type="spellStart"/>
      <w:r>
        <w:t>шение</w:t>
      </w:r>
      <w:proofErr w:type="spellEnd"/>
      <w:r>
        <w:t xml:space="preserve"> суммарного дисконтированного дохода к суммарным </w:t>
      </w:r>
      <w:proofErr w:type="spellStart"/>
      <w:proofErr w:type="gramStart"/>
      <w:r>
        <w:t>дискон</w:t>
      </w:r>
      <w:proofErr w:type="spellEnd"/>
      <w:r>
        <w:t>-</w:t>
      </w:r>
      <w:r>
        <w:rPr>
          <w:spacing w:val="1"/>
        </w:rPr>
        <w:t xml:space="preserve"> </w:t>
      </w:r>
      <w:r>
        <w:t>тированным</w:t>
      </w:r>
      <w:proofErr w:type="gramEnd"/>
      <w:r>
        <w:t xml:space="preserve"> затратам. Проект эффективен, если норма дисконта </w:t>
      </w:r>
      <w:proofErr w:type="gramStart"/>
      <w:r>
        <w:t>ока-</w:t>
      </w:r>
      <w:r>
        <w:rPr>
          <w:spacing w:val="1"/>
        </w:rPr>
        <w:t xml:space="preserve"> </w:t>
      </w:r>
      <w:proofErr w:type="spellStart"/>
      <w:r>
        <w:t>зывается</w:t>
      </w:r>
      <w:proofErr w:type="spellEnd"/>
      <w:proofErr w:type="gramEnd"/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равной</w:t>
      </w:r>
      <w:r>
        <w:rPr>
          <w:spacing w:val="1"/>
        </w:rPr>
        <w:t xml:space="preserve"> </w:t>
      </w:r>
      <w:r>
        <w:t>ставке</w:t>
      </w:r>
      <w:r>
        <w:rPr>
          <w:spacing w:val="1"/>
        </w:rPr>
        <w:t xml:space="preserve"> </w:t>
      </w:r>
      <w:r>
        <w:t>рефинансирования,</w:t>
      </w:r>
      <w:r>
        <w:rPr>
          <w:spacing w:val="1"/>
        </w:rPr>
        <w:t xml:space="preserve"> </w:t>
      </w:r>
      <w:r>
        <w:t>требуемой</w:t>
      </w:r>
      <w:r>
        <w:rPr>
          <w:spacing w:val="-72"/>
        </w:rPr>
        <w:t xml:space="preserve"> </w:t>
      </w:r>
      <w:r>
        <w:t>инвестором, кредитором.</w:t>
      </w:r>
    </w:p>
    <w:p w14:paraId="5C402322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2390BFBF" w14:textId="77777777" w:rsidR="002B6A26" w:rsidRDefault="002B6A26">
      <w:pPr>
        <w:pStyle w:val="a3"/>
        <w:spacing w:before="4"/>
        <w:rPr>
          <w:sz w:val="17"/>
        </w:rPr>
      </w:pPr>
    </w:p>
    <w:p w14:paraId="0318C78D" w14:textId="77777777" w:rsidR="002B6A26" w:rsidRDefault="00C44C66">
      <w:pPr>
        <w:spacing w:line="185" w:lineRule="exact"/>
        <w:ind w:right="929"/>
        <w:jc w:val="right"/>
        <w:rPr>
          <w:i/>
          <w:sz w:val="20"/>
        </w:rPr>
      </w:pPr>
      <w:r>
        <w:pict w14:anchorId="74243F79">
          <v:shape id="_x0000_s1042" style="position:absolute;left:0;text-align:left;margin-left:256.7pt;margin-top:3.15pt;width:68.35pt;height:29.95pt;z-index:-20945920;mso-position-horizontal-relative:page" coordorigin="5134,63" coordsize="1367,599" o:spt="100" adj="0,,0" path="m5134,363r872,m6500,63l6073,662e" filled="f" strokeweight=".17603mm">
            <v:stroke joinstyle="round"/>
            <v:formulas/>
            <v:path arrowok="t" o:connecttype="segments"/>
            <w10:wrap anchorx="page"/>
          </v:shape>
        </w:pict>
      </w:r>
      <w:r>
        <w:pict w14:anchorId="2DA40383">
          <v:shape id="_x0000_s1041" type="#_x0000_t202" style="position:absolute;left:0;text-align:left;margin-left:270.55pt;margin-top:-1.1pt;width:10.3pt;height:16.65pt;z-index:-20942848;mso-position-horizontal-relative:page" filled="f" stroked="f">
            <v:textbox inset="0,0,0,0">
              <w:txbxContent>
                <w:p w14:paraId="38385C05" w14:textId="77777777" w:rsidR="002B6A26" w:rsidRDefault="00C44C66">
                  <w:pPr>
                    <w:pStyle w:val="a3"/>
                    <w:spacing w:line="333" w:lineRule="exact"/>
                  </w:pPr>
                  <w:r>
                    <w:t>Д</w:t>
                  </w:r>
                </w:p>
              </w:txbxContent>
            </v:textbox>
            <w10:wrap anchorx="page"/>
          </v:shape>
        </w:pict>
      </w:r>
      <w:r>
        <w:rPr>
          <w:i/>
          <w:w w:val="99"/>
          <w:sz w:val="20"/>
        </w:rPr>
        <w:t>n</w:t>
      </w:r>
    </w:p>
    <w:p w14:paraId="68AC126F" w14:textId="77777777" w:rsidR="002B6A26" w:rsidRDefault="00C44C66">
      <w:pPr>
        <w:tabs>
          <w:tab w:val="left" w:pos="4593"/>
        </w:tabs>
        <w:spacing w:line="202" w:lineRule="exact"/>
        <w:ind w:left="3071"/>
        <w:rPr>
          <w:i/>
          <w:sz w:val="30"/>
        </w:rPr>
      </w:pPr>
      <w:r>
        <w:pict w14:anchorId="08278A7D">
          <v:shape id="_x0000_s1040" type="#_x0000_t202" style="position:absolute;left:0;text-align:left;margin-left:294.8pt;margin-top:9.65pt;width:2.8pt;height:11.05pt;z-index:-20942336;mso-position-horizontal-relative:page" filled="f" stroked="f">
            <v:textbox inset="0,0,0,0">
              <w:txbxContent>
                <w:p w14:paraId="55582DF7" w14:textId="77777777" w:rsidR="002B6A26" w:rsidRDefault="00C44C66">
                  <w:pPr>
                    <w:spacing w:line="22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position w:val="2"/>
          <w:sz w:val="30"/>
        </w:rPr>
        <w:t>ИР</w:t>
      </w:r>
      <w:r>
        <w:rPr>
          <w:spacing w:val="5"/>
          <w:position w:val="2"/>
          <w:sz w:val="30"/>
        </w:rPr>
        <w:t xml:space="preserve"> </w:t>
      </w:r>
      <w:r>
        <w:rPr>
          <w:rFonts w:ascii="Symbol" w:hAnsi="Symbol"/>
          <w:b/>
          <w:position w:val="2"/>
          <w:sz w:val="30"/>
        </w:rPr>
        <w:t></w:t>
      </w:r>
      <w:r>
        <w:rPr>
          <w:b/>
          <w:spacing w:val="45"/>
          <w:position w:val="2"/>
          <w:sz w:val="30"/>
        </w:rPr>
        <w:t xml:space="preserve"> </w:t>
      </w:r>
      <w:r>
        <w:rPr>
          <w:rFonts w:ascii="Symbol" w:hAnsi="Symbol"/>
          <w:b/>
          <w:sz w:val="30"/>
        </w:rPr>
        <w:t></w:t>
      </w:r>
      <w:r>
        <w:rPr>
          <w:sz w:val="30"/>
        </w:rPr>
        <w:tab/>
      </w:r>
      <w:r>
        <w:rPr>
          <w:i/>
          <w:sz w:val="30"/>
          <w:vertAlign w:val="superscript"/>
        </w:rPr>
        <w:t>t</w:t>
      </w:r>
    </w:p>
    <w:p w14:paraId="2C4C1E98" w14:textId="77777777" w:rsidR="002B6A26" w:rsidRDefault="00C44C66">
      <w:pPr>
        <w:tabs>
          <w:tab w:val="left" w:pos="1150"/>
        </w:tabs>
        <w:spacing w:before="166" w:line="269" w:lineRule="exact"/>
        <w:ind w:left="664"/>
        <w:rPr>
          <w:sz w:val="30"/>
        </w:rPr>
      </w:pPr>
      <w:r>
        <w:br w:type="column"/>
      </w:r>
      <w:r>
        <w:rPr>
          <w:i/>
          <w:sz w:val="20"/>
        </w:rPr>
        <w:t>n</w:t>
      </w:r>
      <w:r>
        <w:rPr>
          <w:sz w:val="20"/>
        </w:rPr>
        <w:tab/>
      </w:r>
      <w:r>
        <w:rPr>
          <w:position w:val="-5"/>
          <w:sz w:val="30"/>
        </w:rPr>
        <w:t>И</w:t>
      </w:r>
    </w:p>
    <w:p w14:paraId="7F3E77C5" w14:textId="77777777" w:rsidR="002B6A26" w:rsidRDefault="00C44C66">
      <w:pPr>
        <w:tabs>
          <w:tab w:val="left" w:pos="1639"/>
        </w:tabs>
        <w:spacing w:line="152" w:lineRule="exact"/>
        <w:ind w:left="605"/>
        <w:rPr>
          <w:sz w:val="30"/>
        </w:rPr>
      </w:pPr>
      <w:r>
        <w:pict w14:anchorId="6FF8A557">
          <v:line id="_x0000_s1039" style="position:absolute;left:0;text-align:left;z-index:15771136;mso-position-horizontal-relative:page" from="343.45pt,6.35pt" to="387.05pt,6.35pt" strokeweight=".17603mm">
            <w10:wrap anchorx="page"/>
          </v:line>
        </w:pict>
      </w:r>
      <w:r>
        <w:pict w14:anchorId="30EBE2D5">
          <v:shape id="_x0000_s1038" type="#_x0000_t202" style="position:absolute;left:0;text-align:left;margin-left:368.7pt;margin-top:-4.6pt;width:2.8pt;height:11.05pt;z-index:-20941824;mso-position-horizontal-relative:page" filled="f" stroked="f">
            <v:textbox inset="0,0,0,0">
              <w:txbxContent>
                <w:p w14:paraId="123A4870" w14:textId="77777777" w:rsidR="002B6A26" w:rsidRDefault="00C44C66">
                  <w:pPr>
                    <w:spacing w:line="22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b/>
          <w:sz w:val="30"/>
        </w:rPr>
        <w:t></w:t>
      </w:r>
      <w:r>
        <w:rPr>
          <w:sz w:val="30"/>
        </w:rPr>
        <w:tab/>
      </w:r>
      <w:proofErr w:type="gramStart"/>
      <w:r>
        <w:rPr>
          <w:i/>
          <w:position w:val="-8"/>
          <w:sz w:val="20"/>
        </w:rPr>
        <w:t>t</w:t>
      </w:r>
      <w:r>
        <w:rPr>
          <w:i/>
          <w:spacing w:val="-9"/>
          <w:position w:val="-8"/>
          <w:sz w:val="20"/>
        </w:rPr>
        <w:t xml:space="preserve"> </w:t>
      </w:r>
      <w:r>
        <w:rPr>
          <w:position w:val="2"/>
          <w:sz w:val="30"/>
        </w:rPr>
        <w:t>.</w:t>
      </w:r>
      <w:proofErr w:type="gramEnd"/>
    </w:p>
    <w:p w14:paraId="1A85B682" w14:textId="77777777" w:rsidR="002B6A26" w:rsidRDefault="00C44C66">
      <w:pPr>
        <w:pStyle w:val="a3"/>
        <w:spacing w:before="5"/>
        <w:rPr>
          <w:sz w:val="31"/>
        </w:rPr>
      </w:pPr>
      <w:r>
        <w:br w:type="column"/>
      </w:r>
    </w:p>
    <w:p w14:paraId="16B7491C" w14:textId="77777777" w:rsidR="002B6A26" w:rsidRDefault="00C44C66">
      <w:pPr>
        <w:pStyle w:val="a3"/>
        <w:spacing w:line="225" w:lineRule="exact"/>
        <w:ind w:right="392"/>
        <w:jc w:val="right"/>
      </w:pPr>
      <w:r>
        <w:t>(73)</w:t>
      </w:r>
    </w:p>
    <w:p w14:paraId="107C6D46" w14:textId="77777777" w:rsidR="002B6A26" w:rsidRDefault="002B6A26">
      <w:pPr>
        <w:spacing w:line="225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911" w:space="40"/>
            <w:col w:w="1826" w:space="39"/>
            <w:col w:w="3034"/>
          </w:cols>
        </w:sectPr>
      </w:pPr>
    </w:p>
    <w:p w14:paraId="1078CF74" w14:textId="77777777" w:rsidR="002B6A26" w:rsidRDefault="00C44C66">
      <w:pPr>
        <w:tabs>
          <w:tab w:val="left" w:pos="2255"/>
        </w:tabs>
        <w:spacing w:before="1"/>
        <w:ind w:left="518"/>
        <w:jc w:val="center"/>
        <w:rPr>
          <w:sz w:val="30"/>
        </w:rPr>
      </w:pPr>
      <w:r>
        <w:rPr>
          <w:i/>
          <w:sz w:val="20"/>
        </w:rPr>
        <w:t>t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0</w:t>
      </w:r>
      <w:r>
        <w:rPr>
          <w:spacing w:val="-18"/>
          <w:sz w:val="20"/>
        </w:rPr>
        <w:t xml:space="preserve"> </w:t>
      </w:r>
      <w:r>
        <w:rPr>
          <w:sz w:val="30"/>
        </w:rPr>
        <w:t>(1</w:t>
      </w:r>
      <w:r>
        <w:rPr>
          <w:spacing w:val="-38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6"/>
          <w:sz w:val="30"/>
        </w:rPr>
        <w:t xml:space="preserve"> </w:t>
      </w:r>
      <w:r>
        <w:rPr>
          <w:i/>
          <w:sz w:val="30"/>
        </w:rPr>
        <w:t>r</w:t>
      </w:r>
      <w:r>
        <w:rPr>
          <w:sz w:val="30"/>
        </w:rPr>
        <w:t>)</w:t>
      </w:r>
      <w:r>
        <w:rPr>
          <w:sz w:val="30"/>
        </w:rPr>
        <w:tab/>
      </w:r>
      <w:r>
        <w:rPr>
          <w:i/>
          <w:sz w:val="20"/>
        </w:rPr>
        <w:t>t</w:t>
      </w:r>
      <w:r>
        <w:rPr>
          <w:rFonts w:ascii="Symbol" w:hAnsi="Symbol"/>
          <w:b/>
          <w:sz w:val="20"/>
        </w:rPr>
        <w:t></w:t>
      </w:r>
      <w:r>
        <w:rPr>
          <w:sz w:val="20"/>
        </w:rPr>
        <w:t>0</w:t>
      </w:r>
      <w:r>
        <w:rPr>
          <w:spacing w:val="-19"/>
          <w:sz w:val="20"/>
        </w:rPr>
        <w:t xml:space="preserve"> </w:t>
      </w:r>
      <w:r>
        <w:rPr>
          <w:sz w:val="30"/>
        </w:rPr>
        <w:t>(1</w:t>
      </w:r>
      <w:r>
        <w:rPr>
          <w:spacing w:val="-40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pacing w:val="3"/>
          <w:sz w:val="30"/>
        </w:rPr>
        <w:t xml:space="preserve"> </w:t>
      </w:r>
      <w:r>
        <w:rPr>
          <w:i/>
          <w:spacing w:val="8"/>
          <w:sz w:val="30"/>
        </w:rPr>
        <w:t>r</w:t>
      </w:r>
      <w:r>
        <w:rPr>
          <w:spacing w:val="8"/>
          <w:sz w:val="30"/>
        </w:rPr>
        <w:t>)</w:t>
      </w:r>
    </w:p>
    <w:p w14:paraId="05BB5163" w14:textId="77777777" w:rsidR="002B6A26" w:rsidRDefault="002B6A26">
      <w:pPr>
        <w:pStyle w:val="a3"/>
        <w:spacing w:before="2"/>
        <w:rPr>
          <w:sz w:val="10"/>
        </w:rPr>
      </w:pPr>
    </w:p>
    <w:p w14:paraId="7E2DF7F0" w14:textId="77777777" w:rsidR="002B6A26" w:rsidRDefault="00C44C66">
      <w:pPr>
        <w:pStyle w:val="a3"/>
        <w:spacing w:before="88" w:line="345" w:lineRule="exact"/>
        <w:ind w:left="1084"/>
        <w:jc w:val="both"/>
      </w:pPr>
      <w:r>
        <w:t>Инвестиционные</w:t>
      </w:r>
      <w:r>
        <w:rPr>
          <w:spacing w:val="-4"/>
        </w:rPr>
        <w:t xml:space="preserve"> </w:t>
      </w:r>
      <w:r>
        <w:t>проекты</w:t>
      </w:r>
      <w:r>
        <w:rPr>
          <w:spacing w:val="-3"/>
        </w:rPr>
        <w:t xml:space="preserve"> </w:t>
      </w:r>
      <w:r>
        <w:t>эффективны</w:t>
      </w:r>
      <w:r>
        <w:rPr>
          <w:spacing w:val="-2"/>
        </w:rPr>
        <w:t xml:space="preserve"> </w:t>
      </w:r>
      <w:r>
        <w:t>при</w:t>
      </w:r>
      <w:r>
        <w:rPr>
          <w:spacing w:val="-5"/>
        </w:rPr>
        <w:t xml:space="preserve"> </w:t>
      </w:r>
      <w:proofErr w:type="gramStart"/>
      <w:r>
        <w:t>ИР</w:t>
      </w:r>
      <w:r>
        <w:rPr>
          <w:spacing w:val="-2"/>
        </w:rPr>
        <w:t xml:space="preserve"> </w:t>
      </w:r>
      <w:r>
        <w:t>&gt;</w:t>
      </w:r>
      <w:proofErr w:type="gramEnd"/>
      <w:r>
        <w:rPr>
          <w:spacing w:val="-3"/>
        </w:rPr>
        <w:t xml:space="preserve"> </w:t>
      </w:r>
      <w:r>
        <w:t>1.</w:t>
      </w:r>
    </w:p>
    <w:p w14:paraId="448D9C23" w14:textId="77777777" w:rsidR="002B6A26" w:rsidRDefault="00C44C66">
      <w:pPr>
        <w:pStyle w:val="a4"/>
        <w:numPr>
          <w:ilvl w:val="3"/>
          <w:numId w:val="6"/>
        </w:numPr>
        <w:tabs>
          <w:tab w:val="left" w:pos="2107"/>
        </w:tabs>
        <w:ind w:right="392" w:firstLine="705"/>
        <w:jc w:val="both"/>
        <w:rPr>
          <w:sz w:val="30"/>
        </w:rPr>
      </w:pPr>
      <w:r>
        <w:rPr>
          <w:i/>
          <w:sz w:val="30"/>
        </w:rPr>
        <w:t xml:space="preserve">Динамический срок окупаемости </w:t>
      </w:r>
      <w:r>
        <w:rPr>
          <w:sz w:val="30"/>
        </w:rPr>
        <w:t>(</w:t>
      </w:r>
      <w:proofErr w:type="spellStart"/>
      <w:r>
        <w:rPr>
          <w:i/>
          <w:sz w:val="30"/>
        </w:rPr>
        <w:t>Т</w:t>
      </w:r>
      <w:r>
        <w:rPr>
          <w:sz w:val="30"/>
          <w:vertAlign w:val="subscript"/>
        </w:rPr>
        <w:t>дин</w:t>
      </w:r>
      <w:proofErr w:type="spellEnd"/>
      <w:r>
        <w:rPr>
          <w:sz w:val="30"/>
        </w:rPr>
        <w:t xml:space="preserve">). Расчет </w:t>
      </w:r>
      <w:proofErr w:type="gramStart"/>
      <w:r>
        <w:rPr>
          <w:i/>
          <w:sz w:val="30"/>
        </w:rPr>
        <w:t>динами-</w:t>
      </w:r>
      <w:r>
        <w:rPr>
          <w:i/>
          <w:spacing w:val="1"/>
          <w:sz w:val="30"/>
        </w:rPr>
        <w:t xml:space="preserve"> </w:t>
      </w:r>
      <w:proofErr w:type="spellStart"/>
      <w:r>
        <w:rPr>
          <w:i/>
          <w:sz w:val="30"/>
        </w:rPr>
        <w:t>ческого</w:t>
      </w:r>
      <w:proofErr w:type="spellEnd"/>
      <w:proofErr w:type="gramEnd"/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срока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окупаемости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проекта</w:t>
      </w:r>
      <w:r>
        <w:rPr>
          <w:spacing w:val="1"/>
          <w:sz w:val="30"/>
        </w:rPr>
        <w:t xml:space="preserve"> </w:t>
      </w:r>
      <w:r>
        <w:rPr>
          <w:sz w:val="30"/>
        </w:rPr>
        <w:t>осуществляется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накопи-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тельному дисконтированному чистому потоку наличности. </w:t>
      </w:r>
      <w:proofErr w:type="gramStart"/>
      <w:r>
        <w:rPr>
          <w:sz w:val="30"/>
        </w:rPr>
        <w:t>Динами-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ческий</w:t>
      </w:r>
      <w:proofErr w:type="spellEnd"/>
      <w:proofErr w:type="gramEnd"/>
      <w:r>
        <w:rPr>
          <w:sz w:val="30"/>
        </w:rPr>
        <w:t xml:space="preserve"> срок окупаемости в отличие от простого учитывает стоимость</w:t>
      </w:r>
      <w:r>
        <w:rPr>
          <w:spacing w:val="1"/>
          <w:sz w:val="30"/>
        </w:rPr>
        <w:t xml:space="preserve"> </w:t>
      </w:r>
      <w:r>
        <w:rPr>
          <w:sz w:val="30"/>
        </w:rPr>
        <w:t>капитала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показывает</w:t>
      </w:r>
      <w:r>
        <w:rPr>
          <w:spacing w:val="74"/>
          <w:sz w:val="30"/>
        </w:rPr>
        <w:t xml:space="preserve"> </w:t>
      </w:r>
      <w:r>
        <w:rPr>
          <w:sz w:val="30"/>
        </w:rPr>
        <w:t>реальный</w:t>
      </w:r>
      <w:r>
        <w:rPr>
          <w:spacing w:val="-1"/>
          <w:sz w:val="30"/>
        </w:rPr>
        <w:t xml:space="preserve"> </w:t>
      </w:r>
      <w:r>
        <w:rPr>
          <w:sz w:val="30"/>
        </w:rPr>
        <w:t>период</w:t>
      </w:r>
      <w:r>
        <w:rPr>
          <w:spacing w:val="-1"/>
          <w:sz w:val="30"/>
        </w:rPr>
        <w:t xml:space="preserve"> </w:t>
      </w:r>
      <w:r>
        <w:rPr>
          <w:sz w:val="30"/>
        </w:rPr>
        <w:t>окупаемости.</w:t>
      </w:r>
    </w:p>
    <w:p w14:paraId="07ABBE90" w14:textId="77777777" w:rsidR="002B6A26" w:rsidRDefault="002B6A26">
      <w:pPr>
        <w:jc w:val="both"/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2BA579A" w14:textId="77777777" w:rsidR="002B6A26" w:rsidRDefault="00C44C66">
      <w:pPr>
        <w:tabs>
          <w:tab w:val="left" w:pos="3599"/>
          <w:tab w:val="left" w:pos="5688"/>
          <w:tab w:val="left" w:pos="6174"/>
          <w:tab w:val="left" w:pos="6763"/>
        </w:tabs>
        <w:spacing w:before="173" w:line="187" w:lineRule="exact"/>
        <w:ind w:left="2981"/>
        <w:rPr>
          <w:sz w:val="30"/>
        </w:rPr>
      </w:pPr>
      <w:r>
        <w:pict w14:anchorId="6469D254">
          <v:group id="_x0000_s1035" style="position:absolute;left:0;text-align:left;margin-left:260.35pt;margin-top:9.05pt;width:68pt;height:38.75pt;z-index:-20944896;mso-position-horizontal-relative:page" coordorigin="5207,181" coordsize="1360,775">
            <v:shape id="_x0000_s1037" style="position:absolute;left:5206;top:263;width:1355;height:599" coordorigin="5207,264" coordsize="1355,599" o:spt="100" adj="0,,0" path="m5207,564r863,m6562,264l6134,863e" filled="f" strokeweight=".17603mm">
              <v:stroke joinstyle="round"/>
              <v:formulas/>
              <v:path arrowok="t" o:connecttype="segments"/>
            </v:shape>
            <v:shape id="_x0000_s1036" type="#_x0000_t202" style="position:absolute;left:5206;top:180;width:1360;height:775" filled="f" stroked="f">
              <v:textbox inset="0,0,0,0">
                <w:txbxContent>
                  <w:p w14:paraId="64C2696D" w14:textId="77777777" w:rsidR="002B6A26" w:rsidRDefault="00C44C66">
                    <w:pPr>
                      <w:spacing w:line="381" w:lineRule="exact"/>
                      <w:ind w:left="5" w:right="539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sz w:val="30"/>
                      </w:rPr>
                      <w:t>И</w:t>
                    </w:r>
                    <w:r>
                      <w:rPr>
                        <w:i/>
                        <w:position w:val="-6"/>
                        <w:sz w:val="20"/>
                      </w:rPr>
                      <w:t>t</w:t>
                    </w:r>
                  </w:p>
                  <w:p w14:paraId="11537183" w14:textId="77777777" w:rsidR="002B6A26" w:rsidRDefault="00C44C66">
                    <w:pPr>
                      <w:spacing w:before="25"/>
                      <w:ind w:right="539"/>
                      <w:jc w:val="center"/>
                      <w:rPr>
                        <w:i/>
                        <w:sz w:val="30"/>
                      </w:rPr>
                    </w:pPr>
                    <w:r>
                      <w:rPr>
                        <w:sz w:val="30"/>
                      </w:rPr>
                      <w:t>(1</w:t>
                    </w:r>
                    <w:r>
                      <w:rPr>
                        <w:spacing w:val="-42"/>
                        <w:sz w:val="30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30"/>
                      </w:rPr>
                      <w:t></w:t>
                    </w:r>
                    <w:r>
                      <w:rPr>
                        <w:b/>
                        <w:spacing w:val="-2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pacing w:val="2"/>
                        <w:sz w:val="30"/>
                      </w:rPr>
                      <w:t>r</w:t>
                    </w:r>
                    <w:r>
                      <w:rPr>
                        <w:spacing w:val="2"/>
                        <w:sz w:val="30"/>
                      </w:rPr>
                      <w:t>)</w:t>
                    </w:r>
                    <w:r>
                      <w:rPr>
                        <w:i/>
                        <w:spacing w:val="2"/>
                        <w:sz w:val="30"/>
                        <w:vertAlign w:val="superscript"/>
                      </w:rPr>
                      <w:t>t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i/>
          <w:sz w:val="30"/>
        </w:rPr>
        <w:t>Т</w:t>
      </w:r>
      <w:r>
        <w:rPr>
          <w:i/>
          <w:sz w:val="30"/>
        </w:rPr>
        <w:tab/>
      </w:r>
      <w:r>
        <w:rPr>
          <w:rFonts w:ascii="Symbol" w:hAnsi="Symbol"/>
          <w:b/>
          <w:sz w:val="30"/>
        </w:rPr>
        <w:t></w:t>
      </w:r>
      <w:r>
        <w:rPr>
          <w:b/>
          <w:spacing w:val="115"/>
          <w:sz w:val="30"/>
        </w:rPr>
        <w:t xml:space="preserve"> </w:t>
      </w:r>
      <w:r>
        <w:rPr>
          <w:i/>
          <w:position w:val="26"/>
          <w:sz w:val="20"/>
        </w:rPr>
        <w:t>n</w:t>
      </w:r>
      <w:r>
        <w:rPr>
          <w:position w:val="26"/>
          <w:sz w:val="20"/>
        </w:rPr>
        <w:tab/>
      </w:r>
      <w:proofErr w:type="spellStart"/>
      <w:r>
        <w:rPr>
          <w:i/>
          <w:position w:val="26"/>
          <w:sz w:val="20"/>
        </w:rPr>
        <w:t>n</w:t>
      </w:r>
      <w:proofErr w:type="spellEnd"/>
      <w:r>
        <w:rPr>
          <w:position w:val="26"/>
          <w:sz w:val="20"/>
        </w:rPr>
        <w:tab/>
      </w:r>
      <w:r>
        <w:rPr>
          <w:position w:val="19"/>
          <w:sz w:val="30"/>
        </w:rPr>
        <w:t>Д</w:t>
      </w:r>
      <w:r>
        <w:rPr>
          <w:i/>
          <w:position w:val="12"/>
          <w:sz w:val="20"/>
        </w:rPr>
        <w:t>t</w:t>
      </w:r>
      <w:r>
        <w:rPr>
          <w:position w:val="12"/>
          <w:sz w:val="20"/>
        </w:rPr>
        <w:tab/>
      </w:r>
      <w:r>
        <w:rPr>
          <w:spacing w:val="-6"/>
          <w:sz w:val="30"/>
        </w:rPr>
        <w:t>.</w:t>
      </w:r>
    </w:p>
    <w:p w14:paraId="21BF9F1D" w14:textId="77777777" w:rsidR="002B6A26" w:rsidRDefault="002B6A26">
      <w:pPr>
        <w:pStyle w:val="a3"/>
        <w:spacing w:before="10" w:after="39"/>
        <w:rPr>
          <w:sz w:val="13"/>
        </w:rPr>
      </w:pPr>
    </w:p>
    <w:p w14:paraId="4F47F227" w14:textId="77777777" w:rsidR="002B6A26" w:rsidRDefault="00C44C66">
      <w:pPr>
        <w:pStyle w:val="a3"/>
        <w:spacing w:line="20" w:lineRule="exact"/>
        <w:ind w:left="5894"/>
        <w:rPr>
          <w:sz w:val="2"/>
        </w:rPr>
      </w:pPr>
      <w:r>
        <w:rPr>
          <w:sz w:val="2"/>
        </w:rPr>
      </w:r>
      <w:r>
        <w:rPr>
          <w:sz w:val="2"/>
        </w:rPr>
        <w:pict w14:anchorId="623A02A6">
          <v:group id="_x0000_s1033" style="width:43.2pt;height:.5pt;mso-position-horizontal-relative:char;mso-position-vertical-relative:line" coordsize="864,10">
            <v:line id="_x0000_s1034" style="position:absolute" from="0,5" to="864,5" strokeweight=".17603mm"/>
            <w10:anchorlock/>
          </v:group>
        </w:pict>
      </w:r>
    </w:p>
    <w:p w14:paraId="16219B1C" w14:textId="77777777" w:rsidR="002B6A26" w:rsidRDefault="00C44C66">
      <w:pPr>
        <w:pStyle w:val="a3"/>
        <w:spacing w:before="2"/>
        <w:rPr>
          <w:sz w:val="31"/>
        </w:rPr>
      </w:pPr>
      <w:r>
        <w:br w:type="column"/>
      </w:r>
    </w:p>
    <w:p w14:paraId="22484BF4" w14:textId="77777777" w:rsidR="002B6A26" w:rsidRDefault="00C44C66">
      <w:pPr>
        <w:pStyle w:val="a3"/>
        <w:spacing w:line="3" w:lineRule="exact"/>
        <w:ind w:right="392"/>
        <w:jc w:val="right"/>
      </w:pPr>
      <w:r>
        <w:t>(74)</w:t>
      </w:r>
    </w:p>
    <w:p w14:paraId="4A968DC2" w14:textId="77777777" w:rsidR="002B6A26" w:rsidRDefault="002B6A26">
      <w:pPr>
        <w:spacing w:line="3" w:lineRule="exact"/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6839" w:space="40"/>
            <w:col w:w="2971"/>
          </w:cols>
        </w:sectPr>
      </w:pPr>
    </w:p>
    <w:p w14:paraId="0CC91536" w14:textId="77777777" w:rsidR="002B6A26" w:rsidRDefault="00C44C66">
      <w:pPr>
        <w:spacing w:line="183" w:lineRule="exact"/>
        <w:jc w:val="right"/>
        <w:rPr>
          <w:sz w:val="20"/>
        </w:rPr>
      </w:pPr>
      <w:r>
        <w:pict w14:anchorId="668474D1">
          <v:shape id="_x0000_s1032" type="#_x0000_t202" style="position:absolute;left:0;text-align:left;margin-left:330.9pt;margin-top:5.5pt;width:15.9pt;height:12.3pt;z-index:-20943360;mso-position-horizontal-relative:page" filled="f" stroked="f">
            <v:textbox inset="0,0,0,0">
              <w:txbxContent>
                <w:p w14:paraId="47E10663" w14:textId="77777777" w:rsidR="002B6A26" w:rsidRDefault="00C44C66">
                  <w:pPr>
                    <w:rPr>
                      <w:sz w:val="20"/>
                    </w:rPr>
                  </w:pPr>
                  <w:r>
                    <w:rPr>
                      <w:i/>
                      <w:spacing w:val="-3"/>
                      <w:w w:val="95"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Symbol" w:hAnsi="Symbol"/>
                      <w:b/>
                      <w:spacing w:val="-3"/>
                      <w:w w:val="95"/>
                      <w:sz w:val="20"/>
                    </w:rPr>
                    <w:t></w:t>
                  </w:r>
                  <w:r>
                    <w:rPr>
                      <w:b/>
                      <w:spacing w:val="-25"/>
                      <w:w w:val="95"/>
                      <w:sz w:val="2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дин</w:t>
      </w:r>
    </w:p>
    <w:p w14:paraId="193F61E8" w14:textId="77777777" w:rsidR="002B6A26" w:rsidRDefault="00C44C66">
      <w:pPr>
        <w:spacing w:line="130" w:lineRule="exact"/>
        <w:ind w:left="366"/>
        <w:rPr>
          <w:rFonts w:ascii="Symbol" w:hAnsi="Symbol"/>
          <w:b/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</w:t>
      </w:r>
    </w:p>
    <w:p w14:paraId="2F9BB7FB" w14:textId="77777777" w:rsidR="002B6A26" w:rsidRDefault="00C44C66">
      <w:pPr>
        <w:spacing w:line="226" w:lineRule="exact"/>
        <w:ind w:left="314"/>
        <w:rPr>
          <w:sz w:val="20"/>
        </w:rPr>
      </w:pPr>
      <w:r>
        <w:rPr>
          <w:i/>
          <w:spacing w:val="-3"/>
          <w:w w:val="95"/>
          <w:sz w:val="20"/>
        </w:rPr>
        <w:t>t</w:t>
      </w:r>
      <w:r>
        <w:rPr>
          <w:i/>
          <w:spacing w:val="-16"/>
          <w:w w:val="95"/>
          <w:sz w:val="20"/>
        </w:rPr>
        <w:t xml:space="preserve"> </w:t>
      </w:r>
      <w:r>
        <w:rPr>
          <w:rFonts w:ascii="Symbol" w:hAnsi="Symbol"/>
          <w:b/>
          <w:spacing w:val="-2"/>
          <w:w w:val="95"/>
          <w:sz w:val="20"/>
        </w:rPr>
        <w:t></w:t>
      </w:r>
      <w:r>
        <w:rPr>
          <w:b/>
          <w:spacing w:val="-25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0</w:t>
      </w:r>
    </w:p>
    <w:p w14:paraId="03EDE297" w14:textId="77777777" w:rsidR="002B6A26" w:rsidRDefault="00C44C66">
      <w:pPr>
        <w:ind w:left="1426"/>
        <w:rPr>
          <w:i/>
          <w:sz w:val="30"/>
        </w:rPr>
      </w:pPr>
      <w:r>
        <w:br w:type="column"/>
      </w:r>
      <w:r>
        <w:rPr>
          <w:rFonts w:ascii="Symbol" w:hAnsi="Symbol"/>
          <w:b/>
          <w:position w:val="23"/>
          <w:sz w:val="30"/>
        </w:rPr>
        <w:t></w:t>
      </w:r>
      <w:r>
        <w:rPr>
          <w:b/>
          <w:spacing w:val="-9"/>
          <w:position w:val="23"/>
          <w:sz w:val="30"/>
        </w:rPr>
        <w:t xml:space="preserve"> </w:t>
      </w:r>
      <w:r>
        <w:rPr>
          <w:sz w:val="30"/>
        </w:rPr>
        <w:t>(1</w:t>
      </w:r>
      <w:r>
        <w:rPr>
          <w:spacing w:val="-43"/>
          <w:sz w:val="30"/>
        </w:rPr>
        <w:t xml:space="preserve"> </w:t>
      </w:r>
      <w:r>
        <w:rPr>
          <w:rFonts w:ascii="Symbol" w:hAnsi="Symbol"/>
          <w:b/>
          <w:sz w:val="30"/>
        </w:rPr>
        <w:t></w:t>
      </w:r>
      <w:r>
        <w:rPr>
          <w:b/>
          <w:sz w:val="30"/>
        </w:rPr>
        <w:t xml:space="preserve"> </w:t>
      </w:r>
      <w:proofErr w:type="gramStart"/>
      <w:r>
        <w:rPr>
          <w:i/>
          <w:spacing w:val="2"/>
          <w:sz w:val="30"/>
        </w:rPr>
        <w:t>r</w:t>
      </w:r>
      <w:r>
        <w:rPr>
          <w:spacing w:val="2"/>
          <w:sz w:val="30"/>
        </w:rPr>
        <w:t>)</w:t>
      </w:r>
      <w:r>
        <w:rPr>
          <w:i/>
          <w:spacing w:val="2"/>
          <w:sz w:val="30"/>
          <w:vertAlign w:val="superscript"/>
        </w:rPr>
        <w:t>t</w:t>
      </w:r>
      <w:proofErr w:type="gramEnd"/>
    </w:p>
    <w:p w14:paraId="581A7C7E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490" w:space="40"/>
            <w:col w:w="635" w:space="39"/>
            <w:col w:w="5646"/>
          </w:cols>
        </w:sectPr>
      </w:pPr>
    </w:p>
    <w:p w14:paraId="0B26CC1D" w14:textId="77777777" w:rsidR="002B6A26" w:rsidRDefault="00C44C66">
      <w:pPr>
        <w:pStyle w:val="a3"/>
        <w:spacing w:line="328" w:lineRule="exact"/>
        <w:ind w:left="1084"/>
        <w:jc w:val="both"/>
      </w:pPr>
      <w:r>
        <w:rPr>
          <w:noProof/>
        </w:rPr>
        <w:drawing>
          <wp:anchor distT="0" distB="0" distL="0" distR="0" simplePos="0" relativeHeight="15775232" behindDoc="0" locked="0" layoutInCell="1" allowOverlap="1" wp14:anchorId="02825FF4" wp14:editId="5EA7C7F0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Пример.</w:t>
      </w:r>
      <w:r>
        <w:rPr>
          <w:b/>
          <w:i/>
          <w:spacing w:val="15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того,</w:t>
      </w:r>
      <w:r>
        <w:rPr>
          <w:spacing w:val="14"/>
        </w:rPr>
        <w:t xml:space="preserve"> </w:t>
      </w:r>
      <w:r>
        <w:t>чтобы</w:t>
      </w:r>
      <w:r>
        <w:rPr>
          <w:spacing w:val="15"/>
        </w:rPr>
        <w:t xml:space="preserve"> </w:t>
      </w:r>
      <w:r>
        <w:t>рассчитать</w:t>
      </w:r>
      <w:r>
        <w:rPr>
          <w:spacing w:val="15"/>
        </w:rPr>
        <w:t xml:space="preserve"> </w:t>
      </w:r>
      <w:r>
        <w:t>показатели</w:t>
      </w:r>
      <w:r>
        <w:rPr>
          <w:spacing w:val="14"/>
        </w:rPr>
        <w:t xml:space="preserve"> </w:t>
      </w:r>
      <w:r>
        <w:t>эффективности</w:t>
      </w:r>
    </w:p>
    <w:p w14:paraId="6A711BF2" w14:textId="77777777" w:rsidR="002B6A26" w:rsidRDefault="00C44C66">
      <w:pPr>
        <w:pStyle w:val="a3"/>
        <w:ind w:left="378" w:right="392"/>
        <w:jc w:val="both"/>
      </w:pPr>
      <w:r>
        <w:t xml:space="preserve">реализации проекта, необходимо первоначально составить план </w:t>
      </w:r>
      <w:proofErr w:type="gramStart"/>
      <w:r>
        <w:t>де-</w:t>
      </w:r>
      <w:r>
        <w:rPr>
          <w:spacing w:val="1"/>
        </w:rPr>
        <w:t xml:space="preserve"> </w:t>
      </w:r>
      <w:r>
        <w:t>нежных</w:t>
      </w:r>
      <w:proofErr w:type="gramEnd"/>
      <w:r>
        <w:t xml:space="preserve"> потоков. Далее с использованием коэффициента </w:t>
      </w:r>
      <w:proofErr w:type="spellStart"/>
      <w:r>
        <w:t>дисконтиро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вания</w:t>
      </w:r>
      <w:proofErr w:type="spellEnd"/>
      <w:r>
        <w:t xml:space="preserve"> привести денежные потоки за весь расчетный период к </w:t>
      </w:r>
      <w:proofErr w:type="spellStart"/>
      <w:proofErr w:type="gramStart"/>
      <w:r>
        <w:t>началь</w:t>
      </w:r>
      <w:proofErr w:type="spellEnd"/>
      <w:r>
        <w:t>-</w:t>
      </w:r>
      <w:r>
        <w:rPr>
          <w:spacing w:val="1"/>
        </w:rPr>
        <w:t xml:space="preserve"> </w:t>
      </w:r>
      <w:r>
        <w:t>ному</w:t>
      </w:r>
      <w:proofErr w:type="gramEnd"/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удобнее</w:t>
      </w:r>
      <w:r>
        <w:rPr>
          <w:spacing w:val="1"/>
        </w:rPr>
        <w:t xml:space="preserve"> </w:t>
      </w:r>
      <w:r>
        <w:t>вести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табличной</w:t>
      </w:r>
      <w:r>
        <w:rPr>
          <w:spacing w:val="-72"/>
        </w:rPr>
        <w:t xml:space="preserve"> </w:t>
      </w:r>
      <w:r>
        <w:t>форме, как</w:t>
      </w:r>
      <w:r>
        <w:rPr>
          <w:spacing w:val="-1"/>
        </w:rPr>
        <w:t xml:space="preserve"> </w:t>
      </w:r>
      <w:r>
        <w:t>показано в табл. 21.</w:t>
      </w:r>
    </w:p>
    <w:p w14:paraId="104A0196" w14:textId="77777777" w:rsidR="002B6A26" w:rsidRDefault="002B6A26">
      <w:pPr>
        <w:pStyle w:val="a3"/>
        <w:rPr>
          <w:sz w:val="20"/>
        </w:rPr>
      </w:pPr>
    </w:p>
    <w:p w14:paraId="022B95D6" w14:textId="77777777" w:rsidR="002B6A26" w:rsidRDefault="002B6A26">
      <w:pPr>
        <w:pStyle w:val="a3"/>
        <w:rPr>
          <w:sz w:val="20"/>
        </w:rPr>
      </w:pPr>
    </w:p>
    <w:p w14:paraId="5D1FEB03" w14:textId="77777777" w:rsidR="002B6A26" w:rsidRDefault="002B6A26">
      <w:pPr>
        <w:pStyle w:val="a3"/>
        <w:rPr>
          <w:sz w:val="20"/>
        </w:rPr>
      </w:pPr>
    </w:p>
    <w:p w14:paraId="2C87BBBE" w14:textId="77777777" w:rsidR="002B6A26" w:rsidRDefault="002B6A26">
      <w:pPr>
        <w:pStyle w:val="a3"/>
        <w:rPr>
          <w:sz w:val="20"/>
        </w:rPr>
      </w:pPr>
    </w:p>
    <w:p w14:paraId="6E3A36D8" w14:textId="77777777" w:rsidR="002B6A26" w:rsidRDefault="002B6A26">
      <w:pPr>
        <w:pStyle w:val="a3"/>
        <w:rPr>
          <w:sz w:val="20"/>
        </w:rPr>
      </w:pPr>
    </w:p>
    <w:p w14:paraId="4A56FFF8" w14:textId="77777777" w:rsidR="002B6A26" w:rsidRDefault="00C44C66">
      <w:pPr>
        <w:pStyle w:val="a3"/>
        <w:spacing w:before="218"/>
        <w:ind w:right="16"/>
        <w:jc w:val="center"/>
      </w:pPr>
      <w:r>
        <w:t>40</w:t>
      </w:r>
    </w:p>
    <w:p w14:paraId="06A69E8B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411CFEFB" w14:textId="77777777" w:rsidR="002B6A26" w:rsidRDefault="00C44C66">
      <w:pPr>
        <w:spacing w:before="75"/>
        <w:ind w:left="8192" w:right="376"/>
        <w:jc w:val="center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22</w:t>
      </w:r>
    </w:p>
    <w:p w14:paraId="106EBDC6" w14:textId="77777777" w:rsidR="002B6A26" w:rsidRDefault="00C44C66">
      <w:pPr>
        <w:spacing w:before="92"/>
        <w:ind w:right="15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чистого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дисконтированного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дохода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(ЧДД),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руб.</w:t>
      </w:r>
    </w:p>
    <w:p w14:paraId="03731F90" w14:textId="77777777" w:rsidR="002B6A26" w:rsidRDefault="002B6A26">
      <w:pPr>
        <w:pStyle w:val="a3"/>
        <w:spacing w:after="1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128"/>
        <w:gridCol w:w="1138"/>
        <w:gridCol w:w="1024"/>
        <w:gridCol w:w="969"/>
        <w:gridCol w:w="1106"/>
      </w:tblGrid>
      <w:tr w:rsidR="002B6A26" w14:paraId="3AC9B85E" w14:textId="77777777">
        <w:trPr>
          <w:trHeight w:val="251"/>
        </w:trPr>
        <w:tc>
          <w:tcPr>
            <w:tcW w:w="709" w:type="dxa"/>
            <w:vMerge w:val="restart"/>
          </w:tcPr>
          <w:p w14:paraId="728E877D" w14:textId="77777777" w:rsidR="002B6A26" w:rsidRDefault="00C44C66">
            <w:pPr>
              <w:pStyle w:val="TableParagraph"/>
              <w:spacing w:line="250" w:lineRule="exact"/>
              <w:ind w:left="182" w:right="153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128" w:type="dxa"/>
            <w:vMerge w:val="restart"/>
          </w:tcPr>
          <w:p w14:paraId="60F0BEBE" w14:textId="77777777" w:rsidR="002B6A26" w:rsidRDefault="00C44C66">
            <w:pPr>
              <w:pStyle w:val="TableParagraph"/>
              <w:spacing w:before="103"/>
              <w:ind w:left="1409" w:right="14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4237" w:type="dxa"/>
            <w:gridSpan w:val="4"/>
          </w:tcPr>
          <w:p w14:paraId="0ED27470" w14:textId="77777777" w:rsidR="002B6A26" w:rsidRDefault="00C44C66">
            <w:pPr>
              <w:pStyle w:val="TableParagraph"/>
              <w:spacing w:line="232" w:lineRule="exact"/>
              <w:ind w:left="697"/>
              <w:rPr>
                <w:b/>
                <w:sz w:val="24"/>
              </w:rPr>
            </w:pPr>
            <w:r>
              <w:rPr>
                <w:b/>
                <w:sz w:val="24"/>
              </w:rPr>
              <w:t>Годы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2B6A26" w14:paraId="68AE7503" w14:textId="77777777">
        <w:trPr>
          <w:trHeight w:val="250"/>
        </w:trPr>
        <w:tc>
          <w:tcPr>
            <w:tcW w:w="709" w:type="dxa"/>
            <w:vMerge/>
            <w:tcBorders>
              <w:top w:val="nil"/>
            </w:tcBorders>
          </w:tcPr>
          <w:p w14:paraId="67B2B328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4128" w:type="dxa"/>
            <w:vMerge/>
            <w:tcBorders>
              <w:top w:val="nil"/>
            </w:tcBorders>
          </w:tcPr>
          <w:p w14:paraId="4D8FEA8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 w14:paraId="25255DEA" w14:textId="77777777" w:rsidR="002B6A26" w:rsidRDefault="00C44C66">
            <w:pPr>
              <w:pStyle w:val="TableParagraph"/>
              <w:spacing w:line="230" w:lineRule="exact"/>
              <w:ind w:left="158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0-й</w:t>
            </w:r>
          </w:p>
        </w:tc>
        <w:tc>
          <w:tcPr>
            <w:tcW w:w="1024" w:type="dxa"/>
          </w:tcPr>
          <w:p w14:paraId="2590B32D" w14:textId="77777777" w:rsidR="002B6A26" w:rsidRDefault="00C44C66">
            <w:pPr>
              <w:pStyle w:val="TableParagraph"/>
              <w:spacing w:line="230" w:lineRule="exact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1-й</w:t>
            </w:r>
          </w:p>
        </w:tc>
        <w:tc>
          <w:tcPr>
            <w:tcW w:w="969" w:type="dxa"/>
          </w:tcPr>
          <w:p w14:paraId="3B367EAB" w14:textId="77777777" w:rsidR="002B6A26" w:rsidRDefault="00C44C66">
            <w:pPr>
              <w:pStyle w:val="TableParagraph"/>
              <w:spacing w:line="230" w:lineRule="exact"/>
              <w:ind w:left="135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2-й</w:t>
            </w:r>
          </w:p>
        </w:tc>
        <w:tc>
          <w:tcPr>
            <w:tcW w:w="1106" w:type="dxa"/>
          </w:tcPr>
          <w:p w14:paraId="34A63E3D" w14:textId="77777777" w:rsidR="002B6A26" w:rsidRDefault="00C44C66">
            <w:pPr>
              <w:pStyle w:val="TableParagraph"/>
              <w:spacing w:line="230" w:lineRule="exact"/>
              <w:ind w:left="203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3-й</w:t>
            </w:r>
          </w:p>
        </w:tc>
      </w:tr>
      <w:tr w:rsidR="002B6A26" w14:paraId="150452AE" w14:textId="77777777">
        <w:trPr>
          <w:trHeight w:val="270"/>
        </w:trPr>
        <w:tc>
          <w:tcPr>
            <w:tcW w:w="709" w:type="dxa"/>
          </w:tcPr>
          <w:p w14:paraId="07CBDF8A" w14:textId="77777777" w:rsidR="002B6A26" w:rsidRDefault="00C44C66">
            <w:pPr>
              <w:pStyle w:val="TableParagraph"/>
              <w:spacing w:line="251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128" w:type="dxa"/>
          </w:tcPr>
          <w:p w14:paraId="334B76BE" w14:textId="77777777" w:rsidR="002B6A26" w:rsidRDefault="00C44C66">
            <w:pPr>
              <w:pStyle w:val="TableParagraph"/>
              <w:spacing w:line="251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Отток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денежных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средств</w:t>
            </w:r>
          </w:p>
        </w:tc>
        <w:tc>
          <w:tcPr>
            <w:tcW w:w="1138" w:type="dxa"/>
          </w:tcPr>
          <w:p w14:paraId="7117270B" w14:textId="77777777" w:rsidR="002B6A26" w:rsidRDefault="00C44C66">
            <w:pPr>
              <w:pStyle w:val="TableParagraph"/>
              <w:spacing w:line="251" w:lineRule="exact"/>
              <w:ind w:left="158" w:right="14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30020</w:t>
            </w:r>
          </w:p>
        </w:tc>
        <w:tc>
          <w:tcPr>
            <w:tcW w:w="1024" w:type="dxa"/>
          </w:tcPr>
          <w:p w14:paraId="2041D0E7" w14:textId="77777777" w:rsidR="002B6A26" w:rsidRDefault="00C44C66">
            <w:pPr>
              <w:pStyle w:val="TableParagraph"/>
              <w:spacing w:line="251" w:lineRule="exact"/>
              <w:ind w:left="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</w:tc>
        <w:tc>
          <w:tcPr>
            <w:tcW w:w="969" w:type="dxa"/>
          </w:tcPr>
          <w:p w14:paraId="17F7E3CB" w14:textId="77777777" w:rsidR="002B6A26" w:rsidRDefault="00C44C66">
            <w:pPr>
              <w:pStyle w:val="TableParagraph"/>
              <w:spacing w:line="251" w:lineRule="exact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</w:tc>
        <w:tc>
          <w:tcPr>
            <w:tcW w:w="1106" w:type="dxa"/>
          </w:tcPr>
          <w:p w14:paraId="1BEAAD3A" w14:textId="77777777" w:rsidR="002B6A26" w:rsidRDefault="00C44C66">
            <w:pPr>
              <w:pStyle w:val="TableParagraph"/>
              <w:spacing w:line="251" w:lineRule="exact"/>
              <w:ind w:lef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</w:tc>
      </w:tr>
      <w:tr w:rsidR="002B6A26" w14:paraId="31D25419" w14:textId="77777777">
        <w:trPr>
          <w:trHeight w:val="271"/>
        </w:trPr>
        <w:tc>
          <w:tcPr>
            <w:tcW w:w="709" w:type="dxa"/>
          </w:tcPr>
          <w:p w14:paraId="61E4910F" w14:textId="77777777" w:rsidR="002B6A26" w:rsidRDefault="00C44C66">
            <w:pPr>
              <w:pStyle w:val="TableParagraph"/>
              <w:spacing w:line="252" w:lineRule="exact"/>
              <w:ind w:left="107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4128" w:type="dxa"/>
          </w:tcPr>
          <w:p w14:paraId="189DE0F7" w14:textId="77777777" w:rsidR="002B6A26" w:rsidRDefault="00C44C66">
            <w:pPr>
              <w:pStyle w:val="TableParagraph"/>
              <w:spacing w:line="252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Капитальные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вложения</w:t>
            </w:r>
          </w:p>
        </w:tc>
        <w:tc>
          <w:tcPr>
            <w:tcW w:w="1138" w:type="dxa"/>
          </w:tcPr>
          <w:p w14:paraId="7BCC2883" w14:textId="77777777" w:rsidR="002B6A26" w:rsidRDefault="00C44C66">
            <w:pPr>
              <w:pStyle w:val="TableParagraph"/>
              <w:spacing w:line="252" w:lineRule="exact"/>
              <w:ind w:left="158" w:right="149"/>
              <w:jc w:val="center"/>
              <w:rPr>
                <w:sz w:val="26"/>
              </w:rPr>
            </w:pPr>
            <w:r>
              <w:rPr>
                <w:sz w:val="26"/>
              </w:rPr>
              <w:t>11503</w:t>
            </w:r>
          </w:p>
        </w:tc>
        <w:tc>
          <w:tcPr>
            <w:tcW w:w="1024" w:type="dxa"/>
          </w:tcPr>
          <w:p w14:paraId="623B200D" w14:textId="77777777" w:rsidR="002B6A26" w:rsidRDefault="00C44C66">
            <w:pPr>
              <w:pStyle w:val="TableParagraph"/>
              <w:spacing w:line="252" w:lineRule="exact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969" w:type="dxa"/>
          </w:tcPr>
          <w:p w14:paraId="1149734F" w14:textId="77777777" w:rsidR="002B6A26" w:rsidRDefault="00C44C66">
            <w:pPr>
              <w:pStyle w:val="TableParagraph"/>
              <w:spacing w:line="252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106" w:type="dxa"/>
          </w:tcPr>
          <w:p w14:paraId="49D95658" w14:textId="77777777" w:rsidR="002B6A26" w:rsidRDefault="00C44C66">
            <w:pPr>
              <w:pStyle w:val="TableParagraph"/>
              <w:spacing w:line="252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</w:tr>
      <w:tr w:rsidR="002B6A26" w14:paraId="02D0E15A" w14:textId="77777777">
        <w:trPr>
          <w:trHeight w:val="272"/>
        </w:trPr>
        <w:tc>
          <w:tcPr>
            <w:tcW w:w="709" w:type="dxa"/>
          </w:tcPr>
          <w:p w14:paraId="6CF10CA9" w14:textId="77777777" w:rsidR="002B6A26" w:rsidRDefault="00C44C66">
            <w:pPr>
              <w:pStyle w:val="TableParagraph"/>
              <w:spacing w:line="252" w:lineRule="exact"/>
              <w:ind w:left="107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4128" w:type="dxa"/>
          </w:tcPr>
          <w:p w14:paraId="767F9778" w14:textId="77777777" w:rsidR="002B6A26" w:rsidRDefault="00C44C66">
            <w:pPr>
              <w:pStyle w:val="TableParagraph"/>
              <w:spacing w:line="252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разработку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1138" w:type="dxa"/>
          </w:tcPr>
          <w:p w14:paraId="17E2BBF9" w14:textId="77777777" w:rsidR="002B6A26" w:rsidRDefault="00C44C66">
            <w:pPr>
              <w:pStyle w:val="TableParagraph"/>
              <w:spacing w:line="252" w:lineRule="exact"/>
              <w:ind w:left="157" w:right="149"/>
              <w:jc w:val="center"/>
              <w:rPr>
                <w:sz w:val="26"/>
              </w:rPr>
            </w:pPr>
            <w:r>
              <w:rPr>
                <w:sz w:val="26"/>
              </w:rPr>
              <w:t>18518</w:t>
            </w:r>
          </w:p>
        </w:tc>
        <w:tc>
          <w:tcPr>
            <w:tcW w:w="1024" w:type="dxa"/>
          </w:tcPr>
          <w:p w14:paraId="70521027" w14:textId="77777777" w:rsidR="002B6A26" w:rsidRDefault="00C44C66">
            <w:pPr>
              <w:pStyle w:val="TableParagraph"/>
              <w:spacing w:line="252" w:lineRule="exact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</w:tc>
        <w:tc>
          <w:tcPr>
            <w:tcW w:w="969" w:type="dxa"/>
          </w:tcPr>
          <w:p w14:paraId="17429A10" w14:textId="77777777" w:rsidR="002B6A26" w:rsidRDefault="00C44C66">
            <w:pPr>
              <w:pStyle w:val="TableParagraph"/>
              <w:spacing w:line="252" w:lineRule="exact"/>
              <w:ind w:lef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</w:tc>
        <w:tc>
          <w:tcPr>
            <w:tcW w:w="1106" w:type="dxa"/>
          </w:tcPr>
          <w:p w14:paraId="711D0EE2" w14:textId="77777777" w:rsidR="002B6A26" w:rsidRDefault="00C44C66">
            <w:pPr>
              <w:pStyle w:val="TableParagraph"/>
              <w:spacing w:line="252" w:lineRule="exact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</w:tc>
      </w:tr>
      <w:tr w:rsidR="002B6A26" w14:paraId="700BEA97" w14:textId="77777777">
        <w:trPr>
          <w:trHeight w:val="270"/>
        </w:trPr>
        <w:tc>
          <w:tcPr>
            <w:tcW w:w="709" w:type="dxa"/>
          </w:tcPr>
          <w:p w14:paraId="2261E6E1" w14:textId="77777777" w:rsidR="002B6A26" w:rsidRDefault="00C44C66">
            <w:pPr>
              <w:pStyle w:val="TableParagraph"/>
              <w:spacing w:line="251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128" w:type="dxa"/>
          </w:tcPr>
          <w:p w14:paraId="20E30D86" w14:textId="77777777" w:rsidR="002B6A26" w:rsidRDefault="00C44C66">
            <w:pPr>
              <w:pStyle w:val="TableParagraph"/>
              <w:spacing w:line="251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Приток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денежных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средств</w:t>
            </w:r>
          </w:p>
        </w:tc>
        <w:tc>
          <w:tcPr>
            <w:tcW w:w="1138" w:type="dxa"/>
          </w:tcPr>
          <w:p w14:paraId="418A989C" w14:textId="77777777" w:rsidR="002B6A26" w:rsidRDefault="00C44C66">
            <w:pPr>
              <w:pStyle w:val="TableParagraph"/>
              <w:spacing w:line="251" w:lineRule="exact"/>
              <w:ind w:lef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</w:tc>
        <w:tc>
          <w:tcPr>
            <w:tcW w:w="1024" w:type="dxa"/>
          </w:tcPr>
          <w:p w14:paraId="7D0D64B8" w14:textId="77777777" w:rsidR="002B6A26" w:rsidRDefault="00C44C66">
            <w:pPr>
              <w:pStyle w:val="TableParagraph"/>
              <w:spacing w:line="251" w:lineRule="exact"/>
              <w:ind w:left="101" w:right="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22366</w:t>
            </w:r>
          </w:p>
        </w:tc>
        <w:tc>
          <w:tcPr>
            <w:tcW w:w="969" w:type="dxa"/>
          </w:tcPr>
          <w:p w14:paraId="05DDF510" w14:textId="77777777" w:rsidR="002B6A26" w:rsidRDefault="00C44C66">
            <w:pPr>
              <w:pStyle w:val="TableParagraph"/>
              <w:spacing w:line="251" w:lineRule="exact"/>
              <w:ind w:left="137" w:right="1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22366</w:t>
            </w:r>
          </w:p>
        </w:tc>
        <w:tc>
          <w:tcPr>
            <w:tcW w:w="1106" w:type="dxa"/>
          </w:tcPr>
          <w:p w14:paraId="2F0F1100" w14:textId="77777777" w:rsidR="002B6A26" w:rsidRDefault="00C44C66">
            <w:pPr>
              <w:pStyle w:val="TableParagraph"/>
              <w:spacing w:line="251" w:lineRule="exact"/>
              <w:ind w:left="206" w:right="1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22366</w:t>
            </w:r>
          </w:p>
        </w:tc>
      </w:tr>
      <w:tr w:rsidR="002B6A26" w14:paraId="0F65D004" w14:textId="77777777">
        <w:trPr>
          <w:trHeight w:val="543"/>
        </w:trPr>
        <w:tc>
          <w:tcPr>
            <w:tcW w:w="709" w:type="dxa"/>
          </w:tcPr>
          <w:p w14:paraId="14338889" w14:textId="77777777" w:rsidR="002B6A26" w:rsidRDefault="00C44C66">
            <w:pPr>
              <w:pStyle w:val="TableParagraph"/>
              <w:spacing w:line="273" w:lineRule="exact"/>
              <w:ind w:left="107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4128" w:type="dxa"/>
          </w:tcPr>
          <w:p w14:paraId="1809B5FB" w14:textId="77777777" w:rsidR="002B6A26" w:rsidRDefault="00C44C66">
            <w:pPr>
              <w:pStyle w:val="TableParagraph"/>
              <w:spacing w:line="260" w:lineRule="exact"/>
              <w:ind w:left="107"/>
              <w:rPr>
                <w:sz w:val="26"/>
              </w:rPr>
            </w:pPr>
            <w:r>
              <w:rPr>
                <w:sz w:val="26"/>
              </w:rPr>
              <w:t>Экономический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эффект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произ</w:t>
            </w:r>
            <w:proofErr w:type="spellEnd"/>
            <w:r>
              <w:rPr>
                <w:sz w:val="26"/>
              </w:rPr>
              <w:t>-</w:t>
            </w:r>
          </w:p>
          <w:p w14:paraId="4797193A" w14:textId="77777777" w:rsidR="002B6A26" w:rsidRDefault="00C44C66">
            <w:pPr>
              <w:pStyle w:val="TableParagraph"/>
              <w:spacing w:line="26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водства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нового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1138" w:type="dxa"/>
          </w:tcPr>
          <w:p w14:paraId="0AAFA502" w14:textId="77777777" w:rsidR="002B6A26" w:rsidRDefault="00C44C66">
            <w:pPr>
              <w:pStyle w:val="TableParagraph"/>
              <w:spacing w:line="273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024" w:type="dxa"/>
          </w:tcPr>
          <w:p w14:paraId="0F59F687" w14:textId="77777777" w:rsidR="002B6A26" w:rsidRDefault="00C44C66">
            <w:pPr>
              <w:pStyle w:val="TableParagraph"/>
              <w:spacing w:line="273" w:lineRule="exact"/>
              <w:ind w:left="101" w:right="93"/>
              <w:jc w:val="center"/>
              <w:rPr>
                <w:sz w:val="26"/>
              </w:rPr>
            </w:pPr>
            <w:r>
              <w:rPr>
                <w:sz w:val="26"/>
              </w:rPr>
              <w:t>22366</w:t>
            </w:r>
          </w:p>
        </w:tc>
        <w:tc>
          <w:tcPr>
            <w:tcW w:w="969" w:type="dxa"/>
          </w:tcPr>
          <w:p w14:paraId="09534062" w14:textId="77777777" w:rsidR="002B6A26" w:rsidRDefault="00C44C66">
            <w:pPr>
              <w:pStyle w:val="TableParagraph"/>
              <w:spacing w:line="273" w:lineRule="exact"/>
              <w:ind w:left="137" w:right="129"/>
              <w:jc w:val="center"/>
              <w:rPr>
                <w:sz w:val="26"/>
              </w:rPr>
            </w:pPr>
            <w:r>
              <w:rPr>
                <w:sz w:val="26"/>
              </w:rPr>
              <w:t>22366</w:t>
            </w:r>
          </w:p>
        </w:tc>
        <w:tc>
          <w:tcPr>
            <w:tcW w:w="1106" w:type="dxa"/>
          </w:tcPr>
          <w:p w14:paraId="59D9B0F0" w14:textId="77777777" w:rsidR="002B6A26" w:rsidRDefault="00C44C66">
            <w:pPr>
              <w:pStyle w:val="TableParagraph"/>
              <w:spacing w:line="273" w:lineRule="exact"/>
              <w:ind w:left="206" w:right="198"/>
              <w:jc w:val="center"/>
              <w:rPr>
                <w:sz w:val="26"/>
              </w:rPr>
            </w:pPr>
            <w:r>
              <w:rPr>
                <w:sz w:val="26"/>
              </w:rPr>
              <w:t>22366</w:t>
            </w:r>
          </w:p>
        </w:tc>
      </w:tr>
      <w:tr w:rsidR="002B6A26" w14:paraId="4A99449A" w14:textId="77777777">
        <w:trPr>
          <w:trHeight w:val="272"/>
        </w:trPr>
        <w:tc>
          <w:tcPr>
            <w:tcW w:w="709" w:type="dxa"/>
          </w:tcPr>
          <w:p w14:paraId="4FE9E159" w14:textId="77777777" w:rsidR="002B6A26" w:rsidRDefault="00C44C66">
            <w:pPr>
              <w:pStyle w:val="TableParagraph"/>
              <w:spacing w:line="252" w:lineRule="exact"/>
              <w:ind w:left="107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128" w:type="dxa"/>
          </w:tcPr>
          <w:p w14:paraId="5A770080" w14:textId="77777777" w:rsidR="002B6A26" w:rsidRDefault="00C44C66">
            <w:pPr>
              <w:pStyle w:val="TableParagraph"/>
              <w:spacing w:line="252" w:lineRule="exact"/>
              <w:ind w:left="107"/>
              <w:rPr>
                <w:sz w:val="26"/>
              </w:rPr>
            </w:pPr>
            <w:r>
              <w:rPr>
                <w:sz w:val="26"/>
              </w:rPr>
              <w:t>Чистый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поток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денежных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средств</w:t>
            </w:r>
          </w:p>
        </w:tc>
        <w:tc>
          <w:tcPr>
            <w:tcW w:w="1138" w:type="dxa"/>
          </w:tcPr>
          <w:p w14:paraId="225B214B" w14:textId="77777777" w:rsidR="002B6A26" w:rsidRDefault="00C44C66">
            <w:pPr>
              <w:pStyle w:val="TableParagraph"/>
              <w:spacing w:line="252" w:lineRule="exact"/>
              <w:ind w:left="158" w:right="149"/>
              <w:jc w:val="center"/>
              <w:rPr>
                <w:sz w:val="26"/>
              </w:rPr>
            </w:pPr>
            <w:r>
              <w:rPr>
                <w:sz w:val="26"/>
              </w:rPr>
              <w:t>–30020</w:t>
            </w:r>
          </w:p>
        </w:tc>
        <w:tc>
          <w:tcPr>
            <w:tcW w:w="1024" w:type="dxa"/>
          </w:tcPr>
          <w:p w14:paraId="1D18F837" w14:textId="77777777" w:rsidR="002B6A26" w:rsidRDefault="00C44C66">
            <w:pPr>
              <w:pStyle w:val="TableParagraph"/>
              <w:spacing w:line="252" w:lineRule="exact"/>
              <w:ind w:left="101" w:right="91"/>
              <w:jc w:val="center"/>
              <w:rPr>
                <w:sz w:val="26"/>
              </w:rPr>
            </w:pPr>
            <w:r>
              <w:rPr>
                <w:sz w:val="26"/>
              </w:rPr>
              <w:t>22366</w:t>
            </w:r>
          </w:p>
        </w:tc>
        <w:tc>
          <w:tcPr>
            <w:tcW w:w="969" w:type="dxa"/>
          </w:tcPr>
          <w:p w14:paraId="61F711C6" w14:textId="77777777" w:rsidR="002B6A26" w:rsidRDefault="00C44C66">
            <w:pPr>
              <w:pStyle w:val="TableParagraph"/>
              <w:spacing w:line="252" w:lineRule="exact"/>
              <w:ind w:left="138" w:right="128"/>
              <w:jc w:val="center"/>
              <w:rPr>
                <w:sz w:val="26"/>
              </w:rPr>
            </w:pPr>
            <w:r>
              <w:rPr>
                <w:sz w:val="26"/>
              </w:rPr>
              <w:t>22366</w:t>
            </w:r>
          </w:p>
        </w:tc>
        <w:tc>
          <w:tcPr>
            <w:tcW w:w="1106" w:type="dxa"/>
          </w:tcPr>
          <w:p w14:paraId="5E71B0D2" w14:textId="77777777" w:rsidR="002B6A26" w:rsidRDefault="00C44C66">
            <w:pPr>
              <w:pStyle w:val="TableParagraph"/>
              <w:spacing w:line="252" w:lineRule="exact"/>
              <w:ind w:left="206" w:right="197"/>
              <w:jc w:val="center"/>
              <w:rPr>
                <w:sz w:val="26"/>
              </w:rPr>
            </w:pPr>
            <w:r>
              <w:rPr>
                <w:sz w:val="26"/>
              </w:rPr>
              <w:t>22366</w:t>
            </w:r>
          </w:p>
        </w:tc>
      </w:tr>
      <w:tr w:rsidR="002B6A26" w14:paraId="1E1D553F" w14:textId="77777777">
        <w:trPr>
          <w:trHeight w:val="543"/>
        </w:trPr>
        <w:tc>
          <w:tcPr>
            <w:tcW w:w="709" w:type="dxa"/>
          </w:tcPr>
          <w:p w14:paraId="74E99964" w14:textId="77777777" w:rsidR="002B6A26" w:rsidRDefault="00C44C66">
            <w:pPr>
              <w:pStyle w:val="TableParagraph"/>
              <w:spacing w:line="273" w:lineRule="exact"/>
              <w:ind w:left="107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128" w:type="dxa"/>
          </w:tcPr>
          <w:p w14:paraId="40AE7C2D" w14:textId="77777777" w:rsidR="002B6A26" w:rsidRDefault="00C44C66">
            <w:pPr>
              <w:pStyle w:val="TableParagraph"/>
              <w:spacing w:line="259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дисконтирования</w:t>
            </w:r>
          </w:p>
          <w:p w14:paraId="00DEA517" w14:textId="77777777" w:rsidR="002B6A26" w:rsidRDefault="00C44C66">
            <w:pPr>
              <w:pStyle w:val="TableParagraph"/>
              <w:spacing w:line="264" w:lineRule="exact"/>
              <w:ind w:left="107"/>
              <w:rPr>
                <w:sz w:val="26"/>
              </w:rPr>
            </w:pPr>
            <w:r>
              <w:rPr>
                <w:sz w:val="26"/>
              </w:rPr>
              <w:t>(при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r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%)</w:t>
            </w:r>
          </w:p>
        </w:tc>
        <w:tc>
          <w:tcPr>
            <w:tcW w:w="1138" w:type="dxa"/>
          </w:tcPr>
          <w:p w14:paraId="7870158E" w14:textId="77777777" w:rsidR="002B6A26" w:rsidRDefault="00C44C66">
            <w:pPr>
              <w:pStyle w:val="TableParagraph"/>
              <w:spacing w:line="273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024" w:type="dxa"/>
          </w:tcPr>
          <w:p w14:paraId="7EF7DD3F" w14:textId="77777777" w:rsidR="002B6A26" w:rsidRDefault="00C44C66">
            <w:pPr>
              <w:pStyle w:val="TableParagraph"/>
              <w:spacing w:line="273" w:lineRule="exact"/>
              <w:ind w:left="99" w:right="93"/>
              <w:jc w:val="center"/>
              <w:rPr>
                <w:sz w:val="26"/>
              </w:rPr>
            </w:pPr>
            <w:r>
              <w:rPr>
                <w:sz w:val="26"/>
              </w:rPr>
              <w:t>0,83</w:t>
            </w:r>
          </w:p>
        </w:tc>
        <w:tc>
          <w:tcPr>
            <w:tcW w:w="969" w:type="dxa"/>
          </w:tcPr>
          <w:p w14:paraId="05EFBE97" w14:textId="77777777" w:rsidR="002B6A26" w:rsidRDefault="00C44C66">
            <w:pPr>
              <w:pStyle w:val="TableParagraph"/>
              <w:spacing w:line="273" w:lineRule="exact"/>
              <w:ind w:left="135" w:right="129"/>
              <w:jc w:val="center"/>
              <w:rPr>
                <w:sz w:val="26"/>
              </w:rPr>
            </w:pPr>
            <w:r>
              <w:rPr>
                <w:sz w:val="26"/>
              </w:rPr>
              <w:t>0,69</w:t>
            </w:r>
          </w:p>
        </w:tc>
        <w:tc>
          <w:tcPr>
            <w:tcW w:w="1106" w:type="dxa"/>
          </w:tcPr>
          <w:p w14:paraId="596F4E57" w14:textId="77777777" w:rsidR="002B6A26" w:rsidRDefault="00C44C66">
            <w:pPr>
              <w:pStyle w:val="TableParagraph"/>
              <w:spacing w:line="273" w:lineRule="exact"/>
              <w:ind w:left="203" w:right="198"/>
              <w:jc w:val="center"/>
              <w:rPr>
                <w:sz w:val="26"/>
              </w:rPr>
            </w:pPr>
            <w:r>
              <w:rPr>
                <w:sz w:val="26"/>
              </w:rPr>
              <w:t>0,58</w:t>
            </w:r>
          </w:p>
        </w:tc>
      </w:tr>
      <w:tr w:rsidR="002B6A26" w14:paraId="1D13FC6F" w14:textId="77777777">
        <w:trPr>
          <w:trHeight w:val="270"/>
        </w:trPr>
        <w:tc>
          <w:tcPr>
            <w:tcW w:w="709" w:type="dxa"/>
          </w:tcPr>
          <w:p w14:paraId="665C0C1B" w14:textId="77777777" w:rsidR="002B6A26" w:rsidRDefault="00C44C66">
            <w:pPr>
              <w:pStyle w:val="TableParagraph"/>
              <w:spacing w:line="251" w:lineRule="exact"/>
              <w:ind w:left="107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4128" w:type="dxa"/>
          </w:tcPr>
          <w:p w14:paraId="744946D1" w14:textId="77777777" w:rsidR="002B6A26" w:rsidRDefault="00C44C66">
            <w:pPr>
              <w:pStyle w:val="TableParagraph"/>
              <w:spacing w:line="251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Текущая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стоимость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потока</w:t>
            </w:r>
          </w:p>
        </w:tc>
        <w:tc>
          <w:tcPr>
            <w:tcW w:w="1138" w:type="dxa"/>
          </w:tcPr>
          <w:p w14:paraId="3A2EA60E" w14:textId="77777777" w:rsidR="002B6A26" w:rsidRDefault="00C44C66">
            <w:pPr>
              <w:pStyle w:val="TableParagraph"/>
              <w:spacing w:line="251" w:lineRule="exact"/>
              <w:ind w:left="158" w:right="149"/>
              <w:jc w:val="center"/>
              <w:rPr>
                <w:sz w:val="26"/>
              </w:rPr>
            </w:pPr>
            <w:r>
              <w:rPr>
                <w:sz w:val="26"/>
              </w:rPr>
              <w:t>–30020</w:t>
            </w:r>
          </w:p>
        </w:tc>
        <w:tc>
          <w:tcPr>
            <w:tcW w:w="1024" w:type="dxa"/>
          </w:tcPr>
          <w:p w14:paraId="2AA530BE" w14:textId="77777777" w:rsidR="002B6A26" w:rsidRDefault="00C44C66">
            <w:pPr>
              <w:pStyle w:val="TableParagraph"/>
              <w:spacing w:line="251" w:lineRule="exact"/>
              <w:ind w:left="101" w:right="91"/>
              <w:jc w:val="center"/>
              <w:rPr>
                <w:sz w:val="26"/>
              </w:rPr>
            </w:pPr>
            <w:r>
              <w:rPr>
                <w:sz w:val="26"/>
              </w:rPr>
              <w:t>18638</w:t>
            </w:r>
          </w:p>
        </w:tc>
        <w:tc>
          <w:tcPr>
            <w:tcW w:w="969" w:type="dxa"/>
          </w:tcPr>
          <w:p w14:paraId="1E4BB1B5" w14:textId="77777777" w:rsidR="002B6A26" w:rsidRDefault="00C44C66">
            <w:pPr>
              <w:pStyle w:val="TableParagraph"/>
              <w:spacing w:line="251" w:lineRule="exact"/>
              <w:ind w:left="138" w:right="128"/>
              <w:jc w:val="center"/>
              <w:rPr>
                <w:sz w:val="26"/>
              </w:rPr>
            </w:pPr>
            <w:r>
              <w:rPr>
                <w:sz w:val="26"/>
              </w:rPr>
              <w:t>15532</w:t>
            </w:r>
          </w:p>
        </w:tc>
        <w:tc>
          <w:tcPr>
            <w:tcW w:w="1106" w:type="dxa"/>
          </w:tcPr>
          <w:p w14:paraId="58ED2792" w14:textId="77777777" w:rsidR="002B6A26" w:rsidRDefault="00C44C66">
            <w:pPr>
              <w:pStyle w:val="TableParagraph"/>
              <w:spacing w:line="251" w:lineRule="exact"/>
              <w:ind w:left="206" w:right="197"/>
              <w:jc w:val="center"/>
              <w:rPr>
                <w:sz w:val="26"/>
              </w:rPr>
            </w:pPr>
            <w:r>
              <w:rPr>
                <w:sz w:val="26"/>
              </w:rPr>
              <w:t>12943</w:t>
            </w:r>
          </w:p>
        </w:tc>
      </w:tr>
      <w:tr w:rsidR="002B6A26" w14:paraId="1EBD19EC" w14:textId="77777777">
        <w:trPr>
          <w:trHeight w:val="271"/>
        </w:trPr>
        <w:tc>
          <w:tcPr>
            <w:tcW w:w="709" w:type="dxa"/>
          </w:tcPr>
          <w:p w14:paraId="22C7F37C" w14:textId="77777777" w:rsidR="002B6A26" w:rsidRDefault="00C44C66">
            <w:pPr>
              <w:pStyle w:val="TableParagraph"/>
              <w:spacing w:line="252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4128" w:type="dxa"/>
          </w:tcPr>
          <w:p w14:paraId="6BD4A89F" w14:textId="77777777" w:rsidR="002B6A26" w:rsidRDefault="00C44C66">
            <w:pPr>
              <w:pStyle w:val="TableParagraph"/>
              <w:spacing w:line="252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Накопленная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стоимость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потока</w:t>
            </w:r>
          </w:p>
        </w:tc>
        <w:tc>
          <w:tcPr>
            <w:tcW w:w="1138" w:type="dxa"/>
          </w:tcPr>
          <w:p w14:paraId="5855CE07" w14:textId="77777777" w:rsidR="002B6A26" w:rsidRDefault="00C44C66">
            <w:pPr>
              <w:pStyle w:val="TableParagraph"/>
              <w:spacing w:line="252" w:lineRule="exact"/>
              <w:ind w:left="157" w:right="14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–30020</w:t>
            </w:r>
          </w:p>
        </w:tc>
        <w:tc>
          <w:tcPr>
            <w:tcW w:w="1024" w:type="dxa"/>
          </w:tcPr>
          <w:p w14:paraId="6ECDBC88" w14:textId="77777777" w:rsidR="002B6A26" w:rsidRDefault="00C44C66">
            <w:pPr>
              <w:pStyle w:val="TableParagraph"/>
              <w:spacing w:line="252" w:lineRule="exact"/>
              <w:ind w:left="101" w:right="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–11382</w:t>
            </w:r>
          </w:p>
        </w:tc>
        <w:tc>
          <w:tcPr>
            <w:tcW w:w="969" w:type="dxa"/>
          </w:tcPr>
          <w:p w14:paraId="65C68D03" w14:textId="77777777" w:rsidR="002B6A26" w:rsidRDefault="00C44C66">
            <w:pPr>
              <w:pStyle w:val="TableParagraph"/>
              <w:spacing w:line="252" w:lineRule="exact"/>
              <w:ind w:left="136" w:right="1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4150</w:t>
            </w:r>
          </w:p>
        </w:tc>
        <w:tc>
          <w:tcPr>
            <w:tcW w:w="1106" w:type="dxa"/>
          </w:tcPr>
          <w:p w14:paraId="0D1CA39B" w14:textId="77777777" w:rsidR="002B6A26" w:rsidRDefault="00C44C66">
            <w:pPr>
              <w:pStyle w:val="TableParagraph"/>
              <w:spacing w:line="252" w:lineRule="exact"/>
              <w:ind w:left="205" w:right="1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17093</w:t>
            </w:r>
          </w:p>
        </w:tc>
      </w:tr>
    </w:tbl>
    <w:p w14:paraId="57983771" w14:textId="77777777" w:rsidR="002B6A26" w:rsidRDefault="002B6A26">
      <w:pPr>
        <w:pStyle w:val="a3"/>
        <w:spacing w:before="2"/>
        <w:rPr>
          <w:b/>
          <w:sz w:val="17"/>
        </w:rPr>
      </w:pPr>
    </w:p>
    <w:p w14:paraId="0593D98C" w14:textId="77777777" w:rsidR="002B6A26" w:rsidRDefault="00C44C66">
      <w:pPr>
        <w:pStyle w:val="a3"/>
        <w:spacing w:before="89" w:line="329" w:lineRule="exact"/>
        <w:ind w:left="1084"/>
      </w:pPr>
      <w:r>
        <w:t>Далее</w:t>
      </w:r>
      <w:r>
        <w:rPr>
          <w:spacing w:val="-4"/>
        </w:rPr>
        <w:t xml:space="preserve"> </w:t>
      </w:r>
      <w:r>
        <w:t>определяем:</w:t>
      </w:r>
    </w:p>
    <w:p w14:paraId="140D8E21" w14:textId="77777777" w:rsidR="002B6A26" w:rsidRDefault="00C44C66">
      <w:pPr>
        <w:pStyle w:val="a4"/>
        <w:numPr>
          <w:ilvl w:val="0"/>
          <w:numId w:val="5"/>
        </w:numPr>
        <w:tabs>
          <w:tab w:val="left" w:pos="1422"/>
        </w:tabs>
        <w:spacing w:before="9" w:line="218" w:lineRule="auto"/>
        <w:ind w:right="393" w:firstLine="705"/>
        <w:rPr>
          <w:sz w:val="30"/>
        </w:rPr>
      </w:pPr>
      <w:r>
        <w:rPr>
          <w:sz w:val="30"/>
        </w:rPr>
        <w:t>Чистый</w:t>
      </w:r>
      <w:r>
        <w:rPr>
          <w:spacing w:val="32"/>
          <w:sz w:val="30"/>
        </w:rPr>
        <w:t xml:space="preserve"> </w:t>
      </w:r>
      <w:r>
        <w:rPr>
          <w:sz w:val="30"/>
        </w:rPr>
        <w:t>дисконтированный</w:t>
      </w:r>
      <w:r>
        <w:rPr>
          <w:spacing w:val="32"/>
          <w:sz w:val="30"/>
        </w:rPr>
        <w:t xml:space="preserve"> </w:t>
      </w:r>
      <w:r>
        <w:rPr>
          <w:sz w:val="30"/>
        </w:rPr>
        <w:t>поток</w:t>
      </w:r>
      <w:r>
        <w:rPr>
          <w:spacing w:val="33"/>
          <w:sz w:val="30"/>
        </w:rPr>
        <w:t xml:space="preserve"> </w:t>
      </w:r>
      <w:r>
        <w:rPr>
          <w:sz w:val="30"/>
        </w:rPr>
        <w:t>к</w:t>
      </w:r>
      <w:r>
        <w:rPr>
          <w:spacing w:val="33"/>
          <w:sz w:val="30"/>
        </w:rPr>
        <w:t xml:space="preserve"> </w:t>
      </w:r>
      <w:r>
        <w:rPr>
          <w:sz w:val="30"/>
        </w:rPr>
        <w:t>концу</w:t>
      </w:r>
      <w:r>
        <w:rPr>
          <w:spacing w:val="31"/>
          <w:sz w:val="30"/>
        </w:rPr>
        <w:t xml:space="preserve"> </w:t>
      </w:r>
      <w:r>
        <w:rPr>
          <w:sz w:val="30"/>
        </w:rPr>
        <w:t>3-го</w:t>
      </w:r>
      <w:r>
        <w:rPr>
          <w:spacing w:val="33"/>
          <w:sz w:val="30"/>
        </w:rPr>
        <w:t xml:space="preserve"> </w:t>
      </w:r>
      <w:r>
        <w:rPr>
          <w:sz w:val="30"/>
        </w:rPr>
        <w:t>года</w:t>
      </w:r>
      <w:r>
        <w:rPr>
          <w:spacing w:val="32"/>
          <w:sz w:val="30"/>
        </w:rPr>
        <w:t xml:space="preserve"> </w:t>
      </w:r>
      <w:proofErr w:type="spellStart"/>
      <w:r>
        <w:rPr>
          <w:sz w:val="30"/>
        </w:rPr>
        <w:t>реализа</w:t>
      </w:r>
      <w:proofErr w:type="spellEnd"/>
      <w:r>
        <w:rPr>
          <w:sz w:val="30"/>
        </w:rPr>
        <w:t>-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ции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проекта составит:</w:t>
      </w:r>
    </w:p>
    <w:p w14:paraId="6712394A" w14:textId="77777777" w:rsidR="002B6A26" w:rsidRDefault="00C44C66">
      <w:pPr>
        <w:pStyle w:val="a3"/>
        <w:spacing w:line="302" w:lineRule="exact"/>
        <w:ind w:left="1084"/>
      </w:pPr>
      <w:r>
        <w:t>ЧДД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17093</w:t>
      </w:r>
      <w:r>
        <w:rPr>
          <w:spacing w:val="-2"/>
        </w:rPr>
        <w:t xml:space="preserve"> </w:t>
      </w:r>
      <w:r>
        <w:t>руб.</w:t>
      </w:r>
    </w:p>
    <w:p w14:paraId="412CB9A7" w14:textId="77777777" w:rsidR="002B6A26" w:rsidRDefault="00C44C66">
      <w:pPr>
        <w:pStyle w:val="a4"/>
        <w:numPr>
          <w:ilvl w:val="0"/>
          <w:numId w:val="5"/>
        </w:numPr>
        <w:tabs>
          <w:tab w:val="left" w:pos="1386"/>
        </w:tabs>
        <w:spacing w:line="313" w:lineRule="exact"/>
        <w:ind w:left="1385" w:hanging="302"/>
        <w:rPr>
          <w:sz w:val="30"/>
        </w:rPr>
      </w:pPr>
      <w:r>
        <w:rPr>
          <w:sz w:val="30"/>
        </w:rPr>
        <w:t>Динамический</w:t>
      </w:r>
      <w:r>
        <w:rPr>
          <w:spacing w:val="-6"/>
          <w:sz w:val="30"/>
        </w:rPr>
        <w:t xml:space="preserve"> </w:t>
      </w:r>
      <w:r>
        <w:rPr>
          <w:sz w:val="30"/>
        </w:rPr>
        <w:t>срок</w:t>
      </w:r>
      <w:r>
        <w:rPr>
          <w:spacing w:val="-6"/>
          <w:sz w:val="30"/>
        </w:rPr>
        <w:t xml:space="preserve"> </w:t>
      </w:r>
      <w:r>
        <w:rPr>
          <w:sz w:val="30"/>
        </w:rPr>
        <w:t>окупаемости</w:t>
      </w:r>
      <w:r>
        <w:rPr>
          <w:spacing w:val="-4"/>
          <w:sz w:val="30"/>
        </w:rPr>
        <w:t xml:space="preserve"> </w:t>
      </w:r>
      <w:r>
        <w:rPr>
          <w:sz w:val="30"/>
        </w:rPr>
        <w:t>проекта:</w:t>
      </w:r>
    </w:p>
    <w:p w14:paraId="6BDB197A" w14:textId="77777777" w:rsidR="002B6A26" w:rsidRDefault="00C44C66">
      <w:pPr>
        <w:pStyle w:val="a3"/>
        <w:spacing w:line="313" w:lineRule="exact"/>
        <w:ind w:left="1084"/>
      </w:pPr>
      <w:proofErr w:type="spellStart"/>
      <w:r>
        <w:rPr>
          <w:i/>
        </w:rPr>
        <w:t>Т</w:t>
      </w:r>
      <w:r>
        <w:rPr>
          <w:vertAlign w:val="subscript"/>
        </w:rPr>
        <w:t>дин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(11382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15532)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0,74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1,74</w:t>
      </w:r>
      <w:r>
        <w:rPr>
          <w:spacing w:val="-2"/>
        </w:rPr>
        <w:t xml:space="preserve"> </w:t>
      </w:r>
      <w:r>
        <w:t>(года).</w:t>
      </w:r>
    </w:p>
    <w:p w14:paraId="4F6D470B" w14:textId="77777777" w:rsidR="002B6A26" w:rsidRDefault="00C44C66">
      <w:pPr>
        <w:pStyle w:val="a4"/>
        <w:numPr>
          <w:ilvl w:val="0"/>
          <w:numId w:val="5"/>
        </w:numPr>
        <w:tabs>
          <w:tab w:val="left" w:pos="1386"/>
        </w:tabs>
        <w:spacing w:line="313" w:lineRule="exact"/>
        <w:ind w:left="1385" w:hanging="302"/>
        <w:rPr>
          <w:sz w:val="30"/>
        </w:rPr>
      </w:pPr>
      <w:r>
        <w:rPr>
          <w:sz w:val="30"/>
        </w:rPr>
        <w:t>Простой</w:t>
      </w:r>
      <w:r>
        <w:rPr>
          <w:spacing w:val="-4"/>
          <w:sz w:val="30"/>
        </w:rPr>
        <w:t xml:space="preserve"> </w:t>
      </w:r>
      <w:r>
        <w:rPr>
          <w:sz w:val="30"/>
        </w:rPr>
        <w:t>срок</w:t>
      </w:r>
      <w:r>
        <w:rPr>
          <w:spacing w:val="-5"/>
          <w:sz w:val="30"/>
        </w:rPr>
        <w:t xml:space="preserve"> </w:t>
      </w:r>
      <w:r>
        <w:rPr>
          <w:sz w:val="30"/>
        </w:rPr>
        <w:t>окупаемости</w:t>
      </w:r>
      <w:r>
        <w:rPr>
          <w:spacing w:val="-4"/>
          <w:sz w:val="30"/>
        </w:rPr>
        <w:t xml:space="preserve"> </w:t>
      </w:r>
      <w:r>
        <w:rPr>
          <w:sz w:val="30"/>
        </w:rPr>
        <w:t>проекта:</w:t>
      </w:r>
    </w:p>
    <w:p w14:paraId="2E4B563A" w14:textId="77777777" w:rsidR="002B6A26" w:rsidRDefault="00C44C66">
      <w:pPr>
        <w:pStyle w:val="a3"/>
        <w:spacing w:line="314" w:lineRule="exact"/>
        <w:ind w:left="1084"/>
      </w:pPr>
      <w:proofErr w:type="spellStart"/>
      <w:r>
        <w:rPr>
          <w:i/>
        </w:rPr>
        <w:t>Т</w:t>
      </w:r>
      <w:r>
        <w:rPr>
          <w:vertAlign w:val="subscript"/>
        </w:rPr>
        <w:t>пр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30020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22366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1,34</w:t>
      </w:r>
      <w:r>
        <w:rPr>
          <w:spacing w:val="-2"/>
        </w:rPr>
        <w:t xml:space="preserve"> </w:t>
      </w:r>
      <w:r>
        <w:t>(года).</w:t>
      </w:r>
    </w:p>
    <w:p w14:paraId="1B37B1C2" w14:textId="77777777" w:rsidR="002B6A26" w:rsidRDefault="00C44C66">
      <w:pPr>
        <w:pStyle w:val="a4"/>
        <w:numPr>
          <w:ilvl w:val="0"/>
          <w:numId w:val="5"/>
        </w:numPr>
        <w:tabs>
          <w:tab w:val="left" w:pos="1386"/>
        </w:tabs>
        <w:spacing w:before="10" w:line="218" w:lineRule="auto"/>
        <w:ind w:left="1084" w:right="2499" w:firstLine="0"/>
        <w:rPr>
          <w:sz w:val="30"/>
        </w:rPr>
      </w:pPr>
      <w:r>
        <w:rPr>
          <w:sz w:val="30"/>
        </w:rPr>
        <w:t>Индекс доходности (рентабельности) проекта:</w:t>
      </w:r>
      <w:r>
        <w:rPr>
          <w:spacing w:val="-72"/>
          <w:sz w:val="30"/>
        </w:rPr>
        <w:t xml:space="preserve"> </w:t>
      </w:r>
      <w:r>
        <w:rPr>
          <w:sz w:val="30"/>
        </w:rPr>
        <w:t>ИД</w:t>
      </w:r>
      <w:r>
        <w:rPr>
          <w:spacing w:val="-1"/>
          <w:sz w:val="30"/>
        </w:rPr>
        <w:t xml:space="preserve"> </w:t>
      </w:r>
      <w:r>
        <w:rPr>
          <w:sz w:val="30"/>
        </w:rPr>
        <w:t>=</w:t>
      </w:r>
      <w:r>
        <w:rPr>
          <w:spacing w:val="-1"/>
          <w:sz w:val="30"/>
        </w:rPr>
        <w:t xml:space="preserve"> </w:t>
      </w:r>
      <w:r>
        <w:rPr>
          <w:sz w:val="30"/>
        </w:rPr>
        <w:t>(18638</w:t>
      </w:r>
      <w:r>
        <w:rPr>
          <w:spacing w:val="-1"/>
          <w:sz w:val="30"/>
        </w:rPr>
        <w:t xml:space="preserve"> </w:t>
      </w:r>
      <w:r>
        <w:rPr>
          <w:sz w:val="30"/>
        </w:rPr>
        <w:t>+ 15532</w:t>
      </w:r>
      <w:r>
        <w:rPr>
          <w:spacing w:val="-1"/>
          <w:sz w:val="30"/>
        </w:rPr>
        <w:t xml:space="preserve"> </w:t>
      </w:r>
      <w:r>
        <w:rPr>
          <w:sz w:val="30"/>
        </w:rPr>
        <w:t>+</w:t>
      </w:r>
      <w:r>
        <w:rPr>
          <w:spacing w:val="-1"/>
          <w:sz w:val="30"/>
        </w:rPr>
        <w:t xml:space="preserve"> </w:t>
      </w:r>
      <w:r>
        <w:rPr>
          <w:sz w:val="30"/>
        </w:rPr>
        <w:t>12943) /</w:t>
      </w:r>
      <w:r>
        <w:rPr>
          <w:spacing w:val="-1"/>
          <w:sz w:val="30"/>
        </w:rPr>
        <w:t xml:space="preserve"> </w:t>
      </w:r>
      <w:r>
        <w:rPr>
          <w:sz w:val="30"/>
        </w:rPr>
        <w:t>30020</w:t>
      </w:r>
      <w:r>
        <w:rPr>
          <w:spacing w:val="-1"/>
          <w:sz w:val="30"/>
        </w:rPr>
        <w:t xml:space="preserve"> </w:t>
      </w:r>
      <w:r>
        <w:rPr>
          <w:sz w:val="30"/>
        </w:rPr>
        <w:t>=</w:t>
      </w:r>
      <w:r>
        <w:rPr>
          <w:spacing w:val="-1"/>
          <w:sz w:val="30"/>
        </w:rPr>
        <w:t xml:space="preserve"> </w:t>
      </w:r>
      <w:r>
        <w:rPr>
          <w:sz w:val="30"/>
        </w:rPr>
        <w:t>1,57.</w:t>
      </w:r>
    </w:p>
    <w:p w14:paraId="42AB2C47" w14:textId="77777777" w:rsidR="002B6A26" w:rsidRDefault="00C44C66">
      <w:pPr>
        <w:pStyle w:val="a3"/>
        <w:spacing w:line="218" w:lineRule="auto"/>
        <w:ind w:left="378" w:right="394" w:firstLine="705"/>
        <w:jc w:val="both"/>
      </w:pPr>
      <w:r>
        <w:t>Рассчитанное значение ИД = 1,</w:t>
      </w:r>
      <w:proofErr w:type="gramStart"/>
      <w:r>
        <w:t>57 &gt;</w:t>
      </w:r>
      <w:proofErr w:type="gramEnd"/>
      <w:r>
        <w:t xml:space="preserve"> 1, следовательно, разработку</w:t>
      </w:r>
      <w:r>
        <w:rPr>
          <w:spacing w:val="-7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можно считать</w:t>
      </w:r>
      <w:r>
        <w:rPr>
          <w:spacing w:val="-2"/>
        </w:rPr>
        <w:t xml:space="preserve"> </w:t>
      </w:r>
      <w:r>
        <w:t>эффективной.</w:t>
      </w:r>
    </w:p>
    <w:p w14:paraId="3BCE809A" w14:textId="77777777" w:rsidR="002B6A26" w:rsidRDefault="00C44C66">
      <w:pPr>
        <w:pStyle w:val="a4"/>
        <w:numPr>
          <w:ilvl w:val="0"/>
          <w:numId w:val="5"/>
        </w:numPr>
        <w:tabs>
          <w:tab w:val="left" w:pos="1401"/>
        </w:tabs>
        <w:spacing w:line="218" w:lineRule="auto"/>
        <w:ind w:right="393" w:firstLine="705"/>
        <w:jc w:val="both"/>
        <w:rPr>
          <w:sz w:val="30"/>
        </w:rPr>
      </w:pPr>
      <w:r>
        <w:rPr>
          <w:sz w:val="30"/>
        </w:rPr>
        <w:t xml:space="preserve">Средняя рентабельность разработки в случае реализации </w:t>
      </w:r>
      <w:proofErr w:type="gramStart"/>
      <w:r>
        <w:rPr>
          <w:sz w:val="30"/>
        </w:rPr>
        <w:t>про-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екта</w:t>
      </w:r>
      <w:proofErr w:type="spellEnd"/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в т</w:t>
      </w:r>
      <w:r>
        <w:rPr>
          <w:sz w:val="30"/>
        </w:rPr>
        <w:t>ечение 3-х</w:t>
      </w:r>
      <w:r>
        <w:rPr>
          <w:spacing w:val="-1"/>
          <w:sz w:val="30"/>
        </w:rPr>
        <w:t xml:space="preserve"> </w:t>
      </w:r>
      <w:r>
        <w:rPr>
          <w:sz w:val="30"/>
        </w:rPr>
        <w:t>лет составит:</w:t>
      </w:r>
    </w:p>
    <w:p w14:paraId="7C28617E" w14:textId="77777777" w:rsidR="002B6A26" w:rsidRDefault="00C44C66">
      <w:pPr>
        <w:pStyle w:val="a3"/>
        <w:spacing w:line="302" w:lineRule="exact"/>
        <w:ind w:left="1083"/>
        <w:jc w:val="both"/>
      </w:pPr>
      <w:r>
        <w:t>РП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(1,57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3)100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52,3</w:t>
      </w:r>
      <w:r>
        <w:rPr>
          <w:spacing w:val="-2"/>
        </w:rPr>
        <w:t xml:space="preserve"> </w:t>
      </w:r>
      <w:r>
        <w:t>%.</w:t>
      </w:r>
    </w:p>
    <w:p w14:paraId="34311EE7" w14:textId="77777777" w:rsidR="002B6A26" w:rsidRDefault="00C44C66">
      <w:pPr>
        <w:pStyle w:val="a4"/>
        <w:numPr>
          <w:ilvl w:val="3"/>
          <w:numId w:val="6"/>
        </w:numPr>
        <w:tabs>
          <w:tab w:val="left" w:pos="2099"/>
        </w:tabs>
        <w:spacing w:before="6" w:line="218" w:lineRule="auto"/>
        <w:ind w:right="392" w:firstLine="705"/>
        <w:jc w:val="both"/>
        <w:rPr>
          <w:sz w:val="30"/>
        </w:rPr>
      </w:pPr>
      <w:r>
        <w:rPr>
          <w:i/>
          <w:sz w:val="30"/>
        </w:rPr>
        <w:t xml:space="preserve">Внутренняя норма доходности </w:t>
      </w:r>
      <w:r>
        <w:rPr>
          <w:sz w:val="30"/>
        </w:rPr>
        <w:t>(</w:t>
      </w:r>
      <w:r>
        <w:rPr>
          <w:i/>
          <w:sz w:val="30"/>
        </w:rPr>
        <w:t>рентабельность</w:t>
      </w:r>
      <w:r>
        <w:rPr>
          <w:sz w:val="30"/>
        </w:rPr>
        <w:t xml:space="preserve">) </w:t>
      </w:r>
      <w:proofErr w:type="gramStart"/>
      <w:r>
        <w:rPr>
          <w:sz w:val="30"/>
        </w:rPr>
        <w:t>пред-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ставляет</w:t>
      </w:r>
      <w:proofErr w:type="spellEnd"/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собой</w:t>
      </w:r>
      <w:r>
        <w:rPr>
          <w:spacing w:val="1"/>
          <w:sz w:val="30"/>
        </w:rPr>
        <w:t xml:space="preserve"> </w:t>
      </w:r>
      <w:r>
        <w:rPr>
          <w:sz w:val="30"/>
        </w:rPr>
        <w:t>ту</w:t>
      </w:r>
      <w:r>
        <w:rPr>
          <w:spacing w:val="1"/>
          <w:sz w:val="30"/>
        </w:rPr>
        <w:t xml:space="preserve"> </w:t>
      </w:r>
      <w:r>
        <w:rPr>
          <w:sz w:val="30"/>
        </w:rPr>
        <w:t>ставку</w:t>
      </w:r>
      <w:r>
        <w:rPr>
          <w:spacing w:val="75"/>
          <w:sz w:val="30"/>
        </w:rPr>
        <w:t xml:space="preserve"> </w:t>
      </w:r>
      <w:r>
        <w:rPr>
          <w:sz w:val="30"/>
        </w:rPr>
        <w:t>дисконта</w:t>
      </w:r>
      <w:r>
        <w:rPr>
          <w:spacing w:val="75"/>
          <w:sz w:val="30"/>
        </w:rPr>
        <w:t xml:space="preserve"> </w:t>
      </w:r>
      <w:r>
        <w:rPr>
          <w:sz w:val="30"/>
        </w:rPr>
        <w:t>(ВНД),</w:t>
      </w:r>
      <w:r>
        <w:rPr>
          <w:spacing w:val="75"/>
          <w:sz w:val="30"/>
        </w:rPr>
        <w:t xml:space="preserve"> </w:t>
      </w:r>
      <w:r>
        <w:rPr>
          <w:sz w:val="30"/>
        </w:rPr>
        <w:t>при</w:t>
      </w:r>
      <w:r>
        <w:rPr>
          <w:spacing w:val="75"/>
          <w:sz w:val="30"/>
        </w:rPr>
        <w:t xml:space="preserve"> </w:t>
      </w:r>
      <w:r>
        <w:rPr>
          <w:sz w:val="30"/>
        </w:rPr>
        <w:t>которой</w:t>
      </w:r>
      <w:r>
        <w:rPr>
          <w:spacing w:val="75"/>
          <w:sz w:val="30"/>
        </w:rPr>
        <w:t xml:space="preserve"> </w:t>
      </w:r>
      <w:r>
        <w:rPr>
          <w:sz w:val="30"/>
        </w:rPr>
        <w:t>ЧДД</w:t>
      </w:r>
      <w:r>
        <w:rPr>
          <w:spacing w:val="75"/>
          <w:sz w:val="30"/>
        </w:rPr>
        <w:t xml:space="preserve"> </w:t>
      </w:r>
      <w:r>
        <w:rPr>
          <w:sz w:val="30"/>
        </w:rPr>
        <w:t>=</w:t>
      </w:r>
      <w:r>
        <w:rPr>
          <w:spacing w:val="75"/>
          <w:sz w:val="30"/>
        </w:rPr>
        <w:t xml:space="preserve"> </w:t>
      </w:r>
      <w:r>
        <w:rPr>
          <w:sz w:val="30"/>
        </w:rPr>
        <w:t>0.</w:t>
      </w:r>
      <w:r>
        <w:rPr>
          <w:spacing w:val="-72"/>
          <w:sz w:val="30"/>
        </w:rPr>
        <w:t xml:space="preserve"> </w:t>
      </w:r>
      <w:r>
        <w:rPr>
          <w:sz w:val="30"/>
        </w:rPr>
        <w:t>Ее вычисление является итеративным процессом, который начинается</w:t>
      </w:r>
      <w:r>
        <w:rPr>
          <w:spacing w:val="-72"/>
          <w:sz w:val="30"/>
        </w:rPr>
        <w:t xml:space="preserve"> </w:t>
      </w:r>
      <w:r>
        <w:rPr>
          <w:sz w:val="30"/>
        </w:rPr>
        <w:t>с барьерной ставки (</w:t>
      </w:r>
      <w:r>
        <w:rPr>
          <w:i/>
          <w:sz w:val="30"/>
        </w:rPr>
        <w:t>r</w:t>
      </w:r>
      <w:r>
        <w:rPr>
          <w:sz w:val="30"/>
        </w:rPr>
        <w:t xml:space="preserve">), если при этом ЧДД положительный, то в </w:t>
      </w:r>
      <w:proofErr w:type="spellStart"/>
      <w:r>
        <w:rPr>
          <w:sz w:val="30"/>
        </w:rPr>
        <w:t>сле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дующей итерации используют более высокую ставку, если </w:t>
      </w:r>
      <w:proofErr w:type="spellStart"/>
      <w:r>
        <w:rPr>
          <w:sz w:val="30"/>
        </w:rPr>
        <w:t>отрица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тельная</w:t>
      </w:r>
      <w:r>
        <w:rPr>
          <w:spacing w:val="-1"/>
          <w:sz w:val="30"/>
        </w:rPr>
        <w:t xml:space="preserve"> </w:t>
      </w:r>
      <w:r>
        <w:rPr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то более</w:t>
      </w:r>
      <w:r>
        <w:rPr>
          <w:spacing w:val="-2"/>
          <w:sz w:val="30"/>
        </w:rPr>
        <w:t xml:space="preserve"> </w:t>
      </w:r>
      <w:r>
        <w:rPr>
          <w:sz w:val="30"/>
        </w:rPr>
        <w:t>низкую.</w:t>
      </w:r>
    </w:p>
    <w:p w14:paraId="5B7B4EC5" w14:textId="77777777" w:rsidR="002B6A26" w:rsidRDefault="00C44C66">
      <w:pPr>
        <w:pStyle w:val="a3"/>
        <w:spacing w:line="317" w:lineRule="exact"/>
        <w:ind w:left="1084"/>
        <w:jc w:val="both"/>
      </w:pPr>
      <w:r>
        <w:t>Точное</w:t>
      </w:r>
      <w:r>
        <w:rPr>
          <w:spacing w:val="-5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ВНД</w:t>
      </w:r>
      <w:r>
        <w:rPr>
          <w:spacing w:val="-4"/>
        </w:rPr>
        <w:t xml:space="preserve"> </w:t>
      </w:r>
      <w:r>
        <w:t>вычисляется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</w:t>
      </w:r>
      <w:r>
        <w:rPr>
          <w:spacing w:val="-3"/>
        </w:rPr>
        <w:t xml:space="preserve"> </w:t>
      </w:r>
      <w:r>
        <w:t>(75):</w:t>
      </w:r>
    </w:p>
    <w:p w14:paraId="2489C704" w14:textId="77777777" w:rsidR="002B6A26" w:rsidRDefault="002B6A26">
      <w:pPr>
        <w:spacing w:line="317" w:lineRule="exact"/>
        <w:jc w:val="both"/>
        <w:sectPr w:rsidR="002B6A26">
          <w:pgSz w:w="11910" w:h="16840"/>
          <w:pgMar w:top="1320" w:right="1020" w:bottom="280" w:left="1040" w:header="720" w:footer="720" w:gutter="0"/>
          <w:cols w:space="720"/>
        </w:sectPr>
      </w:pPr>
    </w:p>
    <w:p w14:paraId="54A4AA10" w14:textId="77777777" w:rsidR="002B6A26" w:rsidRDefault="00C44C66">
      <w:pPr>
        <w:spacing w:before="306"/>
        <w:ind w:left="2670"/>
        <w:rPr>
          <w:sz w:val="20"/>
        </w:rPr>
      </w:pPr>
      <w:r>
        <w:rPr>
          <w:w w:val="95"/>
          <w:position w:val="8"/>
          <w:sz w:val="30"/>
        </w:rPr>
        <w:t>ВНД</w:t>
      </w:r>
      <w:r>
        <w:rPr>
          <w:spacing w:val="20"/>
          <w:w w:val="95"/>
          <w:position w:val="8"/>
          <w:sz w:val="30"/>
        </w:rPr>
        <w:t xml:space="preserve"> </w:t>
      </w:r>
      <w:r>
        <w:rPr>
          <w:rFonts w:ascii="Symbol" w:hAnsi="Symbol"/>
          <w:b/>
          <w:w w:val="95"/>
          <w:position w:val="8"/>
          <w:sz w:val="30"/>
        </w:rPr>
        <w:t></w:t>
      </w:r>
      <w:r>
        <w:rPr>
          <w:b/>
          <w:spacing w:val="25"/>
          <w:w w:val="95"/>
          <w:position w:val="8"/>
          <w:sz w:val="30"/>
        </w:rPr>
        <w:t xml:space="preserve"> </w:t>
      </w:r>
      <w:r>
        <w:rPr>
          <w:i/>
          <w:w w:val="95"/>
          <w:position w:val="8"/>
          <w:sz w:val="30"/>
        </w:rPr>
        <w:t>r</w:t>
      </w:r>
      <w:proofErr w:type="gramStart"/>
      <w:r>
        <w:rPr>
          <w:w w:val="95"/>
          <w:sz w:val="20"/>
        </w:rPr>
        <w:t>ЧДД(</w:t>
      </w:r>
      <w:r>
        <w:rPr>
          <w:spacing w:val="-27"/>
          <w:w w:val="95"/>
          <w:sz w:val="20"/>
        </w:rPr>
        <w:t xml:space="preserve"> </w:t>
      </w:r>
      <w:r>
        <w:rPr>
          <w:rFonts w:ascii="Symbol" w:hAnsi="Symbol"/>
          <w:b/>
          <w:w w:val="95"/>
          <w:sz w:val="20"/>
        </w:rPr>
        <w:t></w:t>
      </w:r>
      <w:proofErr w:type="gramEnd"/>
      <w:r>
        <w:rPr>
          <w:b/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)</w:t>
      </w:r>
    </w:p>
    <w:p w14:paraId="4C1CF7D6" w14:textId="77777777" w:rsidR="002B6A26" w:rsidRDefault="00C44C66">
      <w:pPr>
        <w:tabs>
          <w:tab w:val="left" w:pos="956"/>
          <w:tab w:val="left" w:pos="2611"/>
        </w:tabs>
        <w:spacing w:before="172" w:line="151" w:lineRule="auto"/>
        <w:ind w:left="53"/>
        <w:rPr>
          <w:sz w:val="30"/>
        </w:rPr>
      </w:pPr>
      <w:r>
        <w:br w:type="column"/>
      </w:r>
      <w:r>
        <w:rPr>
          <w:rFonts w:ascii="Symbol" w:hAnsi="Symbol"/>
          <w:b/>
          <w:position w:val="-17"/>
          <w:sz w:val="30"/>
        </w:rPr>
        <w:t></w:t>
      </w:r>
      <w:r>
        <w:rPr>
          <w:b/>
          <w:sz w:val="30"/>
          <w:u w:val="single"/>
        </w:rPr>
        <w:tab/>
      </w:r>
      <w:proofErr w:type="gramStart"/>
      <w:r>
        <w:rPr>
          <w:sz w:val="30"/>
          <w:u w:val="single"/>
        </w:rPr>
        <w:t>ЧДД(</w:t>
      </w:r>
      <w:proofErr w:type="gramEnd"/>
      <w:r>
        <w:rPr>
          <w:rFonts w:ascii="Symbol" w:hAnsi="Symbol"/>
          <w:b/>
          <w:sz w:val="30"/>
          <w:u w:val="single"/>
        </w:rPr>
        <w:t></w:t>
      </w:r>
      <w:r>
        <w:rPr>
          <w:sz w:val="30"/>
          <w:u w:val="single"/>
        </w:rPr>
        <w:t>)</w:t>
      </w:r>
      <w:r>
        <w:rPr>
          <w:sz w:val="30"/>
          <w:u w:val="single"/>
        </w:rPr>
        <w:tab/>
      </w:r>
      <w:r>
        <w:rPr>
          <w:spacing w:val="-6"/>
          <w:position w:val="-17"/>
          <w:sz w:val="30"/>
        </w:rPr>
        <w:t>,</w:t>
      </w:r>
    </w:p>
    <w:p w14:paraId="0E5CA649" w14:textId="77777777" w:rsidR="002B6A26" w:rsidRDefault="00C44C66">
      <w:pPr>
        <w:spacing w:line="278" w:lineRule="exact"/>
        <w:ind w:left="312"/>
        <w:rPr>
          <w:sz w:val="30"/>
        </w:rPr>
      </w:pPr>
      <w:proofErr w:type="gramStart"/>
      <w:r>
        <w:rPr>
          <w:sz w:val="30"/>
        </w:rPr>
        <w:t>ЧДД(</w:t>
      </w:r>
      <w:proofErr w:type="gramEnd"/>
      <w:r>
        <w:rPr>
          <w:rFonts w:ascii="Symbol" w:hAnsi="Symbol"/>
          <w:b/>
          <w:sz w:val="30"/>
        </w:rPr>
        <w:t></w:t>
      </w:r>
      <w:r>
        <w:rPr>
          <w:sz w:val="30"/>
        </w:rPr>
        <w:t>)</w:t>
      </w:r>
      <w:r>
        <w:rPr>
          <w:spacing w:val="6"/>
          <w:sz w:val="3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pacing w:val="26"/>
          <w:sz w:val="30"/>
        </w:rPr>
        <w:t xml:space="preserve"> </w:t>
      </w:r>
      <w:r>
        <w:rPr>
          <w:sz w:val="30"/>
        </w:rPr>
        <w:t>ЧДД(</w:t>
      </w:r>
      <w:r>
        <w:rPr>
          <w:rFonts w:ascii="Symbol" w:hAnsi="Symbol"/>
          <w:b/>
          <w:sz w:val="30"/>
        </w:rPr>
        <w:t></w:t>
      </w:r>
      <w:r>
        <w:rPr>
          <w:sz w:val="30"/>
        </w:rPr>
        <w:t>)</w:t>
      </w:r>
    </w:p>
    <w:p w14:paraId="1363F452" w14:textId="77777777" w:rsidR="002B6A26" w:rsidRDefault="00C44C66">
      <w:pPr>
        <w:pStyle w:val="a3"/>
        <w:spacing w:before="10"/>
        <w:rPr>
          <w:sz w:val="28"/>
        </w:rPr>
      </w:pPr>
      <w:r>
        <w:br w:type="column"/>
      </w:r>
    </w:p>
    <w:p w14:paraId="7CA0B14C" w14:textId="77777777" w:rsidR="002B6A26" w:rsidRDefault="00C44C66">
      <w:pPr>
        <w:pStyle w:val="a3"/>
        <w:ind w:left="1742"/>
      </w:pPr>
      <w:r>
        <w:t>(75)</w:t>
      </w:r>
    </w:p>
    <w:p w14:paraId="3BBEA3B3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397" w:space="40"/>
            <w:col w:w="2732" w:space="39"/>
            <w:col w:w="2642"/>
          </w:cols>
        </w:sectPr>
      </w:pPr>
    </w:p>
    <w:p w14:paraId="1B9AE3DE" w14:textId="5C72B041" w:rsidR="002B6A26" w:rsidRDefault="00C44C66">
      <w:pPr>
        <w:pStyle w:val="a3"/>
        <w:spacing w:before="177" w:line="218" w:lineRule="auto"/>
        <w:ind w:left="378" w:right="389"/>
        <w:jc w:val="both"/>
      </w:pPr>
      <w:r>
        <w:t>где</w:t>
      </w:r>
      <w:r>
        <w:rPr>
          <w:spacing w:val="-14"/>
        </w:rPr>
        <w:t xml:space="preserve"> </w:t>
      </w:r>
      <w:proofErr w:type="spellStart"/>
      <w:r>
        <w:rPr>
          <w:i/>
        </w:rPr>
        <w:t>r</w:t>
      </w:r>
      <w:proofErr w:type="gramStart"/>
      <w:r>
        <w:rPr>
          <w:vertAlign w:val="subscript"/>
        </w:rPr>
        <w:t>ЧДД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+)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значение</w:t>
      </w:r>
      <w:r>
        <w:rPr>
          <w:spacing w:val="-14"/>
        </w:rPr>
        <w:t xml:space="preserve"> </w:t>
      </w:r>
      <w:r>
        <w:t>ставки</w:t>
      </w:r>
      <w:r>
        <w:rPr>
          <w:spacing w:val="-14"/>
        </w:rPr>
        <w:t xml:space="preserve"> </w:t>
      </w:r>
      <w:r>
        <w:t>дисконта,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которой</w:t>
      </w:r>
      <w:r>
        <w:rPr>
          <w:spacing w:val="-13"/>
        </w:rPr>
        <w:t xml:space="preserve"> </w:t>
      </w:r>
      <w:r>
        <w:t>ЧДД</w:t>
      </w:r>
      <w:r>
        <w:rPr>
          <w:spacing w:val="-13"/>
        </w:rPr>
        <w:t xml:space="preserve"> </w:t>
      </w:r>
      <w:r>
        <w:t>принимает</w:t>
      </w:r>
      <w:r>
        <w:rPr>
          <w:spacing w:val="-14"/>
        </w:rPr>
        <w:t xml:space="preserve"> </w:t>
      </w:r>
      <w:r>
        <w:t>по-</w:t>
      </w:r>
      <w:r>
        <w:rPr>
          <w:spacing w:val="-72"/>
        </w:rPr>
        <w:t xml:space="preserve"> </w:t>
      </w:r>
      <w:proofErr w:type="spellStart"/>
      <w:r>
        <w:t>следнее</w:t>
      </w:r>
      <w:proofErr w:type="spellEnd"/>
      <w:r>
        <w:t xml:space="preserve"> положительное значение; ЧДД(+) – последнее положительное</w:t>
      </w:r>
      <w:r>
        <w:rPr>
          <w:spacing w:val="-72"/>
        </w:rPr>
        <w:t xml:space="preserve"> </w:t>
      </w:r>
      <w:r>
        <w:t>значение</w:t>
      </w:r>
      <w:r>
        <w:rPr>
          <w:spacing w:val="-18"/>
        </w:rPr>
        <w:t xml:space="preserve"> </w:t>
      </w:r>
      <w:r>
        <w:t>ЧДД;</w:t>
      </w:r>
      <w:r>
        <w:rPr>
          <w:spacing w:val="-16"/>
        </w:rPr>
        <w:t xml:space="preserve"> </w:t>
      </w:r>
      <w:r>
        <w:t>ЧДД(–)</w:t>
      </w:r>
      <w:r>
        <w:rPr>
          <w:spacing w:val="-16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первое</w:t>
      </w:r>
      <w:r>
        <w:rPr>
          <w:spacing w:val="-17"/>
        </w:rPr>
        <w:t xml:space="preserve"> </w:t>
      </w:r>
      <w:r>
        <w:t>отрицательное</w:t>
      </w:r>
      <w:r>
        <w:rPr>
          <w:spacing w:val="-16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t>ЧДД.</w:t>
      </w:r>
    </w:p>
    <w:p w14:paraId="20248D53" w14:textId="77777777" w:rsidR="002B6A26" w:rsidRDefault="002B6A26">
      <w:pPr>
        <w:pStyle w:val="a3"/>
        <w:spacing w:before="1"/>
        <w:rPr>
          <w:sz w:val="23"/>
        </w:rPr>
      </w:pPr>
    </w:p>
    <w:p w14:paraId="354E5C2E" w14:textId="77777777" w:rsidR="002B6A26" w:rsidRDefault="00C44C66">
      <w:pPr>
        <w:pStyle w:val="a3"/>
        <w:spacing w:before="88"/>
        <w:ind w:right="16"/>
        <w:jc w:val="center"/>
      </w:pPr>
      <w:r>
        <w:t>41</w:t>
      </w:r>
    </w:p>
    <w:p w14:paraId="1A331EF0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636A8F1" w14:textId="77777777" w:rsidR="002B6A26" w:rsidRDefault="00C44C66">
      <w:pPr>
        <w:pStyle w:val="a3"/>
        <w:spacing w:before="77" w:line="237" w:lineRule="auto"/>
        <w:ind w:left="380" w:firstLine="695"/>
      </w:pPr>
      <w:proofErr w:type="spellStart"/>
      <w:r>
        <w:rPr>
          <w:i/>
        </w:rPr>
        <w:lastRenderedPageBreak/>
        <w:t>Мример</w:t>
      </w:r>
      <w:proofErr w:type="spellEnd"/>
      <w:r>
        <w:rPr>
          <w:i/>
        </w:rPr>
        <w:t>.</w:t>
      </w:r>
      <w:r>
        <w:rPr>
          <w:i/>
          <w:spacing w:val="1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26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условиями</w:t>
      </w:r>
      <w:r>
        <w:rPr>
          <w:spacing w:val="20"/>
        </w:rPr>
        <w:t xml:space="preserve"> </w:t>
      </w:r>
      <w:r>
        <w:t>приведенной</w:t>
      </w:r>
      <w:r>
        <w:rPr>
          <w:spacing w:val="23"/>
        </w:rPr>
        <w:t xml:space="preserve"> </w:t>
      </w:r>
      <w:r>
        <w:t>выше</w:t>
      </w:r>
      <w:r>
        <w:rPr>
          <w:spacing w:val="8"/>
        </w:rPr>
        <w:t xml:space="preserve"> </w:t>
      </w:r>
      <w:r>
        <w:t>задачи</w:t>
      </w:r>
      <w:r>
        <w:rPr>
          <w:spacing w:val="-72"/>
        </w:rPr>
        <w:t xml:space="preserve"> </w:t>
      </w:r>
      <w:r>
        <w:t>ВИД</w:t>
      </w:r>
      <w:r>
        <w:rPr>
          <w:spacing w:val="7"/>
        </w:rPr>
        <w:t xml:space="preserve"> </w:t>
      </w:r>
      <w:r>
        <w:t>рассчитывается</w:t>
      </w:r>
      <w:r>
        <w:rPr>
          <w:spacing w:val="-9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алгоритму,</w:t>
      </w:r>
      <w:r>
        <w:rPr>
          <w:spacing w:val="22"/>
        </w:rPr>
        <w:t xml:space="preserve"> </w:t>
      </w:r>
      <w:r>
        <w:t>приведенному</w:t>
      </w:r>
      <w:r>
        <w:rPr>
          <w:spacing w:val="3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табл.</w:t>
      </w:r>
      <w:r>
        <w:rPr>
          <w:spacing w:val="4"/>
        </w:rPr>
        <w:t xml:space="preserve"> </w:t>
      </w:r>
      <w:r>
        <w:t>23.</w:t>
      </w:r>
    </w:p>
    <w:p w14:paraId="69FBF187" w14:textId="77777777" w:rsidR="002B6A26" w:rsidRDefault="00C44C66">
      <w:pPr>
        <w:pStyle w:val="a3"/>
        <w:spacing w:before="1" w:line="342" w:lineRule="exact"/>
        <w:ind w:left="1082"/>
      </w:pPr>
      <w:r>
        <w:t>Точное</w:t>
      </w:r>
      <w:r>
        <w:rPr>
          <w:spacing w:val="-4"/>
        </w:rPr>
        <w:t xml:space="preserve"> </w:t>
      </w:r>
      <w:r>
        <w:t>значение ВИД</w:t>
      </w:r>
      <w:r>
        <w:rPr>
          <w:spacing w:val="-10"/>
        </w:rPr>
        <w:t xml:space="preserve"> </w:t>
      </w:r>
      <w:r>
        <w:t>составит:</w:t>
      </w:r>
    </w:p>
    <w:p w14:paraId="016DA8EE" w14:textId="77777777" w:rsidR="002B6A26" w:rsidRDefault="00C44C66">
      <w:pPr>
        <w:pStyle w:val="a3"/>
        <w:tabs>
          <w:tab w:val="left" w:pos="3264"/>
          <w:tab w:val="left" w:pos="4400"/>
        </w:tabs>
        <w:spacing w:line="433" w:lineRule="exact"/>
        <w:ind w:left="1119"/>
      </w:pPr>
      <w:r>
        <w:t>ВИД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54</w:t>
      </w:r>
      <w:r>
        <w:rPr>
          <w:spacing w:val="-17"/>
        </w:rPr>
        <w:t xml:space="preserve"> </w:t>
      </w:r>
      <w:r>
        <w:t>+</w:t>
      </w:r>
      <w:r>
        <w:rPr>
          <w:position w:val="17"/>
          <w:u w:val="single" w:color="0F0F0F"/>
        </w:rPr>
        <w:tab/>
        <w:t>0,05</w:t>
      </w:r>
      <w:r>
        <w:rPr>
          <w:position w:val="17"/>
          <w:u w:val="single" w:color="0F0F0F"/>
        </w:rPr>
        <w:tab/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54,16</w:t>
      </w:r>
      <w:r>
        <w:rPr>
          <w:spacing w:val="-16"/>
          <w:w w:val="95"/>
        </w:rPr>
        <w:t xml:space="preserve"> </w:t>
      </w:r>
      <w:r>
        <w:rPr>
          <w:w w:val="95"/>
        </w:rPr>
        <w:t>%.</w:t>
      </w:r>
    </w:p>
    <w:p w14:paraId="66F6609D" w14:textId="77777777" w:rsidR="002B6A26" w:rsidRDefault="00C44C66">
      <w:pPr>
        <w:pStyle w:val="a3"/>
        <w:spacing w:line="266" w:lineRule="exact"/>
        <w:ind w:left="2669"/>
      </w:pPr>
      <w:r>
        <w:rPr>
          <w:w w:val="85"/>
        </w:rPr>
        <w:t>0,05</w:t>
      </w:r>
      <w:r>
        <w:rPr>
          <w:spacing w:val="-3"/>
          <w:w w:val="85"/>
        </w:rPr>
        <w:t xml:space="preserve"> </w:t>
      </w:r>
      <w:r>
        <w:rPr>
          <w:w w:val="85"/>
        </w:rPr>
        <w:t>—</w:t>
      </w:r>
      <w:r>
        <w:rPr>
          <w:spacing w:val="-1"/>
          <w:w w:val="85"/>
        </w:rPr>
        <w:t xml:space="preserve"> </w:t>
      </w:r>
      <w:r>
        <w:rPr>
          <w:w w:val="85"/>
        </w:rPr>
        <w:t>(—0,27)</w:t>
      </w:r>
    </w:p>
    <w:p w14:paraId="14E5630C" w14:textId="77777777" w:rsidR="002B6A26" w:rsidRDefault="00C44C66">
      <w:pPr>
        <w:tabs>
          <w:tab w:val="left" w:pos="5596"/>
          <w:tab w:val="left" w:pos="6303"/>
        </w:tabs>
        <w:spacing w:before="41" w:line="249" w:lineRule="auto"/>
        <w:ind w:left="379" w:right="414" w:firstLine="702"/>
        <w:rPr>
          <w:sz w:val="28"/>
        </w:rPr>
      </w:pPr>
      <w:r>
        <w:rPr>
          <w:position w:val="1"/>
          <w:sz w:val="28"/>
        </w:rPr>
        <w:t>Рассчитанное</w:t>
      </w:r>
      <w:r>
        <w:rPr>
          <w:spacing w:val="47"/>
          <w:position w:val="1"/>
          <w:sz w:val="28"/>
        </w:rPr>
        <w:t xml:space="preserve"> </w:t>
      </w:r>
      <w:r>
        <w:rPr>
          <w:position w:val="1"/>
          <w:sz w:val="28"/>
        </w:rPr>
        <w:t>значение</w:t>
      </w:r>
      <w:r>
        <w:rPr>
          <w:spacing w:val="49"/>
          <w:position w:val="1"/>
          <w:sz w:val="28"/>
        </w:rPr>
        <w:t xml:space="preserve"> </w:t>
      </w:r>
      <w:r>
        <w:rPr>
          <w:position w:val="4"/>
          <w:sz w:val="28"/>
        </w:rPr>
        <w:t>ВНД</w:t>
      </w:r>
      <w:proofErr w:type="spellStart"/>
      <w:r>
        <w:rPr>
          <w:sz w:val="28"/>
        </w:rPr>
        <w:t>расч</w:t>
      </w:r>
      <w:proofErr w:type="spellEnd"/>
      <w:r>
        <w:rPr>
          <w:sz w:val="28"/>
        </w:rPr>
        <w:t>›</w:t>
      </w:r>
      <w:r>
        <w:rPr>
          <w:spacing w:val="51"/>
          <w:sz w:val="28"/>
        </w:rPr>
        <w:t xml:space="preserve"> </w:t>
      </w:r>
      <w:proofErr w:type="spellStart"/>
      <w:r>
        <w:rPr>
          <w:position w:val="1"/>
          <w:sz w:val="28"/>
        </w:rPr>
        <w:t>СОСТавляющее</w:t>
      </w:r>
      <w:proofErr w:type="spellEnd"/>
      <w:r>
        <w:rPr>
          <w:spacing w:val="2"/>
          <w:position w:val="1"/>
          <w:sz w:val="28"/>
        </w:rPr>
        <w:t xml:space="preserve"> </w:t>
      </w:r>
      <w:r>
        <w:rPr>
          <w:position w:val="1"/>
          <w:sz w:val="28"/>
        </w:rPr>
        <w:t>54,16</w:t>
      </w:r>
      <w:r>
        <w:rPr>
          <w:spacing w:val="38"/>
          <w:position w:val="1"/>
          <w:sz w:val="28"/>
        </w:rPr>
        <w:t xml:space="preserve"> </w:t>
      </w:r>
      <w:r>
        <w:rPr>
          <w:color w:val="181818"/>
          <w:position w:val="1"/>
          <w:sz w:val="28"/>
        </w:rPr>
        <w:t>%,</w:t>
      </w:r>
      <w:r>
        <w:rPr>
          <w:color w:val="181818"/>
          <w:spacing w:val="32"/>
          <w:position w:val="1"/>
          <w:sz w:val="28"/>
        </w:rPr>
        <w:t xml:space="preserve"> </w:t>
      </w:r>
      <w:proofErr w:type="spellStart"/>
      <w:r>
        <w:rPr>
          <w:position w:val="1"/>
          <w:sz w:val="28"/>
        </w:rPr>
        <w:t>превы</w:t>
      </w:r>
      <w:proofErr w:type="spellEnd"/>
      <w:r>
        <w:rPr>
          <w:position w:val="1"/>
          <w:sz w:val="28"/>
        </w:rPr>
        <w:t>-</w:t>
      </w:r>
      <w:r>
        <w:rPr>
          <w:spacing w:val="-67"/>
          <w:position w:val="1"/>
          <w:sz w:val="28"/>
        </w:rPr>
        <w:t xml:space="preserve"> </w:t>
      </w:r>
      <w:proofErr w:type="spellStart"/>
      <w:r>
        <w:rPr>
          <w:sz w:val="28"/>
        </w:rPr>
        <w:t>шает</w:t>
      </w:r>
      <w:proofErr w:type="spellEnd"/>
      <w:r>
        <w:rPr>
          <w:spacing w:val="50"/>
          <w:sz w:val="28"/>
        </w:rPr>
        <w:t xml:space="preserve"> </w:t>
      </w:r>
      <w:r>
        <w:rPr>
          <w:sz w:val="28"/>
        </w:rPr>
        <w:t>фактическую</w:t>
      </w:r>
      <w:r>
        <w:rPr>
          <w:spacing w:val="83"/>
          <w:sz w:val="28"/>
        </w:rPr>
        <w:t xml:space="preserve"> </w:t>
      </w:r>
      <w:r>
        <w:rPr>
          <w:sz w:val="28"/>
        </w:rPr>
        <w:t>норму</w:t>
      </w:r>
      <w:r>
        <w:rPr>
          <w:spacing w:val="49"/>
          <w:sz w:val="28"/>
        </w:rPr>
        <w:t xml:space="preserve"> </w:t>
      </w:r>
      <w:r>
        <w:rPr>
          <w:sz w:val="28"/>
        </w:rPr>
        <w:t>дисконта</w:t>
      </w:r>
      <w:r>
        <w:rPr>
          <w:spacing w:val="58"/>
          <w:sz w:val="28"/>
        </w:rPr>
        <w:t xml:space="preserve"> </w:t>
      </w:r>
      <w:r>
        <w:rPr>
          <w:sz w:val="28"/>
        </w:rPr>
        <w:t>BH</w:t>
      </w:r>
      <w:r>
        <w:rPr>
          <w:sz w:val="28"/>
        </w:rPr>
        <w:tab/>
      </w:r>
      <w:r>
        <w:rPr>
          <w:w w:val="80"/>
          <w:position w:val="-2"/>
          <w:sz w:val="28"/>
        </w:rPr>
        <w:t>факт'</w:t>
      </w:r>
      <w:r>
        <w:rPr>
          <w:w w:val="80"/>
          <w:position w:val="-2"/>
          <w:sz w:val="28"/>
        </w:rPr>
        <w:tab/>
      </w:r>
      <w:r>
        <w:rPr>
          <w:sz w:val="28"/>
        </w:rPr>
        <w:t>20</w:t>
      </w:r>
      <w:r>
        <w:rPr>
          <w:spacing w:val="10"/>
          <w:sz w:val="28"/>
        </w:rPr>
        <w:t xml:space="preserve"> </w:t>
      </w:r>
      <w:r>
        <w:rPr>
          <w:sz w:val="28"/>
        </w:rPr>
        <w:t>%•</w:t>
      </w:r>
    </w:p>
    <w:p w14:paraId="3F15738A" w14:textId="77777777" w:rsidR="002B6A26" w:rsidRDefault="00C44C66">
      <w:pPr>
        <w:pStyle w:val="a3"/>
        <w:spacing w:line="299" w:lineRule="exact"/>
        <w:ind w:left="1085"/>
      </w:pPr>
      <w:r>
        <w:t>Инвестиции</w:t>
      </w:r>
      <w:r>
        <w:rPr>
          <w:spacing w:val="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данный</w:t>
      </w:r>
      <w:r>
        <w:rPr>
          <w:spacing w:val="-6"/>
        </w:rPr>
        <w:t xml:space="preserve"> </w:t>
      </w:r>
      <w:r>
        <w:t>проект</w:t>
      </w:r>
      <w:r>
        <w:rPr>
          <w:spacing w:val="-10"/>
        </w:rPr>
        <w:t xml:space="preserve"> </w:t>
      </w:r>
      <w:r>
        <w:t>оправданы.</w:t>
      </w:r>
    </w:p>
    <w:p w14:paraId="34FE471B" w14:textId="77777777" w:rsidR="002B6A26" w:rsidRDefault="00C44C66">
      <w:pPr>
        <w:spacing w:before="163"/>
        <w:ind w:left="8191" w:right="381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23</w:t>
      </w:r>
    </w:p>
    <w:p w14:paraId="19FAA5B6" w14:textId="77777777" w:rsidR="002B6A26" w:rsidRDefault="00C44C66">
      <w:pPr>
        <w:spacing w:before="114"/>
        <w:ind w:right="41"/>
        <w:jc w:val="center"/>
        <w:rPr>
          <w:sz w:val="27"/>
        </w:rPr>
      </w:pPr>
      <w:r>
        <w:rPr>
          <w:sz w:val="27"/>
        </w:rPr>
        <w:t>Расчет</w:t>
      </w:r>
      <w:r>
        <w:rPr>
          <w:spacing w:val="23"/>
          <w:sz w:val="27"/>
        </w:rPr>
        <w:t xml:space="preserve"> </w:t>
      </w:r>
      <w:r>
        <w:rPr>
          <w:sz w:val="27"/>
        </w:rPr>
        <w:t>внутренней</w:t>
      </w:r>
      <w:r>
        <w:rPr>
          <w:spacing w:val="32"/>
          <w:sz w:val="27"/>
        </w:rPr>
        <w:t xml:space="preserve"> </w:t>
      </w:r>
      <w:r>
        <w:rPr>
          <w:sz w:val="27"/>
        </w:rPr>
        <w:t>нормы</w:t>
      </w:r>
      <w:r>
        <w:rPr>
          <w:spacing w:val="17"/>
          <w:sz w:val="27"/>
        </w:rPr>
        <w:t xml:space="preserve"> </w:t>
      </w:r>
      <w:r>
        <w:rPr>
          <w:sz w:val="27"/>
        </w:rPr>
        <w:t>дисконта</w:t>
      </w:r>
    </w:p>
    <w:p w14:paraId="3FB3F4DC" w14:textId="77777777" w:rsidR="002B6A26" w:rsidRDefault="002B6A26">
      <w:pPr>
        <w:pStyle w:val="a3"/>
        <w:spacing w:before="4" w:after="1"/>
        <w:rPr>
          <w:sz w:val="10"/>
        </w:rPr>
      </w:pPr>
    </w:p>
    <w:tbl>
      <w:tblPr>
        <w:tblStyle w:val="TableNormal"/>
        <w:tblW w:w="0" w:type="auto"/>
        <w:tblInd w:w="371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1560"/>
        <w:gridCol w:w="1502"/>
        <w:gridCol w:w="1526"/>
        <w:gridCol w:w="1497"/>
        <w:gridCol w:w="1535"/>
      </w:tblGrid>
      <w:tr w:rsidR="002B6A26" w14:paraId="78ABE6BA" w14:textId="77777777">
        <w:trPr>
          <w:trHeight w:val="287"/>
        </w:trPr>
        <w:tc>
          <w:tcPr>
            <w:tcW w:w="1459" w:type="dxa"/>
            <w:vMerge w:val="restart"/>
          </w:tcPr>
          <w:p w14:paraId="75C5692C" w14:textId="77777777" w:rsidR="002B6A26" w:rsidRDefault="002B6A26">
            <w:pPr>
              <w:pStyle w:val="TableParagraph"/>
              <w:spacing w:before="2"/>
            </w:pPr>
          </w:p>
          <w:p w14:paraId="3160A13D" w14:textId="77777777" w:rsidR="002B6A26" w:rsidRDefault="00C44C66">
            <w:pPr>
              <w:pStyle w:val="TableParagraph"/>
              <w:spacing w:before="1"/>
              <w:ind w:left="536" w:right="618"/>
              <w:jc w:val="center"/>
              <w:rPr>
                <w:sz w:val="16"/>
              </w:rPr>
            </w:pPr>
            <w:proofErr w:type="spellStart"/>
            <w:r>
              <w:rPr>
                <w:w w:val="110"/>
                <w:sz w:val="25"/>
              </w:rPr>
              <w:t>F</w:t>
            </w:r>
            <w:r>
              <w:rPr>
                <w:w w:val="110"/>
                <w:sz w:val="13"/>
              </w:rPr>
              <w:t>f</w:t>
            </w:r>
            <w:r>
              <w:rPr>
                <w:w w:val="110"/>
                <w:sz w:val="16"/>
              </w:rPr>
              <w:t>l</w:t>
            </w:r>
            <w:proofErr w:type="spellEnd"/>
          </w:p>
        </w:tc>
        <w:tc>
          <w:tcPr>
            <w:tcW w:w="1560" w:type="dxa"/>
            <w:vMerge w:val="restart"/>
          </w:tcPr>
          <w:p w14:paraId="63167C7F" w14:textId="77777777" w:rsidR="002B6A26" w:rsidRDefault="00C44C66">
            <w:pPr>
              <w:pStyle w:val="TableParagraph"/>
              <w:spacing w:before="140" w:line="244" w:lineRule="auto"/>
              <w:ind w:left="419" w:hanging="186"/>
              <w:rPr>
                <w:sz w:val="23"/>
              </w:rPr>
            </w:pPr>
            <w:r>
              <w:rPr>
                <w:w w:val="105"/>
                <w:sz w:val="23"/>
              </w:rPr>
              <w:t>Денежные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потоки</w:t>
            </w:r>
          </w:p>
        </w:tc>
        <w:tc>
          <w:tcPr>
            <w:tcW w:w="3028" w:type="dxa"/>
            <w:gridSpan w:val="2"/>
          </w:tcPr>
          <w:p w14:paraId="70B2FE15" w14:textId="77777777" w:rsidR="002B6A26" w:rsidRDefault="00C44C66">
            <w:pPr>
              <w:pStyle w:val="TableParagraph"/>
              <w:spacing w:line="267" w:lineRule="exact"/>
              <w:ind w:left="856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г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—</w:t>
            </w:r>
            <w:r>
              <w:rPr>
                <w:i/>
                <w:spacing w:val="-6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032" w:type="dxa"/>
            <w:gridSpan w:val="2"/>
          </w:tcPr>
          <w:p w14:paraId="1DCA65B1" w14:textId="77777777" w:rsidR="002B6A26" w:rsidRDefault="00C44C66">
            <w:pPr>
              <w:pStyle w:val="TableParagraph"/>
              <w:spacing w:line="267" w:lineRule="exact"/>
              <w:ind w:left="847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г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—</w:t>
            </w:r>
            <w:r>
              <w:rPr>
                <w:i/>
                <w:spacing w:val="-2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55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2B6A26" w14:paraId="12FABE54" w14:textId="77777777">
        <w:trPr>
          <w:trHeight w:val="546"/>
        </w:trPr>
        <w:tc>
          <w:tcPr>
            <w:tcW w:w="1459" w:type="dxa"/>
            <w:vMerge/>
            <w:tcBorders>
              <w:top w:val="nil"/>
            </w:tcBorders>
          </w:tcPr>
          <w:p w14:paraId="75BF6CF2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BC37806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24E05E9D" w14:textId="77777777" w:rsidR="002B6A26" w:rsidRDefault="00C44C66">
            <w:pPr>
              <w:pStyle w:val="TableParagraph"/>
              <w:spacing w:before="103"/>
              <w:ind w:left="371" w:right="330"/>
              <w:jc w:val="center"/>
              <w:rPr>
                <w:rFonts w:ascii="Cambria"/>
                <w:i/>
                <w:sz w:val="24"/>
              </w:rPr>
            </w:pPr>
            <w:proofErr w:type="spellStart"/>
            <w:r>
              <w:rPr>
                <w:rFonts w:ascii="Cambria"/>
                <w:i/>
                <w:spacing w:val="10"/>
                <w:sz w:val="24"/>
              </w:rPr>
              <w:t>K</w:t>
            </w:r>
            <w:r>
              <w:rPr>
                <w:rFonts w:ascii="Cambria"/>
                <w:i/>
                <w:spacing w:val="10"/>
                <w:sz w:val="24"/>
                <w:vertAlign w:val="subscript"/>
              </w:rPr>
              <w:t>t</w:t>
            </w:r>
            <w:proofErr w:type="spellEnd"/>
          </w:p>
        </w:tc>
        <w:tc>
          <w:tcPr>
            <w:tcW w:w="1526" w:type="dxa"/>
          </w:tcPr>
          <w:p w14:paraId="4E9A7E1B" w14:textId="77777777" w:rsidR="002B6A26" w:rsidRDefault="00C44C66">
            <w:pPr>
              <w:pStyle w:val="TableParagraph"/>
              <w:spacing w:line="245" w:lineRule="exact"/>
              <w:ind w:left="287" w:right="25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w w:val="105"/>
              </w:rPr>
              <w:t>текущий</w:t>
            </w:r>
          </w:p>
          <w:p w14:paraId="17E4C02E" w14:textId="77777777" w:rsidR="002B6A26" w:rsidRDefault="00C44C66">
            <w:pPr>
              <w:pStyle w:val="TableParagraph"/>
              <w:spacing w:before="71"/>
              <w:ind w:left="287" w:right="25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ПОТОК</w:t>
            </w:r>
          </w:p>
        </w:tc>
        <w:tc>
          <w:tcPr>
            <w:tcW w:w="1497" w:type="dxa"/>
          </w:tcPr>
          <w:p w14:paraId="3DAD6D8B" w14:textId="77777777" w:rsidR="002B6A26" w:rsidRDefault="00C44C66">
            <w:pPr>
              <w:pStyle w:val="TableParagraph"/>
              <w:spacing w:before="1" w:line="206" w:lineRule="auto"/>
              <w:ind w:left="632" w:right="730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  <w:spacing w:val="-114"/>
                <w:w w:val="106"/>
                <w:position w:val="-12"/>
                <w:sz w:val="24"/>
              </w:rPr>
              <w:t>К</w:t>
            </w:r>
            <w:r>
              <w:rPr>
                <w:rFonts w:ascii="Cambria" w:hAnsi="Cambria"/>
                <w:i/>
                <w:w w:val="28"/>
              </w:rPr>
              <w:t>у</w:t>
            </w:r>
          </w:p>
        </w:tc>
        <w:tc>
          <w:tcPr>
            <w:tcW w:w="1535" w:type="dxa"/>
          </w:tcPr>
          <w:p w14:paraId="41503640" w14:textId="77777777" w:rsidR="002B6A26" w:rsidRDefault="00C44C66">
            <w:pPr>
              <w:pStyle w:val="TableParagraph"/>
              <w:spacing w:line="245" w:lineRule="exact"/>
              <w:ind w:left="288" w:right="26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w w:val="105"/>
              </w:rPr>
              <w:t>текущий</w:t>
            </w:r>
          </w:p>
          <w:p w14:paraId="3D3E1D67" w14:textId="77777777" w:rsidR="002B6A26" w:rsidRDefault="00C44C66">
            <w:pPr>
              <w:pStyle w:val="TableParagraph"/>
              <w:spacing w:before="71"/>
              <w:ind w:left="288" w:right="25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ПОТОК</w:t>
            </w:r>
          </w:p>
        </w:tc>
      </w:tr>
      <w:tr w:rsidR="002B6A26" w14:paraId="0AB4BDAF" w14:textId="77777777">
        <w:trPr>
          <w:trHeight w:val="292"/>
        </w:trPr>
        <w:tc>
          <w:tcPr>
            <w:tcW w:w="1459" w:type="dxa"/>
          </w:tcPr>
          <w:p w14:paraId="3864620D" w14:textId="77777777" w:rsidR="002B6A26" w:rsidRDefault="00C44C66">
            <w:pPr>
              <w:pStyle w:val="TableParagraph"/>
              <w:spacing w:line="272" w:lineRule="exact"/>
              <w:ind w:left="40"/>
              <w:jc w:val="center"/>
              <w:rPr>
                <w:sz w:val="27"/>
              </w:rPr>
            </w:pPr>
            <w:r>
              <w:rPr>
                <w:w w:val="93"/>
                <w:sz w:val="27"/>
              </w:rPr>
              <w:t>0</w:t>
            </w:r>
          </w:p>
        </w:tc>
        <w:tc>
          <w:tcPr>
            <w:tcW w:w="1560" w:type="dxa"/>
          </w:tcPr>
          <w:p w14:paraId="7E1255C6" w14:textId="77777777" w:rsidR="002B6A26" w:rsidRDefault="00C44C66">
            <w:pPr>
              <w:pStyle w:val="TableParagraph"/>
              <w:spacing w:line="272" w:lineRule="exact"/>
              <w:ind w:left="340" w:right="314"/>
              <w:jc w:val="center"/>
              <w:rPr>
                <w:sz w:val="27"/>
              </w:rPr>
            </w:pPr>
            <w:r>
              <w:rPr>
                <w:w w:val="90"/>
                <w:sz w:val="27"/>
              </w:rPr>
              <w:t>—30020</w:t>
            </w:r>
          </w:p>
        </w:tc>
        <w:tc>
          <w:tcPr>
            <w:tcW w:w="1502" w:type="dxa"/>
          </w:tcPr>
          <w:p w14:paraId="207190F5" w14:textId="77777777" w:rsidR="002B6A26" w:rsidRDefault="00C44C66">
            <w:pPr>
              <w:pStyle w:val="TableParagraph"/>
              <w:spacing w:line="272" w:lineRule="exact"/>
              <w:ind w:left="49"/>
              <w:jc w:val="center"/>
              <w:rPr>
                <w:sz w:val="27"/>
              </w:rPr>
            </w:pPr>
            <w:r>
              <w:rPr>
                <w:w w:val="92"/>
                <w:sz w:val="27"/>
              </w:rPr>
              <w:t>1</w:t>
            </w:r>
          </w:p>
        </w:tc>
        <w:tc>
          <w:tcPr>
            <w:tcW w:w="1526" w:type="dxa"/>
          </w:tcPr>
          <w:p w14:paraId="3FD2BC94" w14:textId="77777777" w:rsidR="002B6A26" w:rsidRDefault="00C44C66">
            <w:pPr>
              <w:pStyle w:val="TableParagraph"/>
              <w:spacing w:line="272" w:lineRule="exact"/>
              <w:ind w:left="285" w:right="253"/>
              <w:jc w:val="center"/>
              <w:rPr>
                <w:sz w:val="27"/>
              </w:rPr>
            </w:pPr>
            <w:r>
              <w:rPr>
                <w:w w:val="90"/>
                <w:sz w:val="27"/>
              </w:rPr>
              <w:t>—30020</w:t>
            </w:r>
          </w:p>
        </w:tc>
        <w:tc>
          <w:tcPr>
            <w:tcW w:w="1497" w:type="dxa"/>
          </w:tcPr>
          <w:p w14:paraId="12994EBD" w14:textId="77777777" w:rsidR="002B6A26" w:rsidRDefault="00C44C66">
            <w:pPr>
              <w:pStyle w:val="TableParagraph"/>
              <w:spacing w:line="272" w:lineRule="exact"/>
              <w:ind w:left="46"/>
              <w:jc w:val="center"/>
              <w:rPr>
                <w:sz w:val="27"/>
              </w:rPr>
            </w:pPr>
            <w:r>
              <w:rPr>
                <w:w w:val="92"/>
                <w:sz w:val="27"/>
              </w:rPr>
              <w:t>1</w:t>
            </w:r>
          </w:p>
        </w:tc>
        <w:tc>
          <w:tcPr>
            <w:tcW w:w="1535" w:type="dxa"/>
          </w:tcPr>
          <w:p w14:paraId="1E6E5B64" w14:textId="77777777" w:rsidR="002B6A26" w:rsidRDefault="00C44C66">
            <w:pPr>
              <w:pStyle w:val="TableParagraph"/>
              <w:spacing w:line="272" w:lineRule="exact"/>
              <w:ind w:left="286" w:right="261"/>
              <w:jc w:val="center"/>
              <w:rPr>
                <w:sz w:val="27"/>
              </w:rPr>
            </w:pPr>
            <w:r>
              <w:rPr>
                <w:w w:val="90"/>
                <w:sz w:val="27"/>
              </w:rPr>
              <w:t>—30020</w:t>
            </w:r>
          </w:p>
        </w:tc>
      </w:tr>
      <w:tr w:rsidR="002B6A26" w14:paraId="00BA4476" w14:textId="77777777">
        <w:trPr>
          <w:trHeight w:val="292"/>
        </w:trPr>
        <w:tc>
          <w:tcPr>
            <w:tcW w:w="1459" w:type="dxa"/>
          </w:tcPr>
          <w:p w14:paraId="52DD9872" w14:textId="77777777" w:rsidR="002B6A26" w:rsidRDefault="00C44C66">
            <w:pPr>
              <w:pStyle w:val="TableParagraph"/>
              <w:spacing w:line="272" w:lineRule="exact"/>
              <w:ind w:left="34"/>
              <w:jc w:val="center"/>
              <w:rPr>
                <w:sz w:val="27"/>
              </w:rPr>
            </w:pPr>
            <w:r>
              <w:rPr>
                <w:w w:val="92"/>
                <w:sz w:val="27"/>
              </w:rPr>
              <w:t>1</w:t>
            </w:r>
          </w:p>
        </w:tc>
        <w:tc>
          <w:tcPr>
            <w:tcW w:w="1560" w:type="dxa"/>
          </w:tcPr>
          <w:p w14:paraId="1A2E3E42" w14:textId="77777777" w:rsidR="002B6A26" w:rsidRDefault="00C44C66">
            <w:pPr>
              <w:pStyle w:val="TableParagraph"/>
              <w:spacing w:line="272" w:lineRule="exact"/>
              <w:ind w:left="340" w:right="300"/>
              <w:jc w:val="center"/>
              <w:rPr>
                <w:sz w:val="27"/>
              </w:rPr>
            </w:pPr>
            <w:r>
              <w:rPr>
                <w:sz w:val="27"/>
              </w:rPr>
              <w:t>22366</w:t>
            </w:r>
          </w:p>
        </w:tc>
        <w:tc>
          <w:tcPr>
            <w:tcW w:w="1502" w:type="dxa"/>
          </w:tcPr>
          <w:p w14:paraId="7B173294" w14:textId="77777777" w:rsidR="002B6A26" w:rsidRDefault="00C44C66">
            <w:pPr>
              <w:pStyle w:val="TableParagraph"/>
              <w:spacing w:line="272" w:lineRule="exact"/>
              <w:ind w:left="371" w:right="333"/>
              <w:jc w:val="center"/>
              <w:rPr>
                <w:sz w:val="27"/>
              </w:rPr>
            </w:pPr>
            <w:r>
              <w:rPr>
                <w:sz w:val="27"/>
              </w:rPr>
              <w:t>0,6494</w:t>
            </w:r>
          </w:p>
        </w:tc>
        <w:tc>
          <w:tcPr>
            <w:tcW w:w="1526" w:type="dxa"/>
          </w:tcPr>
          <w:p w14:paraId="43FC5858" w14:textId="77777777" w:rsidR="002B6A26" w:rsidRDefault="00C44C66">
            <w:pPr>
              <w:pStyle w:val="TableParagraph"/>
              <w:spacing w:line="272" w:lineRule="exact"/>
              <w:ind w:left="287" w:right="245"/>
              <w:jc w:val="center"/>
              <w:rPr>
                <w:sz w:val="27"/>
              </w:rPr>
            </w:pPr>
            <w:r>
              <w:rPr>
                <w:sz w:val="27"/>
              </w:rPr>
              <w:t>14523</w:t>
            </w:r>
          </w:p>
        </w:tc>
        <w:tc>
          <w:tcPr>
            <w:tcW w:w="1497" w:type="dxa"/>
          </w:tcPr>
          <w:p w14:paraId="42D5F61E" w14:textId="77777777" w:rsidR="002B6A26" w:rsidRDefault="00C44C66">
            <w:pPr>
              <w:pStyle w:val="TableParagraph"/>
              <w:spacing w:line="272" w:lineRule="exact"/>
              <w:ind w:left="406"/>
              <w:rPr>
                <w:sz w:val="27"/>
              </w:rPr>
            </w:pPr>
            <w:r>
              <w:rPr>
                <w:sz w:val="27"/>
              </w:rPr>
              <w:t>0,6452</w:t>
            </w:r>
          </w:p>
        </w:tc>
        <w:tc>
          <w:tcPr>
            <w:tcW w:w="1535" w:type="dxa"/>
          </w:tcPr>
          <w:p w14:paraId="254FC80C" w14:textId="77777777" w:rsidR="002B6A26" w:rsidRDefault="00C44C66">
            <w:pPr>
              <w:pStyle w:val="TableParagraph"/>
              <w:spacing w:line="272" w:lineRule="exact"/>
              <w:ind w:left="288" w:right="259"/>
              <w:jc w:val="center"/>
              <w:rPr>
                <w:sz w:val="27"/>
              </w:rPr>
            </w:pPr>
            <w:r>
              <w:rPr>
                <w:sz w:val="27"/>
              </w:rPr>
              <w:t>14429</w:t>
            </w:r>
          </w:p>
        </w:tc>
      </w:tr>
      <w:tr w:rsidR="002B6A26" w14:paraId="5FF93312" w14:textId="77777777">
        <w:trPr>
          <w:trHeight w:val="297"/>
        </w:trPr>
        <w:tc>
          <w:tcPr>
            <w:tcW w:w="1459" w:type="dxa"/>
          </w:tcPr>
          <w:p w14:paraId="04E11D04" w14:textId="77777777" w:rsidR="002B6A26" w:rsidRDefault="00C44C66">
            <w:pPr>
              <w:pStyle w:val="TableParagraph"/>
              <w:spacing w:line="274" w:lineRule="exact"/>
              <w:ind w:left="36"/>
              <w:jc w:val="center"/>
              <w:rPr>
                <w:sz w:val="27"/>
              </w:rPr>
            </w:pPr>
            <w:r>
              <w:rPr>
                <w:w w:val="91"/>
                <w:sz w:val="27"/>
              </w:rPr>
              <w:t>2</w:t>
            </w:r>
          </w:p>
        </w:tc>
        <w:tc>
          <w:tcPr>
            <w:tcW w:w="1560" w:type="dxa"/>
          </w:tcPr>
          <w:p w14:paraId="4B22D422" w14:textId="77777777" w:rsidR="002B6A26" w:rsidRDefault="00C44C66">
            <w:pPr>
              <w:pStyle w:val="TableParagraph"/>
              <w:spacing w:line="274" w:lineRule="exact"/>
              <w:ind w:left="340" w:right="307"/>
              <w:jc w:val="center"/>
              <w:rPr>
                <w:sz w:val="27"/>
              </w:rPr>
            </w:pPr>
            <w:r>
              <w:rPr>
                <w:sz w:val="27"/>
              </w:rPr>
              <w:t>22366</w:t>
            </w:r>
          </w:p>
        </w:tc>
        <w:tc>
          <w:tcPr>
            <w:tcW w:w="1502" w:type="dxa"/>
          </w:tcPr>
          <w:p w14:paraId="1230EBBD" w14:textId="77777777" w:rsidR="002B6A26" w:rsidRDefault="00C44C66">
            <w:pPr>
              <w:pStyle w:val="TableParagraph"/>
              <w:spacing w:line="274" w:lineRule="exact"/>
              <w:ind w:left="371" w:right="333"/>
              <w:jc w:val="center"/>
              <w:rPr>
                <w:sz w:val="27"/>
              </w:rPr>
            </w:pPr>
            <w:r>
              <w:rPr>
                <w:sz w:val="27"/>
              </w:rPr>
              <w:t>0,4217</w:t>
            </w:r>
          </w:p>
        </w:tc>
        <w:tc>
          <w:tcPr>
            <w:tcW w:w="1526" w:type="dxa"/>
          </w:tcPr>
          <w:p w14:paraId="79D05B8B" w14:textId="77777777" w:rsidR="002B6A26" w:rsidRDefault="00C44C66">
            <w:pPr>
              <w:pStyle w:val="TableParagraph"/>
              <w:spacing w:line="274" w:lineRule="exact"/>
              <w:ind w:left="287" w:right="245"/>
              <w:jc w:val="center"/>
              <w:rPr>
                <w:sz w:val="27"/>
              </w:rPr>
            </w:pPr>
            <w:r>
              <w:rPr>
                <w:sz w:val="27"/>
              </w:rPr>
              <w:t>9431</w:t>
            </w:r>
          </w:p>
        </w:tc>
        <w:tc>
          <w:tcPr>
            <w:tcW w:w="1497" w:type="dxa"/>
          </w:tcPr>
          <w:p w14:paraId="4954D1F1" w14:textId="77777777" w:rsidR="002B6A26" w:rsidRDefault="00C44C66">
            <w:pPr>
              <w:pStyle w:val="TableParagraph"/>
              <w:spacing w:line="274" w:lineRule="exact"/>
              <w:ind w:left="406"/>
              <w:rPr>
                <w:sz w:val="27"/>
              </w:rPr>
            </w:pPr>
            <w:r>
              <w:rPr>
                <w:sz w:val="27"/>
              </w:rPr>
              <w:t>0,4162</w:t>
            </w:r>
          </w:p>
        </w:tc>
        <w:tc>
          <w:tcPr>
            <w:tcW w:w="1535" w:type="dxa"/>
          </w:tcPr>
          <w:p w14:paraId="5606DA80" w14:textId="77777777" w:rsidR="002B6A26" w:rsidRDefault="00C44C66">
            <w:pPr>
              <w:pStyle w:val="TableParagraph"/>
              <w:spacing w:line="274" w:lineRule="exact"/>
              <w:ind w:left="288" w:right="253"/>
              <w:jc w:val="center"/>
              <w:rPr>
                <w:sz w:val="27"/>
              </w:rPr>
            </w:pPr>
            <w:r>
              <w:rPr>
                <w:sz w:val="27"/>
              </w:rPr>
              <w:t>9310</w:t>
            </w:r>
          </w:p>
        </w:tc>
      </w:tr>
      <w:tr w:rsidR="002B6A26" w14:paraId="4BF24A00" w14:textId="77777777">
        <w:trPr>
          <w:trHeight w:val="292"/>
        </w:trPr>
        <w:tc>
          <w:tcPr>
            <w:tcW w:w="1459" w:type="dxa"/>
          </w:tcPr>
          <w:p w14:paraId="762919D2" w14:textId="77777777" w:rsidR="002B6A26" w:rsidRDefault="00C44C66">
            <w:pPr>
              <w:pStyle w:val="TableParagraph"/>
              <w:spacing w:line="272" w:lineRule="exact"/>
              <w:ind w:left="35"/>
              <w:jc w:val="center"/>
              <w:rPr>
                <w:sz w:val="27"/>
              </w:rPr>
            </w:pPr>
            <w:r>
              <w:rPr>
                <w:w w:val="91"/>
                <w:sz w:val="27"/>
              </w:rPr>
              <w:t>3</w:t>
            </w:r>
          </w:p>
        </w:tc>
        <w:tc>
          <w:tcPr>
            <w:tcW w:w="1560" w:type="dxa"/>
          </w:tcPr>
          <w:p w14:paraId="21D076CA" w14:textId="77777777" w:rsidR="002B6A26" w:rsidRDefault="00C44C66">
            <w:pPr>
              <w:pStyle w:val="TableParagraph"/>
              <w:spacing w:line="272" w:lineRule="exact"/>
              <w:ind w:left="340" w:right="307"/>
              <w:jc w:val="center"/>
              <w:rPr>
                <w:sz w:val="27"/>
              </w:rPr>
            </w:pPr>
            <w:r>
              <w:rPr>
                <w:sz w:val="27"/>
              </w:rPr>
              <w:t>22366</w:t>
            </w:r>
          </w:p>
        </w:tc>
        <w:tc>
          <w:tcPr>
            <w:tcW w:w="1502" w:type="dxa"/>
          </w:tcPr>
          <w:p w14:paraId="5569F3A1" w14:textId="77777777" w:rsidR="002B6A26" w:rsidRDefault="00C44C66">
            <w:pPr>
              <w:pStyle w:val="TableParagraph"/>
              <w:spacing w:line="272" w:lineRule="exact"/>
              <w:ind w:left="371" w:right="333"/>
              <w:jc w:val="center"/>
              <w:rPr>
                <w:sz w:val="27"/>
              </w:rPr>
            </w:pPr>
            <w:r>
              <w:rPr>
                <w:sz w:val="27"/>
              </w:rPr>
              <w:t>0,2738</w:t>
            </w:r>
          </w:p>
        </w:tc>
        <w:tc>
          <w:tcPr>
            <w:tcW w:w="1526" w:type="dxa"/>
          </w:tcPr>
          <w:p w14:paraId="5CB455EE" w14:textId="77777777" w:rsidR="002B6A26" w:rsidRDefault="00C44C66">
            <w:pPr>
              <w:pStyle w:val="TableParagraph"/>
              <w:spacing w:line="272" w:lineRule="exact"/>
              <w:ind w:left="287" w:right="247"/>
              <w:jc w:val="center"/>
              <w:rPr>
                <w:sz w:val="27"/>
              </w:rPr>
            </w:pPr>
            <w:r>
              <w:rPr>
                <w:color w:val="181818"/>
                <w:sz w:val="27"/>
              </w:rPr>
              <w:t>6123</w:t>
            </w:r>
          </w:p>
        </w:tc>
        <w:tc>
          <w:tcPr>
            <w:tcW w:w="1497" w:type="dxa"/>
          </w:tcPr>
          <w:p w14:paraId="0D5181A0" w14:textId="77777777" w:rsidR="002B6A26" w:rsidRDefault="00C44C66">
            <w:pPr>
              <w:pStyle w:val="TableParagraph"/>
              <w:spacing w:line="272" w:lineRule="exact"/>
              <w:ind w:left="406"/>
              <w:rPr>
                <w:sz w:val="27"/>
              </w:rPr>
            </w:pPr>
            <w:r>
              <w:rPr>
                <w:sz w:val="27"/>
              </w:rPr>
              <w:t>0,2685</w:t>
            </w:r>
          </w:p>
        </w:tc>
        <w:tc>
          <w:tcPr>
            <w:tcW w:w="1535" w:type="dxa"/>
          </w:tcPr>
          <w:p w14:paraId="0AE69BC3" w14:textId="77777777" w:rsidR="002B6A26" w:rsidRDefault="00C44C66">
            <w:pPr>
              <w:pStyle w:val="TableParagraph"/>
              <w:spacing w:line="272" w:lineRule="exact"/>
              <w:ind w:left="288" w:right="260"/>
              <w:jc w:val="center"/>
              <w:rPr>
                <w:sz w:val="27"/>
              </w:rPr>
            </w:pPr>
            <w:r>
              <w:rPr>
                <w:sz w:val="27"/>
              </w:rPr>
              <w:t>6006</w:t>
            </w:r>
          </w:p>
        </w:tc>
      </w:tr>
      <w:tr w:rsidR="002B6A26" w14:paraId="608594A7" w14:textId="77777777">
        <w:trPr>
          <w:trHeight w:val="292"/>
        </w:trPr>
        <w:tc>
          <w:tcPr>
            <w:tcW w:w="1459" w:type="dxa"/>
          </w:tcPr>
          <w:p w14:paraId="290DCAC0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14:paraId="1127FF0B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3028" w:type="dxa"/>
            <w:gridSpan w:val="2"/>
          </w:tcPr>
          <w:p w14:paraId="467013ED" w14:textId="77777777" w:rsidR="002B6A26" w:rsidRDefault="00C44C66">
            <w:pPr>
              <w:pStyle w:val="TableParagraph"/>
              <w:spacing w:line="272" w:lineRule="exact"/>
              <w:ind w:left="905"/>
              <w:rPr>
                <w:sz w:val="27"/>
              </w:rPr>
            </w:pPr>
            <w:r>
              <w:rPr>
                <w:w w:val="95"/>
                <w:sz w:val="27"/>
              </w:rPr>
              <w:t>ЧДД</w:t>
            </w:r>
            <w:r>
              <w:rPr>
                <w:spacing w:val="5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=</w:t>
            </w:r>
            <w:r>
              <w:rPr>
                <w:spacing w:val="-2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0,05</w:t>
            </w:r>
          </w:p>
        </w:tc>
        <w:tc>
          <w:tcPr>
            <w:tcW w:w="3032" w:type="dxa"/>
            <w:gridSpan w:val="2"/>
          </w:tcPr>
          <w:p w14:paraId="54B93726" w14:textId="77777777" w:rsidR="002B6A26" w:rsidRDefault="00C44C66">
            <w:pPr>
              <w:pStyle w:val="TableParagraph"/>
              <w:spacing w:line="272" w:lineRule="exact"/>
              <w:ind w:left="834"/>
              <w:rPr>
                <w:sz w:val="27"/>
              </w:rPr>
            </w:pPr>
            <w:r>
              <w:rPr>
                <w:w w:val="85"/>
                <w:sz w:val="27"/>
              </w:rPr>
              <w:t>ЧДД</w:t>
            </w:r>
            <w:r>
              <w:rPr>
                <w:spacing w:val="17"/>
                <w:w w:val="85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=</w:t>
            </w:r>
            <w:r>
              <w:rPr>
                <w:spacing w:val="10"/>
                <w:w w:val="85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—0,27</w:t>
            </w:r>
          </w:p>
        </w:tc>
      </w:tr>
    </w:tbl>
    <w:p w14:paraId="7FA4C16D" w14:textId="77777777" w:rsidR="002B6A26" w:rsidRDefault="002B6A26">
      <w:pPr>
        <w:pStyle w:val="a3"/>
        <w:spacing w:before="6"/>
        <w:rPr>
          <w:sz w:val="18"/>
        </w:rPr>
      </w:pPr>
    </w:p>
    <w:p w14:paraId="6E9D6EFA" w14:textId="77777777" w:rsidR="002B6A26" w:rsidRDefault="00C44C66">
      <w:pPr>
        <w:pStyle w:val="a3"/>
        <w:spacing w:before="108" w:line="220" w:lineRule="auto"/>
        <w:ind w:left="379" w:right="398" w:firstLine="707"/>
        <w:jc w:val="both"/>
      </w:pPr>
      <w:r>
        <w:rPr>
          <w:w w:val="95"/>
          <w:position w:val="1"/>
        </w:rPr>
        <w:t xml:space="preserve">Рассчитанное значение </w:t>
      </w:r>
      <w:r>
        <w:rPr>
          <w:w w:val="95"/>
          <w:position w:val="4"/>
        </w:rPr>
        <w:t>ВНД</w:t>
      </w:r>
      <w:proofErr w:type="spellStart"/>
      <w:r>
        <w:rPr>
          <w:w w:val="95"/>
        </w:rPr>
        <w:t>расч</w:t>
      </w:r>
      <w:proofErr w:type="spellEnd"/>
      <w:r>
        <w:rPr>
          <w:w w:val="95"/>
        </w:rPr>
        <w:t xml:space="preserve">› </w:t>
      </w:r>
      <w:r>
        <w:rPr>
          <w:w w:val="95"/>
          <w:position w:val="1"/>
        </w:rPr>
        <w:t xml:space="preserve">Составляющее 54,16 %, </w:t>
      </w:r>
      <w:proofErr w:type="spellStart"/>
      <w:r>
        <w:rPr>
          <w:w w:val="95"/>
          <w:position w:val="1"/>
        </w:rPr>
        <w:t>превы</w:t>
      </w:r>
      <w:proofErr w:type="spellEnd"/>
      <w:r>
        <w:rPr>
          <w:w w:val="95"/>
          <w:position w:val="1"/>
        </w:rPr>
        <w:t>-</w:t>
      </w:r>
      <w:r>
        <w:rPr>
          <w:spacing w:val="1"/>
          <w:w w:val="95"/>
          <w:position w:val="1"/>
        </w:rPr>
        <w:t xml:space="preserve"> </w:t>
      </w:r>
      <w:proofErr w:type="spellStart"/>
      <w:r>
        <w:rPr>
          <w:position w:val="1"/>
        </w:rPr>
        <w:t>шает</w:t>
      </w:r>
      <w:proofErr w:type="spellEnd"/>
      <w:r>
        <w:rPr>
          <w:position w:val="1"/>
        </w:rPr>
        <w:t xml:space="preserve"> фактическую норму дисконта </w:t>
      </w:r>
      <w:r>
        <w:rPr>
          <w:position w:val="4"/>
        </w:rPr>
        <w:t>ВНД</w:t>
      </w:r>
      <w:r>
        <w:t>факт</w:t>
      </w:r>
      <w:r>
        <w:rPr>
          <w:spacing w:val="1"/>
        </w:rPr>
        <w:t xml:space="preserve"> </w:t>
      </w:r>
      <w:r>
        <w:rPr>
          <w:position w:val="1"/>
        </w:rPr>
        <w:t>20 %, следовательно,</w:t>
      </w:r>
      <w:r>
        <w:rPr>
          <w:spacing w:val="1"/>
          <w:position w:val="1"/>
        </w:rPr>
        <w:t xml:space="preserve"> </w:t>
      </w:r>
      <w:r>
        <w:t>инвестиции</w:t>
      </w:r>
      <w:r>
        <w:rPr>
          <w:spacing w:val="2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данный</w:t>
      </w:r>
      <w:r>
        <w:rPr>
          <w:spacing w:val="17"/>
        </w:rPr>
        <w:t xml:space="preserve"> </w:t>
      </w:r>
      <w:r>
        <w:t>проект</w:t>
      </w:r>
      <w:r>
        <w:rPr>
          <w:spacing w:val="15"/>
        </w:rPr>
        <w:t xml:space="preserve"> </w:t>
      </w:r>
      <w:r>
        <w:t>оправданы.</w:t>
      </w:r>
    </w:p>
    <w:p w14:paraId="28B75ABE" w14:textId="77777777" w:rsidR="002B6A26" w:rsidRDefault="00C44C66">
      <w:pPr>
        <w:pStyle w:val="a3"/>
        <w:spacing w:before="3" w:line="256" w:lineRule="auto"/>
        <w:ind w:left="378" w:right="413" w:firstLine="706"/>
        <w:jc w:val="both"/>
      </w:pPr>
      <w:r>
        <w:t>Финансовый</w:t>
      </w:r>
      <w:r>
        <w:rPr>
          <w:spacing w:val="1"/>
        </w:rPr>
        <w:t xml:space="preserve"> </w:t>
      </w:r>
      <w:r>
        <w:t>профиль</w:t>
      </w:r>
      <w:r>
        <w:rPr>
          <w:spacing w:val="1"/>
        </w:rPr>
        <w:t xml:space="preserve"> </w:t>
      </w:r>
      <w:r>
        <w:t>проекта</w:t>
      </w:r>
      <w:r>
        <w:rPr>
          <w:spacing w:val="75"/>
        </w:rPr>
        <w:t xml:space="preserve"> </w:t>
      </w:r>
      <w:r>
        <w:t>выглядит</w:t>
      </w:r>
      <w:r>
        <w:rPr>
          <w:spacing w:val="75"/>
        </w:rPr>
        <w:t xml:space="preserve"> </w:t>
      </w:r>
      <w:r>
        <w:t>следующим</w:t>
      </w:r>
      <w:r>
        <w:rPr>
          <w:spacing w:val="75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rPr>
          <w:position w:val="2"/>
        </w:rPr>
        <w:t>(Р</w:t>
      </w:r>
      <w:r>
        <w:rPr>
          <w:spacing w:val="27"/>
          <w:position w:val="2"/>
        </w:rPr>
        <w:t xml:space="preserve"> </w:t>
      </w:r>
      <w:proofErr w:type="gramStart"/>
      <w:r>
        <w:rPr>
          <w:position w:val="3"/>
        </w:rPr>
        <w:t>l</w:t>
      </w:r>
      <w:r>
        <w:rPr>
          <w:spacing w:val="-30"/>
          <w:position w:val="3"/>
        </w:rPr>
        <w:t xml:space="preserve"> </w:t>
      </w:r>
      <w:r>
        <w:t>)</w:t>
      </w:r>
      <w:proofErr w:type="gramEnd"/>
    </w:p>
    <w:p w14:paraId="1D20F07C" w14:textId="77777777" w:rsidR="002B6A26" w:rsidRDefault="002B6A26">
      <w:pPr>
        <w:pStyle w:val="a3"/>
        <w:spacing w:before="9"/>
        <w:rPr>
          <w:sz w:val="12"/>
        </w:rPr>
      </w:pPr>
    </w:p>
    <w:p w14:paraId="13B68723" w14:textId="77777777" w:rsidR="002B6A26" w:rsidRDefault="00C44C66">
      <w:pPr>
        <w:spacing w:before="88"/>
        <w:ind w:left="2890"/>
        <w:rPr>
          <w:sz w:val="29"/>
        </w:rPr>
      </w:pPr>
      <w:r>
        <w:rPr>
          <w:noProof/>
        </w:rPr>
        <w:drawing>
          <wp:anchor distT="0" distB="0" distL="0" distR="0" simplePos="0" relativeHeight="93" behindDoc="0" locked="0" layoutInCell="1" allowOverlap="1" wp14:anchorId="707779B6" wp14:editId="32852DAF">
            <wp:simplePos x="0" y="0"/>
            <wp:positionH relativeFrom="page">
              <wp:posOffset>1591109</wp:posOffset>
            </wp:positionH>
            <wp:positionV relativeFrom="paragraph">
              <wp:posOffset>322298</wp:posOffset>
            </wp:positionV>
            <wp:extent cx="4379707" cy="2395728"/>
            <wp:effectExtent l="0" t="0" r="0" b="0"/>
            <wp:wrapTopAndBottom/>
            <wp:docPr id="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707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9"/>
        </w:rPr>
        <w:t>Финансовый</w:t>
      </w:r>
      <w:r>
        <w:rPr>
          <w:spacing w:val="32"/>
          <w:w w:val="110"/>
          <w:sz w:val="29"/>
        </w:rPr>
        <w:t xml:space="preserve"> </w:t>
      </w:r>
      <w:r>
        <w:rPr>
          <w:w w:val="110"/>
          <w:sz w:val="29"/>
        </w:rPr>
        <w:t>профиль</w:t>
      </w:r>
      <w:r>
        <w:rPr>
          <w:spacing w:val="37"/>
          <w:w w:val="110"/>
          <w:sz w:val="29"/>
        </w:rPr>
        <w:t xml:space="preserve"> </w:t>
      </w:r>
      <w:r>
        <w:rPr>
          <w:w w:val="110"/>
          <w:sz w:val="29"/>
        </w:rPr>
        <w:t>проекта</w:t>
      </w:r>
    </w:p>
    <w:p w14:paraId="5C6B0522" w14:textId="77777777" w:rsidR="002B6A26" w:rsidRDefault="00C44C66">
      <w:pPr>
        <w:spacing w:before="119"/>
        <w:ind w:right="183"/>
        <w:jc w:val="center"/>
        <w:rPr>
          <w:sz w:val="15"/>
        </w:rPr>
      </w:pPr>
      <w:r>
        <w:rPr>
          <w:color w:val="7C7C7C"/>
          <w:sz w:val="15"/>
        </w:rPr>
        <w:t>Н</w:t>
      </w:r>
      <w:r>
        <w:rPr>
          <w:color w:val="7C7C7C"/>
          <w:spacing w:val="1"/>
          <w:sz w:val="15"/>
        </w:rPr>
        <w:t xml:space="preserve"> </w:t>
      </w:r>
      <w:proofErr w:type="spellStart"/>
      <w:r>
        <w:rPr>
          <w:w w:val="105"/>
          <w:sz w:val="15"/>
        </w:rPr>
        <w:t>акОпленная</w:t>
      </w:r>
      <w:proofErr w:type="spellEnd"/>
      <w:r>
        <w:rPr>
          <w:spacing w:val="30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 xml:space="preserve">стоимость </w:t>
      </w:r>
      <w:r>
        <w:rPr>
          <w:spacing w:val="19"/>
          <w:w w:val="105"/>
          <w:sz w:val="15"/>
        </w:rPr>
        <w:t xml:space="preserve"> </w:t>
      </w:r>
      <w:r>
        <w:rPr>
          <w:w w:val="105"/>
          <w:sz w:val="15"/>
        </w:rPr>
        <w:t>потока</w:t>
      </w:r>
      <w:proofErr w:type="gramEnd"/>
      <w:r>
        <w:rPr>
          <w:w w:val="105"/>
          <w:sz w:val="15"/>
        </w:rPr>
        <w:t xml:space="preserve"> 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(ЧДД)</w:t>
      </w:r>
    </w:p>
    <w:p w14:paraId="10B0C4C4" w14:textId="77777777" w:rsidR="002B6A26" w:rsidRDefault="002B6A26">
      <w:pPr>
        <w:pStyle w:val="a3"/>
        <w:spacing w:before="5"/>
        <w:rPr>
          <w:sz w:val="19"/>
        </w:rPr>
      </w:pPr>
    </w:p>
    <w:p w14:paraId="68795DC1" w14:textId="77777777" w:rsidR="002B6A26" w:rsidRDefault="00C44C66">
      <w:pPr>
        <w:spacing w:before="1"/>
        <w:ind w:left="2830"/>
        <w:rPr>
          <w:sz w:val="26"/>
        </w:rPr>
      </w:pPr>
      <w:r>
        <w:pict w14:anchorId="3A366213">
          <v:line id="_x0000_s1031" style="position:absolute;left:0;text-align:left;z-index:15776768;mso-position-horizontal-relative:page" from="203.05pt,-15.8pt" to="222pt,-15.8pt" strokeweight=".42336mm">
            <w10:wrap anchorx="page"/>
          </v:line>
        </w:pict>
      </w:r>
      <w:r>
        <w:rPr>
          <w:i/>
          <w:sz w:val="26"/>
        </w:rPr>
        <w:t>Рис.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12"/>
          <w:sz w:val="26"/>
        </w:rPr>
        <w:t xml:space="preserve"> </w:t>
      </w:r>
      <w:r>
        <w:rPr>
          <w:sz w:val="26"/>
        </w:rPr>
        <w:t>Финансовый</w:t>
      </w:r>
      <w:r>
        <w:rPr>
          <w:spacing w:val="6"/>
          <w:sz w:val="26"/>
        </w:rPr>
        <w:t xml:space="preserve"> </w:t>
      </w:r>
      <w:r>
        <w:rPr>
          <w:sz w:val="26"/>
        </w:rPr>
        <w:t>профиль</w:t>
      </w:r>
      <w:r>
        <w:rPr>
          <w:spacing w:val="-1"/>
          <w:sz w:val="26"/>
        </w:rPr>
        <w:t xml:space="preserve"> </w:t>
      </w:r>
      <w:r>
        <w:rPr>
          <w:sz w:val="26"/>
        </w:rPr>
        <w:t>проекта</w:t>
      </w:r>
    </w:p>
    <w:p w14:paraId="130EAB0E" w14:textId="77777777" w:rsidR="002B6A26" w:rsidRDefault="002B6A26">
      <w:pPr>
        <w:pStyle w:val="a3"/>
        <w:spacing w:before="1"/>
        <w:rPr>
          <w:sz w:val="27"/>
        </w:rPr>
      </w:pPr>
    </w:p>
    <w:p w14:paraId="34C4E7D1" w14:textId="77777777" w:rsidR="002B6A26" w:rsidRDefault="00C44C66">
      <w:pPr>
        <w:pStyle w:val="a3"/>
        <w:ind w:right="21"/>
        <w:jc w:val="center"/>
      </w:pPr>
      <w:r>
        <w:t>42</w:t>
      </w:r>
    </w:p>
    <w:p w14:paraId="00FE0B74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D0A2268" w14:textId="77777777" w:rsidR="002B6A26" w:rsidRDefault="00C44C66">
      <w:pPr>
        <w:pStyle w:val="a3"/>
        <w:spacing w:before="75"/>
        <w:ind w:left="378" w:right="393" w:firstLine="705"/>
        <w:jc w:val="both"/>
      </w:pPr>
      <w:r>
        <w:lastRenderedPageBreak/>
        <w:t>Таким образом, по результатам проведенных вычислений вели-</w:t>
      </w:r>
      <w:r>
        <w:rPr>
          <w:spacing w:val="1"/>
        </w:rPr>
        <w:t xml:space="preserve"> </w:t>
      </w:r>
      <w:r>
        <w:t xml:space="preserve">чина </w:t>
      </w:r>
      <w:proofErr w:type="gramStart"/>
      <w:r>
        <w:t>ЧДД &gt;</w:t>
      </w:r>
      <w:proofErr w:type="gramEnd"/>
      <w:r>
        <w:t xml:space="preserve"> 0, значение ИД &gt; 1, а рассчитанная внутренняя норма</w:t>
      </w:r>
      <w:r>
        <w:rPr>
          <w:spacing w:val="1"/>
        </w:rPr>
        <w:t xml:space="preserve"> </w:t>
      </w:r>
      <w:r>
        <w:t xml:space="preserve">дисконта превышает фактическое значение (54,16 % &gt; 20 %). Это </w:t>
      </w:r>
      <w:proofErr w:type="gramStart"/>
      <w:r>
        <w:t>по-</w:t>
      </w:r>
      <w:r>
        <w:rPr>
          <w:spacing w:val="1"/>
        </w:rPr>
        <w:t xml:space="preserve"> </w:t>
      </w:r>
      <w:proofErr w:type="spellStart"/>
      <w:r>
        <w:t>зволяет</w:t>
      </w:r>
      <w:proofErr w:type="spellEnd"/>
      <w:proofErr w:type="gramEnd"/>
      <w:r>
        <w:t xml:space="preserve"> сделать вывод о том, что вложение инвестиций в разработку</w:t>
      </w:r>
      <w:r>
        <w:rPr>
          <w:spacing w:val="1"/>
        </w:rPr>
        <w:t xml:space="preserve"> </w:t>
      </w:r>
      <w:r>
        <w:t>данного</w:t>
      </w:r>
      <w:r>
        <w:rPr>
          <w:spacing w:val="-4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экономически целесообразным.</w:t>
      </w:r>
    </w:p>
    <w:p w14:paraId="78D6AB46" w14:textId="77777777" w:rsidR="002B6A26" w:rsidRDefault="002B6A26">
      <w:pPr>
        <w:pStyle w:val="a3"/>
        <w:spacing w:before="11"/>
        <w:rPr>
          <w:sz w:val="41"/>
        </w:rPr>
      </w:pPr>
    </w:p>
    <w:p w14:paraId="5E758A4F" w14:textId="77777777" w:rsidR="002B6A26" w:rsidRDefault="00C44C66">
      <w:pPr>
        <w:pStyle w:val="4"/>
        <w:numPr>
          <w:ilvl w:val="2"/>
          <w:numId w:val="23"/>
        </w:numPr>
        <w:tabs>
          <w:tab w:val="left" w:pos="2443"/>
        </w:tabs>
        <w:ind w:left="2442"/>
        <w:jc w:val="left"/>
      </w:pPr>
      <w:bookmarkStart w:id="44" w:name="_TOC_250003"/>
      <w:r>
        <w:t>Расчет</w:t>
      </w:r>
      <w:r>
        <w:rPr>
          <w:spacing w:val="-6"/>
        </w:rPr>
        <w:t xml:space="preserve"> </w:t>
      </w:r>
      <w:r>
        <w:t>частных</w:t>
      </w:r>
      <w:r>
        <w:rPr>
          <w:spacing w:val="-5"/>
        </w:rPr>
        <w:t xml:space="preserve"> </w:t>
      </w:r>
      <w:r>
        <w:t>экономических</w:t>
      </w:r>
      <w:r>
        <w:rPr>
          <w:spacing w:val="-4"/>
        </w:rPr>
        <w:t xml:space="preserve"> </w:t>
      </w:r>
      <w:bookmarkEnd w:id="44"/>
      <w:r>
        <w:t>эффектов</w:t>
      </w:r>
    </w:p>
    <w:p w14:paraId="5E47F441" w14:textId="77777777" w:rsidR="002B6A26" w:rsidRDefault="00C44C66">
      <w:pPr>
        <w:pStyle w:val="4"/>
        <w:ind w:left="936" w:firstLine="0"/>
      </w:pPr>
      <w:bookmarkStart w:id="45" w:name="_TOC_250002"/>
      <w:r>
        <w:t>от</w:t>
      </w:r>
      <w:r>
        <w:rPr>
          <w:spacing w:val="-7"/>
        </w:rPr>
        <w:t xml:space="preserve"> </w:t>
      </w:r>
      <w:r>
        <w:t>производства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bookmarkEnd w:id="45"/>
      <w:r>
        <w:t>продукта</w:t>
      </w:r>
    </w:p>
    <w:p w14:paraId="09724F9D" w14:textId="77777777" w:rsidR="002B6A26" w:rsidRDefault="00C44C66">
      <w:pPr>
        <w:pStyle w:val="a4"/>
        <w:numPr>
          <w:ilvl w:val="3"/>
          <w:numId w:val="4"/>
        </w:numPr>
        <w:tabs>
          <w:tab w:val="left" w:pos="2063"/>
        </w:tabs>
        <w:spacing w:before="237"/>
        <w:ind w:right="392" w:firstLine="705"/>
        <w:jc w:val="both"/>
        <w:rPr>
          <w:sz w:val="30"/>
        </w:rPr>
      </w:pPr>
      <w:r>
        <w:rPr>
          <w:i/>
          <w:sz w:val="30"/>
        </w:rPr>
        <w:t>Годовой экономический эффект от производства нового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ПО (</w:t>
      </w:r>
      <w:proofErr w:type="spellStart"/>
      <w:r>
        <w:rPr>
          <w:sz w:val="30"/>
        </w:rPr>
        <w:t>Э</w:t>
      </w:r>
      <w:r>
        <w:rPr>
          <w:sz w:val="30"/>
          <w:vertAlign w:val="subscript"/>
        </w:rPr>
        <w:t>пр</w:t>
      </w:r>
      <w:proofErr w:type="spellEnd"/>
      <w:r>
        <w:rPr>
          <w:sz w:val="30"/>
        </w:rPr>
        <w:t>) определяется по разности приведенных затрат на базовый и</w:t>
      </w:r>
      <w:r>
        <w:rPr>
          <w:spacing w:val="1"/>
          <w:sz w:val="30"/>
        </w:rPr>
        <w:t xml:space="preserve"> </w:t>
      </w:r>
      <w:r>
        <w:rPr>
          <w:sz w:val="30"/>
        </w:rPr>
        <w:t>новый</w:t>
      </w:r>
      <w:r>
        <w:rPr>
          <w:spacing w:val="-1"/>
          <w:sz w:val="30"/>
        </w:rPr>
        <w:t xml:space="preserve"> </w:t>
      </w:r>
      <w:r>
        <w:rPr>
          <w:sz w:val="30"/>
        </w:rPr>
        <w:t>варианты</w:t>
      </w:r>
      <w:r>
        <w:rPr>
          <w:spacing w:val="-1"/>
          <w:sz w:val="30"/>
        </w:rPr>
        <w:t xml:space="preserve"> </w:t>
      </w:r>
      <w:r>
        <w:rPr>
          <w:sz w:val="30"/>
        </w:rPr>
        <w:t>в</w:t>
      </w:r>
      <w:r>
        <w:rPr>
          <w:spacing w:val="-1"/>
          <w:sz w:val="30"/>
        </w:rPr>
        <w:t xml:space="preserve"> </w:t>
      </w:r>
      <w:r>
        <w:rPr>
          <w:sz w:val="30"/>
        </w:rPr>
        <w:t>расчете</w:t>
      </w:r>
      <w:r>
        <w:rPr>
          <w:spacing w:val="-2"/>
          <w:sz w:val="30"/>
        </w:rPr>
        <w:t xml:space="preserve"> </w:t>
      </w:r>
      <w:r>
        <w:rPr>
          <w:sz w:val="30"/>
        </w:rPr>
        <w:t>на годовой</w:t>
      </w:r>
      <w:r>
        <w:rPr>
          <w:spacing w:val="-1"/>
          <w:sz w:val="30"/>
        </w:rPr>
        <w:t xml:space="preserve"> </w:t>
      </w:r>
      <w:r>
        <w:rPr>
          <w:sz w:val="30"/>
        </w:rPr>
        <w:t>объем</w:t>
      </w:r>
      <w:r>
        <w:rPr>
          <w:spacing w:val="-2"/>
          <w:sz w:val="30"/>
        </w:rPr>
        <w:t xml:space="preserve"> </w:t>
      </w:r>
      <w:r>
        <w:rPr>
          <w:sz w:val="30"/>
        </w:rPr>
        <w:t>выпуска:</w:t>
      </w:r>
    </w:p>
    <w:p w14:paraId="0164E007" w14:textId="77777777" w:rsidR="002B6A26" w:rsidRDefault="002B6A26">
      <w:pPr>
        <w:pStyle w:val="a3"/>
        <w:spacing w:before="5"/>
        <w:rPr>
          <w:sz w:val="17"/>
        </w:rPr>
      </w:pPr>
    </w:p>
    <w:p w14:paraId="15F3238B" w14:textId="77777777" w:rsidR="002B6A26" w:rsidRDefault="002B6A26">
      <w:pPr>
        <w:rPr>
          <w:sz w:val="17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BA74B6A" w14:textId="77777777" w:rsidR="002B6A26" w:rsidRDefault="00C44C66">
      <w:pPr>
        <w:spacing w:before="127"/>
        <w:jc w:val="right"/>
        <w:rPr>
          <w:sz w:val="20"/>
        </w:rPr>
      </w:pPr>
      <w:r>
        <w:rPr>
          <w:position w:val="7"/>
          <w:sz w:val="30"/>
        </w:rPr>
        <w:t>Э</w:t>
      </w:r>
      <w:proofErr w:type="spellStart"/>
      <w:r>
        <w:rPr>
          <w:sz w:val="20"/>
        </w:rPr>
        <w:t>пр</w:t>
      </w:r>
      <w:proofErr w:type="spellEnd"/>
    </w:p>
    <w:p w14:paraId="4C04DE29" w14:textId="77777777" w:rsidR="002B6A26" w:rsidRDefault="00C44C66">
      <w:pPr>
        <w:spacing w:before="105"/>
        <w:ind w:left="68"/>
        <w:rPr>
          <w:sz w:val="30"/>
        </w:rPr>
      </w:pPr>
      <w:r>
        <w:br w:type="column"/>
      </w:r>
      <w:r>
        <w:rPr>
          <w:rFonts w:ascii="Symbol" w:hAnsi="Symbol"/>
          <w:b/>
          <w:spacing w:val="-2"/>
          <w:position w:val="7"/>
          <w:sz w:val="30"/>
        </w:rPr>
        <w:t></w:t>
      </w:r>
      <w:r>
        <w:rPr>
          <w:b/>
          <w:spacing w:val="4"/>
          <w:position w:val="7"/>
          <w:sz w:val="30"/>
        </w:rPr>
        <w:t xml:space="preserve"> </w:t>
      </w:r>
      <w:r>
        <w:rPr>
          <w:spacing w:val="-2"/>
          <w:position w:val="7"/>
          <w:sz w:val="30"/>
        </w:rPr>
        <w:t>(З</w:t>
      </w:r>
      <w:proofErr w:type="spellStart"/>
      <w:r>
        <w:rPr>
          <w:spacing w:val="-2"/>
          <w:sz w:val="20"/>
        </w:rPr>
        <w:t>пр.б</w:t>
      </w:r>
      <w:proofErr w:type="spellEnd"/>
      <w:r>
        <w:rPr>
          <w:spacing w:val="46"/>
          <w:sz w:val="20"/>
        </w:rPr>
        <w:t xml:space="preserve"> </w:t>
      </w:r>
      <w:r>
        <w:rPr>
          <w:rFonts w:ascii="Symbol" w:hAnsi="Symbol"/>
          <w:b/>
          <w:spacing w:val="-1"/>
          <w:position w:val="7"/>
          <w:sz w:val="30"/>
        </w:rPr>
        <w:t></w:t>
      </w:r>
      <w:r>
        <w:rPr>
          <w:b/>
          <w:spacing w:val="-6"/>
          <w:position w:val="7"/>
          <w:sz w:val="30"/>
        </w:rPr>
        <w:t xml:space="preserve"> </w:t>
      </w:r>
      <w:proofErr w:type="gramStart"/>
      <w:r>
        <w:rPr>
          <w:spacing w:val="-1"/>
          <w:position w:val="7"/>
          <w:sz w:val="30"/>
        </w:rPr>
        <w:t>З</w:t>
      </w:r>
      <w:proofErr w:type="spellStart"/>
      <w:r>
        <w:rPr>
          <w:spacing w:val="-1"/>
          <w:sz w:val="20"/>
        </w:rPr>
        <w:t>пр.н</w:t>
      </w:r>
      <w:proofErr w:type="spellEnd"/>
      <w:r>
        <w:rPr>
          <w:spacing w:val="-13"/>
          <w:sz w:val="20"/>
        </w:rPr>
        <w:t xml:space="preserve"> </w:t>
      </w:r>
      <w:r>
        <w:rPr>
          <w:spacing w:val="-1"/>
          <w:position w:val="7"/>
          <w:sz w:val="30"/>
        </w:rPr>
        <w:t>)</w:t>
      </w:r>
      <w:proofErr w:type="gramEnd"/>
      <w:r>
        <w:rPr>
          <w:spacing w:val="-45"/>
          <w:position w:val="7"/>
          <w:sz w:val="30"/>
        </w:rPr>
        <w:t xml:space="preserve"> </w:t>
      </w:r>
      <w:r>
        <w:rPr>
          <w:i/>
          <w:spacing w:val="-1"/>
          <w:position w:val="7"/>
          <w:sz w:val="30"/>
        </w:rPr>
        <w:t>А</w:t>
      </w:r>
      <w:proofErr w:type="spellStart"/>
      <w:r>
        <w:rPr>
          <w:spacing w:val="-1"/>
          <w:sz w:val="20"/>
        </w:rPr>
        <w:t>пр.н</w:t>
      </w:r>
      <w:proofErr w:type="spellEnd"/>
      <w:r>
        <w:rPr>
          <w:spacing w:val="-17"/>
          <w:sz w:val="20"/>
        </w:rPr>
        <w:t xml:space="preserve"> </w:t>
      </w:r>
      <w:r>
        <w:rPr>
          <w:spacing w:val="-1"/>
          <w:position w:val="7"/>
          <w:sz w:val="30"/>
        </w:rPr>
        <w:t>,</w:t>
      </w:r>
    </w:p>
    <w:p w14:paraId="71CBB960" w14:textId="77777777" w:rsidR="002B6A26" w:rsidRDefault="00C44C66">
      <w:pPr>
        <w:pStyle w:val="a3"/>
        <w:spacing w:before="122"/>
        <w:ind w:right="392"/>
        <w:jc w:val="right"/>
      </w:pPr>
      <w:r>
        <w:br w:type="column"/>
      </w:r>
      <w:r>
        <w:t>(76)</w:t>
      </w:r>
    </w:p>
    <w:p w14:paraId="2F937E61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814" w:space="40"/>
            <w:col w:w="2581" w:space="39"/>
            <w:col w:w="3376"/>
          </w:cols>
        </w:sectPr>
      </w:pPr>
    </w:p>
    <w:p w14:paraId="4864154C" w14:textId="77777777" w:rsidR="002B6A26" w:rsidRDefault="002B6A26">
      <w:pPr>
        <w:pStyle w:val="a3"/>
        <w:spacing w:before="8"/>
        <w:rPr>
          <w:sz w:val="9"/>
        </w:rPr>
      </w:pPr>
    </w:p>
    <w:p w14:paraId="4291D814" w14:textId="77777777" w:rsidR="002B6A26" w:rsidRDefault="00C44C66">
      <w:pPr>
        <w:pStyle w:val="a3"/>
        <w:spacing w:before="88"/>
        <w:ind w:left="378" w:right="393" w:hanging="1"/>
        <w:jc w:val="both"/>
      </w:pPr>
      <w:r>
        <w:t xml:space="preserve">где </w:t>
      </w:r>
      <w:proofErr w:type="spellStart"/>
      <w:r>
        <w:t>З</w:t>
      </w:r>
      <w:r>
        <w:rPr>
          <w:vertAlign w:val="subscript"/>
        </w:rPr>
        <w:t>пр.б</w:t>
      </w:r>
      <w:proofErr w:type="spellEnd"/>
      <w:r>
        <w:t xml:space="preserve">, </w:t>
      </w:r>
      <w:proofErr w:type="spellStart"/>
      <w:r>
        <w:t>З</w:t>
      </w:r>
      <w:r>
        <w:rPr>
          <w:vertAlign w:val="subscript"/>
        </w:rPr>
        <w:t>пр.н</w:t>
      </w:r>
      <w:proofErr w:type="spellEnd"/>
      <w:r>
        <w:t xml:space="preserve"> – приведенные затраты на единицу выпуска ПО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базо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вому</w:t>
      </w:r>
      <w:proofErr w:type="spellEnd"/>
      <w:r>
        <w:t xml:space="preserve"> и новому вариантам, руб., </w:t>
      </w:r>
      <w:proofErr w:type="spellStart"/>
      <w:r>
        <w:rPr>
          <w:i/>
        </w:rPr>
        <w:t>А</w:t>
      </w:r>
      <w:r>
        <w:rPr>
          <w:vertAlign w:val="subscript"/>
        </w:rPr>
        <w:t>пр.н</w:t>
      </w:r>
      <w:proofErr w:type="spellEnd"/>
      <w:r>
        <w:t xml:space="preserve"> – годовой объем выпуска в </w:t>
      </w:r>
      <w:proofErr w:type="gramStart"/>
      <w:r>
        <w:t>рас-</w:t>
      </w:r>
      <w:r>
        <w:rPr>
          <w:spacing w:val="1"/>
        </w:rPr>
        <w:t xml:space="preserve"> </w:t>
      </w:r>
      <w:r>
        <w:t>четному</w:t>
      </w:r>
      <w:proofErr w:type="gramEnd"/>
      <w:r>
        <w:rPr>
          <w:spacing w:val="-2"/>
        </w:rPr>
        <w:t xml:space="preserve"> </w:t>
      </w:r>
      <w:r>
        <w:t>году для</w:t>
      </w:r>
      <w:r>
        <w:rPr>
          <w:spacing w:val="-2"/>
        </w:rPr>
        <w:t xml:space="preserve"> </w:t>
      </w:r>
      <w:r>
        <w:t>разрабатываемого ПО,</w:t>
      </w:r>
      <w:r>
        <w:rPr>
          <w:spacing w:val="1"/>
        </w:rPr>
        <w:t xml:space="preserve"> </w:t>
      </w:r>
      <w:r>
        <w:t>ед.</w:t>
      </w:r>
    </w:p>
    <w:p w14:paraId="701B5E70" w14:textId="77777777" w:rsidR="002B6A26" w:rsidRDefault="00C44C66">
      <w:pPr>
        <w:pStyle w:val="a3"/>
        <w:spacing w:before="1"/>
        <w:ind w:left="378" w:right="393" w:firstLine="705"/>
        <w:jc w:val="both"/>
      </w:pPr>
      <w:r>
        <w:t>Приведенные затраты при производстве ПО представляют собой</w:t>
      </w:r>
      <w:r>
        <w:rPr>
          <w:spacing w:val="-72"/>
        </w:rPr>
        <w:t xml:space="preserve"> </w:t>
      </w:r>
      <w:r>
        <w:t>сумму текущих затрат (себестоимос</w:t>
      </w:r>
      <w:r>
        <w:t>ти) на выпуск ПО и капитальных</w:t>
      </w:r>
      <w:r>
        <w:rPr>
          <w:spacing w:val="1"/>
        </w:rPr>
        <w:t xml:space="preserve"> </w:t>
      </w:r>
      <w:r>
        <w:t>(единовременных)</w:t>
      </w:r>
      <w:r>
        <w:rPr>
          <w:spacing w:val="-3"/>
        </w:rPr>
        <w:t xml:space="preserve"> </w:t>
      </w:r>
      <w:r>
        <w:t>вложений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определяются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</w:t>
      </w:r>
      <w:r>
        <w:rPr>
          <w:spacing w:val="-3"/>
        </w:rPr>
        <w:t xml:space="preserve"> </w:t>
      </w:r>
      <w:r>
        <w:t>(77):</w:t>
      </w:r>
    </w:p>
    <w:p w14:paraId="6502F375" w14:textId="77777777" w:rsidR="002B6A26" w:rsidRDefault="002B6A26">
      <w:pPr>
        <w:jc w:val="both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D42CA9D" w14:textId="77777777" w:rsidR="002B6A26" w:rsidRDefault="00C44C66">
      <w:pPr>
        <w:spacing w:before="158"/>
        <w:jc w:val="right"/>
        <w:rPr>
          <w:i/>
          <w:sz w:val="20"/>
        </w:rPr>
      </w:pPr>
      <w:r>
        <w:rPr>
          <w:position w:val="8"/>
          <w:sz w:val="30"/>
        </w:rPr>
        <w:t>З</w:t>
      </w:r>
      <w:proofErr w:type="spellStart"/>
      <w:r>
        <w:rPr>
          <w:sz w:val="20"/>
        </w:rPr>
        <w:t>пр</w:t>
      </w:r>
      <w:r>
        <w:rPr>
          <w:i/>
          <w:sz w:val="20"/>
        </w:rPr>
        <w:t>i</w:t>
      </w:r>
      <w:proofErr w:type="spellEnd"/>
    </w:p>
    <w:p w14:paraId="4663AD38" w14:textId="77777777" w:rsidR="002B6A26" w:rsidRDefault="00C44C66">
      <w:pPr>
        <w:spacing w:before="141"/>
        <w:ind w:left="72"/>
        <w:rPr>
          <w:sz w:val="30"/>
        </w:rPr>
      </w:pPr>
      <w:r>
        <w:br w:type="column"/>
      </w:r>
      <w:r>
        <w:rPr>
          <w:rFonts w:ascii="Symbol" w:hAnsi="Symbol"/>
          <w:b/>
          <w:sz w:val="30"/>
        </w:rPr>
        <w:t></w:t>
      </w:r>
      <w:r>
        <w:rPr>
          <w:b/>
          <w:spacing w:val="4"/>
          <w:sz w:val="30"/>
        </w:rPr>
        <w:t xml:space="preserve"> </w:t>
      </w:r>
      <w:r>
        <w:rPr>
          <w:sz w:val="30"/>
        </w:rPr>
        <w:t>С</w:t>
      </w:r>
      <w:proofErr w:type="spellStart"/>
      <w:r>
        <w:rPr>
          <w:position w:val="-7"/>
          <w:sz w:val="20"/>
        </w:rPr>
        <w:t>пр</w:t>
      </w:r>
      <w:r>
        <w:rPr>
          <w:i/>
          <w:position w:val="-7"/>
          <w:sz w:val="20"/>
        </w:rPr>
        <w:t>i</w:t>
      </w:r>
      <w:proofErr w:type="spellEnd"/>
      <w:r>
        <w:rPr>
          <w:i/>
          <w:spacing w:val="47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pacing w:val="2"/>
          <w:sz w:val="30"/>
        </w:rPr>
        <w:t xml:space="preserve"> </w:t>
      </w:r>
      <w:r>
        <w:rPr>
          <w:i/>
          <w:sz w:val="30"/>
        </w:rPr>
        <w:t>E</w:t>
      </w:r>
      <w:r>
        <w:rPr>
          <w:position w:val="-7"/>
          <w:sz w:val="20"/>
        </w:rPr>
        <w:t>н</w:t>
      </w:r>
      <w:r>
        <w:rPr>
          <w:spacing w:val="28"/>
          <w:position w:val="-7"/>
          <w:sz w:val="20"/>
        </w:rPr>
        <w:t xml:space="preserve"> </w:t>
      </w:r>
      <w:r>
        <w:rPr>
          <w:rFonts w:ascii="Symbol" w:hAnsi="Symbol"/>
          <w:b/>
          <w:sz w:val="30"/>
        </w:rPr>
        <w:t></w:t>
      </w:r>
      <w:r>
        <w:rPr>
          <w:b/>
          <w:spacing w:val="-10"/>
          <w:sz w:val="30"/>
        </w:rPr>
        <w:t xml:space="preserve"> </w:t>
      </w:r>
      <w:r>
        <w:rPr>
          <w:i/>
          <w:spacing w:val="9"/>
          <w:sz w:val="30"/>
        </w:rPr>
        <w:t>К</w:t>
      </w:r>
      <w:proofErr w:type="gramStart"/>
      <w:r>
        <w:rPr>
          <w:spacing w:val="9"/>
          <w:position w:val="-7"/>
          <w:sz w:val="20"/>
        </w:rPr>
        <w:t>p</w:t>
      </w:r>
      <w:r>
        <w:rPr>
          <w:spacing w:val="-17"/>
          <w:position w:val="-7"/>
          <w:sz w:val="20"/>
        </w:rPr>
        <w:t xml:space="preserve"> </w:t>
      </w:r>
      <w:r>
        <w:rPr>
          <w:sz w:val="30"/>
        </w:rPr>
        <w:t>,</w:t>
      </w:r>
      <w:proofErr w:type="gramEnd"/>
    </w:p>
    <w:p w14:paraId="78F9226B" w14:textId="77777777" w:rsidR="002B6A26" w:rsidRDefault="00C44C66">
      <w:pPr>
        <w:pStyle w:val="a3"/>
        <w:spacing w:before="162"/>
        <w:ind w:right="392"/>
        <w:jc w:val="right"/>
      </w:pPr>
      <w:r>
        <w:br w:type="column"/>
      </w:r>
      <w:r>
        <w:t>(77)</w:t>
      </w:r>
    </w:p>
    <w:p w14:paraId="08AA645A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4072" w:space="39"/>
            <w:col w:w="2072" w:space="40"/>
            <w:col w:w="3627"/>
          </w:cols>
        </w:sectPr>
      </w:pPr>
    </w:p>
    <w:p w14:paraId="0BD87F61" w14:textId="77777777" w:rsidR="002B6A26" w:rsidRDefault="002B6A26">
      <w:pPr>
        <w:pStyle w:val="a3"/>
        <w:spacing w:before="1"/>
        <w:rPr>
          <w:sz w:val="9"/>
        </w:rPr>
      </w:pPr>
    </w:p>
    <w:p w14:paraId="0B9B65F0" w14:textId="77777777" w:rsidR="002B6A26" w:rsidRDefault="00C44C66">
      <w:pPr>
        <w:pStyle w:val="a3"/>
        <w:spacing w:before="88"/>
        <w:ind w:left="378" w:right="393"/>
        <w:jc w:val="both"/>
      </w:pPr>
      <w:r>
        <w:t xml:space="preserve">где </w:t>
      </w:r>
      <w:proofErr w:type="spellStart"/>
      <w:r>
        <w:t>З</w:t>
      </w:r>
      <w:r>
        <w:rPr>
          <w:vertAlign w:val="subscript"/>
        </w:rPr>
        <w:t>пр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– удельные приведенные затраты на производство ПО, руб.;</w:t>
      </w:r>
      <w:r>
        <w:rPr>
          <w:spacing w:val="1"/>
        </w:rPr>
        <w:t xml:space="preserve"> </w:t>
      </w:r>
      <w:proofErr w:type="spellStart"/>
      <w:r>
        <w:t>С</w:t>
      </w:r>
      <w:r>
        <w:rPr>
          <w:vertAlign w:val="subscript"/>
        </w:rPr>
        <w:t>пр</w:t>
      </w:r>
      <w:r>
        <w:rPr>
          <w:i/>
          <w:vertAlign w:val="subscript"/>
        </w:rPr>
        <w:t>i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удельные</w:t>
      </w:r>
      <w:r>
        <w:rPr>
          <w:spacing w:val="1"/>
        </w:rPr>
        <w:t xml:space="preserve"> </w:t>
      </w:r>
      <w:r>
        <w:t>текущие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(себестоимость)</w:t>
      </w:r>
      <w:r>
        <w:rPr>
          <w:spacing w:val="1"/>
        </w:rPr>
        <w:t xml:space="preserve"> </w:t>
      </w:r>
      <w:r>
        <w:t>на</w:t>
      </w:r>
      <w:r>
        <w:rPr>
          <w:spacing w:val="75"/>
        </w:rPr>
        <w:t xml:space="preserve"> </w:t>
      </w:r>
      <w:r>
        <w:t>производство</w:t>
      </w:r>
      <w:r>
        <w:rPr>
          <w:spacing w:val="-72"/>
        </w:rPr>
        <w:t xml:space="preserve"> </w:t>
      </w:r>
      <w:r>
        <w:t xml:space="preserve">ПО, руб.; </w:t>
      </w:r>
      <w:proofErr w:type="spellStart"/>
      <w:r>
        <w:rPr>
          <w:i/>
        </w:rPr>
        <w:t>К</w:t>
      </w:r>
      <w:r>
        <w:rPr>
          <w:vertAlign w:val="subscript"/>
        </w:rPr>
        <w:t>р</w:t>
      </w:r>
      <w:proofErr w:type="spellEnd"/>
      <w:r>
        <w:t xml:space="preserve"> – удельные капитальные вложения в ПО, руб.; </w:t>
      </w:r>
      <w:r>
        <w:rPr>
          <w:i/>
        </w:rPr>
        <w:t>Е</w:t>
      </w:r>
      <w:r>
        <w:rPr>
          <w:vertAlign w:val="subscript"/>
        </w:rPr>
        <w:t>н</w:t>
      </w:r>
      <w:r>
        <w:t xml:space="preserve"> – </w:t>
      </w:r>
      <w:proofErr w:type="gramStart"/>
      <w:r>
        <w:t>нор-</w:t>
      </w:r>
      <w:r>
        <w:rPr>
          <w:spacing w:val="1"/>
        </w:rPr>
        <w:t xml:space="preserve"> </w:t>
      </w:r>
      <w:proofErr w:type="spellStart"/>
      <w:r>
        <w:t>мативный</w:t>
      </w:r>
      <w:proofErr w:type="spellEnd"/>
      <w:proofErr w:type="gramEnd"/>
      <w:r>
        <w:rPr>
          <w:spacing w:val="-4"/>
        </w:rPr>
        <w:t xml:space="preserve"> </w:t>
      </w:r>
      <w:r>
        <w:t>коэффициент</w:t>
      </w:r>
      <w:r>
        <w:rPr>
          <w:spacing w:val="-5"/>
        </w:rPr>
        <w:t xml:space="preserve"> </w:t>
      </w:r>
      <w:r>
        <w:t>эффективности</w:t>
      </w:r>
      <w:r>
        <w:rPr>
          <w:spacing w:val="-3"/>
        </w:rPr>
        <w:t xml:space="preserve"> </w:t>
      </w:r>
      <w:r>
        <w:t>капитальных</w:t>
      </w:r>
      <w:r>
        <w:rPr>
          <w:spacing w:val="-5"/>
        </w:rPr>
        <w:t xml:space="preserve"> </w:t>
      </w:r>
      <w:r>
        <w:t>вложений,</w:t>
      </w:r>
      <w:r>
        <w:rPr>
          <w:spacing w:val="-3"/>
        </w:rPr>
        <w:t xml:space="preserve"> </w:t>
      </w:r>
      <w:r>
        <w:t>руб.</w:t>
      </w:r>
    </w:p>
    <w:p w14:paraId="63A2566B" w14:textId="77777777" w:rsidR="002B6A26" w:rsidRDefault="00C44C66">
      <w:pPr>
        <w:pStyle w:val="a3"/>
        <w:ind w:left="378" w:right="387" w:firstLine="705"/>
        <w:jc w:val="both"/>
      </w:pPr>
      <w:r>
        <w:t xml:space="preserve">При оценке эффективности производства нового ПО также </w:t>
      </w:r>
      <w:proofErr w:type="gramStart"/>
      <w:r>
        <w:t>рас-</w:t>
      </w:r>
      <w:r>
        <w:rPr>
          <w:spacing w:val="1"/>
        </w:rPr>
        <w:t xml:space="preserve"> </w:t>
      </w:r>
      <w:r>
        <w:t>считывается</w:t>
      </w:r>
      <w:proofErr w:type="gramEnd"/>
      <w:r>
        <w:t xml:space="preserve"> показатель прироста прибыли при производстве и по-</w:t>
      </w:r>
      <w:r>
        <w:rPr>
          <w:spacing w:val="1"/>
        </w:rPr>
        <w:t xml:space="preserve"> </w:t>
      </w:r>
      <w:r>
        <w:t>ставке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(</w:t>
      </w:r>
      <w:proofErr w:type="spellStart"/>
      <w:r>
        <w:t>ΔП</w:t>
      </w:r>
      <w:r>
        <w:rPr>
          <w:vertAlign w:val="subscript"/>
        </w:rPr>
        <w:t>пр</w:t>
      </w:r>
      <w:proofErr w:type="spellEnd"/>
      <w:r>
        <w:t>),</w:t>
      </w:r>
      <w:r>
        <w:rPr>
          <w:spacing w:val="-4"/>
        </w:rPr>
        <w:t xml:space="preserve"> </w:t>
      </w:r>
      <w:r>
        <w:t>которая</w:t>
      </w:r>
      <w:r>
        <w:rPr>
          <w:spacing w:val="-4"/>
        </w:rPr>
        <w:t xml:space="preserve"> </w:t>
      </w:r>
      <w:r>
        <w:t>образуется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счет</w:t>
      </w:r>
      <w:r>
        <w:rPr>
          <w:spacing w:val="-6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цен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proofErr w:type="spellStart"/>
      <w:r>
        <w:t>по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rPr>
          <w:spacing w:val="-3"/>
        </w:rPr>
        <w:t>вышенного</w:t>
      </w:r>
      <w:proofErr w:type="spellEnd"/>
      <w:r>
        <w:rPr>
          <w:spacing w:val="-14"/>
        </w:rPr>
        <w:t xml:space="preserve"> </w:t>
      </w:r>
      <w:r>
        <w:rPr>
          <w:spacing w:val="-3"/>
        </w:rPr>
        <w:t>качества.</w:t>
      </w:r>
      <w:r>
        <w:rPr>
          <w:spacing w:val="-13"/>
        </w:rPr>
        <w:t xml:space="preserve"> </w:t>
      </w:r>
      <w:r>
        <w:rPr>
          <w:spacing w:val="-3"/>
        </w:rPr>
        <w:t>Этот</w:t>
      </w:r>
      <w:r>
        <w:rPr>
          <w:spacing w:val="-15"/>
        </w:rPr>
        <w:t xml:space="preserve"> </w:t>
      </w:r>
      <w:r>
        <w:rPr>
          <w:spacing w:val="-3"/>
        </w:rPr>
        <w:t>показатель</w:t>
      </w:r>
      <w:r>
        <w:rPr>
          <w:spacing w:val="-13"/>
        </w:rPr>
        <w:t xml:space="preserve"> </w:t>
      </w:r>
      <w:r>
        <w:rPr>
          <w:spacing w:val="-3"/>
        </w:rPr>
        <w:t>определяется</w:t>
      </w:r>
      <w:r>
        <w:rPr>
          <w:spacing w:val="-13"/>
        </w:rPr>
        <w:t xml:space="preserve"> </w:t>
      </w:r>
      <w:r>
        <w:rPr>
          <w:spacing w:val="-2"/>
        </w:rPr>
        <w:t>по</w:t>
      </w:r>
      <w:r>
        <w:rPr>
          <w:spacing w:val="-15"/>
        </w:rPr>
        <w:t xml:space="preserve"> </w:t>
      </w:r>
      <w:r>
        <w:rPr>
          <w:spacing w:val="-2"/>
        </w:rPr>
        <w:t>формуле</w:t>
      </w:r>
      <w:r>
        <w:rPr>
          <w:spacing w:val="-15"/>
        </w:rPr>
        <w:t xml:space="preserve"> </w:t>
      </w:r>
      <w:r>
        <w:rPr>
          <w:spacing w:val="-2"/>
        </w:rPr>
        <w:t>(78):</w:t>
      </w:r>
    </w:p>
    <w:p w14:paraId="65DA237B" w14:textId="77777777" w:rsidR="002B6A26" w:rsidRDefault="002B6A26">
      <w:pPr>
        <w:pStyle w:val="a3"/>
        <w:spacing w:before="6"/>
        <w:rPr>
          <w:sz w:val="17"/>
        </w:rPr>
      </w:pPr>
    </w:p>
    <w:p w14:paraId="7C901300" w14:textId="77777777" w:rsidR="002B6A26" w:rsidRDefault="002B6A26">
      <w:pPr>
        <w:rPr>
          <w:sz w:val="17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3E35E7BA" w14:textId="77777777" w:rsidR="002B6A26" w:rsidRDefault="00C44C66">
      <w:pPr>
        <w:spacing w:before="105"/>
        <w:jc w:val="right"/>
        <w:rPr>
          <w:sz w:val="20"/>
        </w:rPr>
      </w:pPr>
      <w:r>
        <w:rPr>
          <w:rFonts w:ascii="Symbol" w:hAnsi="Symbol"/>
          <w:position w:val="7"/>
          <w:sz w:val="30"/>
        </w:rPr>
        <w:t></w:t>
      </w:r>
      <w:r>
        <w:rPr>
          <w:position w:val="7"/>
          <w:sz w:val="30"/>
        </w:rPr>
        <w:t>П</w:t>
      </w:r>
      <w:proofErr w:type="spellStart"/>
      <w:r>
        <w:rPr>
          <w:sz w:val="20"/>
        </w:rPr>
        <w:t>пр</w:t>
      </w:r>
      <w:proofErr w:type="spellEnd"/>
    </w:p>
    <w:p w14:paraId="3507A6CF" w14:textId="77777777" w:rsidR="002B6A26" w:rsidRDefault="00C44C66">
      <w:pPr>
        <w:spacing w:before="100"/>
        <w:ind w:left="69"/>
        <w:rPr>
          <w:sz w:val="20"/>
        </w:rPr>
      </w:pPr>
      <w:r>
        <w:br w:type="column"/>
      </w:r>
      <w:r>
        <w:rPr>
          <w:rFonts w:ascii="Symbol" w:hAnsi="Symbol"/>
          <w:b/>
          <w:spacing w:val="-1"/>
          <w:sz w:val="30"/>
        </w:rPr>
        <w:t></w:t>
      </w:r>
      <w:r>
        <w:rPr>
          <w:b/>
          <w:spacing w:val="-17"/>
          <w:sz w:val="30"/>
        </w:rPr>
        <w:t xml:space="preserve"> </w:t>
      </w:r>
      <w:r>
        <w:rPr>
          <w:spacing w:val="-1"/>
          <w:sz w:val="30"/>
        </w:rPr>
        <w:t>[(Ц</w:t>
      </w:r>
      <w:r>
        <w:rPr>
          <w:spacing w:val="-1"/>
          <w:position w:val="-6"/>
          <w:sz w:val="20"/>
        </w:rPr>
        <w:t>н</w:t>
      </w:r>
    </w:p>
    <w:p w14:paraId="01971DAF" w14:textId="77777777" w:rsidR="002B6A26" w:rsidRDefault="00C44C66">
      <w:pPr>
        <w:pStyle w:val="a4"/>
        <w:numPr>
          <w:ilvl w:val="0"/>
          <w:numId w:val="11"/>
        </w:numPr>
        <w:tabs>
          <w:tab w:val="left" w:pos="305"/>
        </w:tabs>
        <w:spacing w:before="100"/>
        <w:ind w:left="304" w:hanging="230"/>
        <w:rPr>
          <w:sz w:val="20"/>
        </w:rPr>
      </w:pPr>
      <w:r>
        <w:rPr>
          <w:spacing w:val="10"/>
          <w:sz w:val="30"/>
        </w:rPr>
        <w:br w:type="column"/>
      </w:r>
      <w:proofErr w:type="gramStart"/>
      <w:r>
        <w:rPr>
          <w:sz w:val="30"/>
        </w:rPr>
        <w:t>С</w:t>
      </w:r>
      <w:proofErr w:type="spellStart"/>
      <w:r>
        <w:rPr>
          <w:position w:val="-6"/>
          <w:sz w:val="20"/>
        </w:rPr>
        <w:t>пр.н</w:t>
      </w:r>
      <w:proofErr w:type="spellEnd"/>
      <w:r>
        <w:rPr>
          <w:spacing w:val="-13"/>
          <w:position w:val="-6"/>
          <w:sz w:val="20"/>
        </w:rPr>
        <w:t xml:space="preserve"> </w:t>
      </w:r>
      <w:r>
        <w:rPr>
          <w:sz w:val="30"/>
        </w:rPr>
        <w:t>)</w:t>
      </w:r>
      <w:proofErr w:type="gramEnd"/>
      <w:r>
        <w:rPr>
          <w:spacing w:val="-13"/>
          <w:sz w:val="30"/>
        </w:rPr>
        <w:t xml:space="preserve"> </w:t>
      </w:r>
      <w:r>
        <w:rPr>
          <w:rFonts w:ascii="Symbol" w:hAnsi="Symbol"/>
          <w:b/>
          <w:sz w:val="30"/>
        </w:rPr>
        <w:t>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(Ц</w:t>
      </w:r>
      <w:r>
        <w:rPr>
          <w:position w:val="-6"/>
          <w:sz w:val="20"/>
        </w:rPr>
        <w:t>б</w:t>
      </w:r>
    </w:p>
    <w:p w14:paraId="1D5A64D2" w14:textId="77777777" w:rsidR="002B6A26" w:rsidRDefault="00C44C66">
      <w:pPr>
        <w:pStyle w:val="a4"/>
        <w:numPr>
          <w:ilvl w:val="0"/>
          <w:numId w:val="11"/>
        </w:numPr>
        <w:tabs>
          <w:tab w:val="left" w:pos="310"/>
        </w:tabs>
        <w:spacing w:before="105"/>
        <w:ind w:left="309" w:hanging="230"/>
        <w:rPr>
          <w:sz w:val="30"/>
        </w:rPr>
      </w:pPr>
      <w:r>
        <w:rPr>
          <w:spacing w:val="10"/>
          <w:position w:val="7"/>
          <w:sz w:val="30"/>
        </w:rPr>
        <w:br w:type="column"/>
      </w:r>
      <w:proofErr w:type="gramStart"/>
      <w:r>
        <w:rPr>
          <w:spacing w:val="-2"/>
          <w:position w:val="7"/>
          <w:sz w:val="30"/>
        </w:rPr>
        <w:t>С</w:t>
      </w:r>
      <w:proofErr w:type="spellStart"/>
      <w:r>
        <w:rPr>
          <w:spacing w:val="-2"/>
          <w:sz w:val="20"/>
        </w:rPr>
        <w:t>пр.б</w:t>
      </w:r>
      <w:proofErr w:type="spellEnd"/>
      <w:r>
        <w:rPr>
          <w:spacing w:val="-12"/>
          <w:sz w:val="20"/>
        </w:rPr>
        <w:t xml:space="preserve"> </w:t>
      </w:r>
      <w:r>
        <w:rPr>
          <w:spacing w:val="-1"/>
          <w:position w:val="7"/>
          <w:sz w:val="30"/>
        </w:rPr>
        <w:t>)]</w:t>
      </w:r>
      <w:r>
        <w:rPr>
          <w:i/>
          <w:spacing w:val="-1"/>
          <w:position w:val="7"/>
          <w:sz w:val="30"/>
        </w:rPr>
        <w:t>A</w:t>
      </w:r>
      <w:proofErr w:type="spellStart"/>
      <w:r>
        <w:rPr>
          <w:spacing w:val="-1"/>
          <w:sz w:val="20"/>
        </w:rPr>
        <w:t>пр.н</w:t>
      </w:r>
      <w:proofErr w:type="spellEnd"/>
      <w:proofErr w:type="gramEnd"/>
      <w:r>
        <w:rPr>
          <w:spacing w:val="-16"/>
          <w:sz w:val="20"/>
        </w:rPr>
        <w:t xml:space="preserve"> </w:t>
      </w:r>
      <w:r>
        <w:rPr>
          <w:spacing w:val="-1"/>
          <w:position w:val="7"/>
          <w:sz w:val="30"/>
        </w:rPr>
        <w:t>,</w:t>
      </w:r>
    </w:p>
    <w:p w14:paraId="2FDA8024" w14:textId="77777777" w:rsidR="002B6A26" w:rsidRDefault="00C44C66">
      <w:pPr>
        <w:pStyle w:val="a3"/>
        <w:spacing w:before="122"/>
        <w:ind w:left="1453"/>
      </w:pPr>
      <w:r>
        <w:br w:type="column"/>
      </w:r>
      <w:r>
        <w:t>(78)</w:t>
      </w:r>
    </w:p>
    <w:p w14:paraId="6C72BEBA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5" w:space="720" w:equalWidth="0">
            <w:col w:w="3004" w:space="40"/>
            <w:col w:w="832" w:space="39"/>
            <w:col w:w="1738" w:space="40"/>
            <w:col w:w="1765" w:space="39"/>
            <w:col w:w="2353"/>
          </w:cols>
        </w:sectPr>
      </w:pPr>
    </w:p>
    <w:p w14:paraId="090BDF5F" w14:textId="77777777" w:rsidR="002B6A26" w:rsidRDefault="00C44C66">
      <w:pPr>
        <w:pStyle w:val="a3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15777280" behindDoc="0" locked="0" layoutInCell="1" allowOverlap="1" wp14:anchorId="535D4207" wp14:editId="3BBAD931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4E9B3" w14:textId="77777777" w:rsidR="002B6A26" w:rsidRDefault="00C44C66">
      <w:pPr>
        <w:pStyle w:val="a3"/>
        <w:spacing w:before="88"/>
        <w:ind w:left="378" w:right="391"/>
        <w:jc w:val="both"/>
      </w:pPr>
      <w:r>
        <w:t xml:space="preserve">где </w:t>
      </w:r>
      <w:proofErr w:type="spellStart"/>
      <w:r>
        <w:t>Ц</w:t>
      </w:r>
      <w:r>
        <w:rPr>
          <w:vertAlign w:val="subscript"/>
        </w:rPr>
        <w:t>б</w:t>
      </w:r>
      <w:proofErr w:type="spellEnd"/>
      <w:r>
        <w:t xml:space="preserve">, </w:t>
      </w:r>
      <w:proofErr w:type="spellStart"/>
      <w:r>
        <w:t>С</w:t>
      </w:r>
      <w:r>
        <w:rPr>
          <w:vertAlign w:val="subscript"/>
        </w:rPr>
        <w:t>пр.б</w:t>
      </w:r>
      <w:proofErr w:type="spellEnd"/>
      <w:r>
        <w:t xml:space="preserve"> – оптовая цена и себестоимость производства единицы</w:t>
      </w:r>
      <w:r>
        <w:rPr>
          <w:spacing w:val="1"/>
        </w:rPr>
        <w:t xml:space="preserve"> </w:t>
      </w:r>
      <w:r>
        <w:t xml:space="preserve">базовой ПО в год, руб.; </w:t>
      </w:r>
      <w:proofErr w:type="spellStart"/>
      <w:r>
        <w:t>Ц</w:t>
      </w:r>
      <w:r>
        <w:rPr>
          <w:vertAlign w:val="subscript"/>
        </w:rPr>
        <w:t>н</w:t>
      </w:r>
      <w:proofErr w:type="spellEnd"/>
      <w:r>
        <w:t xml:space="preserve">, </w:t>
      </w:r>
      <w:proofErr w:type="spellStart"/>
      <w:r>
        <w:t>С</w:t>
      </w:r>
      <w:r>
        <w:rPr>
          <w:vertAlign w:val="subscript"/>
        </w:rPr>
        <w:t>пр.н</w:t>
      </w:r>
      <w:proofErr w:type="spellEnd"/>
      <w:r>
        <w:t xml:space="preserve"> – оптовая цена и себестоимость </w:t>
      </w:r>
      <w:proofErr w:type="gramStart"/>
      <w:r>
        <w:t>про-</w:t>
      </w:r>
      <w:r>
        <w:rPr>
          <w:spacing w:val="1"/>
        </w:rPr>
        <w:t xml:space="preserve"> </w:t>
      </w:r>
      <w:proofErr w:type="spellStart"/>
      <w:r>
        <w:t>изводства</w:t>
      </w:r>
      <w:proofErr w:type="spellEnd"/>
      <w:proofErr w:type="gramEnd"/>
      <w:r>
        <w:t xml:space="preserve"> единицы нового ПО в год, руб.; </w:t>
      </w:r>
      <w:proofErr w:type="spellStart"/>
      <w:r>
        <w:rPr>
          <w:i/>
        </w:rPr>
        <w:t>А</w:t>
      </w:r>
      <w:r>
        <w:rPr>
          <w:vertAlign w:val="subscript"/>
        </w:rPr>
        <w:t>пр.н</w:t>
      </w:r>
      <w:proofErr w:type="spellEnd"/>
      <w:r>
        <w:t xml:space="preserve"> – годовой выпуск ПО в</w:t>
      </w:r>
      <w:r>
        <w:rPr>
          <w:spacing w:val="-72"/>
        </w:rPr>
        <w:t xml:space="preserve"> </w:t>
      </w:r>
      <w:r>
        <w:t>расчетном</w:t>
      </w:r>
      <w:r>
        <w:rPr>
          <w:spacing w:val="-1"/>
        </w:rPr>
        <w:t xml:space="preserve"> </w:t>
      </w:r>
      <w:r>
        <w:t>году,</w:t>
      </w:r>
      <w:r>
        <w:rPr>
          <w:spacing w:val="-1"/>
        </w:rPr>
        <w:t xml:space="preserve"> </w:t>
      </w:r>
      <w:r>
        <w:t>ед.</w:t>
      </w:r>
    </w:p>
    <w:p w14:paraId="3106359F" w14:textId="77777777" w:rsidR="002B6A26" w:rsidRDefault="00C44C66">
      <w:pPr>
        <w:pStyle w:val="a3"/>
        <w:ind w:left="378" w:right="392" w:firstLine="705"/>
        <w:jc w:val="both"/>
      </w:pPr>
      <w:r>
        <w:rPr>
          <w:b/>
          <w:i/>
        </w:rPr>
        <w:t xml:space="preserve">Пример. </w:t>
      </w:r>
      <w:r>
        <w:t xml:space="preserve">Расчет годового экономического эффекта от </w:t>
      </w:r>
      <w:proofErr w:type="spellStart"/>
      <w:r>
        <w:t>производ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ства</w:t>
      </w:r>
      <w:proofErr w:type="spellEnd"/>
      <w:r>
        <w:rPr>
          <w:spacing w:val="-1"/>
        </w:rPr>
        <w:t xml:space="preserve"> </w:t>
      </w:r>
      <w:r>
        <w:t>нового ПП (табл. 24).</w:t>
      </w:r>
    </w:p>
    <w:p w14:paraId="5643D413" w14:textId="77777777" w:rsidR="002B6A26" w:rsidRDefault="002B6A26">
      <w:pPr>
        <w:pStyle w:val="a3"/>
        <w:spacing w:before="1"/>
        <w:rPr>
          <w:sz w:val="16"/>
        </w:rPr>
      </w:pPr>
    </w:p>
    <w:p w14:paraId="032BC967" w14:textId="77777777" w:rsidR="002B6A26" w:rsidRDefault="00C44C66">
      <w:pPr>
        <w:pStyle w:val="a3"/>
        <w:spacing w:before="88"/>
        <w:ind w:right="16"/>
        <w:jc w:val="center"/>
      </w:pPr>
      <w:r>
        <w:t>43</w:t>
      </w:r>
    </w:p>
    <w:p w14:paraId="41DA287E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9504CD4" w14:textId="77777777" w:rsidR="002B6A26" w:rsidRDefault="00C44C66">
      <w:pPr>
        <w:spacing w:before="67"/>
        <w:ind w:left="8213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24</w:t>
      </w:r>
    </w:p>
    <w:p w14:paraId="48A056CD" w14:textId="77777777" w:rsidR="002B6A26" w:rsidRDefault="00C44C66">
      <w:pPr>
        <w:spacing w:before="116" w:line="230" w:lineRule="auto"/>
        <w:ind w:left="2029" w:right="1904" w:hanging="134"/>
        <w:rPr>
          <w:b/>
          <w:sz w:val="26"/>
        </w:rPr>
      </w:pPr>
      <w:r>
        <w:rPr>
          <w:b/>
          <w:sz w:val="26"/>
        </w:rPr>
        <w:t>Пример расчета годового экономического эффекта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от</w:t>
      </w:r>
      <w:r>
        <w:rPr>
          <w:b/>
          <w:spacing w:val="59"/>
          <w:sz w:val="26"/>
        </w:rPr>
        <w:t xml:space="preserve"> </w:t>
      </w:r>
      <w:r>
        <w:rPr>
          <w:b/>
          <w:sz w:val="26"/>
        </w:rPr>
        <w:t>производства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нового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продукта</w:t>
      </w:r>
    </w:p>
    <w:p w14:paraId="4A2EE4FE" w14:textId="77777777" w:rsidR="002B6A26" w:rsidRDefault="002B6A26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1572"/>
        <w:gridCol w:w="2282"/>
        <w:gridCol w:w="2140"/>
      </w:tblGrid>
      <w:tr w:rsidR="002B6A26" w14:paraId="604DB13E" w14:textId="77777777">
        <w:trPr>
          <w:trHeight w:val="700"/>
        </w:trPr>
        <w:tc>
          <w:tcPr>
            <w:tcW w:w="3079" w:type="dxa"/>
          </w:tcPr>
          <w:p w14:paraId="0413BB0B" w14:textId="77777777" w:rsidR="002B6A26" w:rsidRDefault="00C44C66">
            <w:pPr>
              <w:pStyle w:val="TableParagraph"/>
              <w:spacing w:before="203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параметра</w:t>
            </w:r>
          </w:p>
        </w:tc>
        <w:tc>
          <w:tcPr>
            <w:tcW w:w="1572" w:type="dxa"/>
          </w:tcPr>
          <w:p w14:paraId="03FB5583" w14:textId="77777777" w:rsidR="002B6A26" w:rsidRDefault="00C44C66">
            <w:pPr>
              <w:pStyle w:val="TableParagraph"/>
              <w:spacing w:before="80" w:line="230" w:lineRule="auto"/>
              <w:ind w:left="117" w:right="73" w:firstLine="132"/>
              <w:rPr>
                <w:b/>
                <w:sz w:val="24"/>
              </w:rPr>
            </w:pPr>
            <w:r>
              <w:rPr>
                <w:b/>
                <w:sz w:val="24"/>
              </w:rPr>
              <w:t>Условные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обозначения</w:t>
            </w:r>
          </w:p>
        </w:tc>
        <w:tc>
          <w:tcPr>
            <w:tcW w:w="2282" w:type="dxa"/>
          </w:tcPr>
          <w:p w14:paraId="5C0C4520" w14:textId="77777777" w:rsidR="002B6A26" w:rsidRDefault="00C44C66">
            <w:pPr>
              <w:pStyle w:val="TableParagraph"/>
              <w:spacing w:before="203"/>
              <w:ind w:left="70" w:righ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Базовый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  <w:tc>
          <w:tcPr>
            <w:tcW w:w="2140" w:type="dxa"/>
          </w:tcPr>
          <w:p w14:paraId="5DC4C1DA" w14:textId="77777777" w:rsidR="002B6A26" w:rsidRDefault="00C44C66">
            <w:pPr>
              <w:pStyle w:val="TableParagraph"/>
              <w:spacing w:before="203"/>
              <w:ind w:left="189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Новый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</w:tr>
      <w:tr w:rsidR="002B6A26" w14:paraId="46F662BF" w14:textId="77777777">
        <w:trPr>
          <w:trHeight w:val="286"/>
        </w:trPr>
        <w:tc>
          <w:tcPr>
            <w:tcW w:w="9073" w:type="dxa"/>
            <w:gridSpan w:val="4"/>
          </w:tcPr>
          <w:p w14:paraId="1F958AB1" w14:textId="77777777" w:rsidR="002B6A26" w:rsidRDefault="00C44C66">
            <w:pPr>
              <w:pStyle w:val="TableParagraph"/>
              <w:spacing w:line="266" w:lineRule="exact"/>
              <w:ind w:left="1377" w:right="13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Исходные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данные</w:t>
            </w:r>
          </w:p>
        </w:tc>
      </w:tr>
      <w:tr w:rsidR="002B6A26" w14:paraId="0CCA3252" w14:textId="77777777">
        <w:trPr>
          <w:trHeight w:val="286"/>
        </w:trPr>
        <w:tc>
          <w:tcPr>
            <w:tcW w:w="3079" w:type="dxa"/>
          </w:tcPr>
          <w:p w14:paraId="753706EF" w14:textId="77777777" w:rsidR="002B6A26" w:rsidRDefault="00C44C66">
            <w:pPr>
              <w:pStyle w:val="TableParagraph"/>
              <w:spacing w:line="266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Оптовая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цена,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572" w:type="dxa"/>
          </w:tcPr>
          <w:p w14:paraId="5B11FEF3" w14:textId="77777777" w:rsidR="002B6A26" w:rsidRDefault="00C44C66">
            <w:pPr>
              <w:pStyle w:val="TableParagraph"/>
              <w:spacing w:line="266" w:lineRule="exact"/>
              <w:ind w:left="494" w:right="495"/>
              <w:jc w:val="center"/>
              <w:rPr>
                <w:i/>
                <w:sz w:val="26"/>
              </w:rPr>
            </w:pPr>
            <w:proofErr w:type="spellStart"/>
            <w:r>
              <w:rPr>
                <w:sz w:val="26"/>
              </w:rPr>
              <w:t>Ц</w:t>
            </w:r>
            <w:r>
              <w:rPr>
                <w:i/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2282" w:type="dxa"/>
          </w:tcPr>
          <w:p w14:paraId="5C6EA17E" w14:textId="77777777" w:rsidR="002B6A26" w:rsidRDefault="00C44C66">
            <w:pPr>
              <w:pStyle w:val="TableParagraph"/>
              <w:spacing w:line="266" w:lineRule="exact"/>
              <w:ind w:left="58" w:right="40"/>
              <w:jc w:val="center"/>
              <w:rPr>
                <w:sz w:val="26"/>
              </w:rPr>
            </w:pPr>
            <w:r>
              <w:rPr>
                <w:sz w:val="26"/>
              </w:rPr>
              <w:t>990200</w:t>
            </w:r>
          </w:p>
        </w:tc>
        <w:tc>
          <w:tcPr>
            <w:tcW w:w="2140" w:type="dxa"/>
          </w:tcPr>
          <w:p w14:paraId="1B364A39" w14:textId="77777777" w:rsidR="002B6A26" w:rsidRDefault="00C44C66">
            <w:pPr>
              <w:pStyle w:val="TableParagraph"/>
              <w:spacing w:line="266" w:lineRule="exact"/>
              <w:ind w:left="189" w:right="158"/>
              <w:jc w:val="center"/>
              <w:rPr>
                <w:sz w:val="26"/>
              </w:rPr>
            </w:pPr>
            <w:r>
              <w:rPr>
                <w:sz w:val="26"/>
              </w:rPr>
              <w:t>934221</w:t>
            </w:r>
          </w:p>
        </w:tc>
      </w:tr>
      <w:tr w:rsidR="002B6A26" w14:paraId="63BB83E0" w14:textId="77777777">
        <w:trPr>
          <w:trHeight w:val="286"/>
        </w:trPr>
        <w:tc>
          <w:tcPr>
            <w:tcW w:w="3079" w:type="dxa"/>
          </w:tcPr>
          <w:p w14:paraId="43F91D73" w14:textId="77777777" w:rsidR="002B6A26" w:rsidRDefault="00C44C66">
            <w:pPr>
              <w:pStyle w:val="TableParagraph"/>
              <w:spacing w:line="266" w:lineRule="exact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Норматив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рентабельности</w:t>
            </w:r>
          </w:p>
        </w:tc>
        <w:tc>
          <w:tcPr>
            <w:tcW w:w="1572" w:type="dxa"/>
          </w:tcPr>
          <w:p w14:paraId="46EB9E51" w14:textId="77777777" w:rsidR="002B6A26" w:rsidRDefault="00C44C66">
            <w:pPr>
              <w:pStyle w:val="TableParagraph"/>
              <w:spacing w:line="266" w:lineRule="exact"/>
              <w:ind w:left="494" w:right="495"/>
              <w:jc w:val="center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R</w:t>
            </w:r>
            <w:r>
              <w:rPr>
                <w:i/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2282" w:type="dxa"/>
          </w:tcPr>
          <w:p w14:paraId="58256596" w14:textId="77777777" w:rsidR="002B6A26" w:rsidRDefault="00C44C66">
            <w:pPr>
              <w:pStyle w:val="TableParagraph"/>
              <w:spacing w:line="266" w:lineRule="exact"/>
              <w:ind w:left="60" w:right="40"/>
              <w:jc w:val="center"/>
              <w:rPr>
                <w:sz w:val="26"/>
              </w:rPr>
            </w:pPr>
            <w:r>
              <w:rPr>
                <w:sz w:val="26"/>
              </w:rPr>
              <w:t>0,15</w:t>
            </w:r>
          </w:p>
        </w:tc>
        <w:tc>
          <w:tcPr>
            <w:tcW w:w="2140" w:type="dxa"/>
          </w:tcPr>
          <w:p w14:paraId="2DB7155E" w14:textId="77777777" w:rsidR="002B6A26" w:rsidRDefault="00C44C66">
            <w:pPr>
              <w:pStyle w:val="TableParagraph"/>
              <w:spacing w:line="266" w:lineRule="exact"/>
              <w:ind w:left="189" w:right="156"/>
              <w:jc w:val="center"/>
              <w:rPr>
                <w:sz w:val="26"/>
              </w:rPr>
            </w:pPr>
            <w:r>
              <w:rPr>
                <w:sz w:val="26"/>
              </w:rPr>
              <w:t>0,15</w:t>
            </w:r>
          </w:p>
        </w:tc>
      </w:tr>
      <w:tr w:rsidR="002B6A26" w14:paraId="1DD9EF9E" w14:textId="77777777">
        <w:trPr>
          <w:trHeight w:val="573"/>
        </w:trPr>
        <w:tc>
          <w:tcPr>
            <w:tcW w:w="3079" w:type="dxa"/>
          </w:tcPr>
          <w:p w14:paraId="2BBF0237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Себестоимость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произ</w:t>
            </w:r>
            <w:proofErr w:type="spellEnd"/>
            <w:r>
              <w:rPr>
                <w:sz w:val="26"/>
              </w:rPr>
              <w:t>-</w:t>
            </w:r>
          </w:p>
          <w:p w14:paraId="59C4C9A7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водства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572" w:type="dxa"/>
          </w:tcPr>
          <w:p w14:paraId="6D78E50E" w14:textId="77777777" w:rsidR="002B6A26" w:rsidRDefault="00C44C66">
            <w:pPr>
              <w:pStyle w:val="TableParagraph"/>
              <w:spacing w:before="128"/>
              <w:ind w:left="494" w:right="494"/>
              <w:jc w:val="center"/>
              <w:rPr>
                <w:i/>
                <w:sz w:val="17"/>
              </w:rPr>
            </w:pPr>
            <w:r>
              <w:rPr>
                <w:position w:val="4"/>
                <w:sz w:val="26"/>
              </w:rPr>
              <w:t>С</w:t>
            </w:r>
            <w:proofErr w:type="spellStart"/>
            <w:r>
              <w:rPr>
                <w:sz w:val="17"/>
              </w:rPr>
              <w:t>пр</w:t>
            </w:r>
            <w:r>
              <w:rPr>
                <w:i/>
                <w:sz w:val="17"/>
              </w:rPr>
              <w:t>i</w:t>
            </w:r>
            <w:proofErr w:type="spellEnd"/>
          </w:p>
        </w:tc>
        <w:tc>
          <w:tcPr>
            <w:tcW w:w="2282" w:type="dxa"/>
          </w:tcPr>
          <w:p w14:paraId="51F83EAC" w14:textId="77777777" w:rsidR="002B6A26" w:rsidRDefault="00C44C66">
            <w:pPr>
              <w:pStyle w:val="TableParagraph"/>
              <w:spacing w:line="279" w:lineRule="exact"/>
              <w:ind w:right="40"/>
              <w:jc w:val="center"/>
              <w:rPr>
                <w:sz w:val="26"/>
              </w:rPr>
            </w:pPr>
            <w:r>
              <w:rPr>
                <w:sz w:val="26"/>
              </w:rPr>
              <w:t>990200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0,15)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3B893E9A" w14:textId="77777777" w:rsidR="002B6A26" w:rsidRDefault="00C44C66">
            <w:pPr>
              <w:pStyle w:val="TableParagraph"/>
              <w:spacing w:line="274" w:lineRule="exact"/>
              <w:ind w:left="180" w:right="222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861044</w:t>
            </w:r>
          </w:p>
        </w:tc>
        <w:tc>
          <w:tcPr>
            <w:tcW w:w="2140" w:type="dxa"/>
          </w:tcPr>
          <w:p w14:paraId="1B3365ED" w14:textId="77777777" w:rsidR="002B6A26" w:rsidRDefault="00C44C66">
            <w:pPr>
              <w:pStyle w:val="TableParagraph"/>
              <w:spacing w:before="129"/>
              <w:ind w:left="189" w:right="157"/>
              <w:jc w:val="center"/>
              <w:rPr>
                <w:sz w:val="26"/>
              </w:rPr>
            </w:pPr>
            <w:r>
              <w:rPr>
                <w:sz w:val="26"/>
              </w:rPr>
              <w:t>812366</w:t>
            </w:r>
          </w:p>
        </w:tc>
      </w:tr>
      <w:tr w:rsidR="002B6A26" w14:paraId="035ACA61" w14:textId="77777777">
        <w:trPr>
          <w:trHeight w:val="573"/>
        </w:trPr>
        <w:tc>
          <w:tcPr>
            <w:tcW w:w="3079" w:type="dxa"/>
          </w:tcPr>
          <w:p w14:paraId="4CCA54EB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sz w:val="26"/>
              </w:rPr>
              <w:t>Удельные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капитальные</w:t>
            </w:r>
          </w:p>
          <w:p w14:paraId="09289105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вложения</w:t>
            </w:r>
            <w:r>
              <w:rPr>
                <w:sz w:val="26"/>
                <w:vertAlign w:val="superscript"/>
              </w:rPr>
              <w:t>*</w:t>
            </w:r>
            <w:r>
              <w:rPr>
                <w:sz w:val="26"/>
              </w:rPr>
              <w:t>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572" w:type="dxa"/>
          </w:tcPr>
          <w:p w14:paraId="74501187" w14:textId="77777777" w:rsidR="002B6A26" w:rsidRDefault="00C44C66">
            <w:pPr>
              <w:pStyle w:val="TableParagraph"/>
              <w:spacing w:before="129"/>
              <w:ind w:left="494" w:right="495"/>
              <w:jc w:val="center"/>
              <w:rPr>
                <w:sz w:val="26"/>
              </w:rPr>
            </w:pP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4422" w:type="dxa"/>
            <w:gridSpan w:val="2"/>
          </w:tcPr>
          <w:p w14:paraId="3EBD6865" w14:textId="77777777" w:rsidR="002B6A26" w:rsidRDefault="00C44C66">
            <w:pPr>
              <w:pStyle w:val="TableParagraph"/>
              <w:spacing w:before="129"/>
              <w:ind w:left="492" w:right="493"/>
              <w:jc w:val="center"/>
              <w:rPr>
                <w:sz w:val="26"/>
              </w:rPr>
            </w:pPr>
            <w:r>
              <w:rPr>
                <w:sz w:val="26"/>
              </w:rPr>
              <w:t>99245</w:t>
            </w:r>
          </w:p>
        </w:tc>
      </w:tr>
      <w:tr w:rsidR="002B6A26" w14:paraId="0DCEF491" w14:textId="77777777">
        <w:trPr>
          <w:trHeight w:val="858"/>
        </w:trPr>
        <w:tc>
          <w:tcPr>
            <w:tcW w:w="3079" w:type="dxa"/>
          </w:tcPr>
          <w:p w14:paraId="4D129CFD" w14:textId="77777777" w:rsidR="002B6A26" w:rsidRDefault="00C44C66">
            <w:pPr>
              <w:pStyle w:val="TableParagraph"/>
              <w:spacing w:line="230" w:lineRule="auto"/>
              <w:ind w:left="107" w:right="111"/>
              <w:rPr>
                <w:sz w:val="26"/>
              </w:rPr>
            </w:pPr>
            <w:r>
              <w:rPr>
                <w:sz w:val="26"/>
              </w:rPr>
              <w:t xml:space="preserve">Нормативный </w:t>
            </w:r>
            <w:proofErr w:type="spellStart"/>
            <w:r>
              <w:rPr>
                <w:sz w:val="26"/>
              </w:rPr>
              <w:t>коэффици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ент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капитальных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вложе</w:t>
            </w:r>
            <w:proofErr w:type="spellEnd"/>
            <w:r>
              <w:rPr>
                <w:sz w:val="26"/>
              </w:rPr>
              <w:t>-</w:t>
            </w:r>
          </w:p>
          <w:p w14:paraId="5E1D8720" w14:textId="77777777" w:rsidR="002B6A26" w:rsidRDefault="00C44C66">
            <w:pPr>
              <w:pStyle w:val="TableParagraph"/>
              <w:spacing w:line="269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ний</w:t>
            </w:r>
            <w:proofErr w:type="spellEnd"/>
          </w:p>
        </w:tc>
        <w:tc>
          <w:tcPr>
            <w:tcW w:w="1572" w:type="dxa"/>
          </w:tcPr>
          <w:p w14:paraId="2DD5C213" w14:textId="77777777" w:rsidR="002B6A26" w:rsidRDefault="002B6A2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C831882" w14:textId="77777777" w:rsidR="002B6A26" w:rsidRDefault="00C44C66">
            <w:pPr>
              <w:pStyle w:val="TableParagraph"/>
              <w:ind w:left="494" w:right="495"/>
              <w:jc w:val="center"/>
              <w:rPr>
                <w:sz w:val="26"/>
              </w:rPr>
            </w:pPr>
            <w:r>
              <w:rPr>
                <w:i/>
                <w:sz w:val="26"/>
              </w:rPr>
              <w:t>Е</w:t>
            </w:r>
            <w:r>
              <w:rPr>
                <w:sz w:val="26"/>
                <w:vertAlign w:val="subscript"/>
              </w:rPr>
              <w:t>н</w:t>
            </w:r>
          </w:p>
        </w:tc>
        <w:tc>
          <w:tcPr>
            <w:tcW w:w="4422" w:type="dxa"/>
            <w:gridSpan w:val="2"/>
          </w:tcPr>
          <w:p w14:paraId="4C50299D" w14:textId="77777777" w:rsidR="002B6A26" w:rsidRDefault="002B6A2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A594593" w14:textId="77777777" w:rsidR="002B6A26" w:rsidRDefault="00C44C66">
            <w:pPr>
              <w:pStyle w:val="TableParagraph"/>
              <w:ind w:left="491" w:right="494"/>
              <w:jc w:val="center"/>
              <w:rPr>
                <w:sz w:val="26"/>
              </w:rPr>
            </w:pPr>
            <w:r>
              <w:rPr>
                <w:sz w:val="26"/>
              </w:rPr>
              <w:t>0,15</w:t>
            </w:r>
          </w:p>
        </w:tc>
      </w:tr>
      <w:tr w:rsidR="002B6A26" w14:paraId="53945516" w14:textId="77777777">
        <w:trPr>
          <w:trHeight w:val="573"/>
        </w:trPr>
        <w:tc>
          <w:tcPr>
            <w:tcW w:w="3079" w:type="dxa"/>
          </w:tcPr>
          <w:p w14:paraId="5789222F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Годовой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объем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выпуска,</w:t>
            </w:r>
          </w:p>
          <w:p w14:paraId="42F1582A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шт.</w:t>
            </w:r>
          </w:p>
        </w:tc>
        <w:tc>
          <w:tcPr>
            <w:tcW w:w="1572" w:type="dxa"/>
          </w:tcPr>
          <w:p w14:paraId="3FD01D19" w14:textId="77777777" w:rsidR="002B6A26" w:rsidRDefault="00C44C66">
            <w:pPr>
              <w:pStyle w:val="TableParagraph"/>
              <w:spacing w:before="128"/>
              <w:ind w:left="494" w:right="494"/>
              <w:jc w:val="center"/>
              <w:rPr>
                <w:i/>
                <w:sz w:val="17"/>
              </w:rPr>
            </w:pPr>
            <w:r>
              <w:rPr>
                <w:i/>
                <w:position w:val="4"/>
                <w:sz w:val="26"/>
              </w:rPr>
              <w:t>А</w:t>
            </w:r>
            <w:proofErr w:type="spellStart"/>
            <w:r>
              <w:rPr>
                <w:sz w:val="17"/>
              </w:rPr>
              <w:t>пр</w:t>
            </w:r>
            <w:r>
              <w:rPr>
                <w:i/>
                <w:sz w:val="17"/>
              </w:rPr>
              <w:t>i</w:t>
            </w:r>
            <w:proofErr w:type="spellEnd"/>
          </w:p>
        </w:tc>
        <w:tc>
          <w:tcPr>
            <w:tcW w:w="2282" w:type="dxa"/>
          </w:tcPr>
          <w:p w14:paraId="2DF919C1" w14:textId="77777777" w:rsidR="002B6A26" w:rsidRDefault="00C44C66">
            <w:pPr>
              <w:pStyle w:val="TableParagraph"/>
              <w:spacing w:before="129"/>
              <w:ind w:righ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140" w:type="dxa"/>
          </w:tcPr>
          <w:p w14:paraId="485DDA81" w14:textId="77777777" w:rsidR="002B6A26" w:rsidRDefault="00C44C66">
            <w:pPr>
              <w:pStyle w:val="TableParagraph"/>
              <w:spacing w:before="129"/>
              <w:ind w:left="2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B6A26" w14:paraId="66634126" w14:textId="77777777">
        <w:trPr>
          <w:trHeight w:val="286"/>
        </w:trPr>
        <w:tc>
          <w:tcPr>
            <w:tcW w:w="9073" w:type="dxa"/>
            <w:gridSpan w:val="4"/>
          </w:tcPr>
          <w:p w14:paraId="7C911F1B" w14:textId="77777777" w:rsidR="002B6A26" w:rsidRDefault="00C44C66">
            <w:pPr>
              <w:pStyle w:val="TableParagraph"/>
              <w:spacing w:line="266" w:lineRule="exact"/>
              <w:ind w:left="1376" w:right="13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Расчет</w:t>
            </w:r>
          </w:p>
        </w:tc>
      </w:tr>
      <w:tr w:rsidR="002B6A26" w14:paraId="3CCC98A8" w14:textId="77777777">
        <w:trPr>
          <w:trHeight w:val="860"/>
        </w:trPr>
        <w:tc>
          <w:tcPr>
            <w:tcW w:w="3079" w:type="dxa"/>
          </w:tcPr>
          <w:p w14:paraId="08C72FD7" w14:textId="77777777" w:rsidR="002B6A26" w:rsidRDefault="00C44C66">
            <w:pPr>
              <w:pStyle w:val="TableParagraph"/>
              <w:spacing w:line="230" w:lineRule="auto"/>
              <w:ind w:left="107" w:right="200"/>
              <w:rPr>
                <w:sz w:val="26"/>
              </w:rPr>
            </w:pPr>
            <w:r>
              <w:rPr>
                <w:sz w:val="26"/>
              </w:rPr>
              <w:t>Удельные приведенные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затраты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производство</w:t>
            </w:r>
          </w:p>
          <w:p w14:paraId="5C830732" w14:textId="77777777" w:rsidR="002B6A26" w:rsidRDefault="00C44C66">
            <w:pPr>
              <w:pStyle w:val="TableParagraph"/>
              <w:spacing w:line="270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ПО,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572" w:type="dxa"/>
          </w:tcPr>
          <w:p w14:paraId="29B7FCEE" w14:textId="77777777" w:rsidR="002B6A26" w:rsidRDefault="002B6A2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26F024B" w14:textId="77777777" w:rsidR="002B6A26" w:rsidRDefault="00C44C66">
            <w:pPr>
              <w:pStyle w:val="TableParagraph"/>
              <w:ind w:left="494" w:right="494"/>
              <w:jc w:val="center"/>
              <w:rPr>
                <w:i/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proofErr w:type="spellStart"/>
            <w:r>
              <w:rPr>
                <w:sz w:val="17"/>
              </w:rPr>
              <w:t>пр</w:t>
            </w:r>
            <w:r>
              <w:rPr>
                <w:i/>
                <w:sz w:val="17"/>
              </w:rPr>
              <w:t>i</w:t>
            </w:r>
            <w:proofErr w:type="spellEnd"/>
          </w:p>
        </w:tc>
        <w:tc>
          <w:tcPr>
            <w:tcW w:w="2282" w:type="dxa"/>
          </w:tcPr>
          <w:p w14:paraId="47B7A3D4" w14:textId="77777777" w:rsidR="002B6A26" w:rsidRDefault="00C44C66">
            <w:pPr>
              <w:pStyle w:val="TableParagraph"/>
              <w:spacing w:before="129" w:line="293" w:lineRule="exact"/>
              <w:ind w:left="269"/>
              <w:rPr>
                <w:sz w:val="26"/>
              </w:rPr>
            </w:pPr>
            <w:r>
              <w:rPr>
                <w:sz w:val="26"/>
              </w:rPr>
              <w:t>861044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0,15×</w:t>
            </w:r>
          </w:p>
          <w:p w14:paraId="6B14D8C6" w14:textId="77777777" w:rsidR="002B6A26" w:rsidRDefault="00C44C66">
            <w:pPr>
              <w:pStyle w:val="TableParagraph"/>
              <w:spacing w:line="293" w:lineRule="exact"/>
              <w:ind w:left="172"/>
              <w:rPr>
                <w:sz w:val="26"/>
              </w:rPr>
            </w:pPr>
            <w:r>
              <w:rPr>
                <w:sz w:val="26"/>
              </w:rPr>
              <w:t>×99245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875930</w:t>
            </w:r>
          </w:p>
        </w:tc>
        <w:tc>
          <w:tcPr>
            <w:tcW w:w="2140" w:type="dxa"/>
          </w:tcPr>
          <w:p w14:paraId="19CD1F30" w14:textId="77777777" w:rsidR="002B6A26" w:rsidRDefault="00C44C66">
            <w:pPr>
              <w:pStyle w:val="TableParagraph"/>
              <w:spacing w:before="129" w:line="293" w:lineRule="exact"/>
              <w:ind w:left="230"/>
              <w:rPr>
                <w:sz w:val="26"/>
              </w:rPr>
            </w:pPr>
            <w:r>
              <w:rPr>
                <w:sz w:val="26"/>
              </w:rPr>
              <w:t>812366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0,15×</w:t>
            </w:r>
          </w:p>
          <w:p w14:paraId="6D3246A2" w14:textId="77777777" w:rsidR="002B6A26" w:rsidRDefault="00C44C66">
            <w:pPr>
              <w:pStyle w:val="TableParagraph"/>
              <w:spacing w:line="293" w:lineRule="exact"/>
              <w:ind w:left="133"/>
              <w:rPr>
                <w:sz w:val="26"/>
              </w:rPr>
            </w:pPr>
            <w:r>
              <w:rPr>
                <w:sz w:val="26"/>
              </w:rPr>
              <w:t>×99245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827253</w:t>
            </w:r>
          </w:p>
        </w:tc>
      </w:tr>
      <w:tr w:rsidR="002B6A26" w14:paraId="276557B3" w14:textId="77777777">
        <w:trPr>
          <w:trHeight w:val="860"/>
        </w:trPr>
        <w:tc>
          <w:tcPr>
            <w:tcW w:w="3079" w:type="dxa"/>
          </w:tcPr>
          <w:p w14:paraId="10093CC7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Годовой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экономический</w:t>
            </w:r>
          </w:p>
          <w:p w14:paraId="4D6D464E" w14:textId="77777777" w:rsidR="002B6A26" w:rsidRDefault="00C44C66">
            <w:pPr>
              <w:pStyle w:val="TableParagraph"/>
              <w:spacing w:line="286" w:lineRule="exact"/>
              <w:ind w:left="107" w:right="271"/>
              <w:rPr>
                <w:sz w:val="26"/>
              </w:rPr>
            </w:pPr>
            <w:r>
              <w:rPr>
                <w:sz w:val="26"/>
              </w:rPr>
              <w:t>эффект от производства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нового ПП,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572" w:type="dxa"/>
          </w:tcPr>
          <w:p w14:paraId="742EF806" w14:textId="77777777" w:rsidR="002B6A26" w:rsidRDefault="002B6A2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8EDE847" w14:textId="77777777" w:rsidR="002B6A26" w:rsidRDefault="00C44C66">
            <w:pPr>
              <w:pStyle w:val="TableParagraph"/>
              <w:ind w:left="494" w:right="496"/>
              <w:jc w:val="center"/>
              <w:rPr>
                <w:sz w:val="17"/>
              </w:rPr>
            </w:pPr>
            <w:r>
              <w:rPr>
                <w:position w:val="4"/>
                <w:sz w:val="26"/>
              </w:rPr>
              <w:t>Э</w:t>
            </w:r>
            <w:proofErr w:type="spellStart"/>
            <w:r>
              <w:rPr>
                <w:sz w:val="17"/>
              </w:rPr>
              <w:t>пр</w:t>
            </w:r>
            <w:proofErr w:type="spellEnd"/>
          </w:p>
        </w:tc>
        <w:tc>
          <w:tcPr>
            <w:tcW w:w="4422" w:type="dxa"/>
            <w:gridSpan w:val="2"/>
          </w:tcPr>
          <w:p w14:paraId="69F4CD6C" w14:textId="77777777" w:rsidR="002B6A26" w:rsidRDefault="002B6A2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F799C12" w14:textId="77777777" w:rsidR="002B6A26" w:rsidRDefault="00C44C66">
            <w:pPr>
              <w:pStyle w:val="TableParagraph"/>
              <w:ind w:left="580"/>
              <w:rPr>
                <w:sz w:val="26"/>
              </w:rPr>
            </w:pPr>
            <w:r>
              <w:rPr>
                <w:sz w:val="26"/>
              </w:rPr>
              <w:t>(875930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827253)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48677</w:t>
            </w:r>
          </w:p>
        </w:tc>
      </w:tr>
      <w:tr w:rsidR="002B6A26" w14:paraId="5C00900F" w14:textId="77777777">
        <w:trPr>
          <w:trHeight w:val="573"/>
        </w:trPr>
        <w:tc>
          <w:tcPr>
            <w:tcW w:w="3079" w:type="dxa"/>
          </w:tcPr>
          <w:p w14:paraId="75E23CED" w14:textId="77777777" w:rsidR="002B6A26" w:rsidRDefault="00C44C66">
            <w:pPr>
              <w:pStyle w:val="TableParagraph"/>
              <w:spacing w:before="129"/>
              <w:ind w:left="107"/>
              <w:rPr>
                <w:sz w:val="26"/>
              </w:rPr>
            </w:pPr>
            <w:r>
              <w:rPr>
                <w:sz w:val="26"/>
              </w:rPr>
              <w:t>Прирост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прибыли</w:t>
            </w:r>
            <w:r>
              <w:rPr>
                <w:sz w:val="26"/>
                <w:vertAlign w:val="superscript"/>
              </w:rPr>
              <w:t>**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572" w:type="dxa"/>
          </w:tcPr>
          <w:p w14:paraId="03483435" w14:textId="77777777" w:rsidR="002B6A26" w:rsidRDefault="00C44C66">
            <w:pPr>
              <w:pStyle w:val="TableParagraph"/>
              <w:spacing w:before="129"/>
              <w:ind w:left="494" w:right="496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ΔП</w:t>
            </w:r>
            <w:r>
              <w:rPr>
                <w:sz w:val="26"/>
                <w:vertAlign w:val="subscript"/>
              </w:rPr>
              <w:t>пр</w:t>
            </w:r>
            <w:proofErr w:type="spellEnd"/>
          </w:p>
        </w:tc>
        <w:tc>
          <w:tcPr>
            <w:tcW w:w="4422" w:type="dxa"/>
            <w:gridSpan w:val="2"/>
          </w:tcPr>
          <w:p w14:paraId="04077C25" w14:textId="77777777" w:rsidR="002B6A26" w:rsidRDefault="00C44C66">
            <w:pPr>
              <w:pStyle w:val="TableParagraph"/>
              <w:spacing w:line="279" w:lineRule="exact"/>
              <w:ind w:left="492" w:right="494"/>
              <w:jc w:val="center"/>
              <w:rPr>
                <w:sz w:val="26"/>
              </w:rPr>
            </w:pPr>
            <w:r>
              <w:rPr>
                <w:sz w:val="26"/>
              </w:rPr>
              <w:t>[(934221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812366)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(990200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</w:p>
          <w:p w14:paraId="2E325556" w14:textId="77777777" w:rsidR="002B6A26" w:rsidRDefault="00C44C66">
            <w:pPr>
              <w:pStyle w:val="TableParagraph"/>
              <w:spacing w:line="275" w:lineRule="exact"/>
              <w:ind w:left="492" w:right="494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861044)]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7302</w:t>
            </w:r>
          </w:p>
        </w:tc>
      </w:tr>
    </w:tbl>
    <w:p w14:paraId="1CA37983" w14:textId="77777777" w:rsidR="002B6A26" w:rsidRDefault="00C44C66">
      <w:pPr>
        <w:spacing w:before="116" w:line="230" w:lineRule="auto"/>
        <w:ind w:left="378" w:right="391" w:firstLine="709"/>
        <w:jc w:val="both"/>
        <w:rPr>
          <w:sz w:val="26"/>
        </w:rPr>
      </w:pPr>
      <w:r>
        <w:rPr>
          <w:sz w:val="26"/>
          <w:vertAlign w:val="superscript"/>
        </w:rPr>
        <w:t>*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разработке</w:t>
      </w:r>
      <w:r>
        <w:rPr>
          <w:spacing w:val="1"/>
          <w:sz w:val="26"/>
        </w:rPr>
        <w:t xml:space="preserve"> </w:t>
      </w:r>
      <w:r>
        <w:rPr>
          <w:sz w:val="26"/>
        </w:rPr>
        <w:t>базового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нового</w:t>
      </w:r>
      <w:r>
        <w:rPr>
          <w:spacing w:val="1"/>
          <w:sz w:val="26"/>
        </w:rPr>
        <w:t xml:space="preserve"> </w:t>
      </w:r>
      <w:r>
        <w:rPr>
          <w:sz w:val="26"/>
        </w:rPr>
        <w:t>ПП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использовалось</w:t>
      </w:r>
      <w:r>
        <w:rPr>
          <w:spacing w:val="1"/>
          <w:sz w:val="26"/>
        </w:rPr>
        <w:t xml:space="preserve"> </w:t>
      </w:r>
      <w:r>
        <w:rPr>
          <w:sz w:val="26"/>
        </w:rPr>
        <w:t>компьютерное</w:t>
      </w:r>
      <w:r>
        <w:rPr>
          <w:spacing w:val="1"/>
          <w:sz w:val="26"/>
        </w:rPr>
        <w:t xml:space="preserve"> </w:t>
      </w:r>
      <w:r>
        <w:rPr>
          <w:sz w:val="26"/>
        </w:rPr>
        <w:t>оборудование одного вида, следовательно удельные капитальные вложения при</w:t>
      </w:r>
      <w:r>
        <w:rPr>
          <w:spacing w:val="1"/>
          <w:sz w:val="26"/>
        </w:rPr>
        <w:t xml:space="preserve"> </w:t>
      </w:r>
      <w:r>
        <w:rPr>
          <w:sz w:val="26"/>
        </w:rPr>
        <w:t>производстве</w:t>
      </w:r>
      <w:r>
        <w:rPr>
          <w:spacing w:val="-2"/>
          <w:sz w:val="26"/>
        </w:rPr>
        <w:t xml:space="preserve"> </w:t>
      </w:r>
      <w:r>
        <w:rPr>
          <w:sz w:val="26"/>
        </w:rPr>
        <w:t>базового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нового</w:t>
      </w:r>
      <w:r>
        <w:rPr>
          <w:spacing w:val="1"/>
          <w:sz w:val="26"/>
        </w:rPr>
        <w:t xml:space="preserve"> </w:t>
      </w:r>
      <w:r>
        <w:rPr>
          <w:sz w:val="26"/>
        </w:rPr>
        <w:t>ПП</w:t>
      </w:r>
      <w:r>
        <w:rPr>
          <w:spacing w:val="-1"/>
          <w:sz w:val="26"/>
        </w:rPr>
        <w:t xml:space="preserve"> </w:t>
      </w:r>
      <w:r>
        <w:rPr>
          <w:sz w:val="26"/>
        </w:rPr>
        <w:t>равны.</w:t>
      </w:r>
    </w:p>
    <w:p w14:paraId="46796185" w14:textId="77777777" w:rsidR="002B6A26" w:rsidRDefault="00C44C66">
      <w:pPr>
        <w:spacing w:line="230" w:lineRule="auto"/>
        <w:ind w:left="378" w:right="394" w:firstLine="709"/>
        <w:jc w:val="both"/>
        <w:rPr>
          <w:sz w:val="26"/>
        </w:rPr>
      </w:pPr>
      <w:r>
        <w:rPr>
          <w:sz w:val="26"/>
          <w:vertAlign w:val="superscript"/>
        </w:rPr>
        <w:t>**</w:t>
      </w:r>
      <w:r>
        <w:rPr>
          <w:sz w:val="26"/>
        </w:rPr>
        <w:t xml:space="preserve">Полученное значение ΔП показывает, что производство нового ПО </w:t>
      </w:r>
      <w:proofErr w:type="gramStart"/>
      <w:r>
        <w:rPr>
          <w:sz w:val="26"/>
        </w:rPr>
        <w:t>де-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шевле</w:t>
      </w:r>
      <w:proofErr w:type="spellEnd"/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7302</w:t>
      </w:r>
      <w:r>
        <w:rPr>
          <w:spacing w:val="-1"/>
          <w:sz w:val="26"/>
        </w:rPr>
        <w:t xml:space="preserve"> </w:t>
      </w:r>
      <w:r>
        <w:rPr>
          <w:sz w:val="26"/>
        </w:rPr>
        <w:t>руб.,</w:t>
      </w:r>
      <w:r>
        <w:rPr>
          <w:spacing w:val="-2"/>
          <w:sz w:val="26"/>
        </w:rPr>
        <w:t xml:space="preserve"> </w:t>
      </w:r>
      <w:r>
        <w:rPr>
          <w:sz w:val="26"/>
        </w:rPr>
        <w:t>чем</w:t>
      </w:r>
      <w:r>
        <w:rPr>
          <w:spacing w:val="-1"/>
          <w:sz w:val="26"/>
        </w:rPr>
        <w:t xml:space="preserve"> </w:t>
      </w:r>
      <w:r>
        <w:rPr>
          <w:sz w:val="26"/>
        </w:rPr>
        <w:t>производство базового ПП.</w:t>
      </w:r>
    </w:p>
    <w:p w14:paraId="399EF75F" w14:textId="77777777" w:rsidR="002B6A26" w:rsidRDefault="002B6A26">
      <w:pPr>
        <w:pStyle w:val="a3"/>
        <w:spacing w:before="6"/>
        <w:rPr>
          <w:sz w:val="28"/>
        </w:rPr>
      </w:pPr>
    </w:p>
    <w:p w14:paraId="2284B900" w14:textId="77777777" w:rsidR="002B6A26" w:rsidRDefault="00C44C66">
      <w:pPr>
        <w:pStyle w:val="a4"/>
        <w:numPr>
          <w:ilvl w:val="3"/>
          <w:numId w:val="4"/>
        </w:numPr>
        <w:tabs>
          <w:tab w:val="left" w:pos="2080"/>
        </w:tabs>
        <w:spacing w:line="230" w:lineRule="auto"/>
        <w:ind w:right="392" w:firstLine="705"/>
        <w:jc w:val="both"/>
        <w:rPr>
          <w:sz w:val="30"/>
        </w:rPr>
      </w:pPr>
      <w:r>
        <w:rPr>
          <w:i/>
          <w:sz w:val="30"/>
        </w:rPr>
        <w:t xml:space="preserve">Годовой экономический эффект от использования </w:t>
      </w:r>
      <w:proofErr w:type="gramStart"/>
      <w:r>
        <w:rPr>
          <w:i/>
          <w:sz w:val="30"/>
        </w:rPr>
        <w:t>ново-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го</w:t>
      </w:r>
      <w:proofErr w:type="gramEnd"/>
      <w:r>
        <w:rPr>
          <w:i/>
          <w:sz w:val="30"/>
        </w:rPr>
        <w:t xml:space="preserve"> ПП </w:t>
      </w:r>
      <w:r>
        <w:rPr>
          <w:sz w:val="30"/>
        </w:rPr>
        <w:t>(</w:t>
      </w:r>
      <w:proofErr w:type="spellStart"/>
      <w:r>
        <w:rPr>
          <w:sz w:val="30"/>
        </w:rPr>
        <w:t>Э</w:t>
      </w:r>
      <w:r>
        <w:rPr>
          <w:sz w:val="30"/>
          <w:vertAlign w:val="subscript"/>
        </w:rPr>
        <w:t>исп</w:t>
      </w:r>
      <w:proofErr w:type="spellEnd"/>
      <w:r>
        <w:rPr>
          <w:sz w:val="30"/>
        </w:rPr>
        <w:t>) как элемента новой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или усовершенствованной </w:t>
      </w:r>
      <w:proofErr w:type="spellStart"/>
      <w:r>
        <w:rPr>
          <w:sz w:val="30"/>
        </w:rPr>
        <w:t>техноло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гии</w:t>
      </w:r>
      <w:proofErr w:type="spellEnd"/>
      <w:r>
        <w:rPr>
          <w:sz w:val="30"/>
        </w:rPr>
        <w:t xml:space="preserve"> проектирования или ведения вычислительного процесса или про-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цесса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создания</w:t>
      </w:r>
      <w:r>
        <w:rPr>
          <w:spacing w:val="-2"/>
          <w:sz w:val="30"/>
        </w:rPr>
        <w:t xml:space="preserve"> </w:t>
      </w:r>
      <w:r>
        <w:rPr>
          <w:sz w:val="30"/>
        </w:rPr>
        <w:t>нового</w:t>
      </w:r>
      <w:r>
        <w:rPr>
          <w:spacing w:val="-1"/>
          <w:sz w:val="30"/>
        </w:rPr>
        <w:t xml:space="preserve"> </w:t>
      </w:r>
      <w:r>
        <w:rPr>
          <w:sz w:val="30"/>
        </w:rPr>
        <w:t>ПП</w:t>
      </w:r>
      <w:r>
        <w:rPr>
          <w:spacing w:val="-2"/>
          <w:sz w:val="30"/>
        </w:rPr>
        <w:t xml:space="preserve"> </w:t>
      </w:r>
      <w:r>
        <w:rPr>
          <w:sz w:val="30"/>
        </w:rPr>
        <w:t>определяется</w:t>
      </w:r>
      <w:r>
        <w:rPr>
          <w:spacing w:val="-1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формул</w:t>
      </w:r>
      <w:r>
        <w:rPr>
          <w:sz w:val="30"/>
        </w:rPr>
        <w:t>е</w:t>
      </w:r>
      <w:r>
        <w:rPr>
          <w:spacing w:val="-1"/>
          <w:sz w:val="30"/>
        </w:rPr>
        <w:t xml:space="preserve"> </w:t>
      </w:r>
      <w:r>
        <w:rPr>
          <w:sz w:val="30"/>
        </w:rPr>
        <w:t>(79):</w:t>
      </w:r>
    </w:p>
    <w:p w14:paraId="58BA0566" w14:textId="77777777" w:rsidR="002B6A26" w:rsidRDefault="002B6A26">
      <w:pPr>
        <w:spacing w:line="230" w:lineRule="auto"/>
        <w:jc w:val="both"/>
        <w:rPr>
          <w:sz w:val="30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736DF012" w14:textId="77777777" w:rsidR="002B6A26" w:rsidRDefault="00C44C66">
      <w:pPr>
        <w:spacing w:before="147"/>
        <w:jc w:val="right"/>
        <w:rPr>
          <w:sz w:val="20"/>
        </w:rPr>
      </w:pPr>
      <w:r>
        <w:rPr>
          <w:position w:val="8"/>
          <w:sz w:val="30"/>
        </w:rPr>
        <w:t>Э</w:t>
      </w:r>
      <w:proofErr w:type="spellStart"/>
      <w:r>
        <w:rPr>
          <w:sz w:val="20"/>
        </w:rPr>
        <w:t>исп</w:t>
      </w:r>
      <w:proofErr w:type="spellEnd"/>
    </w:p>
    <w:p w14:paraId="5B9FD075" w14:textId="77777777" w:rsidR="002B6A26" w:rsidRDefault="00C44C66">
      <w:pPr>
        <w:spacing w:before="126"/>
        <w:ind w:left="66"/>
        <w:rPr>
          <w:sz w:val="30"/>
        </w:rPr>
      </w:pPr>
      <w:r>
        <w:br w:type="column"/>
      </w:r>
      <w:r>
        <w:rPr>
          <w:rFonts w:ascii="Symbol" w:hAnsi="Symbol"/>
          <w:b/>
          <w:w w:val="95"/>
          <w:position w:val="8"/>
          <w:sz w:val="30"/>
        </w:rPr>
        <w:t></w:t>
      </w:r>
      <w:r>
        <w:rPr>
          <w:b/>
          <w:spacing w:val="32"/>
          <w:w w:val="95"/>
          <w:position w:val="8"/>
          <w:sz w:val="30"/>
        </w:rPr>
        <w:t xml:space="preserve"> </w:t>
      </w:r>
      <w:r>
        <w:rPr>
          <w:w w:val="95"/>
          <w:position w:val="8"/>
          <w:sz w:val="30"/>
        </w:rPr>
        <w:t>(З</w:t>
      </w:r>
      <w:proofErr w:type="spellStart"/>
      <w:r>
        <w:rPr>
          <w:w w:val="95"/>
          <w:sz w:val="20"/>
        </w:rPr>
        <w:t>исп.б</w:t>
      </w:r>
      <w:proofErr w:type="spellEnd"/>
      <w:r>
        <w:rPr>
          <w:spacing w:val="72"/>
          <w:sz w:val="20"/>
        </w:rPr>
        <w:t xml:space="preserve"> </w:t>
      </w:r>
      <w:r>
        <w:rPr>
          <w:rFonts w:ascii="Symbol" w:hAnsi="Symbol"/>
          <w:b/>
          <w:w w:val="95"/>
          <w:position w:val="8"/>
          <w:sz w:val="30"/>
        </w:rPr>
        <w:t></w:t>
      </w:r>
      <w:r>
        <w:rPr>
          <w:b/>
          <w:spacing w:val="19"/>
          <w:w w:val="95"/>
          <w:position w:val="8"/>
          <w:sz w:val="30"/>
        </w:rPr>
        <w:t xml:space="preserve"> </w:t>
      </w:r>
      <w:proofErr w:type="gramStart"/>
      <w:r>
        <w:rPr>
          <w:w w:val="95"/>
          <w:position w:val="8"/>
          <w:sz w:val="30"/>
        </w:rPr>
        <w:t>З</w:t>
      </w:r>
      <w:proofErr w:type="spellStart"/>
      <w:r>
        <w:rPr>
          <w:w w:val="95"/>
          <w:sz w:val="20"/>
        </w:rPr>
        <w:t>исп.н</w:t>
      </w:r>
      <w:proofErr w:type="spellEnd"/>
      <w:r>
        <w:rPr>
          <w:spacing w:val="-2"/>
          <w:w w:val="95"/>
          <w:sz w:val="20"/>
        </w:rPr>
        <w:t xml:space="preserve"> </w:t>
      </w:r>
      <w:r>
        <w:rPr>
          <w:w w:val="95"/>
          <w:position w:val="8"/>
          <w:sz w:val="30"/>
        </w:rPr>
        <w:t>)</w:t>
      </w:r>
      <w:proofErr w:type="gramEnd"/>
      <w:r>
        <w:rPr>
          <w:spacing w:val="-31"/>
          <w:w w:val="95"/>
          <w:position w:val="8"/>
          <w:sz w:val="30"/>
        </w:rPr>
        <w:t xml:space="preserve"> </w:t>
      </w:r>
      <w:r>
        <w:rPr>
          <w:i/>
          <w:w w:val="95"/>
          <w:position w:val="8"/>
          <w:sz w:val="30"/>
        </w:rPr>
        <w:t>А</w:t>
      </w:r>
      <w:proofErr w:type="spellStart"/>
      <w:r>
        <w:rPr>
          <w:w w:val="95"/>
          <w:sz w:val="20"/>
        </w:rPr>
        <w:t>исп.н</w:t>
      </w:r>
      <w:proofErr w:type="spellEnd"/>
      <w:r>
        <w:rPr>
          <w:spacing w:val="-7"/>
          <w:w w:val="95"/>
          <w:sz w:val="20"/>
        </w:rPr>
        <w:t xml:space="preserve"> </w:t>
      </w:r>
      <w:r>
        <w:rPr>
          <w:w w:val="95"/>
          <w:position w:val="8"/>
          <w:sz w:val="30"/>
        </w:rPr>
        <w:t>,</w:t>
      </w:r>
    </w:p>
    <w:p w14:paraId="1D0D0454" w14:textId="77777777" w:rsidR="002B6A26" w:rsidRDefault="00C44C66">
      <w:pPr>
        <w:pStyle w:val="a3"/>
        <w:spacing w:before="152"/>
        <w:ind w:right="392"/>
        <w:jc w:val="right"/>
      </w:pPr>
      <w:r>
        <w:br w:type="column"/>
      </w:r>
      <w:r>
        <w:t>(79)</w:t>
      </w:r>
    </w:p>
    <w:p w14:paraId="176BCC9B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3" w:space="720" w:equalWidth="0">
            <w:col w:w="3719" w:space="40"/>
            <w:col w:w="2858" w:space="39"/>
            <w:col w:w="3194"/>
          </w:cols>
        </w:sectPr>
      </w:pPr>
    </w:p>
    <w:p w14:paraId="1D9511BB" w14:textId="77777777" w:rsidR="002B6A26" w:rsidRDefault="00C44C66">
      <w:pPr>
        <w:pStyle w:val="a3"/>
        <w:spacing w:before="152" w:line="230" w:lineRule="auto"/>
        <w:ind w:left="378" w:right="392"/>
        <w:jc w:val="both"/>
      </w:pPr>
      <w:r>
        <w:rPr>
          <w:noProof/>
        </w:rPr>
        <w:drawing>
          <wp:anchor distT="0" distB="0" distL="0" distR="0" simplePos="0" relativeHeight="15777792" behindDoc="0" locked="0" layoutInCell="1" allowOverlap="1" wp14:anchorId="0A2AEDB1" wp14:editId="2BED5E51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где </w:t>
      </w:r>
      <w:proofErr w:type="spellStart"/>
      <w:r>
        <w:t>З</w:t>
      </w:r>
      <w:r>
        <w:rPr>
          <w:vertAlign w:val="subscript"/>
        </w:rPr>
        <w:t>исп.б</w:t>
      </w:r>
      <w:proofErr w:type="spellEnd"/>
      <w:r>
        <w:t xml:space="preserve">, </w:t>
      </w:r>
      <w:proofErr w:type="spellStart"/>
      <w:r>
        <w:t>З</w:t>
      </w:r>
      <w:r>
        <w:rPr>
          <w:vertAlign w:val="subscript"/>
        </w:rPr>
        <w:t>исп.н</w:t>
      </w:r>
      <w:proofErr w:type="spellEnd"/>
      <w:r>
        <w:t xml:space="preserve"> – приведенные затраты на единицу работ (функций),</w:t>
      </w:r>
      <w:r>
        <w:rPr>
          <w:spacing w:val="1"/>
        </w:rPr>
        <w:t xml:space="preserve"> </w:t>
      </w:r>
      <w:r>
        <w:t xml:space="preserve">выполняемых с помощью базового и нового ПП, руб.; </w:t>
      </w:r>
      <w:proofErr w:type="spellStart"/>
      <w:r>
        <w:rPr>
          <w:i/>
        </w:rPr>
        <w:t>А</w:t>
      </w:r>
      <w:r>
        <w:rPr>
          <w:vertAlign w:val="subscript"/>
        </w:rPr>
        <w:t>исп.н</w:t>
      </w:r>
      <w:proofErr w:type="spellEnd"/>
      <w:r>
        <w:t xml:space="preserve"> – годовой</w:t>
      </w:r>
      <w:r>
        <w:rPr>
          <w:spacing w:val="1"/>
        </w:rPr>
        <w:t xml:space="preserve"> </w:t>
      </w:r>
      <w:r>
        <w:t xml:space="preserve">объем выполняемых с помощью нового ПП работ (функций) в </w:t>
      </w:r>
      <w:proofErr w:type="gramStart"/>
      <w:r>
        <w:t>рас-</w:t>
      </w:r>
      <w:r>
        <w:rPr>
          <w:spacing w:val="1"/>
        </w:rPr>
        <w:t xml:space="preserve"> </w:t>
      </w:r>
      <w:r>
        <w:t>четном</w:t>
      </w:r>
      <w:proofErr w:type="gramEnd"/>
      <w:r>
        <w:rPr>
          <w:spacing w:val="-2"/>
        </w:rPr>
        <w:t xml:space="preserve"> </w:t>
      </w:r>
      <w:r>
        <w:t>году,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натур.</w:t>
      </w:r>
      <w:r>
        <w:rPr>
          <w:spacing w:val="1"/>
        </w:rPr>
        <w:t xml:space="preserve"> </w:t>
      </w:r>
      <w:r>
        <w:t>ед.</w:t>
      </w:r>
    </w:p>
    <w:p w14:paraId="7AD5E7FB" w14:textId="77777777" w:rsidR="002B6A26" w:rsidRDefault="002B6A26">
      <w:pPr>
        <w:pStyle w:val="a3"/>
        <w:rPr>
          <w:sz w:val="20"/>
        </w:rPr>
      </w:pPr>
    </w:p>
    <w:p w14:paraId="7B317919" w14:textId="77777777" w:rsidR="002B6A26" w:rsidRDefault="002B6A26">
      <w:pPr>
        <w:pStyle w:val="a3"/>
        <w:rPr>
          <w:sz w:val="20"/>
        </w:rPr>
      </w:pPr>
    </w:p>
    <w:p w14:paraId="33FFAA18" w14:textId="77777777" w:rsidR="002B6A26" w:rsidRDefault="002B6A26">
      <w:pPr>
        <w:pStyle w:val="a3"/>
        <w:spacing w:before="6"/>
        <w:rPr>
          <w:sz w:val="18"/>
        </w:rPr>
      </w:pPr>
    </w:p>
    <w:p w14:paraId="722D37DA" w14:textId="77777777" w:rsidR="002B6A26" w:rsidRDefault="00C44C66">
      <w:pPr>
        <w:pStyle w:val="a3"/>
        <w:spacing w:before="88"/>
        <w:ind w:right="16"/>
        <w:jc w:val="center"/>
      </w:pPr>
      <w:r>
        <w:t>44</w:t>
      </w:r>
    </w:p>
    <w:p w14:paraId="4BC49DEE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50EB977D" w14:textId="77777777" w:rsidR="002B6A26" w:rsidRDefault="00C44C66">
      <w:pPr>
        <w:pStyle w:val="a3"/>
        <w:spacing w:before="75"/>
        <w:ind w:left="378" w:firstLine="705"/>
      </w:pPr>
      <w:r>
        <w:rPr>
          <w:noProof/>
        </w:rPr>
        <w:lastRenderedPageBreak/>
        <w:drawing>
          <wp:anchor distT="0" distB="0" distL="0" distR="0" simplePos="0" relativeHeight="15778304" behindDoc="0" locked="0" layoutInCell="1" allowOverlap="1" wp14:anchorId="4C481A0C" wp14:editId="051C2949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Пример.</w:t>
      </w:r>
      <w:r>
        <w:rPr>
          <w:b/>
          <w:i/>
          <w:spacing w:val="41"/>
        </w:rPr>
        <w:t xml:space="preserve"> </w:t>
      </w:r>
      <w:r>
        <w:t>Расчета</w:t>
      </w:r>
      <w:r>
        <w:rPr>
          <w:spacing w:val="39"/>
        </w:rPr>
        <w:t xml:space="preserve"> </w:t>
      </w:r>
      <w:r>
        <w:t>годового</w:t>
      </w:r>
      <w:r>
        <w:rPr>
          <w:spacing w:val="39"/>
        </w:rPr>
        <w:t xml:space="preserve"> </w:t>
      </w:r>
      <w:r>
        <w:t>экономического</w:t>
      </w:r>
      <w:r>
        <w:rPr>
          <w:spacing w:val="41"/>
        </w:rPr>
        <w:t xml:space="preserve"> </w:t>
      </w:r>
      <w:r>
        <w:t>эффекта</w:t>
      </w:r>
      <w:r>
        <w:rPr>
          <w:spacing w:val="42"/>
        </w:rPr>
        <w:t xml:space="preserve"> </w:t>
      </w:r>
      <w:r>
        <w:t>от</w:t>
      </w:r>
      <w:r>
        <w:rPr>
          <w:spacing w:val="40"/>
        </w:rPr>
        <w:t xml:space="preserve"> </w:t>
      </w:r>
      <w:proofErr w:type="spellStart"/>
      <w:r>
        <w:t>исполь</w:t>
      </w:r>
      <w:proofErr w:type="spellEnd"/>
      <w:r>
        <w:t>-</w:t>
      </w:r>
      <w:r>
        <w:rPr>
          <w:spacing w:val="-72"/>
        </w:rPr>
        <w:t xml:space="preserve"> </w:t>
      </w:r>
      <w:proofErr w:type="spellStart"/>
      <w:r>
        <w:t>зования</w:t>
      </w:r>
      <w:proofErr w:type="spellEnd"/>
      <w:r>
        <w:rPr>
          <w:spacing w:val="-2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ПП (табл.</w:t>
      </w:r>
      <w:r>
        <w:rPr>
          <w:spacing w:val="-1"/>
        </w:rPr>
        <w:t xml:space="preserve"> </w:t>
      </w:r>
      <w:r>
        <w:t>25).</w:t>
      </w:r>
    </w:p>
    <w:p w14:paraId="791F830E" w14:textId="77777777" w:rsidR="002B6A26" w:rsidRDefault="00C44C66">
      <w:pPr>
        <w:spacing w:before="162"/>
        <w:ind w:left="8213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25</w:t>
      </w:r>
    </w:p>
    <w:p w14:paraId="48F39876" w14:textId="77777777" w:rsidR="002B6A26" w:rsidRDefault="00C44C66">
      <w:pPr>
        <w:spacing w:before="120"/>
        <w:ind w:left="1971" w:right="1904" w:hanging="76"/>
        <w:rPr>
          <w:b/>
          <w:sz w:val="26"/>
        </w:rPr>
      </w:pPr>
      <w:r>
        <w:rPr>
          <w:b/>
          <w:sz w:val="26"/>
        </w:rPr>
        <w:t>Пример расчета годового экономического эффекта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использования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нового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продукта</w:t>
      </w:r>
    </w:p>
    <w:p w14:paraId="442CC1C1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2"/>
        <w:gridCol w:w="1036"/>
        <w:gridCol w:w="2043"/>
        <w:gridCol w:w="2173"/>
      </w:tblGrid>
      <w:tr w:rsidR="002B6A26" w14:paraId="3DECF143" w14:textId="77777777">
        <w:trPr>
          <w:trHeight w:val="654"/>
        </w:trPr>
        <w:tc>
          <w:tcPr>
            <w:tcW w:w="3822" w:type="dxa"/>
          </w:tcPr>
          <w:p w14:paraId="0411EF9F" w14:textId="77777777" w:rsidR="002B6A26" w:rsidRDefault="00C44C66">
            <w:pPr>
              <w:pStyle w:val="TableParagraph"/>
              <w:spacing w:before="182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параметра</w:t>
            </w:r>
          </w:p>
        </w:tc>
        <w:tc>
          <w:tcPr>
            <w:tcW w:w="1036" w:type="dxa"/>
          </w:tcPr>
          <w:p w14:paraId="3F224675" w14:textId="77777777" w:rsidR="002B6A26" w:rsidRDefault="00C44C66">
            <w:pPr>
              <w:pStyle w:val="TableParagraph"/>
              <w:spacing w:before="44"/>
              <w:ind w:left="237" w:right="25" w:hanging="1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Обозна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чение</w:t>
            </w:r>
            <w:proofErr w:type="spellEnd"/>
          </w:p>
        </w:tc>
        <w:tc>
          <w:tcPr>
            <w:tcW w:w="2043" w:type="dxa"/>
          </w:tcPr>
          <w:p w14:paraId="20F5C9FA" w14:textId="77777777" w:rsidR="002B6A26" w:rsidRDefault="00C44C66">
            <w:pPr>
              <w:pStyle w:val="TableParagraph"/>
              <w:spacing w:before="44"/>
              <w:ind w:left="571" w:right="525" w:hanging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Базовый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  <w:tc>
          <w:tcPr>
            <w:tcW w:w="2173" w:type="dxa"/>
          </w:tcPr>
          <w:p w14:paraId="10523CA3" w14:textId="77777777" w:rsidR="002B6A26" w:rsidRDefault="00C44C66">
            <w:pPr>
              <w:pStyle w:val="TableParagraph"/>
              <w:spacing w:before="44"/>
              <w:ind w:left="636" w:right="616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Новый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вариант</w:t>
            </w:r>
          </w:p>
        </w:tc>
      </w:tr>
      <w:tr w:rsidR="002B6A26" w14:paraId="41310229" w14:textId="77777777">
        <w:trPr>
          <w:trHeight w:val="597"/>
        </w:trPr>
        <w:tc>
          <w:tcPr>
            <w:tcW w:w="3822" w:type="dxa"/>
          </w:tcPr>
          <w:p w14:paraId="45F06C15" w14:textId="77777777" w:rsidR="002B6A26" w:rsidRDefault="00C44C66">
            <w:pPr>
              <w:pStyle w:val="TableParagraph"/>
              <w:spacing w:line="296" w:lineRule="exact"/>
              <w:ind w:left="107" w:right="353"/>
              <w:rPr>
                <w:sz w:val="26"/>
              </w:rPr>
            </w:pPr>
            <w:r>
              <w:rPr>
                <w:b/>
                <w:sz w:val="26"/>
              </w:rPr>
              <w:t>1. Затраты на печать одного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листа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руб./л.</w:t>
            </w:r>
          </w:p>
        </w:tc>
        <w:tc>
          <w:tcPr>
            <w:tcW w:w="1036" w:type="dxa"/>
          </w:tcPr>
          <w:p w14:paraId="336F4C2E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043" w:type="dxa"/>
          </w:tcPr>
          <w:p w14:paraId="4FCA3F6D" w14:textId="77777777" w:rsidR="002B6A26" w:rsidRDefault="00C44C66">
            <w:pPr>
              <w:pStyle w:val="TableParagraph"/>
              <w:spacing w:line="296" w:lineRule="exact"/>
              <w:ind w:left="29" w:right="21"/>
              <w:jc w:val="center"/>
              <w:rPr>
                <w:sz w:val="26"/>
              </w:rPr>
            </w:pPr>
            <w:r>
              <w:rPr>
                <w:sz w:val="26"/>
              </w:rPr>
              <w:t>2,5</w:t>
            </w:r>
          </w:p>
        </w:tc>
        <w:tc>
          <w:tcPr>
            <w:tcW w:w="2173" w:type="dxa"/>
          </w:tcPr>
          <w:p w14:paraId="1CF013B7" w14:textId="77777777" w:rsidR="002B6A26" w:rsidRDefault="00C44C66">
            <w:pPr>
              <w:pStyle w:val="TableParagraph"/>
              <w:spacing w:line="296" w:lineRule="exact"/>
              <w:ind w:left="13" w:right="6"/>
              <w:jc w:val="center"/>
              <w:rPr>
                <w:sz w:val="26"/>
              </w:rPr>
            </w:pPr>
            <w:r>
              <w:rPr>
                <w:sz w:val="26"/>
              </w:rPr>
              <w:t>2,0</w:t>
            </w:r>
          </w:p>
        </w:tc>
      </w:tr>
      <w:tr w:rsidR="002B6A26" w14:paraId="0ED097D0" w14:textId="77777777">
        <w:trPr>
          <w:trHeight w:val="897"/>
        </w:trPr>
        <w:tc>
          <w:tcPr>
            <w:tcW w:w="3822" w:type="dxa"/>
          </w:tcPr>
          <w:p w14:paraId="102CBEF5" w14:textId="77777777" w:rsidR="002B6A26" w:rsidRDefault="00C44C66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Месячная заработная плата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оператора,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работающего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про-</w:t>
            </w:r>
          </w:p>
          <w:p w14:paraId="1FA66B3D" w14:textId="77777777" w:rsidR="002B6A26" w:rsidRDefault="00C44C66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граммой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4E6CB968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4216" w:type="dxa"/>
            <w:gridSpan w:val="2"/>
          </w:tcPr>
          <w:p w14:paraId="3C11B81A" w14:textId="77777777" w:rsidR="002B6A26" w:rsidRDefault="00C44C66">
            <w:pPr>
              <w:pStyle w:val="TableParagraph"/>
              <w:spacing w:line="296" w:lineRule="exact"/>
              <w:ind w:left="1728" w:right="1723"/>
              <w:jc w:val="center"/>
              <w:rPr>
                <w:sz w:val="26"/>
              </w:rPr>
            </w:pPr>
            <w:r>
              <w:rPr>
                <w:sz w:val="26"/>
              </w:rPr>
              <w:t>3555,8</w:t>
            </w:r>
          </w:p>
        </w:tc>
      </w:tr>
      <w:tr w:rsidR="002B6A26" w14:paraId="398413E1" w14:textId="77777777">
        <w:trPr>
          <w:trHeight w:val="598"/>
        </w:trPr>
        <w:tc>
          <w:tcPr>
            <w:tcW w:w="3822" w:type="dxa"/>
          </w:tcPr>
          <w:p w14:paraId="735CBC49" w14:textId="77777777" w:rsidR="002B6A26" w:rsidRDefault="00C44C66">
            <w:pPr>
              <w:pStyle w:val="TableParagraph"/>
              <w:spacing w:line="298" w:lineRule="exact"/>
              <w:ind w:left="107" w:right="304"/>
              <w:rPr>
                <w:sz w:val="26"/>
              </w:rPr>
            </w:pPr>
            <w:r>
              <w:rPr>
                <w:sz w:val="26"/>
              </w:rPr>
              <w:t xml:space="preserve">Часовая заработная плата </w:t>
            </w:r>
            <w:proofErr w:type="spellStart"/>
            <w:r>
              <w:rPr>
                <w:sz w:val="26"/>
              </w:rPr>
              <w:t>опе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ратора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руб./ч</w:t>
            </w:r>
          </w:p>
        </w:tc>
        <w:tc>
          <w:tcPr>
            <w:tcW w:w="1036" w:type="dxa"/>
          </w:tcPr>
          <w:p w14:paraId="47B01F6D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4216" w:type="dxa"/>
            <w:gridSpan w:val="2"/>
          </w:tcPr>
          <w:p w14:paraId="4AB26972" w14:textId="77777777" w:rsidR="002B6A26" w:rsidRDefault="00C44C66">
            <w:pPr>
              <w:pStyle w:val="TableParagraph"/>
              <w:spacing w:line="296" w:lineRule="exact"/>
              <w:ind w:left="901"/>
              <w:rPr>
                <w:sz w:val="26"/>
              </w:rPr>
            </w:pPr>
            <w:r>
              <w:rPr>
                <w:sz w:val="26"/>
              </w:rPr>
              <w:t>3555,8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(22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8)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20,2</w:t>
            </w:r>
          </w:p>
        </w:tc>
      </w:tr>
      <w:tr w:rsidR="002B6A26" w14:paraId="76B122A5" w14:textId="77777777">
        <w:trPr>
          <w:trHeight w:val="597"/>
        </w:trPr>
        <w:tc>
          <w:tcPr>
            <w:tcW w:w="3822" w:type="dxa"/>
          </w:tcPr>
          <w:p w14:paraId="1AFB73EF" w14:textId="77777777" w:rsidR="002B6A26" w:rsidRDefault="00C44C66">
            <w:pPr>
              <w:pStyle w:val="TableParagraph"/>
              <w:spacing w:line="298" w:lineRule="exact"/>
              <w:ind w:left="107" w:right="589"/>
              <w:rPr>
                <w:sz w:val="26"/>
              </w:rPr>
            </w:pPr>
            <w:r>
              <w:rPr>
                <w:sz w:val="26"/>
              </w:rPr>
              <w:t>Время выполнения типовой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операции,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мин</w:t>
            </w:r>
          </w:p>
        </w:tc>
        <w:tc>
          <w:tcPr>
            <w:tcW w:w="1036" w:type="dxa"/>
          </w:tcPr>
          <w:p w14:paraId="3B9B5F75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043" w:type="dxa"/>
          </w:tcPr>
          <w:p w14:paraId="52A9D7DB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173" w:type="dxa"/>
          </w:tcPr>
          <w:p w14:paraId="58CAC9EB" w14:textId="77777777" w:rsidR="002B6A26" w:rsidRDefault="00C44C66">
            <w:pPr>
              <w:pStyle w:val="TableParagraph"/>
              <w:spacing w:line="296" w:lineRule="exact"/>
              <w:ind w:left="4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2B6A26" w14:paraId="06AF8D09" w14:textId="77777777">
        <w:trPr>
          <w:trHeight w:val="598"/>
        </w:trPr>
        <w:tc>
          <w:tcPr>
            <w:tcW w:w="3822" w:type="dxa"/>
          </w:tcPr>
          <w:p w14:paraId="048B11D3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Объем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операций,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выполняемых</w:t>
            </w:r>
          </w:p>
          <w:p w14:paraId="6637851F" w14:textId="77777777" w:rsidR="002B6A26" w:rsidRDefault="00C44C66">
            <w:pPr>
              <w:pStyle w:val="TableParagraph"/>
              <w:spacing w:before="1"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оператором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ч,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натур.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ед.</w:t>
            </w:r>
          </w:p>
        </w:tc>
        <w:tc>
          <w:tcPr>
            <w:tcW w:w="1036" w:type="dxa"/>
          </w:tcPr>
          <w:p w14:paraId="7AFADC50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043" w:type="dxa"/>
          </w:tcPr>
          <w:p w14:paraId="04E2D20A" w14:textId="77777777" w:rsidR="002B6A26" w:rsidRDefault="00C44C66">
            <w:pPr>
              <w:pStyle w:val="TableParagraph"/>
              <w:spacing w:line="296" w:lineRule="exact"/>
              <w:ind w:left="29" w:right="23"/>
              <w:jc w:val="center"/>
              <w:rPr>
                <w:sz w:val="26"/>
              </w:rPr>
            </w:pPr>
            <w:r>
              <w:rPr>
                <w:sz w:val="26"/>
              </w:rPr>
              <w:t>60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 10</w:t>
            </w:r>
          </w:p>
        </w:tc>
        <w:tc>
          <w:tcPr>
            <w:tcW w:w="2173" w:type="dxa"/>
          </w:tcPr>
          <w:p w14:paraId="0CA08F8B" w14:textId="77777777" w:rsidR="002B6A26" w:rsidRDefault="00C44C66">
            <w:pPr>
              <w:pStyle w:val="TableParagraph"/>
              <w:spacing w:line="296" w:lineRule="exact"/>
              <w:ind w:left="13" w:right="8"/>
              <w:jc w:val="center"/>
              <w:rPr>
                <w:sz w:val="26"/>
              </w:rPr>
            </w:pPr>
            <w:r>
              <w:rPr>
                <w:sz w:val="26"/>
              </w:rPr>
              <w:t>60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 15</w:t>
            </w:r>
          </w:p>
        </w:tc>
      </w:tr>
      <w:tr w:rsidR="002B6A26" w14:paraId="14C63FCA" w14:textId="77777777">
        <w:trPr>
          <w:trHeight w:val="598"/>
        </w:trPr>
        <w:tc>
          <w:tcPr>
            <w:tcW w:w="3822" w:type="dxa"/>
          </w:tcPr>
          <w:p w14:paraId="17C234F7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b/>
                <w:sz w:val="26"/>
              </w:rPr>
              <w:t>2.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Стоимость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одной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операции</w:t>
            </w:r>
            <w:r>
              <w:rPr>
                <w:sz w:val="26"/>
              </w:rPr>
              <w:t>,</w:t>
            </w:r>
          </w:p>
          <w:p w14:paraId="10769F08" w14:textId="77777777" w:rsidR="002B6A26" w:rsidRDefault="00C44C66">
            <w:pPr>
              <w:pStyle w:val="TableParagraph"/>
              <w:spacing w:line="282" w:lineRule="exact"/>
              <w:ind w:left="107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31BFAB55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043" w:type="dxa"/>
          </w:tcPr>
          <w:p w14:paraId="211CA2EA" w14:textId="77777777" w:rsidR="002B6A26" w:rsidRDefault="00C44C66">
            <w:pPr>
              <w:pStyle w:val="TableParagraph"/>
              <w:spacing w:line="296" w:lineRule="exact"/>
              <w:ind w:left="29" w:right="23"/>
              <w:jc w:val="center"/>
              <w:rPr>
                <w:sz w:val="26"/>
              </w:rPr>
            </w:pPr>
            <w:r>
              <w:rPr>
                <w:sz w:val="26"/>
              </w:rPr>
              <w:t>20,2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/10 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2,02</w:t>
            </w:r>
          </w:p>
        </w:tc>
        <w:tc>
          <w:tcPr>
            <w:tcW w:w="2173" w:type="dxa"/>
          </w:tcPr>
          <w:p w14:paraId="62A2A5F9" w14:textId="77777777" w:rsidR="002B6A26" w:rsidRDefault="00C44C66">
            <w:pPr>
              <w:pStyle w:val="TableParagraph"/>
              <w:spacing w:line="296" w:lineRule="exact"/>
              <w:ind w:left="13" w:right="7"/>
              <w:jc w:val="center"/>
              <w:rPr>
                <w:sz w:val="26"/>
              </w:rPr>
            </w:pPr>
            <w:r>
              <w:rPr>
                <w:sz w:val="26"/>
              </w:rPr>
              <w:t>20,2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 15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1,35</w:t>
            </w:r>
          </w:p>
        </w:tc>
      </w:tr>
      <w:tr w:rsidR="002B6A26" w14:paraId="0C4EFDE4" w14:textId="77777777">
        <w:trPr>
          <w:trHeight w:val="896"/>
        </w:trPr>
        <w:tc>
          <w:tcPr>
            <w:tcW w:w="3822" w:type="dxa"/>
          </w:tcPr>
          <w:p w14:paraId="1489E54D" w14:textId="77777777" w:rsidR="002B6A26" w:rsidRDefault="00C44C66">
            <w:pPr>
              <w:pStyle w:val="TableParagraph"/>
              <w:spacing w:line="298" w:lineRule="exact"/>
              <w:ind w:left="783" w:right="391" w:hanging="676"/>
              <w:rPr>
                <w:sz w:val="26"/>
              </w:rPr>
            </w:pPr>
            <w:r>
              <w:rPr>
                <w:sz w:val="26"/>
              </w:rPr>
              <w:t>Потребляемая мощность, кВт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компьютером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принтером</w:t>
            </w:r>
          </w:p>
        </w:tc>
        <w:tc>
          <w:tcPr>
            <w:tcW w:w="1036" w:type="dxa"/>
          </w:tcPr>
          <w:p w14:paraId="092E884D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4216" w:type="dxa"/>
            <w:gridSpan w:val="2"/>
          </w:tcPr>
          <w:p w14:paraId="592FB6D5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685E073" w14:textId="77777777" w:rsidR="002B6A26" w:rsidRDefault="00C44C66">
            <w:pPr>
              <w:pStyle w:val="TableParagraph"/>
              <w:ind w:left="1728" w:right="1721"/>
              <w:jc w:val="center"/>
              <w:rPr>
                <w:sz w:val="26"/>
              </w:rPr>
            </w:pPr>
            <w:r>
              <w:rPr>
                <w:sz w:val="26"/>
              </w:rPr>
              <w:t>0,4</w:t>
            </w:r>
          </w:p>
          <w:p w14:paraId="290051CD" w14:textId="77777777" w:rsidR="002B6A26" w:rsidRDefault="00C44C66">
            <w:pPr>
              <w:pStyle w:val="TableParagraph"/>
              <w:spacing w:line="281" w:lineRule="exact"/>
              <w:ind w:left="1728" w:right="1721"/>
              <w:jc w:val="center"/>
              <w:rPr>
                <w:sz w:val="26"/>
              </w:rPr>
            </w:pPr>
            <w:r>
              <w:rPr>
                <w:sz w:val="26"/>
              </w:rPr>
              <w:t>0,3</w:t>
            </w:r>
          </w:p>
        </w:tc>
      </w:tr>
      <w:tr w:rsidR="002B6A26" w14:paraId="099BF301" w14:textId="77777777">
        <w:trPr>
          <w:trHeight w:val="299"/>
        </w:trPr>
        <w:tc>
          <w:tcPr>
            <w:tcW w:w="3822" w:type="dxa"/>
          </w:tcPr>
          <w:p w14:paraId="4D6ED431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Стоимость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кВт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2FCF36C4" w14:textId="77777777" w:rsidR="002B6A26" w:rsidRDefault="00C44C66">
            <w:pPr>
              <w:pStyle w:val="TableParagraph"/>
              <w:spacing w:line="280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4216" w:type="dxa"/>
            <w:gridSpan w:val="2"/>
          </w:tcPr>
          <w:p w14:paraId="3B74C450" w14:textId="77777777" w:rsidR="002B6A26" w:rsidRDefault="00C44C66">
            <w:pPr>
              <w:pStyle w:val="TableParagraph"/>
              <w:spacing w:line="280" w:lineRule="exact"/>
              <w:ind w:left="1728" w:right="1721"/>
              <w:jc w:val="center"/>
              <w:rPr>
                <w:sz w:val="26"/>
              </w:rPr>
            </w:pPr>
            <w:r>
              <w:rPr>
                <w:sz w:val="26"/>
              </w:rPr>
              <w:t>1,13</w:t>
            </w:r>
          </w:p>
        </w:tc>
      </w:tr>
      <w:tr w:rsidR="002B6A26" w14:paraId="770FC793" w14:textId="77777777">
        <w:trPr>
          <w:trHeight w:val="597"/>
        </w:trPr>
        <w:tc>
          <w:tcPr>
            <w:tcW w:w="3822" w:type="dxa"/>
          </w:tcPr>
          <w:p w14:paraId="3EC61AD8" w14:textId="77777777" w:rsidR="002B6A26" w:rsidRDefault="00C44C66">
            <w:pPr>
              <w:pStyle w:val="TableParagraph"/>
              <w:spacing w:line="296" w:lineRule="exact"/>
              <w:ind w:left="107" w:right="684"/>
              <w:rPr>
                <w:sz w:val="26"/>
              </w:rPr>
            </w:pPr>
            <w:r>
              <w:rPr>
                <w:b/>
                <w:sz w:val="26"/>
              </w:rPr>
              <w:t>3. Затраты на компьютер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и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принтер</w:t>
            </w:r>
            <w:r>
              <w:rPr>
                <w:sz w:val="26"/>
              </w:rPr>
              <w:t>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5100B41F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4216" w:type="dxa"/>
            <w:gridSpan w:val="2"/>
          </w:tcPr>
          <w:p w14:paraId="230AF96E" w14:textId="77777777" w:rsidR="002B6A26" w:rsidRDefault="00C44C66">
            <w:pPr>
              <w:pStyle w:val="TableParagraph"/>
              <w:spacing w:line="296" w:lineRule="exact"/>
              <w:ind w:left="864"/>
              <w:rPr>
                <w:sz w:val="26"/>
              </w:rPr>
            </w:pPr>
            <w:r>
              <w:rPr>
                <w:sz w:val="26"/>
              </w:rPr>
              <w:t>(0,4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0,3)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1,13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0,79</w:t>
            </w:r>
          </w:p>
        </w:tc>
      </w:tr>
      <w:tr w:rsidR="002B6A26" w14:paraId="5A37D125" w14:textId="77777777">
        <w:trPr>
          <w:trHeight w:val="897"/>
        </w:trPr>
        <w:tc>
          <w:tcPr>
            <w:tcW w:w="3822" w:type="dxa"/>
          </w:tcPr>
          <w:p w14:paraId="336851B5" w14:textId="77777777" w:rsidR="002B6A26" w:rsidRDefault="00C44C66">
            <w:pPr>
              <w:pStyle w:val="TableParagraph"/>
              <w:ind w:left="107" w:right="551"/>
              <w:rPr>
                <w:sz w:val="26"/>
              </w:rPr>
            </w:pPr>
            <w:r>
              <w:rPr>
                <w:b/>
                <w:sz w:val="26"/>
              </w:rPr>
              <w:t>4. Себестоимость единицы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работ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4413579B" w14:textId="77777777" w:rsidR="002B6A26" w:rsidRDefault="00C44C66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2043" w:type="dxa"/>
          </w:tcPr>
          <w:p w14:paraId="3514C0C2" w14:textId="77777777" w:rsidR="002B6A26" w:rsidRDefault="00C44C66">
            <w:pPr>
              <w:pStyle w:val="TableParagraph"/>
              <w:spacing w:line="296" w:lineRule="exact"/>
              <w:ind w:left="29" w:right="121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2,5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+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2,02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+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(0,4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+</w:t>
            </w:r>
          </w:p>
          <w:p w14:paraId="78339815" w14:textId="77777777" w:rsidR="002B6A26" w:rsidRDefault="00C44C66">
            <w:pPr>
              <w:pStyle w:val="TableParagraph"/>
              <w:spacing w:before="1"/>
              <w:ind w:left="29" w:right="12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+</w:t>
            </w:r>
            <w:r>
              <w:rPr>
                <w:spacing w:val="-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0,3)</w:t>
            </w:r>
            <w:r>
              <w:rPr>
                <w:spacing w:val="-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·</w:t>
            </w:r>
            <w:r>
              <w:rPr>
                <w:spacing w:val="-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1,13</w:t>
            </w:r>
            <w:r>
              <w:rPr>
                <w:spacing w:val="-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=</w:t>
            </w:r>
          </w:p>
          <w:p w14:paraId="6E5E5403" w14:textId="77777777" w:rsidR="002B6A26" w:rsidRDefault="00C44C66">
            <w:pPr>
              <w:pStyle w:val="TableParagraph"/>
              <w:spacing w:line="281" w:lineRule="exact"/>
              <w:ind w:left="24" w:right="121"/>
              <w:jc w:val="center"/>
              <w:rPr>
                <w:sz w:val="26"/>
              </w:rPr>
            </w:pPr>
            <w:r>
              <w:rPr>
                <w:spacing w:val="-6"/>
                <w:sz w:val="26"/>
              </w:rPr>
              <w:t>=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5,31</w:t>
            </w:r>
          </w:p>
        </w:tc>
        <w:tc>
          <w:tcPr>
            <w:tcW w:w="2173" w:type="dxa"/>
          </w:tcPr>
          <w:p w14:paraId="33C9F6FE" w14:textId="77777777" w:rsidR="002B6A26" w:rsidRDefault="00C44C66">
            <w:pPr>
              <w:pStyle w:val="TableParagraph"/>
              <w:spacing w:line="296" w:lineRule="exact"/>
              <w:ind w:left="13" w:right="8"/>
              <w:jc w:val="center"/>
              <w:rPr>
                <w:sz w:val="26"/>
              </w:rPr>
            </w:pPr>
            <w:r>
              <w:rPr>
                <w:sz w:val="26"/>
              </w:rPr>
              <w:t>2,0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2,0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(0,4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</w:p>
          <w:p w14:paraId="66154A82" w14:textId="77777777" w:rsidR="002B6A26" w:rsidRDefault="00C44C66">
            <w:pPr>
              <w:pStyle w:val="TableParagraph"/>
              <w:spacing w:before="1"/>
              <w:ind w:left="13" w:right="8"/>
              <w:jc w:val="center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0,3)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1,13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59D84E11" w14:textId="77777777" w:rsidR="002B6A26" w:rsidRDefault="00C44C66">
            <w:pPr>
              <w:pStyle w:val="TableParagraph"/>
              <w:spacing w:line="281" w:lineRule="exact"/>
              <w:ind w:left="13" w:right="8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4,14</w:t>
            </w:r>
          </w:p>
        </w:tc>
      </w:tr>
      <w:tr w:rsidR="002B6A26" w14:paraId="6427A805" w14:textId="77777777">
        <w:trPr>
          <w:trHeight w:val="598"/>
        </w:trPr>
        <w:tc>
          <w:tcPr>
            <w:tcW w:w="3822" w:type="dxa"/>
          </w:tcPr>
          <w:p w14:paraId="2A5F52A8" w14:textId="77777777" w:rsidR="002B6A26" w:rsidRDefault="00C44C66">
            <w:pPr>
              <w:pStyle w:val="TableParagraph"/>
              <w:spacing w:line="298" w:lineRule="exact"/>
              <w:ind w:left="107" w:right="254"/>
              <w:rPr>
                <w:sz w:val="26"/>
              </w:rPr>
            </w:pPr>
            <w:r>
              <w:rPr>
                <w:sz w:val="26"/>
              </w:rPr>
              <w:t xml:space="preserve">Удельные капитальные </w:t>
            </w:r>
            <w:proofErr w:type="spellStart"/>
            <w:r>
              <w:rPr>
                <w:sz w:val="26"/>
              </w:rPr>
              <w:t>вложе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ния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25F2C52F" w14:textId="77777777" w:rsidR="002B6A26" w:rsidRDefault="00C44C66">
            <w:pPr>
              <w:pStyle w:val="TableParagraph"/>
              <w:spacing w:line="296" w:lineRule="exact"/>
              <w:ind w:right="377"/>
              <w:jc w:val="right"/>
              <w:rPr>
                <w:sz w:val="26"/>
              </w:rPr>
            </w:pPr>
            <w:proofErr w:type="spellStart"/>
            <w:r>
              <w:rPr>
                <w:i/>
                <w:sz w:val="26"/>
              </w:rPr>
              <w:t>К</w:t>
            </w:r>
            <w:r>
              <w:rPr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4216" w:type="dxa"/>
            <w:gridSpan w:val="2"/>
          </w:tcPr>
          <w:p w14:paraId="6D8360DB" w14:textId="77777777" w:rsidR="002B6A26" w:rsidRDefault="00C44C66">
            <w:pPr>
              <w:pStyle w:val="TableParagraph"/>
              <w:spacing w:line="296" w:lineRule="exact"/>
              <w:ind w:left="1728" w:right="1722"/>
              <w:jc w:val="center"/>
              <w:rPr>
                <w:sz w:val="26"/>
              </w:rPr>
            </w:pPr>
            <w:r>
              <w:rPr>
                <w:sz w:val="26"/>
              </w:rPr>
              <w:t>99245</w:t>
            </w:r>
          </w:p>
        </w:tc>
      </w:tr>
      <w:tr w:rsidR="002B6A26" w14:paraId="54E39810" w14:textId="77777777">
        <w:trPr>
          <w:trHeight w:val="897"/>
        </w:trPr>
        <w:tc>
          <w:tcPr>
            <w:tcW w:w="3822" w:type="dxa"/>
          </w:tcPr>
          <w:p w14:paraId="6065A866" w14:textId="77777777" w:rsidR="002B6A26" w:rsidRDefault="00C44C66">
            <w:pPr>
              <w:pStyle w:val="TableParagraph"/>
              <w:spacing w:line="298" w:lineRule="exact"/>
              <w:ind w:left="107" w:right="209"/>
              <w:rPr>
                <w:sz w:val="26"/>
              </w:rPr>
            </w:pPr>
            <w:r>
              <w:rPr>
                <w:sz w:val="26"/>
              </w:rPr>
              <w:t xml:space="preserve">Годовой объем операций, </w:t>
            </w:r>
            <w:proofErr w:type="gramStart"/>
            <w:r>
              <w:rPr>
                <w:sz w:val="26"/>
              </w:rPr>
              <w:t>вы-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полняемых</w:t>
            </w:r>
            <w:proofErr w:type="spellEnd"/>
            <w:proofErr w:type="gramEnd"/>
            <w:r>
              <w:rPr>
                <w:sz w:val="26"/>
              </w:rPr>
              <w:t xml:space="preserve"> с помощью ПО, на-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тур.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ед.</w:t>
            </w:r>
          </w:p>
        </w:tc>
        <w:tc>
          <w:tcPr>
            <w:tcW w:w="1036" w:type="dxa"/>
          </w:tcPr>
          <w:p w14:paraId="36FA3011" w14:textId="77777777" w:rsidR="002B6A26" w:rsidRDefault="00C44C66">
            <w:pPr>
              <w:pStyle w:val="TableParagraph"/>
              <w:spacing w:line="316" w:lineRule="exact"/>
              <w:ind w:right="283"/>
              <w:jc w:val="right"/>
              <w:rPr>
                <w:sz w:val="17"/>
              </w:rPr>
            </w:pPr>
            <w:r>
              <w:rPr>
                <w:position w:val="4"/>
                <w:sz w:val="26"/>
              </w:rPr>
              <w:t>А</w:t>
            </w:r>
            <w:proofErr w:type="spellStart"/>
            <w:r>
              <w:rPr>
                <w:sz w:val="17"/>
              </w:rPr>
              <w:t>исп</w:t>
            </w:r>
            <w:proofErr w:type="spellEnd"/>
          </w:p>
        </w:tc>
        <w:tc>
          <w:tcPr>
            <w:tcW w:w="2043" w:type="dxa"/>
          </w:tcPr>
          <w:p w14:paraId="3712BBF1" w14:textId="77777777" w:rsidR="002B6A26" w:rsidRDefault="00C44C66">
            <w:pPr>
              <w:pStyle w:val="TableParagraph"/>
              <w:spacing w:line="296" w:lineRule="exact"/>
              <w:ind w:left="29" w:right="22"/>
              <w:jc w:val="center"/>
              <w:rPr>
                <w:sz w:val="26"/>
              </w:rPr>
            </w:pPr>
            <w:r>
              <w:rPr>
                <w:sz w:val="26"/>
              </w:rPr>
              <w:t>19930</w:t>
            </w:r>
          </w:p>
        </w:tc>
        <w:tc>
          <w:tcPr>
            <w:tcW w:w="2173" w:type="dxa"/>
          </w:tcPr>
          <w:p w14:paraId="64C0D621" w14:textId="77777777" w:rsidR="002B6A26" w:rsidRDefault="00C44C66">
            <w:pPr>
              <w:pStyle w:val="TableParagraph"/>
              <w:spacing w:line="296" w:lineRule="exact"/>
              <w:ind w:left="13" w:right="7"/>
              <w:jc w:val="center"/>
              <w:rPr>
                <w:sz w:val="26"/>
              </w:rPr>
            </w:pPr>
            <w:r>
              <w:rPr>
                <w:sz w:val="26"/>
              </w:rPr>
              <w:t>29895</w:t>
            </w:r>
          </w:p>
        </w:tc>
      </w:tr>
      <w:tr w:rsidR="002B6A26" w14:paraId="23C71DF5" w14:textId="77777777">
        <w:trPr>
          <w:trHeight w:val="896"/>
        </w:trPr>
        <w:tc>
          <w:tcPr>
            <w:tcW w:w="3822" w:type="dxa"/>
          </w:tcPr>
          <w:p w14:paraId="3A4D831E" w14:textId="77777777" w:rsidR="002B6A26" w:rsidRDefault="00C44C66">
            <w:pPr>
              <w:pStyle w:val="TableParagraph"/>
              <w:ind w:left="107" w:right="775"/>
              <w:rPr>
                <w:b/>
                <w:sz w:val="26"/>
              </w:rPr>
            </w:pPr>
            <w:r>
              <w:rPr>
                <w:b/>
                <w:sz w:val="26"/>
              </w:rPr>
              <w:t>5. Приведенные затраты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единицу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работы</w:t>
            </w:r>
          </w:p>
          <w:p w14:paraId="4AABDF8D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r>
              <w:rPr>
                <w:b/>
                <w:sz w:val="26"/>
              </w:rPr>
              <w:t>(операцию)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3EAC1344" w14:textId="77777777" w:rsidR="002B6A26" w:rsidRDefault="00C44C66">
            <w:pPr>
              <w:pStyle w:val="TableParagraph"/>
              <w:spacing w:line="316" w:lineRule="exact"/>
              <w:ind w:right="312"/>
              <w:jc w:val="right"/>
              <w:rPr>
                <w:sz w:val="17"/>
              </w:rPr>
            </w:pPr>
            <w:r>
              <w:rPr>
                <w:position w:val="4"/>
                <w:sz w:val="26"/>
              </w:rPr>
              <w:t>З</w:t>
            </w:r>
            <w:proofErr w:type="spellStart"/>
            <w:r>
              <w:rPr>
                <w:sz w:val="17"/>
              </w:rPr>
              <w:t>исп</w:t>
            </w:r>
            <w:proofErr w:type="spellEnd"/>
          </w:p>
        </w:tc>
        <w:tc>
          <w:tcPr>
            <w:tcW w:w="2043" w:type="dxa"/>
          </w:tcPr>
          <w:p w14:paraId="6A6BF8E2" w14:textId="77777777" w:rsidR="002B6A26" w:rsidRDefault="00C44C66">
            <w:pPr>
              <w:pStyle w:val="TableParagraph"/>
              <w:spacing w:line="296" w:lineRule="exact"/>
              <w:ind w:left="29" w:right="32"/>
              <w:jc w:val="center"/>
              <w:rPr>
                <w:sz w:val="26"/>
              </w:rPr>
            </w:pPr>
            <w:r>
              <w:rPr>
                <w:sz w:val="26"/>
              </w:rPr>
              <w:t>5,31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0,15×</w:t>
            </w:r>
          </w:p>
          <w:p w14:paraId="4B37E67E" w14:textId="77777777" w:rsidR="002B6A26" w:rsidRDefault="00C44C66">
            <w:pPr>
              <w:pStyle w:val="TableParagraph"/>
              <w:ind w:left="-4" w:right="1"/>
              <w:jc w:val="center"/>
              <w:rPr>
                <w:sz w:val="26"/>
              </w:rPr>
            </w:pPr>
            <w:proofErr w:type="gramStart"/>
            <w:r>
              <w:rPr>
                <w:sz w:val="26"/>
              </w:rPr>
              <w:t>×(</w:t>
            </w:r>
            <w:proofErr w:type="gramEnd"/>
            <w:r>
              <w:rPr>
                <w:sz w:val="26"/>
              </w:rPr>
              <w:t>99245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19930)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3A925B4C" w14:textId="77777777" w:rsidR="002B6A26" w:rsidRDefault="00C44C66">
            <w:pPr>
              <w:pStyle w:val="TableParagraph"/>
              <w:spacing w:line="281" w:lineRule="exact"/>
              <w:ind w:left="29" w:right="32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6,06</w:t>
            </w:r>
          </w:p>
        </w:tc>
        <w:tc>
          <w:tcPr>
            <w:tcW w:w="2173" w:type="dxa"/>
          </w:tcPr>
          <w:p w14:paraId="1BC53F30" w14:textId="77777777" w:rsidR="002B6A26" w:rsidRDefault="00C44C66">
            <w:pPr>
              <w:pStyle w:val="TableParagraph"/>
              <w:spacing w:line="296" w:lineRule="exact"/>
              <w:ind w:left="12" w:right="84"/>
              <w:jc w:val="center"/>
              <w:rPr>
                <w:sz w:val="26"/>
              </w:rPr>
            </w:pPr>
            <w:r>
              <w:rPr>
                <w:sz w:val="26"/>
              </w:rPr>
              <w:t>4,14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0,15×</w:t>
            </w:r>
          </w:p>
          <w:p w14:paraId="7915E056" w14:textId="77777777" w:rsidR="002B6A26" w:rsidRDefault="00C44C66">
            <w:pPr>
              <w:pStyle w:val="TableParagraph"/>
              <w:ind w:left="13" w:right="84"/>
              <w:jc w:val="center"/>
              <w:rPr>
                <w:sz w:val="26"/>
              </w:rPr>
            </w:pPr>
            <w:proofErr w:type="gramStart"/>
            <w:r>
              <w:rPr>
                <w:sz w:val="26"/>
              </w:rPr>
              <w:t>×(</w:t>
            </w:r>
            <w:proofErr w:type="gramEnd"/>
            <w:r>
              <w:rPr>
                <w:sz w:val="26"/>
              </w:rPr>
              <w:t>99245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19930)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574C4385" w14:textId="77777777" w:rsidR="002B6A26" w:rsidRDefault="00C44C66">
            <w:pPr>
              <w:pStyle w:val="TableParagraph"/>
              <w:spacing w:line="281" w:lineRule="exact"/>
              <w:ind w:left="12" w:right="84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4,64</w:t>
            </w:r>
          </w:p>
        </w:tc>
      </w:tr>
      <w:tr w:rsidR="002B6A26" w14:paraId="0660FE9D" w14:textId="77777777">
        <w:trPr>
          <w:trHeight w:val="898"/>
        </w:trPr>
        <w:tc>
          <w:tcPr>
            <w:tcW w:w="3822" w:type="dxa"/>
          </w:tcPr>
          <w:p w14:paraId="28D51546" w14:textId="77777777" w:rsidR="002B6A26" w:rsidRDefault="00C44C66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Годовой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экономический</w:t>
            </w:r>
          </w:p>
          <w:p w14:paraId="119DED08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b/>
                <w:sz w:val="26"/>
              </w:rPr>
              <w:t>эффект от использования</w:t>
            </w:r>
            <w:r>
              <w:rPr>
                <w:b/>
                <w:spacing w:val="1"/>
                <w:sz w:val="26"/>
              </w:rPr>
              <w:t xml:space="preserve"> </w:t>
            </w:r>
            <w:proofErr w:type="gramStart"/>
            <w:r>
              <w:rPr>
                <w:b/>
                <w:sz w:val="26"/>
              </w:rPr>
              <w:t>но-</w:t>
            </w:r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вого</w:t>
            </w:r>
            <w:proofErr w:type="spellEnd"/>
            <w:proofErr w:type="gram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ПП</w:t>
            </w:r>
            <w:r>
              <w:rPr>
                <w:sz w:val="26"/>
              </w:rPr>
              <w:t>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36" w:type="dxa"/>
          </w:tcPr>
          <w:p w14:paraId="729B1422" w14:textId="77777777" w:rsidR="002B6A26" w:rsidRDefault="00C44C66">
            <w:pPr>
              <w:pStyle w:val="TableParagraph"/>
              <w:spacing w:line="316" w:lineRule="exact"/>
              <w:ind w:right="292"/>
              <w:jc w:val="right"/>
              <w:rPr>
                <w:sz w:val="17"/>
              </w:rPr>
            </w:pPr>
            <w:r>
              <w:rPr>
                <w:position w:val="4"/>
                <w:sz w:val="26"/>
              </w:rPr>
              <w:t>Э</w:t>
            </w:r>
            <w:proofErr w:type="spellStart"/>
            <w:r>
              <w:rPr>
                <w:sz w:val="17"/>
              </w:rPr>
              <w:t>исп</w:t>
            </w:r>
            <w:proofErr w:type="spellEnd"/>
          </w:p>
        </w:tc>
        <w:tc>
          <w:tcPr>
            <w:tcW w:w="4216" w:type="dxa"/>
            <w:gridSpan w:val="2"/>
          </w:tcPr>
          <w:p w14:paraId="42606073" w14:textId="77777777" w:rsidR="002B6A26" w:rsidRDefault="00C44C66">
            <w:pPr>
              <w:pStyle w:val="TableParagraph"/>
              <w:spacing w:line="296" w:lineRule="exact"/>
              <w:ind w:left="547"/>
              <w:rPr>
                <w:sz w:val="26"/>
              </w:rPr>
            </w:pPr>
            <w:r>
              <w:rPr>
                <w:sz w:val="26"/>
              </w:rPr>
              <w:t>(6,06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4,64)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29895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42451</w:t>
            </w:r>
          </w:p>
        </w:tc>
      </w:tr>
    </w:tbl>
    <w:p w14:paraId="5214708D" w14:textId="77777777" w:rsidR="002B6A26" w:rsidRDefault="002B6A26">
      <w:pPr>
        <w:pStyle w:val="a3"/>
        <w:rPr>
          <w:b/>
          <w:sz w:val="20"/>
        </w:rPr>
      </w:pPr>
    </w:p>
    <w:p w14:paraId="752EAECE" w14:textId="77777777" w:rsidR="002B6A26" w:rsidRDefault="002B6A26">
      <w:pPr>
        <w:pStyle w:val="a3"/>
        <w:rPr>
          <w:b/>
          <w:sz w:val="20"/>
        </w:rPr>
      </w:pPr>
    </w:p>
    <w:p w14:paraId="1AF51005" w14:textId="77777777" w:rsidR="002B6A26" w:rsidRDefault="002B6A26">
      <w:pPr>
        <w:pStyle w:val="a3"/>
        <w:rPr>
          <w:b/>
          <w:sz w:val="20"/>
        </w:rPr>
      </w:pPr>
    </w:p>
    <w:p w14:paraId="46745AF8" w14:textId="77777777" w:rsidR="002B6A26" w:rsidRDefault="002B6A26">
      <w:pPr>
        <w:pStyle w:val="a3"/>
        <w:rPr>
          <w:b/>
          <w:sz w:val="20"/>
        </w:rPr>
      </w:pPr>
    </w:p>
    <w:p w14:paraId="78D2BD0C" w14:textId="77777777" w:rsidR="002B6A26" w:rsidRDefault="002B6A26">
      <w:pPr>
        <w:pStyle w:val="a3"/>
        <w:spacing w:before="10"/>
        <w:rPr>
          <w:b/>
          <w:sz w:val="22"/>
        </w:rPr>
      </w:pPr>
    </w:p>
    <w:p w14:paraId="47AB7736" w14:textId="77777777" w:rsidR="002B6A26" w:rsidRDefault="00C44C66">
      <w:pPr>
        <w:pStyle w:val="a3"/>
        <w:spacing w:before="88"/>
        <w:ind w:right="16"/>
        <w:jc w:val="center"/>
      </w:pPr>
      <w:r>
        <w:t>45</w:t>
      </w:r>
    </w:p>
    <w:p w14:paraId="18092438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31BF2467" w14:textId="77777777" w:rsidR="002B6A26" w:rsidRDefault="00C44C66">
      <w:pPr>
        <w:pStyle w:val="a4"/>
        <w:numPr>
          <w:ilvl w:val="3"/>
          <w:numId w:val="4"/>
        </w:numPr>
        <w:tabs>
          <w:tab w:val="left" w:pos="2110"/>
        </w:tabs>
        <w:spacing w:before="75"/>
        <w:ind w:right="392" w:firstLine="705"/>
        <w:jc w:val="both"/>
        <w:rPr>
          <w:sz w:val="30"/>
        </w:rPr>
      </w:pPr>
      <w:r>
        <w:rPr>
          <w:sz w:val="30"/>
        </w:rPr>
        <w:lastRenderedPageBreak/>
        <w:t>Расчет экономии затрат на оплату машинного времени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при замене базового ПП на новый может быть проведен с </w:t>
      </w:r>
      <w:proofErr w:type="spellStart"/>
      <w:r>
        <w:rPr>
          <w:sz w:val="30"/>
        </w:rPr>
        <w:t>использо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ванием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формулы (80):</w:t>
      </w:r>
    </w:p>
    <w:p w14:paraId="0CE455C5" w14:textId="77777777" w:rsidR="002B6A26" w:rsidRDefault="002B6A26">
      <w:pPr>
        <w:pStyle w:val="a3"/>
        <w:spacing w:before="5"/>
        <w:rPr>
          <w:sz w:val="17"/>
        </w:rPr>
      </w:pPr>
    </w:p>
    <w:p w14:paraId="2EBB0B95" w14:textId="77777777" w:rsidR="002B6A26" w:rsidRDefault="002B6A26">
      <w:pPr>
        <w:rPr>
          <w:sz w:val="17"/>
        </w:rPr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58B822A0" w14:textId="77777777" w:rsidR="002B6A26" w:rsidRDefault="00C44C66">
      <w:pPr>
        <w:spacing w:before="105"/>
        <w:jc w:val="right"/>
        <w:rPr>
          <w:sz w:val="20"/>
        </w:rPr>
      </w:pPr>
      <w:r>
        <w:rPr>
          <w:rFonts w:ascii="Symbol" w:hAnsi="Symbol"/>
          <w:position w:val="7"/>
          <w:sz w:val="30"/>
        </w:rPr>
        <w:t></w:t>
      </w:r>
      <w:r>
        <w:rPr>
          <w:i/>
          <w:position w:val="7"/>
          <w:sz w:val="30"/>
        </w:rPr>
        <w:t>С</w:t>
      </w:r>
      <w:proofErr w:type="spellStart"/>
      <w:r>
        <w:rPr>
          <w:sz w:val="20"/>
        </w:rPr>
        <w:t>м.н</w:t>
      </w:r>
      <w:proofErr w:type="spellEnd"/>
    </w:p>
    <w:p w14:paraId="2B15499D" w14:textId="77777777" w:rsidR="002B6A26" w:rsidRDefault="00C44C66">
      <w:pPr>
        <w:spacing w:before="105"/>
        <w:ind w:left="71"/>
        <w:rPr>
          <w:i/>
          <w:sz w:val="20"/>
        </w:rPr>
      </w:pPr>
      <w:r>
        <w:br w:type="column"/>
      </w:r>
      <w:r>
        <w:rPr>
          <w:rFonts w:ascii="Symbol" w:hAnsi="Symbol"/>
          <w:b/>
          <w:position w:val="7"/>
          <w:sz w:val="30"/>
        </w:rPr>
        <w:t></w:t>
      </w:r>
      <w:r>
        <w:rPr>
          <w:b/>
          <w:spacing w:val="14"/>
          <w:position w:val="7"/>
          <w:sz w:val="30"/>
        </w:rPr>
        <w:t xml:space="preserve"> </w:t>
      </w:r>
      <w:proofErr w:type="gramStart"/>
      <w:r>
        <w:rPr>
          <w:position w:val="7"/>
          <w:sz w:val="30"/>
        </w:rPr>
        <w:t>Ц</w:t>
      </w:r>
      <w:proofErr w:type="spellStart"/>
      <w:r>
        <w:rPr>
          <w:sz w:val="20"/>
        </w:rPr>
        <w:t>м.н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position w:val="7"/>
          <w:sz w:val="30"/>
        </w:rPr>
        <w:t>(</w:t>
      </w:r>
      <w:r>
        <w:rPr>
          <w:i/>
          <w:position w:val="7"/>
          <w:sz w:val="30"/>
        </w:rPr>
        <w:t>Т</w:t>
      </w:r>
      <w:proofErr w:type="spellStart"/>
      <w:r>
        <w:rPr>
          <w:sz w:val="20"/>
        </w:rPr>
        <w:t>н</w:t>
      </w:r>
      <w:r>
        <w:rPr>
          <w:i/>
          <w:sz w:val="20"/>
        </w:rPr>
        <w:t>ij</w:t>
      </w:r>
      <w:proofErr w:type="spellEnd"/>
    </w:p>
    <w:p w14:paraId="6AB5DEAE" w14:textId="77777777" w:rsidR="002B6A26" w:rsidRDefault="00C44C66">
      <w:pPr>
        <w:pStyle w:val="a4"/>
        <w:numPr>
          <w:ilvl w:val="0"/>
          <w:numId w:val="11"/>
        </w:numPr>
        <w:tabs>
          <w:tab w:val="left" w:pos="278"/>
        </w:tabs>
        <w:spacing w:before="105"/>
        <w:ind w:left="277" w:hanging="217"/>
        <w:rPr>
          <w:sz w:val="30"/>
        </w:rPr>
      </w:pPr>
      <w:r>
        <w:rPr>
          <w:i/>
          <w:spacing w:val="22"/>
          <w:position w:val="7"/>
          <w:sz w:val="30"/>
        </w:rPr>
        <w:br w:type="column"/>
      </w:r>
      <w:r>
        <w:rPr>
          <w:i/>
          <w:spacing w:val="-2"/>
          <w:position w:val="7"/>
          <w:sz w:val="30"/>
        </w:rPr>
        <w:t>Т</w:t>
      </w:r>
      <w:proofErr w:type="spellStart"/>
      <w:r>
        <w:rPr>
          <w:spacing w:val="-2"/>
          <w:sz w:val="20"/>
        </w:rPr>
        <w:t>б</w:t>
      </w:r>
      <w:proofErr w:type="gramStart"/>
      <w:r>
        <w:rPr>
          <w:i/>
          <w:spacing w:val="-2"/>
          <w:sz w:val="20"/>
        </w:rPr>
        <w:t>ij</w:t>
      </w:r>
      <w:proofErr w:type="spellEnd"/>
      <w:r>
        <w:rPr>
          <w:i/>
          <w:spacing w:val="-4"/>
          <w:sz w:val="20"/>
        </w:rPr>
        <w:t xml:space="preserve"> </w:t>
      </w:r>
      <w:r>
        <w:rPr>
          <w:spacing w:val="-2"/>
          <w:position w:val="7"/>
          <w:sz w:val="30"/>
        </w:rPr>
        <w:t>)</w:t>
      </w:r>
      <w:proofErr w:type="gramEnd"/>
      <w:r>
        <w:rPr>
          <w:spacing w:val="-45"/>
          <w:position w:val="7"/>
          <w:sz w:val="30"/>
        </w:rPr>
        <w:t xml:space="preserve"> </w:t>
      </w:r>
      <w:r>
        <w:rPr>
          <w:i/>
          <w:spacing w:val="-2"/>
          <w:position w:val="7"/>
          <w:sz w:val="30"/>
        </w:rPr>
        <w:t>A</w:t>
      </w:r>
      <w:proofErr w:type="spellStart"/>
      <w:r>
        <w:rPr>
          <w:spacing w:val="-2"/>
          <w:sz w:val="20"/>
        </w:rPr>
        <w:t>н</w:t>
      </w:r>
      <w:r>
        <w:rPr>
          <w:i/>
          <w:spacing w:val="-2"/>
          <w:sz w:val="20"/>
        </w:rPr>
        <w:t>j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spacing w:val="-1"/>
          <w:position w:val="7"/>
          <w:sz w:val="30"/>
        </w:rPr>
        <w:t>,</w:t>
      </w:r>
    </w:p>
    <w:p w14:paraId="5E2CA076" w14:textId="77777777" w:rsidR="002B6A26" w:rsidRDefault="00C44C66">
      <w:pPr>
        <w:pStyle w:val="a3"/>
        <w:spacing w:before="122"/>
        <w:ind w:right="392"/>
        <w:jc w:val="right"/>
      </w:pPr>
      <w:r>
        <w:br w:type="column"/>
      </w:r>
      <w:r>
        <w:t>(80)</w:t>
      </w:r>
    </w:p>
    <w:p w14:paraId="7114B43E" w14:textId="77777777" w:rsidR="002B6A26" w:rsidRDefault="002B6A26">
      <w:pPr>
        <w:jc w:val="right"/>
        <w:sectPr w:rsidR="002B6A26">
          <w:type w:val="continuous"/>
          <w:pgSz w:w="11910" w:h="16840"/>
          <w:pgMar w:top="1160" w:right="1020" w:bottom="280" w:left="1040" w:header="720" w:footer="720" w:gutter="0"/>
          <w:cols w:num="4" w:space="720" w:equalWidth="0">
            <w:col w:w="3870" w:space="40"/>
            <w:col w:w="1374" w:space="39"/>
            <w:col w:w="1298" w:space="40"/>
            <w:col w:w="3189"/>
          </w:cols>
        </w:sectPr>
      </w:pPr>
    </w:p>
    <w:p w14:paraId="4253A582" w14:textId="77777777" w:rsidR="002B6A26" w:rsidRDefault="00C44C66">
      <w:pPr>
        <w:pStyle w:val="a3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15778816" behindDoc="0" locked="0" layoutInCell="1" allowOverlap="1" wp14:anchorId="246890B7" wp14:editId="5A8482FD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5727" w14:textId="77777777" w:rsidR="002B6A26" w:rsidRDefault="00C44C66">
      <w:pPr>
        <w:pStyle w:val="a3"/>
        <w:spacing w:before="88"/>
        <w:ind w:left="378" w:right="393"/>
        <w:jc w:val="both"/>
      </w:pPr>
      <w:r>
        <w:t xml:space="preserve">где </w:t>
      </w:r>
      <w:proofErr w:type="spellStart"/>
      <w:r>
        <w:t>Δ</w:t>
      </w:r>
      <w:r>
        <w:rPr>
          <w:i/>
        </w:rPr>
        <w:t>С</w:t>
      </w:r>
      <w:r>
        <w:rPr>
          <w:vertAlign w:val="subscript"/>
        </w:rPr>
        <w:t>м.н</w:t>
      </w:r>
      <w:proofErr w:type="spellEnd"/>
      <w:r>
        <w:t xml:space="preserve"> – годовая экономия затрат на оплату машинного времени</w:t>
      </w:r>
      <w:r>
        <w:rPr>
          <w:spacing w:val="1"/>
        </w:rPr>
        <w:t xml:space="preserve"> </w:t>
      </w:r>
      <w:r>
        <w:t xml:space="preserve">работы </w:t>
      </w:r>
      <w:r>
        <w:rPr>
          <w:i/>
        </w:rPr>
        <w:t>i</w:t>
      </w:r>
      <w:r>
        <w:t xml:space="preserve">-го ресурса вычислительного комплекса, связанного с </w:t>
      </w:r>
      <w:proofErr w:type="spellStart"/>
      <w:r>
        <w:t>выпол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нением</w:t>
      </w:r>
      <w:proofErr w:type="spellEnd"/>
      <w:r>
        <w:t xml:space="preserve"> функций исследуемых ПП, руб.; </w:t>
      </w:r>
      <w:proofErr w:type="spellStart"/>
      <w:r>
        <w:rPr>
          <w:i/>
        </w:rPr>
        <w:t>Т</w:t>
      </w:r>
      <w:r>
        <w:rPr>
          <w:vertAlign w:val="subscript"/>
        </w:rPr>
        <w:t>н</w:t>
      </w:r>
      <w:r>
        <w:rPr>
          <w:i/>
          <w:vertAlign w:val="subscript"/>
        </w:rPr>
        <w:t>ij</w:t>
      </w:r>
      <w:proofErr w:type="spellEnd"/>
      <w:r>
        <w:t xml:space="preserve">, </w:t>
      </w:r>
      <w:proofErr w:type="spellStart"/>
      <w:r>
        <w:rPr>
          <w:i/>
        </w:rPr>
        <w:t>Т</w:t>
      </w:r>
      <w:r>
        <w:rPr>
          <w:vertAlign w:val="subscript"/>
        </w:rPr>
        <w:t>б</w:t>
      </w:r>
      <w:r>
        <w:rPr>
          <w:i/>
          <w:vertAlign w:val="subscript"/>
        </w:rPr>
        <w:t>ij</w:t>
      </w:r>
      <w:proofErr w:type="spellEnd"/>
      <w:r>
        <w:rPr>
          <w:i/>
        </w:rPr>
        <w:t xml:space="preserve"> </w:t>
      </w:r>
      <w:r>
        <w:t>– время выполнения</w:t>
      </w:r>
      <w:r>
        <w:rPr>
          <w:spacing w:val="1"/>
        </w:rPr>
        <w:t xml:space="preserve"> </w:t>
      </w:r>
      <w:r>
        <w:rPr>
          <w:i/>
        </w:rPr>
        <w:t>j</w:t>
      </w:r>
      <w:r>
        <w:t xml:space="preserve">-х операций на </w:t>
      </w:r>
      <w:r>
        <w:rPr>
          <w:i/>
        </w:rPr>
        <w:t>i</w:t>
      </w:r>
      <w:r>
        <w:t>-м ресурсе вычислительного комплекса в новом и ба-</w:t>
      </w:r>
      <w:r>
        <w:rPr>
          <w:spacing w:val="1"/>
        </w:rPr>
        <w:t xml:space="preserve"> </w:t>
      </w:r>
      <w:r>
        <w:t xml:space="preserve">зовом ПО, с; </w:t>
      </w:r>
      <w:proofErr w:type="spellStart"/>
      <w:r>
        <w:rPr>
          <w:i/>
        </w:rPr>
        <w:t>А</w:t>
      </w:r>
      <w:r>
        <w:rPr>
          <w:vertAlign w:val="subscript"/>
        </w:rPr>
        <w:t>н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 xml:space="preserve">– количество </w:t>
      </w:r>
      <w:r>
        <w:rPr>
          <w:i/>
        </w:rPr>
        <w:t>j</w:t>
      </w:r>
      <w:r>
        <w:t>-х операций, выполняемых новым ПП в</w:t>
      </w:r>
      <w:r>
        <w:rPr>
          <w:spacing w:val="-72"/>
        </w:rPr>
        <w:t xml:space="preserve"> </w:t>
      </w:r>
      <w:r>
        <w:t xml:space="preserve">течение года, ед.; </w:t>
      </w:r>
      <w:proofErr w:type="spellStart"/>
      <w:r>
        <w:t>Ц</w:t>
      </w:r>
      <w:r>
        <w:rPr>
          <w:vertAlign w:val="subscript"/>
        </w:rPr>
        <w:t>м.н</w:t>
      </w:r>
      <w:proofErr w:type="spellEnd"/>
      <w:r>
        <w:t xml:space="preserve"> – стоимость одного часа работы </w:t>
      </w:r>
      <w:r>
        <w:rPr>
          <w:i/>
        </w:rPr>
        <w:t>i</w:t>
      </w:r>
      <w:r>
        <w:t>-го ресурса</w:t>
      </w:r>
      <w:r>
        <w:rPr>
          <w:spacing w:val="1"/>
        </w:rPr>
        <w:t xml:space="preserve"> </w:t>
      </w:r>
      <w:r>
        <w:t>вычислительного</w:t>
      </w:r>
      <w:r>
        <w:rPr>
          <w:spacing w:val="-2"/>
        </w:rPr>
        <w:t xml:space="preserve"> </w:t>
      </w:r>
      <w:r>
        <w:t>комплекса,</w:t>
      </w:r>
      <w:r>
        <w:rPr>
          <w:spacing w:val="1"/>
        </w:rPr>
        <w:t xml:space="preserve"> </w:t>
      </w:r>
      <w:r>
        <w:t>руб./ч.</w:t>
      </w:r>
    </w:p>
    <w:p w14:paraId="34792E5D" w14:textId="77777777" w:rsidR="002B6A26" w:rsidRDefault="00C44C66">
      <w:pPr>
        <w:pStyle w:val="a3"/>
        <w:ind w:left="378" w:right="395" w:firstLine="705"/>
        <w:jc w:val="both"/>
      </w:pPr>
      <w:r>
        <w:rPr>
          <w:b/>
          <w:i/>
        </w:rPr>
        <w:t xml:space="preserve">Пример. </w:t>
      </w:r>
      <w:r>
        <w:t>Расчет экономии затрат на о</w:t>
      </w:r>
      <w:r>
        <w:t>плату машинного времени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замене базового</w:t>
      </w:r>
      <w:r>
        <w:rPr>
          <w:spacing w:val="-1"/>
        </w:rPr>
        <w:t xml:space="preserve"> </w:t>
      </w:r>
      <w:r>
        <w:t>ПП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новый (табл. 26).</w:t>
      </w:r>
    </w:p>
    <w:p w14:paraId="27F46C4B" w14:textId="77777777" w:rsidR="002B6A26" w:rsidRDefault="00C44C66">
      <w:pPr>
        <w:spacing w:before="162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26</w:t>
      </w:r>
    </w:p>
    <w:p w14:paraId="66EB5029" w14:textId="77777777" w:rsidR="002B6A26" w:rsidRDefault="00C44C66">
      <w:pPr>
        <w:spacing w:before="121"/>
        <w:ind w:right="17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экономии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затрат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оплату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машинного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времени</w:t>
      </w:r>
    </w:p>
    <w:p w14:paraId="6C6F29B5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2"/>
        <w:gridCol w:w="1092"/>
        <w:gridCol w:w="1940"/>
        <w:gridCol w:w="2029"/>
      </w:tblGrid>
      <w:tr w:rsidR="002B6A26" w14:paraId="5373C9AA" w14:textId="77777777">
        <w:trPr>
          <w:trHeight w:val="699"/>
        </w:trPr>
        <w:tc>
          <w:tcPr>
            <w:tcW w:w="4012" w:type="dxa"/>
          </w:tcPr>
          <w:p w14:paraId="7F9FE568" w14:textId="77777777" w:rsidR="002B6A26" w:rsidRDefault="00C44C66">
            <w:pPr>
              <w:pStyle w:val="TableParagraph"/>
              <w:spacing w:before="205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параметра</w:t>
            </w:r>
          </w:p>
        </w:tc>
        <w:tc>
          <w:tcPr>
            <w:tcW w:w="1092" w:type="dxa"/>
          </w:tcPr>
          <w:p w14:paraId="3430D346" w14:textId="77777777" w:rsidR="002B6A26" w:rsidRDefault="00C44C66">
            <w:pPr>
              <w:pStyle w:val="TableParagraph"/>
              <w:spacing w:before="67"/>
              <w:ind w:left="232" w:right="87" w:hanging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Обозна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чение</w:t>
            </w:r>
            <w:proofErr w:type="spellEnd"/>
          </w:p>
        </w:tc>
        <w:tc>
          <w:tcPr>
            <w:tcW w:w="1940" w:type="dxa"/>
          </w:tcPr>
          <w:p w14:paraId="5025EE15" w14:textId="77777777" w:rsidR="002B6A26" w:rsidRDefault="00C44C66">
            <w:pPr>
              <w:pStyle w:val="TableParagraph"/>
              <w:spacing w:before="67"/>
              <w:ind w:left="527" w:right="466" w:hanging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Базовый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  <w:tc>
          <w:tcPr>
            <w:tcW w:w="2029" w:type="dxa"/>
          </w:tcPr>
          <w:p w14:paraId="5A2B8AAC" w14:textId="77777777" w:rsidR="002B6A26" w:rsidRDefault="00C44C66">
            <w:pPr>
              <w:pStyle w:val="TableParagraph"/>
              <w:spacing w:before="67"/>
              <w:ind w:left="571" w:right="537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Новый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вариант</w:t>
            </w:r>
          </w:p>
        </w:tc>
      </w:tr>
      <w:tr w:rsidR="002B6A26" w14:paraId="00CB6CAE" w14:textId="77777777">
        <w:trPr>
          <w:trHeight w:val="598"/>
        </w:trPr>
        <w:tc>
          <w:tcPr>
            <w:tcW w:w="4012" w:type="dxa"/>
          </w:tcPr>
          <w:p w14:paraId="1C0C6F27" w14:textId="77777777" w:rsidR="002B6A26" w:rsidRDefault="00C44C66">
            <w:pPr>
              <w:pStyle w:val="TableParagraph"/>
              <w:spacing w:line="296" w:lineRule="exact"/>
              <w:ind w:left="107" w:right="543"/>
              <w:rPr>
                <w:sz w:val="26"/>
              </w:rPr>
            </w:pPr>
            <w:r>
              <w:rPr>
                <w:b/>
                <w:sz w:val="26"/>
              </w:rPr>
              <w:t>1. Затраты на печать одного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листа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руб./л.</w:t>
            </w:r>
          </w:p>
        </w:tc>
        <w:tc>
          <w:tcPr>
            <w:tcW w:w="1092" w:type="dxa"/>
          </w:tcPr>
          <w:p w14:paraId="2410F054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940" w:type="dxa"/>
          </w:tcPr>
          <w:p w14:paraId="38E09318" w14:textId="77777777" w:rsidR="002B6A26" w:rsidRDefault="00C44C66">
            <w:pPr>
              <w:pStyle w:val="TableParagraph"/>
              <w:spacing w:line="296" w:lineRule="exact"/>
              <w:ind w:left="45" w:right="26"/>
              <w:jc w:val="center"/>
              <w:rPr>
                <w:sz w:val="26"/>
              </w:rPr>
            </w:pPr>
            <w:r>
              <w:rPr>
                <w:sz w:val="26"/>
              </w:rPr>
              <w:t>2,5</w:t>
            </w:r>
          </w:p>
        </w:tc>
        <w:tc>
          <w:tcPr>
            <w:tcW w:w="2029" w:type="dxa"/>
          </w:tcPr>
          <w:p w14:paraId="1A77CBA0" w14:textId="77777777" w:rsidR="002B6A26" w:rsidRDefault="00C44C66">
            <w:pPr>
              <w:pStyle w:val="TableParagraph"/>
              <w:spacing w:line="296" w:lineRule="exact"/>
              <w:ind w:left="48" w:right="30"/>
              <w:jc w:val="center"/>
              <w:rPr>
                <w:sz w:val="26"/>
              </w:rPr>
            </w:pPr>
            <w:r>
              <w:rPr>
                <w:sz w:val="26"/>
              </w:rPr>
              <w:t>2,0</w:t>
            </w:r>
          </w:p>
        </w:tc>
      </w:tr>
      <w:tr w:rsidR="002B6A26" w14:paraId="203DA40D" w14:textId="77777777">
        <w:trPr>
          <w:trHeight w:val="897"/>
        </w:trPr>
        <w:tc>
          <w:tcPr>
            <w:tcW w:w="4012" w:type="dxa"/>
          </w:tcPr>
          <w:p w14:paraId="1715017E" w14:textId="77777777" w:rsidR="002B6A26" w:rsidRDefault="00C44C66">
            <w:pPr>
              <w:pStyle w:val="TableParagraph"/>
              <w:ind w:left="107" w:right="509"/>
              <w:rPr>
                <w:sz w:val="26"/>
              </w:rPr>
            </w:pPr>
            <w:r>
              <w:rPr>
                <w:sz w:val="26"/>
              </w:rPr>
              <w:t>Потребляемая мощность, кВт: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компьютером</w:t>
            </w:r>
          </w:p>
          <w:p w14:paraId="1BE6EDAF" w14:textId="77777777" w:rsidR="002B6A26" w:rsidRDefault="00C44C66">
            <w:pPr>
              <w:pStyle w:val="TableParagraph"/>
              <w:spacing w:line="282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принтером</w:t>
            </w:r>
          </w:p>
        </w:tc>
        <w:tc>
          <w:tcPr>
            <w:tcW w:w="1092" w:type="dxa"/>
          </w:tcPr>
          <w:p w14:paraId="05390651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7B401F0" w14:textId="77777777" w:rsidR="002B6A26" w:rsidRDefault="00C44C66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3969" w:type="dxa"/>
            <w:gridSpan w:val="2"/>
          </w:tcPr>
          <w:p w14:paraId="4FBB58B3" w14:textId="77777777" w:rsidR="002B6A26" w:rsidRDefault="002B6A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1469AAD" w14:textId="77777777" w:rsidR="002B6A26" w:rsidRDefault="00C44C66">
            <w:pPr>
              <w:pStyle w:val="TableParagraph"/>
              <w:ind w:left="438" w:right="431"/>
              <w:jc w:val="center"/>
              <w:rPr>
                <w:sz w:val="26"/>
              </w:rPr>
            </w:pPr>
            <w:r>
              <w:rPr>
                <w:sz w:val="26"/>
              </w:rPr>
              <w:t>0,4</w:t>
            </w:r>
          </w:p>
          <w:p w14:paraId="6CA8BBE8" w14:textId="77777777" w:rsidR="002B6A26" w:rsidRDefault="00C44C66">
            <w:pPr>
              <w:pStyle w:val="TableParagraph"/>
              <w:spacing w:line="282" w:lineRule="exact"/>
              <w:ind w:left="438" w:right="431"/>
              <w:jc w:val="center"/>
              <w:rPr>
                <w:sz w:val="26"/>
              </w:rPr>
            </w:pPr>
            <w:r>
              <w:rPr>
                <w:sz w:val="26"/>
              </w:rPr>
              <w:t>0,3</w:t>
            </w:r>
          </w:p>
        </w:tc>
      </w:tr>
      <w:tr w:rsidR="002B6A26" w14:paraId="4149BD1F" w14:textId="77777777">
        <w:trPr>
          <w:trHeight w:val="298"/>
        </w:trPr>
        <w:tc>
          <w:tcPr>
            <w:tcW w:w="4012" w:type="dxa"/>
          </w:tcPr>
          <w:p w14:paraId="77CB486F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Стоимость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кВт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92" w:type="dxa"/>
          </w:tcPr>
          <w:p w14:paraId="4CA6AFA0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3969" w:type="dxa"/>
            <w:gridSpan w:val="2"/>
          </w:tcPr>
          <w:p w14:paraId="31AC7D25" w14:textId="77777777" w:rsidR="002B6A26" w:rsidRDefault="00C44C66">
            <w:pPr>
              <w:pStyle w:val="TableParagraph"/>
              <w:spacing w:line="278" w:lineRule="exact"/>
              <w:ind w:left="437" w:right="431"/>
              <w:jc w:val="center"/>
              <w:rPr>
                <w:sz w:val="26"/>
              </w:rPr>
            </w:pPr>
            <w:r>
              <w:rPr>
                <w:sz w:val="26"/>
              </w:rPr>
              <w:t>1,13</w:t>
            </w:r>
          </w:p>
        </w:tc>
      </w:tr>
      <w:tr w:rsidR="002B6A26" w14:paraId="5EB407FA" w14:textId="77777777">
        <w:trPr>
          <w:trHeight w:val="598"/>
        </w:trPr>
        <w:tc>
          <w:tcPr>
            <w:tcW w:w="4012" w:type="dxa"/>
          </w:tcPr>
          <w:p w14:paraId="44E92F72" w14:textId="77777777" w:rsidR="002B6A26" w:rsidRDefault="00C44C66">
            <w:pPr>
              <w:pStyle w:val="TableParagraph"/>
              <w:spacing w:line="296" w:lineRule="exact"/>
              <w:ind w:left="107" w:right="874"/>
              <w:rPr>
                <w:sz w:val="26"/>
              </w:rPr>
            </w:pPr>
            <w:r>
              <w:rPr>
                <w:b/>
                <w:sz w:val="26"/>
              </w:rPr>
              <w:t>2. Затраты на компьютер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и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принтер</w:t>
            </w:r>
            <w:r>
              <w:rPr>
                <w:sz w:val="26"/>
              </w:rPr>
              <w:t>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92" w:type="dxa"/>
          </w:tcPr>
          <w:p w14:paraId="40CDF272" w14:textId="77777777" w:rsidR="002B6A26" w:rsidRDefault="00C44C66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3969" w:type="dxa"/>
            <w:gridSpan w:val="2"/>
          </w:tcPr>
          <w:p w14:paraId="37DAC493" w14:textId="77777777" w:rsidR="002B6A26" w:rsidRDefault="00C44C66">
            <w:pPr>
              <w:pStyle w:val="TableParagraph"/>
              <w:spacing w:line="296" w:lineRule="exact"/>
              <w:ind w:left="741"/>
              <w:rPr>
                <w:sz w:val="26"/>
              </w:rPr>
            </w:pPr>
            <w:r>
              <w:rPr>
                <w:sz w:val="26"/>
              </w:rPr>
              <w:t>(0,4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0,3)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1,13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0,79</w:t>
            </w:r>
          </w:p>
        </w:tc>
      </w:tr>
      <w:tr w:rsidR="002B6A26" w14:paraId="5F2C469A" w14:textId="77777777">
        <w:trPr>
          <w:trHeight w:val="597"/>
        </w:trPr>
        <w:tc>
          <w:tcPr>
            <w:tcW w:w="4012" w:type="dxa"/>
          </w:tcPr>
          <w:p w14:paraId="3BA2F416" w14:textId="77777777" w:rsidR="002B6A26" w:rsidRDefault="00C44C66">
            <w:pPr>
              <w:pStyle w:val="TableParagraph"/>
              <w:spacing w:line="296" w:lineRule="exact"/>
              <w:ind w:left="107" w:right="214"/>
              <w:rPr>
                <w:sz w:val="26"/>
              </w:rPr>
            </w:pPr>
            <w:r>
              <w:rPr>
                <w:b/>
                <w:sz w:val="26"/>
              </w:rPr>
              <w:t xml:space="preserve">3. Стоимость часа работы </w:t>
            </w:r>
            <w:proofErr w:type="gramStart"/>
            <w:r>
              <w:rPr>
                <w:b/>
                <w:sz w:val="26"/>
              </w:rPr>
              <w:t>вы-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числительного</w:t>
            </w:r>
            <w:proofErr w:type="gramEnd"/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комплекса</w:t>
            </w:r>
            <w:r>
              <w:rPr>
                <w:sz w:val="26"/>
              </w:rPr>
              <w:t>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92" w:type="dxa"/>
          </w:tcPr>
          <w:p w14:paraId="757AC9E7" w14:textId="77777777" w:rsidR="002B6A26" w:rsidRDefault="00C44C66">
            <w:pPr>
              <w:pStyle w:val="TableParagraph"/>
              <w:spacing w:line="316" w:lineRule="exact"/>
              <w:ind w:left="233" w:right="227"/>
              <w:jc w:val="center"/>
              <w:rPr>
                <w:sz w:val="17"/>
              </w:rPr>
            </w:pPr>
            <w:proofErr w:type="gramStart"/>
            <w:r>
              <w:rPr>
                <w:position w:val="4"/>
                <w:sz w:val="26"/>
              </w:rPr>
              <w:t>Ц</w:t>
            </w:r>
            <w:proofErr w:type="spellStart"/>
            <w:r>
              <w:rPr>
                <w:sz w:val="17"/>
              </w:rPr>
              <w:t>м.н</w:t>
            </w:r>
            <w:proofErr w:type="spellEnd"/>
            <w:proofErr w:type="gramEnd"/>
          </w:p>
        </w:tc>
        <w:tc>
          <w:tcPr>
            <w:tcW w:w="1940" w:type="dxa"/>
          </w:tcPr>
          <w:p w14:paraId="02A0A1ED" w14:textId="77777777" w:rsidR="002B6A26" w:rsidRDefault="00C44C66">
            <w:pPr>
              <w:pStyle w:val="TableParagraph"/>
              <w:spacing w:line="296" w:lineRule="exact"/>
              <w:ind w:left="45" w:right="10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2,5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+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(0,4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+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0,</w:t>
            </w:r>
            <w:proofErr w:type="gramStart"/>
            <w:r>
              <w:rPr>
                <w:spacing w:val="-4"/>
                <w:sz w:val="26"/>
              </w:rPr>
              <w:t>3)×</w:t>
            </w:r>
            <w:proofErr w:type="gramEnd"/>
          </w:p>
          <w:p w14:paraId="6770B013" w14:textId="77777777" w:rsidR="002B6A26" w:rsidRDefault="00C44C66">
            <w:pPr>
              <w:pStyle w:val="TableParagraph"/>
              <w:spacing w:line="281" w:lineRule="exact"/>
              <w:ind w:left="45" w:right="10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×1,13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=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3,29</w:t>
            </w:r>
          </w:p>
        </w:tc>
        <w:tc>
          <w:tcPr>
            <w:tcW w:w="2029" w:type="dxa"/>
          </w:tcPr>
          <w:p w14:paraId="691FC4D5" w14:textId="77777777" w:rsidR="002B6A26" w:rsidRDefault="00C44C66">
            <w:pPr>
              <w:pStyle w:val="TableParagraph"/>
              <w:spacing w:line="296" w:lineRule="exact"/>
              <w:ind w:left="48" w:right="84"/>
              <w:jc w:val="center"/>
              <w:rPr>
                <w:sz w:val="26"/>
              </w:rPr>
            </w:pPr>
            <w:r>
              <w:rPr>
                <w:sz w:val="26"/>
              </w:rPr>
              <w:t>2,0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(0,4 +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0,</w:t>
            </w:r>
            <w:proofErr w:type="gramStart"/>
            <w:r>
              <w:rPr>
                <w:sz w:val="26"/>
              </w:rPr>
              <w:t>3)×</w:t>
            </w:r>
            <w:proofErr w:type="gramEnd"/>
          </w:p>
          <w:p w14:paraId="02CF20DC" w14:textId="77777777" w:rsidR="002B6A26" w:rsidRDefault="00C44C66">
            <w:pPr>
              <w:pStyle w:val="TableParagraph"/>
              <w:spacing w:line="281" w:lineRule="exact"/>
              <w:ind w:left="48" w:right="82"/>
              <w:jc w:val="center"/>
              <w:rPr>
                <w:sz w:val="26"/>
              </w:rPr>
            </w:pPr>
            <w:r>
              <w:rPr>
                <w:sz w:val="26"/>
              </w:rPr>
              <w:t>×1,13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2,79</w:t>
            </w:r>
          </w:p>
        </w:tc>
      </w:tr>
      <w:tr w:rsidR="002B6A26" w14:paraId="0106FE8C" w14:textId="77777777">
        <w:trPr>
          <w:trHeight w:val="299"/>
        </w:trPr>
        <w:tc>
          <w:tcPr>
            <w:tcW w:w="4012" w:type="dxa"/>
          </w:tcPr>
          <w:p w14:paraId="409D6202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b/>
                <w:sz w:val="26"/>
              </w:rPr>
              <w:t>4.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Время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обработки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данных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</w:p>
        </w:tc>
        <w:tc>
          <w:tcPr>
            <w:tcW w:w="1092" w:type="dxa"/>
          </w:tcPr>
          <w:p w14:paraId="70C5ABF5" w14:textId="77777777" w:rsidR="002B6A26" w:rsidRDefault="00C44C66">
            <w:pPr>
              <w:pStyle w:val="TableParagraph"/>
              <w:spacing w:line="280" w:lineRule="exact"/>
              <w:ind w:left="233" w:right="226"/>
              <w:jc w:val="center"/>
              <w:rPr>
                <w:i/>
                <w:sz w:val="17"/>
              </w:rPr>
            </w:pPr>
            <w:r>
              <w:rPr>
                <w:i/>
                <w:position w:val="4"/>
                <w:sz w:val="26"/>
              </w:rPr>
              <w:t>Т</w:t>
            </w:r>
            <w:proofErr w:type="spellStart"/>
            <w:r>
              <w:rPr>
                <w:i/>
                <w:sz w:val="17"/>
              </w:rPr>
              <w:t>ij</w:t>
            </w:r>
            <w:proofErr w:type="spellEnd"/>
          </w:p>
        </w:tc>
        <w:tc>
          <w:tcPr>
            <w:tcW w:w="1940" w:type="dxa"/>
          </w:tcPr>
          <w:p w14:paraId="6A62CFE9" w14:textId="77777777" w:rsidR="002B6A26" w:rsidRDefault="00C44C66">
            <w:pPr>
              <w:pStyle w:val="TableParagraph"/>
              <w:spacing w:line="280" w:lineRule="exact"/>
              <w:ind w:left="45" w:right="47"/>
              <w:jc w:val="center"/>
              <w:rPr>
                <w:sz w:val="26"/>
              </w:rPr>
            </w:pPr>
            <w:r>
              <w:rPr>
                <w:sz w:val="26"/>
              </w:rPr>
              <w:t>0,6</w:t>
            </w:r>
          </w:p>
        </w:tc>
        <w:tc>
          <w:tcPr>
            <w:tcW w:w="2029" w:type="dxa"/>
          </w:tcPr>
          <w:p w14:paraId="6BCF0BDD" w14:textId="77777777" w:rsidR="002B6A26" w:rsidRDefault="00C44C66">
            <w:pPr>
              <w:pStyle w:val="TableParagraph"/>
              <w:spacing w:line="280" w:lineRule="exact"/>
              <w:ind w:left="48" w:right="49"/>
              <w:jc w:val="center"/>
              <w:rPr>
                <w:sz w:val="26"/>
              </w:rPr>
            </w:pPr>
            <w:r>
              <w:rPr>
                <w:sz w:val="26"/>
              </w:rPr>
              <w:t>0,45</w:t>
            </w:r>
          </w:p>
        </w:tc>
      </w:tr>
      <w:tr w:rsidR="002B6A26" w14:paraId="2B2FA989" w14:textId="77777777">
        <w:trPr>
          <w:trHeight w:val="598"/>
        </w:trPr>
        <w:tc>
          <w:tcPr>
            <w:tcW w:w="4012" w:type="dxa"/>
          </w:tcPr>
          <w:p w14:paraId="045FEBA6" w14:textId="77777777" w:rsidR="002B6A26" w:rsidRDefault="00C44C66">
            <w:pPr>
              <w:pStyle w:val="TableParagraph"/>
              <w:spacing w:line="298" w:lineRule="exact"/>
              <w:ind w:left="107" w:right="199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Годовой </w:t>
            </w:r>
            <w:r>
              <w:rPr>
                <w:spacing w:val="-3"/>
                <w:sz w:val="26"/>
              </w:rPr>
              <w:t xml:space="preserve">объем операций, </w:t>
            </w:r>
            <w:proofErr w:type="spellStart"/>
            <w:r>
              <w:rPr>
                <w:spacing w:val="-3"/>
                <w:sz w:val="26"/>
              </w:rPr>
              <w:t>выпол</w:t>
            </w:r>
            <w:proofErr w:type="spellEnd"/>
            <w:r>
              <w:rPr>
                <w:spacing w:val="-3"/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pacing w:val="-3"/>
                <w:sz w:val="26"/>
              </w:rPr>
              <w:t>няемых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с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помощью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ПП,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натур.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ед.</w:t>
            </w:r>
          </w:p>
        </w:tc>
        <w:tc>
          <w:tcPr>
            <w:tcW w:w="1092" w:type="dxa"/>
          </w:tcPr>
          <w:p w14:paraId="6EDFE7EA" w14:textId="77777777" w:rsidR="002B6A26" w:rsidRDefault="00C44C66">
            <w:pPr>
              <w:pStyle w:val="TableParagraph"/>
              <w:spacing w:line="316" w:lineRule="exact"/>
              <w:ind w:left="233" w:right="227"/>
              <w:jc w:val="center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А</w:t>
            </w:r>
            <w:proofErr w:type="spellStart"/>
            <w:r>
              <w:rPr>
                <w:sz w:val="17"/>
              </w:rPr>
              <w:t>исп</w:t>
            </w:r>
            <w:proofErr w:type="spellEnd"/>
          </w:p>
        </w:tc>
        <w:tc>
          <w:tcPr>
            <w:tcW w:w="1940" w:type="dxa"/>
          </w:tcPr>
          <w:p w14:paraId="1ED0F294" w14:textId="77777777" w:rsidR="002B6A26" w:rsidRDefault="00C44C66">
            <w:pPr>
              <w:pStyle w:val="TableParagraph"/>
              <w:spacing w:line="296" w:lineRule="exact"/>
              <w:ind w:left="45" w:right="45"/>
              <w:jc w:val="center"/>
              <w:rPr>
                <w:sz w:val="26"/>
              </w:rPr>
            </w:pPr>
            <w:r>
              <w:rPr>
                <w:sz w:val="26"/>
              </w:rPr>
              <w:t>19930</w:t>
            </w:r>
          </w:p>
        </w:tc>
        <w:tc>
          <w:tcPr>
            <w:tcW w:w="2029" w:type="dxa"/>
          </w:tcPr>
          <w:p w14:paraId="50F6E803" w14:textId="77777777" w:rsidR="002B6A26" w:rsidRDefault="00C44C66">
            <w:pPr>
              <w:pStyle w:val="TableParagraph"/>
              <w:spacing w:line="296" w:lineRule="exact"/>
              <w:ind w:left="48" w:right="49"/>
              <w:jc w:val="center"/>
              <w:rPr>
                <w:sz w:val="26"/>
              </w:rPr>
            </w:pPr>
            <w:r>
              <w:rPr>
                <w:sz w:val="26"/>
              </w:rPr>
              <w:t>29895</w:t>
            </w:r>
          </w:p>
        </w:tc>
      </w:tr>
      <w:tr w:rsidR="002B6A26" w14:paraId="4B6A5DF7" w14:textId="77777777">
        <w:trPr>
          <w:trHeight w:val="1196"/>
        </w:trPr>
        <w:tc>
          <w:tcPr>
            <w:tcW w:w="4012" w:type="dxa"/>
          </w:tcPr>
          <w:p w14:paraId="5E87BC91" w14:textId="77777777" w:rsidR="002B6A26" w:rsidRDefault="00C44C66">
            <w:pPr>
              <w:pStyle w:val="TableParagraph"/>
              <w:ind w:left="107" w:right="170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Годовая экономия затрат на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оплату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машинного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времени</w:t>
            </w:r>
            <w:r>
              <w:rPr>
                <w:b/>
                <w:spacing w:val="-4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ра</w:t>
            </w:r>
            <w:proofErr w:type="spellEnd"/>
            <w:r>
              <w:rPr>
                <w:b/>
                <w:sz w:val="26"/>
              </w:rPr>
              <w:t>-</w:t>
            </w:r>
          </w:p>
          <w:p w14:paraId="1859F1AD" w14:textId="77777777" w:rsidR="002B6A26" w:rsidRDefault="00C44C66">
            <w:pPr>
              <w:pStyle w:val="TableParagraph"/>
              <w:spacing w:line="296" w:lineRule="exact"/>
              <w:ind w:left="107" w:right="649"/>
              <w:rPr>
                <w:sz w:val="26"/>
              </w:rPr>
            </w:pPr>
            <w:r>
              <w:rPr>
                <w:b/>
                <w:sz w:val="26"/>
              </w:rPr>
              <w:t xml:space="preserve">боты </w:t>
            </w:r>
            <w:r>
              <w:rPr>
                <w:b/>
                <w:i/>
                <w:sz w:val="26"/>
              </w:rPr>
              <w:t>i</w:t>
            </w:r>
            <w:r>
              <w:rPr>
                <w:b/>
                <w:sz w:val="26"/>
              </w:rPr>
              <w:t xml:space="preserve">-го ресурса </w:t>
            </w:r>
            <w:proofErr w:type="gramStart"/>
            <w:r>
              <w:rPr>
                <w:b/>
                <w:sz w:val="26"/>
              </w:rPr>
              <w:t>вычисли-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тельного</w:t>
            </w:r>
            <w:proofErr w:type="gramEnd"/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комплекса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92" w:type="dxa"/>
          </w:tcPr>
          <w:p w14:paraId="4D993C02" w14:textId="77777777" w:rsidR="002B6A26" w:rsidRDefault="00C44C66">
            <w:pPr>
              <w:pStyle w:val="TableParagraph"/>
              <w:spacing w:line="316" w:lineRule="exact"/>
              <w:ind w:left="233" w:right="227"/>
              <w:jc w:val="center"/>
              <w:rPr>
                <w:sz w:val="17"/>
              </w:rPr>
            </w:pPr>
            <w:r>
              <w:rPr>
                <w:position w:val="4"/>
                <w:sz w:val="26"/>
              </w:rPr>
              <w:t>Δ</w:t>
            </w:r>
            <w:r>
              <w:rPr>
                <w:i/>
                <w:position w:val="4"/>
                <w:sz w:val="26"/>
              </w:rPr>
              <w:t>С</w:t>
            </w:r>
            <w:proofErr w:type="spellStart"/>
            <w:r>
              <w:rPr>
                <w:sz w:val="17"/>
              </w:rPr>
              <w:t>м.н</w:t>
            </w:r>
            <w:proofErr w:type="spellEnd"/>
          </w:p>
        </w:tc>
        <w:tc>
          <w:tcPr>
            <w:tcW w:w="3969" w:type="dxa"/>
            <w:gridSpan w:val="2"/>
          </w:tcPr>
          <w:p w14:paraId="0AA0017B" w14:textId="77777777" w:rsidR="002B6A26" w:rsidRDefault="00C44C66">
            <w:pPr>
              <w:pStyle w:val="TableParagraph"/>
              <w:spacing w:line="296" w:lineRule="exact"/>
              <w:ind w:left="438" w:right="431"/>
              <w:jc w:val="center"/>
              <w:rPr>
                <w:sz w:val="26"/>
              </w:rPr>
            </w:pPr>
            <w:r>
              <w:rPr>
                <w:sz w:val="26"/>
              </w:rPr>
              <w:t>2,791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(0,6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0,45)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29895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  <w:p w14:paraId="37657C9D" w14:textId="77777777" w:rsidR="002B6A26" w:rsidRDefault="00C44C66">
            <w:pPr>
              <w:pStyle w:val="TableParagraph"/>
              <w:ind w:left="438" w:right="430"/>
              <w:jc w:val="center"/>
              <w:rPr>
                <w:sz w:val="26"/>
              </w:rPr>
            </w:pP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12516</w:t>
            </w:r>
          </w:p>
        </w:tc>
      </w:tr>
    </w:tbl>
    <w:p w14:paraId="4AA398C8" w14:textId="77777777" w:rsidR="002B6A26" w:rsidRDefault="002B6A26">
      <w:pPr>
        <w:pStyle w:val="a3"/>
        <w:rPr>
          <w:b/>
          <w:sz w:val="22"/>
        </w:rPr>
      </w:pPr>
    </w:p>
    <w:p w14:paraId="01291883" w14:textId="77777777" w:rsidR="002B6A26" w:rsidRDefault="00C44C66">
      <w:pPr>
        <w:pStyle w:val="a4"/>
        <w:numPr>
          <w:ilvl w:val="3"/>
          <w:numId w:val="4"/>
        </w:numPr>
        <w:tabs>
          <w:tab w:val="left" w:pos="2098"/>
        </w:tabs>
        <w:spacing w:before="88"/>
        <w:ind w:right="392" w:firstLine="705"/>
        <w:jc w:val="both"/>
        <w:rPr>
          <w:sz w:val="30"/>
        </w:rPr>
      </w:pPr>
      <w:r>
        <w:rPr>
          <w:sz w:val="30"/>
        </w:rPr>
        <w:t>Для определения условной годовой экономии затрат на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оплату труда работников </w:t>
      </w:r>
      <w:r>
        <w:rPr>
          <w:i/>
          <w:sz w:val="30"/>
        </w:rPr>
        <w:t>j</w:t>
      </w:r>
      <w:r>
        <w:rPr>
          <w:sz w:val="30"/>
        </w:rPr>
        <w:t>-й квалификации (</w:t>
      </w:r>
      <w:proofErr w:type="spellStart"/>
      <w:r>
        <w:rPr>
          <w:sz w:val="30"/>
        </w:rPr>
        <w:t>Δ</w:t>
      </w:r>
      <w:r>
        <w:rPr>
          <w:i/>
          <w:sz w:val="30"/>
        </w:rPr>
        <w:t>С</w:t>
      </w:r>
      <w:r>
        <w:rPr>
          <w:i/>
          <w:sz w:val="30"/>
          <w:vertAlign w:val="subscript"/>
        </w:rPr>
        <w:t>ij</w:t>
      </w:r>
      <w:proofErr w:type="spellEnd"/>
      <w:r>
        <w:rPr>
          <w:sz w:val="30"/>
        </w:rPr>
        <w:t xml:space="preserve">) при изменении </w:t>
      </w:r>
      <w:proofErr w:type="gramStart"/>
      <w:r>
        <w:rPr>
          <w:sz w:val="30"/>
        </w:rPr>
        <w:t>тру-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доемкости</w:t>
      </w:r>
      <w:proofErr w:type="spellEnd"/>
      <w:proofErr w:type="gramEnd"/>
      <w:r>
        <w:rPr>
          <w:sz w:val="30"/>
        </w:rPr>
        <w:t xml:space="preserve"> процессов подготовки и обработки информации в </w:t>
      </w:r>
      <w:proofErr w:type="spellStart"/>
      <w:r>
        <w:rPr>
          <w:sz w:val="30"/>
        </w:rPr>
        <w:t>резуль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тате</w:t>
      </w:r>
      <w:r>
        <w:rPr>
          <w:spacing w:val="-1"/>
          <w:sz w:val="30"/>
        </w:rPr>
        <w:t xml:space="preserve"> </w:t>
      </w:r>
      <w:r>
        <w:rPr>
          <w:sz w:val="30"/>
        </w:rPr>
        <w:t>внедрения ПО</w:t>
      </w:r>
      <w:r>
        <w:rPr>
          <w:spacing w:val="-1"/>
          <w:sz w:val="30"/>
        </w:rPr>
        <w:t xml:space="preserve"> </w:t>
      </w:r>
      <w:r>
        <w:rPr>
          <w:sz w:val="30"/>
        </w:rPr>
        <w:t>используется формула</w:t>
      </w:r>
      <w:r>
        <w:rPr>
          <w:spacing w:val="-1"/>
          <w:sz w:val="30"/>
        </w:rPr>
        <w:t xml:space="preserve"> </w:t>
      </w:r>
      <w:r>
        <w:rPr>
          <w:sz w:val="30"/>
        </w:rPr>
        <w:t>(81).</w:t>
      </w:r>
    </w:p>
    <w:p w14:paraId="209E03A0" w14:textId="77777777" w:rsidR="002B6A26" w:rsidRDefault="00C44C66">
      <w:pPr>
        <w:pStyle w:val="a3"/>
        <w:spacing w:before="278"/>
        <w:ind w:right="16"/>
        <w:jc w:val="center"/>
      </w:pPr>
      <w:r>
        <w:t>46</w:t>
      </w:r>
    </w:p>
    <w:p w14:paraId="68FDE724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F99497F" w14:textId="77777777" w:rsidR="002B6A26" w:rsidRDefault="002B6A26">
      <w:pPr>
        <w:pStyle w:val="a3"/>
        <w:spacing w:before="2"/>
        <w:rPr>
          <w:sz w:val="29"/>
        </w:rPr>
      </w:pPr>
    </w:p>
    <w:p w14:paraId="66A58791" w14:textId="77777777" w:rsidR="002B6A26" w:rsidRDefault="00C44C66">
      <w:pPr>
        <w:tabs>
          <w:tab w:val="left" w:pos="610"/>
        </w:tabs>
        <w:spacing w:before="1" w:line="199" w:lineRule="exact"/>
        <w:jc w:val="right"/>
        <w:rPr>
          <w:rFonts w:ascii="Symbol" w:hAnsi="Symbol"/>
          <w:b/>
          <w:sz w:val="30"/>
        </w:rPr>
      </w:pPr>
      <w:r>
        <w:rPr>
          <w:rFonts w:ascii="Symbol" w:hAnsi="Symbol"/>
          <w:sz w:val="30"/>
        </w:rPr>
        <w:t></w:t>
      </w:r>
      <w:r>
        <w:rPr>
          <w:i/>
          <w:sz w:val="30"/>
        </w:rPr>
        <w:t>С</w:t>
      </w:r>
      <w:r>
        <w:rPr>
          <w:i/>
          <w:sz w:val="30"/>
        </w:rPr>
        <w:tab/>
      </w:r>
      <w:r>
        <w:rPr>
          <w:rFonts w:ascii="Symbol" w:hAnsi="Symbol"/>
          <w:b/>
          <w:sz w:val="30"/>
        </w:rPr>
        <w:t></w:t>
      </w:r>
    </w:p>
    <w:p w14:paraId="774EBE62" w14:textId="77777777" w:rsidR="002B6A26" w:rsidRDefault="00C44C66">
      <w:pPr>
        <w:spacing w:before="80" w:line="220" w:lineRule="exact"/>
        <w:ind w:left="800"/>
        <w:rPr>
          <w:sz w:val="20"/>
        </w:rPr>
      </w:pPr>
      <w:r>
        <w:br w:type="column"/>
      </w:r>
      <w:r>
        <w:rPr>
          <w:sz w:val="20"/>
        </w:rPr>
        <w:t>год</w:t>
      </w:r>
    </w:p>
    <w:p w14:paraId="22EAA758" w14:textId="77777777" w:rsidR="002B6A26" w:rsidRDefault="00C44C66">
      <w:pPr>
        <w:tabs>
          <w:tab w:val="left" w:pos="1723"/>
        </w:tabs>
        <w:spacing w:before="78" w:line="60" w:lineRule="auto"/>
        <w:ind w:left="777"/>
        <w:rPr>
          <w:sz w:val="30"/>
        </w:rPr>
      </w:pPr>
      <w:r>
        <w:pict w14:anchorId="28A1FAD4">
          <v:shape id="_x0000_s1030" type="#_x0000_t202" style="position:absolute;left:0;text-align:left;margin-left:294.35pt;margin-top:-8.35pt;width:10.05pt;height:16.65pt;z-index:15779840;mso-position-horizontal-relative:page" filled="f" stroked="f">
            <v:textbox inset="0,0,0,0">
              <w:txbxContent>
                <w:p w14:paraId="1E1BB94F" w14:textId="77777777" w:rsidR="002B6A26" w:rsidRDefault="00C44C66">
                  <w:pPr>
                    <w:spacing w:line="333" w:lineRule="exact"/>
                    <w:rPr>
                      <w:i/>
                      <w:sz w:val="30"/>
                    </w:rPr>
                  </w:pPr>
                  <w:r>
                    <w:rPr>
                      <w:i/>
                      <w:sz w:val="3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 w14:anchorId="69206577">
          <v:shape id="_x0000_s1029" type="#_x0000_t202" style="position:absolute;left:0;text-align:left;margin-left:360.05pt;margin-top:11.7pt;width:5.4pt;height:11.1pt;z-index:15780864;mso-position-horizontal-relative:page" filled="f" stroked="f">
            <v:textbox inset="0,0,0,0">
              <w:txbxContent>
                <w:p w14:paraId="3B34831D" w14:textId="77777777" w:rsidR="002B6A26" w:rsidRDefault="00C44C66">
                  <w:pPr>
                    <w:spacing w:line="222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н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sz w:val="20"/>
        </w:rPr>
        <w:t>зп</w:t>
      </w:r>
      <w:r>
        <w:rPr>
          <w:i/>
          <w:sz w:val="20"/>
        </w:rPr>
        <w:t>j</w:t>
      </w:r>
      <w:proofErr w:type="spellEnd"/>
      <w:r>
        <w:rPr>
          <w:sz w:val="20"/>
        </w:rPr>
        <w:tab/>
      </w:r>
      <w:proofErr w:type="gramStart"/>
      <w:r>
        <w:rPr>
          <w:i/>
          <w:position w:val="-15"/>
          <w:sz w:val="30"/>
        </w:rPr>
        <w:t>А</w:t>
      </w:r>
      <w:r>
        <w:rPr>
          <w:i/>
          <w:spacing w:val="26"/>
          <w:position w:val="-15"/>
          <w:sz w:val="30"/>
        </w:rPr>
        <w:t xml:space="preserve"> </w:t>
      </w:r>
      <w:r>
        <w:rPr>
          <w:position w:val="-15"/>
          <w:sz w:val="30"/>
        </w:rPr>
        <w:t>,</w:t>
      </w:r>
      <w:proofErr w:type="gramEnd"/>
    </w:p>
    <w:p w14:paraId="1F22AA9F" w14:textId="77777777" w:rsidR="002B6A26" w:rsidRDefault="00C44C66">
      <w:pPr>
        <w:pStyle w:val="a3"/>
        <w:spacing w:line="20" w:lineRule="exact"/>
        <w:ind w:left="43"/>
        <w:rPr>
          <w:sz w:val="2"/>
        </w:rPr>
      </w:pPr>
      <w:r>
        <w:rPr>
          <w:sz w:val="2"/>
        </w:rPr>
      </w:r>
      <w:r>
        <w:rPr>
          <w:sz w:val="2"/>
        </w:rPr>
        <w:pict w14:anchorId="5434F871">
          <v:group id="_x0000_s1027" style="width:79.8pt;height:.5pt;mso-position-horizontal-relative:char;mso-position-vertical-relative:line" coordsize="1596,10">
            <v:line id="_x0000_s1028" style="position:absolute" from="0,5" to="1596,5" strokeweight=".17603mm"/>
            <w10:anchorlock/>
          </v:group>
        </w:pict>
      </w:r>
    </w:p>
    <w:p w14:paraId="0FF84C76" w14:textId="77777777" w:rsidR="002B6A26" w:rsidRDefault="00C44C66">
      <w:pPr>
        <w:pStyle w:val="a3"/>
        <w:spacing w:before="1"/>
        <w:rPr>
          <w:sz w:val="31"/>
        </w:rPr>
      </w:pPr>
      <w:r>
        <w:br w:type="column"/>
      </w:r>
    </w:p>
    <w:p w14:paraId="439A1545" w14:textId="77777777" w:rsidR="002B6A26" w:rsidRDefault="00C44C66">
      <w:pPr>
        <w:pStyle w:val="a3"/>
        <w:spacing w:line="177" w:lineRule="exact"/>
        <w:ind w:right="392"/>
        <w:jc w:val="right"/>
      </w:pPr>
      <w:r>
        <w:t>(81)</w:t>
      </w:r>
    </w:p>
    <w:p w14:paraId="092EE012" w14:textId="77777777" w:rsidR="002B6A26" w:rsidRDefault="002B6A26">
      <w:pPr>
        <w:spacing w:line="177" w:lineRule="exact"/>
        <w:jc w:val="right"/>
        <w:sectPr w:rsidR="002B6A26">
          <w:pgSz w:w="11910" w:h="16840"/>
          <w:pgMar w:top="1360" w:right="1020" w:bottom="280" w:left="1040" w:header="720" w:footer="720" w:gutter="0"/>
          <w:cols w:num="3" w:space="720" w:equalWidth="0">
            <w:col w:w="4237" w:space="40"/>
            <w:col w:w="2100" w:space="39"/>
            <w:col w:w="3434"/>
          </w:cols>
        </w:sectPr>
      </w:pPr>
    </w:p>
    <w:p w14:paraId="6656CA82" w14:textId="77777777" w:rsidR="002B6A26" w:rsidRDefault="00C44C66">
      <w:pPr>
        <w:tabs>
          <w:tab w:val="left" w:pos="491"/>
        </w:tabs>
        <w:spacing w:before="28" w:line="134" w:lineRule="auto"/>
        <w:jc w:val="right"/>
        <w:rPr>
          <w:sz w:val="30"/>
        </w:rPr>
      </w:pPr>
      <w:proofErr w:type="spellStart"/>
      <w:r>
        <w:rPr>
          <w:i/>
          <w:sz w:val="20"/>
        </w:rPr>
        <w:t>ij</w:t>
      </w:r>
      <w:proofErr w:type="spellEnd"/>
      <w:r>
        <w:rPr>
          <w:sz w:val="20"/>
        </w:rPr>
        <w:tab/>
      </w:r>
      <w:r>
        <w:rPr>
          <w:position w:val="-14"/>
          <w:sz w:val="30"/>
        </w:rPr>
        <w:t>Ф</w:t>
      </w:r>
    </w:p>
    <w:p w14:paraId="2AA3D15E" w14:textId="77777777" w:rsidR="002B6A26" w:rsidRDefault="00C44C66">
      <w:pPr>
        <w:spacing w:before="10"/>
        <w:ind w:left="16"/>
        <w:rPr>
          <w:sz w:val="30"/>
        </w:rPr>
      </w:pPr>
      <w:r>
        <w:br w:type="column"/>
      </w:r>
      <w:r>
        <w:rPr>
          <w:i/>
          <w:spacing w:val="-3"/>
          <w:sz w:val="30"/>
          <w:vertAlign w:val="subscript"/>
        </w:rPr>
        <w:t>j</w:t>
      </w:r>
      <w:r>
        <w:rPr>
          <w:i/>
          <w:spacing w:val="-30"/>
          <w:sz w:val="30"/>
        </w:rPr>
        <w:t xml:space="preserve"> </w:t>
      </w:r>
      <w:r>
        <w:rPr>
          <w:spacing w:val="-2"/>
          <w:sz w:val="30"/>
        </w:rPr>
        <w:t>(</w:t>
      </w:r>
      <w:r>
        <w:rPr>
          <w:i/>
          <w:spacing w:val="-2"/>
          <w:sz w:val="30"/>
        </w:rPr>
        <w:t>Q</w:t>
      </w:r>
      <w:r>
        <w:rPr>
          <w:spacing w:val="-2"/>
          <w:position w:val="-6"/>
          <w:sz w:val="20"/>
        </w:rPr>
        <w:t>б</w:t>
      </w:r>
      <w:r>
        <w:rPr>
          <w:spacing w:val="44"/>
          <w:position w:val="-6"/>
          <w:sz w:val="20"/>
        </w:rPr>
        <w:t xml:space="preserve"> </w:t>
      </w:r>
      <w:r>
        <w:rPr>
          <w:rFonts w:ascii="Symbol" w:hAnsi="Symbol"/>
          <w:b/>
          <w:spacing w:val="-2"/>
          <w:sz w:val="30"/>
        </w:rPr>
        <w:t></w:t>
      </w:r>
      <w:r>
        <w:rPr>
          <w:b/>
          <w:spacing w:val="-15"/>
          <w:sz w:val="30"/>
        </w:rPr>
        <w:t xml:space="preserve"> </w:t>
      </w:r>
      <w:r>
        <w:rPr>
          <w:i/>
          <w:spacing w:val="-2"/>
          <w:sz w:val="30"/>
        </w:rPr>
        <w:t>Q</w:t>
      </w:r>
      <w:proofErr w:type="gramStart"/>
      <w:r>
        <w:rPr>
          <w:spacing w:val="-2"/>
          <w:position w:val="-6"/>
          <w:sz w:val="20"/>
        </w:rPr>
        <w:t>н</w:t>
      </w:r>
      <w:r>
        <w:rPr>
          <w:spacing w:val="-14"/>
          <w:position w:val="-6"/>
          <w:sz w:val="20"/>
        </w:rPr>
        <w:t xml:space="preserve"> </w:t>
      </w:r>
      <w:r>
        <w:rPr>
          <w:spacing w:val="-2"/>
          <w:sz w:val="30"/>
        </w:rPr>
        <w:t>)</w:t>
      </w:r>
      <w:proofErr w:type="gramEnd"/>
    </w:p>
    <w:p w14:paraId="69A3CB74" w14:textId="77777777" w:rsidR="002B6A26" w:rsidRDefault="002B6A26">
      <w:pPr>
        <w:rPr>
          <w:sz w:val="30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4574" w:space="40"/>
            <w:col w:w="5236"/>
          </w:cols>
        </w:sectPr>
      </w:pPr>
    </w:p>
    <w:p w14:paraId="4BC105D8" w14:textId="77777777" w:rsidR="002B6A26" w:rsidRDefault="002B6A26">
      <w:pPr>
        <w:pStyle w:val="a3"/>
        <w:spacing w:before="2"/>
        <w:rPr>
          <w:sz w:val="13"/>
        </w:rPr>
      </w:pPr>
    </w:p>
    <w:p w14:paraId="470A0E1A" w14:textId="77777777" w:rsidR="002B6A26" w:rsidRDefault="002B6A26">
      <w:pPr>
        <w:rPr>
          <w:sz w:val="13"/>
        </w:rPr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7CBE518" w14:textId="77777777" w:rsidR="002B6A26" w:rsidRDefault="00C44C66">
      <w:pPr>
        <w:spacing w:before="134"/>
        <w:ind w:left="378"/>
        <w:rPr>
          <w:sz w:val="30"/>
        </w:rPr>
      </w:pPr>
      <w:r>
        <w:pict w14:anchorId="0F2BE90F">
          <v:shape id="_x0000_s1026" type="#_x0000_t202" style="position:absolute;left:0;text-align:left;margin-left:103.1pt;margin-top:15.5pt;width:12pt;height:11.1pt;z-index:-20936192;mso-position-horizontal-relative:page" filled="f" stroked="f">
            <v:textbox inset="0,0,0,0">
              <w:txbxContent>
                <w:p w14:paraId="7A6DA86B" w14:textId="77777777" w:rsidR="002B6A26" w:rsidRDefault="00C44C66">
                  <w:pPr>
                    <w:spacing w:line="222" w:lineRule="exact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spacing w:val="-1"/>
                      <w:sz w:val="20"/>
                    </w:rPr>
                    <w:t>зп</w:t>
                  </w:r>
                  <w:r>
                    <w:rPr>
                      <w:i/>
                      <w:spacing w:val="-1"/>
                      <w:sz w:val="20"/>
                    </w:rPr>
                    <w:t>j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pacing w:val="-1"/>
          <w:sz w:val="30"/>
        </w:rPr>
        <w:t>где</w:t>
      </w:r>
      <w:r>
        <w:rPr>
          <w:spacing w:val="-48"/>
          <w:sz w:val="30"/>
        </w:rPr>
        <w:t xml:space="preserve"> </w:t>
      </w:r>
      <w:r>
        <w:rPr>
          <w:i/>
          <w:spacing w:val="-1"/>
          <w:sz w:val="30"/>
        </w:rPr>
        <w:t>C</w:t>
      </w:r>
      <w:r>
        <w:rPr>
          <w:i/>
          <w:spacing w:val="-47"/>
          <w:sz w:val="30"/>
        </w:rPr>
        <w:t xml:space="preserve"> </w:t>
      </w:r>
      <w:r>
        <w:rPr>
          <w:sz w:val="30"/>
          <w:vertAlign w:val="superscript"/>
        </w:rPr>
        <w:t>год</w:t>
      </w:r>
    </w:p>
    <w:p w14:paraId="1420A7E8" w14:textId="77777777" w:rsidR="002B6A26" w:rsidRDefault="00C44C66">
      <w:pPr>
        <w:pStyle w:val="a3"/>
        <w:spacing w:before="132"/>
        <w:ind w:left="111"/>
      </w:pPr>
      <w:r>
        <w:br w:type="column"/>
      </w:r>
      <w:r>
        <w:t>–</w:t>
      </w:r>
      <w:r>
        <w:rPr>
          <w:spacing w:val="32"/>
        </w:rPr>
        <w:t xml:space="preserve"> </w:t>
      </w:r>
      <w:r>
        <w:t>годовой</w:t>
      </w:r>
      <w:r>
        <w:rPr>
          <w:spacing w:val="34"/>
        </w:rPr>
        <w:t xml:space="preserve"> </w:t>
      </w:r>
      <w:r>
        <w:t>фонд</w:t>
      </w:r>
      <w:r>
        <w:rPr>
          <w:spacing w:val="33"/>
        </w:rPr>
        <w:t xml:space="preserve"> </w:t>
      </w:r>
      <w:r>
        <w:t>заработной</w:t>
      </w:r>
      <w:r>
        <w:rPr>
          <w:spacing w:val="33"/>
        </w:rPr>
        <w:t xml:space="preserve"> </w:t>
      </w:r>
      <w:r>
        <w:t>платы</w:t>
      </w:r>
      <w:r>
        <w:rPr>
          <w:spacing w:val="33"/>
        </w:rPr>
        <w:t xml:space="preserve"> </w:t>
      </w:r>
      <w:r>
        <w:t>работника</w:t>
      </w:r>
      <w:r>
        <w:rPr>
          <w:spacing w:val="32"/>
        </w:rPr>
        <w:t xml:space="preserve"> </w:t>
      </w:r>
      <w:r>
        <w:rPr>
          <w:i/>
        </w:rPr>
        <w:t>j</w:t>
      </w:r>
      <w:r>
        <w:t>-й</w:t>
      </w:r>
      <w:r>
        <w:rPr>
          <w:spacing w:val="34"/>
        </w:rPr>
        <w:t xml:space="preserve"> </w:t>
      </w:r>
      <w:proofErr w:type="spellStart"/>
      <w:r>
        <w:t>квалифика</w:t>
      </w:r>
      <w:proofErr w:type="spellEnd"/>
      <w:r>
        <w:t>-</w:t>
      </w:r>
    </w:p>
    <w:p w14:paraId="43D62F1F" w14:textId="77777777" w:rsidR="002B6A26" w:rsidRDefault="002B6A26">
      <w:pPr>
        <w:sectPr w:rsidR="002B6A26">
          <w:type w:val="continuous"/>
          <w:pgSz w:w="11910" w:h="16840"/>
          <w:pgMar w:top="1160" w:right="1020" w:bottom="280" w:left="1040" w:header="720" w:footer="720" w:gutter="0"/>
          <w:cols w:num="2" w:space="720" w:equalWidth="0">
            <w:col w:w="1329" w:space="40"/>
            <w:col w:w="8481"/>
          </w:cols>
        </w:sectPr>
      </w:pPr>
    </w:p>
    <w:p w14:paraId="0ADA88D0" w14:textId="77777777" w:rsidR="002B6A26" w:rsidRDefault="00C44C66">
      <w:pPr>
        <w:pStyle w:val="a3"/>
        <w:spacing w:before="97" w:line="244" w:lineRule="auto"/>
        <w:ind w:left="378" w:right="392"/>
        <w:jc w:val="both"/>
      </w:pPr>
      <w:r>
        <w:rPr>
          <w:noProof/>
        </w:rPr>
        <w:drawing>
          <wp:anchor distT="0" distB="0" distL="0" distR="0" simplePos="0" relativeHeight="15781376" behindDoc="0" locked="0" layoutInCell="1" allowOverlap="1" wp14:anchorId="2298AE68" wp14:editId="566789F8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ции</w:t>
      </w:r>
      <w:proofErr w:type="spellEnd"/>
      <w:r>
        <w:t xml:space="preserve"> по подготовке и обработке данных, руб.; </w:t>
      </w:r>
      <w:proofErr w:type="spellStart"/>
      <w:r>
        <w:rPr>
          <w:i/>
        </w:rPr>
        <w:t>Q</w:t>
      </w:r>
      <w:r>
        <w:rPr>
          <w:vertAlign w:val="subscript"/>
        </w:rPr>
        <w:t>н</w:t>
      </w:r>
      <w:proofErr w:type="spellEnd"/>
      <w:r>
        <w:t xml:space="preserve">, </w:t>
      </w:r>
      <w:proofErr w:type="spellStart"/>
      <w:r>
        <w:rPr>
          <w:i/>
        </w:rPr>
        <w:t>Q</w:t>
      </w:r>
      <w:r>
        <w:rPr>
          <w:vertAlign w:val="subscript"/>
        </w:rPr>
        <w:t>б</w:t>
      </w:r>
      <w:proofErr w:type="spellEnd"/>
      <w:r>
        <w:t xml:space="preserve"> – трудоемкость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базовом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ПО,</w:t>
      </w:r>
      <w:r>
        <w:rPr>
          <w:spacing w:val="-72"/>
        </w:rPr>
        <w:t xml:space="preserve"> </w:t>
      </w:r>
      <w:r>
        <w:rPr>
          <w:spacing w:val="-1"/>
        </w:rPr>
        <w:t xml:space="preserve">чел./ч; </w:t>
      </w:r>
      <w:r>
        <w:rPr>
          <w:i/>
          <w:spacing w:val="-1"/>
        </w:rPr>
        <w:t>А</w:t>
      </w:r>
      <w:r>
        <w:rPr>
          <w:spacing w:val="-1"/>
          <w:vertAlign w:val="subscript"/>
        </w:rPr>
        <w:t>н</w:t>
      </w:r>
      <w:r>
        <w:rPr>
          <w:spacing w:val="-1"/>
        </w:rPr>
        <w:t xml:space="preserve"> – годовой объем работ по подготовке </w:t>
      </w:r>
      <w:r>
        <w:t>и обработке данных на</w:t>
      </w:r>
      <w:r>
        <w:rPr>
          <w:spacing w:val="-72"/>
        </w:rPr>
        <w:t xml:space="preserve"> </w:t>
      </w:r>
      <w:r>
        <w:t xml:space="preserve">новом ПО, натур. ед.; </w:t>
      </w:r>
      <w:proofErr w:type="spellStart"/>
      <w:r>
        <w:t>Ф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– годовой фонд рабочего времени одно</w:t>
      </w:r>
      <w:r>
        <w:t xml:space="preserve">го </w:t>
      </w:r>
      <w:proofErr w:type="spellStart"/>
      <w:r>
        <w:t>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ботника</w:t>
      </w:r>
      <w:proofErr w:type="spellEnd"/>
      <w:r>
        <w:rPr>
          <w:spacing w:val="-2"/>
        </w:rPr>
        <w:t xml:space="preserve"> </w:t>
      </w:r>
      <w:r>
        <w:rPr>
          <w:i/>
        </w:rPr>
        <w:t>j</w:t>
      </w:r>
      <w:r>
        <w:t>-й</w:t>
      </w:r>
      <w:r>
        <w:rPr>
          <w:spacing w:val="-2"/>
        </w:rPr>
        <w:t xml:space="preserve"> </w:t>
      </w:r>
      <w:r>
        <w:t>квалификации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подготовке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обработке</w:t>
      </w:r>
      <w:r>
        <w:rPr>
          <w:spacing w:val="-2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ч.</w:t>
      </w:r>
    </w:p>
    <w:p w14:paraId="7CBF5126" w14:textId="77777777" w:rsidR="002B6A26" w:rsidRDefault="00C44C66">
      <w:pPr>
        <w:pStyle w:val="a3"/>
        <w:spacing w:before="3" w:line="244" w:lineRule="auto"/>
        <w:ind w:left="378" w:right="392" w:firstLine="709"/>
        <w:jc w:val="both"/>
      </w:pPr>
      <w:r>
        <w:rPr>
          <w:b/>
          <w:i/>
        </w:rPr>
        <w:t xml:space="preserve">Пример. </w:t>
      </w:r>
      <w:r>
        <w:t xml:space="preserve">Расчет годового экономического эффекта от </w:t>
      </w:r>
      <w:proofErr w:type="spellStart"/>
      <w:r>
        <w:t>использо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вания</w:t>
      </w:r>
      <w:proofErr w:type="spellEnd"/>
      <w:r>
        <w:rPr>
          <w:spacing w:val="-1"/>
        </w:rPr>
        <w:t xml:space="preserve"> </w:t>
      </w:r>
      <w:r>
        <w:t>нового ПП</w:t>
      </w:r>
      <w:r>
        <w:rPr>
          <w:spacing w:val="-1"/>
        </w:rPr>
        <w:t xml:space="preserve"> </w:t>
      </w:r>
      <w:r>
        <w:t>(табл. 27).</w:t>
      </w:r>
    </w:p>
    <w:p w14:paraId="52992AD8" w14:textId="77777777" w:rsidR="002B6A26" w:rsidRDefault="00C44C66">
      <w:pPr>
        <w:spacing w:before="163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27</w:t>
      </w:r>
    </w:p>
    <w:p w14:paraId="590D8D0A" w14:textId="77777777" w:rsidR="002B6A26" w:rsidRDefault="00C44C66">
      <w:pPr>
        <w:spacing w:before="125"/>
        <w:ind w:right="16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годового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экономического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эффекта</w:t>
      </w:r>
    </w:p>
    <w:p w14:paraId="77E89A09" w14:textId="77777777" w:rsidR="002B6A26" w:rsidRDefault="002B6A26">
      <w:pPr>
        <w:pStyle w:val="a3"/>
        <w:spacing w:before="1"/>
        <w:rPr>
          <w:b/>
          <w:sz w:val="11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0"/>
        <w:gridCol w:w="1092"/>
        <w:gridCol w:w="1312"/>
        <w:gridCol w:w="88"/>
        <w:gridCol w:w="1682"/>
      </w:tblGrid>
      <w:tr w:rsidR="002B6A26" w14:paraId="061F20C8" w14:textId="77777777">
        <w:trPr>
          <w:trHeight w:val="699"/>
        </w:trPr>
        <w:tc>
          <w:tcPr>
            <w:tcW w:w="4900" w:type="dxa"/>
          </w:tcPr>
          <w:p w14:paraId="316A5091" w14:textId="77777777" w:rsidR="002B6A26" w:rsidRDefault="00C44C66">
            <w:pPr>
              <w:pStyle w:val="TableParagraph"/>
              <w:spacing w:before="203"/>
              <w:ind w:left="1038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параметра</w:t>
            </w:r>
          </w:p>
        </w:tc>
        <w:tc>
          <w:tcPr>
            <w:tcW w:w="1092" w:type="dxa"/>
          </w:tcPr>
          <w:p w14:paraId="56A1A9E9" w14:textId="77777777" w:rsidR="002B6A26" w:rsidRDefault="00C44C66">
            <w:pPr>
              <w:pStyle w:val="TableParagraph"/>
              <w:spacing w:before="61" w:line="244" w:lineRule="auto"/>
              <w:ind w:left="232" w:right="86" w:hanging="1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Обозна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чение</w:t>
            </w:r>
            <w:proofErr w:type="spellEnd"/>
          </w:p>
        </w:tc>
        <w:tc>
          <w:tcPr>
            <w:tcW w:w="1400" w:type="dxa"/>
            <w:gridSpan w:val="2"/>
          </w:tcPr>
          <w:p w14:paraId="13002451" w14:textId="77777777" w:rsidR="002B6A26" w:rsidRDefault="00C44C66">
            <w:pPr>
              <w:pStyle w:val="TableParagraph"/>
              <w:spacing w:before="61" w:line="244" w:lineRule="auto"/>
              <w:ind w:left="251" w:right="202" w:hanging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Базовый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  <w:tc>
          <w:tcPr>
            <w:tcW w:w="1682" w:type="dxa"/>
          </w:tcPr>
          <w:p w14:paraId="077DF4A5" w14:textId="77777777" w:rsidR="002B6A26" w:rsidRDefault="00C44C66">
            <w:pPr>
              <w:pStyle w:val="TableParagraph"/>
              <w:spacing w:before="61" w:line="244" w:lineRule="auto"/>
              <w:ind w:left="390" w:right="371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Новый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вариант</w:t>
            </w:r>
          </w:p>
        </w:tc>
      </w:tr>
      <w:tr w:rsidR="002B6A26" w14:paraId="581695A7" w14:textId="77777777">
        <w:trPr>
          <w:trHeight w:val="610"/>
        </w:trPr>
        <w:tc>
          <w:tcPr>
            <w:tcW w:w="4900" w:type="dxa"/>
          </w:tcPr>
          <w:p w14:paraId="73394D07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Время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выполнения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типовой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операции,</w:t>
            </w:r>
          </w:p>
          <w:p w14:paraId="784D0478" w14:textId="77777777" w:rsidR="002B6A26" w:rsidRDefault="00C44C66">
            <w:pPr>
              <w:pStyle w:val="TableParagraph"/>
              <w:spacing w:before="7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мин</w:t>
            </w:r>
          </w:p>
        </w:tc>
        <w:tc>
          <w:tcPr>
            <w:tcW w:w="1092" w:type="dxa"/>
          </w:tcPr>
          <w:p w14:paraId="3DB16468" w14:textId="77777777" w:rsidR="002B6A26" w:rsidRDefault="00C44C66">
            <w:pPr>
              <w:pStyle w:val="TableParagraph"/>
              <w:spacing w:before="149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400" w:type="dxa"/>
            <w:gridSpan w:val="2"/>
          </w:tcPr>
          <w:p w14:paraId="5965CA83" w14:textId="77777777" w:rsidR="002B6A26" w:rsidRDefault="00C44C66">
            <w:pPr>
              <w:pStyle w:val="TableParagraph"/>
              <w:spacing w:before="149"/>
              <w:ind w:left="548" w:right="541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682" w:type="dxa"/>
          </w:tcPr>
          <w:p w14:paraId="3116F089" w14:textId="77777777" w:rsidR="002B6A26" w:rsidRDefault="00C44C66">
            <w:pPr>
              <w:pStyle w:val="TableParagraph"/>
              <w:spacing w:before="149"/>
              <w:ind w:left="93" w:right="8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2B6A26" w14:paraId="450FD944" w14:textId="77777777">
        <w:trPr>
          <w:trHeight w:val="459"/>
        </w:trPr>
        <w:tc>
          <w:tcPr>
            <w:tcW w:w="4900" w:type="dxa"/>
          </w:tcPr>
          <w:p w14:paraId="7578185B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Часовая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выработка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одним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рабочим</w:t>
            </w:r>
          </w:p>
        </w:tc>
        <w:tc>
          <w:tcPr>
            <w:tcW w:w="1092" w:type="dxa"/>
          </w:tcPr>
          <w:p w14:paraId="1B4B6275" w14:textId="77777777" w:rsidR="002B6A26" w:rsidRDefault="002B6A26">
            <w:pPr>
              <w:pStyle w:val="TableParagraph"/>
              <w:rPr>
                <w:sz w:val="26"/>
              </w:rPr>
            </w:pPr>
          </w:p>
        </w:tc>
        <w:tc>
          <w:tcPr>
            <w:tcW w:w="1400" w:type="dxa"/>
            <w:gridSpan w:val="2"/>
          </w:tcPr>
          <w:p w14:paraId="360CDEAC" w14:textId="77777777" w:rsidR="002B6A26" w:rsidRDefault="00C44C66">
            <w:pPr>
              <w:pStyle w:val="TableParagraph"/>
              <w:spacing w:before="74"/>
              <w:ind w:left="-6"/>
              <w:rPr>
                <w:sz w:val="26"/>
              </w:rPr>
            </w:pPr>
            <w:r>
              <w:rPr>
                <w:spacing w:val="-5"/>
                <w:sz w:val="26"/>
              </w:rPr>
              <w:t>30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/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60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=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0,20</w:t>
            </w:r>
          </w:p>
        </w:tc>
        <w:tc>
          <w:tcPr>
            <w:tcW w:w="1682" w:type="dxa"/>
          </w:tcPr>
          <w:p w14:paraId="26C740DB" w14:textId="77777777" w:rsidR="002B6A26" w:rsidRDefault="00C44C66">
            <w:pPr>
              <w:pStyle w:val="TableParagraph"/>
              <w:spacing w:before="74"/>
              <w:ind w:left="93" w:right="8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60 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0,25</w:t>
            </w:r>
          </w:p>
        </w:tc>
      </w:tr>
      <w:tr w:rsidR="002B6A26" w14:paraId="14043FD5" w14:textId="77777777">
        <w:trPr>
          <w:trHeight w:val="610"/>
        </w:trPr>
        <w:tc>
          <w:tcPr>
            <w:tcW w:w="4900" w:type="dxa"/>
          </w:tcPr>
          <w:p w14:paraId="0C0ED907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Трудоемкость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выполнения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операции,</w:t>
            </w:r>
          </w:p>
          <w:p w14:paraId="30A8946C" w14:textId="77777777" w:rsidR="002B6A26" w:rsidRDefault="00C44C66">
            <w:pPr>
              <w:pStyle w:val="TableParagraph"/>
              <w:spacing w:before="7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чел./ч</w:t>
            </w:r>
          </w:p>
        </w:tc>
        <w:tc>
          <w:tcPr>
            <w:tcW w:w="1092" w:type="dxa"/>
          </w:tcPr>
          <w:p w14:paraId="4E52B386" w14:textId="77777777" w:rsidR="002B6A26" w:rsidRDefault="00C44C66">
            <w:pPr>
              <w:pStyle w:val="TableParagraph"/>
              <w:spacing w:before="152"/>
              <w:ind w:left="233" w:right="224"/>
              <w:jc w:val="center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Q</w:t>
            </w:r>
            <w:r>
              <w:rPr>
                <w:i/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1400" w:type="dxa"/>
            <w:gridSpan w:val="2"/>
          </w:tcPr>
          <w:p w14:paraId="55BDEFAC" w14:textId="77777777" w:rsidR="002B6A26" w:rsidRDefault="00C44C66">
            <w:pPr>
              <w:pStyle w:val="TableParagraph"/>
              <w:spacing w:before="149"/>
              <w:ind w:left="28"/>
              <w:rPr>
                <w:sz w:val="26"/>
              </w:rPr>
            </w:pPr>
            <w:r>
              <w:rPr>
                <w:spacing w:val="-6"/>
                <w:sz w:val="26"/>
              </w:rPr>
              <w:t>1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/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0,20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=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5,0</w:t>
            </w:r>
          </w:p>
        </w:tc>
        <w:tc>
          <w:tcPr>
            <w:tcW w:w="1682" w:type="dxa"/>
          </w:tcPr>
          <w:p w14:paraId="72A08B13" w14:textId="77777777" w:rsidR="002B6A26" w:rsidRDefault="00C44C66">
            <w:pPr>
              <w:pStyle w:val="TableParagraph"/>
              <w:spacing w:before="149"/>
              <w:ind w:left="91" w:right="88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0,25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4,0</w:t>
            </w:r>
          </w:p>
        </w:tc>
      </w:tr>
      <w:tr w:rsidR="002B6A26" w14:paraId="25C38FAF" w14:textId="77777777">
        <w:trPr>
          <w:trHeight w:val="916"/>
        </w:trPr>
        <w:tc>
          <w:tcPr>
            <w:tcW w:w="4900" w:type="dxa"/>
          </w:tcPr>
          <w:p w14:paraId="02117F76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Месячный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фонд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заработной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платы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работ-</w:t>
            </w:r>
          </w:p>
          <w:p w14:paraId="7453845E" w14:textId="77777777" w:rsidR="002B6A26" w:rsidRDefault="00C44C66">
            <w:pPr>
              <w:pStyle w:val="TableParagraph"/>
              <w:spacing w:line="300" w:lineRule="atLeast"/>
              <w:ind w:left="107" w:right="226"/>
              <w:rPr>
                <w:sz w:val="26"/>
              </w:rPr>
            </w:pPr>
            <w:r>
              <w:rPr>
                <w:sz w:val="26"/>
              </w:rPr>
              <w:t xml:space="preserve">ника </w:t>
            </w:r>
            <w:r>
              <w:rPr>
                <w:i/>
                <w:sz w:val="26"/>
              </w:rPr>
              <w:t>j</w:t>
            </w:r>
            <w:r>
              <w:rPr>
                <w:sz w:val="26"/>
              </w:rPr>
              <w:t>-й квалификации при подготовке и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обработке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данных,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092" w:type="dxa"/>
          </w:tcPr>
          <w:p w14:paraId="4309F453" w14:textId="77777777" w:rsidR="002B6A26" w:rsidRDefault="00C44C66">
            <w:pPr>
              <w:pStyle w:val="TableParagraph"/>
              <w:spacing w:before="289" w:line="132" w:lineRule="auto"/>
              <w:ind w:left="282"/>
              <w:rPr>
                <w:sz w:val="20"/>
              </w:rPr>
            </w:pPr>
            <w:r>
              <w:rPr>
                <w:i/>
                <w:w w:val="95"/>
                <w:position w:val="-12"/>
                <w:sz w:val="30"/>
              </w:rPr>
              <w:t>C</w:t>
            </w:r>
            <w:r>
              <w:rPr>
                <w:i/>
                <w:spacing w:val="-22"/>
                <w:w w:val="95"/>
                <w:position w:val="-12"/>
                <w:sz w:val="30"/>
              </w:rPr>
              <w:t xml:space="preserve"> </w:t>
            </w:r>
            <w:r>
              <w:rPr>
                <w:w w:val="95"/>
                <w:sz w:val="20"/>
              </w:rPr>
              <w:t>год</w:t>
            </w:r>
          </w:p>
          <w:p w14:paraId="6FEEED64" w14:textId="77777777" w:rsidR="002B6A26" w:rsidRDefault="00C44C66">
            <w:pPr>
              <w:pStyle w:val="TableParagraph"/>
              <w:spacing w:line="143" w:lineRule="exact"/>
              <w:ind w:left="488"/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зп</w:t>
            </w:r>
            <w:r>
              <w:rPr>
                <w:i/>
                <w:sz w:val="20"/>
              </w:rPr>
              <w:t>j</w:t>
            </w:r>
            <w:proofErr w:type="spellEnd"/>
          </w:p>
        </w:tc>
        <w:tc>
          <w:tcPr>
            <w:tcW w:w="3082" w:type="dxa"/>
            <w:gridSpan w:val="3"/>
          </w:tcPr>
          <w:p w14:paraId="3C15FBFB" w14:textId="77777777" w:rsidR="002B6A26" w:rsidRDefault="002B6A26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270A054" w14:textId="77777777" w:rsidR="002B6A26" w:rsidRDefault="00C44C66">
            <w:pPr>
              <w:pStyle w:val="TableParagraph"/>
              <w:spacing w:before="1"/>
              <w:ind w:left="1260" w:right="1252"/>
              <w:jc w:val="center"/>
              <w:rPr>
                <w:sz w:val="26"/>
              </w:rPr>
            </w:pPr>
            <w:r>
              <w:rPr>
                <w:sz w:val="26"/>
              </w:rPr>
              <w:t>3556</w:t>
            </w:r>
          </w:p>
        </w:tc>
      </w:tr>
      <w:tr w:rsidR="002B6A26" w14:paraId="5B0CBFA8" w14:textId="77777777">
        <w:trPr>
          <w:trHeight w:val="915"/>
        </w:trPr>
        <w:tc>
          <w:tcPr>
            <w:tcW w:w="4900" w:type="dxa"/>
          </w:tcPr>
          <w:p w14:paraId="5A6BE5E5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Годовой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фонд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рабочего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времени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одного</w:t>
            </w:r>
          </w:p>
          <w:p w14:paraId="785F5A4E" w14:textId="77777777" w:rsidR="002B6A26" w:rsidRDefault="00C44C66">
            <w:pPr>
              <w:pStyle w:val="TableParagraph"/>
              <w:spacing w:line="300" w:lineRule="atLeast"/>
              <w:ind w:left="107"/>
              <w:rPr>
                <w:sz w:val="26"/>
              </w:rPr>
            </w:pPr>
            <w:r>
              <w:rPr>
                <w:sz w:val="26"/>
              </w:rPr>
              <w:t>работника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i/>
                <w:sz w:val="26"/>
              </w:rPr>
              <w:t>j</w:t>
            </w:r>
            <w:r>
              <w:rPr>
                <w:sz w:val="26"/>
              </w:rPr>
              <w:t>-й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квалификации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подго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товке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обработке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данных,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ч</w:t>
            </w:r>
          </w:p>
        </w:tc>
        <w:tc>
          <w:tcPr>
            <w:tcW w:w="1092" w:type="dxa"/>
          </w:tcPr>
          <w:p w14:paraId="7D18538D" w14:textId="77777777" w:rsidR="002B6A26" w:rsidRDefault="002B6A26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94A33BF" w14:textId="77777777" w:rsidR="002B6A26" w:rsidRDefault="00C44C66">
            <w:pPr>
              <w:pStyle w:val="TableParagraph"/>
              <w:spacing w:before="1"/>
              <w:ind w:left="233" w:right="224"/>
              <w:jc w:val="center"/>
              <w:rPr>
                <w:i/>
                <w:sz w:val="26"/>
              </w:rPr>
            </w:pPr>
            <w:proofErr w:type="spellStart"/>
            <w:r>
              <w:rPr>
                <w:sz w:val="26"/>
              </w:rPr>
              <w:t>Ф</w:t>
            </w:r>
            <w:r>
              <w:rPr>
                <w:i/>
                <w:sz w:val="26"/>
                <w:vertAlign w:val="subscript"/>
              </w:rPr>
              <w:t>j</w:t>
            </w:r>
            <w:proofErr w:type="spellEnd"/>
          </w:p>
        </w:tc>
        <w:tc>
          <w:tcPr>
            <w:tcW w:w="3082" w:type="dxa"/>
            <w:gridSpan w:val="3"/>
          </w:tcPr>
          <w:p w14:paraId="1EAFF30A" w14:textId="77777777" w:rsidR="002B6A26" w:rsidRDefault="002B6A26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0B9980" w14:textId="77777777" w:rsidR="002B6A26" w:rsidRDefault="00C44C66">
            <w:pPr>
              <w:pStyle w:val="TableParagraph"/>
              <w:spacing w:before="1"/>
              <w:ind w:left="1260" w:right="1252"/>
              <w:jc w:val="center"/>
              <w:rPr>
                <w:sz w:val="26"/>
              </w:rPr>
            </w:pPr>
            <w:r>
              <w:rPr>
                <w:sz w:val="26"/>
              </w:rPr>
              <w:t>1993</w:t>
            </w:r>
          </w:p>
        </w:tc>
      </w:tr>
      <w:tr w:rsidR="002B6A26" w14:paraId="1537DC7C" w14:textId="77777777">
        <w:trPr>
          <w:trHeight w:val="610"/>
        </w:trPr>
        <w:tc>
          <w:tcPr>
            <w:tcW w:w="4900" w:type="dxa"/>
          </w:tcPr>
          <w:p w14:paraId="1321690D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Годовой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объем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операций,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выполняемых</w:t>
            </w:r>
          </w:p>
          <w:p w14:paraId="03C7C31C" w14:textId="77777777" w:rsidR="002B6A26" w:rsidRDefault="00C44C66">
            <w:pPr>
              <w:pStyle w:val="TableParagraph"/>
              <w:spacing w:before="6" w:line="289" w:lineRule="exact"/>
              <w:ind w:left="107"/>
              <w:rPr>
                <w:sz w:val="26"/>
              </w:rPr>
            </w:pPr>
            <w:r>
              <w:rPr>
                <w:sz w:val="26"/>
              </w:rPr>
              <w:t>с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помощью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натур.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ед.</w:t>
            </w:r>
          </w:p>
        </w:tc>
        <w:tc>
          <w:tcPr>
            <w:tcW w:w="1092" w:type="dxa"/>
          </w:tcPr>
          <w:p w14:paraId="2194C32B" w14:textId="77777777" w:rsidR="002B6A26" w:rsidRDefault="00C44C66">
            <w:pPr>
              <w:pStyle w:val="TableParagraph"/>
              <w:spacing w:before="149"/>
              <w:ind w:left="233" w:right="225"/>
              <w:jc w:val="center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А</w:t>
            </w:r>
            <w:proofErr w:type="spellStart"/>
            <w:r>
              <w:rPr>
                <w:sz w:val="17"/>
              </w:rPr>
              <w:t>исп</w:t>
            </w:r>
            <w:proofErr w:type="spellEnd"/>
          </w:p>
        </w:tc>
        <w:tc>
          <w:tcPr>
            <w:tcW w:w="1312" w:type="dxa"/>
          </w:tcPr>
          <w:p w14:paraId="631012B9" w14:textId="77777777" w:rsidR="002B6A26" w:rsidRDefault="00C44C66">
            <w:pPr>
              <w:pStyle w:val="TableParagraph"/>
              <w:spacing w:before="149"/>
              <w:ind w:left="329"/>
              <w:rPr>
                <w:sz w:val="26"/>
              </w:rPr>
            </w:pPr>
            <w:r>
              <w:rPr>
                <w:sz w:val="26"/>
              </w:rPr>
              <w:t>19930</w:t>
            </w:r>
          </w:p>
        </w:tc>
        <w:tc>
          <w:tcPr>
            <w:tcW w:w="1770" w:type="dxa"/>
            <w:gridSpan w:val="2"/>
          </w:tcPr>
          <w:p w14:paraId="7AAB35B2" w14:textId="77777777" w:rsidR="002B6A26" w:rsidRDefault="00C44C66">
            <w:pPr>
              <w:pStyle w:val="TableParagraph"/>
              <w:spacing w:before="149"/>
              <w:ind w:left="557"/>
              <w:rPr>
                <w:sz w:val="26"/>
              </w:rPr>
            </w:pPr>
            <w:r>
              <w:rPr>
                <w:sz w:val="26"/>
              </w:rPr>
              <w:t>29895</w:t>
            </w:r>
          </w:p>
        </w:tc>
      </w:tr>
      <w:tr w:rsidR="002B6A26" w14:paraId="697BC212" w14:textId="77777777">
        <w:trPr>
          <w:trHeight w:val="610"/>
        </w:trPr>
        <w:tc>
          <w:tcPr>
            <w:tcW w:w="4900" w:type="dxa"/>
          </w:tcPr>
          <w:p w14:paraId="1B124D67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Годовая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экономия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затрат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оплату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труда</w:t>
            </w:r>
          </w:p>
          <w:p w14:paraId="28301F6B" w14:textId="77777777" w:rsidR="002B6A26" w:rsidRDefault="00C44C66">
            <w:pPr>
              <w:pStyle w:val="TableParagraph"/>
              <w:spacing w:before="6" w:line="289" w:lineRule="exact"/>
              <w:ind w:left="107"/>
              <w:rPr>
                <w:sz w:val="26"/>
              </w:rPr>
            </w:pPr>
            <w:r>
              <w:rPr>
                <w:sz w:val="26"/>
              </w:rPr>
              <w:t>работников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i/>
                <w:sz w:val="26"/>
              </w:rPr>
              <w:t>j</w:t>
            </w:r>
            <w:r>
              <w:rPr>
                <w:sz w:val="26"/>
              </w:rPr>
              <w:t>-й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квалификации</w:t>
            </w:r>
          </w:p>
        </w:tc>
        <w:tc>
          <w:tcPr>
            <w:tcW w:w="1092" w:type="dxa"/>
          </w:tcPr>
          <w:p w14:paraId="59320BC9" w14:textId="77777777" w:rsidR="002B6A26" w:rsidRDefault="00C44C66">
            <w:pPr>
              <w:pStyle w:val="TableParagraph"/>
              <w:spacing w:before="149"/>
              <w:ind w:left="233" w:right="226"/>
              <w:jc w:val="center"/>
              <w:rPr>
                <w:i/>
                <w:sz w:val="26"/>
              </w:rPr>
            </w:pPr>
            <w:proofErr w:type="spellStart"/>
            <w:r>
              <w:rPr>
                <w:sz w:val="26"/>
              </w:rPr>
              <w:t>Δ</w:t>
            </w:r>
            <w:r>
              <w:rPr>
                <w:i/>
                <w:sz w:val="26"/>
              </w:rPr>
              <w:t>С</w:t>
            </w:r>
            <w:r>
              <w:rPr>
                <w:i/>
                <w:sz w:val="26"/>
                <w:vertAlign w:val="subscript"/>
              </w:rPr>
              <w:t>ij</w:t>
            </w:r>
            <w:proofErr w:type="spellEnd"/>
          </w:p>
        </w:tc>
        <w:tc>
          <w:tcPr>
            <w:tcW w:w="3082" w:type="dxa"/>
            <w:gridSpan w:val="3"/>
          </w:tcPr>
          <w:p w14:paraId="6FFAF588" w14:textId="77777777" w:rsidR="002B6A26" w:rsidRDefault="00C44C66">
            <w:pPr>
              <w:pStyle w:val="TableParagraph"/>
              <w:spacing w:line="296" w:lineRule="exact"/>
              <w:ind w:left="271"/>
              <w:rPr>
                <w:sz w:val="26"/>
              </w:rPr>
            </w:pPr>
            <w:r>
              <w:rPr>
                <w:sz w:val="26"/>
              </w:rPr>
              <w:t>(3556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12)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((5,0–4,</w:t>
            </w:r>
            <w:proofErr w:type="gramStart"/>
            <w:r>
              <w:rPr>
                <w:sz w:val="26"/>
              </w:rPr>
              <w:t>0)×</w:t>
            </w:r>
            <w:proofErr w:type="gramEnd"/>
          </w:p>
          <w:p w14:paraId="09AA689B" w14:textId="77777777" w:rsidR="002B6A26" w:rsidRDefault="00C44C66">
            <w:pPr>
              <w:pStyle w:val="TableParagraph"/>
              <w:spacing w:before="6" w:line="289" w:lineRule="exact"/>
              <w:ind w:left="211"/>
              <w:rPr>
                <w:sz w:val="26"/>
              </w:rPr>
            </w:pPr>
            <w:r>
              <w:rPr>
                <w:sz w:val="26"/>
              </w:rPr>
              <w:t>×1993)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29895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640080</w:t>
            </w:r>
          </w:p>
        </w:tc>
      </w:tr>
    </w:tbl>
    <w:p w14:paraId="4BD11C7B" w14:textId="77777777" w:rsidR="002B6A26" w:rsidRDefault="002B6A26">
      <w:pPr>
        <w:pStyle w:val="a3"/>
        <w:spacing w:before="9"/>
        <w:rPr>
          <w:b/>
          <w:sz w:val="22"/>
        </w:rPr>
      </w:pPr>
    </w:p>
    <w:p w14:paraId="303E82C3" w14:textId="77777777" w:rsidR="002B6A26" w:rsidRDefault="00C44C66">
      <w:pPr>
        <w:pStyle w:val="a4"/>
        <w:numPr>
          <w:ilvl w:val="3"/>
          <w:numId w:val="4"/>
        </w:numPr>
        <w:tabs>
          <w:tab w:val="left" w:pos="2070"/>
        </w:tabs>
        <w:spacing w:before="88" w:line="244" w:lineRule="auto"/>
        <w:ind w:right="393" w:firstLine="705"/>
        <w:jc w:val="both"/>
        <w:rPr>
          <w:sz w:val="30"/>
        </w:rPr>
      </w:pPr>
      <w:r>
        <w:rPr>
          <w:sz w:val="30"/>
        </w:rPr>
        <w:t>Определение относительной годовой экономии затрат на</w:t>
      </w:r>
      <w:r>
        <w:rPr>
          <w:spacing w:val="-72"/>
          <w:sz w:val="30"/>
        </w:rPr>
        <w:t xml:space="preserve"> </w:t>
      </w:r>
      <w:r>
        <w:rPr>
          <w:sz w:val="30"/>
        </w:rPr>
        <w:t>материалы при внедрении новых ПП (</w:t>
      </w:r>
      <w:proofErr w:type="spellStart"/>
      <w:r>
        <w:rPr>
          <w:sz w:val="30"/>
        </w:rPr>
        <w:t>Δ</w:t>
      </w:r>
      <w:r>
        <w:rPr>
          <w:i/>
          <w:sz w:val="30"/>
        </w:rPr>
        <w:t>С</w:t>
      </w:r>
      <w:r>
        <w:rPr>
          <w:sz w:val="30"/>
          <w:vertAlign w:val="subscript"/>
        </w:rPr>
        <w:t>м</w:t>
      </w:r>
      <w:proofErr w:type="spellEnd"/>
      <w:r>
        <w:rPr>
          <w:sz w:val="30"/>
        </w:rPr>
        <w:t xml:space="preserve">), обеспечивающих </w:t>
      </w:r>
      <w:proofErr w:type="spellStart"/>
      <w:r>
        <w:rPr>
          <w:sz w:val="30"/>
        </w:rPr>
        <w:t>безбу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мажную</w:t>
      </w:r>
      <w:proofErr w:type="spellEnd"/>
      <w:r>
        <w:rPr>
          <w:sz w:val="30"/>
        </w:rPr>
        <w:t xml:space="preserve"> технологию обработки информации, производится по </w:t>
      </w:r>
      <w:proofErr w:type="gramStart"/>
      <w:r>
        <w:rPr>
          <w:sz w:val="30"/>
        </w:rPr>
        <w:t>фор-</w:t>
      </w:r>
      <w:r>
        <w:rPr>
          <w:spacing w:val="1"/>
          <w:sz w:val="30"/>
        </w:rPr>
        <w:t xml:space="preserve"> </w:t>
      </w:r>
      <w:r>
        <w:rPr>
          <w:sz w:val="30"/>
        </w:rPr>
        <w:t>муле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(82):</w:t>
      </w:r>
    </w:p>
    <w:p w14:paraId="692B31C7" w14:textId="77777777" w:rsidR="002B6A26" w:rsidRDefault="002B6A26">
      <w:pPr>
        <w:pStyle w:val="a3"/>
        <w:rPr>
          <w:sz w:val="20"/>
        </w:rPr>
      </w:pPr>
    </w:p>
    <w:p w14:paraId="39218F50" w14:textId="77777777" w:rsidR="002B6A26" w:rsidRDefault="002B6A26">
      <w:pPr>
        <w:pStyle w:val="a3"/>
        <w:rPr>
          <w:sz w:val="20"/>
        </w:rPr>
      </w:pPr>
    </w:p>
    <w:p w14:paraId="5783B8BE" w14:textId="77777777" w:rsidR="002B6A26" w:rsidRDefault="002B6A26">
      <w:pPr>
        <w:pStyle w:val="a3"/>
        <w:rPr>
          <w:sz w:val="20"/>
        </w:rPr>
      </w:pPr>
    </w:p>
    <w:p w14:paraId="73533234" w14:textId="77777777" w:rsidR="002B6A26" w:rsidRDefault="002B6A26">
      <w:pPr>
        <w:pStyle w:val="a3"/>
        <w:rPr>
          <w:sz w:val="20"/>
        </w:rPr>
      </w:pPr>
    </w:p>
    <w:p w14:paraId="59B9E548" w14:textId="77777777" w:rsidR="002B6A26" w:rsidRDefault="002B6A26">
      <w:pPr>
        <w:pStyle w:val="a3"/>
        <w:rPr>
          <w:sz w:val="20"/>
        </w:rPr>
      </w:pPr>
    </w:p>
    <w:p w14:paraId="4B9DE6AE" w14:textId="77777777" w:rsidR="002B6A26" w:rsidRDefault="002B6A26">
      <w:pPr>
        <w:pStyle w:val="a3"/>
        <w:spacing w:before="6"/>
        <w:rPr>
          <w:sz w:val="25"/>
        </w:rPr>
      </w:pPr>
    </w:p>
    <w:p w14:paraId="03A76DCB" w14:textId="77777777" w:rsidR="002B6A26" w:rsidRDefault="00C44C66">
      <w:pPr>
        <w:pStyle w:val="a3"/>
        <w:spacing w:before="88"/>
        <w:ind w:right="16"/>
        <w:jc w:val="center"/>
      </w:pPr>
      <w:r>
        <w:t>47</w:t>
      </w:r>
    </w:p>
    <w:p w14:paraId="492BAA49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2B308C6F" w14:textId="77777777" w:rsidR="002B6A26" w:rsidRDefault="00C44C66">
      <w:pPr>
        <w:spacing w:before="77"/>
        <w:jc w:val="right"/>
        <w:rPr>
          <w:sz w:val="20"/>
        </w:rPr>
      </w:pPr>
      <w:r>
        <w:rPr>
          <w:rFonts w:ascii="Symbol" w:hAnsi="Symbol"/>
          <w:sz w:val="30"/>
        </w:rPr>
        <w:lastRenderedPageBreak/>
        <w:t></w:t>
      </w:r>
      <w:r>
        <w:rPr>
          <w:i/>
          <w:sz w:val="30"/>
        </w:rPr>
        <w:t>С</w:t>
      </w:r>
      <w:r>
        <w:rPr>
          <w:position w:val="-7"/>
          <w:sz w:val="20"/>
        </w:rPr>
        <w:t>м</w:t>
      </w:r>
    </w:p>
    <w:p w14:paraId="008856F8" w14:textId="77777777" w:rsidR="002B6A26" w:rsidRDefault="00C44C66">
      <w:pPr>
        <w:spacing w:before="77"/>
        <w:ind w:left="70"/>
        <w:rPr>
          <w:sz w:val="30"/>
        </w:rPr>
      </w:pPr>
      <w:r>
        <w:br w:type="column"/>
      </w:r>
      <w:r>
        <w:rPr>
          <w:rFonts w:ascii="Symbol" w:hAnsi="Symbol"/>
          <w:b/>
          <w:w w:val="95"/>
          <w:sz w:val="30"/>
        </w:rPr>
        <w:t></w:t>
      </w:r>
      <w:r>
        <w:rPr>
          <w:b/>
          <w:spacing w:val="21"/>
          <w:w w:val="95"/>
          <w:sz w:val="30"/>
        </w:rPr>
        <w:t xml:space="preserve"> </w:t>
      </w:r>
      <w:r>
        <w:rPr>
          <w:w w:val="95"/>
          <w:sz w:val="30"/>
        </w:rPr>
        <w:t>(</w:t>
      </w:r>
      <w:proofErr w:type="gramStart"/>
      <w:r>
        <w:rPr>
          <w:i/>
          <w:w w:val="95"/>
          <w:sz w:val="30"/>
        </w:rPr>
        <w:t>С</w:t>
      </w:r>
      <w:proofErr w:type="spellStart"/>
      <w:r>
        <w:rPr>
          <w:w w:val="95"/>
          <w:position w:val="-7"/>
          <w:sz w:val="20"/>
        </w:rPr>
        <w:t>б.м</w:t>
      </w:r>
      <w:proofErr w:type="spellEnd"/>
      <w:proofErr w:type="gramEnd"/>
      <w:r>
        <w:rPr>
          <w:spacing w:val="64"/>
          <w:position w:val="-7"/>
          <w:sz w:val="20"/>
        </w:rPr>
        <w:t xml:space="preserve"> </w:t>
      </w:r>
      <w:r>
        <w:rPr>
          <w:rFonts w:ascii="Symbol" w:hAnsi="Symbol"/>
          <w:b/>
          <w:w w:val="95"/>
          <w:sz w:val="30"/>
        </w:rPr>
        <w:t></w:t>
      </w:r>
      <w:r>
        <w:rPr>
          <w:b/>
          <w:spacing w:val="1"/>
          <w:w w:val="95"/>
          <w:sz w:val="30"/>
        </w:rPr>
        <w:t xml:space="preserve"> </w:t>
      </w:r>
      <w:r>
        <w:rPr>
          <w:i/>
          <w:w w:val="95"/>
          <w:sz w:val="30"/>
        </w:rPr>
        <w:t>С</w:t>
      </w:r>
      <w:proofErr w:type="spellStart"/>
      <w:r>
        <w:rPr>
          <w:w w:val="95"/>
          <w:position w:val="-7"/>
          <w:sz w:val="20"/>
        </w:rPr>
        <w:t>н.м</w:t>
      </w:r>
      <w:proofErr w:type="spellEnd"/>
      <w:r>
        <w:rPr>
          <w:spacing w:val="-4"/>
          <w:w w:val="95"/>
          <w:position w:val="-7"/>
          <w:sz w:val="20"/>
        </w:rPr>
        <w:t xml:space="preserve"> </w:t>
      </w:r>
      <w:r>
        <w:rPr>
          <w:w w:val="95"/>
          <w:sz w:val="30"/>
        </w:rPr>
        <w:t>)</w:t>
      </w:r>
      <w:r>
        <w:rPr>
          <w:spacing w:val="-35"/>
          <w:w w:val="95"/>
          <w:sz w:val="30"/>
        </w:rPr>
        <w:t xml:space="preserve"> </w:t>
      </w:r>
      <w:r>
        <w:rPr>
          <w:i/>
          <w:w w:val="95"/>
          <w:sz w:val="30"/>
        </w:rPr>
        <w:t>А</w:t>
      </w:r>
      <w:r>
        <w:rPr>
          <w:w w:val="95"/>
          <w:position w:val="-7"/>
          <w:sz w:val="20"/>
        </w:rPr>
        <w:t>н</w:t>
      </w:r>
      <w:r>
        <w:rPr>
          <w:spacing w:val="-10"/>
          <w:w w:val="95"/>
          <w:position w:val="-7"/>
          <w:sz w:val="20"/>
        </w:rPr>
        <w:t xml:space="preserve"> </w:t>
      </w:r>
      <w:r>
        <w:rPr>
          <w:w w:val="95"/>
          <w:sz w:val="30"/>
        </w:rPr>
        <w:t>,</w:t>
      </w:r>
    </w:p>
    <w:p w14:paraId="097D1701" w14:textId="77777777" w:rsidR="002B6A26" w:rsidRDefault="00C44C66">
      <w:pPr>
        <w:pStyle w:val="a3"/>
        <w:spacing w:before="98"/>
        <w:ind w:right="392"/>
        <w:jc w:val="right"/>
      </w:pPr>
      <w:r>
        <w:br w:type="column"/>
      </w:r>
      <w:r>
        <w:t>(82)</w:t>
      </w:r>
    </w:p>
    <w:p w14:paraId="1EE8299A" w14:textId="77777777" w:rsidR="002B6A26" w:rsidRDefault="002B6A26">
      <w:pPr>
        <w:jc w:val="right"/>
        <w:sectPr w:rsidR="002B6A26">
          <w:pgSz w:w="11910" w:h="16840"/>
          <w:pgMar w:top="1480" w:right="1020" w:bottom="280" w:left="1040" w:header="720" w:footer="720" w:gutter="0"/>
          <w:cols w:num="3" w:space="720" w:equalWidth="0">
            <w:col w:w="4024" w:space="40"/>
            <w:col w:w="2251" w:space="39"/>
            <w:col w:w="3496"/>
          </w:cols>
        </w:sectPr>
      </w:pPr>
    </w:p>
    <w:p w14:paraId="4B90CCAD" w14:textId="77777777" w:rsidR="002B6A26" w:rsidRDefault="00C44C66">
      <w:pPr>
        <w:pStyle w:val="a3"/>
        <w:spacing w:before="163" w:line="247" w:lineRule="auto"/>
        <w:ind w:left="378" w:right="391"/>
        <w:jc w:val="both"/>
      </w:pPr>
      <w:r>
        <w:rPr>
          <w:noProof/>
        </w:rPr>
        <w:drawing>
          <wp:anchor distT="0" distB="0" distL="0" distR="0" simplePos="0" relativeHeight="15781888" behindDoc="0" locked="0" layoutInCell="1" allowOverlap="1" wp14:anchorId="5D24E627" wp14:editId="6B9E580E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С</w:t>
      </w:r>
      <w:r>
        <w:rPr>
          <w:vertAlign w:val="subscript"/>
        </w:rPr>
        <w:t>н.м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С</w:t>
      </w:r>
      <w:r>
        <w:rPr>
          <w:vertAlign w:val="subscript"/>
        </w:rPr>
        <w:t>б.м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материалы в</w:t>
      </w:r>
      <w:r>
        <w:rPr>
          <w:spacing w:val="1"/>
        </w:rPr>
        <w:t xml:space="preserve"> </w:t>
      </w:r>
      <w:r>
        <w:t>расчете</w:t>
      </w:r>
      <w:r>
        <w:rPr>
          <w:spacing w:val="1"/>
        </w:rPr>
        <w:t xml:space="preserve"> </w:t>
      </w:r>
      <w:r>
        <w:t>на единицу работ</w:t>
      </w:r>
      <w:r>
        <w:rPr>
          <w:spacing w:val="1"/>
        </w:rPr>
        <w:t xml:space="preserve"> </w:t>
      </w:r>
      <w:r>
        <w:t xml:space="preserve">(функций), выполненных ПО в новом и базовом вариантах, руб.; </w:t>
      </w:r>
      <w:r>
        <w:rPr>
          <w:i/>
        </w:rPr>
        <w:t>А</w:t>
      </w:r>
      <w:r>
        <w:rPr>
          <w:vertAlign w:val="subscript"/>
        </w:rPr>
        <w:t>н</w:t>
      </w:r>
      <w:r>
        <w:t xml:space="preserve"> –</w:t>
      </w:r>
      <w:r>
        <w:rPr>
          <w:spacing w:val="1"/>
        </w:rPr>
        <w:t xml:space="preserve"> </w:t>
      </w:r>
      <w:r>
        <w:t>годовой объем работ по подготовке и обработке данных новым ПП,</w:t>
      </w:r>
      <w:r>
        <w:rPr>
          <w:spacing w:val="1"/>
        </w:rPr>
        <w:t xml:space="preserve"> </w:t>
      </w:r>
      <w:r>
        <w:t>натур. ед.</w:t>
      </w:r>
    </w:p>
    <w:p w14:paraId="0D08F53C" w14:textId="77777777" w:rsidR="002B6A26" w:rsidRDefault="00C44C66">
      <w:pPr>
        <w:pStyle w:val="a3"/>
        <w:spacing w:line="247" w:lineRule="auto"/>
        <w:ind w:left="378" w:right="392" w:firstLine="705"/>
        <w:jc w:val="both"/>
      </w:pPr>
      <w:r>
        <w:rPr>
          <w:b/>
          <w:i/>
        </w:rPr>
        <w:t xml:space="preserve">Пример. </w:t>
      </w:r>
      <w:r>
        <w:t>Расчет относ</w:t>
      </w:r>
      <w:r>
        <w:t xml:space="preserve">ительной годовой экономии затрат на </w:t>
      </w:r>
      <w:proofErr w:type="spellStart"/>
      <w:r>
        <w:t>ма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териалы</w:t>
      </w:r>
      <w:proofErr w:type="spellEnd"/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внедрении нового</w:t>
      </w:r>
      <w:r>
        <w:rPr>
          <w:spacing w:val="-1"/>
        </w:rPr>
        <w:t xml:space="preserve"> </w:t>
      </w:r>
      <w:r>
        <w:t>ПП</w:t>
      </w:r>
      <w:r>
        <w:rPr>
          <w:spacing w:val="-1"/>
        </w:rPr>
        <w:t xml:space="preserve"> </w:t>
      </w:r>
      <w:r>
        <w:t>(</w:t>
      </w:r>
      <w:proofErr w:type="spellStart"/>
      <w:r>
        <w:t>Δ</w:t>
      </w:r>
      <w:r>
        <w:rPr>
          <w:i/>
        </w:rPr>
        <w:t>С</w:t>
      </w:r>
      <w:r>
        <w:rPr>
          <w:vertAlign w:val="subscript"/>
        </w:rPr>
        <w:t>м</w:t>
      </w:r>
      <w:proofErr w:type="spellEnd"/>
      <w:r>
        <w:t>)</w:t>
      </w:r>
      <w:r>
        <w:rPr>
          <w:spacing w:val="-1"/>
        </w:rPr>
        <w:t xml:space="preserve"> </w:t>
      </w:r>
      <w:r>
        <w:t>(табл. 28).</w:t>
      </w:r>
    </w:p>
    <w:p w14:paraId="2BB4BBA4" w14:textId="77777777" w:rsidR="002B6A26" w:rsidRDefault="00C44C66">
      <w:pPr>
        <w:spacing w:before="160"/>
        <w:ind w:left="8192" w:right="376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28</w:t>
      </w:r>
    </w:p>
    <w:p w14:paraId="4F8F48EF" w14:textId="77777777" w:rsidR="002B6A26" w:rsidRDefault="00C44C66">
      <w:pPr>
        <w:spacing w:before="130"/>
        <w:ind w:right="16"/>
        <w:jc w:val="center"/>
        <w:rPr>
          <w:b/>
          <w:sz w:val="26"/>
        </w:rPr>
      </w:pPr>
      <w:r>
        <w:rPr>
          <w:b/>
          <w:sz w:val="26"/>
        </w:rPr>
        <w:t>Расчет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относительной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годовой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экономии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затрат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материалы</w:t>
      </w:r>
    </w:p>
    <w:p w14:paraId="46EDE82B" w14:textId="77777777" w:rsidR="002B6A26" w:rsidRDefault="002B6A26">
      <w:pPr>
        <w:pStyle w:val="a3"/>
        <w:spacing w:before="1" w:after="1"/>
        <w:rPr>
          <w:b/>
          <w:sz w:val="11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6"/>
        <w:gridCol w:w="1240"/>
        <w:gridCol w:w="1792"/>
        <w:gridCol w:w="2036"/>
      </w:tblGrid>
      <w:tr w:rsidR="002B6A26" w14:paraId="326DD689" w14:textId="77777777">
        <w:trPr>
          <w:trHeight w:val="700"/>
        </w:trPr>
        <w:tc>
          <w:tcPr>
            <w:tcW w:w="4006" w:type="dxa"/>
          </w:tcPr>
          <w:p w14:paraId="2FF09050" w14:textId="77777777" w:rsidR="002B6A26" w:rsidRDefault="00C44C66">
            <w:pPr>
              <w:pStyle w:val="TableParagraph"/>
              <w:spacing w:before="201"/>
              <w:ind w:left="592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параметра</w:t>
            </w:r>
          </w:p>
        </w:tc>
        <w:tc>
          <w:tcPr>
            <w:tcW w:w="1240" w:type="dxa"/>
          </w:tcPr>
          <w:p w14:paraId="3ADD2CF9" w14:textId="77777777" w:rsidR="002B6A26" w:rsidRDefault="00C44C66">
            <w:pPr>
              <w:pStyle w:val="TableParagraph"/>
              <w:spacing w:before="60" w:line="247" w:lineRule="auto"/>
              <w:ind w:left="306" w:right="161" w:hanging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Обозна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чение</w:t>
            </w:r>
            <w:proofErr w:type="spellEnd"/>
          </w:p>
        </w:tc>
        <w:tc>
          <w:tcPr>
            <w:tcW w:w="1792" w:type="dxa"/>
          </w:tcPr>
          <w:p w14:paraId="5213131D" w14:textId="77777777" w:rsidR="002B6A26" w:rsidRDefault="00C44C66">
            <w:pPr>
              <w:pStyle w:val="TableParagraph"/>
              <w:spacing w:before="60" w:line="247" w:lineRule="auto"/>
              <w:ind w:left="446" w:right="399" w:hanging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Базовый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  <w:tc>
          <w:tcPr>
            <w:tcW w:w="2036" w:type="dxa"/>
          </w:tcPr>
          <w:p w14:paraId="40D12464" w14:textId="77777777" w:rsidR="002B6A26" w:rsidRDefault="00C44C66">
            <w:pPr>
              <w:pStyle w:val="TableParagraph"/>
              <w:spacing w:before="60" w:line="247" w:lineRule="auto"/>
              <w:ind w:left="567" w:right="548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Новый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вариант</w:t>
            </w:r>
          </w:p>
        </w:tc>
      </w:tr>
      <w:tr w:rsidR="002B6A26" w14:paraId="5BEC2DFA" w14:textId="77777777">
        <w:trPr>
          <w:trHeight w:val="615"/>
        </w:trPr>
        <w:tc>
          <w:tcPr>
            <w:tcW w:w="4006" w:type="dxa"/>
          </w:tcPr>
          <w:p w14:paraId="3ACC272D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материалы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расчете</w:t>
            </w:r>
          </w:p>
          <w:p w14:paraId="4507C848" w14:textId="77777777" w:rsidR="002B6A26" w:rsidRDefault="00C44C66">
            <w:pPr>
              <w:pStyle w:val="TableParagraph"/>
              <w:spacing w:before="9" w:line="290" w:lineRule="exact"/>
              <w:ind w:left="107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единицу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работ,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240" w:type="dxa"/>
          </w:tcPr>
          <w:p w14:paraId="569B5150" w14:textId="77777777" w:rsidR="002B6A26" w:rsidRDefault="00C44C66">
            <w:pPr>
              <w:pStyle w:val="TableParagraph"/>
              <w:spacing w:before="150"/>
              <w:ind w:left="373" w:right="365"/>
              <w:jc w:val="center"/>
              <w:rPr>
                <w:sz w:val="26"/>
              </w:rPr>
            </w:pPr>
            <w:r>
              <w:rPr>
                <w:i/>
                <w:sz w:val="26"/>
              </w:rPr>
              <w:t>С</w:t>
            </w:r>
            <w:r>
              <w:rPr>
                <w:sz w:val="26"/>
                <w:vertAlign w:val="subscript"/>
              </w:rPr>
              <w:t>м</w:t>
            </w:r>
          </w:p>
        </w:tc>
        <w:tc>
          <w:tcPr>
            <w:tcW w:w="1792" w:type="dxa"/>
          </w:tcPr>
          <w:p w14:paraId="1F8B5E21" w14:textId="77777777" w:rsidR="002B6A26" w:rsidRDefault="00C44C66">
            <w:pPr>
              <w:pStyle w:val="TableParagraph"/>
              <w:spacing w:before="150"/>
              <w:ind w:left="548" w:right="542"/>
              <w:jc w:val="center"/>
              <w:rPr>
                <w:sz w:val="26"/>
              </w:rPr>
            </w:pPr>
            <w:r>
              <w:rPr>
                <w:sz w:val="26"/>
              </w:rPr>
              <w:t>5,31</w:t>
            </w:r>
          </w:p>
        </w:tc>
        <w:tc>
          <w:tcPr>
            <w:tcW w:w="2036" w:type="dxa"/>
          </w:tcPr>
          <w:p w14:paraId="40A6D953" w14:textId="77777777" w:rsidR="002B6A26" w:rsidRDefault="00C44C66">
            <w:pPr>
              <w:pStyle w:val="TableParagraph"/>
              <w:spacing w:before="150"/>
              <w:ind w:left="671" w:right="665"/>
              <w:jc w:val="center"/>
              <w:rPr>
                <w:sz w:val="26"/>
              </w:rPr>
            </w:pPr>
            <w:r>
              <w:rPr>
                <w:sz w:val="26"/>
              </w:rPr>
              <w:t>4,14</w:t>
            </w:r>
          </w:p>
        </w:tc>
      </w:tr>
      <w:tr w:rsidR="002B6A26" w14:paraId="293C8DF2" w14:textId="77777777">
        <w:trPr>
          <w:trHeight w:val="615"/>
        </w:trPr>
        <w:tc>
          <w:tcPr>
            <w:tcW w:w="4006" w:type="dxa"/>
          </w:tcPr>
          <w:p w14:paraId="0EACAE15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pacing w:val="-4"/>
                <w:sz w:val="26"/>
              </w:rPr>
              <w:t>Годовой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объем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операций,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pacing w:val="-3"/>
                <w:sz w:val="26"/>
              </w:rPr>
              <w:t>выпол</w:t>
            </w:r>
            <w:proofErr w:type="spellEnd"/>
            <w:r>
              <w:rPr>
                <w:spacing w:val="-3"/>
                <w:sz w:val="26"/>
              </w:rPr>
              <w:t>-</w:t>
            </w:r>
          </w:p>
          <w:p w14:paraId="119F2270" w14:textId="77777777" w:rsidR="002B6A26" w:rsidRDefault="00C44C66">
            <w:pPr>
              <w:pStyle w:val="TableParagraph"/>
              <w:spacing w:before="9" w:line="290" w:lineRule="exact"/>
              <w:ind w:left="107"/>
              <w:rPr>
                <w:sz w:val="26"/>
              </w:rPr>
            </w:pPr>
            <w:proofErr w:type="spellStart"/>
            <w:r>
              <w:rPr>
                <w:spacing w:val="-3"/>
                <w:sz w:val="26"/>
              </w:rPr>
              <w:t>няемых</w:t>
            </w:r>
            <w:proofErr w:type="spellEnd"/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помощью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ПП,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натур.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ед.</w:t>
            </w:r>
          </w:p>
        </w:tc>
        <w:tc>
          <w:tcPr>
            <w:tcW w:w="1240" w:type="dxa"/>
          </w:tcPr>
          <w:p w14:paraId="20F8EF1E" w14:textId="77777777" w:rsidR="002B6A26" w:rsidRDefault="00C44C66">
            <w:pPr>
              <w:pStyle w:val="TableParagraph"/>
              <w:spacing w:before="153"/>
              <w:ind w:left="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А</w:t>
            </w:r>
          </w:p>
        </w:tc>
        <w:tc>
          <w:tcPr>
            <w:tcW w:w="1792" w:type="dxa"/>
          </w:tcPr>
          <w:p w14:paraId="08FA0FDE" w14:textId="77777777" w:rsidR="002B6A26" w:rsidRDefault="00C44C66">
            <w:pPr>
              <w:pStyle w:val="TableParagraph"/>
              <w:spacing w:before="150"/>
              <w:ind w:left="549" w:right="542"/>
              <w:jc w:val="center"/>
              <w:rPr>
                <w:sz w:val="26"/>
              </w:rPr>
            </w:pPr>
            <w:r>
              <w:rPr>
                <w:sz w:val="26"/>
              </w:rPr>
              <w:t>19930</w:t>
            </w:r>
          </w:p>
        </w:tc>
        <w:tc>
          <w:tcPr>
            <w:tcW w:w="2036" w:type="dxa"/>
          </w:tcPr>
          <w:p w14:paraId="7C3F7370" w14:textId="77777777" w:rsidR="002B6A26" w:rsidRDefault="00C44C66">
            <w:pPr>
              <w:pStyle w:val="TableParagraph"/>
              <w:spacing w:before="150"/>
              <w:ind w:left="671" w:right="665"/>
              <w:jc w:val="center"/>
              <w:rPr>
                <w:sz w:val="26"/>
              </w:rPr>
            </w:pPr>
            <w:r>
              <w:rPr>
                <w:sz w:val="26"/>
              </w:rPr>
              <w:t>29895</w:t>
            </w:r>
          </w:p>
        </w:tc>
      </w:tr>
      <w:tr w:rsidR="002B6A26" w14:paraId="3DCC8743" w14:textId="77777777">
        <w:trPr>
          <w:trHeight w:val="923"/>
        </w:trPr>
        <w:tc>
          <w:tcPr>
            <w:tcW w:w="4006" w:type="dxa"/>
          </w:tcPr>
          <w:p w14:paraId="131E32F1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Относительная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годовая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экономия</w:t>
            </w:r>
          </w:p>
          <w:p w14:paraId="0894F99B" w14:textId="77777777" w:rsidR="002B6A26" w:rsidRDefault="00C44C66">
            <w:pPr>
              <w:pStyle w:val="TableParagraph"/>
              <w:spacing w:before="7" w:line="300" w:lineRule="atLeast"/>
              <w:ind w:left="107" w:right="215"/>
              <w:rPr>
                <w:sz w:val="26"/>
              </w:rPr>
            </w:pPr>
            <w:r>
              <w:rPr>
                <w:sz w:val="26"/>
              </w:rPr>
              <w:t xml:space="preserve">затрат на материалы при </w:t>
            </w:r>
            <w:proofErr w:type="spellStart"/>
            <w:r>
              <w:rPr>
                <w:sz w:val="26"/>
              </w:rPr>
              <w:t>внедре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нии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нового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ПП,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руб.</w:t>
            </w:r>
          </w:p>
        </w:tc>
        <w:tc>
          <w:tcPr>
            <w:tcW w:w="1240" w:type="dxa"/>
          </w:tcPr>
          <w:p w14:paraId="56386FAC" w14:textId="77777777" w:rsidR="002B6A26" w:rsidRDefault="002B6A26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4E20F472" w14:textId="77777777" w:rsidR="002B6A26" w:rsidRDefault="00C44C66">
            <w:pPr>
              <w:pStyle w:val="TableParagraph"/>
              <w:ind w:left="373" w:right="367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Δ</w:t>
            </w:r>
            <w:r>
              <w:rPr>
                <w:i/>
                <w:sz w:val="26"/>
              </w:rPr>
              <w:t>С</w:t>
            </w:r>
            <w:r>
              <w:rPr>
                <w:sz w:val="26"/>
                <w:vertAlign w:val="subscript"/>
              </w:rPr>
              <w:t>м</w:t>
            </w:r>
            <w:proofErr w:type="spellEnd"/>
          </w:p>
        </w:tc>
        <w:tc>
          <w:tcPr>
            <w:tcW w:w="3828" w:type="dxa"/>
            <w:gridSpan w:val="2"/>
          </w:tcPr>
          <w:p w14:paraId="614EA6E2" w14:textId="77777777" w:rsidR="002B6A26" w:rsidRDefault="002B6A26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21651467" w14:textId="77777777" w:rsidR="002B6A26" w:rsidRDefault="00C44C66">
            <w:pPr>
              <w:pStyle w:val="TableParagraph"/>
              <w:ind w:left="354"/>
              <w:rPr>
                <w:sz w:val="26"/>
              </w:rPr>
            </w:pPr>
            <w:r>
              <w:rPr>
                <w:sz w:val="26"/>
              </w:rPr>
              <w:t>(5,31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4,14)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·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29895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34977</w:t>
            </w:r>
          </w:p>
        </w:tc>
      </w:tr>
    </w:tbl>
    <w:p w14:paraId="6A6DF8FE" w14:textId="77777777" w:rsidR="002B6A26" w:rsidRDefault="002B6A26">
      <w:pPr>
        <w:pStyle w:val="a3"/>
        <w:spacing w:before="7"/>
        <w:rPr>
          <w:b/>
        </w:rPr>
      </w:pPr>
    </w:p>
    <w:p w14:paraId="17F61872" w14:textId="77777777" w:rsidR="002B6A26" w:rsidRDefault="00C44C66">
      <w:pPr>
        <w:pStyle w:val="a3"/>
        <w:spacing w:line="247" w:lineRule="auto"/>
        <w:ind w:left="378" w:right="393" w:firstLine="705"/>
        <w:jc w:val="both"/>
      </w:pPr>
      <w:r>
        <w:t>Заключительным</w:t>
      </w:r>
      <w:r>
        <w:rPr>
          <w:spacing w:val="1"/>
        </w:rPr>
        <w:t xml:space="preserve"> </w:t>
      </w:r>
      <w:r>
        <w:t>этапом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1"/>
        </w:rPr>
        <w:t xml:space="preserve"> </w:t>
      </w:r>
      <w:r>
        <w:t>экономической частью диплома является составление по результатам</w:t>
      </w:r>
      <w:r>
        <w:rPr>
          <w:spacing w:val="1"/>
        </w:rPr>
        <w:t xml:space="preserve"> </w:t>
      </w:r>
      <w:r>
        <w:t>проведенных расчетов таблицы технико-экономических показателей</w:t>
      </w:r>
      <w:r>
        <w:rPr>
          <w:spacing w:val="1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(табл. 29).</w:t>
      </w:r>
    </w:p>
    <w:p w14:paraId="57147DAB" w14:textId="77777777" w:rsidR="002B6A26" w:rsidRDefault="00C44C66">
      <w:pPr>
        <w:pStyle w:val="a3"/>
        <w:spacing w:line="247" w:lineRule="auto"/>
        <w:ind w:left="378" w:right="392" w:firstLine="705"/>
        <w:jc w:val="both"/>
      </w:pP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расчетов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технико-</w:t>
      </w:r>
      <w:r>
        <w:rPr>
          <w:spacing w:val="1"/>
        </w:rPr>
        <w:t xml:space="preserve"> </w:t>
      </w:r>
      <w:r>
        <w:t>экономических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проектного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дается</w:t>
      </w:r>
      <w:r>
        <w:rPr>
          <w:spacing w:val="-1"/>
        </w:rPr>
        <w:t xml:space="preserve"> </w:t>
      </w:r>
      <w:r>
        <w:t>заключение о</w:t>
      </w:r>
      <w:r>
        <w:rPr>
          <w:spacing w:val="-1"/>
        </w:rPr>
        <w:t xml:space="preserve"> </w:t>
      </w:r>
      <w:r>
        <w:t>целесообразности его</w:t>
      </w:r>
      <w:r>
        <w:rPr>
          <w:spacing w:val="-2"/>
        </w:rPr>
        <w:t xml:space="preserve"> </w:t>
      </w:r>
      <w:r>
        <w:t>разработки.</w:t>
      </w:r>
    </w:p>
    <w:p w14:paraId="4825E210" w14:textId="77777777" w:rsidR="002B6A26" w:rsidRDefault="002B6A26">
      <w:pPr>
        <w:pStyle w:val="a3"/>
        <w:rPr>
          <w:sz w:val="20"/>
        </w:rPr>
      </w:pPr>
    </w:p>
    <w:p w14:paraId="705E4A97" w14:textId="77777777" w:rsidR="002B6A26" w:rsidRDefault="002B6A26">
      <w:pPr>
        <w:pStyle w:val="a3"/>
        <w:rPr>
          <w:sz w:val="20"/>
        </w:rPr>
      </w:pPr>
    </w:p>
    <w:p w14:paraId="6C606755" w14:textId="77777777" w:rsidR="002B6A26" w:rsidRDefault="002B6A26">
      <w:pPr>
        <w:pStyle w:val="a3"/>
        <w:rPr>
          <w:sz w:val="20"/>
        </w:rPr>
      </w:pPr>
    </w:p>
    <w:p w14:paraId="4969180C" w14:textId="77777777" w:rsidR="002B6A26" w:rsidRDefault="002B6A26">
      <w:pPr>
        <w:pStyle w:val="a3"/>
        <w:rPr>
          <w:sz w:val="20"/>
        </w:rPr>
      </w:pPr>
    </w:p>
    <w:p w14:paraId="5FCC5B0D" w14:textId="77777777" w:rsidR="002B6A26" w:rsidRDefault="002B6A26">
      <w:pPr>
        <w:pStyle w:val="a3"/>
        <w:rPr>
          <w:sz w:val="20"/>
        </w:rPr>
      </w:pPr>
    </w:p>
    <w:p w14:paraId="3DCDE1A2" w14:textId="77777777" w:rsidR="002B6A26" w:rsidRDefault="002B6A26">
      <w:pPr>
        <w:pStyle w:val="a3"/>
        <w:rPr>
          <w:sz w:val="20"/>
        </w:rPr>
      </w:pPr>
    </w:p>
    <w:p w14:paraId="1E55CA83" w14:textId="77777777" w:rsidR="002B6A26" w:rsidRDefault="002B6A26">
      <w:pPr>
        <w:pStyle w:val="a3"/>
        <w:rPr>
          <w:sz w:val="20"/>
        </w:rPr>
      </w:pPr>
    </w:p>
    <w:p w14:paraId="5C46C214" w14:textId="77777777" w:rsidR="002B6A26" w:rsidRDefault="002B6A26">
      <w:pPr>
        <w:pStyle w:val="a3"/>
        <w:rPr>
          <w:sz w:val="20"/>
        </w:rPr>
      </w:pPr>
    </w:p>
    <w:p w14:paraId="219065D7" w14:textId="77777777" w:rsidR="002B6A26" w:rsidRDefault="002B6A26">
      <w:pPr>
        <w:pStyle w:val="a3"/>
        <w:rPr>
          <w:sz w:val="20"/>
        </w:rPr>
      </w:pPr>
    </w:p>
    <w:p w14:paraId="3B9FA426" w14:textId="77777777" w:rsidR="002B6A26" w:rsidRDefault="002B6A26">
      <w:pPr>
        <w:pStyle w:val="a3"/>
        <w:rPr>
          <w:sz w:val="20"/>
        </w:rPr>
      </w:pPr>
    </w:p>
    <w:p w14:paraId="766924BC" w14:textId="77777777" w:rsidR="002B6A26" w:rsidRDefault="002B6A26">
      <w:pPr>
        <w:pStyle w:val="a3"/>
        <w:rPr>
          <w:sz w:val="20"/>
        </w:rPr>
      </w:pPr>
    </w:p>
    <w:p w14:paraId="3AB345D2" w14:textId="77777777" w:rsidR="002B6A26" w:rsidRDefault="002B6A26">
      <w:pPr>
        <w:pStyle w:val="a3"/>
        <w:rPr>
          <w:sz w:val="20"/>
        </w:rPr>
      </w:pPr>
    </w:p>
    <w:p w14:paraId="0A8A5725" w14:textId="77777777" w:rsidR="002B6A26" w:rsidRDefault="002B6A26">
      <w:pPr>
        <w:pStyle w:val="a3"/>
        <w:rPr>
          <w:sz w:val="20"/>
        </w:rPr>
      </w:pPr>
    </w:p>
    <w:p w14:paraId="783DCF59" w14:textId="77777777" w:rsidR="002B6A26" w:rsidRDefault="002B6A26">
      <w:pPr>
        <w:pStyle w:val="a3"/>
        <w:rPr>
          <w:sz w:val="20"/>
        </w:rPr>
      </w:pPr>
    </w:p>
    <w:p w14:paraId="76489046" w14:textId="77777777" w:rsidR="002B6A26" w:rsidRDefault="002B6A26">
      <w:pPr>
        <w:pStyle w:val="a3"/>
        <w:rPr>
          <w:sz w:val="20"/>
        </w:rPr>
      </w:pPr>
    </w:p>
    <w:p w14:paraId="58D3D2E0" w14:textId="77777777" w:rsidR="002B6A26" w:rsidRDefault="002B6A26">
      <w:pPr>
        <w:pStyle w:val="a3"/>
        <w:rPr>
          <w:sz w:val="20"/>
        </w:rPr>
      </w:pPr>
    </w:p>
    <w:p w14:paraId="514DC88B" w14:textId="77777777" w:rsidR="002B6A26" w:rsidRDefault="002B6A26">
      <w:pPr>
        <w:pStyle w:val="a3"/>
        <w:rPr>
          <w:sz w:val="20"/>
        </w:rPr>
      </w:pPr>
    </w:p>
    <w:p w14:paraId="30136F4A" w14:textId="77777777" w:rsidR="002B6A26" w:rsidRDefault="002B6A26">
      <w:pPr>
        <w:pStyle w:val="a3"/>
        <w:spacing w:before="1"/>
        <w:rPr>
          <w:sz w:val="28"/>
        </w:rPr>
      </w:pPr>
    </w:p>
    <w:p w14:paraId="74A127D8" w14:textId="77777777" w:rsidR="002B6A26" w:rsidRDefault="00C44C66">
      <w:pPr>
        <w:pStyle w:val="a3"/>
        <w:spacing w:before="88"/>
        <w:ind w:right="15"/>
        <w:jc w:val="center"/>
      </w:pPr>
      <w:r>
        <w:t>48</w:t>
      </w:r>
    </w:p>
    <w:p w14:paraId="658291FC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5D276EF3" w14:textId="77777777" w:rsidR="002B6A26" w:rsidRDefault="00C44C66">
      <w:pPr>
        <w:spacing w:before="72"/>
        <w:ind w:left="8192" w:right="376"/>
        <w:jc w:val="center"/>
        <w:rPr>
          <w:i/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82400" behindDoc="0" locked="0" layoutInCell="1" allowOverlap="1" wp14:anchorId="34A514E3" wp14:editId="3C1F0F6C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29</w:t>
      </w:r>
    </w:p>
    <w:p w14:paraId="4CD84A86" w14:textId="77777777" w:rsidR="002B6A26" w:rsidRDefault="00C44C66">
      <w:pPr>
        <w:spacing w:before="114"/>
        <w:ind w:right="17"/>
        <w:jc w:val="center"/>
        <w:rPr>
          <w:b/>
          <w:sz w:val="26"/>
        </w:rPr>
      </w:pPr>
      <w:r>
        <w:rPr>
          <w:b/>
          <w:sz w:val="26"/>
        </w:rPr>
        <w:t>Технико-экономические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показатели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проекта</w:t>
      </w:r>
    </w:p>
    <w:p w14:paraId="20AFE640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613"/>
        <w:gridCol w:w="1175"/>
        <w:gridCol w:w="1218"/>
        <w:gridCol w:w="1499"/>
      </w:tblGrid>
      <w:tr w:rsidR="002B6A26" w14:paraId="60F73704" w14:textId="77777777">
        <w:trPr>
          <w:trHeight w:val="809"/>
        </w:trPr>
        <w:tc>
          <w:tcPr>
            <w:tcW w:w="568" w:type="dxa"/>
          </w:tcPr>
          <w:p w14:paraId="1720EA7D" w14:textId="77777777" w:rsidR="002B6A26" w:rsidRDefault="00C44C66">
            <w:pPr>
              <w:pStyle w:val="TableParagraph"/>
              <w:spacing w:before="135" w:line="235" w:lineRule="auto"/>
              <w:ind w:left="111" w:right="83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613" w:type="dxa"/>
          </w:tcPr>
          <w:p w14:paraId="64D06A97" w14:textId="77777777" w:rsidR="002B6A26" w:rsidRDefault="002B6A26">
            <w:pPr>
              <w:pStyle w:val="TableParagraph"/>
              <w:rPr>
                <w:b/>
                <w:sz w:val="23"/>
              </w:rPr>
            </w:pPr>
          </w:p>
          <w:p w14:paraId="2A961100" w14:textId="77777777" w:rsidR="002B6A26" w:rsidRDefault="00C44C66">
            <w:pPr>
              <w:pStyle w:val="TableParagraph"/>
              <w:spacing w:before="1"/>
              <w:ind w:left="862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показателя</w:t>
            </w:r>
          </w:p>
        </w:tc>
        <w:tc>
          <w:tcPr>
            <w:tcW w:w="1175" w:type="dxa"/>
          </w:tcPr>
          <w:p w14:paraId="5A17074A" w14:textId="77777777" w:rsidR="002B6A26" w:rsidRDefault="00C44C66">
            <w:pPr>
              <w:pStyle w:val="TableParagraph"/>
              <w:spacing w:line="270" w:lineRule="exact"/>
              <w:ind w:left="109" w:right="10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Единица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изме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рения</w:t>
            </w:r>
            <w:proofErr w:type="gramEnd"/>
          </w:p>
        </w:tc>
        <w:tc>
          <w:tcPr>
            <w:tcW w:w="1218" w:type="dxa"/>
          </w:tcPr>
          <w:p w14:paraId="407F7700" w14:textId="77777777" w:rsidR="002B6A26" w:rsidRDefault="00C44C66">
            <w:pPr>
              <w:pStyle w:val="TableParagraph"/>
              <w:spacing w:before="135" w:line="235" w:lineRule="auto"/>
              <w:ind w:left="159" w:right="112" w:hanging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Базовый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  <w:tc>
          <w:tcPr>
            <w:tcW w:w="1499" w:type="dxa"/>
          </w:tcPr>
          <w:p w14:paraId="75052206" w14:textId="77777777" w:rsidR="002B6A26" w:rsidRDefault="00C44C66">
            <w:pPr>
              <w:pStyle w:val="TableParagraph"/>
              <w:spacing w:before="135" w:line="235" w:lineRule="auto"/>
              <w:ind w:left="300" w:right="96" w:hanging="18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Проектный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</w:tr>
      <w:tr w:rsidR="002B6A26" w14:paraId="1D407F3B" w14:textId="77777777">
        <w:trPr>
          <w:trHeight w:val="293"/>
        </w:trPr>
        <w:tc>
          <w:tcPr>
            <w:tcW w:w="9073" w:type="dxa"/>
            <w:gridSpan w:val="5"/>
          </w:tcPr>
          <w:p w14:paraId="07067198" w14:textId="77777777" w:rsidR="002B6A26" w:rsidRDefault="00C44C66">
            <w:pPr>
              <w:pStyle w:val="TableParagraph"/>
              <w:spacing w:line="273" w:lineRule="exact"/>
              <w:ind w:left="1377" w:right="1369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Показатели</w:t>
            </w:r>
            <w:r>
              <w:rPr>
                <w:b/>
                <w:i/>
                <w:spacing w:val="-1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конкурентоспособности</w:t>
            </w:r>
          </w:p>
        </w:tc>
      </w:tr>
      <w:tr w:rsidR="002B6A26" w14:paraId="667C38E6" w14:textId="77777777">
        <w:trPr>
          <w:trHeight w:val="585"/>
        </w:trPr>
        <w:tc>
          <w:tcPr>
            <w:tcW w:w="568" w:type="dxa"/>
          </w:tcPr>
          <w:p w14:paraId="4E5DB7F3" w14:textId="77777777" w:rsidR="002B6A26" w:rsidRDefault="00C44C66">
            <w:pPr>
              <w:pStyle w:val="TableParagraph"/>
              <w:spacing w:line="290" w:lineRule="exact"/>
              <w:ind w:left="107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613" w:type="dxa"/>
          </w:tcPr>
          <w:p w14:paraId="7C66C3FC" w14:textId="77777777" w:rsidR="002B6A26" w:rsidRDefault="00C44C66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Интегральный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коэффициент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конкурен</w:t>
            </w:r>
            <w:proofErr w:type="spellEnd"/>
            <w:r>
              <w:rPr>
                <w:sz w:val="26"/>
              </w:rPr>
              <w:t>-</w:t>
            </w:r>
          </w:p>
          <w:p w14:paraId="0D798B2B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тоспособности</w:t>
            </w:r>
            <w:proofErr w:type="spellEnd"/>
          </w:p>
        </w:tc>
        <w:tc>
          <w:tcPr>
            <w:tcW w:w="1175" w:type="dxa"/>
          </w:tcPr>
          <w:p w14:paraId="0ADCA466" w14:textId="77777777" w:rsidR="002B6A26" w:rsidRDefault="00C44C66">
            <w:pPr>
              <w:pStyle w:val="TableParagraph"/>
              <w:spacing w:line="29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8" w:type="dxa"/>
          </w:tcPr>
          <w:p w14:paraId="4D9BA43C" w14:textId="77777777" w:rsidR="002B6A26" w:rsidRDefault="00C44C66">
            <w:pPr>
              <w:pStyle w:val="TableParagraph"/>
              <w:spacing w:line="290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66F88110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  <w:tr w:rsidR="002B6A26" w14:paraId="2BD1E8AD" w14:textId="77777777">
        <w:trPr>
          <w:trHeight w:val="292"/>
        </w:trPr>
        <w:tc>
          <w:tcPr>
            <w:tcW w:w="568" w:type="dxa"/>
          </w:tcPr>
          <w:p w14:paraId="469FB395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4613" w:type="dxa"/>
          </w:tcPr>
          <w:p w14:paraId="77B947C6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эквивалентности</w:t>
            </w:r>
          </w:p>
        </w:tc>
        <w:tc>
          <w:tcPr>
            <w:tcW w:w="1175" w:type="dxa"/>
          </w:tcPr>
          <w:p w14:paraId="1A035F4F" w14:textId="77777777" w:rsidR="002B6A26" w:rsidRDefault="00C44C66">
            <w:pPr>
              <w:pStyle w:val="TableParagraph"/>
              <w:spacing w:line="272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8" w:type="dxa"/>
          </w:tcPr>
          <w:p w14:paraId="0E6C0E3A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626A8735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4E67AA4E" w14:textId="77777777">
        <w:trPr>
          <w:trHeight w:val="586"/>
        </w:trPr>
        <w:tc>
          <w:tcPr>
            <w:tcW w:w="568" w:type="dxa"/>
          </w:tcPr>
          <w:p w14:paraId="2ED80852" w14:textId="77777777" w:rsidR="002B6A26" w:rsidRDefault="00C44C66">
            <w:pPr>
              <w:pStyle w:val="TableParagraph"/>
              <w:spacing w:line="290" w:lineRule="exact"/>
              <w:ind w:left="107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4613" w:type="dxa"/>
          </w:tcPr>
          <w:p w14:paraId="30C3F29A" w14:textId="77777777" w:rsidR="002B6A26" w:rsidRDefault="00C44C66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изменения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функцио</w:t>
            </w:r>
            <w:proofErr w:type="spellEnd"/>
            <w:r>
              <w:rPr>
                <w:sz w:val="26"/>
              </w:rPr>
              <w:t>-</w:t>
            </w:r>
          </w:p>
          <w:p w14:paraId="683EDC5A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нальных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возможностей</w:t>
            </w:r>
          </w:p>
        </w:tc>
        <w:tc>
          <w:tcPr>
            <w:tcW w:w="1175" w:type="dxa"/>
          </w:tcPr>
          <w:p w14:paraId="4E9863CD" w14:textId="77777777" w:rsidR="002B6A26" w:rsidRDefault="00C44C66">
            <w:pPr>
              <w:pStyle w:val="TableParagraph"/>
              <w:spacing w:line="29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8" w:type="dxa"/>
          </w:tcPr>
          <w:p w14:paraId="47399A05" w14:textId="77777777" w:rsidR="002B6A26" w:rsidRDefault="00C44C66">
            <w:pPr>
              <w:pStyle w:val="TableParagraph"/>
              <w:spacing w:line="290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07D696E6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  <w:tr w:rsidR="002B6A26" w14:paraId="716A6D0E" w14:textId="77777777">
        <w:trPr>
          <w:trHeight w:val="292"/>
        </w:trPr>
        <w:tc>
          <w:tcPr>
            <w:tcW w:w="568" w:type="dxa"/>
          </w:tcPr>
          <w:p w14:paraId="79FD4760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4613" w:type="dxa"/>
          </w:tcPr>
          <w:p w14:paraId="04A8344D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pacing w:val="-7"/>
                <w:sz w:val="26"/>
              </w:rPr>
              <w:t>Коэффициент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соответствия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нормативам</w:t>
            </w:r>
          </w:p>
        </w:tc>
        <w:tc>
          <w:tcPr>
            <w:tcW w:w="1175" w:type="dxa"/>
          </w:tcPr>
          <w:p w14:paraId="43EB1C5A" w14:textId="77777777" w:rsidR="002B6A26" w:rsidRDefault="00C44C66">
            <w:pPr>
              <w:pStyle w:val="TableParagraph"/>
              <w:spacing w:line="272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8" w:type="dxa"/>
          </w:tcPr>
          <w:p w14:paraId="2DAB933F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2A3C969A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153978DF" w14:textId="77777777">
        <w:trPr>
          <w:trHeight w:val="292"/>
        </w:trPr>
        <w:tc>
          <w:tcPr>
            <w:tcW w:w="568" w:type="dxa"/>
          </w:tcPr>
          <w:p w14:paraId="1AE6AD7F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1.4</w:t>
            </w:r>
          </w:p>
        </w:tc>
        <w:tc>
          <w:tcPr>
            <w:tcW w:w="4613" w:type="dxa"/>
          </w:tcPr>
          <w:p w14:paraId="1E9A9AE9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цены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потребления</w:t>
            </w:r>
          </w:p>
        </w:tc>
        <w:tc>
          <w:tcPr>
            <w:tcW w:w="1175" w:type="dxa"/>
          </w:tcPr>
          <w:p w14:paraId="2C3591D8" w14:textId="77777777" w:rsidR="002B6A26" w:rsidRDefault="00C44C66">
            <w:pPr>
              <w:pStyle w:val="TableParagraph"/>
              <w:spacing w:line="272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8" w:type="dxa"/>
          </w:tcPr>
          <w:p w14:paraId="1E28E3F6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21BE1BB3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760B288D" w14:textId="77777777">
        <w:trPr>
          <w:trHeight w:val="292"/>
        </w:trPr>
        <w:tc>
          <w:tcPr>
            <w:tcW w:w="9073" w:type="dxa"/>
            <w:gridSpan w:val="5"/>
          </w:tcPr>
          <w:p w14:paraId="58DECA7E" w14:textId="77777777" w:rsidR="002B6A26" w:rsidRDefault="00C44C66">
            <w:pPr>
              <w:pStyle w:val="TableParagraph"/>
              <w:spacing w:line="272" w:lineRule="exact"/>
              <w:ind w:left="1377" w:right="1368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Показатели</w:t>
            </w:r>
            <w:r>
              <w:rPr>
                <w:b/>
                <w:i/>
                <w:spacing w:val="-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затрат</w:t>
            </w:r>
            <w:r>
              <w:rPr>
                <w:b/>
                <w:i/>
                <w:spacing w:val="-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на</w:t>
            </w:r>
            <w:r>
              <w:rPr>
                <w:b/>
                <w:i/>
                <w:spacing w:val="-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разработку</w:t>
            </w:r>
          </w:p>
        </w:tc>
      </w:tr>
      <w:tr w:rsidR="002B6A26" w14:paraId="6B61F312" w14:textId="77777777">
        <w:trPr>
          <w:trHeight w:val="293"/>
        </w:trPr>
        <w:tc>
          <w:tcPr>
            <w:tcW w:w="568" w:type="dxa"/>
          </w:tcPr>
          <w:p w14:paraId="251F8ED4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613" w:type="dxa"/>
          </w:tcPr>
          <w:p w14:paraId="46B71A2E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Общая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трудоемкость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разработки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1175" w:type="dxa"/>
          </w:tcPr>
          <w:p w14:paraId="79743544" w14:textId="77777777" w:rsidR="002B6A26" w:rsidRDefault="00C44C66">
            <w:pPr>
              <w:pStyle w:val="TableParagraph"/>
              <w:spacing w:line="274" w:lineRule="exact"/>
              <w:ind w:left="108" w:right="100"/>
              <w:jc w:val="center"/>
              <w:rPr>
                <w:sz w:val="26"/>
              </w:rPr>
            </w:pPr>
            <w:r>
              <w:rPr>
                <w:sz w:val="26"/>
              </w:rPr>
              <w:t>чел.-</w:t>
            </w:r>
            <w:proofErr w:type="spellStart"/>
            <w:r>
              <w:rPr>
                <w:sz w:val="26"/>
              </w:rPr>
              <w:t>дн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18" w:type="dxa"/>
          </w:tcPr>
          <w:p w14:paraId="7A2C7ABE" w14:textId="77777777" w:rsidR="002B6A26" w:rsidRDefault="00C44C66">
            <w:pPr>
              <w:pStyle w:val="TableParagraph"/>
              <w:spacing w:line="274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176DD3C5" w14:textId="77777777" w:rsidR="002B6A26" w:rsidRDefault="002B6A26">
            <w:pPr>
              <w:pStyle w:val="TableParagraph"/>
            </w:pPr>
          </w:p>
        </w:tc>
      </w:tr>
      <w:tr w:rsidR="002B6A26" w14:paraId="76B8808D" w14:textId="77777777">
        <w:trPr>
          <w:trHeight w:val="292"/>
        </w:trPr>
        <w:tc>
          <w:tcPr>
            <w:tcW w:w="568" w:type="dxa"/>
          </w:tcPr>
          <w:p w14:paraId="27B6F6D2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613" w:type="dxa"/>
          </w:tcPr>
          <w:p w14:paraId="3127A4BD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Капитальные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вложения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проект</w:t>
            </w:r>
          </w:p>
        </w:tc>
        <w:tc>
          <w:tcPr>
            <w:tcW w:w="1175" w:type="dxa"/>
          </w:tcPr>
          <w:p w14:paraId="58E7C751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4ED65467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0F70D56D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0003851D" w14:textId="77777777">
        <w:trPr>
          <w:trHeight w:val="292"/>
        </w:trPr>
        <w:tc>
          <w:tcPr>
            <w:tcW w:w="568" w:type="dxa"/>
          </w:tcPr>
          <w:p w14:paraId="1F2885C7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613" w:type="dxa"/>
          </w:tcPr>
          <w:p w14:paraId="70A0F423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разработку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программы</w:t>
            </w:r>
          </w:p>
        </w:tc>
        <w:tc>
          <w:tcPr>
            <w:tcW w:w="1175" w:type="dxa"/>
          </w:tcPr>
          <w:p w14:paraId="69C2E28A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7479C3D6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7E5AE4AC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71B6D251" w14:textId="77777777">
        <w:trPr>
          <w:trHeight w:val="293"/>
        </w:trPr>
        <w:tc>
          <w:tcPr>
            <w:tcW w:w="568" w:type="dxa"/>
          </w:tcPr>
          <w:p w14:paraId="221648EF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4.1</w:t>
            </w:r>
          </w:p>
        </w:tc>
        <w:tc>
          <w:tcPr>
            <w:tcW w:w="4613" w:type="dxa"/>
          </w:tcPr>
          <w:p w14:paraId="4BF8B06C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pacing w:val="-4"/>
                <w:sz w:val="26"/>
              </w:rPr>
              <w:t>Затраты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оплату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труда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разработчиков</w:t>
            </w:r>
          </w:p>
        </w:tc>
        <w:tc>
          <w:tcPr>
            <w:tcW w:w="1175" w:type="dxa"/>
          </w:tcPr>
          <w:p w14:paraId="1E94FE5C" w14:textId="77777777" w:rsidR="002B6A26" w:rsidRDefault="00C44C66">
            <w:pPr>
              <w:pStyle w:val="TableParagraph"/>
              <w:spacing w:line="274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54EEC66B" w14:textId="77777777" w:rsidR="002B6A26" w:rsidRDefault="00C44C66">
            <w:pPr>
              <w:pStyle w:val="TableParagraph"/>
              <w:spacing w:line="274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673EDD25" w14:textId="77777777" w:rsidR="002B6A26" w:rsidRDefault="002B6A26">
            <w:pPr>
              <w:pStyle w:val="TableParagraph"/>
            </w:pPr>
          </w:p>
        </w:tc>
      </w:tr>
      <w:tr w:rsidR="002B6A26" w14:paraId="684D4ECF" w14:textId="77777777">
        <w:trPr>
          <w:trHeight w:val="292"/>
        </w:trPr>
        <w:tc>
          <w:tcPr>
            <w:tcW w:w="568" w:type="dxa"/>
          </w:tcPr>
          <w:p w14:paraId="0DAF73A0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4.2</w:t>
            </w:r>
          </w:p>
        </w:tc>
        <w:tc>
          <w:tcPr>
            <w:tcW w:w="4613" w:type="dxa"/>
          </w:tcPr>
          <w:p w14:paraId="1EF380E4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машинного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времени</w:t>
            </w:r>
          </w:p>
        </w:tc>
        <w:tc>
          <w:tcPr>
            <w:tcW w:w="1175" w:type="dxa"/>
          </w:tcPr>
          <w:p w14:paraId="7EA47467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0612A1DC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13D833F1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65AC282D" w14:textId="77777777">
        <w:trPr>
          <w:trHeight w:val="585"/>
        </w:trPr>
        <w:tc>
          <w:tcPr>
            <w:tcW w:w="568" w:type="dxa"/>
          </w:tcPr>
          <w:p w14:paraId="78D5461E" w14:textId="77777777" w:rsidR="002B6A26" w:rsidRDefault="00C44C66">
            <w:pPr>
              <w:pStyle w:val="TableParagraph"/>
              <w:spacing w:line="290" w:lineRule="exact"/>
              <w:ind w:left="107"/>
              <w:rPr>
                <w:sz w:val="26"/>
              </w:rPr>
            </w:pPr>
            <w:r>
              <w:rPr>
                <w:sz w:val="26"/>
              </w:rPr>
              <w:t>4.3</w:t>
            </w:r>
          </w:p>
        </w:tc>
        <w:tc>
          <w:tcPr>
            <w:tcW w:w="4613" w:type="dxa"/>
          </w:tcPr>
          <w:p w14:paraId="28EFF4D2" w14:textId="77777777" w:rsidR="002B6A26" w:rsidRDefault="00C44C66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изготовление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эталонного</w:t>
            </w:r>
          </w:p>
          <w:p w14:paraId="188FE2F3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экземпляра</w:t>
            </w:r>
          </w:p>
        </w:tc>
        <w:tc>
          <w:tcPr>
            <w:tcW w:w="1175" w:type="dxa"/>
          </w:tcPr>
          <w:p w14:paraId="630242C4" w14:textId="77777777" w:rsidR="002B6A26" w:rsidRDefault="00C44C66">
            <w:pPr>
              <w:pStyle w:val="TableParagraph"/>
              <w:spacing w:line="290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68C845C6" w14:textId="77777777" w:rsidR="002B6A26" w:rsidRDefault="00C44C66">
            <w:pPr>
              <w:pStyle w:val="TableParagraph"/>
              <w:spacing w:line="290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66299E56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  <w:tr w:rsidR="002B6A26" w14:paraId="1D8F8FCD" w14:textId="77777777">
        <w:trPr>
          <w:trHeight w:val="292"/>
        </w:trPr>
        <w:tc>
          <w:tcPr>
            <w:tcW w:w="568" w:type="dxa"/>
          </w:tcPr>
          <w:p w14:paraId="188E2582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4.4</w:t>
            </w:r>
          </w:p>
        </w:tc>
        <w:tc>
          <w:tcPr>
            <w:tcW w:w="4613" w:type="dxa"/>
          </w:tcPr>
          <w:p w14:paraId="2041B9EE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технологию</w:t>
            </w:r>
          </w:p>
        </w:tc>
        <w:tc>
          <w:tcPr>
            <w:tcW w:w="1175" w:type="dxa"/>
          </w:tcPr>
          <w:p w14:paraId="1486A0CD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0BD39AF0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4FEBA115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793957D0" w14:textId="77777777">
        <w:trPr>
          <w:trHeight w:val="293"/>
        </w:trPr>
        <w:tc>
          <w:tcPr>
            <w:tcW w:w="568" w:type="dxa"/>
          </w:tcPr>
          <w:p w14:paraId="278C77E7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4.5</w:t>
            </w:r>
          </w:p>
        </w:tc>
        <w:tc>
          <w:tcPr>
            <w:tcW w:w="4613" w:type="dxa"/>
          </w:tcPr>
          <w:p w14:paraId="52E096E2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материалы</w:t>
            </w:r>
          </w:p>
        </w:tc>
        <w:tc>
          <w:tcPr>
            <w:tcW w:w="1175" w:type="dxa"/>
          </w:tcPr>
          <w:p w14:paraId="0D093E43" w14:textId="77777777" w:rsidR="002B6A26" w:rsidRDefault="00C44C66">
            <w:pPr>
              <w:pStyle w:val="TableParagraph"/>
              <w:spacing w:line="274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36A641DE" w14:textId="77777777" w:rsidR="002B6A26" w:rsidRDefault="00C44C66">
            <w:pPr>
              <w:pStyle w:val="TableParagraph"/>
              <w:spacing w:line="274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2339BDF6" w14:textId="77777777" w:rsidR="002B6A26" w:rsidRDefault="002B6A26">
            <w:pPr>
              <w:pStyle w:val="TableParagraph"/>
            </w:pPr>
          </w:p>
        </w:tc>
      </w:tr>
      <w:tr w:rsidR="002B6A26" w14:paraId="68DBEEA4" w14:textId="77777777">
        <w:trPr>
          <w:trHeight w:val="292"/>
        </w:trPr>
        <w:tc>
          <w:tcPr>
            <w:tcW w:w="568" w:type="dxa"/>
          </w:tcPr>
          <w:p w14:paraId="27EAB169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4.6</w:t>
            </w:r>
          </w:p>
        </w:tc>
        <w:tc>
          <w:tcPr>
            <w:tcW w:w="4613" w:type="dxa"/>
          </w:tcPr>
          <w:p w14:paraId="71A4E3E1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Общепроизводственные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затраты</w:t>
            </w:r>
          </w:p>
        </w:tc>
        <w:tc>
          <w:tcPr>
            <w:tcW w:w="1175" w:type="dxa"/>
          </w:tcPr>
          <w:p w14:paraId="5DC72DAA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3D2FC792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6D080CB2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0FEC929F" w14:textId="77777777">
        <w:trPr>
          <w:trHeight w:val="585"/>
        </w:trPr>
        <w:tc>
          <w:tcPr>
            <w:tcW w:w="568" w:type="dxa"/>
          </w:tcPr>
          <w:p w14:paraId="585EEBA8" w14:textId="77777777" w:rsidR="002B6A26" w:rsidRDefault="00C44C66">
            <w:pPr>
              <w:pStyle w:val="TableParagraph"/>
              <w:spacing w:line="290" w:lineRule="exact"/>
              <w:ind w:left="107"/>
              <w:rPr>
                <w:sz w:val="26"/>
              </w:rPr>
            </w:pPr>
            <w:r>
              <w:rPr>
                <w:sz w:val="26"/>
              </w:rPr>
              <w:t>4.7</w:t>
            </w:r>
          </w:p>
        </w:tc>
        <w:tc>
          <w:tcPr>
            <w:tcW w:w="4613" w:type="dxa"/>
          </w:tcPr>
          <w:p w14:paraId="4C838351" w14:textId="77777777" w:rsidR="002B6A26" w:rsidRDefault="00C44C66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Непроизводственные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(коммерческие)</w:t>
            </w:r>
          </w:p>
          <w:p w14:paraId="6C519ADB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</w:p>
        </w:tc>
        <w:tc>
          <w:tcPr>
            <w:tcW w:w="1175" w:type="dxa"/>
          </w:tcPr>
          <w:p w14:paraId="11AEBAFF" w14:textId="77777777" w:rsidR="002B6A26" w:rsidRDefault="00C44C66">
            <w:pPr>
              <w:pStyle w:val="TableParagraph"/>
              <w:spacing w:line="290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774890CA" w14:textId="77777777" w:rsidR="002B6A26" w:rsidRDefault="00C44C66">
            <w:pPr>
              <w:pStyle w:val="TableParagraph"/>
              <w:spacing w:line="290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35E79284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  <w:tr w:rsidR="002B6A26" w14:paraId="788652FF" w14:textId="77777777">
        <w:trPr>
          <w:trHeight w:val="292"/>
        </w:trPr>
        <w:tc>
          <w:tcPr>
            <w:tcW w:w="9073" w:type="dxa"/>
            <w:gridSpan w:val="5"/>
          </w:tcPr>
          <w:p w14:paraId="01C187E0" w14:textId="77777777" w:rsidR="002B6A26" w:rsidRDefault="00C44C66">
            <w:pPr>
              <w:pStyle w:val="TableParagraph"/>
              <w:spacing w:line="272" w:lineRule="exact"/>
              <w:ind w:left="1377" w:right="1369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Показатели</w:t>
            </w:r>
            <w:r>
              <w:rPr>
                <w:b/>
                <w:i/>
                <w:spacing w:val="-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стоимости</w:t>
            </w:r>
          </w:p>
        </w:tc>
      </w:tr>
      <w:tr w:rsidR="002B6A26" w14:paraId="70FE98AB" w14:textId="77777777">
        <w:trPr>
          <w:trHeight w:val="293"/>
        </w:trPr>
        <w:tc>
          <w:tcPr>
            <w:tcW w:w="568" w:type="dxa"/>
          </w:tcPr>
          <w:p w14:paraId="542AEA70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4613" w:type="dxa"/>
          </w:tcPr>
          <w:p w14:paraId="0D70A787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Число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снимаемых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копий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</w:p>
        </w:tc>
        <w:tc>
          <w:tcPr>
            <w:tcW w:w="1175" w:type="dxa"/>
          </w:tcPr>
          <w:p w14:paraId="35D79B8B" w14:textId="77777777" w:rsidR="002B6A26" w:rsidRDefault="00C44C66">
            <w:pPr>
              <w:pStyle w:val="TableParagraph"/>
              <w:spacing w:line="274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шт.</w:t>
            </w:r>
          </w:p>
        </w:tc>
        <w:tc>
          <w:tcPr>
            <w:tcW w:w="1218" w:type="dxa"/>
          </w:tcPr>
          <w:p w14:paraId="2B76F17F" w14:textId="77777777" w:rsidR="002B6A26" w:rsidRDefault="00C44C66">
            <w:pPr>
              <w:pStyle w:val="TableParagraph"/>
              <w:spacing w:line="274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0D1B725A" w14:textId="77777777" w:rsidR="002B6A26" w:rsidRDefault="002B6A26">
            <w:pPr>
              <w:pStyle w:val="TableParagraph"/>
            </w:pPr>
          </w:p>
        </w:tc>
      </w:tr>
      <w:tr w:rsidR="002B6A26" w14:paraId="2DBED265" w14:textId="77777777">
        <w:trPr>
          <w:trHeight w:val="292"/>
        </w:trPr>
        <w:tc>
          <w:tcPr>
            <w:tcW w:w="568" w:type="dxa"/>
          </w:tcPr>
          <w:p w14:paraId="7233DE3D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4613" w:type="dxa"/>
          </w:tcPr>
          <w:p w14:paraId="4AE1CFC2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Отпускная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цена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НДС</w:t>
            </w:r>
          </w:p>
        </w:tc>
        <w:tc>
          <w:tcPr>
            <w:tcW w:w="1175" w:type="dxa"/>
          </w:tcPr>
          <w:p w14:paraId="53EC1A38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23B6C0E5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3512CFE8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32DA66E6" w14:textId="77777777">
        <w:trPr>
          <w:trHeight w:val="292"/>
        </w:trPr>
        <w:tc>
          <w:tcPr>
            <w:tcW w:w="568" w:type="dxa"/>
          </w:tcPr>
          <w:p w14:paraId="0C9A41BD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4613" w:type="dxa"/>
          </w:tcPr>
          <w:p w14:paraId="14D8A95C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Розничная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цена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</w:p>
        </w:tc>
        <w:tc>
          <w:tcPr>
            <w:tcW w:w="1175" w:type="dxa"/>
          </w:tcPr>
          <w:p w14:paraId="56E5DCA7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4B4ECF47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 w14:paraId="2972C41D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4670B37C" w14:textId="77777777">
        <w:trPr>
          <w:trHeight w:val="293"/>
        </w:trPr>
        <w:tc>
          <w:tcPr>
            <w:tcW w:w="9073" w:type="dxa"/>
            <w:gridSpan w:val="5"/>
          </w:tcPr>
          <w:p w14:paraId="7FAA61A3" w14:textId="77777777" w:rsidR="002B6A26" w:rsidRDefault="00C44C66">
            <w:pPr>
              <w:pStyle w:val="TableParagraph"/>
              <w:spacing w:line="274" w:lineRule="exact"/>
              <w:ind w:left="1377" w:right="1370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Показатели</w:t>
            </w:r>
            <w:r>
              <w:rPr>
                <w:b/>
                <w:i/>
                <w:spacing w:val="-7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эксплуатационных</w:t>
            </w:r>
            <w:r>
              <w:rPr>
                <w:b/>
                <w:i/>
                <w:spacing w:val="-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затрат</w:t>
            </w:r>
          </w:p>
        </w:tc>
      </w:tr>
      <w:tr w:rsidR="002B6A26" w14:paraId="18490FCB" w14:textId="77777777">
        <w:trPr>
          <w:trHeight w:val="292"/>
        </w:trPr>
        <w:tc>
          <w:tcPr>
            <w:tcW w:w="568" w:type="dxa"/>
          </w:tcPr>
          <w:p w14:paraId="6CA26CE4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4613" w:type="dxa"/>
          </w:tcPr>
          <w:p w14:paraId="2E3866A8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внедрение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адаптацию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</w:p>
        </w:tc>
        <w:tc>
          <w:tcPr>
            <w:tcW w:w="1175" w:type="dxa"/>
          </w:tcPr>
          <w:p w14:paraId="44C71060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23CC0872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 w14:paraId="656CC186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4409011D" w14:textId="77777777">
        <w:trPr>
          <w:trHeight w:val="292"/>
        </w:trPr>
        <w:tc>
          <w:tcPr>
            <w:tcW w:w="568" w:type="dxa"/>
          </w:tcPr>
          <w:p w14:paraId="45EF979E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4613" w:type="dxa"/>
          </w:tcPr>
          <w:p w14:paraId="13985D12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Затраты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эксплуатацию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</w:p>
        </w:tc>
        <w:tc>
          <w:tcPr>
            <w:tcW w:w="1175" w:type="dxa"/>
          </w:tcPr>
          <w:p w14:paraId="573738C1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7C892D4F" w14:textId="77777777" w:rsidR="002B6A26" w:rsidRDefault="002B6A26"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 w14:paraId="359C30CD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4CE5CF6F" w14:textId="77777777">
        <w:trPr>
          <w:trHeight w:val="292"/>
        </w:trPr>
        <w:tc>
          <w:tcPr>
            <w:tcW w:w="9073" w:type="dxa"/>
            <w:gridSpan w:val="5"/>
          </w:tcPr>
          <w:p w14:paraId="287C8ACE" w14:textId="77777777" w:rsidR="002B6A26" w:rsidRDefault="00C44C66">
            <w:pPr>
              <w:pStyle w:val="TableParagraph"/>
              <w:spacing w:line="272" w:lineRule="exact"/>
              <w:ind w:left="1377" w:right="1369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Показатели</w:t>
            </w:r>
            <w:r>
              <w:rPr>
                <w:b/>
                <w:i/>
                <w:spacing w:val="-8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экономической</w:t>
            </w:r>
            <w:r>
              <w:rPr>
                <w:b/>
                <w:i/>
                <w:spacing w:val="-8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эффективности</w:t>
            </w:r>
          </w:p>
        </w:tc>
      </w:tr>
      <w:tr w:rsidR="002B6A26" w14:paraId="49AA5BF9" w14:textId="77777777">
        <w:trPr>
          <w:trHeight w:val="293"/>
        </w:trPr>
        <w:tc>
          <w:tcPr>
            <w:tcW w:w="568" w:type="dxa"/>
          </w:tcPr>
          <w:p w14:paraId="2753C3EC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4613" w:type="dxa"/>
          </w:tcPr>
          <w:p w14:paraId="538FEC1B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Рентабельность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затрат</w:t>
            </w:r>
          </w:p>
        </w:tc>
        <w:tc>
          <w:tcPr>
            <w:tcW w:w="1175" w:type="dxa"/>
          </w:tcPr>
          <w:p w14:paraId="5361AA90" w14:textId="77777777" w:rsidR="002B6A26" w:rsidRDefault="00C44C66">
            <w:pPr>
              <w:pStyle w:val="TableParagraph"/>
              <w:spacing w:line="274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%</w:t>
            </w:r>
          </w:p>
        </w:tc>
        <w:tc>
          <w:tcPr>
            <w:tcW w:w="1218" w:type="dxa"/>
          </w:tcPr>
          <w:p w14:paraId="64D93F96" w14:textId="77777777" w:rsidR="002B6A26" w:rsidRDefault="00C44C66">
            <w:pPr>
              <w:pStyle w:val="TableParagraph"/>
              <w:spacing w:line="274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7D693F32" w14:textId="77777777" w:rsidR="002B6A26" w:rsidRDefault="002B6A26">
            <w:pPr>
              <w:pStyle w:val="TableParagraph"/>
            </w:pPr>
          </w:p>
        </w:tc>
      </w:tr>
      <w:tr w:rsidR="002B6A26" w14:paraId="633F8C1A" w14:textId="77777777">
        <w:trPr>
          <w:trHeight w:val="292"/>
        </w:trPr>
        <w:tc>
          <w:tcPr>
            <w:tcW w:w="568" w:type="dxa"/>
          </w:tcPr>
          <w:p w14:paraId="27972E35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4613" w:type="dxa"/>
          </w:tcPr>
          <w:p w14:paraId="6DD47D6B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Простой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срок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окупаемости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проекта</w:t>
            </w:r>
          </w:p>
        </w:tc>
        <w:tc>
          <w:tcPr>
            <w:tcW w:w="1175" w:type="dxa"/>
          </w:tcPr>
          <w:p w14:paraId="0BDC6DBB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лет</w:t>
            </w:r>
          </w:p>
        </w:tc>
        <w:tc>
          <w:tcPr>
            <w:tcW w:w="1218" w:type="dxa"/>
          </w:tcPr>
          <w:p w14:paraId="226A5C27" w14:textId="77777777" w:rsidR="002B6A26" w:rsidRDefault="00C44C66">
            <w:pPr>
              <w:pStyle w:val="TableParagraph"/>
              <w:spacing w:line="272" w:lineRule="exact"/>
              <w:ind w:right="526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655E0701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051EE22E" w14:textId="77777777">
        <w:trPr>
          <w:trHeight w:val="292"/>
        </w:trPr>
        <w:tc>
          <w:tcPr>
            <w:tcW w:w="568" w:type="dxa"/>
          </w:tcPr>
          <w:p w14:paraId="17EE9A03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4613" w:type="dxa"/>
          </w:tcPr>
          <w:p w14:paraId="37973364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Годовой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экономический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эффект</w:t>
            </w:r>
          </w:p>
        </w:tc>
        <w:tc>
          <w:tcPr>
            <w:tcW w:w="1175" w:type="dxa"/>
          </w:tcPr>
          <w:p w14:paraId="3E9B560D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6840F894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1F8D2706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24D47983" w14:textId="77777777">
        <w:trPr>
          <w:trHeight w:val="293"/>
        </w:trPr>
        <w:tc>
          <w:tcPr>
            <w:tcW w:w="568" w:type="dxa"/>
          </w:tcPr>
          <w:p w14:paraId="0CD7BFC1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4613" w:type="dxa"/>
          </w:tcPr>
          <w:p w14:paraId="4BE3F5B3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Приведенные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затраты</w:t>
            </w:r>
          </w:p>
        </w:tc>
        <w:tc>
          <w:tcPr>
            <w:tcW w:w="1175" w:type="dxa"/>
          </w:tcPr>
          <w:p w14:paraId="0355C2C6" w14:textId="77777777" w:rsidR="002B6A26" w:rsidRDefault="00C44C66">
            <w:pPr>
              <w:pStyle w:val="TableParagraph"/>
              <w:spacing w:line="274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0C1DEB3E" w14:textId="77777777" w:rsidR="002B6A26" w:rsidRDefault="002B6A26">
            <w:pPr>
              <w:pStyle w:val="TableParagraph"/>
            </w:pPr>
          </w:p>
        </w:tc>
        <w:tc>
          <w:tcPr>
            <w:tcW w:w="1499" w:type="dxa"/>
          </w:tcPr>
          <w:p w14:paraId="72D65DAC" w14:textId="77777777" w:rsidR="002B6A26" w:rsidRDefault="002B6A26">
            <w:pPr>
              <w:pStyle w:val="TableParagraph"/>
            </w:pPr>
          </w:p>
        </w:tc>
      </w:tr>
      <w:tr w:rsidR="002B6A26" w14:paraId="582C259E" w14:textId="77777777">
        <w:trPr>
          <w:trHeight w:val="292"/>
        </w:trPr>
        <w:tc>
          <w:tcPr>
            <w:tcW w:w="568" w:type="dxa"/>
          </w:tcPr>
          <w:p w14:paraId="06464AF8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4613" w:type="dxa"/>
          </w:tcPr>
          <w:p w14:paraId="51B6BE4C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Чистый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дисконтированный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доход</w:t>
            </w:r>
          </w:p>
        </w:tc>
        <w:tc>
          <w:tcPr>
            <w:tcW w:w="1175" w:type="dxa"/>
          </w:tcPr>
          <w:p w14:paraId="6AAF37E8" w14:textId="77777777" w:rsidR="002B6A26" w:rsidRDefault="00C44C66">
            <w:pPr>
              <w:pStyle w:val="TableParagraph"/>
              <w:spacing w:line="272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5F00B85D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39ADB601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5AB68A9D" w14:textId="77777777">
        <w:trPr>
          <w:trHeight w:val="292"/>
        </w:trPr>
        <w:tc>
          <w:tcPr>
            <w:tcW w:w="568" w:type="dxa"/>
          </w:tcPr>
          <w:p w14:paraId="30AC15C3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4613" w:type="dxa"/>
          </w:tcPr>
          <w:p w14:paraId="54CB9AE0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Внутренняя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норма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доходности</w:t>
            </w:r>
          </w:p>
        </w:tc>
        <w:tc>
          <w:tcPr>
            <w:tcW w:w="1175" w:type="dxa"/>
          </w:tcPr>
          <w:p w14:paraId="220176B1" w14:textId="77777777" w:rsidR="002B6A26" w:rsidRDefault="00C44C66">
            <w:pPr>
              <w:pStyle w:val="TableParagraph"/>
              <w:spacing w:line="272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%</w:t>
            </w:r>
          </w:p>
        </w:tc>
        <w:tc>
          <w:tcPr>
            <w:tcW w:w="1218" w:type="dxa"/>
          </w:tcPr>
          <w:p w14:paraId="2D332CAF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1F45FAE3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61AA122B" w14:textId="77777777">
        <w:trPr>
          <w:trHeight w:val="292"/>
        </w:trPr>
        <w:tc>
          <w:tcPr>
            <w:tcW w:w="568" w:type="dxa"/>
          </w:tcPr>
          <w:p w14:paraId="27F0930F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4613" w:type="dxa"/>
          </w:tcPr>
          <w:p w14:paraId="5346811D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Индекс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рентабельности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(доходности)</w:t>
            </w:r>
          </w:p>
        </w:tc>
        <w:tc>
          <w:tcPr>
            <w:tcW w:w="1175" w:type="dxa"/>
          </w:tcPr>
          <w:p w14:paraId="52D40722" w14:textId="77777777" w:rsidR="002B6A26" w:rsidRDefault="00C44C66">
            <w:pPr>
              <w:pStyle w:val="TableParagraph"/>
              <w:spacing w:line="272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%</w:t>
            </w:r>
          </w:p>
        </w:tc>
        <w:tc>
          <w:tcPr>
            <w:tcW w:w="1218" w:type="dxa"/>
          </w:tcPr>
          <w:p w14:paraId="2B2275C6" w14:textId="77777777" w:rsidR="002B6A26" w:rsidRDefault="00C44C66">
            <w:pPr>
              <w:pStyle w:val="TableParagraph"/>
              <w:spacing w:line="272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640CFF46" w14:textId="77777777" w:rsidR="002B6A26" w:rsidRDefault="002B6A26">
            <w:pPr>
              <w:pStyle w:val="TableParagraph"/>
              <w:rPr>
                <w:sz w:val="20"/>
              </w:rPr>
            </w:pPr>
          </w:p>
        </w:tc>
      </w:tr>
      <w:tr w:rsidR="002B6A26" w14:paraId="1FBF6426" w14:textId="77777777">
        <w:trPr>
          <w:trHeight w:val="293"/>
        </w:trPr>
        <w:tc>
          <w:tcPr>
            <w:tcW w:w="568" w:type="dxa"/>
          </w:tcPr>
          <w:p w14:paraId="5487F17B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4613" w:type="dxa"/>
          </w:tcPr>
          <w:p w14:paraId="7E47F12B" w14:textId="77777777" w:rsidR="002B6A26" w:rsidRDefault="00C44C66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sz w:val="26"/>
              </w:rPr>
              <w:t>Динамический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срок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окупаемости</w:t>
            </w:r>
          </w:p>
        </w:tc>
        <w:tc>
          <w:tcPr>
            <w:tcW w:w="1175" w:type="dxa"/>
          </w:tcPr>
          <w:p w14:paraId="28FBF7A2" w14:textId="77777777" w:rsidR="002B6A26" w:rsidRDefault="00C44C66">
            <w:pPr>
              <w:pStyle w:val="TableParagraph"/>
              <w:spacing w:line="274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лет</w:t>
            </w:r>
          </w:p>
        </w:tc>
        <w:tc>
          <w:tcPr>
            <w:tcW w:w="1218" w:type="dxa"/>
          </w:tcPr>
          <w:p w14:paraId="6557C2D0" w14:textId="77777777" w:rsidR="002B6A26" w:rsidRDefault="00C44C66">
            <w:pPr>
              <w:pStyle w:val="TableParagraph"/>
              <w:spacing w:line="274" w:lineRule="exact"/>
              <w:ind w:right="526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72D991E8" w14:textId="77777777" w:rsidR="002B6A26" w:rsidRDefault="002B6A26">
            <w:pPr>
              <w:pStyle w:val="TableParagraph"/>
            </w:pPr>
          </w:p>
        </w:tc>
      </w:tr>
      <w:tr w:rsidR="002B6A26" w14:paraId="047E7292" w14:textId="77777777">
        <w:trPr>
          <w:trHeight w:val="292"/>
        </w:trPr>
        <w:tc>
          <w:tcPr>
            <w:tcW w:w="9073" w:type="dxa"/>
            <w:gridSpan w:val="5"/>
          </w:tcPr>
          <w:p w14:paraId="0C71CAD1" w14:textId="77777777" w:rsidR="002B6A26" w:rsidRDefault="00C44C66">
            <w:pPr>
              <w:pStyle w:val="TableParagraph"/>
              <w:spacing w:line="272" w:lineRule="exact"/>
              <w:ind w:left="1377" w:right="1370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Показатели</w:t>
            </w:r>
            <w:r>
              <w:rPr>
                <w:b/>
                <w:i/>
                <w:spacing w:val="-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частной</w:t>
            </w:r>
            <w:r>
              <w:rPr>
                <w:b/>
                <w:i/>
                <w:spacing w:val="-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экономической</w:t>
            </w:r>
            <w:r>
              <w:rPr>
                <w:b/>
                <w:i/>
                <w:spacing w:val="-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эффективности</w:t>
            </w:r>
          </w:p>
        </w:tc>
      </w:tr>
      <w:tr w:rsidR="002B6A26" w14:paraId="4EBBF8CB" w14:textId="77777777">
        <w:trPr>
          <w:trHeight w:val="586"/>
        </w:trPr>
        <w:tc>
          <w:tcPr>
            <w:tcW w:w="568" w:type="dxa"/>
          </w:tcPr>
          <w:p w14:paraId="01FDF8D3" w14:textId="77777777" w:rsidR="002B6A26" w:rsidRDefault="00C44C66">
            <w:pPr>
              <w:pStyle w:val="TableParagraph"/>
              <w:spacing w:line="290" w:lineRule="exact"/>
              <w:ind w:left="152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4613" w:type="dxa"/>
          </w:tcPr>
          <w:p w14:paraId="073F6975" w14:textId="77777777" w:rsidR="002B6A26" w:rsidRDefault="00C44C66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Экономический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эффект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производст</w:t>
            </w:r>
            <w:proofErr w:type="spellEnd"/>
            <w:r>
              <w:rPr>
                <w:sz w:val="26"/>
              </w:rPr>
              <w:t>-</w:t>
            </w:r>
          </w:p>
          <w:p w14:paraId="26BD66D4" w14:textId="77777777" w:rsidR="002B6A26" w:rsidRDefault="00C44C66">
            <w:pPr>
              <w:pStyle w:val="TableParagraph"/>
              <w:spacing w:line="279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ва</w:t>
            </w:r>
            <w:proofErr w:type="spellEnd"/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нового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</w:p>
        </w:tc>
        <w:tc>
          <w:tcPr>
            <w:tcW w:w="1175" w:type="dxa"/>
          </w:tcPr>
          <w:p w14:paraId="4B1E9BC3" w14:textId="77777777" w:rsidR="002B6A26" w:rsidRDefault="00C44C66">
            <w:pPr>
              <w:pStyle w:val="TableParagraph"/>
              <w:spacing w:line="290" w:lineRule="exact"/>
              <w:ind w:left="107" w:right="100"/>
              <w:jc w:val="center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704A60BD" w14:textId="77777777" w:rsidR="002B6A26" w:rsidRDefault="00C44C66">
            <w:pPr>
              <w:pStyle w:val="TableParagraph"/>
              <w:spacing w:line="290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706E3389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</w:tbl>
    <w:p w14:paraId="1C445E7D" w14:textId="77777777" w:rsidR="002B6A26" w:rsidRDefault="002B6A26">
      <w:pPr>
        <w:pStyle w:val="a3"/>
        <w:spacing w:before="8"/>
        <w:rPr>
          <w:b/>
          <w:sz w:val="11"/>
        </w:rPr>
      </w:pPr>
    </w:p>
    <w:p w14:paraId="05E9939E" w14:textId="77777777" w:rsidR="002B6A26" w:rsidRDefault="00C44C66">
      <w:pPr>
        <w:pStyle w:val="a3"/>
        <w:spacing w:before="88"/>
        <w:ind w:right="15"/>
        <w:jc w:val="center"/>
      </w:pPr>
      <w:r>
        <w:t>49</w:t>
      </w:r>
    </w:p>
    <w:p w14:paraId="6CD0BC55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1ED601F7" w14:textId="77777777" w:rsidR="002B6A26" w:rsidRDefault="00C44C66">
      <w:pPr>
        <w:spacing w:before="78"/>
        <w:ind w:right="394"/>
        <w:jc w:val="right"/>
        <w:rPr>
          <w:i/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82912" behindDoc="0" locked="0" layoutInCell="1" allowOverlap="1" wp14:anchorId="0E9F7C9A" wp14:editId="177BD5AC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6"/>
        </w:rPr>
        <w:t>Окончание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табл.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29</w:t>
      </w:r>
    </w:p>
    <w:p w14:paraId="13162897" w14:textId="77777777" w:rsidR="002B6A26" w:rsidRDefault="002B6A26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613"/>
        <w:gridCol w:w="1175"/>
        <w:gridCol w:w="1218"/>
        <w:gridCol w:w="1499"/>
      </w:tblGrid>
      <w:tr w:rsidR="002B6A26" w14:paraId="1323EBD7" w14:textId="77777777">
        <w:trPr>
          <w:trHeight w:val="810"/>
        </w:trPr>
        <w:tc>
          <w:tcPr>
            <w:tcW w:w="568" w:type="dxa"/>
          </w:tcPr>
          <w:p w14:paraId="541FE3C0" w14:textId="77777777" w:rsidR="002B6A26" w:rsidRDefault="00C44C66">
            <w:pPr>
              <w:pStyle w:val="TableParagraph"/>
              <w:spacing w:before="135" w:line="235" w:lineRule="auto"/>
              <w:ind w:left="111" w:right="83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613" w:type="dxa"/>
          </w:tcPr>
          <w:p w14:paraId="66710DBF" w14:textId="77777777" w:rsidR="002B6A26" w:rsidRDefault="002B6A26">
            <w:pPr>
              <w:pStyle w:val="TableParagraph"/>
              <w:rPr>
                <w:i/>
                <w:sz w:val="23"/>
              </w:rPr>
            </w:pPr>
          </w:p>
          <w:p w14:paraId="1A293FCA" w14:textId="77777777" w:rsidR="002B6A26" w:rsidRDefault="00C44C66">
            <w:pPr>
              <w:pStyle w:val="TableParagraph"/>
              <w:spacing w:before="1"/>
              <w:ind w:left="862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показателя</w:t>
            </w:r>
          </w:p>
        </w:tc>
        <w:tc>
          <w:tcPr>
            <w:tcW w:w="1175" w:type="dxa"/>
          </w:tcPr>
          <w:p w14:paraId="3B80F556" w14:textId="77777777" w:rsidR="002B6A26" w:rsidRDefault="00C44C66">
            <w:pPr>
              <w:pStyle w:val="TableParagraph"/>
              <w:spacing w:line="270" w:lineRule="exact"/>
              <w:ind w:left="109" w:right="10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Единица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изме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рения</w:t>
            </w:r>
            <w:proofErr w:type="gramEnd"/>
          </w:p>
        </w:tc>
        <w:tc>
          <w:tcPr>
            <w:tcW w:w="1218" w:type="dxa"/>
          </w:tcPr>
          <w:p w14:paraId="5D50AC9F" w14:textId="77777777" w:rsidR="002B6A26" w:rsidRDefault="00C44C66">
            <w:pPr>
              <w:pStyle w:val="TableParagraph"/>
              <w:spacing w:before="135" w:line="235" w:lineRule="auto"/>
              <w:ind w:left="159" w:right="112" w:hanging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Базовый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  <w:tc>
          <w:tcPr>
            <w:tcW w:w="1499" w:type="dxa"/>
          </w:tcPr>
          <w:p w14:paraId="7AFB3B6E" w14:textId="77777777" w:rsidR="002B6A26" w:rsidRDefault="00C44C66">
            <w:pPr>
              <w:pStyle w:val="TableParagraph"/>
              <w:spacing w:before="135" w:line="235" w:lineRule="auto"/>
              <w:ind w:left="300" w:right="96" w:hanging="18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Проектный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</w:t>
            </w:r>
          </w:p>
        </w:tc>
      </w:tr>
      <w:tr w:rsidR="002B6A26" w14:paraId="31F3E0BD" w14:textId="77777777">
        <w:trPr>
          <w:trHeight w:val="597"/>
        </w:trPr>
        <w:tc>
          <w:tcPr>
            <w:tcW w:w="568" w:type="dxa"/>
          </w:tcPr>
          <w:p w14:paraId="641B5AC4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4613" w:type="dxa"/>
          </w:tcPr>
          <w:p w14:paraId="0875EBDF" w14:textId="77777777" w:rsidR="002B6A26" w:rsidRDefault="00C44C66">
            <w:pPr>
              <w:pStyle w:val="TableParagraph"/>
              <w:spacing w:line="298" w:lineRule="exact"/>
              <w:ind w:left="107" w:right="137"/>
              <w:rPr>
                <w:sz w:val="26"/>
              </w:rPr>
            </w:pPr>
            <w:r>
              <w:rPr>
                <w:sz w:val="26"/>
              </w:rPr>
              <w:t xml:space="preserve">Экономический эффект от </w:t>
            </w:r>
            <w:proofErr w:type="spellStart"/>
            <w:r>
              <w:rPr>
                <w:sz w:val="26"/>
              </w:rPr>
              <w:t>использова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ния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нового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ПП</w:t>
            </w:r>
          </w:p>
        </w:tc>
        <w:tc>
          <w:tcPr>
            <w:tcW w:w="1175" w:type="dxa"/>
          </w:tcPr>
          <w:p w14:paraId="2EE6753F" w14:textId="77777777" w:rsidR="002B6A26" w:rsidRDefault="00C44C66">
            <w:pPr>
              <w:pStyle w:val="TableParagraph"/>
              <w:spacing w:line="296" w:lineRule="exact"/>
              <w:ind w:right="347"/>
              <w:jc w:val="right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5A2CC44E" w14:textId="77777777" w:rsidR="002B6A26" w:rsidRDefault="00C44C66">
            <w:pPr>
              <w:pStyle w:val="TableParagraph"/>
              <w:spacing w:line="296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0273DD0D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  <w:tr w:rsidR="002B6A26" w14:paraId="4250D6A9" w14:textId="77777777">
        <w:trPr>
          <w:trHeight w:val="598"/>
        </w:trPr>
        <w:tc>
          <w:tcPr>
            <w:tcW w:w="568" w:type="dxa"/>
          </w:tcPr>
          <w:p w14:paraId="74018229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4613" w:type="dxa"/>
          </w:tcPr>
          <w:p w14:paraId="78EB4505" w14:textId="77777777" w:rsidR="002B6A26" w:rsidRDefault="00C44C66">
            <w:pPr>
              <w:pStyle w:val="TableParagraph"/>
              <w:spacing w:line="298" w:lineRule="exact"/>
              <w:ind w:left="107" w:right="128"/>
              <w:rPr>
                <w:sz w:val="26"/>
              </w:rPr>
            </w:pPr>
            <w:r>
              <w:rPr>
                <w:sz w:val="26"/>
              </w:rPr>
              <w:t>Экономия затрат на оплату машинного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времени</w:t>
            </w:r>
          </w:p>
        </w:tc>
        <w:tc>
          <w:tcPr>
            <w:tcW w:w="1175" w:type="dxa"/>
          </w:tcPr>
          <w:p w14:paraId="74C3C0D5" w14:textId="77777777" w:rsidR="002B6A26" w:rsidRDefault="00C44C66">
            <w:pPr>
              <w:pStyle w:val="TableParagraph"/>
              <w:spacing w:line="296" w:lineRule="exact"/>
              <w:ind w:right="347"/>
              <w:jc w:val="right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14C99A80" w14:textId="77777777" w:rsidR="002B6A26" w:rsidRDefault="00C44C66">
            <w:pPr>
              <w:pStyle w:val="TableParagraph"/>
              <w:spacing w:line="296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1538E25D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  <w:tr w:rsidR="002B6A26" w14:paraId="73C56826" w14:textId="77777777">
        <w:trPr>
          <w:trHeight w:val="598"/>
        </w:trPr>
        <w:tc>
          <w:tcPr>
            <w:tcW w:w="568" w:type="dxa"/>
          </w:tcPr>
          <w:p w14:paraId="3247F92C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4613" w:type="dxa"/>
          </w:tcPr>
          <w:p w14:paraId="0E2ED66B" w14:textId="77777777" w:rsidR="002B6A26" w:rsidRDefault="00C44C66">
            <w:pPr>
              <w:pStyle w:val="TableParagraph"/>
              <w:spacing w:line="298" w:lineRule="exact"/>
              <w:ind w:left="107" w:right="771"/>
              <w:rPr>
                <w:sz w:val="26"/>
              </w:rPr>
            </w:pPr>
            <w:r>
              <w:rPr>
                <w:sz w:val="26"/>
              </w:rPr>
              <w:t>Экономия затрат на оплату труда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специалистов</w:t>
            </w:r>
          </w:p>
        </w:tc>
        <w:tc>
          <w:tcPr>
            <w:tcW w:w="1175" w:type="dxa"/>
          </w:tcPr>
          <w:p w14:paraId="35E47AA6" w14:textId="77777777" w:rsidR="002B6A26" w:rsidRDefault="00C44C66">
            <w:pPr>
              <w:pStyle w:val="TableParagraph"/>
              <w:spacing w:line="296" w:lineRule="exact"/>
              <w:ind w:right="347"/>
              <w:jc w:val="right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1941F97D" w14:textId="77777777" w:rsidR="002B6A26" w:rsidRDefault="00C44C66">
            <w:pPr>
              <w:pStyle w:val="TableParagraph"/>
              <w:spacing w:line="296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130CF952" w14:textId="77777777" w:rsidR="002B6A26" w:rsidRDefault="002B6A26">
            <w:pPr>
              <w:pStyle w:val="TableParagraph"/>
              <w:rPr>
                <w:sz w:val="24"/>
              </w:rPr>
            </w:pPr>
          </w:p>
        </w:tc>
      </w:tr>
      <w:tr w:rsidR="002B6A26" w14:paraId="048B8D5F" w14:textId="77777777">
        <w:trPr>
          <w:trHeight w:val="298"/>
        </w:trPr>
        <w:tc>
          <w:tcPr>
            <w:tcW w:w="568" w:type="dxa"/>
          </w:tcPr>
          <w:p w14:paraId="77395DD5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4613" w:type="dxa"/>
          </w:tcPr>
          <w:p w14:paraId="6ED1A119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Экономия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затрат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материалы</w:t>
            </w:r>
          </w:p>
        </w:tc>
        <w:tc>
          <w:tcPr>
            <w:tcW w:w="1175" w:type="dxa"/>
          </w:tcPr>
          <w:p w14:paraId="7B1E2B7F" w14:textId="77777777" w:rsidR="002B6A26" w:rsidRDefault="00C44C66">
            <w:pPr>
              <w:pStyle w:val="TableParagraph"/>
              <w:spacing w:line="278" w:lineRule="exact"/>
              <w:ind w:right="347"/>
              <w:jc w:val="right"/>
              <w:rPr>
                <w:sz w:val="26"/>
              </w:rPr>
            </w:pPr>
            <w:r>
              <w:rPr>
                <w:sz w:val="26"/>
              </w:rPr>
              <w:t>руб.</w:t>
            </w:r>
          </w:p>
        </w:tc>
        <w:tc>
          <w:tcPr>
            <w:tcW w:w="1218" w:type="dxa"/>
          </w:tcPr>
          <w:p w14:paraId="4F77AB3C" w14:textId="77777777" w:rsidR="002B6A26" w:rsidRDefault="00C44C66">
            <w:pPr>
              <w:pStyle w:val="TableParagraph"/>
              <w:spacing w:line="278" w:lineRule="exact"/>
              <w:ind w:right="525"/>
              <w:jc w:val="right"/>
              <w:rPr>
                <w:sz w:val="26"/>
              </w:rPr>
            </w:pPr>
            <w:r>
              <w:rPr>
                <w:sz w:val="26"/>
              </w:rPr>
              <w:t>×</w:t>
            </w:r>
          </w:p>
        </w:tc>
        <w:tc>
          <w:tcPr>
            <w:tcW w:w="1499" w:type="dxa"/>
          </w:tcPr>
          <w:p w14:paraId="3CF0FFA1" w14:textId="77777777" w:rsidR="002B6A26" w:rsidRDefault="002B6A26">
            <w:pPr>
              <w:pStyle w:val="TableParagraph"/>
            </w:pPr>
          </w:p>
        </w:tc>
      </w:tr>
    </w:tbl>
    <w:p w14:paraId="78BB2CBB" w14:textId="77777777" w:rsidR="002B6A26" w:rsidRDefault="00C44C66">
      <w:pPr>
        <w:spacing w:before="117"/>
        <w:ind w:left="378" w:right="393" w:firstLine="709"/>
        <w:jc w:val="both"/>
        <w:rPr>
          <w:sz w:val="26"/>
        </w:rPr>
      </w:pPr>
      <w:r>
        <w:rPr>
          <w:i/>
          <w:sz w:val="26"/>
        </w:rPr>
        <w:t>Примечание</w:t>
      </w:r>
      <w:r>
        <w:rPr>
          <w:sz w:val="26"/>
        </w:rPr>
        <w:t xml:space="preserve">. При заполнении таблицы технико-экономических </w:t>
      </w:r>
      <w:proofErr w:type="spellStart"/>
      <w:proofErr w:type="gramStart"/>
      <w:r>
        <w:rPr>
          <w:sz w:val="26"/>
        </w:rPr>
        <w:t>показате</w:t>
      </w:r>
      <w:proofErr w:type="spellEnd"/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лей</w:t>
      </w:r>
      <w:proofErr w:type="gramEnd"/>
      <w:r>
        <w:rPr>
          <w:sz w:val="26"/>
        </w:rPr>
        <w:t xml:space="preserve"> приводятся только рассчитанные с учетом конкретных условий разработки</w:t>
      </w:r>
      <w:r>
        <w:rPr>
          <w:spacing w:val="1"/>
          <w:sz w:val="26"/>
        </w:rPr>
        <w:t xml:space="preserve"> </w:t>
      </w:r>
      <w:r>
        <w:rPr>
          <w:sz w:val="26"/>
        </w:rPr>
        <w:t>проекта</w:t>
      </w:r>
      <w:r>
        <w:rPr>
          <w:spacing w:val="-2"/>
          <w:sz w:val="26"/>
        </w:rPr>
        <w:t xml:space="preserve"> </w:t>
      </w:r>
      <w:r>
        <w:rPr>
          <w:sz w:val="26"/>
        </w:rPr>
        <w:t>параметры.</w:t>
      </w:r>
    </w:p>
    <w:p w14:paraId="3FAFFD1E" w14:textId="77777777" w:rsidR="002B6A26" w:rsidRDefault="002B6A26">
      <w:pPr>
        <w:pStyle w:val="a3"/>
        <w:rPr>
          <w:sz w:val="20"/>
        </w:rPr>
      </w:pPr>
    </w:p>
    <w:p w14:paraId="5D8E330D" w14:textId="77777777" w:rsidR="002B6A26" w:rsidRDefault="002B6A26">
      <w:pPr>
        <w:pStyle w:val="a3"/>
        <w:rPr>
          <w:sz w:val="20"/>
        </w:rPr>
      </w:pPr>
    </w:p>
    <w:p w14:paraId="33495AAE" w14:textId="77777777" w:rsidR="002B6A26" w:rsidRDefault="002B6A26">
      <w:pPr>
        <w:pStyle w:val="a3"/>
        <w:rPr>
          <w:sz w:val="20"/>
        </w:rPr>
      </w:pPr>
    </w:p>
    <w:p w14:paraId="2028A0B3" w14:textId="77777777" w:rsidR="002B6A26" w:rsidRDefault="002B6A26">
      <w:pPr>
        <w:pStyle w:val="a3"/>
        <w:rPr>
          <w:sz w:val="20"/>
        </w:rPr>
      </w:pPr>
    </w:p>
    <w:p w14:paraId="51A9C48C" w14:textId="77777777" w:rsidR="002B6A26" w:rsidRDefault="002B6A26">
      <w:pPr>
        <w:pStyle w:val="a3"/>
        <w:rPr>
          <w:sz w:val="20"/>
        </w:rPr>
      </w:pPr>
    </w:p>
    <w:p w14:paraId="78E620AC" w14:textId="77777777" w:rsidR="002B6A26" w:rsidRDefault="002B6A26">
      <w:pPr>
        <w:pStyle w:val="a3"/>
        <w:rPr>
          <w:sz w:val="20"/>
        </w:rPr>
      </w:pPr>
    </w:p>
    <w:p w14:paraId="2F806351" w14:textId="77777777" w:rsidR="002B6A26" w:rsidRDefault="002B6A26">
      <w:pPr>
        <w:pStyle w:val="a3"/>
        <w:rPr>
          <w:sz w:val="20"/>
        </w:rPr>
      </w:pPr>
    </w:p>
    <w:p w14:paraId="6B6EE594" w14:textId="77777777" w:rsidR="002B6A26" w:rsidRDefault="002B6A26">
      <w:pPr>
        <w:pStyle w:val="a3"/>
        <w:rPr>
          <w:sz w:val="20"/>
        </w:rPr>
      </w:pPr>
    </w:p>
    <w:p w14:paraId="186A3FBA" w14:textId="77777777" w:rsidR="002B6A26" w:rsidRDefault="002B6A26">
      <w:pPr>
        <w:pStyle w:val="a3"/>
        <w:rPr>
          <w:sz w:val="20"/>
        </w:rPr>
      </w:pPr>
    </w:p>
    <w:p w14:paraId="3F1B77D8" w14:textId="77777777" w:rsidR="002B6A26" w:rsidRDefault="002B6A26">
      <w:pPr>
        <w:pStyle w:val="a3"/>
        <w:rPr>
          <w:sz w:val="20"/>
        </w:rPr>
      </w:pPr>
    </w:p>
    <w:p w14:paraId="1BD178EE" w14:textId="77777777" w:rsidR="002B6A26" w:rsidRDefault="002B6A26">
      <w:pPr>
        <w:pStyle w:val="a3"/>
        <w:rPr>
          <w:sz w:val="20"/>
        </w:rPr>
      </w:pPr>
    </w:p>
    <w:p w14:paraId="4E1905AC" w14:textId="77777777" w:rsidR="002B6A26" w:rsidRDefault="002B6A26">
      <w:pPr>
        <w:pStyle w:val="a3"/>
        <w:rPr>
          <w:sz w:val="20"/>
        </w:rPr>
      </w:pPr>
    </w:p>
    <w:p w14:paraId="30FB6EB4" w14:textId="77777777" w:rsidR="002B6A26" w:rsidRDefault="002B6A26">
      <w:pPr>
        <w:pStyle w:val="a3"/>
        <w:rPr>
          <w:sz w:val="20"/>
        </w:rPr>
      </w:pPr>
    </w:p>
    <w:p w14:paraId="38D2B35A" w14:textId="77777777" w:rsidR="002B6A26" w:rsidRDefault="002B6A26">
      <w:pPr>
        <w:pStyle w:val="a3"/>
        <w:rPr>
          <w:sz w:val="20"/>
        </w:rPr>
      </w:pPr>
    </w:p>
    <w:p w14:paraId="063753DF" w14:textId="77777777" w:rsidR="002B6A26" w:rsidRDefault="002B6A26">
      <w:pPr>
        <w:pStyle w:val="a3"/>
        <w:rPr>
          <w:sz w:val="20"/>
        </w:rPr>
      </w:pPr>
    </w:p>
    <w:p w14:paraId="13995321" w14:textId="77777777" w:rsidR="002B6A26" w:rsidRDefault="002B6A26">
      <w:pPr>
        <w:pStyle w:val="a3"/>
        <w:rPr>
          <w:sz w:val="20"/>
        </w:rPr>
      </w:pPr>
    </w:p>
    <w:p w14:paraId="7C16C68B" w14:textId="77777777" w:rsidR="002B6A26" w:rsidRDefault="002B6A26">
      <w:pPr>
        <w:pStyle w:val="a3"/>
        <w:rPr>
          <w:sz w:val="20"/>
        </w:rPr>
      </w:pPr>
    </w:p>
    <w:p w14:paraId="10CBAD1F" w14:textId="77777777" w:rsidR="002B6A26" w:rsidRDefault="002B6A26">
      <w:pPr>
        <w:pStyle w:val="a3"/>
        <w:rPr>
          <w:sz w:val="20"/>
        </w:rPr>
      </w:pPr>
    </w:p>
    <w:p w14:paraId="70BD4404" w14:textId="77777777" w:rsidR="002B6A26" w:rsidRDefault="002B6A26">
      <w:pPr>
        <w:pStyle w:val="a3"/>
        <w:rPr>
          <w:sz w:val="20"/>
        </w:rPr>
      </w:pPr>
    </w:p>
    <w:p w14:paraId="27E751C7" w14:textId="77777777" w:rsidR="002B6A26" w:rsidRDefault="002B6A26">
      <w:pPr>
        <w:pStyle w:val="a3"/>
        <w:rPr>
          <w:sz w:val="20"/>
        </w:rPr>
      </w:pPr>
    </w:p>
    <w:p w14:paraId="703910BD" w14:textId="77777777" w:rsidR="002B6A26" w:rsidRDefault="002B6A26">
      <w:pPr>
        <w:pStyle w:val="a3"/>
        <w:rPr>
          <w:sz w:val="20"/>
        </w:rPr>
      </w:pPr>
    </w:p>
    <w:p w14:paraId="58440D82" w14:textId="77777777" w:rsidR="002B6A26" w:rsidRDefault="002B6A26">
      <w:pPr>
        <w:pStyle w:val="a3"/>
        <w:rPr>
          <w:sz w:val="20"/>
        </w:rPr>
      </w:pPr>
    </w:p>
    <w:p w14:paraId="45C70EF7" w14:textId="77777777" w:rsidR="002B6A26" w:rsidRDefault="002B6A26">
      <w:pPr>
        <w:pStyle w:val="a3"/>
        <w:rPr>
          <w:sz w:val="20"/>
        </w:rPr>
      </w:pPr>
    </w:p>
    <w:p w14:paraId="0095F24D" w14:textId="77777777" w:rsidR="002B6A26" w:rsidRDefault="002B6A26">
      <w:pPr>
        <w:pStyle w:val="a3"/>
        <w:rPr>
          <w:sz w:val="20"/>
        </w:rPr>
      </w:pPr>
    </w:p>
    <w:p w14:paraId="137D1BEA" w14:textId="77777777" w:rsidR="002B6A26" w:rsidRDefault="002B6A26">
      <w:pPr>
        <w:pStyle w:val="a3"/>
        <w:rPr>
          <w:sz w:val="20"/>
        </w:rPr>
      </w:pPr>
    </w:p>
    <w:p w14:paraId="41A48C5E" w14:textId="77777777" w:rsidR="002B6A26" w:rsidRDefault="002B6A26">
      <w:pPr>
        <w:pStyle w:val="a3"/>
        <w:rPr>
          <w:sz w:val="20"/>
        </w:rPr>
      </w:pPr>
    </w:p>
    <w:p w14:paraId="60A9C581" w14:textId="77777777" w:rsidR="002B6A26" w:rsidRDefault="002B6A26">
      <w:pPr>
        <w:pStyle w:val="a3"/>
        <w:rPr>
          <w:sz w:val="20"/>
        </w:rPr>
      </w:pPr>
    </w:p>
    <w:p w14:paraId="6C0AD5CE" w14:textId="77777777" w:rsidR="002B6A26" w:rsidRDefault="002B6A26">
      <w:pPr>
        <w:pStyle w:val="a3"/>
        <w:rPr>
          <w:sz w:val="20"/>
        </w:rPr>
      </w:pPr>
    </w:p>
    <w:p w14:paraId="76B927E9" w14:textId="77777777" w:rsidR="002B6A26" w:rsidRDefault="002B6A26">
      <w:pPr>
        <w:pStyle w:val="a3"/>
        <w:rPr>
          <w:sz w:val="20"/>
        </w:rPr>
      </w:pPr>
    </w:p>
    <w:p w14:paraId="383CFB06" w14:textId="77777777" w:rsidR="002B6A26" w:rsidRDefault="002B6A26">
      <w:pPr>
        <w:pStyle w:val="a3"/>
        <w:rPr>
          <w:sz w:val="20"/>
        </w:rPr>
      </w:pPr>
    </w:p>
    <w:p w14:paraId="1676E5E1" w14:textId="77777777" w:rsidR="002B6A26" w:rsidRDefault="002B6A26">
      <w:pPr>
        <w:pStyle w:val="a3"/>
        <w:rPr>
          <w:sz w:val="20"/>
        </w:rPr>
      </w:pPr>
    </w:p>
    <w:p w14:paraId="6A5DB444" w14:textId="77777777" w:rsidR="002B6A26" w:rsidRDefault="002B6A26">
      <w:pPr>
        <w:pStyle w:val="a3"/>
        <w:rPr>
          <w:sz w:val="20"/>
        </w:rPr>
      </w:pPr>
    </w:p>
    <w:p w14:paraId="27D97224" w14:textId="77777777" w:rsidR="002B6A26" w:rsidRDefault="002B6A26">
      <w:pPr>
        <w:pStyle w:val="a3"/>
        <w:rPr>
          <w:sz w:val="20"/>
        </w:rPr>
      </w:pPr>
    </w:p>
    <w:p w14:paraId="5BFC95F5" w14:textId="77777777" w:rsidR="002B6A26" w:rsidRDefault="002B6A26">
      <w:pPr>
        <w:pStyle w:val="a3"/>
        <w:rPr>
          <w:sz w:val="20"/>
        </w:rPr>
      </w:pPr>
    </w:p>
    <w:p w14:paraId="0411D1C4" w14:textId="77777777" w:rsidR="002B6A26" w:rsidRDefault="002B6A26">
      <w:pPr>
        <w:pStyle w:val="a3"/>
        <w:rPr>
          <w:sz w:val="20"/>
        </w:rPr>
      </w:pPr>
    </w:p>
    <w:p w14:paraId="3AA9060C" w14:textId="77777777" w:rsidR="002B6A26" w:rsidRDefault="002B6A26">
      <w:pPr>
        <w:pStyle w:val="a3"/>
        <w:rPr>
          <w:sz w:val="20"/>
        </w:rPr>
      </w:pPr>
    </w:p>
    <w:p w14:paraId="0159DCE5" w14:textId="77777777" w:rsidR="002B6A26" w:rsidRDefault="002B6A26">
      <w:pPr>
        <w:pStyle w:val="a3"/>
        <w:rPr>
          <w:sz w:val="20"/>
        </w:rPr>
      </w:pPr>
    </w:p>
    <w:p w14:paraId="6F7BEB32" w14:textId="77777777" w:rsidR="002B6A26" w:rsidRDefault="002B6A26">
      <w:pPr>
        <w:pStyle w:val="a3"/>
        <w:rPr>
          <w:sz w:val="20"/>
        </w:rPr>
      </w:pPr>
    </w:p>
    <w:p w14:paraId="7FFACB3B" w14:textId="77777777" w:rsidR="002B6A26" w:rsidRDefault="002B6A26">
      <w:pPr>
        <w:pStyle w:val="a3"/>
        <w:rPr>
          <w:sz w:val="20"/>
        </w:rPr>
      </w:pPr>
    </w:p>
    <w:p w14:paraId="53539BBB" w14:textId="77777777" w:rsidR="002B6A26" w:rsidRDefault="002B6A26">
      <w:pPr>
        <w:pStyle w:val="a3"/>
        <w:rPr>
          <w:sz w:val="20"/>
        </w:rPr>
      </w:pPr>
    </w:p>
    <w:p w14:paraId="498A342B" w14:textId="77777777" w:rsidR="002B6A26" w:rsidRDefault="002B6A26">
      <w:pPr>
        <w:pStyle w:val="a3"/>
        <w:spacing w:before="3"/>
        <w:rPr>
          <w:sz w:val="22"/>
        </w:rPr>
      </w:pPr>
    </w:p>
    <w:p w14:paraId="56002A4A" w14:textId="77777777" w:rsidR="002B6A26" w:rsidRDefault="00C44C66">
      <w:pPr>
        <w:pStyle w:val="a3"/>
        <w:spacing w:before="88"/>
        <w:ind w:right="15"/>
        <w:jc w:val="center"/>
      </w:pPr>
      <w:r>
        <w:t>50</w:t>
      </w:r>
    </w:p>
    <w:p w14:paraId="5F633C76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7D136410" w14:textId="77777777" w:rsidR="002B6A26" w:rsidRDefault="00C44C66">
      <w:pPr>
        <w:pStyle w:val="2"/>
        <w:spacing w:before="76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15783424" behindDoc="0" locked="0" layoutInCell="1" allowOverlap="1" wp14:anchorId="04C0E408" wp14:editId="76F8B163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TOC_250001"/>
      <w:bookmarkEnd w:id="46"/>
      <w:r>
        <w:rPr>
          <w:rFonts w:ascii="Arial" w:hAnsi="Arial"/>
        </w:rPr>
        <w:t>Литература</w:t>
      </w:r>
    </w:p>
    <w:p w14:paraId="6BF2BAE9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spacing w:before="239"/>
        <w:ind w:right="392" w:hanging="285"/>
        <w:jc w:val="both"/>
        <w:rPr>
          <w:sz w:val="30"/>
        </w:rPr>
      </w:pPr>
      <w:r>
        <w:rPr>
          <w:sz w:val="30"/>
        </w:rPr>
        <w:t xml:space="preserve">Алексеенко, Н. А. Экономика промышленного </w:t>
      </w:r>
      <w:proofErr w:type="gramStart"/>
      <w:r>
        <w:rPr>
          <w:sz w:val="30"/>
        </w:rPr>
        <w:t>предприятия :</w:t>
      </w:r>
      <w:proofErr w:type="gramEnd"/>
      <w:r>
        <w:rPr>
          <w:sz w:val="30"/>
        </w:rPr>
        <w:t xml:space="preserve"> учеб.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пособие / Н. А. Алексеенко, И. Н. Гурова. – </w:t>
      </w:r>
      <w:proofErr w:type="gramStart"/>
      <w:r>
        <w:rPr>
          <w:sz w:val="30"/>
        </w:rPr>
        <w:t>Минск :</w:t>
      </w:r>
      <w:proofErr w:type="gramEnd"/>
      <w:r>
        <w:rPr>
          <w:sz w:val="30"/>
        </w:rPr>
        <w:t xml:space="preserve"> Изд-во </w:t>
      </w:r>
      <w:proofErr w:type="spellStart"/>
      <w:r>
        <w:rPr>
          <w:sz w:val="30"/>
        </w:rPr>
        <w:t>Гревцо</w:t>
      </w:r>
      <w:proofErr w:type="spellEnd"/>
      <w:r>
        <w:rPr>
          <w:sz w:val="30"/>
        </w:rPr>
        <w:t>-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ва</w:t>
      </w:r>
      <w:proofErr w:type="spellEnd"/>
      <w:r>
        <w:rPr>
          <w:sz w:val="30"/>
        </w:rPr>
        <w:t>,</w:t>
      </w:r>
      <w:r>
        <w:rPr>
          <w:spacing w:val="-1"/>
          <w:sz w:val="30"/>
        </w:rPr>
        <w:t xml:space="preserve"> </w:t>
      </w:r>
      <w:r>
        <w:rPr>
          <w:sz w:val="30"/>
        </w:rPr>
        <w:t>2009. – 264</w:t>
      </w:r>
      <w:r>
        <w:rPr>
          <w:spacing w:val="-1"/>
          <w:sz w:val="30"/>
        </w:rPr>
        <w:t xml:space="preserve"> </w:t>
      </w:r>
      <w:r>
        <w:rPr>
          <w:sz w:val="30"/>
        </w:rPr>
        <w:t>с.</w:t>
      </w:r>
    </w:p>
    <w:p w14:paraId="59F97BA6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spacing w:line="344" w:lineRule="exact"/>
        <w:ind w:left="679"/>
        <w:jc w:val="both"/>
        <w:rPr>
          <w:sz w:val="30"/>
        </w:rPr>
      </w:pPr>
      <w:r>
        <w:rPr>
          <w:sz w:val="30"/>
        </w:rPr>
        <w:t>Головачев,</w:t>
      </w:r>
      <w:r>
        <w:rPr>
          <w:spacing w:val="44"/>
          <w:sz w:val="30"/>
        </w:rPr>
        <w:t xml:space="preserve"> </w:t>
      </w:r>
      <w:r>
        <w:rPr>
          <w:sz w:val="30"/>
        </w:rPr>
        <w:t>А.</w:t>
      </w:r>
      <w:r>
        <w:rPr>
          <w:spacing w:val="44"/>
          <w:sz w:val="30"/>
        </w:rPr>
        <w:t xml:space="preserve"> </w:t>
      </w:r>
      <w:r>
        <w:rPr>
          <w:sz w:val="30"/>
        </w:rPr>
        <w:t>С.</w:t>
      </w:r>
      <w:r>
        <w:rPr>
          <w:spacing w:val="45"/>
          <w:sz w:val="30"/>
        </w:rPr>
        <w:t xml:space="preserve"> </w:t>
      </w:r>
      <w:r>
        <w:rPr>
          <w:sz w:val="30"/>
        </w:rPr>
        <w:t>Экономика</w:t>
      </w:r>
      <w:r>
        <w:rPr>
          <w:spacing w:val="45"/>
          <w:sz w:val="30"/>
        </w:rPr>
        <w:t xml:space="preserve"> </w:t>
      </w:r>
      <w:proofErr w:type="gramStart"/>
      <w:r>
        <w:rPr>
          <w:sz w:val="30"/>
        </w:rPr>
        <w:t>предприятия</w:t>
      </w:r>
      <w:r>
        <w:rPr>
          <w:spacing w:val="45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43"/>
          <w:sz w:val="30"/>
        </w:rPr>
        <w:t xml:space="preserve"> </w:t>
      </w:r>
      <w:r>
        <w:rPr>
          <w:sz w:val="30"/>
        </w:rPr>
        <w:t>учеб.</w:t>
      </w:r>
      <w:r>
        <w:rPr>
          <w:spacing w:val="47"/>
          <w:sz w:val="30"/>
        </w:rPr>
        <w:t xml:space="preserve"> </w:t>
      </w:r>
      <w:r>
        <w:rPr>
          <w:sz w:val="30"/>
        </w:rPr>
        <w:t>пособие</w:t>
      </w:r>
      <w:r>
        <w:rPr>
          <w:spacing w:val="45"/>
          <w:sz w:val="30"/>
        </w:rPr>
        <w:t xml:space="preserve"> </w:t>
      </w:r>
      <w:r>
        <w:rPr>
          <w:sz w:val="30"/>
        </w:rPr>
        <w:t>:</w:t>
      </w:r>
      <w:r>
        <w:rPr>
          <w:spacing w:val="44"/>
          <w:sz w:val="30"/>
        </w:rPr>
        <w:t xml:space="preserve"> </w:t>
      </w:r>
      <w:r>
        <w:rPr>
          <w:sz w:val="30"/>
        </w:rPr>
        <w:t>в</w:t>
      </w:r>
      <w:r>
        <w:rPr>
          <w:spacing w:val="45"/>
          <w:sz w:val="30"/>
        </w:rPr>
        <w:t xml:space="preserve"> </w:t>
      </w:r>
      <w:r>
        <w:rPr>
          <w:sz w:val="30"/>
        </w:rPr>
        <w:t>2</w:t>
      </w:r>
      <w:r>
        <w:rPr>
          <w:spacing w:val="44"/>
          <w:sz w:val="30"/>
        </w:rPr>
        <w:t xml:space="preserve"> </w:t>
      </w:r>
      <w:r>
        <w:rPr>
          <w:sz w:val="30"/>
        </w:rPr>
        <w:t>ч.</w:t>
      </w:r>
    </w:p>
    <w:p w14:paraId="530964A6" w14:textId="77777777" w:rsidR="002B6A26" w:rsidRDefault="00C44C66">
      <w:pPr>
        <w:pStyle w:val="a3"/>
        <w:spacing w:before="1" w:line="345" w:lineRule="exact"/>
        <w:ind w:left="662"/>
        <w:jc w:val="both"/>
      </w:pPr>
      <w:r>
        <w:t>/</w:t>
      </w:r>
      <w:r>
        <w:rPr>
          <w:spacing w:val="-3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Головачев.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gramStart"/>
      <w:r>
        <w:t>Минск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Выш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шк</w:t>
      </w:r>
      <w:proofErr w:type="spellEnd"/>
      <w:r>
        <w:t>.,</w:t>
      </w:r>
      <w:r>
        <w:rPr>
          <w:spacing w:val="-3"/>
        </w:rPr>
        <w:t xml:space="preserve"> </w:t>
      </w:r>
      <w:r>
        <w:t>2008.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Ч.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447</w:t>
      </w:r>
      <w:r>
        <w:rPr>
          <w:spacing w:val="-2"/>
        </w:rPr>
        <w:t xml:space="preserve"> </w:t>
      </w:r>
      <w:r>
        <w:t>с.</w:t>
      </w:r>
    </w:p>
    <w:p w14:paraId="2A6709E0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spacing w:line="344" w:lineRule="exact"/>
        <w:ind w:left="679"/>
        <w:jc w:val="both"/>
        <w:rPr>
          <w:sz w:val="30"/>
        </w:rPr>
      </w:pPr>
      <w:r>
        <w:rPr>
          <w:sz w:val="30"/>
        </w:rPr>
        <w:t>Головачев,</w:t>
      </w:r>
      <w:r>
        <w:rPr>
          <w:spacing w:val="44"/>
          <w:sz w:val="30"/>
        </w:rPr>
        <w:t xml:space="preserve"> </w:t>
      </w:r>
      <w:r>
        <w:rPr>
          <w:sz w:val="30"/>
        </w:rPr>
        <w:t>А.</w:t>
      </w:r>
      <w:r>
        <w:rPr>
          <w:spacing w:val="44"/>
          <w:sz w:val="30"/>
        </w:rPr>
        <w:t xml:space="preserve"> </w:t>
      </w:r>
      <w:r>
        <w:rPr>
          <w:sz w:val="30"/>
        </w:rPr>
        <w:t>С.</w:t>
      </w:r>
      <w:r>
        <w:rPr>
          <w:spacing w:val="45"/>
          <w:sz w:val="30"/>
        </w:rPr>
        <w:t xml:space="preserve"> </w:t>
      </w:r>
      <w:r>
        <w:rPr>
          <w:sz w:val="30"/>
        </w:rPr>
        <w:t>Экономика</w:t>
      </w:r>
      <w:r>
        <w:rPr>
          <w:spacing w:val="45"/>
          <w:sz w:val="30"/>
        </w:rPr>
        <w:t xml:space="preserve"> </w:t>
      </w:r>
      <w:proofErr w:type="gramStart"/>
      <w:r>
        <w:rPr>
          <w:sz w:val="30"/>
        </w:rPr>
        <w:t>предприятия</w:t>
      </w:r>
      <w:r>
        <w:rPr>
          <w:spacing w:val="45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43"/>
          <w:sz w:val="30"/>
        </w:rPr>
        <w:t xml:space="preserve"> </w:t>
      </w:r>
      <w:r>
        <w:rPr>
          <w:sz w:val="30"/>
        </w:rPr>
        <w:t>учеб.</w:t>
      </w:r>
      <w:r>
        <w:rPr>
          <w:spacing w:val="47"/>
          <w:sz w:val="30"/>
        </w:rPr>
        <w:t xml:space="preserve"> </w:t>
      </w:r>
      <w:r>
        <w:rPr>
          <w:sz w:val="30"/>
        </w:rPr>
        <w:t>пособие</w:t>
      </w:r>
      <w:r>
        <w:rPr>
          <w:spacing w:val="45"/>
          <w:sz w:val="30"/>
        </w:rPr>
        <w:t xml:space="preserve"> </w:t>
      </w:r>
      <w:r>
        <w:rPr>
          <w:sz w:val="30"/>
        </w:rPr>
        <w:t>:</w:t>
      </w:r>
      <w:r>
        <w:rPr>
          <w:spacing w:val="44"/>
          <w:sz w:val="30"/>
        </w:rPr>
        <w:t xml:space="preserve"> </w:t>
      </w:r>
      <w:r>
        <w:rPr>
          <w:sz w:val="30"/>
        </w:rPr>
        <w:t>в</w:t>
      </w:r>
      <w:r>
        <w:rPr>
          <w:spacing w:val="45"/>
          <w:sz w:val="30"/>
        </w:rPr>
        <w:t xml:space="preserve"> </w:t>
      </w:r>
      <w:r>
        <w:rPr>
          <w:sz w:val="30"/>
        </w:rPr>
        <w:t>2</w:t>
      </w:r>
      <w:r>
        <w:rPr>
          <w:spacing w:val="44"/>
          <w:sz w:val="30"/>
        </w:rPr>
        <w:t xml:space="preserve"> </w:t>
      </w:r>
      <w:r>
        <w:rPr>
          <w:sz w:val="30"/>
        </w:rPr>
        <w:t>ч.</w:t>
      </w:r>
    </w:p>
    <w:p w14:paraId="4DF29A7C" w14:textId="77777777" w:rsidR="002B6A26" w:rsidRDefault="00C44C66">
      <w:pPr>
        <w:pStyle w:val="a3"/>
        <w:spacing w:line="345" w:lineRule="exact"/>
        <w:ind w:left="662"/>
        <w:jc w:val="both"/>
      </w:pPr>
      <w:r>
        <w:t>/</w:t>
      </w:r>
      <w:r>
        <w:rPr>
          <w:spacing w:val="-3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Головачев.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gramStart"/>
      <w:r>
        <w:t>Минск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Выш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шк</w:t>
      </w:r>
      <w:proofErr w:type="spellEnd"/>
      <w:r>
        <w:t>.,</w:t>
      </w:r>
      <w:r>
        <w:rPr>
          <w:spacing w:val="-3"/>
        </w:rPr>
        <w:t xml:space="preserve"> </w:t>
      </w:r>
      <w:r>
        <w:t>2008.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Ч.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464</w:t>
      </w:r>
      <w:r>
        <w:rPr>
          <w:spacing w:val="-2"/>
        </w:rPr>
        <w:t xml:space="preserve"> </w:t>
      </w:r>
      <w:r>
        <w:t>с.</w:t>
      </w:r>
    </w:p>
    <w:p w14:paraId="6F1D6527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spacing w:before="1"/>
        <w:ind w:right="392" w:hanging="285"/>
        <w:jc w:val="both"/>
        <w:rPr>
          <w:sz w:val="30"/>
        </w:rPr>
      </w:pPr>
      <w:r>
        <w:rPr>
          <w:sz w:val="30"/>
        </w:rPr>
        <w:t>ГОСТ</w:t>
      </w:r>
      <w:r>
        <w:rPr>
          <w:spacing w:val="1"/>
          <w:sz w:val="30"/>
        </w:rPr>
        <w:t xml:space="preserve"> </w:t>
      </w:r>
      <w:r>
        <w:rPr>
          <w:sz w:val="30"/>
        </w:rPr>
        <w:t>19.102-77.</w:t>
      </w:r>
      <w:r>
        <w:rPr>
          <w:spacing w:val="1"/>
          <w:sz w:val="30"/>
        </w:rPr>
        <w:t xml:space="preserve"> </w:t>
      </w:r>
      <w:r>
        <w:rPr>
          <w:sz w:val="30"/>
        </w:rPr>
        <w:t>Единая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система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программной</w:t>
      </w:r>
      <w:r>
        <w:rPr>
          <w:spacing w:val="1"/>
          <w:sz w:val="30"/>
        </w:rPr>
        <w:t xml:space="preserve"> </w:t>
      </w:r>
      <w:r>
        <w:rPr>
          <w:sz w:val="30"/>
        </w:rPr>
        <w:t>документации.</w:t>
      </w:r>
      <w:r>
        <w:rPr>
          <w:spacing w:val="1"/>
          <w:sz w:val="30"/>
        </w:rPr>
        <w:t xml:space="preserve"> </w:t>
      </w:r>
      <w:r>
        <w:rPr>
          <w:sz w:val="30"/>
        </w:rPr>
        <w:t>Стадии</w:t>
      </w:r>
      <w:r>
        <w:rPr>
          <w:spacing w:val="1"/>
          <w:sz w:val="30"/>
        </w:rPr>
        <w:t xml:space="preserve"> </w:t>
      </w:r>
      <w:r>
        <w:rPr>
          <w:sz w:val="30"/>
        </w:rPr>
        <w:t>разработки.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Введ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01.01.1980</w:t>
      </w:r>
      <w:r>
        <w:rPr>
          <w:spacing w:val="1"/>
          <w:sz w:val="30"/>
        </w:rPr>
        <w:t xml:space="preserve"> </w:t>
      </w:r>
      <w:r>
        <w:rPr>
          <w:sz w:val="30"/>
        </w:rPr>
        <w:t>(на</w:t>
      </w:r>
      <w:r>
        <w:rPr>
          <w:spacing w:val="1"/>
          <w:sz w:val="30"/>
        </w:rPr>
        <w:t xml:space="preserve"> </w:t>
      </w:r>
      <w:r>
        <w:rPr>
          <w:sz w:val="30"/>
        </w:rPr>
        <w:t>территории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-72"/>
          <w:sz w:val="30"/>
        </w:rPr>
        <w:t xml:space="preserve"> </w:t>
      </w:r>
      <w:r>
        <w:rPr>
          <w:sz w:val="30"/>
        </w:rPr>
        <w:t>Беларусь – 17.12.1992) // Нац. фонд техн</w:t>
      </w:r>
      <w:proofErr w:type="gramStart"/>
      <w:r>
        <w:rPr>
          <w:sz w:val="30"/>
        </w:rPr>
        <w:t>.</w:t>
      </w:r>
      <w:proofErr w:type="gramEnd"/>
      <w:r>
        <w:rPr>
          <w:sz w:val="30"/>
        </w:rPr>
        <w:t xml:space="preserve"> и норматив. правовых</w:t>
      </w:r>
      <w:r>
        <w:rPr>
          <w:spacing w:val="1"/>
          <w:sz w:val="30"/>
        </w:rPr>
        <w:t xml:space="preserve"> </w:t>
      </w:r>
      <w:r>
        <w:rPr>
          <w:sz w:val="30"/>
        </w:rPr>
        <w:t>актов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Беларусь</w:t>
      </w:r>
      <w:r>
        <w:rPr>
          <w:spacing w:val="1"/>
          <w:sz w:val="30"/>
        </w:rPr>
        <w:t xml:space="preserve"> </w:t>
      </w:r>
      <w:r>
        <w:rPr>
          <w:sz w:val="30"/>
        </w:rPr>
        <w:t>[Электронный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ресурс]</w:t>
      </w:r>
      <w:r>
        <w:rPr>
          <w:spacing w:val="1"/>
          <w:sz w:val="30"/>
        </w:rPr>
        <w:t xml:space="preserve"> </w:t>
      </w:r>
      <w:r>
        <w:rPr>
          <w:sz w:val="30"/>
        </w:rPr>
        <w:t>/</w:t>
      </w:r>
      <w:r>
        <w:rPr>
          <w:spacing w:val="1"/>
          <w:sz w:val="30"/>
        </w:rPr>
        <w:t xml:space="preserve"> </w:t>
      </w:r>
      <w:r>
        <w:rPr>
          <w:sz w:val="30"/>
        </w:rPr>
        <w:t>Гос.</w:t>
      </w:r>
      <w:r>
        <w:rPr>
          <w:spacing w:val="1"/>
          <w:sz w:val="30"/>
        </w:rPr>
        <w:t xml:space="preserve"> </w:t>
      </w:r>
      <w:r>
        <w:rPr>
          <w:sz w:val="30"/>
        </w:rPr>
        <w:t>ком.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стандартизации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Беларусь.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Минск,</w:t>
      </w:r>
      <w:r>
        <w:rPr>
          <w:spacing w:val="1"/>
          <w:sz w:val="30"/>
        </w:rPr>
        <w:t xml:space="preserve"> </w:t>
      </w:r>
      <w:r>
        <w:rPr>
          <w:sz w:val="30"/>
        </w:rPr>
        <w:t>2012.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4</w:t>
      </w:r>
      <w:r>
        <w:rPr>
          <w:spacing w:val="1"/>
          <w:sz w:val="30"/>
        </w:rPr>
        <w:t xml:space="preserve"> </w:t>
      </w:r>
      <w:r>
        <w:rPr>
          <w:sz w:val="30"/>
        </w:rPr>
        <w:t>с.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Режим</w:t>
      </w:r>
      <w:r>
        <w:rPr>
          <w:spacing w:val="1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2"/>
          <w:sz w:val="30"/>
        </w:rPr>
        <w:t xml:space="preserve"> </w:t>
      </w:r>
      <w:hyperlink r:id="rId9">
        <w:r>
          <w:rPr>
            <w:sz w:val="30"/>
          </w:rPr>
          <w:t>http://www</w:t>
        </w:r>
        <w:r>
          <w:rPr>
            <w:sz w:val="30"/>
          </w:rPr>
          <w:t xml:space="preserve">.tnpa.by. </w:t>
        </w:r>
      </w:hyperlink>
      <w:r>
        <w:rPr>
          <w:sz w:val="30"/>
        </w:rPr>
        <w:t>–</w:t>
      </w:r>
      <w:r>
        <w:rPr>
          <w:spacing w:val="-3"/>
          <w:sz w:val="30"/>
        </w:rPr>
        <w:t xml:space="preserve"> </w:t>
      </w:r>
      <w:r>
        <w:rPr>
          <w:sz w:val="30"/>
        </w:rPr>
        <w:t>Дата</w:t>
      </w:r>
      <w:r>
        <w:rPr>
          <w:spacing w:val="-2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1"/>
          <w:sz w:val="30"/>
        </w:rPr>
        <w:t xml:space="preserve"> </w:t>
      </w:r>
      <w:r>
        <w:rPr>
          <w:sz w:val="30"/>
        </w:rPr>
        <w:t>24.02.2012.</w:t>
      </w:r>
    </w:p>
    <w:p w14:paraId="55BE8EC4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ind w:right="393" w:hanging="285"/>
        <w:jc w:val="both"/>
        <w:rPr>
          <w:sz w:val="30"/>
        </w:rPr>
      </w:pPr>
      <w:r>
        <w:rPr>
          <w:sz w:val="30"/>
        </w:rPr>
        <w:t>Кудашев,</w:t>
      </w:r>
      <w:r>
        <w:rPr>
          <w:spacing w:val="1"/>
          <w:sz w:val="30"/>
        </w:rPr>
        <w:t xml:space="preserve"> </w:t>
      </w:r>
      <w:r>
        <w:rPr>
          <w:sz w:val="30"/>
        </w:rPr>
        <w:t>В.</w:t>
      </w:r>
      <w:r>
        <w:rPr>
          <w:spacing w:val="1"/>
          <w:sz w:val="30"/>
        </w:rPr>
        <w:t xml:space="preserve"> </w:t>
      </w:r>
      <w:r>
        <w:rPr>
          <w:sz w:val="30"/>
        </w:rPr>
        <w:t>И.</w:t>
      </w:r>
      <w:r>
        <w:rPr>
          <w:spacing w:val="1"/>
          <w:sz w:val="30"/>
        </w:rPr>
        <w:t xml:space="preserve"> </w:t>
      </w:r>
      <w:r>
        <w:rPr>
          <w:sz w:val="30"/>
        </w:rPr>
        <w:t>Управление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интеллектуальной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собственностью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2"/>
          <w:sz w:val="30"/>
        </w:rPr>
        <w:t xml:space="preserve"> </w:t>
      </w:r>
      <w:r>
        <w:rPr>
          <w:sz w:val="30"/>
        </w:rPr>
        <w:t xml:space="preserve">учеб. пособие для студентов учреждения, обеспечивающих </w:t>
      </w:r>
      <w:proofErr w:type="spellStart"/>
      <w:r>
        <w:rPr>
          <w:sz w:val="30"/>
        </w:rPr>
        <w:t>получе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ние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высш</w:t>
      </w:r>
      <w:proofErr w:type="spellEnd"/>
      <w:r>
        <w:rPr>
          <w:sz w:val="30"/>
        </w:rPr>
        <w:t xml:space="preserve">. образования / В. И. Кудашев. – </w:t>
      </w:r>
      <w:proofErr w:type="gramStart"/>
      <w:r>
        <w:rPr>
          <w:sz w:val="30"/>
        </w:rPr>
        <w:t>Минск :</w:t>
      </w:r>
      <w:proofErr w:type="gramEnd"/>
      <w:r>
        <w:rPr>
          <w:sz w:val="30"/>
        </w:rPr>
        <w:t xml:space="preserve"> ИВЦ Минфина,</w:t>
      </w:r>
      <w:r>
        <w:rPr>
          <w:spacing w:val="1"/>
          <w:sz w:val="30"/>
        </w:rPr>
        <w:t xml:space="preserve"> </w:t>
      </w:r>
      <w:r>
        <w:rPr>
          <w:sz w:val="30"/>
        </w:rPr>
        <w:t>2007.</w:t>
      </w:r>
      <w:r>
        <w:rPr>
          <w:spacing w:val="-1"/>
          <w:sz w:val="30"/>
        </w:rPr>
        <w:t xml:space="preserve"> </w:t>
      </w:r>
      <w:r>
        <w:rPr>
          <w:sz w:val="30"/>
        </w:rPr>
        <w:t>– 360 с.</w:t>
      </w:r>
    </w:p>
    <w:p w14:paraId="0A77C9F3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ind w:right="386" w:hanging="285"/>
        <w:jc w:val="both"/>
        <w:rPr>
          <w:sz w:val="30"/>
        </w:rPr>
      </w:pPr>
      <w:r>
        <w:rPr>
          <w:sz w:val="30"/>
        </w:rPr>
        <w:t xml:space="preserve">Методические указания к разработке экономического раздела </w:t>
      </w:r>
      <w:proofErr w:type="spellStart"/>
      <w:r>
        <w:rPr>
          <w:sz w:val="30"/>
        </w:rPr>
        <w:t>ди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пломных</w:t>
      </w:r>
      <w:proofErr w:type="spellEnd"/>
      <w:r>
        <w:rPr>
          <w:sz w:val="30"/>
        </w:rPr>
        <w:t xml:space="preserve"> проектов по специальности 20-09-00 «Сети связи и </w:t>
      </w:r>
      <w:proofErr w:type="spellStart"/>
      <w:r>
        <w:rPr>
          <w:sz w:val="30"/>
        </w:rPr>
        <w:t>систе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мы коммуникации», 20-02-00 «Автоматизированные систем</w:t>
      </w:r>
      <w:r>
        <w:rPr>
          <w:sz w:val="30"/>
        </w:rPr>
        <w:t xml:space="preserve">ы </w:t>
      </w:r>
      <w:proofErr w:type="spellStart"/>
      <w:r>
        <w:rPr>
          <w:sz w:val="30"/>
        </w:rPr>
        <w:t>обра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ботки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информации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управления»,</w:t>
      </w:r>
      <w:r>
        <w:rPr>
          <w:spacing w:val="1"/>
          <w:sz w:val="30"/>
        </w:rPr>
        <w:t xml:space="preserve"> </w:t>
      </w:r>
      <w:r>
        <w:rPr>
          <w:sz w:val="30"/>
        </w:rPr>
        <w:t>07-19-00</w:t>
      </w:r>
      <w:r>
        <w:rPr>
          <w:spacing w:val="1"/>
          <w:sz w:val="30"/>
        </w:rPr>
        <w:t xml:space="preserve"> </w:t>
      </w:r>
      <w:r>
        <w:rPr>
          <w:sz w:val="30"/>
        </w:rPr>
        <w:t>«Информационные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системы</w:t>
      </w:r>
      <w:r>
        <w:rPr>
          <w:spacing w:val="-5"/>
          <w:sz w:val="30"/>
        </w:rPr>
        <w:t xml:space="preserve"> </w:t>
      </w:r>
      <w:r>
        <w:rPr>
          <w:sz w:val="30"/>
        </w:rPr>
        <w:t>в</w:t>
      </w:r>
      <w:r>
        <w:rPr>
          <w:spacing w:val="-4"/>
          <w:sz w:val="30"/>
        </w:rPr>
        <w:t xml:space="preserve"> </w:t>
      </w:r>
      <w:r>
        <w:rPr>
          <w:sz w:val="30"/>
        </w:rPr>
        <w:t>сфере</w:t>
      </w:r>
      <w:r>
        <w:rPr>
          <w:spacing w:val="-4"/>
          <w:sz w:val="30"/>
        </w:rPr>
        <w:t xml:space="preserve"> </w:t>
      </w:r>
      <w:r>
        <w:rPr>
          <w:sz w:val="30"/>
        </w:rPr>
        <w:t>сервиса»</w:t>
      </w:r>
      <w:r>
        <w:rPr>
          <w:spacing w:val="-4"/>
          <w:sz w:val="30"/>
        </w:rPr>
        <w:t xml:space="preserve"> </w:t>
      </w:r>
      <w:r>
        <w:rPr>
          <w:sz w:val="30"/>
        </w:rPr>
        <w:t>/</w:t>
      </w:r>
      <w:r>
        <w:rPr>
          <w:spacing w:val="-4"/>
          <w:sz w:val="30"/>
        </w:rPr>
        <w:t xml:space="preserve"> </w:t>
      </w:r>
      <w:r>
        <w:rPr>
          <w:sz w:val="30"/>
        </w:rPr>
        <w:t>авт.-сост.</w:t>
      </w:r>
      <w:r>
        <w:rPr>
          <w:spacing w:val="-3"/>
          <w:sz w:val="30"/>
        </w:rPr>
        <w:t xml:space="preserve"> </w:t>
      </w:r>
      <w:r>
        <w:rPr>
          <w:sz w:val="30"/>
        </w:rPr>
        <w:t>Т.</w:t>
      </w:r>
      <w:r>
        <w:rPr>
          <w:spacing w:val="-12"/>
          <w:sz w:val="30"/>
        </w:rPr>
        <w:t xml:space="preserve"> </w:t>
      </w:r>
      <w:r>
        <w:rPr>
          <w:sz w:val="30"/>
        </w:rPr>
        <w:t>В.</w:t>
      </w:r>
      <w:r>
        <w:rPr>
          <w:spacing w:val="-11"/>
          <w:sz w:val="30"/>
        </w:rPr>
        <w:t xml:space="preserve"> </w:t>
      </w:r>
      <w:proofErr w:type="spellStart"/>
      <w:r>
        <w:rPr>
          <w:sz w:val="30"/>
        </w:rPr>
        <w:t>Первицкая</w:t>
      </w:r>
      <w:proofErr w:type="spellEnd"/>
      <w:r>
        <w:rPr>
          <w:spacing w:val="-12"/>
          <w:sz w:val="30"/>
        </w:rPr>
        <w:t xml:space="preserve"> </w:t>
      </w:r>
      <w:r>
        <w:rPr>
          <w:sz w:val="30"/>
        </w:rPr>
        <w:t>[Электронный</w:t>
      </w:r>
      <w:r>
        <w:rPr>
          <w:spacing w:val="-73"/>
          <w:sz w:val="30"/>
        </w:rPr>
        <w:t xml:space="preserve"> </w:t>
      </w:r>
      <w:r>
        <w:rPr>
          <w:sz w:val="30"/>
        </w:rPr>
        <w:t>ресурс].</w:t>
      </w:r>
      <w:r>
        <w:rPr>
          <w:spacing w:val="-13"/>
          <w:sz w:val="30"/>
        </w:rPr>
        <w:t xml:space="preserve"> </w:t>
      </w:r>
      <w:r>
        <w:rPr>
          <w:sz w:val="30"/>
        </w:rPr>
        <w:t>–</w:t>
      </w:r>
      <w:r>
        <w:rPr>
          <w:spacing w:val="-14"/>
          <w:sz w:val="30"/>
        </w:rPr>
        <w:t xml:space="preserve"> </w:t>
      </w:r>
      <w:proofErr w:type="gramStart"/>
      <w:r>
        <w:rPr>
          <w:sz w:val="30"/>
        </w:rPr>
        <w:t>Астрахань</w:t>
      </w:r>
      <w:r>
        <w:rPr>
          <w:spacing w:val="-14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15"/>
          <w:sz w:val="30"/>
        </w:rPr>
        <w:t xml:space="preserve"> </w:t>
      </w:r>
      <w:proofErr w:type="spellStart"/>
      <w:r>
        <w:rPr>
          <w:sz w:val="30"/>
        </w:rPr>
        <w:t>Астрахан</w:t>
      </w:r>
      <w:proofErr w:type="spellEnd"/>
      <w:r>
        <w:rPr>
          <w:sz w:val="30"/>
        </w:rPr>
        <w:t>.</w:t>
      </w:r>
      <w:r>
        <w:rPr>
          <w:spacing w:val="-13"/>
          <w:sz w:val="30"/>
        </w:rPr>
        <w:t xml:space="preserve"> </w:t>
      </w:r>
      <w:r>
        <w:rPr>
          <w:sz w:val="30"/>
        </w:rPr>
        <w:t>гос.</w:t>
      </w:r>
      <w:r>
        <w:rPr>
          <w:spacing w:val="-14"/>
          <w:sz w:val="30"/>
        </w:rPr>
        <w:t xml:space="preserve"> </w:t>
      </w:r>
      <w:r>
        <w:rPr>
          <w:sz w:val="30"/>
        </w:rPr>
        <w:t>техн.</w:t>
      </w:r>
      <w:r>
        <w:rPr>
          <w:spacing w:val="-13"/>
          <w:sz w:val="30"/>
        </w:rPr>
        <w:t xml:space="preserve"> </w:t>
      </w:r>
      <w:r>
        <w:rPr>
          <w:sz w:val="30"/>
        </w:rPr>
        <w:t>ун-т,</w:t>
      </w:r>
      <w:r>
        <w:rPr>
          <w:spacing w:val="-13"/>
          <w:sz w:val="30"/>
        </w:rPr>
        <w:t xml:space="preserve"> </w:t>
      </w:r>
      <w:r>
        <w:rPr>
          <w:sz w:val="30"/>
        </w:rPr>
        <w:t>2004.</w:t>
      </w:r>
      <w:r>
        <w:rPr>
          <w:spacing w:val="-14"/>
          <w:sz w:val="30"/>
        </w:rPr>
        <w:t xml:space="preserve"> </w:t>
      </w:r>
      <w:r>
        <w:rPr>
          <w:sz w:val="30"/>
        </w:rPr>
        <w:t>–</w:t>
      </w:r>
      <w:r>
        <w:rPr>
          <w:spacing w:val="-13"/>
          <w:sz w:val="30"/>
        </w:rPr>
        <w:t xml:space="preserve"> </w:t>
      </w:r>
      <w:r>
        <w:rPr>
          <w:sz w:val="30"/>
        </w:rPr>
        <w:t>99</w:t>
      </w:r>
      <w:r>
        <w:rPr>
          <w:spacing w:val="-15"/>
          <w:sz w:val="30"/>
        </w:rPr>
        <w:t xml:space="preserve"> </w:t>
      </w:r>
      <w:r>
        <w:rPr>
          <w:sz w:val="30"/>
        </w:rPr>
        <w:t>с.</w:t>
      </w:r>
      <w:r>
        <w:rPr>
          <w:spacing w:val="-13"/>
          <w:sz w:val="30"/>
        </w:rPr>
        <w:t xml:space="preserve"> </w:t>
      </w:r>
      <w:r>
        <w:rPr>
          <w:sz w:val="30"/>
        </w:rPr>
        <w:t>–</w:t>
      </w:r>
      <w:r>
        <w:rPr>
          <w:spacing w:val="-14"/>
          <w:sz w:val="30"/>
        </w:rPr>
        <w:t xml:space="preserve"> </w:t>
      </w:r>
      <w:r>
        <w:rPr>
          <w:sz w:val="30"/>
        </w:rPr>
        <w:t>Режим</w:t>
      </w:r>
      <w:r>
        <w:rPr>
          <w:spacing w:val="-73"/>
          <w:sz w:val="30"/>
        </w:rPr>
        <w:t xml:space="preserve"> </w:t>
      </w:r>
      <w:r>
        <w:rPr>
          <w:spacing w:val="-1"/>
          <w:sz w:val="30"/>
        </w:rPr>
        <w:t>доступа:</w:t>
      </w:r>
      <w:r>
        <w:rPr>
          <w:sz w:val="30"/>
        </w:rPr>
        <w:t xml:space="preserve"> </w:t>
      </w:r>
      <w:hyperlink r:id="rId10">
        <w:r>
          <w:rPr>
            <w:spacing w:val="-1"/>
            <w:sz w:val="30"/>
          </w:rPr>
          <w:t>http://asu.tusur.ru/learning/books/minkov_economplan.doc.</w:t>
        </w:r>
      </w:hyperlink>
      <w:r>
        <w:rPr>
          <w:sz w:val="30"/>
        </w:rPr>
        <w:t xml:space="preserve"> –</w:t>
      </w:r>
      <w:r>
        <w:rPr>
          <w:spacing w:val="1"/>
          <w:sz w:val="30"/>
        </w:rPr>
        <w:t xml:space="preserve"> </w:t>
      </w:r>
      <w:r>
        <w:rPr>
          <w:sz w:val="30"/>
        </w:rPr>
        <w:t>Дата</w:t>
      </w:r>
      <w:r>
        <w:rPr>
          <w:spacing w:val="-10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10"/>
          <w:sz w:val="30"/>
        </w:rPr>
        <w:t xml:space="preserve"> </w:t>
      </w:r>
      <w:r>
        <w:rPr>
          <w:sz w:val="30"/>
        </w:rPr>
        <w:t>09.11.2011.</w:t>
      </w:r>
    </w:p>
    <w:p w14:paraId="308B3377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ind w:right="386" w:hanging="285"/>
        <w:jc w:val="both"/>
        <w:rPr>
          <w:sz w:val="30"/>
        </w:rPr>
      </w:pPr>
      <w:r>
        <w:rPr>
          <w:spacing w:val="-5"/>
          <w:sz w:val="30"/>
        </w:rPr>
        <w:t xml:space="preserve">Миньков, С. Л. Технико-экономическое обоснование выполнения </w:t>
      </w:r>
      <w:r>
        <w:rPr>
          <w:spacing w:val="-4"/>
          <w:sz w:val="30"/>
        </w:rPr>
        <w:t>про-</w:t>
      </w:r>
      <w:r>
        <w:rPr>
          <w:spacing w:val="-72"/>
          <w:sz w:val="30"/>
        </w:rPr>
        <w:t xml:space="preserve"> </w:t>
      </w:r>
      <w:proofErr w:type="spellStart"/>
      <w:proofErr w:type="gramStart"/>
      <w:r>
        <w:rPr>
          <w:spacing w:val="-3"/>
          <w:sz w:val="30"/>
        </w:rPr>
        <w:t>екта</w:t>
      </w:r>
      <w:proofErr w:type="spellEnd"/>
      <w:r>
        <w:rPr>
          <w:spacing w:val="-16"/>
          <w:sz w:val="30"/>
        </w:rPr>
        <w:t xml:space="preserve"> </w:t>
      </w:r>
      <w:r>
        <w:rPr>
          <w:spacing w:val="-3"/>
          <w:sz w:val="30"/>
        </w:rPr>
        <w:t>:</w:t>
      </w:r>
      <w:proofErr w:type="gramEnd"/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метод.</w:t>
      </w:r>
      <w:r>
        <w:rPr>
          <w:spacing w:val="-14"/>
          <w:sz w:val="30"/>
        </w:rPr>
        <w:t xml:space="preserve"> </w:t>
      </w:r>
      <w:r>
        <w:rPr>
          <w:spacing w:val="-3"/>
          <w:sz w:val="30"/>
        </w:rPr>
        <w:t>пособие</w:t>
      </w:r>
      <w:r>
        <w:rPr>
          <w:spacing w:val="-14"/>
          <w:sz w:val="30"/>
        </w:rPr>
        <w:t xml:space="preserve"> </w:t>
      </w:r>
      <w:r>
        <w:rPr>
          <w:spacing w:val="-3"/>
          <w:sz w:val="30"/>
        </w:rPr>
        <w:t>/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С.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Л.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М</w:t>
      </w:r>
      <w:r>
        <w:rPr>
          <w:spacing w:val="-3"/>
          <w:sz w:val="30"/>
        </w:rPr>
        <w:t>иньков</w:t>
      </w:r>
      <w:r>
        <w:rPr>
          <w:spacing w:val="-14"/>
          <w:sz w:val="30"/>
        </w:rPr>
        <w:t xml:space="preserve"> </w:t>
      </w:r>
      <w:r>
        <w:rPr>
          <w:spacing w:val="-3"/>
          <w:sz w:val="30"/>
        </w:rPr>
        <w:t>[Электронный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ресурс].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–</w:t>
      </w:r>
      <w:r>
        <w:rPr>
          <w:spacing w:val="-14"/>
          <w:sz w:val="30"/>
        </w:rPr>
        <w:t xml:space="preserve"> </w:t>
      </w:r>
      <w:proofErr w:type="gramStart"/>
      <w:r>
        <w:rPr>
          <w:spacing w:val="-2"/>
          <w:sz w:val="30"/>
        </w:rPr>
        <w:t>Томск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:</w:t>
      </w:r>
      <w:proofErr w:type="gramEnd"/>
      <w:r>
        <w:rPr>
          <w:spacing w:val="-73"/>
          <w:sz w:val="30"/>
        </w:rPr>
        <w:t xml:space="preserve"> </w:t>
      </w:r>
      <w:r>
        <w:rPr>
          <w:sz w:val="30"/>
        </w:rPr>
        <w:t>Том.</w:t>
      </w:r>
      <w:r>
        <w:rPr>
          <w:spacing w:val="-9"/>
          <w:sz w:val="30"/>
        </w:rPr>
        <w:t xml:space="preserve"> </w:t>
      </w:r>
      <w:r>
        <w:rPr>
          <w:sz w:val="30"/>
        </w:rPr>
        <w:t>гос.</w:t>
      </w:r>
      <w:r>
        <w:rPr>
          <w:spacing w:val="-9"/>
          <w:sz w:val="30"/>
        </w:rPr>
        <w:t xml:space="preserve"> </w:t>
      </w:r>
      <w:r>
        <w:rPr>
          <w:sz w:val="30"/>
        </w:rPr>
        <w:t>ун-т</w:t>
      </w:r>
      <w:r>
        <w:rPr>
          <w:spacing w:val="-10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-9"/>
          <w:sz w:val="30"/>
        </w:rPr>
        <w:t xml:space="preserve"> </w:t>
      </w:r>
      <w:r>
        <w:rPr>
          <w:sz w:val="30"/>
        </w:rPr>
        <w:t>упр.</w:t>
      </w:r>
      <w:r>
        <w:rPr>
          <w:spacing w:val="-9"/>
          <w:sz w:val="30"/>
        </w:rPr>
        <w:t xml:space="preserve"> </w:t>
      </w:r>
      <w:r>
        <w:rPr>
          <w:sz w:val="30"/>
        </w:rPr>
        <w:t>и</w:t>
      </w:r>
      <w:r>
        <w:rPr>
          <w:spacing w:val="-10"/>
          <w:sz w:val="30"/>
        </w:rPr>
        <w:t xml:space="preserve"> </w:t>
      </w:r>
      <w:r>
        <w:rPr>
          <w:sz w:val="30"/>
        </w:rPr>
        <w:t>радиоэлектроники,</w:t>
      </w:r>
      <w:r>
        <w:rPr>
          <w:spacing w:val="-10"/>
          <w:sz w:val="30"/>
        </w:rPr>
        <w:t xml:space="preserve"> </w:t>
      </w:r>
      <w:r>
        <w:rPr>
          <w:sz w:val="30"/>
        </w:rPr>
        <w:t>2009.</w:t>
      </w:r>
      <w:r>
        <w:rPr>
          <w:spacing w:val="-9"/>
          <w:sz w:val="30"/>
        </w:rPr>
        <w:t xml:space="preserve"> </w:t>
      </w:r>
      <w:r>
        <w:rPr>
          <w:sz w:val="30"/>
        </w:rPr>
        <w:t>–</w:t>
      </w:r>
      <w:r>
        <w:rPr>
          <w:spacing w:val="-9"/>
          <w:sz w:val="30"/>
        </w:rPr>
        <w:t xml:space="preserve"> </w:t>
      </w:r>
      <w:r>
        <w:rPr>
          <w:sz w:val="30"/>
        </w:rPr>
        <w:t>30</w:t>
      </w:r>
      <w:r>
        <w:rPr>
          <w:spacing w:val="-10"/>
          <w:sz w:val="30"/>
        </w:rPr>
        <w:t xml:space="preserve"> </w:t>
      </w:r>
      <w:r>
        <w:rPr>
          <w:sz w:val="30"/>
        </w:rPr>
        <w:t>с.</w:t>
      </w:r>
      <w:r>
        <w:rPr>
          <w:spacing w:val="-8"/>
          <w:sz w:val="30"/>
        </w:rPr>
        <w:t xml:space="preserve"> </w:t>
      </w:r>
      <w:r>
        <w:rPr>
          <w:sz w:val="30"/>
        </w:rPr>
        <w:t>–</w:t>
      </w:r>
      <w:r>
        <w:rPr>
          <w:spacing w:val="-10"/>
          <w:sz w:val="30"/>
        </w:rPr>
        <w:t xml:space="preserve"> </w:t>
      </w:r>
      <w:r>
        <w:rPr>
          <w:sz w:val="30"/>
        </w:rPr>
        <w:t>Режим</w:t>
      </w:r>
      <w:r>
        <w:rPr>
          <w:spacing w:val="-73"/>
          <w:sz w:val="30"/>
        </w:rPr>
        <w:t xml:space="preserve"> </w:t>
      </w:r>
      <w:r>
        <w:rPr>
          <w:spacing w:val="-3"/>
          <w:sz w:val="30"/>
        </w:rPr>
        <w:t>доступа:</w:t>
      </w:r>
      <w:r>
        <w:rPr>
          <w:spacing w:val="-2"/>
          <w:sz w:val="30"/>
        </w:rPr>
        <w:t xml:space="preserve"> </w:t>
      </w:r>
      <w:hyperlink r:id="rId11">
        <w:r>
          <w:rPr>
            <w:spacing w:val="-3"/>
            <w:sz w:val="30"/>
          </w:rPr>
          <w:t>http://asu.tusur.ru/learning/books</w:t>
        </w:r>
      </w:hyperlink>
      <w:r>
        <w:rPr>
          <w:spacing w:val="-2"/>
          <w:sz w:val="30"/>
        </w:rPr>
        <w:t xml:space="preserve"> /minkov_economplan.doc.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Дата</w:t>
      </w:r>
      <w:r>
        <w:rPr>
          <w:spacing w:val="-14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14"/>
          <w:sz w:val="30"/>
        </w:rPr>
        <w:t xml:space="preserve"> </w:t>
      </w:r>
      <w:r>
        <w:rPr>
          <w:sz w:val="30"/>
        </w:rPr>
        <w:t>09.11.2011.</w:t>
      </w:r>
    </w:p>
    <w:p w14:paraId="67421AF2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ind w:right="393" w:hanging="285"/>
        <w:jc w:val="both"/>
        <w:rPr>
          <w:sz w:val="30"/>
        </w:rPr>
      </w:pPr>
      <w:r>
        <w:rPr>
          <w:sz w:val="30"/>
        </w:rPr>
        <w:t>ГОСТ</w:t>
      </w:r>
      <w:r>
        <w:rPr>
          <w:spacing w:val="1"/>
          <w:sz w:val="30"/>
        </w:rPr>
        <w:t xml:space="preserve"> </w:t>
      </w:r>
      <w:r>
        <w:rPr>
          <w:sz w:val="30"/>
        </w:rPr>
        <w:t>19781–90.</w:t>
      </w:r>
      <w:r>
        <w:rPr>
          <w:spacing w:val="1"/>
          <w:sz w:val="30"/>
        </w:rPr>
        <w:t xml:space="preserve"> </w:t>
      </w:r>
      <w:r>
        <w:rPr>
          <w:sz w:val="30"/>
        </w:rPr>
        <w:t>Обеспечение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1"/>
          <w:sz w:val="30"/>
        </w:rPr>
        <w:t xml:space="preserve"> </w:t>
      </w:r>
      <w:r>
        <w:rPr>
          <w:sz w:val="30"/>
        </w:rPr>
        <w:t>обработки</w:t>
      </w:r>
      <w:r>
        <w:rPr>
          <w:spacing w:val="1"/>
          <w:sz w:val="30"/>
        </w:rPr>
        <w:t xml:space="preserve"> </w:t>
      </w:r>
      <w:r>
        <w:rPr>
          <w:sz w:val="30"/>
        </w:rPr>
        <w:t>информации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программное. Термины и определения. – </w:t>
      </w:r>
      <w:proofErr w:type="spellStart"/>
      <w:r>
        <w:rPr>
          <w:sz w:val="30"/>
        </w:rPr>
        <w:t>Введ</w:t>
      </w:r>
      <w:proofErr w:type="spellEnd"/>
      <w:r>
        <w:rPr>
          <w:sz w:val="30"/>
        </w:rPr>
        <w:t>. 01.01.1992 // Нац.</w:t>
      </w:r>
      <w:r>
        <w:rPr>
          <w:spacing w:val="1"/>
          <w:sz w:val="30"/>
        </w:rPr>
        <w:t xml:space="preserve"> </w:t>
      </w:r>
      <w:r>
        <w:rPr>
          <w:sz w:val="30"/>
        </w:rPr>
        <w:t>фонд</w:t>
      </w:r>
      <w:r>
        <w:rPr>
          <w:spacing w:val="1"/>
          <w:sz w:val="30"/>
        </w:rPr>
        <w:t xml:space="preserve"> </w:t>
      </w:r>
      <w:r>
        <w:rPr>
          <w:sz w:val="30"/>
        </w:rPr>
        <w:t>техн</w:t>
      </w:r>
      <w:proofErr w:type="gramStart"/>
      <w:r>
        <w:rPr>
          <w:sz w:val="30"/>
        </w:rPr>
        <w:t>.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норматив.</w:t>
      </w:r>
      <w:r>
        <w:rPr>
          <w:spacing w:val="1"/>
          <w:sz w:val="30"/>
        </w:rPr>
        <w:t xml:space="preserve"> </w:t>
      </w:r>
      <w:r>
        <w:rPr>
          <w:sz w:val="30"/>
        </w:rPr>
        <w:t>правовых</w:t>
      </w:r>
      <w:r>
        <w:rPr>
          <w:spacing w:val="1"/>
          <w:sz w:val="30"/>
        </w:rPr>
        <w:t xml:space="preserve"> </w:t>
      </w:r>
      <w:r>
        <w:rPr>
          <w:sz w:val="30"/>
        </w:rPr>
        <w:t>актов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Беларусь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[Электронный ресурс] / Гос. ком. по стандартизации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 xml:space="preserve">. </w:t>
      </w:r>
      <w:proofErr w:type="gramStart"/>
      <w:r>
        <w:rPr>
          <w:sz w:val="30"/>
        </w:rPr>
        <w:t>Бела-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русь</w:t>
      </w:r>
      <w:proofErr w:type="spellEnd"/>
      <w:proofErr w:type="gramEnd"/>
      <w:r>
        <w:rPr>
          <w:sz w:val="30"/>
        </w:rPr>
        <w:t>. – Ми</w:t>
      </w:r>
      <w:r>
        <w:rPr>
          <w:sz w:val="30"/>
        </w:rPr>
        <w:t xml:space="preserve">нск, 2012. – 20 с. – Режим доступа: </w:t>
      </w:r>
      <w:hyperlink r:id="rId12">
        <w:r>
          <w:rPr>
            <w:sz w:val="30"/>
          </w:rPr>
          <w:t xml:space="preserve">http://www.tnpa.by. </w:t>
        </w:r>
      </w:hyperlink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Дата</w:t>
      </w:r>
      <w:r>
        <w:rPr>
          <w:spacing w:val="-1"/>
          <w:sz w:val="30"/>
        </w:rPr>
        <w:t xml:space="preserve"> </w:t>
      </w:r>
      <w:r>
        <w:rPr>
          <w:sz w:val="30"/>
        </w:rPr>
        <w:t>доступа: 24.02.2012.</w:t>
      </w:r>
    </w:p>
    <w:p w14:paraId="6E109106" w14:textId="77777777" w:rsidR="002B6A26" w:rsidRDefault="002B6A26">
      <w:pPr>
        <w:pStyle w:val="a3"/>
        <w:rPr>
          <w:sz w:val="20"/>
        </w:rPr>
      </w:pPr>
    </w:p>
    <w:p w14:paraId="0C988E97" w14:textId="77777777" w:rsidR="002B6A26" w:rsidRDefault="002B6A26">
      <w:pPr>
        <w:pStyle w:val="a3"/>
        <w:rPr>
          <w:sz w:val="20"/>
        </w:rPr>
      </w:pPr>
    </w:p>
    <w:p w14:paraId="53A2F0A0" w14:textId="77777777" w:rsidR="002B6A26" w:rsidRDefault="002B6A26">
      <w:pPr>
        <w:pStyle w:val="a3"/>
        <w:spacing w:before="10"/>
        <w:rPr>
          <w:sz w:val="27"/>
        </w:rPr>
      </w:pPr>
    </w:p>
    <w:p w14:paraId="2CF605B0" w14:textId="77777777" w:rsidR="002B6A26" w:rsidRDefault="00C44C66">
      <w:pPr>
        <w:pStyle w:val="a3"/>
        <w:spacing w:before="88"/>
        <w:ind w:right="15"/>
        <w:jc w:val="center"/>
      </w:pPr>
      <w:r>
        <w:t>51</w:t>
      </w:r>
    </w:p>
    <w:p w14:paraId="7545096D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7487884A" w14:textId="77777777" w:rsidR="002B6A26" w:rsidRDefault="00C44C66">
      <w:pPr>
        <w:pStyle w:val="a4"/>
        <w:numPr>
          <w:ilvl w:val="0"/>
          <w:numId w:val="3"/>
        </w:numPr>
        <w:tabs>
          <w:tab w:val="left" w:pos="680"/>
        </w:tabs>
        <w:spacing w:before="75"/>
        <w:ind w:right="392" w:hanging="285"/>
        <w:jc w:val="both"/>
        <w:rPr>
          <w:sz w:val="30"/>
        </w:rPr>
      </w:pPr>
      <w:r>
        <w:rPr>
          <w:noProof/>
        </w:rPr>
        <w:lastRenderedPageBreak/>
        <w:drawing>
          <wp:anchor distT="0" distB="0" distL="0" distR="0" simplePos="0" relativeHeight="15783936" behindDoc="0" locked="0" layoutInCell="1" allowOverlap="1" wp14:anchorId="3DBA22CB" wp14:editId="28D59B17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Об</w:t>
      </w:r>
      <w:r>
        <w:rPr>
          <w:spacing w:val="1"/>
          <w:sz w:val="30"/>
        </w:rPr>
        <w:t xml:space="preserve"> </w:t>
      </w:r>
      <w:r>
        <w:rPr>
          <w:sz w:val="30"/>
        </w:rPr>
        <w:t>утверждении</w:t>
      </w:r>
      <w:r>
        <w:rPr>
          <w:spacing w:val="1"/>
          <w:sz w:val="30"/>
        </w:rPr>
        <w:t xml:space="preserve"> </w:t>
      </w:r>
      <w:r>
        <w:rPr>
          <w:sz w:val="30"/>
        </w:rPr>
        <w:t>укрупненных</w:t>
      </w:r>
      <w:r>
        <w:rPr>
          <w:spacing w:val="1"/>
          <w:sz w:val="30"/>
        </w:rPr>
        <w:t xml:space="preserve"> </w:t>
      </w:r>
      <w:r>
        <w:rPr>
          <w:sz w:val="30"/>
        </w:rPr>
        <w:t>норм</w:t>
      </w:r>
      <w:r>
        <w:rPr>
          <w:spacing w:val="1"/>
          <w:sz w:val="30"/>
        </w:rPr>
        <w:t xml:space="preserve"> </w:t>
      </w:r>
      <w:r>
        <w:rPr>
          <w:sz w:val="30"/>
        </w:rPr>
        <w:t>затрат</w:t>
      </w:r>
      <w:r>
        <w:rPr>
          <w:spacing w:val="1"/>
          <w:sz w:val="30"/>
        </w:rPr>
        <w:t xml:space="preserve"> </w:t>
      </w:r>
      <w:r>
        <w:rPr>
          <w:sz w:val="30"/>
        </w:rPr>
        <w:t>труда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разработку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программного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обеспечения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постановление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М-</w:t>
      </w:r>
      <w:proofErr w:type="spellStart"/>
      <w:r>
        <w:rPr>
          <w:sz w:val="30"/>
        </w:rPr>
        <w:t>ва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труда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соц.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защиты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 Беларусь, 27 июня 2007 г., № 91 // Нац. Интернет-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портал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 Беларусь [Электронный ресурс] / Нац. центр правовой</w:t>
      </w:r>
      <w:r>
        <w:rPr>
          <w:spacing w:val="1"/>
          <w:sz w:val="30"/>
        </w:rPr>
        <w:t xml:space="preserve"> </w:t>
      </w:r>
      <w:r>
        <w:rPr>
          <w:sz w:val="30"/>
        </w:rPr>
        <w:t>информации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Беларусь.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Минск,</w:t>
      </w:r>
      <w:r>
        <w:rPr>
          <w:spacing w:val="1"/>
          <w:sz w:val="30"/>
        </w:rPr>
        <w:t xml:space="preserve"> </w:t>
      </w:r>
      <w:r>
        <w:rPr>
          <w:sz w:val="30"/>
        </w:rPr>
        <w:t>2012.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Режим</w:t>
      </w:r>
      <w:r>
        <w:rPr>
          <w:spacing w:val="1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1"/>
          <w:sz w:val="30"/>
        </w:rPr>
        <w:t xml:space="preserve"> </w:t>
      </w:r>
      <w:hyperlink r:id="rId13">
        <w:r>
          <w:rPr>
            <w:sz w:val="30"/>
          </w:rPr>
          <w:t>http://www.pravo</w:t>
        </w:r>
        <w:r>
          <w:rPr>
            <w:sz w:val="30"/>
          </w:rPr>
          <w:t>.by.</w:t>
        </w:r>
        <w:r>
          <w:rPr>
            <w:spacing w:val="-1"/>
            <w:sz w:val="30"/>
          </w:rPr>
          <w:t xml:space="preserve"> </w:t>
        </w:r>
      </w:hyperlink>
      <w:r>
        <w:rPr>
          <w:sz w:val="30"/>
        </w:rPr>
        <w:t>–</w:t>
      </w:r>
      <w:r>
        <w:rPr>
          <w:spacing w:val="-3"/>
          <w:sz w:val="30"/>
        </w:rPr>
        <w:t xml:space="preserve"> </w:t>
      </w:r>
      <w:r>
        <w:rPr>
          <w:sz w:val="30"/>
        </w:rPr>
        <w:t>Дата</w:t>
      </w:r>
      <w:r>
        <w:rPr>
          <w:spacing w:val="-2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1"/>
          <w:sz w:val="30"/>
        </w:rPr>
        <w:t xml:space="preserve"> </w:t>
      </w:r>
      <w:r>
        <w:rPr>
          <w:sz w:val="30"/>
        </w:rPr>
        <w:t>24.02.2012.</w:t>
      </w:r>
    </w:p>
    <w:p w14:paraId="0E847C17" w14:textId="77777777" w:rsidR="002B6A26" w:rsidRDefault="00C44C66">
      <w:pPr>
        <w:pStyle w:val="a4"/>
        <w:numPr>
          <w:ilvl w:val="0"/>
          <w:numId w:val="3"/>
        </w:numPr>
        <w:tabs>
          <w:tab w:val="left" w:pos="648"/>
        </w:tabs>
        <w:ind w:left="657" w:right="394" w:hanging="462"/>
        <w:jc w:val="both"/>
        <w:rPr>
          <w:sz w:val="30"/>
        </w:rPr>
      </w:pPr>
      <w:r>
        <w:rPr>
          <w:sz w:val="30"/>
        </w:rPr>
        <w:t xml:space="preserve">СТБ 52.0.01. Оценка </w:t>
      </w:r>
      <w:proofErr w:type="spellStart"/>
      <w:r>
        <w:rPr>
          <w:sz w:val="30"/>
        </w:rPr>
        <w:t>стомости</w:t>
      </w:r>
      <w:proofErr w:type="spellEnd"/>
      <w:r>
        <w:rPr>
          <w:sz w:val="30"/>
        </w:rPr>
        <w:t xml:space="preserve"> объектов гражданских прав. Общие</w:t>
      </w:r>
      <w:r>
        <w:rPr>
          <w:spacing w:val="1"/>
          <w:sz w:val="30"/>
        </w:rPr>
        <w:t xml:space="preserve"> </w:t>
      </w:r>
      <w:r>
        <w:rPr>
          <w:sz w:val="30"/>
        </w:rPr>
        <w:t>положения.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Введ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01.03.2011</w:t>
      </w:r>
      <w:r>
        <w:rPr>
          <w:spacing w:val="1"/>
          <w:sz w:val="30"/>
        </w:rPr>
        <w:t xml:space="preserve"> </w:t>
      </w:r>
      <w:r>
        <w:rPr>
          <w:sz w:val="30"/>
        </w:rPr>
        <w:t>//</w:t>
      </w:r>
      <w:r>
        <w:rPr>
          <w:spacing w:val="1"/>
          <w:sz w:val="30"/>
        </w:rPr>
        <w:t xml:space="preserve"> </w:t>
      </w:r>
      <w:r>
        <w:rPr>
          <w:sz w:val="30"/>
        </w:rPr>
        <w:t>Нац.</w:t>
      </w:r>
      <w:r>
        <w:rPr>
          <w:spacing w:val="1"/>
          <w:sz w:val="30"/>
        </w:rPr>
        <w:t xml:space="preserve"> </w:t>
      </w:r>
      <w:r>
        <w:rPr>
          <w:sz w:val="30"/>
        </w:rPr>
        <w:t>фонд</w:t>
      </w:r>
      <w:r>
        <w:rPr>
          <w:spacing w:val="1"/>
          <w:sz w:val="30"/>
        </w:rPr>
        <w:t xml:space="preserve"> </w:t>
      </w:r>
      <w:r>
        <w:rPr>
          <w:sz w:val="30"/>
        </w:rPr>
        <w:t>техн</w:t>
      </w:r>
      <w:proofErr w:type="gramStart"/>
      <w:r>
        <w:rPr>
          <w:sz w:val="30"/>
        </w:rPr>
        <w:t>.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норматив.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правовых актов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 Беларусь [Электронный ресурс] / Гос. ком. по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стандартизации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 Беларусь. – Минск, 2012. – 32 с. – Режим</w:t>
      </w:r>
      <w:r>
        <w:rPr>
          <w:spacing w:val="1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2"/>
          <w:sz w:val="30"/>
        </w:rPr>
        <w:t xml:space="preserve"> </w:t>
      </w:r>
      <w:hyperlink r:id="rId14">
        <w:r>
          <w:rPr>
            <w:sz w:val="30"/>
          </w:rPr>
          <w:t xml:space="preserve">http://www.tnpa.by. </w:t>
        </w:r>
      </w:hyperlink>
      <w:r>
        <w:rPr>
          <w:sz w:val="30"/>
        </w:rPr>
        <w:t>–</w:t>
      </w:r>
      <w:r>
        <w:rPr>
          <w:spacing w:val="-3"/>
          <w:sz w:val="30"/>
        </w:rPr>
        <w:t xml:space="preserve"> </w:t>
      </w:r>
      <w:r>
        <w:rPr>
          <w:sz w:val="30"/>
        </w:rPr>
        <w:t>Дата</w:t>
      </w:r>
      <w:r>
        <w:rPr>
          <w:spacing w:val="-2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1"/>
          <w:sz w:val="30"/>
        </w:rPr>
        <w:t xml:space="preserve"> </w:t>
      </w:r>
      <w:r>
        <w:rPr>
          <w:sz w:val="30"/>
        </w:rPr>
        <w:t>24.02.2012.</w:t>
      </w:r>
    </w:p>
    <w:p w14:paraId="0B9945EA" w14:textId="77777777" w:rsidR="002B6A26" w:rsidRDefault="00C44C66">
      <w:pPr>
        <w:pStyle w:val="a4"/>
        <w:numPr>
          <w:ilvl w:val="0"/>
          <w:numId w:val="3"/>
        </w:numPr>
        <w:tabs>
          <w:tab w:val="left" w:pos="647"/>
        </w:tabs>
        <w:ind w:left="657" w:right="390" w:hanging="462"/>
        <w:jc w:val="both"/>
        <w:rPr>
          <w:sz w:val="30"/>
        </w:rPr>
      </w:pPr>
      <w:r>
        <w:rPr>
          <w:sz w:val="30"/>
        </w:rPr>
        <w:t>СТБ</w:t>
      </w:r>
      <w:r>
        <w:rPr>
          <w:spacing w:val="1"/>
          <w:sz w:val="30"/>
        </w:rPr>
        <w:t xml:space="preserve"> </w:t>
      </w:r>
      <w:r>
        <w:rPr>
          <w:sz w:val="30"/>
        </w:rPr>
        <w:t>52.0.02.</w:t>
      </w:r>
      <w:r>
        <w:rPr>
          <w:spacing w:val="1"/>
          <w:sz w:val="30"/>
        </w:rPr>
        <w:t xml:space="preserve"> </w:t>
      </w:r>
      <w:r>
        <w:rPr>
          <w:sz w:val="30"/>
        </w:rPr>
        <w:t>Оценка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стомости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объ</w:t>
      </w:r>
      <w:r>
        <w:rPr>
          <w:sz w:val="30"/>
        </w:rPr>
        <w:t>ектов</w:t>
      </w:r>
      <w:r>
        <w:rPr>
          <w:spacing w:val="1"/>
          <w:sz w:val="30"/>
        </w:rPr>
        <w:t xml:space="preserve"> </w:t>
      </w:r>
      <w:r>
        <w:rPr>
          <w:sz w:val="30"/>
        </w:rPr>
        <w:t>гражданских</w:t>
      </w:r>
      <w:r>
        <w:rPr>
          <w:spacing w:val="1"/>
          <w:sz w:val="30"/>
        </w:rPr>
        <w:t xml:space="preserve"> </w:t>
      </w:r>
      <w:r>
        <w:rPr>
          <w:sz w:val="30"/>
        </w:rPr>
        <w:t>прав.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Тер-</w:t>
      </w:r>
      <w:r>
        <w:rPr>
          <w:spacing w:val="-72"/>
          <w:sz w:val="30"/>
        </w:rPr>
        <w:t xml:space="preserve"> </w:t>
      </w:r>
      <w:r>
        <w:rPr>
          <w:sz w:val="30"/>
        </w:rPr>
        <w:t>мины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определения.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Введ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01.03.2011</w:t>
      </w:r>
      <w:r>
        <w:rPr>
          <w:spacing w:val="1"/>
          <w:sz w:val="30"/>
        </w:rPr>
        <w:t xml:space="preserve"> </w:t>
      </w:r>
      <w:r>
        <w:rPr>
          <w:sz w:val="30"/>
        </w:rPr>
        <w:t>//</w:t>
      </w:r>
      <w:r>
        <w:rPr>
          <w:spacing w:val="1"/>
          <w:sz w:val="30"/>
        </w:rPr>
        <w:t xml:space="preserve"> </w:t>
      </w:r>
      <w:r>
        <w:rPr>
          <w:sz w:val="30"/>
        </w:rPr>
        <w:t>Нац.</w:t>
      </w:r>
      <w:r>
        <w:rPr>
          <w:spacing w:val="1"/>
          <w:sz w:val="30"/>
        </w:rPr>
        <w:t xml:space="preserve"> </w:t>
      </w:r>
      <w:r>
        <w:rPr>
          <w:sz w:val="30"/>
        </w:rPr>
        <w:t>фонд</w:t>
      </w:r>
      <w:r>
        <w:rPr>
          <w:spacing w:val="1"/>
          <w:sz w:val="30"/>
        </w:rPr>
        <w:t xml:space="preserve"> </w:t>
      </w:r>
      <w:r>
        <w:rPr>
          <w:sz w:val="30"/>
        </w:rPr>
        <w:t>техн</w:t>
      </w:r>
      <w:proofErr w:type="gramStart"/>
      <w:r>
        <w:rPr>
          <w:sz w:val="30"/>
        </w:rPr>
        <w:t>.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норматив.</w:t>
      </w:r>
      <w:r>
        <w:rPr>
          <w:spacing w:val="8"/>
          <w:sz w:val="30"/>
        </w:rPr>
        <w:t xml:space="preserve"> </w:t>
      </w:r>
      <w:r>
        <w:rPr>
          <w:sz w:val="30"/>
        </w:rPr>
        <w:t>правовых</w:t>
      </w:r>
      <w:r>
        <w:rPr>
          <w:spacing w:val="6"/>
          <w:sz w:val="30"/>
        </w:rPr>
        <w:t xml:space="preserve"> </w:t>
      </w:r>
      <w:r>
        <w:rPr>
          <w:sz w:val="30"/>
        </w:rPr>
        <w:t>актов</w:t>
      </w:r>
      <w:r>
        <w:rPr>
          <w:spacing w:val="6"/>
          <w:sz w:val="30"/>
        </w:rPr>
        <w:t xml:space="preserve">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5"/>
          <w:sz w:val="30"/>
        </w:rPr>
        <w:t xml:space="preserve"> </w:t>
      </w:r>
      <w:r>
        <w:rPr>
          <w:sz w:val="30"/>
        </w:rPr>
        <w:t>Беларусь</w:t>
      </w:r>
      <w:r>
        <w:rPr>
          <w:spacing w:val="5"/>
          <w:sz w:val="30"/>
        </w:rPr>
        <w:t xml:space="preserve"> </w:t>
      </w:r>
      <w:r>
        <w:rPr>
          <w:sz w:val="30"/>
        </w:rPr>
        <w:t>[Электронный</w:t>
      </w:r>
      <w:r>
        <w:rPr>
          <w:spacing w:val="72"/>
          <w:sz w:val="30"/>
        </w:rPr>
        <w:t xml:space="preserve"> </w:t>
      </w:r>
      <w:r>
        <w:rPr>
          <w:sz w:val="30"/>
        </w:rPr>
        <w:t>ресурс]</w:t>
      </w:r>
    </w:p>
    <w:p w14:paraId="121BE765" w14:textId="77777777" w:rsidR="002B6A26" w:rsidRDefault="00C44C66">
      <w:pPr>
        <w:pStyle w:val="a3"/>
        <w:spacing w:line="344" w:lineRule="exact"/>
        <w:ind w:left="657"/>
        <w:jc w:val="both"/>
      </w:pPr>
      <w:r>
        <w:rPr>
          <w:spacing w:val="-1"/>
        </w:rPr>
        <w:t>/</w:t>
      </w:r>
      <w:r>
        <w:rPr>
          <w:spacing w:val="-18"/>
        </w:rPr>
        <w:t xml:space="preserve"> </w:t>
      </w:r>
      <w:r>
        <w:rPr>
          <w:spacing w:val="-1"/>
        </w:rPr>
        <w:t>Гос.</w:t>
      </w:r>
      <w:r>
        <w:rPr>
          <w:spacing w:val="-8"/>
        </w:rPr>
        <w:t xml:space="preserve"> </w:t>
      </w:r>
      <w:r>
        <w:rPr>
          <w:spacing w:val="-1"/>
        </w:rPr>
        <w:t>ком.</w:t>
      </w:r>
      <w:r>
        <w:rPr>
          <w:spacing w:val="-8"/>
        </w:rPr>
        <w:t xml:space="preserve"> </w:t>
      </w:r>
      <w:r>
        <w:rPr>
          <w:spacing w:val="-1"/>
        </w:rPr>
        <w:t>по</w:t>
      </w:r>
      <w:r>
        <w:rPr>
          <w:spacing w:val="-9"/>
        </w:rPr>
        <w:t xml:space="preserve"> </w:t>
      </w:r>
      <w:r>
        <w:rPr>
          <w:spacing w:val="-1"/>
        </w:rPr>
        <w:t>стандартизации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Респ</w:t>
      </w:r>
      <w:proofErr w:type="spellEnd"/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Беларусь.</w:t>
      </w:r>
      <w:r>
        <w:rPr>
          <w:spacing w:val="-10"/>
        </w:rPr>
        <w:t xml:space="preserve"> </w:t>
      </w:r>
      <w:r>
        <w:rPr>
          <w:spacing w:val="-1"/>
        </w:rPr>
        <w:t>–</w:t>
      </w:r>
      <w:r>
        <w:rPr>
          <w:spacing w:val="-9"/>
        </w:rPr>
        <w:t xml:space="preserve"> </w:t>
      </w:r>
      <w:r>
        <w:rPr>
          <w:spacing w:val="-1"/>
        </w:rPr>
        <w:t>Минск,</w:t>
      </w:r>
      <w:r>
        <w:rPr>
          <w:spacing w:val="-10"/>
        </w:rPr>
        <w:t xml:space="preserve"> </w:t>
      </w:r>
      <w:r>
        <w:rPr>
          <w:spacing w:val="-1"/>
        </w:rPr>
        <w:t>2012.</w:t>
      </w:r>
      <w:r>
        <w:rPr>
          <w:spacing w:val="-10"/>
        </w:rPr>
        <w:t xml:space="preserve"> </w:t>
      </w:r>
      <w:r>
        <w:rPr>
          <w:spacing w:val="-1"/>
        </w:rPr>
        <w:t>–</w:t>
      </w:r>
      <w:r>
        <w:rPr>
          <w:spacing w:val="-10"/>
        </w:rPr>
        <w:t xml:space="preserve"> </w:t>
      </w:r>
      <w:r>
        <w:rPr>
          <w:spacing w:val="-1"/>
        </w:rPr>
        <w:t>56</w:t>
      </w:r>
      <w:r>
        <w:rPr>
          <w:spacing w:val="-9"/>
        </w:rPr>
        <w:t xml:space="preserve"> </w:t>
      </w:r>
      <w:r>
        <w:rPr>
          <w:spacing w:val="-1"/>
        </w:rPr>
        <w:t>с.</w:t>
      </w:r>
      <w:r>
        <w:rPr>
          <w:spacing w:val="-9"/>
        </w:rPr>
        <w:t xml:space="preserve"> </w:t>
      </w:r>
      <w:r>
        <w:t>–</w:t>
      </w:r>
    </w:p>
    <w:p w14:paraId="5388C8CF" w14:textId="77777777" w:rsidR="002B6A26" w:rsidRDefault="00C44C66">
      <w:pPr>
        <w:pStyle w:val="a3"/>
        <w:spacing w:before="1" w:line="345" w:lineRule="exact"/>
        <w:ind w:left="658"/>
        <w:jc w:val="both"/>
      </w:pPr>
      <w:r>
        <w:rPr>
          <w:spacing w:val="-4"/>
        </w:rPr>
        <w:t>Режим</w:t>
      </w:r>
      <w:r>
        <w:rPr>
          <w:spacing w:val="-14"/>
        </w:rPr>
        <w:t xml:space="preserve"> </w:t>
      </w:r>
      <w:r>
        <w:rPr>
          <w:spacing w:val="-4"/>
        </w:rPr>
        <w:t>доступа:</w:t>
      </w:r>
      <w:r>
        <w:rPr>
          <w:spacing w:val="-14"/>
        </w:rPr>
        <w:t xml:space="preserve"> </w:t>
      </w:r>
      <w:hyperlink r:id="rId15">
        <w:r>
          <w:rPr>
            <w:spacing w:val="-4"/>
          </w:rPr>
          <w:t>http://www.tnpa.by.</w:t>
        </w:r>
        <w:r>
          <w:rPr>
            <w:spacing w:val="-14"/>
          </w:rPr>
          <w:t xml:space="preserve"> </w:t>
        </w:r>
      </w:hyperlink>
      <w:r>
        <w:rPr>
          <w:spacing w:val="-3"/>
        </w:rPr>
        <w:t>–</w:t>
      </w:r>
      <w:r>
        <w:rPr>
          <w:spacing w:val="-14"/>
        </w:rPr>
        <w:t xml:space="preserve"> </w:t>
      </w:r>
      <w:r>
        <w:rPr>
          <w:spacing w:val="-3"/>
        </w:rPr>
        <w:t>Дата</w:t>
      </w:r>
      <w:r>
        <w:rPr>
          <w:spacing w:val="-13"/>
        </w:rPr>
        <w:t xml:space="preserve"> </w:t>
      </w:r>
      <w:r>
        <w:rPr>
          <w:spacing w:val="-3"/>
        </w:rPr>
        <w:t>доступа:</w:t>
      </w:r>
      <w:r>
        <w:rPr>
          <w:spacing w:val="-14"/>
        </w:rPr>
        <w:t xml:space="preserve"> </w:t>
      </w:r>
      <w:r>
        <w:rPr>
          <w:spacing w:val="-3"/>
        </w:rPr>
        <w:t>24.02.2012.</w:t>
      </w:r>
    </w:p>
    <w:p w14:paraId="418C931A" w14:textId="77777777" w:rsidR="002B6A26" w:rsidRDefault="00C44C66">
      <w:pPr>
        <w:pStyle w:val="a4"/>
        <w:numPr>
          <w:ilvl w:val="0"/>
          <w:numId w:val="3"/>
        </w:numPr>
        <w:tabs>
          <w:tab w:val="left" w:pos="648"/>
        </w:tabs>
        <w:ind w:left="657" w:right="388" w:hanging="462"/>
        <w:jc w:val="both"/>
        <w:rPr>
          <w:sz w:val="30"/>
        </w:rPr>
      </w:pPr>
      <w:r>
        <w:rPr>
          <w:sz w:val="30"/>
        </w:rPr>
        <w:t xml:space="preserve">СТБ 52.5.01. Оценка </w:t>
      </w:r>
      <w:proofErr w:type="spellStart"/>
      <w:r>
        <w:rPr>
          <w:sz w:val="30"/>
        </w:rPr>
        <w:t>стомости</w:t>
      </w:r>
      <w:proofErr w:type="spellEnd"/>
      <w:r>
        <w:rPr>
          <w:sz w:val="30"/>
        </w:rPr>
        <w:t xml:space="preserve"> объектов гражданских прав. Оценка</w:t>
      </w:r>
      <w:r>
        <w:rPr>
          <w:spacing w:val="1"/>
          <w:sz w:val="30"/>
        </w:rPr>
        <w:t xml:space="preserve"> </w:t>
      </w:r>
      <w:r>
        <w:rPr>
          <w:sz w:val="30"/>
        </w:rPr>
        <w:t>стоимости</w:t>
      </w:r>
      <w:r>
        <w:rPr>
          <w:spacing w:val="1"/>
          <w:sz w:val="30"/>
        </w:rPr>
        <w:t xml:space="preserve"> </w:t>
      </w:r>
      <w:r>
        <w:rPr>
          <w:sz w:val="30"/>
        </w:rPr>
        <w:t>объектов</w:t>
      </w:r>
      <w:r>
        <w:rPr>
          <w:spacing w:val="1"/>
          <w:sz w:val="30"/>
        </w:rPr>
        <w:t xml:space="preserve"> </w:t>
      </w:r>
      <w:r>
        <w:rPr>
          <w:sz w:val="30"/>
        </w:rPr>
        <w:t>интеллектуальной</w:t>
      </w:r>
      <w:r>
        <w:rPr>
          <w:spacing w:val="1"/>
          <w:sz w:val="30"/>
        </w:rPr>
        <w:t xml:space="preserve"> </w:t>
      </w:r>
      <w:r>
        <w:rPr>
          <w:sz w:val="30"/>
        </w:rPr>
        <w:t>собственности.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Введ</w:t>
      </w:r>
      <w:proofErr w:type="spellEnd"/>
      <w:r>
        <w:rPr>
          <w:sz w:val="30"/>
        </w:rPr>
        <w:t>.</w:t>
      </w:r>
      <w:r>
        <w:rPr>
          <w:spacing w:val="-72"/>
          <w:sz w:val="30"/>
        </w:rPr>
        <w:t xml:space="preserve"> </w:t>
      </w:r>
      <w:r>
        <w:rPr>
          <w:sz w:val="30"/>
        </w:rPr>
        <w:t>01.03.2011</w:t>
      </w:r>
      <w:r>
        <w:rPr>
          <w:spacing w:val="1"/>
          <w:sz w:val="30"/>
        </w:rPr>
        <w:t xml:space="preserve"> </w:t>
      </w:r>
      <w:r>
        <w:rPr>
          <w:sz w:val="30"/>
        </w:rPr>
        <w:t>//</w:t>
      </w:r>
      <w:r>
        <w:rPr>
          <w:spacing w:val="1"/>
          <w:sz w:val="30"/>
        </w:rPr>
        <w:t xml:space="preserve"> </w:t>
      </w:r>
      <w:r>
        <w:rPr>
          <w:sz w:val="30"/>
        </w:rPr>
        <w:t>Нац.</w:t>
      </w:r>
      <w:r>
        <w:rPr>
          <w:spacing w:val="1"/>
          <w:sz w:val="30"/>
        </w:rPr>
        <w:t xml:space="preserve"> </w:t>
      </w:r>
      <w:r>
        <w:rPr>
          <w:sz w:val="30"/>
        </w:rPr>
        <w:t>фонд</w:t>
      </w:r>
      <w:r>
        <w:rPr>
          <w:spacing w:val="1"/>
          <w:sz w:val="30"/>
        </w:rPr>
        <w:t xml:space="preserve"> </w:t>
      </w:r>
      <w:r>
        <w:rPr>
          <w:sz w:val="30"/>
        </w:rPr>
        <w:t>техн</w:t>
      </w:r>
      <w:proofErr w:type="gramStart"/>
      <w:r>
        <w:rPr>
          <w:sz w:val="30"/>
        </w:rPr>
        <w:t>.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норматив. правовых актов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Беларусь [Электронный ресурс] / Гос. ком. по стандартизации </w:t>
      </w:r>
      <w:proofErr w:type="spellStart"/>
      <w:r>
        <w:rPr>
          <w:sz w:val="30"/>
        </w:rPr>
        <w:t>Респ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>Беларусь.</w:t>
      </w:r>
      <w:r>
        <w:rPr>
          <w:spacing w:val="-15"/>
          <w:sz w:val="30"/>
        </w:rPr>
        <w:t xml:space="preserve"> </w:t>
      </w:r>
      <w:r>
        <w:rPr>
          <w:spacing w:val="-4"/>
          <w:sz w:val="30"/>
        </w:rPr>
        <w:t>–</w:t>
      </w:r>
      <w:r>
        <w:rPr>
          <w:spacing w:val="-15"/>
          <w:sz w:val="30"/>
        </w:rPr>
        <w:t xml:space="preserve"> </w:t>
      </w:r>
      <w:r>
        <w:rPr>
          <w:spacing w:val="-4"/>
          <w:sz w:val="30"/>
        </w:rPr>
        <w:t>Минск,</w:t>
      </w:r>
      <w:r>
        <w:rPr>
          <w:spacing w:val="-14"/>
          <w:sz w:val="30"/>
        </w:rPr>
        <w:t xml:space="preserve"> </w:t>
      </w:r>
      <w:r>
        <w:rPr>
          <w:spacing w:val="-4"/>
          <w:sz w:val="30"/>
        </w:rPr>
        <w:t>2012.</w:t>
      </w:r>
      <w:r>
        <w:rPr>
          <w:spacing w:val="-15"/>
          <w:sz w:val="30"/>
        </w:rPr>
        <w:t xml:space="preserve"> </w:t>
      </w:r>
      <w:r>
        <w:rPr>
          <w:spacing w:val="-4"/>
          <w:sz w:val="30"/>
        </w:rPr>
        <w:t>–</w:t>
      </w:r>
      <w:r>
        <w:rPr>
          <w:spacing w:val="-14"/>
          <w:sz w:val="30"/>
        </w:rPr>
        <w:t xml:space="preserve"> </w:t>
      </w:r>
      <w:r>
        <w:rPr>
          <w:spacing w:val="-4"/>
          <w:sz w:val="30"/>
        </w:rPr>
        <w:t>24</w:t>
      </w:r>
      <w:r>
        <w:rPr>
          <w:spacing w:val="-15"/>
          <w:sz w:val="30"/>
        </w:rPr>
        <w:t xml:space="preserve"> </w:t>
      </w:r>
      <w:r>
        <w:rPr>
          <w:spacing w:val="-4"/>
          <w:sz w:val="30"/>
        </w:rPr>
        <w:t>с.</w:t>
      </w:r>
      <w:r>
        <w:rPr>
          <w:spacing w:val="-15"/>
          <w:sz w:val="30"/>
        </w:rPr>
        <w:t xml:space="preserve"> </w:t>
      </w:r>
      <w:r>
        <w:rPr>
          <w:spacing w:val="-4"/>
          <w:sz w:val="30"/>
        </w:rPr>
        <w:t>–</w:t>
      </w:r>
      <w:r>
        <w:rPr>
          <w:spacing w:val="-14"/>
          <w:sz w:val="30"/>
        </w:rPr>
        <w:t xml:space="preserve"> </w:t>
      </w:r>
      <w:r>
        <w:rPr>
          <w:spacing w:val="-4"/>
          <w:sz w:val="30"/>
        </w:rPr>
        <w:t>Режим</w:t>
      </w:r>
      <w:r>
        <w:rPr>
          <w:spacing w:val="-15"/>
          <w:sz w:val="30"/>
        </w:rPr>
        <w:t xml:space="preserve"> </w:t>
      </w:r>
      <w:r>
        <w:rPr>
          <w:spacing w:val="-4"/>
          <w:sz w:val="30"/>
        </w:rPr>
        <w:t>доступа:</w:t>
      </w:r>
      <w:r>
        <w:rPr>
          <w:spacing w:val="-14"/>
          <w:sz w:val="30"/>
        </w:rPr>
        <w:t xml:space="preserve"> </w:t>
      </w:r>
      <w:hyperlink r:id="rId16">
        <w:r>
          <w:rPr>
            <w:spacing w:val="-3"/>
            <w:sz w:val="30"/>
          </w:rPr>
          <w:t>http://www.tnpa.by.</w:t>
        </w:r>
        <w:r>
          <w:rPr>
            <w:spacing w:val="-15"/>
            <w:sz w:val="30"/>
          </w:rPr>
          <w:t xml:space="preserve"> </w:t>
        </w:r>
      </w:hyperlink>
      <w:r>
        <w:rPr>
          <w:spacing w:val="-3"/>
          <w:sz w:val="30"/>
        </w:rPr>
        <w:t>–</w:t>
      </w:r>
      <w:r>
        <w:rPr>
          <w:spacing w:val="-73"/>
          <w:sz w:val="30"/>
        </w:rPr>
        <w:t xml:space="preserve"> </w:t>
      </w:r>
      <w:r>
        <w:rPr>
          <w:sz w:val="30"/>
        </w:rPr>
        <w:t>Дата</w:t>
      </w:r>
      <w:r>
        <w:rPr>
          <w:spacing w:val="-14"/>
          <w:sz w:val="30"/>
        </w:rPr>
        <w:t xml:space="preserve"> </w:t>
      </w:r>
      <w:r>
        <w:rPr>
          <w:sz w:val="30"/>
        </w:rPr>
        <w:t>доступа:</w:t>
      </w:r>
      <w:r>
        <w:rPr>
          <w:spacing w:val="-14"/>
          <w:sz w:val="30"/>
        </w:rPr>
        <w:t xml:space="preserve"> </w:t>
      </w:r>
      <w:r>
        <w:rPr>
          <w:sz w:val="30"/>
        </w:rPr>
        <w:t>24.02.2012.</w:t>
      </w:r>
    </w:p>
    <w:p w14:paraId="48F4277C" w14:textId="77777777" w:rsidR="002B6A26" w:rsidRDefault="00C44C66">
      <w:pPr>
        <w:pStyle w:val="a4"/>
        <w:numPr>
          <w:ilvl w:val="0"/>
          <w:numId w:val="3"/>
        </w:numPr>
        <w:tabs>
          <w:tab w:val="left" w:pos="648"/>
        </w:tabs>
        <w:ind w:left="647" w:hanging="453"/>
        <w:jc w:val="both"/>
        <w:rPr>
          <w:sz w:val="30"/>
        </w:rPr>
      </w:pPr>
      <w:r>
        <w:rPr>
          <w:sz w:val="30"/>
        </w:rPr>
        <w:t>Сергеев,</w:t>
      </w:r>
      <w:r>
        <w:rPr>
          <w:spacing w:val="10"/>
          <w:sz w:val="30"/>
        </w:rPr>
        <w:t xml:space="preserve"> </w:t>
      </w:r>
      <w:r>
        <w:rPr>
          <w:sz w:val="30"/>
        </w:rPr>
        <w:t>И.</w:t>
      </w:r>
      <w:r>
        <w:rPr>
          <w:spacing w:val="83"/>
          <w:sz w:val="30"/>
        </w:rPr>
        <w:t xml:space="preserve"> </w:t>
      </w:r>
      <w:r>
        <w:rPr>
          <w:sz w:val="30"/>
        </w:rPr>
        <w:t>В.</w:t>
      </w:r>
      <w:r>
        <w:rPr>
          <w:spacing w:val="84"/>
          <w:sz w:val="30"/>
        </w:rPr>
        <w:t xml:space="preserve"> </w:t>
      </w:r>
      <w:r>
        <w:rPr>
          <w:sz w:val="30"/>
        </w:rPr>
        <w:t>Экономи</w:t>
      </w:r>
      <w:r>
        <w:rPr>
          <w:sz w:val="30"/>
        </w:rPr>
        <w:t>ка</w:t>
      </w:r>
      <w:r>
        <w:rPr>
          <w:spacing w:val="84"/>
          <w:sz w:val="30"/>
        </w:rPr>
        <w:t xml:space="preserve"> </w:t>
      </w:r>
      <w:r>
        <w:rPr>
          <w:sz w:val="30"/>
        </w:rPr>
        <w:t>организация</w:t>
      </w:r>
      <w:r>
        <w:rPr>
          <w:spacing w:val="83"/>
          <w:sz w:val="30"/>
        </w:rPr>
        <w:t xml:space="preserve"> </w:t>
      </w:r>
      <w:r>
        <w:rPr>
          <w:sz w:val="30"/>
        </w:rPr>
        <w:t>(предприятий</w:t>
      </w:r>
      <w:proofErr w:type="gramStart"/>
      <w:r>
        <w:rPr>
          <w:sz w:val="30"/>
        </w:rPr>
        <w:t>)</w:t>
      </w:r>
      <w:r>
        <w:rPr>
          <w:spacing w:val="84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84"/>
          <w:sz w:val="30"/>
        </w:rPr>
        <w:t xml:space="preserve"> </w:t>
      </w:r>
      <w:r>
        <w:rPr>
          <w:sz w:val="30"/>
        </w:rPr>
        <w:t>учебник</w:t>
      </w:r>
    </w:p>
    <w:p w14:paraId="599B8E1F" w14:textId="77777777" w:rsidR="002B6A26" w:rsidRDefault="00C44C66">
      <w:pPr>
        <w:pStyle w:val="a3"/>
        <w:spacing w:line="345" w:lineRule="exact"/>
        <w:ind w:left="657"/>
        <w:jc w:val="both"/>
      </w:pPr>
      <w:r>
        <w:rPr>
          <w:spacing w:val="-5"/>
        </w:rPr>
        <w:t>/</w:t>
      </w:r>
      <w:r>
        <w:rPr>
          <w:spacing w:val="-13"/>
        </w:rPr>
        <w:t xml:space="preserve"> </w:t>
      </w:r>
      <w:r>
        <w:rPr>
          <w:spacing w:val="-5"/>
        </w:rPr>
        <w:t>И.</w:t>
      </w:r>
      <w:r>
        <w:rPr>
          <w:spacing w:val="-13"/>
        </w:rPr>
        <w:t xml:space="preserve"> </w:t>
      </w:r>
      <w:r>
        <w:rPr>
          <w:spacing w:val="-5"/>
        </w:rPr>
        <w:t>В.</w:t>
      </w:r>
      <w:r>
        <w:rPr>
          <w:spacing w:val="-13"/>
        </w:rPr>
        <w:t xml:space="preserve"> </w:t>
      </w:r>
      <w:r>
        <w:rPr>
          <w:spacing w:val="-5"/>
        </w:rPr>
        <w:t>Сергеев,</w:t>
      </w:r>
      <w:r>
        <w:rPr>
          <w:spacing w:val="-13"/>
        </w:rPr>
        <w:t xml:space="preserve"> </w:t>
      </w:r>
      <w:r>
        <w:rPr>
          <w:spacing w:val="-5"/>
        </w:rPr>
        <w:t>И.</w:t>
      </w:r>
      <w:r>
        <w:rPr>
          <w:spacing w:val="-14"/>
        </w:rPr>
        <w:t xml:space="preserve"> </w:t>
      </w:r>
      <w:r>
        <w:rPr>
          <w:spacing w:val="-5"/>
        </w:rPr>
        <w:t>И.</w:t>
      </w:r>
      <w:r>
        <w:rPr>
          <w:spacing w:val="-12"/>
        </w:rPr>
        <w:t xml:space="preserve"> </w:t>
      </w:r>
      <w:r>
        <w:rPr>
          <w:spacing w:val="-5"/>
        </w:rPr>
        <w:t>Веретенников.</w:t>
      </w:r>
      <w:r>
        <w:rPr>
          <w:spacing w:val="-11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Минск</w:t>
      </w:r>
      <w:r>
        <w:rPr>
          <w:spacing w:val="-12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5"/>
        </w:rPr>
        <w:t>Выш</w:t>
      </w:r>
      <w:proofErr w:type="spellEnd"/>
      <w:r>
        <w:rPr>
          <w:spacing w:val="-5"/>
        </w:rPr>
        <w:t>.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шк</w:t>
      </w:r>
      <w:proofErr w:type="spellEnd"/>
      <w:r>
        <w:rPr>
          <w:spacing w:val="-4"/>
        </w:rPr>
        <w:t>.,</w:t>
      </w:r>
      <w:r>
        <w:rPr>
          <w:spacing w:val="-12"/>
        </w:rPr>
        <w:t xml:space="preserve"> </w:t>
      </w:r>
      <w:r>
        <w:rPr>
          <w:spacing w:val="-4"/>
        </w:rPr>
        <w:t>2008.</w:t>
      </w:r>
      <w:r>
        <w:rPr>
          <w:spacing w:val="-12"/>
        </w:rPr>
        <w:t xml:space="preserve"> </w:t>
      </w:r>
      <w:r>
        <w:rPr>
          <w:spacing w:val="-4"/>
        </w:rPr>
        <w:t>–</w:t>
      </w:r>
      <w:r>
        <w:rPr>
          <w:spacing w:val="-12"/>
        </w:rPr>
        <w:t xml:space="preserve"> </w:t>
      </w:r>
      <w:r>
        <w:rPr>
          <w:spacing w:val="-4"/>
        </w:rPr>
        <w:t>447</w:t>
      </w:r>
      <w:r>
        <w:rPr>
          <w:spacing w:val="-13"/>
        </w:rPr>
        <w:t xml:space="preserve"> </w:t>
      </w:r>
      <w:r>
        <w:rPr>
          <w:spacing w:val="-4"/>
        </w:rPr>
        <w:t>с.</w:t>
      </w:r>
    </w:p>
    <w:p w14:paraId="3FA81F71" w14:textId="77777777" w:rsidR="002B6A26" w:rsidRDefault="00C44C66">
      <w:pPr>
        <w:pStyle w:val="a4"/>
        <w:numPr>
          <w:ilvl w:val="0"/>
          <w:numId w:val="3"/>
        </w:numPr>
        <w:tabs>
          <w:tab w:val="left" w:pos="648"/>
        </w:tabs>
        <w:ind w:left="658" w:right="388" w:hanging="463"/>
        <w:jc w:val="both"/>
        <w:rPr>
          <w:sz w:val="30"/>
        </w:rPr>
      </w:pPr>
      <w:r>
        <w:rPr>
          <w:sz w:val="30"/>
        </w:rPr>
        <w:t xml:space="preserve">Экономика </w:t>
      </w:r>
      <w:proofErr w:type="gramStart"/>
      <w:r>
        <w:rPr>
          <w:sz w:val="30"/>
        </w:rPr>
        <w:t>предприятия :</w:t>
      </w:r>
      <w:proofErr w:type="gramEnd"/>
      <w:r>
        <w:rPr>
          <w:sz w:val="30"/>
        </w:rPr>
        <w:t xml:space="preserve"> учеб. пособие / В. П. Волков [и др.] ; под</w:t>
      </w:r>
      <w:r>
        <w:rPr>
          <w:spacing w:val="1"/>
          <w:sz w:val="30"/>
        </w:rPr>
        <w:t xml:space="preserve"> </w:t>
      </w:r>
      <w:r>
        <w:rPr>
          <w:sz w:val="30"/>
        </w:rPr>
        <w:t>общ.</w:t>
      </w:r>
      <w:r>
        <w:rPr>
          <w:spacing w:val="-2"/>
          <w:sz w:val="30"/>
        </w:rPr>
        <w:t xml:space="preserve"> </w:t>
      </w:r>
      <w:r>
        <w:rPr>
          <w:sz w:val="30"/>
        </w:rPr>
        <w:t>ред.</w:t>
      </w:r>
      <w:r>
        <w:rPr>
          <w:spacing w:val="-3"/>
          <w:sz w:val="30"/>
        </w:rPr>
        <w:t xml:space="preserve"> </w:t>
      </w:r>
      <w:r>
        <w:rPr>
          <w:sz w:val="30"/>
        </w:rPr>
        <w:t>А.</w:t>
      </w:r>
      <w:r>
        <w:rPr>
          <w:spacing w:val="-3"/>
          <w:sz w:val="30"/>
        </w:rPr>
        <w:t xml:space="preserve"> </w:t>
      </w:r>
      <w:r>
        <w:rPr>
          <w:sz w:val="30"/>
        </w:rPr>
        <w:t>И.</w:t>
      </w:r>
      <w:r>
        <w:rPr>
          <w:spacing w:val="-3"/>
          <w:sz w:val="30"/>
        </w:rPr>
        <w:t xml:space="preserve"> </w:t>
      </w:r>
      <w:r>
        <w:rPr>
          <w:sz w:val="30"/>
        </w:rPr>
        <w:t>Ильина,</w:t>
      </w:r>
      <w:r>
        <w:rPr>
          <w:spacing w:val="-2"/>
          <w:sz w:val="30"/>
        </w:rPr>
        <w:t xml:space="preserve"> </w:t>
      </w:r>
      <w:r>
        <w:rPr>
          <w:sz w:val="30"/>
        </w:rPr>
        <w:t>В.</w:t>
      </w:r>
      <w:r>
        <w:rPr>
          <w:spacing w:val="-3"/>
          <w:sz w:val="30"/>
        </w:rPr>
        <w:t xml:space="preserve"> </w:t>
      </w:r>
      <w:r>
        <w:rPr>
          <w:sz w:val="30"/>
        </w:rPr>
        <w:t>П.</w:t>
      </w:r>
      <w:r>
        <w:rPr>
          <w:spacing w:val="-1"/>
          <w:sz w:val="30"/>
        </w:rPr>
        <w:t xml:space="preserve"> </w:t>
      </w:r>
      <w:r>
        <w:rPr>
          <w:sz w:val="30"/>
        </w:rPr>
        <w:t>Волковой.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М.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3"/>
          <w:sz w:val="30"/>
        </w:rPr>
        <w:t xml:space="preserve"> </w:t>
      </w:r>
      <w:r>
        <w:rPr>
          <w:sz w:val="30"/>
        </w:rPr>
        <w:t>Новое</w:t>
      </w:r>
      <w:r>
        <w:rPr>
          <w:spacing w:val="-3"/>
          <w:sz w:val="30"/>
        </w:rPr>
        <w:t xml:space="preserve"> </w:t>
      </w:r>
      <w:r>
        <w:rPr>
          <w:sz w:val="30"/>
        </w:rPr>
        <w:t>знание,</w:t>
      </w:r>
      <w:r>
        <w:rPr>
          <w:spacing w:val="-3"/>
          <w:sz w:val="30"/>
        </w:rPr>
        <w:t xml:space="preserve"> </w:t>
      </w:r>
      <w:r>
        <w:rPr>
          <w:sz w:val="30"/>
        </w:rPr>
        <w:t>2003.</w:t>
      </w:r>
      <w:r>
        <w:rPr>
          <w:spacing w:val="-4"/>
          <w:sz w:val="30"/>
        </w:rPr>
        <w:t xml:space="preserve"> </w:t>
      </w:r>
      <w:r>
        <w:rPr>
          <w:sz w:val="30"/>
        </w:rPr>
        <w:t>–</w:t>
      </w:r>
      <w:r>
        <w:rPr>
          <w:spacing w:val="-72"/>
          <w:sz w:val="30"/>
        </w:rPr>
        <w:t xml:space="preserve"> </w:t>
      </w:r>
      <w:r>
        <w:rPr>
          <w:sz w:val="30"/>
        </w:rPr>
        <w:t>677</w:t>
      </w:r>
      <w:r>
        <w:rPr>
          <w:spacing w:val="-13"/>
          <w:sz w:val="30"/>
        </w:rPr>
        <w:t xml:space="preserve"> </w:t>
      </w:r>
      <w:r>
        <w:rPr>
          <w:sz w:val="30"/>
        </w:rPr>
        <w:t>с.</w:t>
      </w:r>
    </w:p>
    <w:p w14:paraId="2FCB0646" w14:textId="77777777" w:rsidR="002B6A26" w:rsidRDefault="002B6A26">
      <w:pPr>
        <w:pStyle w:val="a3"/>
        <w:rPr>
          <w:sz w:val="20"/>
        </w:rPr>
      </w:pPr>
    </w:p>
    <w:p w14:paraId="1ABC6534" w14:textId="77777777" w:rsidR="002B6A26" w:rsidRDefault="002B6A26">
      <w:pPr>
        <w:pStyle w:val="a3"/>
        <w:rPr>
          <w:sz w:val="20"/>
        </w:rPr>
      </w:pPr>
    </w:p>
    <w:p w14:paraId="48833117" w14:textId="77777777" w:rsidR="002B6A26" w:rsidRDefault="002B6A26">
      <w:pPr>
        <w:pStyle w:val="a3"/>
        <w:rPr>
          <w:sz w:val="20"/>
        </w:rPr>
      </w:pPr>
    </w:p>
    <w:p w14:paraId="6BFF17D8" w14:textId="77777777" w:rsidR="002B6A26" w:rsidRDefault="002B6A26">
      <w:pPr>
        <w:pStyle w:val="a3"/>
        <w:rPr>
          <w:sz w:val="20"/>
        </w:rPr>
      </w:pPr>
    </w:p>
    <w:p w14:paraId="3442A72A" w14:textId="77777777" w:rsidR="002B6A26" w:rsidRDefault="002B6A26">
      <w:pPr>
        <w:pStyle w:val="a3"/>
        <w:rPr>
          <w:sz w:val="20"/>
        </w:rPr>
      </w:pPr>
    </w:p>
    <w:p w14:paraId="7C13CD19" w14:textId="77777777" w:rsidR="002B6A26" w:rsidRDefault="002B6A26">
      <w:pPr>
        <w:pStyle w:val="a3"/>
        <w:rPr>
          <w:sz w:val="20"/>
        </w:rPr>
      </w:pPr>
    </w:p>
    <w:p w14:paraId="1EB025EE" w14:textId="77777777" w:rsidR="002B6A26" w:rsidRDefault="002B6A26">
      <w:pPr>
        <w:pStyle w:val="a3"/>
        <w:rPr>
          <w:sz w:val="20"/>
        </w:rPr>
      </w:pPr>
    </w:p>
    <w:p w14:paraId="66ABDA06" w14:textId="77777777" w:rsidR="002B6A26" w:rsidRDefault="002B6A26">
      <w:pPr>
        <w:pStyle w:val="a3"/>
        <w:rPr>
          <w:sz w:val="20"/>
        </w:rPr>
      </w:pPr>
    </w:p>
    <w:p w14:paraId="69D80BB8" w14:textId="77777777" w:rsidR="002B6A26" w:rsidRDefault="002B6A26">
      <w:pPr>
        <w:pStyle w:val="a3"/>
        <w:rPr>
          <w:sz w:val="20"/>
        </w:rPr>
      </w:pPr>
    </w:p>
    <w:p w14:paraId="20466F22" w14:textId="77777777" w:rsidR="002B6A26" w:rsidRDefault="002B6A26">
      <w:pPr>
        <w:pStyle w:val="a3"/>
        <w:rPr>
          <w:sz w:val="20"/>
        </w:rPr>
      </w:pPr>
    </w:p>
    <w:p w14:paraId="4922244C" w14:textId="77777777" w:rsidR="002B6A26" w:rsidRDefault="002B6A26">
      <w:pPr>
        <w:pStyle w:val="a3"/>
        <w:rPr>
          <w:sz w:val="20"/>
        </w:rPr>
      </w:pPr>
    </w:p>
    <w:p w14:paraId="3DD7533F" w14:textId="77777777" w:rsidR="002B6A26" w:rsidRDefault="002B6A26">
      <w:pPr>
        <w:pStyle w:val="a3"/>
        <w:rPr>
          <w:sz w:val="20"/>
        </w:rPr>
      </w:pPr>
    </w:p>
    <w:p w14:paraId="08A17759" w14:textId="77777777" w:rsidR="002B6A26" w:rsidRDefault="002B6A26">
      <w:pPr>
        <w:pStyle w:val="a3"/>
        <w:rPr>
          <w:sz w:val="20"/>
        </w:rPr>
      </w:pPr>
    </w:p>
    <w:p w14:paraId="356C548B" w14:textId="77777777" w:rsidR="002B6A26" w:rsidRDefault="002B6A26">
      <w:pPr>
        <w:pStyle w:val="a3"/>
        <w:rPr>
          <w:sz w:val="20"/>
        </w:rPr>
      </w:pPr>
    </w:p>
    <w:p w14:paraId="17F42FB7" w14:textId="77777777" w:rsidR="002B6A26" w:rsidRDefault="002B6A26">
      <w:pPr>
        <w:pStyle w:val="a3"/>
        <w:rPr>
          <w:sz w:val="20"/>
        </w:rPr>
      </w:pPr>
    </w:p>
    <w:p w14:paraId="0DD74372" w14:textId="77777777" w:rsidR="002B6A26" w:rsidRDefault="002B6A26">
      <w:pPr>
        <w:pStyle w:val="a3"/>
        <w:rPr>
          <w:sz w:val="20"/>
        </w:rPr>
      </w:pPr>
    </w:p>
    <w:p w14:paraId="1643163A" w14:textId="77777777" w:rsidR="002B6A26" w:rsidRDefault="002B6A26">
      <w:pPr>
        <w:pStyle w:val="a3"/>
        <w:rPr>
          <w:sz w:val="20"/>
        </w:rPr>
      </w:pPr>
    </w:p>
    <w:p w14:paraId="26B8702F" w14:textId="77777777" w:rsidR="002B6A26" w:rsidRDefault="002B6A26">
      <w:pPr>
        <w:pStyle w:val="a3"/>
        <w:rPr>
          <w:sz w:val="20"/>
        </w:rPr>
      </w:pPr>
    </w:p>
    <w:p w14:paraId="0CB48EFF" w14:textId="77777777" w:rsidR="002B6A26" w:rsidRDefault="002B6A26">
      <w:pPr>
        <w:pStyle w:val="a3"/>
        <w:rPr>
          <w:sz w:val="20"/>
        </w:rPr>
      </w:pPr>
    </w:p>
    <w:p w14:paraId="05DE90E6" w14:textId="77777777" w:rsidR="002B6A26" w:rsidRDefault="00C44C66">
      <w:pPr>
        <w:pStyle w:val="a3"/>
        <w:spacing w:before="258"/>
        <w:ind w:right="15"/>
        <w:jc w:val="center"/>
      </w:pPr>
      <w:r>
        <w:t>52</w:t>
      </w:r>
    </w:p>
    <w:p w14:paraId="46698D3D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5A5C3427" w14:textId="77777777" w:rsidR="002B6A26" w:rsidRDefault="00C44C66">
      <w:pPr>
        <w:pStyle w:val="2"/>
        <w:spacing w:before="69"/>
        <w:ind w:left="3793" w:right="0"/>
        <w:jc w:val="left"/>
        <w:rPr>
          <w:rFonts w:ascii="Arial" w:hAnsi="Arial"/>
        </w:rPr>
      </w:pPr>
      <w:bookmarkStart w:id="47" w:name="_TOC_250000"/>
      <w:bookmarkEnd w:id="47"/>
      <w:r>
        <w:rPr>
          <w:rFonts w:ascii="Arial" w:hAnsi="Arial"/>
          <w:spacing w:val="-2"/>
        </w:rPr>
        <w:lastRenderedPageBreak/>
        <w:t>Приложения</w:t>
      </w:r>
    </w:p>
    <w:p w14:paraId="1E499197" w14:textId="77777777" w:rsidR="002B6A26" w:rsidRDefault="00C44C66">
      <w:pPr>
        <w:pStyle w:val="a3"/>
        <w:rPr>
          <w:rFonts w:ascii="Arial"/>
          <w:b/>
          <w:sz w:val="36"/>
        </w:rPr>
      </w:pPr>
      <w:r>
        <w:br w:type="column"/>
      </w:r>
    </w:p>
    <w:p w14:paraId="07630408" w14:textId="77777777" w:rsidR="002B6A26" w:rsidRDefault="00C44C66">
      <w:pPr>
        <w:pStyle w:val="3"/>
        <w:spacing w:before="301"/>
        <w:ind w:left="1129"/>
      </w:pPr>
      <w:r>
        <w:t>Приложение</w:t>
      </w:r>
      <w:r>
        <w:rPr>
          <w:spacing w:val="-9"/>
        </w:rPr>
        <w:t xml:space="preserve"> </w:t>
      </w:r>
      <w:r>
        <w:t>1</w:t>
      </w:r>
    </w:p>
    <w:p w14:paraId="7C9E66E4" w14:textId="77777777" w:rsidR="002B6A26" w:rsidRDefault="002B6A26">
      <w:pPr>
        <w:sectPr w:rsidR="002B6A26">
          <w:pgSz w:w="11910" w:h="16840"/>
          <w:pgMar w:top="1340" w:right="1020" w:bottom="280" w:left="1040" w:header="720" w:footer="720" w:gutter="0"/>
          <w:cols w:num="2" w:space="720" w:equalWidth="0">
            <w:col w:w="6032" w:space="40"/>
            <w:col w:w="3778"/>
          </w:cols>
        </w:sectPr>
      </w:pPr>
    </w:p>
    <w:p w14:paraId="63DE3DAD" w14:textId="34E65BDB" w:rsidR="002B6A26" w:rsidRPr="0024328D" w:rsidRDefault="002B6A26">
      <w:pPr>
        <w:pStyle w:val="a3"/>
        <w:spacing w:before="5"/>
        <w:rPr>
          <w:rFonts w:ascii="Arial"/>
          <w:b/>
          <w:sz w:val="12"/>
          <w:lang w:val="en-US"/>
        </w:rPr>
      </w:pPr>
    </w:p>
    <w:p w14:paraId="5FF0F1A2" w14:textId="77777777" w:rsidR="002B6A26" w:rsidRDefault="00C44C66">
      <w:pPr>
        <w:spacing w:before="96" w:line="235" w:lineRule="auto"/>
        <w:ind w:left="1194" w:right="1210" w:hanging="2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Справочные данные для подсчета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нормативного и уточненного объема функций</w:t>
      </w:r>
      <w:r>
        <w:rPr>
          <w:rFonts w:ascii="Arial" w:hAnsi="Arial"/>
          <w:b/>
          <w:spacing w:val="-86"/>
          <w:sz w:val="32"/>
        </w:rPr>
        <w:t xml:space="preserve"> </w:t>
      </w:r>
      <w:r>
        <w:rPr>
          <w:rFonts w:ascii="Arial" w:hAnsi="Arial"/>
          <w:b/>
          <w:sz w:val="32"/>
        </w:rPr>
        <w:t>программного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обеспечения</w:t>
      </w:r>
    </w:p>
    <w:p w14:paraId="3972C13F" w14:textId="77777777" w:rsidR="002B6A26" w:rsidRDefault="002B6A26">
      <w:pPr>
        <w:pStyle w:val="a3"/>
        <w:spacing w:before="6"/>
        <w:rPr>
          <w:rFonts w:ascii="Arial"/>
          <w:b/>
          <w:sz w:val="12"/>
        </w:rPr>
      </w:pPr>
    </w:p>
    <w:p w14:paraId="026C6F39" w14:textId="77777777" w:rsidR="002B6A26" w:rsidRDefault="00C44C66">
      <w:pPr>
        <w:spacing w:before="90"/>
        <w:ind w:left="7878" w:right="381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П.1.1</w:t>
      </w:r>
    </w:p>
    <w:p w14:paraId="14F38F50" w14:textId="77777777" w:rsidR="002B6A26" w:rsidRDefault="00C44C66">
      <w:pPr>
        <w:spacing w:before="113"/>
        <w:ind w:right="15"/>
        <w:jc w:val="center"/>
        <w:rPr>
          <w:b/>
          <w:sz w:val="26"/>
        </w:rPr>
      </w:pPr>
      <w:r>
        <w:rPr>
          <w:b/>
          <w:sz w:val="26"/>
        </w:rPr>
        <w:t>Каталог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функций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обеспечения</w:t>
      </w:r>
    </w:p>
    <w:p w14:paraId="5ECDACFB" w14:textId="77777777" w:rsidR="002B6A26" w:rsidRDefault="002B6A26">
      <w:pPr>
        <w:pStyle w:val="a3"/>
        <w:spacing w:before="5" w:after="1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3424"/>
        <w:gridCol w:w="277"/>
        <w:gridCol w:w="875"/>
        <w:gridCol w:w="1234"/>
        <w:gridCol w:w="1233"/>
        <w:gridCol w:w="1167"/>
      </w:tblGrid>
      <w:tr w:rsidR="002B6A26" w14:paraId="039C0D13" w14:textId="77777777">
        <w:trPr>
          <w:trHeight w:val="552"/>
        </w:trPr>
        <w:tc>
          <w:tcPr>
            <w:tcW w:w="864" w:type="dxa"/>
            <w:vMerge w:val="restart"/>
          </w:tcPr>
          <w:p w14:paraId="1371FD84" w14:textId="77777777" w:rsidR="002B6A26" w:rsidRDefault="002B6A26">
            <w:pPr>
              <w:pStyle w:val="TableParagraph"/>
              <w:rPr>
                <w:b/>
                <w:sz w:val="26"/>
              </w:rPr>
            </w:pPr>
          </w:p>
          <w:p w14:paraId="17176CC0" w14:textId="77777777" w:rsidR="002B6A26" w:rsidRDefault="002B6A26">
            <w:pPr>
              <w:pStyle w:val="TableParagraph"/>
              <w:spacing w:before="3"/>
              <w:rPr>
                <w:b/>
              </w:rPr>
            </w:pPr>
          </w:p>
          <w:p w14:paraId="78B3B346" w14:textId="77777777" w:rsidR="002B6A26" w:rsidRDefault="00C44C66">
            <w:pPr>
              <w:pStyle w:val="TableParagraph"/>
              <w:ind w:left="119" w:right="9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функ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ции</w:t>
            </w:r>
            <w:proofErr w:type="spellEnd"/>
          </w:p>
        </w:tc>
        <w:tc>
          <w:tcPr>
            <w:tcW w:w="3424" w:type="dxa"/>
            <w:vMerge w:val="restart"/>
          </w:tcPr>
          <w:p w14:paraId="20F1871B" w14:textId="77777777" w:rsidR="002B6A26" w:rsidRDefault="002B6A26">
            <w:pPr>
              <w:pStyle w:val="TableParagraph"/>
              <w:rPr>
                <w:b/>
                <w:sz w:val="26"/>
              </w:rPr>
            </w:pPr>
          </w:p>
          <w:p w14:paraId="6CD8E841" w14:textId="77777777" w:rsidR="002B6A26" w:rsidRDefault="002B6A26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5852F076" w14:textId="77777777" w:rsidR="002B6A26" w:rsidRDefault="00C44C66">
            <w:pPr>
              <w:pStyle w:val="TableParagraph"/>
              <w:ind w:left="158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(содержание)</w:t>
            </w:r>
          </w:p>
          <w:p w14:paraId="00DFB99C" w14:textId="77777777" w:rsidR="002B6A26" w:rsidRDefault="00C44C66">
            <w:pPr>
              <w:pStyle w:val="TableParagraph"/>
              <w:spacing w:before="1"/>
              <w:ind w:left="158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функции</w:t>
            </w:r>
          </w:p>
        </w:tc>
        <w:tc>
          <w:tcPr>
            <w:tcW w:w="4786" w:type="dxa"/>
            <w:gridSpan w:val="5"/>
          </w:tcPr>
          <w:p w14:paraId="21E047E0" w14:textId="77777777" w:rsidR="002B6A26" w:rsidRDefault="00C44C66">
            <w:pPr>
              <w:pStyle w:val="TableParagraph"/>
              <w:spacing w:line="275" w:lineRule="exact"/>
              <w:ind w:left="267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(строк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исходного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</w:p>
          <w:p w14:paraId="34322AAD" w14:textId="77777777" w:rsidR="002B6A26" w:rsidRDefault="00C44C66">
            <w:pPr>
              <w:pStyle w:val="TableParagraph"/>
              <w:spacing w:line="258" w:lineRule="exact"/>
              <w:ind w:left="267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(LOC))</w:t>
            </w:r>
          </w:p>
        </w:tc>
      </w:tr>
      <w:tr w:rsidR="002B6A26" w14:paraId="4BF76D95" w14:textId="77777777">
        <w:trPr>
          <w:trHeight w:val="551"/>
        </w:trPr>
        <w:tc>
          <w:tcPr>
            <w:tcW w:w="864" w:type="dxa"/>
            <w:vMerge/>
            <w:tcBorders>
              <w:top w:val="nil"/>
            </w:tcBorders>
          </w:tcPr>
          <w:p w14:paraId="14AE420C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424" w:type="dxa"/>
            <w:vMerge/>
            <w:tcBorders>
              <w:top w:val="nil"/>
            </w:tcBorders>
          </w:tcPr>
          <w:p w14:paraId="7C2881A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gridSpan w:val="5"/>
          </w:tcPr>
          <w:p w14:paraId="39033AE6" w14:textId="77777777" w:rsidR="002B6A26" w:rsidRDefault="00C44C66">
            <w:pPr>
              <w:pStyle w:val="TableParagraph"/>
              <w:spacing w:line="276" w:lineRule="exact"/>
              <w:ind w:left="1711" w:hanging="1332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использованием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приложений</w:t>
            </w:r>
          </w:p>
        </w:tc>
      </w:tr>
      <w:tr w:rsidR="002B6A26" w14:paraId="65C08EB7" w14:textId="77777777">
        <w:trPr>
          <w:trHeight w:val="827"/>
        </w:trPr>
        <w:tc>
          <w:tcPr>
            <w:tcW w:w="864" w:type="dxa"/>
            <w:vMerge/>
            <w:tcBorders>
              <w:top w:val="nil"/>
            </w:tcBorders>
          </w:tcPr>
          <w:p w14:paraId="6E33D9C6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424" w:type="dxa"/>
            <w:vMerge/>
            <w:tcBorders>
              <w:top w:val="nil"/>
            </w:tcBorders>
          </w:tcPr>
          <w:p w14:paraId="5636694E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</w:tcPr>
          <w:p w14:paraId="0072B03A" w14:textId="77777777" w:rsidR="002B6A26" w:rsidRDefault="00C44C66">
            <w:pPr>
              <w:pStyle w:val="TableParagraph"/>
              <w:spacing w:before="136"/>
              <w:ind w:left="41" w:right="80" w:firstLine="159"/>
              <w:rPr>
                <w:b/>
                <w:sz w:val="24"/>
              </w:rPr>
            </w:pPr>
            <w:r>
              <w:rPr>
                <w:b/>
                <w:sz w:val="24"/>
              </w:rPr>
              <w:t>Delphi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Borland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34" w:type="dxa"/>
          </w:tcPr>
          <w:p w14:paraId="4ADF6135" w14:textId="77777777" w:rsidR="002B6A26" w:rsidRDefault="00C44C66">
            <w:pPr>
              <w:pStyle w:val="TableParagraph"/>
              <w:spacing w:line="275" w:lineRule="exact"/>
              <w:ind w:left="336" w:right="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C++</w:t>
            </w:r>
          </w:p>
          <w:p w14:paraId="76A11AAC" w14:textId="77777777" w:rsidR="002B6A26" w:rsidRDefault="00C44C66">
            <w:pPr>
              <w:pStyle w:val="TableParagraph"/>
              <w:spacing w:line="270" w:lineRule="atLeast"/>
              <w:ind w:left="115" w:right="106" w:hanging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Builder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Borland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33" w:type="dxa"/>
          </w:tcPr>
          <w:p w14:paraId="1D893DC9" w14:textId="77777777" w:rsidR="002B6A26" w:rsidRDefault="00C44C66">
            <w:pPr>
              <w:pStyle w:val="TableParagraph"/>
              <w:spacing w:before="136"/>
              <w:ind w:left="18" w:right="25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Visual C++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(Microsoft)</w:t>
            </w:r>
          </w:p>
        </w:tc>
        <w:tc>
          <w:tcPr>
            <w:tcW w:w="1167" w:type="dxa"/>
          </w:tcPr>
          <w:p w14:paraId="351400E4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B72FF7F" w14:textId="77777777" w:rsidR="002B6A26" w:rsidRDefault="00C44C66">
            <w:pPr>
              <w:pStyle w:val="TableParagraph"/>
              <w:ind w:left="301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2B6A26" w14:paraId="74714CF2" w14:textId="77777777">
        <w:trPr>
          <w:trHeight w:val="585"/>
        </w:trPr>
        <w:tc>
          <w:tcPr>
            <w:tcW w:w="9074" w:type="dxa"/>
            <w:gridSpan w:val="7"/>
          </w:tcPr>
          <w:p w14:paraId="272FEBAE" w14:textId="77777777" w:rsidR="002B6A26" w:rsidRDefault="00C44C66">
            <w:pPr>
              <w:pStyle w:val="TableParagraph"/>
              <w:spacing w:line="292" w:lineRule="exact"/>
              <w:ind w:left="4241" w:right="304" w:hanging="3911"/>
              <w:rPr>
                <w:i/>
                <w:sz w:val="26"/>
              </w:rPr>
            </w:pPr>
            <w:r>
              <w:rPr>
                <w:i/>
                <w:sz w:val="26"/>
              </w:rPr>
              <w:t>1. Ввод, анализ входной информации, генерация кодов и процессор входного</w:t>
            </w:r>
            <w:r>
              <w:rPr>
                <w:i/>
                <w:spacing w:val="-62"/>
                <w:sz w:val="26"/>
              </w:rPr>
              <w:t xml:space="preserve"> </w:t>
            </w:r>
            <w:r>
              <w:rPr>
                <w:i/>
                <w:sz w:val="26"/>
              </w:rPr>
              <w:t>языка</w:t>
            </w:r>
          </w:p>
        </w:tc>
      </w:tr>
      <w:tr w:rsidR="002B6A26" w14:paraId="0EBC0E5E" w14:textId="77777777">
        <w:trPr>
          <w:trHeight w:val="293"/>
        </w:trPr>
        <w:tc>
          <w:tcPr>
            <w:tcW w:w="864" w:type="dxa"/>
          </w:tcPr>
          <w:p w14:paraId="39A1DED8" w14:textId="77777777" w:rsidR="002B6A26" w:rsidRDefault="00C44C66">
            <w:pPr>
              <w:pStyle w:val="TableParagraph"/>
              <w:spacing w:line="274" w:lineRule="exact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101</w:t>
            </w:r>
          </w:p>
        </w:tc>
        <w:tc>
          <w:tcPr>
            <w:tcW w:w="3701" w:type="dxa"/>
            <w:gridSpan w:val="2"/>
          </w:tcPr>
          <w:p w14:paraId="11EED2EC" w14:textId="77777777" w:rsidR="002B6A26" w:rsidRDefault="00C44C66">
            <w:pPr>
              <w:pStyle w:val="TableParagraph"/>
              <w:spacing w:line="274" w:lineRule="exact"/>
              <w:ind w:left="98"/>
              <w:rPr>
                <w:sz w:val="26"/>
              </w:rPr>
            </w:pPr>
            <w:r>
              <w:rPr>
                <w:spacing w:val="-4"/>
                <w:sz w:val="26"/>
              </w:rPr>
              <w:t>Организация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ввода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информации</w:t>
            </w:r>
          </w:p>
        </w:tc>
        <w:tc>
          <w:tcPr>
            <w:tcW w:w="875" w:type="dxa"/>
          </w:tcPr>
          <w:p w14:paraId="121E6208" w14:textId="77777777" w:rsidR="002B6A26" w:rsidRDefault="00C44C66">
            <w:pPr>
              <w:pStyle w:val="TableParagraph"/>
              <w:spacing w:line="274" w:lineRule="exact"/>
              <w:ind w:left="156" w:right="148"/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234" w:type="dxa"/>
          </w:tcPr>
          <w:p w14:paraId="32A38C86" w14:textId="77777777" w:rsidR="002B6A26" w:rsidRDefault="00C44C66">
            <w:pPr>
              <w:pStyle w:val="TableParagraph"/>
              <w:spacing w:line="274" w:lineRule="exact"/>
              <w:ind w:left="336" w:right="327"/>
              <w:jc w:val="center"/>
              <w:rPr>
                <w:sz w:val="26"/>
              </w:rPr>
            </w:pPr>
            <w:r>
              <w:rPr>
                <w:sz w:val="26"/>
              </w:rPr>
              <w:t>110</w:t>
            </w:r>
          </w:p>
        </w:tc>
        <w:tc>
          <w:tcPr>
            <w:tcW w:w="1233" w:type="dxa"/>
          </w:tcPr>
          <w:p w14:paraId="4752AC53" w14:textId="77777777" w:rsidR="002B6A26" w:rsidRDefault="00C44C66">
            <w:pPr>
              <w:pStyle w:val="TableParagraph"/>
              <w:spacing w:line="274" w:lineRule="exact"/>
              <w:ind w:left="335" w:right="325"/>
              <w:jc w:val="center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  <w:tc>
          <w:tcPr>
            <w:tcW w:w="1167" w:type="dxa"/>
          </w:tcPr>
          <w:p w14:paraId="49A9B61B" w14:textId="77777777" w:rsidR="002B6A26" w:rsidRDefault="00C44C66">
            <w:pPr>
              <w:pStyle w:val="TableParagraph"/>
              <w:spacing w:line="274" w:lineRule="exact"/>
              <w:ind w:left="301" w:right="293"/>
              <w:jc w:val="center"/>
              <w:rPr>
                <w:sz w:val="26"/>
              </w:rPr>
            </w:pPr>
            <w:r>
              <w:rPr>
                <w:sz w:val="26"/>
              </w:rPr>
              <w:t>130</w:t>
            </w:r>
          </w:p>
        </w:tc>
      </w:tr>
      <w:tr w:rsidR="002B6A26" w14:paraId="4FF77CE9" w14:textId="77777777">
        <w:trPr>
          <w:trHeight w:val="585"/>
        </w:trPr>
        <w:tc>
          <w:tcPr>
            <w:tcW w:w="864" w:type="dxa"/>
          </w:tcPr>
          <w:p w14:paraId="5F7FD67B" w14:textId="77777777" w:rsidR="002B6A26" w:rsidRDefault="00C44C66">
            <w:pPr>
              <w:pStyle w:val="TableParagraph"/>
              <w:spacing w:before="137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102</w:t>
            </w:r>
          </w:p>
        </w:tc>
        <w:tc>
          <w:tcPr>
            <w:tcW w:w="3701" w:type="dxa"/>
            <w:gridSpan w:val="2"/>
          </w:tcPr>
          <w:p w14:paraId="46541E93" w14:textId="77777777" w:rsidR="002B6A26" w:rsidRDefault="00C44C66">
            <w:pPr>
              <w:pStyle w:val="TableParagraph"/>
              <w:spacing w:line="287" w:lineRule="exact"/>
              <w:ind w:left="98"/>
              <w:rPr>
                <w:sz w:val="26"/>
              </w:rPr>
            </w:pPr>
            <w:r>
              <w:rPr>
                <w:sz w:val="26"/>
              </w:rPr>
              <w:t>Контроль,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предварительная</w:t>
            </w:r>
          </w:p>
          <w:p w14:paraId="2425CAD7" w14:textId="77777777" w:rsidR="002B6A26" w:rsidRDefault="00C44C66">
            <w:pPr>
              <w:pStyle w:val="TableParagraph"/>
              <w:spacing w:line="278" w:lineRule="exact"/>
              <w:ind w:left="98"/>
              <w:rPr>
                <w:sz w:val="26"/>
              </w:rPr>
            </w:pPr>
            <w:r>
              <w:rPr>
                <w:sz w:val="26"/>
              </w:rPr>
              <w:t>обработка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ввод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75" w:type="dxa"/>
          </w:tcPr>
          <w:p w14:paraId="58E360FD" w14:textId="77777777" w:rsidR="002B6A26" w:rsidRDefault="00C44C66">
            <w:pPr>
              <w:pStyle w:val="TableParagraph"/>
              <w:spacing w:before="137"/>
              <w:ind w:left="156" w:right="148"/>
              <w:jc w:val="center"/>
              <w:rPr>
                <w:sz w:val="26"/>
              </w:rPr>
            </w:pPr>
            <w:r>
              <w:rPr>
                <w:sz w:val="26"/>
              </w:rPr>
              <w:t>290</w:t>
            </w:r>
          </w:p>
        </w:tc>
        <w:tc>
          <w:tcPr>
            <w:tcW w:w="1234" w:type="dxa"/>
          </w:tcPr>
          <w:p w14:paraId="260C9D4F" w14:textId="77777777" w:rsidR="002B6A26" w:rsidRDefault="00C44C66">
            <w:pPr>
              <w:pStyle w:val="TableParagraph"/>
              <w:spacing w:before="137"/>
              <w:ind w:left="336" w:right="327"/>
              <w:jc w:val="center"/>
              <w:rPr>
                <w:sz w:val="26"/>
              </w:rPr>
            </w:pPr>
            <w:r>
              <w:rPr>
                <w:sz w:val="26"/>
              </w:rPr>
              <w:t>430</w:t>
            </w:r>
          </w:p>
        </w:tc>
        <w:tc>
          <w:tcPr>
            <w:tcW w:w="1233" w:type="dxa"/>
          </w:tcPr>
          <w:p w14:paraId="4CFB998B" w14:textId="77777777" w:rsidR="002B6A26" w:rsidRDefault="00C44C66">
            <w:pPr>
              <w:pStyle w:val="TableParagraph"/>
              <w:spacing w:before="137"/>
              <w:ind w:left="335" w:right="325"/>
              <w:jc w:val="center"/>
              <w:rPr>
                <w:sz w:val="26"/>
              </w:rPr>
            </w:pPr>
            <w:r>
              <w:rPr>
                <w:sz w:val="26"/>
              </w:rPr>
              <w:t>550</w:t>
            </w:r>
          </w:p>
        </w:tc>
        <w:tc>
          <w:tcPr>
            <w:tcW w:w="1167" w:type="dxa"/>
          </w:tcPr>
          <w:p w14:paraId="6B3E4C06" w14:textId="77777777" w:rsidR="002B6A26" w:rsidRDefault="00C44C66">
            <w:pPr>
              <w:pStyle w:val="TableParagraph"/>
              <w:spacing w:before="137"/>
              <w:ind w:left="301" w:right="293"/>
              <w:jc w:val="center"/>
              <w:rPr>
                <w:sz w:val="26"/>
              </w:rPr>
            </w:pPr>
            <w:r>
              <w:rPr>
                <w:sz w:val="26"/>
              </w:rPr>
              <w:t>490</w:t>
            </w:r>
          </w:p>
        </w:tc>
      </w:tr>
      <w:tr w:rsidR="002B6A26" w14:paraId="39B2E663" w14:textId="77777777">
        <w:trPr>
          <w:trHeight w:val="878"/>
        </w:trPr>
        <w:tc>
          <w:tcPr>
            <w:tcW w:w="864" w:type="dxa"/>
          </w:tcPr>
          <w:p w14:paraId="647FE4DD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197BD38B" w14:textId="77777777" w:rsidR="002B6A26" w:rsidRDefault="00C44C66">
            <w:pPr>
              <w:pStyle w:val="TableParagraph"/>
              <w:spacing w:before="1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103</w:t>
            </w:r>
          </w:p>
        </w:tc>
        <w:tc>
          <w:tcPr>
            <w:tcW w:w="3701" w:type="dxa"/>
            <w:gridSpan w:val="2"/>
          </w:tcPr>
          <w:p w14:paraId="3E6F4C7E" w14:textId="77777777" w:rsidR="002B6A26" w:rsidRDefault="00C44C66">
            <w:pPr>
              <w:pStyle w:val="TableParagraph"/>
              <w:spacing w:line="235" w:lineRule="auto"/>
              <w:ind w:left="98" w:right="446"/>
              <w:rPr>
                <w:sz w:val="26"/>
              </w:rPr>
            </w:pPr>
            <w:r>
              <w:rPr>
                <w:sz w:val="26"/>
              </w:rPr>
              <w:t>Преобразование операторов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входного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языка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команды</w:t>
            </w:r>
          </w:p>
          <w:p w14:paraId="4ED6652D" w14:textId="77777777" w:rsidR="002B6A26" w:rsidRDefault="00C44C66">
            <w:pPr>
              <w:pStyle w:val="TableParagraph"/>
              <w:spacing w:line="276" w:lineRule="exact"/>
              <w:ind w:left="98"/>
              <w:rPr>
                <w:sz w:val="26"/>
              </w:rPr>
            </w:pPr>
            <w:r>
              <w:rPr>
                <w:sz w:val="26"/>
              </w:rPr>
              <w:t>другого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языка</w:t>
            </w:r>
          </w:p>
        </w:tc>
        <w:tc>
          <w:tcPr>
            <w:tcW w:w="875" w:type="dxa"/>
          </w:tcPr>
          <w:p w14:paraId="11F43C4D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61BA1E5A" w14:textId="77777777" w:rsidR="002B6A26" w:rsidRDefault="00C44C66">
            <w:pPr>
              <w:pStyle w:val="TableParagraph"/>
              <w:spacing w:before="1"/>
              <w:ind w:left="156" w:right="148"/>
              <w:jc w:val="center"/>
              <w:rPr>
                <w:sz w:val="26"/>
              </w:rPr>
            </w:pPr>
            <w:r>
              <w:rPr>
                <w:sz w:val="26"/>
              </w:rPr>
              <w:t>730</w:t>
            </w:r>
          </w:p>
        </w:tc>
        <w:tc>
          <w:tcPr>
            <w:tcW w:w="1234" w:type="dxa"/>
          </w:tcPr>
          <w:p w14:paraId="3C2B4E5E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646A46A9" w14:textId="77777777" w:rsidR="002B6A26" w:rsidRDefault="00C44C66">
            <w:pPr>
              <w:pStyle w:val="TableParagraph"/>
              <w:spacing w:before="1"/>
              <w:ind w:left="336" w:right="327"/>
              <w:jc w:val="center"/>
              <w:rPr>
                <w:sz w:val="26"/>
              </w:rPr>
            </w:pPr>
            <w:r>
              <w:rPr>
                <w:sz w:val="26"/>
              </w:rPr>
              <w:t>850</w:t>
            </w:r>
          </w:p>
        </w:tc>
        <w:tc>
          <w:tcPr>
            <w:tcW w:w="1233" w:type="dxa"/>
          </w:tcPr>
          <w:p w14:paraId="5C25AB6B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C2E0289" w14:textId="77777777" w:rsidR="002B6A26" w:rsidRDefault="00C44C66">
            <w:pPr>
              <w:pStyle w:val="TableParagraph"/>
              <w:spacing w:before="1"/>
              <w:ind w:left="335" w:right="325"/>
              <w:jc w:val="center"/>
              <w:rPr>
                <w:sz w:val="26"/>
              </w:rPr>
            </w:pPr>
            <w:r>
              <w:rPr>
                <w:sz w:val="26"/>
              </w:rPr>
              <w:t>980</w:t>
            </w:r>
          </w:p>
        </w:tc>
        <w:tc>
          <w:tcPr>
            <w:tcW w:w="1167" w:type="dxa"/>
          </w:tcPr>
          <w:p w14:paraId="7C24135D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07CF93" w14:textId="77777777" w:rsidR="002B6A26" w:rsidRDefault="00C44C66">
            <w:pPr>
              <w:pStyle w:val="TableParagraph"/>
              <w:spacing w:before="1"/>
              <w:ind w:left="301" w:right="293"/>
              <w:jc w:val="center"/>
              <w:rPr>
                <w:sz w:val="26"/>
              </w:rPr>
            </w:pPr>
            <w:r>
              <w:rPr>
                <w:sz w:val="26"/>
              </w:rPr>
              <w:t>740</w:t>
            </w:r>
          </w:p>
        </w:tc>
      </w:tr>
      <w:tr w:rsidR="002B6A26" w14:paraId="1E377326" w14:textId="77777777">
        <w:trPr>
          <w:trHeight w:val="585"/>
        </w:trPr>
        <w:tc>
          <w:tcPr>
            <w:tcW w:w="864" w:type="dxa"/>
          </w:tcPr>
          <w:p w14:paraId="1F3D2F58" w14:textId="77777777" w:rsidR="002B6A26" w:rsidRDefault="00C44C66">
            <w:pPr>
              <w:pStyle w:val="TableParagraph"/>
              <w:spacing w:before="137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104</w:t>
            </w:r>
          </w:p>
        </w:tc>
        <w:tc>
          <w:tcPr>
            <w:tcW w:w="3701" w:type="dxa"/>
            <w:gridSpan w:val="2"/>
          </w:tcPr>
          <w:p w14:paraId="094E1279" w14:textId="77777777" w:rsidR="002B6A26" w:rsidRDefault="00C44C66">
            <w:pPr>
              <w:pStyle w:val="TableParagraph"/>
              <w:spacing w:line="287" w:lineRule="exact"/>
              <w:ind w:left="98"/>
              <w:rPr>
                <w:sz w:val="26"/>
              </w:rPr>
            </w:pPr>
            <w:r>
              <w:rPr>
                <w:sz w:val="26"/>
              </w:rPr>
              <w:t>Обработка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входного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языка</w:t>
            </w:r>
          </w:p>
          <w:p w14:paraId="132754B9" w14:textId="77777777" w:rsidR="002B6A26" w:rsidRDefault="00C44C66">
            <w:pPr>
              <w:pStyle w:val="TableParagraph"/>
              <w:spacing w:line="278" w:lineRule="exact"/>
              <w:ind w:left="98"/>
              <w:rPr>
                <w:sz w:val="26"/>
              </w:rPr>
            </w:pP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формирование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таблиц</w:t>
            </w:r>
          </w:p>
        </w:tc>
        <w:tc>
          <w:tcPr>
            <w:tcW w:w="875" w:type="dxa"/>
          </w:tcPr>
          <w:p w14:paraId="66E9E97D" w14:textId="77777777" w:rsidR="002B6A26" w:rsidRDefault="00C44C66">
            <w:pPr>
              <w:pStyle w:val="TableParagraph"/>
              <w:spacing w:before="137"/>
              <w:ind w:left="156" w:right="149"/>
              <w:jc w:val="center"/>
              <w:rPr>
                <w:sz w:val="26"/>
              </w:rPr>
            </w:pPr>
            <w:r>
              <w:rPr>
                <w:sz w:val="26"/>
              </w:rPr>
              <w:t>630</w:t>
            </w:r>
          </w:p>
        </w:tc>
        <w:tc>
          <w:tcPr>
            <w:tcW w:w="1234" w:type="dxa"/>
          </w:tcPr>
          <w:p w14:paraId="36AF47AA" w14:textId="77777777" w:rsidR="002B6A26" w:rsidRDefault="00C44C66">
            <w:pPr>
              <w:pStyle w:val="TableParagraph"/>
              <w:spacing w:before="137"/>
              <w:ind w:left="335" w:right="328"/>
              <w:jc w:val="center"/>
              <w:rPr>
                <w:sz w:val="26"/>
              </w:rPr>
            </w:pPr>
            <w:r>
              <w:rPr>
                <w:sz w:val="26"/>
              </w:rPr>
              <w:t>900</w:t>
            </w:r>
          </w:p>
        </w:tc>
        <w:tc>
          <w:tcPr>
            <w:tcW w:w="1233" w:type="dxa"/>
          </w:tcPr>
          <w:p w14:paraId="7D5D03C5" w14:textId="77777777" w:rsidR="002B6A26" w:rsidRDefault="00C44C66">
            <w:pPr>
              <w:pStyle w:val="TableParagraph"/>
              <w:spacing w:before="137"/>
              <w:ind w:left="335" w:right="327"/>
              <w:jc w:val="center"/>
              <w:rPr>
                <w:sz w:val="26"/>
              </w:rPr>
            </w:pPr>
            <w:r>
              <w:rPr>
                <w:sz w:val="26"/>
              </w:rPr>
              <w:t>1340</w:t>
            </w:r>
          </w:p>
        </w:tc>
        <w:tc>
          <w:tcPr>
            <w:tcW w:w="1167" w:type="dxa"/>
          </w:tcPr>
          <w:p w14:paraId="7466938D" w14:textId="77777777" w:rsidR="002B6A26" w:rsidRDefault="00C44C66">
            <w:pPr>
              <w:pStyle w:val="TableParagraph"/>
              <w:spacing w:before="137"/>
              <w:ind w:left="301" w:right="294"/>
              <w:jc w:val="center"/>
              <w:rPr>
                <w:sz w:val="26"/>
              </w:rPr>
            </w:pPr>
            <w:r>
              <w:rPr>
                <w:sz w:val="26"/>
              </w:rPr>
              <w:t>1040</w:t>
            </w:r>
          </w:p>
        </w:tc>
      </w:tr>
      <w:tr w:rsidR="002B6A26" w14:paraId="645D2D76" w14:textId="77777777">
        <w:trPr>
          <w:trHeight w:val="1171"/>
        </w:trPr>
        <w:tc>
          <w:tcPr>
            <w:tcW w:w="864" w:type="dxa"/>
          </w:tcPr>
          <w:p w14:paraId="50493413" w14:textId="77777777" w:rsidR="002B6A26" w:rsidRDefault="002B6A26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235F8A61" w14:textId="77777777" w:rsidR="002B6A26" w:rsidRDefault="00C44C66">
            <w:pPr>
              <w:pStyle w:val="TableParagraph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105</w:t>
            </w:r>
          </w:p>
        </w:tc>
        <w:tc>
          <w:tcPr>
            <w:tcW w:w="3701" w:type="dxa"/>
            <w:gridSpan w:val="2"/>
          </w:tcPr>
          <w:p w14:paraId="234C7E09" w14:textId="77777777" w:rsidR="002B6A26" w:rsidRDefault="00C44C66">
            <w:pPr>
              <w:pStyle w:val="TableParagraph"/>
              <w:spacing w:line="235" w:lineRule="auto"/>
              <w:ind w:left="98" w:right="133"/>
              <w:rPr>
                <w:sz w:val="26"/>
              </w:rPr>
            </w:pPr>
            <w:r>
              <w:rPr>
                <w:sz w:val="26"/>
              </w:rPr>
              <w:t xml:space="preserve">Преобразование входного </w:t>
            </w:r>
            <w:proofErr w:type="spellStart"/>
            <w:proofErr w:type="gramStart"/>
            <w:r>
              <w:rPr>
                <w:sz w:val="26"/>
              </w:rPr>
              <w:t>язы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ка</w:t>
            </w:r>
            <w:proofErr w:type="gramEnd"/>
            <w:r>
              <w:rPr>
                <w:sz w:val="26"/>
              </w:rPr>
              <w:t xml:space="preserve"> в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машинные команды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(транслятор,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препроцессор,</w:t>
            </w:r>
          </w:p>
          <w:p w14:paraId="488BEE18" w14:textId="77777777" w:rsidR="002B6A26" w:rsidRDefault="00C44C66">
            <w:pPr>
              <w:pStyle w:val="TableParagraph"/>
              <w:spacing w:line="277" w:lineRule="exact"/>
              <w:ind w:left="98"/>
              <w:rPr>
                <w:sz w:val="26"/>
              </w:rPr>
            </w:pPr>
            <w:r>
              <w:rPr>
                <w:sz w:val="26"/>
              </w:rPr>
              <w:t>макрогенератор)</w:t>
            </w:r>
          </w:p>
        </w:tc>
        <w:tc>
          <w:tcPr>
            <w:tcW w:w="875" w:type="dxa"/>
          </w:tcPr>
          <w:p w14:paraId="3B39EBDB" w14:textId="77777777" w:rsidR="002B6A26" w:rsidRDefault="002B6A26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381A01EE" w14:textId="77777777" w:rsidR="002B6A26" w:rsidRDefault="00C44C66">
            <w:pPr>
              <w:pStyle w:val="TableParagraph"/>
              <w:ind w:left="156" w:right="149"/>
              <w:jc w:val="center"/>
              <w:rPr>
                <w:sz w:val="26"/>
              </w:rPr>
            </w:pPr>
            <w:r>
              <w:rPr>
                <w:sz w:val="26"/>
              </w:rPr>
              <w:t>2950</w:t>
            </w:r>
          </w:p>
        </w:tc>
        <w:tc>
          <w:tcPr>
            <w:tcW w:w="1234" w:type="dxa"/>
          </w:tcPr>
          <w:p w14:paraId="58C8EB57" w14:textId="77777777" w:rsidR="002B6A26" w:rsidRDefault="002B6A26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2EF94751" w14:textId="77777777" w:rsidR="002B6A26" w:rsidRDefault="00C44C66">
            <w:pPr>
              <w:pStyle w:val="TableParagraph"/>
              <w:ind w:left="336" w:right="328"/>
              <w:jc w:val="center"/>
              <w:rPr>
                <w:sz w:val="26"/>
              </w:rPr>
            </w:pPr>
            <w:r>
              <w:rPr>
                <w:sz w:val="26"/>
              </w:rPr>
              <w:t>3100</w:t>
            </w:r>
          </w:p>
        </w:tc>
        <w:tc>
          <w:tcPr>
            <w:tcW w:w="1233" w:type="dxa"/>
          </w:tcPr>
          <w:p w14:paraId="2C31B8AE" w14:textId="77777777" w:rsidR="002B6A26" w:rsidRDefault="002B6A26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0A86C547" w14:textId="77777777" w:rsidR="002B6A26" w:rsidRDefault="00C44C66">
            <w:pPr>
              <w:pStyle w:val="TableParagraph"/>
              <w:ind w:left="335" w:right="327"/>
              <w:jc w:val="center"/>
              <w:rPr>
                <w:sz w:val="26"/>
              </w:rPr>
            </w:pPr>
            <w:r>
              <w:rPr>
                <w:sz w:val="26"/>
              </w:rPr>
              <w:t>4200</w:t>
            </w:r>
          </w:p>
        </w:tc>
        <w:tc>
          <w:tcPr>
            <w:tcW w:w="1167" w:type="dxa"/>
          </w:tcPr>
          <w:p w14:paraId="6F4AF501" w14:textId="77777777" w:rsidR="002B6A26" w:rsidRDefault="002B6A26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29A61AC1" w14:textId="77777777" w:rsidR="002B6A26" w:rsidRDefault="00C44C66">
            <w:pPr>
              <w:pStyle w:val="TableParagraph"/>
              <w:ind w:left="301" w:right="295"/>
              <w:jc w:val="center"/>
              <w:rPr>
                <w:sz w:val="26"/>
              </w:rPr>
            </w:pPr>
            <w:r>
              <w:rPr>
                <w:sz w:val="26"/>
              </w:rPr>
              <w:t>3620</w:t>
            </w:r>
          </w:p>
        </w:tc>
      </w:tr>
      <w:tr w:rsidR="002B6A26" w14:paraId="19762B2D" w14:textId="77777777">
        <w:trPr>
          <w:trHeight w:val="878"/>
        </w:trPr>
        <w:tc>
          <w:tcPr>
            <w:tcW w:w="864" w:type="dxa"/>
          </w:tcPr>
          <w:p w14:paraId="65A5EF6B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9DEB6C3" w14:textId="77777777" w:rsidR="002B6A26" w:rsidRDefault="00C44C66">
            <w:pPr>
              <w:pStyle w:val="TableParagraph"/>
              <w:spacing w:before="1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106</w:t>
            </w:r>
          </w:p>
        </w:tc>
        <w:tc>
          <w:tcPr>
            <w:tcW w:w="3701" w:type="dxa"/>
            <w:gridSpan w:val="2"/>
          </w:tcPr>
          <w:p w14:paraId="601616FA" w14:textId="77777777" w:rsidR="002B6A26" w:rsidRDefault="00C44C66">
            <w:pPr>
              <w:pStyle w:val="TableParagraph"/>
              <w:spacing w:line="287" w:lineRule="exact"/>
              <w:ind w:left="98"/>
              <w:rPr>
                <w:sz w:val="26"/>
              </w:rPr>
            </w:pPr>
            <w:r>
              <w:rPr>
                <w:sz w:val="26"/>
              </w:rPr>
              <w:t>Синтаксический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</w:p>
          <w:p w14:paraId="4A7C613E" w14:textId="77777777" w:rsidR="002B6A26" w:rsidRDefault="00C44C66">
            <w:pPr>
              <w:pStyle w:val="TableParagraph"/>
              <w:spacing w:line="292" w:lineRule="exact"/>
              <w:ind w:left="98" w:right="459"/>
              <w:rPr>
                <w:sz w:val="26"/>
              </w:rPr>
            </w:pPr>
            <w:r>
              <w:rPr>
                <w:sz w:val="26"/>
              </w:rPr>
              <w:t>входного языка и генерация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кодов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команд</w:t>
            </w:r>
          </w:p>
        </w:tc>
        <w:tc>
          <w:tcPr>
            <w:tcW w:w="875" w:type="dxa"/>
          </w:tcPr>
          <w:p w14:paraId="20AB5AFF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68CEA973" w14:textId="77777777" w:rsidR="002B6A26" w:rsidRDefault="00C44C66">
            <w:pPr>
              <w:pStyle w:val="TableParagraph"/>
              <w:spacing w:before="1"/>
              <w:ind w:left="156" w:right="149"/>
              <w:jc w:val="center"/>
              <w:rPr>
                <w:sz w:val="26"/>
              </w:rPr>
            </w:pPr>
            <w:r>
              <w:rPr>
                <w:sz w:val="26"/>
              </w:rPr>
              <w:t>3750</w:t>
            </w:r>
          </w:p>
        </w:tc>
        <w:tc>
          <w:tcPr>
            <w:tcW w:w="1234" w:type="dxa"/>
          </w:tcPr>
          <w:p w14:paraId="5B477F30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60E7292E" w14:textId="77777777" w:rsidR="002B6A26" w:rsidRDefault="00C44C66">
            <w:pPr>
              <w:pStyle w:val="TableParagraph"/>
              <w:spacing w:before="1"/>
              <w:ind w:left="336" w:right="328"/>
              <w:jc w:val="center"/>
              <w:rPr>
                <w:sz w:val="26"/>
              </w:rPr>
            </w:pPr>
            <w:r>
              <w:rPr>
                <w:sz w:val="26"/>
              </w:rPr>
              <w:t>4900</w:t>
            </w:r>
          </w:p>
        </w:tc>
        <w:tc>
          <w:tcPr>
            <w:tcW w:w="1233" w:type="dxa"/>
          </w:tcPr>
          <w:p w14:paraId="1F23B443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37C72D0E" w14:textId="77777777" w:rsidR="002B6A26" w:rsidRDefault="00C44C66">
            <w:pPr>
              <w:pStyle w:val="TableParagraph"/>
              <w:spacing w:before="1"/>
              <w:ind w:left="335" w:right="327"/>
              <w:jc w:val="center"/>
              <w:rPr>
                <w:sz w:val="26"/>
              </w:rPr>
            </w:pPr>
            <w:r>
              <w:rPr>
                <w:sz w:val="26"/>
              </w:rPr>
              <w:t>5700</w:t>
            </w:r>
          </w:p>
        </w:tc>
        <w:tc>
          <w:tcPr>
            <w:tcW w:w="1167" w:type="dxa"/>
          </w:tcPr>
          <w:p w14:paraId="6F184D32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12567293" w14:textId="77777777" w:rsidR="002B6A26" w:rsidRDefault="00C44C66">
            <w:pPr>
              <w:pStyle w:val="TableParagraph"/>
              <w:spacing w:before="1"/>
              <w:ind w:left="301" w:right="295"/>
              <w:jc w:val="center"/>
              <w:rPr>
                <w:sz w:val="26"/>
              </w:rPr>
            </w:pPr>
            <w:r>
              <w:rPr>
                <w:sz w:val="26"/>
              </w:rPr>
              <w:t>5350</w:t>
            </w:r>
          </w:p>
        </w:tc>
      </w:tr>
      <w:tr w:rsidR="002B6A26" w14:paraId="4742B095" w14:textId="77777777">
        <w:trPr>
          <w:trHeight w:val="878"/>
        </w:trPr>
        <w:tc>
          <w:tcPr>
            <w:tcW w:w="864" w:type="dxa"/>
          </w:tcPr>
          <w:p w14:paraId="6563128B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4CB5D5A" w14:textId="77777777" w:rsidR="002B6A26" w:rsidRDefault="00C44C66">
            <w:pPr>
              <w:pStyle w:val="TableParagraph"/>
              <w:spacing w:before="1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107</w:t>
            </w:r>
          </w:p>
        </w:tc>
        <w:tc>
          <w:tcPr>
            <w:tcW w:w="3701" w:type="dxa"/>
            <w:gridSpan w:val="2"/>
          </w:tcPr>
          <w:p w14:paraId="28C90D07" w14:textId="77777777" w:rsidR="002B6A26" w:rsidRDefault="00C44C66">
            <w:pPr>
              <w:pStyle w:val="TableParagraph"/>
              <w:spacing w:line="287" w:lineRule="exact"/>
              <w:ind w:left="98"/>
              <w:rPr>
                <w:sz w:val="26"/>
              </w:rPr>
            </w:pPr>
            <w:r>
              <w:rPr>
                <w:sz w:val="26"/>
              </w:rPr>
              <w:t>Организация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ввода-вывода</w:t>
            </w:r>
          </w:p>
          <w:p w14:paraId="44059C63" w14:textId="77777777" w:rsidR="002B6A26" w:rsidRDefault="00C44C66">
            <w:pPr>
              <w:pStyle w:val="TableParagraph"/>
              <w:spacing w:line="292" w:lineRule="exact"/>
              <w:ind w:left="98" w:right="227"/>
              <w:rPr>
                <w:sz w:val="26"/>
              </w:rPr>
            </w:pPr>
            <w:r>
              <w:rPr>
                <w:sz w:val="26"/>
              </w:rPr>
              <w:t>информации в интерактивном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режиме</w:t>
            </w:r>
          </w:p>
        </w:tc>
        <w:tc>
          <w:tcPr>
            <w:tcW w:w="875" w:type="dxa"/>
          </w:tcPr>
          <w:p w14:paraId="264D4973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7E077F30" w14:textId="77777777" w:rsidR="002B6A26" w:rsidRDefault="00C44C66">
            <w:pPr>
              <w:pStyle w:val="TableParagraph"/>
              <w:spacing w:before="1"/>
              <w:ind w:left="156" w:right="149"/>
              <w:jc w:val="center"/>
              <w:rPr>
                <w:sz w:val="26"/>
              </w:rPr>
            </w:pPr>
            <w:r>
              <w:rPr>
                <w:sz w:val="26"/>
              </w:rPr>
              <w:t>170</w:t>
            </w:r>
          </w:p>
        </w:tc>
        <w:tc>
          <w:tcPr>
            <w:tcW w:w="1234" w:type="dxa"/>
          </w:tcPr>
          <w:p w14:paraId="00A76068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302A34F2" w14:textId="77777777" w:rsidR="002B6A26" w:rsidRDefault="00C44C66">
            <w:pPr>
              <w:pStyle w:val="TableParagraph"/>
              <w:spacing w:before="1"/>
              <w:ind w:left="336" w:right="327"/>
              <w:jc w:val="center"/>
              <w:rPr>
                <w:sz w:val="26"/>
              </w:rPr>
            </w:pPr>
            <w:r>
              <w:rPr>
                <w:sz w:val="26"/>
              </w:rPr>
              <w:t>220</w:t>
            </w:r>
          </w:p>
        </w:tc>
        <w:tc>
          <w:tcPr>
            <w:tcW w:w="1233" w:type="dxa"/>
          </w:tcPr>
          <w:p w14:paraId="5E3E0679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C8B3E24" w14:textId="77777777" w:rsidR="002B6A26" w:rsidRDefault="00C44C66">
            <w:pPr>
              <w:pStyle w:val="TableParagraph"/>
              <w:spacing w:before="1"/>
              <w:ind w:left="335" w:right="325"/>
              <w:jc w:val="center"/>
              <w:rPr>
                <w:sz w:val="26"/>
              </w:rPr>
            </w:pPr>
            <w:r>
              <w:rPr>
                <w:sz w:val="26"/>
              </w:rPr>
              <w:t>320</w:t>
            </w:r>
          </w:p>
        </w:tc>
        <w:tc>
          <w:tcPr>
            <w:tcW w:w="1167" w:type="dxa"/>
          </w:tcPr>
          <w:p w14:paraId="54DBB5B5" w14:textId="77777777" w:rsidR="002B6A26" w:rsidRDefault="002B6A26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BD6B74D" w14:textId="77777777" w:rsidR="002B6A26" w:rsidRDefault="00C44C66">
            <w:pPr>
              <w:pStyle w:val="TableParagraph"/>
              <w:spacing w:before="1"/>
              <w:ind w:left="301" w:right="293"/>
              <w:jc w:val="center"/>
              <w:rPr>
                <w:sz w:val="26"/>
              </w:rPr>
            </w:pPr>
            <w:r>
              <w:rPr>
                <w:sz w:val="26"/>
              </w:rPr>
              <w:t>280</w:t>
            </w:r>
          </w:p>
        </w:tc>
      </w:tr>
      <w:tr w:rsidR="002B6A26" w14:paraId="0E619647" w14:textId="77777777">
        <w:trPr>
          <w:trHeight w:val="585"/>
        </w:trPr>
        <w:tc>
          <w:tcPr>
            <w:tcW w:w="864" w:type="dxa"/>
          </w:tcPr>
          <w:p w14:paraId="647D1307" w14:textId="77777777" w:rsidR="002B6A26" w:rsidRDefault="00C44C66">
            <w:pPr>
              <w:pStyle w:val="TableParagraph"/>
              <w:spacing w:before="137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108</w:t>
            </w:r>
          </w:p>
        </w:tc>
        <w:tc>
          <w:tcPr>
            <w:tcW w:w="3701" w:type="dxa"/>
            <w:gridSpan w:val="2"/>
          </w:tcPr>
          <w:p w14:paraId="2D4FD7A6" w14:textId="77777777" w:rsidR="002B6A26" w:rsidRDefault="00C44C66">
            <w:pPr>
              <w:pStyle w:val="TableParagraph"/>
              <w:spacing w:line="287" w:lineRule="exact"/>
              <w:ind w:left="98"/>
              <w:rPr>
                <w:sz w:val="26"/>
              </w:rPr>
            </w:pPr>
            <w:r>
              <w:rPr>
                <w:spacing w:val="-4"/>
                <w:sz w:val="26"/>
              </w:rPr>
              <w:t>Организация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ввода-вывода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ин-</w:t>
            </w:r>
          </w:p>
          <w:p w14:paraId="6B10C88E" w14:textId="77777777" w:rsidR="002B6A26" w:rsidRDefault="00C44C66">
            <w:pPr>
              <w:pStyle w:val="TableParagraph"/>
              <w:spacing w:line="278" w:lineRule="exact"/>
              <w:ind w:left="98"/>
              <w:rPr>
                <w:sz w:val="26"/>
              </w:rPr>
            </w:pPr>
            <w:r>
              <w:rPr>
                <w:spacing w:val="-3"/>
                <w:sz w:val="26"/>
              </w:rPr>
              <w:t>формации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с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сети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терминалов</w:t>
            </w:r>
          </w:p>
        </w:tc>
        <w:tc>
          <w:tcPr>
            <w:tcW w:w="875" w:type="dxa"/>
          </w:tcPr>
          <w:p w14:paraId="7DEAD3D6" w14:textId="77777777" w:rsidR="002B6A26" w:rsidRDefault="00C44C66">
            <w:pPr>
              <w:pStyle w:val="TableParagraph"/>
              <w:spacing w:before="137"/>
              <w:ind w:left="156" w:right="149"/>
              <w:jc w:val="center"/>
              <w:rPr>
                <w:sz w:val="26"/>
              </w:rPr>
            </w:pPr>
            <w:r>
              <w:rPr>
                <w:sz w:val="26"/>
              </w:rPr>
              <w:t>2780</w:t>
            </w:r>
          </w:p>
        </w:tc>
        <w:tc>
          <w:tcPr>
            <w:tcW w:w="1234" w:type="dxa"/>
          </w:tcPr>
          <w:p w14:paraId="34CDBA72" w14:textId="77777777" w:rsidR="002B6A26" w:rsidRDefault="00C44C66">
            <w:pPr>
              <w:pStyle w:val="TableParagraph"/>
              <w:spacing w:before="137"/>
              <w:ind w:left="336" w:right="328"/>
              <w:jc w:val="center"/>
              <w:rPr>
                <w:sz w:val="26"/>
              </w:rPr>
            </w:pPr>
            <w:r>
              <w:rPr>
                <w:sz w:val="26"/>
              </w:rPr>
              <w:t>2920</w:t>
            </w:r>
          </w:p>
        </w:tc>
        <w:tc>
          <w:tcPr>
            <w:tcW w:w="1233" w:type="dxa"/>
          </w:tcPr>
          <w:p w14:paraId="53766B13" w14:textId="77777777" w:rsidR="002B6A26" w:rsidRDefault="00C44C66">
            <w:pPr>
              <w:pStyle w:val="TableParagraph"/>
              <w:spacing w:before="137"/>
              <w:ind w:left="335" w:right="327"/>
              <w:jc w:val="center"/>
              <w:rPr>
                <w:sz w:val="26"/>
              </w:rPr>
            </w:pPr>
            <w:r>
              <w:rPr>
                <w:sz w:val="26"/>
              </w:rPr>
              <w:t>3200</w:t>
            </w:r>
          </w:p>
        </w:tc>
        <w:tc>
          <w:tcPr>
            <w:tcW w:w="1167" w:type="dxa"/>
          </w:tcPr>
          <w:p w14:paraId="00F69292" w14:textId="77777777" w:rsidR="002B6A26" w:rsidRDefault="00C44C66">
            <w:pPr>
              <w:pStyle w:val="TableParagraph"/>
              <w:spacing w:before="137"/>
              <w:ind w:left="301" w:right="295"/>
              <w:jc w:val="center"/>
              <w:rPr>
                <w:sz w:val="26"/>
              </w:rPr>
            </w:pPr>
            <w:r>
              <w:rPr>
                <w:sz w:val="26"/>
              </w:rPr>
              <w:t>2950</w:t>
            </w:r>
          </w:p>
        </w:tc>
      </w:tr>
      <w:tr w:rsidR="002B6A26" w14:paraId="39C22697" w14:textId="77777777">
        <w:trPr>
          <w:trHeight w:val="292"/>
        </w:trPr>
        <w:tc>
          <w:tcPr>
            <w:tcW w:w="864" w:type="dxa"/>
          </w:tcPr>
          <w:p w14:paraId="50CECDDA" w14:textId="77777777" w:rsidR="002B6A26" w:rsidRDefault="00C44C66">
            <w:pPr>
              <w:pStyle w:val="TableParagraph"/>
              <w:spacing w:line="272" w:lineRule="exact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109</w:t>
            </w:r>
          </w:p>
        </w:tc>
        <w:tc>
          <w:tcPr>
            <w:tcW w:w="3701" w:type="dxa"/>
            <w:gridSpan w:val="2"/>
          </w:tcPr>
          <w:p w14:paraId="28BC020B" w14:textId="77777777" w:rsidR="002B6A26" w:rsidRDefault="00C44C66">
            <w:pPr>
              <w:pStyle w:val="TableParagraph"/>
              <w:spacing w:line="272" w:lineRule="exact"/>
              <w:ind w:left="98"/>
              <w:rPr>
                <w:sz w:val="26"/>
              </w:rPr>
            </w:pPr>
            <w:r>
              <w:rPr>
                <w:sz w:val="26"/>
              </w:rPr>
              <w:t>Управление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вводом-выводом</w:t>
            </w:r>
          </w:p>
        </w:tc>
        <w:tc>
          <w:tcPr>
            <w:tcW w:w="875" w:type="dxa"/>
          </w:tcPr>
          <w:p w14:paraId="4FA73A0F" w14:textId="77777777" w:rsidR="002B6A26" w:rsidRDefault="00C44C66">
            <w:pPr>
              <w:pStyle w:val="TableParagraph"/>
              <w:spacing w:line="272" w:lineRule="exact"/>
              <w:ind w:left="156" w:right="149"/>
              <w:jc w:val="center"/>
              <w:rPr>
                <w:sz w:val="26"/>
              </w:rPr>
            </w:pPr>
            <w:r>
              <w:rPr>
                <w:sz w:val="26"/>
              </w:rPr>
              <w:t>2700</w:t>
            </w:r>
          </w:p>
        </w:tc>
        <w:tc>
          <w:tcPr>
            <w:tcW w:w="1234" w:type="dxa"/>
          </w:tcPr>
          <w:p w14:paraId="5D6B3806" w14:textId="77777777" w:rsidR="002B6A26" w:rsidRDefault="00C44C66">
            <w:pPr>
              <w:pStyle w:val="TableParagraph"/>
              <w:spacing w:line="272" w:lineRule="exact"/>
              <w:ind w:left="336" w:right="328"/>
              <w:jc w:val="center"/>
              <w:rPr>
                <w:sz w:val="26"/>
              </w:rPr>
            </w:pPr>
            <w:r>
              <w:rPr>
                <w:sz w:val="26"/>
              </w:rPr>
              <w:t>1980</w:t>
            </w:r>
          </w:p>
        </w:tc>
        <w:tc>
          <w:tcPr>
            <w:tcW w:w="1233" w:type="dxa"/>
          </w:tcPr>
          <w:p w14:paraId="75513191" w14:textId="77777777" w:rsidR="002B6A26" w:rsidRDefault="00C44C66">
            <w:pPr>
              <w:pStyle w:val="TableParagraph"/>
              <w:spacing w:line="272" w:lineRule="exact"/>
              <w:ind w:left="335" w:right="327"/>
              <w:jc w:val="center"/>
              <w:rPr>
                <w:sz w:val="26"/>
              </w:rPr>
            </w:pPr>
            <w:r>
              <w:rPr>
                <w:sz w:val="26"/>
              </w:rPr>
              <w:t>2400</w:t>
            </w:r>
          </w:p>
        </w:tc>
        <w:tc>
          <w:tcPr>
            <w:tcW w:w="1167" w:type="dxa"/>
          </w:tcPr>
          <w:p w14:paraId="46E77D63" w14:textId="77777777" w:rsidR="002B6A26" w:rsidRDefault="00C44C66">
            <w:pPr>
              <w:pStyle w:val="TableParagraph"/>
              <w:spacing w:line="272" w:lineRule="exact"/>
              <w:ind w:left="301" w:right="295"/>
              <w:jc w:val="center"/>
              <w:rPr>
                <w:sz w:val="26"/>
              </w:rPr>
            </w:pPr>
            <w:r>
              <w:rPr>
                <w:sz w:val="26"/>
              </w:rPr>
              <w:t>1970</w:t>
            </w:r>
          </w:p>
        </w:tc>
      </w:tr>
      <w:tr w:rsidR="002B6A26" w14:paraId="45D8387F" w14:textId="77777777">
        <w:trPr>
          <w:trHeight w:val="293"/>
        </w:trPr>
        <w:tc>
          <w:tcPr>
            <w:tcW w:w="9074" w:type="dxa"/>
            <w:gridSpan w:val="7"/>
          </w:tcPr>
          <w:p w14:paraId="684F50B6" w14:textId="77777777" w:rsidR="002B6A26" w:rsidRDefault="00C44C66">
            <w:pPr>
              <w:pStyle w:val="TableParagraph"/>
              <w:spacing w:line="274" w:lineRule="exact"/>
              <w:ind w:left="1427"/>
              <w:rPr>
                <w:i/>
                <w:sz w:val="26"/>
              </w:rPr>
            </w:pPr>
            <w:r>
              <w:rPr>
                <w:i/>
                <w:sz w:val="26"/>
              </w:rPr>
              <w:t>2.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Формирование,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ведение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и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обслуживание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базы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данных</w:t>
            </w:r>
          </w:p>
        </w:tc>
      </w:tr>
      <w:tr w:rsidR="002B6A26" w14:paraId="0144A933" w14:textId="77777777">
        <w:trPr>
          <w:trHeight w:val="585"/>
        </w:trPr>
        <w:tc>
          <w:tcPr>
            <w:tcW w:w="864" w:type="dxa"/>
          </w:tcPr>
          <w:p w14:paraId="12FC4CF0" w14:textId="77777777" w:rsidR="002B6A26" w:rsidRDefault="00C44C66">
            <w:pPr>
              <w:pStyle w:val="TableParagraph"/>
              <w:spacing w:before="137"/>
              <w:ind w:left="212" w:right="212"/>
              <w:jc w:val="center"/>
              <w:rPr>
                <w:sz w:val="26"/>
              </w:rPr>
            </w:pPr>
            <w:r>
              <w:rPr>
                <w:sz w:val="26"/>
              </w:rPr>
              <w:t>201</w:t>
            </w:r>
          </w:p>
        </w:tc>
        <w:tc>
          <w:tcPr>
            <w:tcW w:w="3701" w:type="dxa"/>
            <w:gridSpan w:val="2"/>
          </w:tcPr>
          <w:p w14:paraId="74203CC5" w14:textId="77777777" w:rsidR="002B6A26" w:rsidRDefault="00C44C66">
            <w:pPr>
              <w:pStyle w:val="TableParagraph"/>
              <w:tabs>
                <w:tab w:val="left" w:pos="1583"/>
                <w:tab w:val="left" w:pos="3070"/>
              </w:tabs>
              <w:spacing w:line="287" w:lineRule="exact"/>
              <w:ind w:left="98"/>
              <w:rPr>
                <w:sz w:val="26"/>
              </w:rPr>
            </w:pPr>
            <w:r>
              <w:rPr>
                <w:sz w:val="26"/>
              </w:rPr>
              <w:t>Генерация</w:t>
            </w:r>
            <w:r>
              <w:rPr>
                <w:sz w:val="26"/>
              </w:rPr>
              <w:tab/>
              <w:t>структуры</w:t>
            </w:r>
            <w:r>
              <w:rPr>
                <w:sz w:val="26"/>
              </w:rPr>
              <w:tab/>
              <w:t>базы</w:t>
            </w:r>
          </w:p>
          <w:p w14:paraId="13C84A81" w14:textId="77777777" w:rsidR="002B6A26" w:rsidRDefault="00C44C66">
            <w:pPr>
              <w:pStyle w:val="TableParagraph"/>
              <w:spacing w:line="278" w:lineRule="exact"/>
              <w:ind w:left="98"/>
              <w:rPr>
                <w:sz w:val="26"/>
              </w:rPr>
            </w:pPr>
            <w:r>
              <w:rPr>
                <w:sz w:val="26"/>
              </w:rPr>
              <w:t>данных</w:t>
            </w:r>
          </w:p>
        </w:tc>
        <w:tc>
          <w:tcPr>
            <w:tcW w:w="875" w:type="dxa"/>
          </w:tcPr>
          <w:p w14:paraId="05DEF0F0" w14:textId="77777777" w:rsidR="002B6A26" w:rsidRDefault="00C44C66">
            <w:pPr>
              <w:pStyle w:val="TableParagraph"/>
              <w:spacing w:before="137"/>
              <w:ind w:left="156" w:right="149"/>
              <w:jc w:val="center"/>
              <w:rPr>
                <w:sz w:val="26"/>
              </w:rPr>
            </w:pPr>
            <w:r>
              <w:rPr>
                <w:sz w:val="26"/>
              </w:rPr>
              <w:t>3450</w:t>
            </w:r>
          </w:p>
        </w:tc>
        <w:tc>
          <w:tcPr>
            <w:tcW w:w="1234" w:type="dxa"/>
          </w:tcPr>
          <w:p w14:paraId="54CDD1E5" w14:textId="77777777" w:rsidR="002B6A26" w:rsidRDefault="00C44C66">
            <w:pPr>
              <w:pStyle w:val="TableParagraph"/>
              <w:spacing w:before="137"/>
              <w:ind w:left="336" w:right="328"/>
              <w:jc w:val="center"/>
              <w:rPr>
                <w:sz w:val="26"/>
              </w:rPr>
            </w:pPr>
            <w:r>
              <w:rPr>
                <w:sz w:val="26"/>
              </w:rPr>
              <w:t>3950</w:t>
            </w:r>
          </w:p>
        </w:tc>
        <w:tc>
          <w:tcPr>
            <w:tcW w:w="1233" w:type="dxa"/>
          </w:tcPr>
          <w:p w14:paraId="76FA2C8F" w14:textId="77777777" w:rsidR="002B6A26" w:rsidRDefault="00C44C66">
            <w:pPr>
              <w:pStyle w:val="TableParagraph"/>
              <w:spacing w:before="137"/>
              <w:ind w:left="335" w:right="327"/>
              <w:jc w:val="center"/>
              <w:rPr>
                <w:sz w:val="26"/>
              </w:rPr>
            </w:pPr>
            <w:r>
              <w:rPr>
                <w:sz w:val="26"/>
              </w:rPr>
              <w:t>4300</w:t>
            </w:r>
          </w:p>
        </w:tc>
        <w:tc>
          <w:tcPr>
            <w:tcW w:w="1167" w:type="dxa"/>
          </w:tcPr>
          <w:p w14:paraId="768C5924" w14:textId="77777777" w:rsidR="002B6A26" w:rsidRDefault="00C44C66">
            <w:pPr>
              <w:pStyle w:val="TableParagraph"/>
              <w:spacing w:before="137"/>
              <w:ind w:left="301" w:right="295"/>
              <w:jc w:val="center"/>
              <w:rPr>
                <w:sz w:val="26"/>
              </w:rPr>
            </w:pPr>
            <w:r>
              <w:rPr>
                <w:sz w:val="26"/>
              </w:rPr>
              <w:t>3500</w:t>
            </w:r>
          </w:p>
        </w:tc>
      </w:tr>
    </w:tbl>
    <w:p w14:paraId="421BCB64" w14:textId="77777777" w:rsidR="002B6A26" w:rsidRDefault="002B6A26">
      <w:pPr>
        <w:pStyle w:val="a3"/>
        <w:rPr>
          <w:b/>
          <w:sz w:val="20"/>
        </w:rPr>
      </w:pPr>
    </w:p>
    <w:p w14:paraId="3F568835" w14:textId="77777777" w:rsidR="002B6A26" w:rsidRDefault="002B6A26">
      <w:pPr>
        <w:pStyle w:val="a3"/>
        <w:rPr>
          <w:b/>
          <w:sz w:val="20"/>
        </w:rPr>
      </w:pPr>
    </w:p>
    <w:p w14:paraId="75B42621" w14:textId="77777777" w:rsidR="002B6A26" w:rsidRDefault="002B6A26">
      <w:pPr>
        <w:pStyle w:val="a3"/>
        <w:spacing w:before="9"/>
        <w:rPr>
          <w:b/>
          <w:sz w:val="25"/>
        </w:rPr>
      </w:pPr>
    </w:p>
    <w:p w14:paraId="1B27A7C4" w14:textId="77777777" w:rsidR="002B6A26" w:rsidRDefault="00C44C66">
      <w:pPr>
        <w:pStyle w:val="a3"/>
        <w:spacing w:before="88"/>
        <w:ind w:right="15"/>
        <w:jc w:val="center"/>
      </w:pPr>
      <w:r>
        <w:t>53</w:t>
      </w:r>
    </w:p>
    <w:p w14:paraId="5B5BD3B5" w14:textId="77777777" w:rsidR="002B6A26" w:rsidRDefault="002B6A26">
      <w:pPr>
        <w:jc w:val="center"/>
        <w:sectPr w:rsidR="002B6A26">
          <w:type w:val="continuous"/>
          <w:pgSz w:w="11910" w:h="16840"/>
          <w:pgMar w:top="1160" w:right="1020" w:bottom="280" w:left="1040" w:header="720" w:footer="720" w:gutter="0"/>
          <w:cols w:space="720"/>
        </w:sectPr>
      </w:pPr>
    </w:p>
    <w:p w14:paraId="6CD5A7DC" w14:textId="045EA51F" w:rsidR="002B6A26" w:rsidRDefault="00C44C66">
      <w:pPr>
        <w:spacing w:before="72"/>
        <w:ind w:left="6558"/>
        <w:rPr>
          <w:i/>
          <w:sz w:val="26"/>
        </w:rPr>
      </w:pPr>
      <w:r>
        <w:rPr>
          <w:i/>
          <w:sz w:val="26"/>
        </w:rPr>
        <w:lastRenderedPageBreak/>
        <w:t>Продолжение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табл.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П.1.1</w:t>
      </w:r>
    </w:p>
    <w:p w14:paraId="5B958C58" w14:textId="77777777" w:rsidR="002B6A26" w:rsidRDefault="002B6A26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150"/>
        <w:gridCol w:w="3702"/>
        <w:gridCol w:w="885"/>
        <w:gridCol w:w="133"/>
        <w:gridCol w:w="1158"/>
        <w:gridCol w:w="1177"/>
        <w:gridCol w:w="116"/>
        <w:gridCol w:w="1052"/>
      </w:tblGrid>
      <w:tr w:rsidR="002B6A26" w14:paraId="189E37EA" w14:textId="77777777">
        <w:trPr>
          <w:trHeight w:val="551"/>
        </w:trPr>
        <w:tc>
          <w:tcPr>
            <w:tcW w:w="851" w:type="dxa"/>
            <w:gridSpan w:val="2"/>
            <w:vMerge w:val="restart"/>
          </w:tcPr>
          <w:p w14:paraId="1335FBB1" w14:textId="77777777" w:rsidR="002B6A26" w:rsidRDefault="002B6A26">
            <w:pPr>
              <w:pStyle w:val="TableParagraph"/>
              <w:rPr>
                <w:i/>
                <w:sz w:val="26"/>
              </w:rPr>
            </w:pPr>
          </w:p>
          <w:p w14:paraId="1905621C" w14:textId="77777777" w:rsidR="002B6A26" w:rsidRDefault="002B6A26">
            <w:pPr>
              <w:pStyle w:val="TableParagraph"/>
              <w:spacing w:before="3"/>
              <w:rPr>
                <w:i/>
              </w:rPr>
            </w:pPr>
          </w:p>
          <w:p w14:paraId="7E919779" w14:textId="77777777" w:rsidR="002B6A26" w:rsidRDefault="00C44C66">
            <w:pPr>
              <w:pStyle w:val="TableParagraph"/>
              <w:ind w:left="77" w:right="119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функ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ции</w:t>
            </w:r>
            <w:proofErr w:type="spellEnd"/>
          </w:p>
        </w:tc>
        <w:tc>
          <w:tcPr>
            <w:tcW w:w="3702" w:type="dxa"/>
            <w:vMerge w:val="restart"/>
          </w:tcPr>
          <w:p w14:paraId="326CEBDA" w14:textId="77777777" w:rsidR="002B6A26" w:rsidRDefault="002B6A26">
            <w:pPr>
              <w:pStyle w:val="TableParagraph"/>
              <w:rPr>
                <w:i/>
                <w:sz w:val="26"/>
              </w:rPr>
            </w:pPr>
          </w:p>
          <w:p w14:paraId="17A0DD72" w14:textId="77777777" w:rsidR="002B6A26" w:rsidRDefault="002B6A26">
            <w:pPr>
              <w:pStyle w:val="TableParagraph"/>
              <w:spacing w:before="3"/>
              <w:rPr>
                <w:i/>
                <w:sz w:val="34"/>
              </w:rPr>
            </w:pPr>
          </w:p>
          <w:p w14:paraId="115C0A53" w14:textId="77777777" w:rsidR="002B6A26" w:rsidRDefault="00C44C66">
            <w:pPr>
              <w:pStyle w:val="TableParagraph"/>
              <w:ind w:left="274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(содержание)</w:t>
            </w:r>
          </w:p>
          <w:p w14:paraId="1304D691" w14:textId="77777777" w:rsidR="002B6A26" w:rsidRDefault="00C44C66">
            <w:pPr>
              <w:pStyle w:val="TableParagraph"/>
              <w:ind w:left="274" w:right="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функции</w:t>
            </w:r>
          </w:p>
          <w:p w14:paraId="3BA825EF" w14:textId="77777777" w:rsidR="002B6A26" w:rsidRDefault="002B6A26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3CC41093" w14:textId="77777777" w:rsidR="002B6A26" w:rsidRDefault="00C44C66">
            <w:pPr>
              <w:pStyle w:val="TableParagraph"/>
              <w:ind w:right="-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</w:p>
        </w:tc>
        <w:tc>
          <w:tcPr>
            <w:tcW w:w="4521" w:type="dxa"/>
            <w:gridSpan w:val="6"/>
          </w:tcPr>
          <w:p w14:paraId="48BCAD92" w14:textId="77777777" w:rsidR="002B6A26" w:rsidRDefault="00C44C66">
            <w:pPr>
              <w:pStyle w:val="TableParagraph"/>
              <w:spacing w:line="275" w:lineRule="exact"/>
              <w:ind w:left="120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(строк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исходного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</w:p>
          <w:p w14:paraId="095B8F89" w14:textId="77777777" w:rsidR="002B6A26" w:rsidRDefault="00C44C66">
            <w:pPr>
              <w:pStyle w:val="TableParagraph"/>
              <w:spacing w:line="257" w:lineRule="exact"/>
              <w:ind w:left="120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(LOC))</w:t>
            </w:r>
          </w:p>
        </w:tc>
      </w:tr>
      <w:tr w:rsidR="002B6A26" w14:paraId="047FEFBC" w14:textId="77777777">
        <w:trPr>
          <w:trHeight w:val="551"/>
        </w:trPr>
        <w:tc>
          <w:tcPr>
            <w:tcW w:w="851" w:type="dxa"/>
            <w:gridSpan w:val="2"/>
            <w:vMerge/>
            <w:tcBorders>
              <w:top w:val="nil"/>
            </w:tcBorders>
          </w:tcPr>
          <w:p w14:paraId="08D3C7E1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702" w:type="dxa"/>
            <w:vMerge/>
            <w:tcBorders>
              <w:top w:val="nil"/>
            </w:tcBorders>
          </w:tcPr>
          <w:p w14:paraId="3FA7BB3C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4521" w:type="dxa"/>
            <w:gridSpan w:val="6"/>
          </w:tcPr>
          <w:p w14:paraId="20C6C4FD" w14:textId="77777777" w:rsidR="002B6A26" w:rsidRDefault="00C44C66">
            <w:pPr>
              <w:pStyle w:val="TableParagraph"/>
              <w:spacing w:line="276" w:lineRule="exact"/>
              <w:ind w:left="1563" w:hanging="1331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использованием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приложений</w:t>
            </w:r>
          </w:p>
        </w:tc>
      </w:tr>
      <w:tr w:rsidR="002B6A26" w14:paraId="1415D68F" w14:textId="77777777">
        <w:trPr>
          <w:trHeight w:val="827"/>
        </w:trPr>
        <w:tc>
          <w:tcPr>
            <w:tcW w:w="851" w:type="dxa"/>
            <w:gridSpan w:val="2"/>
            <w:vMerge/>
            <w:tcBorders>
              <w:top w:val="nil"/>
            </w:tcBorders>
          </w:tcPr>
          <w:p w14:paraId="3B1CC043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702" w:type="dxa"/>
            <w:vMerge/>
            <w:tcBorders>
              <w:top w:val="nil"/>
            </w:tcBorders>
          </w:tcPr>
          <w:p w14:paraId="59089052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gridSpan w:val="2"/>
          </w:tcPr>
          <w:p w14:paraId="38958CA8" w14:textId="77777777" w:rsidR="002B6A26" w:rsidRDefault="00C44C66">
            <w:pPr>
              <w:pStyle w:val="TableParagraph"/>
              <w:spacing w:before="136"/>
              <w:ind w:left="37" w:right="38" w:firstLine="80"/>
              <w:rPr>
                <w:b/>
                <w:sz w:val="24"/>
              </w:rPr>
            </w:pPr>
            <w:r>
              <w:rPr>
                <w:b/>
                <w:sz w:val="24"/>
              </w:rPr>
              <w:t>Delphi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Borland</w:t>
            </w:r>
            <w:proofErr w:type="spellEnd"/>
            <w:r>
              <w:rPr>
                <w:b/>
                <w:spacing w:val="-1"/>
                <w:sz w:val="24"/>
              </w:rPr>
              <w:t>)</w:t>
            </w:r>
          </w:p>
        </w:tc>
        <w:tc>
          <w:tcPr>
            <w:tcW w:w="1158" w:type="dxa"/>
          </w:tcPr>
          <w:p w14:paraId="5C41CDF7" w14:textId="77777777" w:rsidR="002B6A26" w:rsidRDefault="00C44C66">
            <w:pPr>
              <w:pStyle w:val="TableParagraph"/>
              <w:spacing w:line="275" w:lineRule="exact"/>
              <w:ind w:left="310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C++</w:t>
            </w:r>
          </w:p>
          <w:p w14:paraId="63875AC3" w14:textId="77777777" w:rsidR="002B6A26" w:rsidRDefault="00C44C66">
            <w:pPr>
              <w:pStyle w:val="TableParagraph"/>
              <w:spacing w:line="270" w:lineRule="atLeast"/>
              <w:ind w:left="51" w:right="93" w:firstLine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Builder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Borland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93" w:type="dxa"/>
            <w:gridSpan w:val="2"/>
          </w:tcPr>
          <w:p w14:paraId="5AB1E978" w14:textId="77777777" w:rsidR="002B6A26" w:rsidRDefault="00C44C66">
            <w:pPr>
              <w:pStyle w:val="TableParagraph"/>
              <w:spacing w:before="136"/>
              <w:ind w:left="41" w:right="62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Visual C++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(Microsoft)</w:t>
            </w:r>
          </w:p>
        </w:tc>
        <w:tc>
          <w:tcPr>
            <w:tcW w:w="1052" w:type="dxa"/>
          </w:tcPr>
          <w:p w14:paraId="76567961" w14:textId="77777777" w:rsidR="002B6A26" w:rsidRDefault="002B6A2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6E7B87CE" w14:textId="77777777" w:rsidR="002B6A26" w:rsidRDefault="00C44C66">
            <w:pPr>
              <w:pStyle w:val="TableParagraph"/>
              <w:ind w:right="3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2B6A26" w14:paraId="211E9660" w14:textId="77777777">
        <w:trPr>
          <w:trHeight w:val="299"/>
        </w:trPr>
        <w:tc>
          <w:tcPr>
            <w:tcW w:w="851" w:type="dxa"/>
            <w:gridSpan w:val="2"/>
          </w:tcPr>
          <w:p w14:paraId="24D4F502" w14:textId="77777777" w:rsidR="002B6A26" w:rsidRDefault="00C44C66">
            <w:pPr>
              <w:pStyle w:val="TableParagraph"/>
              <w:spacing w:line="280" w:lineRule="exact"/>
              <w:ind w:left="228"/>
              <w:rPr>
                <w:sz w:val="26"/>
              </w:rPr>
            </w:pPr>
            <w:r>
              <w:rPr>
                <w:sz w:val="26"/>
              </w:rPr>
              <w:t>202</w:t>
            </w:r>
          </w:p>
        </w:tc>
        <w:tc>
          <w:tcPr>
            <w:tcW w:w="3702" w:type="dxa"/>
          </w:tcPr>
          <w:p w14:paraId="18C80507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Формирование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1018" w:type="dxa"/>
            <w:gridSpan w:val="2"/>
          </w:tcPr>
          <w:p w14:paraId="4C7592F7" w14:textId="77777777" w:rsidR="002B6A26" w:rsidRDefault="00C44C66">
            <w:pPr>
              <w:pStyle w:val="TableParagraph"/>
              <w:spacing w:line="280" w:lineRule="exact"/>
              <w:ind w:left="232"/>
              <w:rPr>
                <w:sz w:val="26"/>
              </w:rPr>
            </w:pPr>
            <w:r>
              <w:rPr>
                <w:sz w:val="26"/>
              </w:rPr>
              <w:t>1700</w:t>
            </w:r>
          </w:p>
        </w:tc>
        <w:tc>
          <w:tcPr>
            <w:tcW w:w="1158" w:type="dxa"/>
          </w:tcPr>
          <w:p w14:paraId="5593FB20" w14:textId="77777777" w:rsidR="002B6A26" w:rsidRDefault="00C44C66">
            <w:pPr>
              <w:pStyle w:val="TableParagraph"/>
              <w:spacing w:line="280" w:lineRule="exact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1750</w:t>
            </w:r>
          </w:p>
        </w:tc>
        <w:tc>
          <w:tcPr>
            <w:tcW w:w="1293" w:type="dxa"/>
            <w:gridSpan w:val="2"/>
          </w:tcPr>
          <w:p w14:paraId="2915DBF5" w14:textId="77777777" w:rsidR="002B6A26" w:rsidRDefault="00C44C66">
            <w:pPr>
              <w:pStyle w:val="TableParagraph"/>
              <w:spacing w:line="280" w:lineRule="exact"/>
              <w:ind w:left="395"/>
              <w:rPr>
                <w:sz w:val="26"/>
              </w:rPr>
            </w:pPr>
            <w:r>
              <w:rPr>
                <w:sz w:val="26"/>
              </w:rPr>
              <w:t>2180</w:t>
            </w:r>
          </w:p>
        </w:tc>
        <w:tc>
          <w:tcPr>
            <w:tcW w:w="1052" w:type="dxa"/>
          </w:tcPr>
          <w:p w14:paraId="46A41DF8" w14:textId="77777777" w:rsidR="002B6A26" w:rsidRDefault="00C44C66">
            <w:pPr>
              <w:pStyle w:val="TableParagraph"/>
              <w:spacing w:line="280" w:lineRule="exact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1980</w:t>
            </w:r>
          </w:p>
        </w:tc>
      </w:tr>
      <w:tr w:rsidR="002B6A26" w14:paraId="35BF3ABB" w14:textId="77777777">
        <w:trPr>
          <w:trHeight w:val="598"/>
        </w:trPr>
        <w:tc>
          <w:tcPr>
            <w:tcW w:w="851" w:type="dxa"/>
            <w:gridSpan w:val="2"/>
          </w:tcPr>
          <w:p w14:paraId="2D7BAE34" w14:textId="77777777" w:rsidR="002B6A26" w:rsidRDefault="00C44C66">
            <w:pPr>
              <w:pStyle w:val="TableParagraph"/>
              <w:spacing w:before="147"/>
              <w:ind w:left="228"/>
              <w:rPr>
                <w:sz w:val="26"/>
              </w:rPr>
            </w:pPr>
            <w:r>
              <w:rPr>
                <w:sz w:val="26"/>
              </w:rPr>
              <w:t>203</w:t>
            </w:r>
          </w:p>
        </w:tc>
        <w:tc>
          <w:tcPr>
            <w:tcW w:w="3702" w:type="dxa"/>
          </w:tcPr>
          <w:p w14:paraId="7CD6C5BF" w14:textId="77777777" w:rsidR="002B6A26" w:rsidRDefault="00C44C66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Обработка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наборов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записей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1018" w:type="dxa"/>
            <w:gridSpan w:val="2"/>
          </w:tcPr>
          <w:p w14:paraId="566D2DD1" w14:textId="77777777" w:rsidR="002B6A26" w:rsidRDefault="00C44C66">
            <w:pPr>
              <w:pStyle w:val="TableParagraph"/>
              <w:spacing w:before="147"/>
              <w:ind w:left="232"/>
              <w:rPr>
                <w:sz w:val="26"/>
              </w:rPr>
            </w:pPr>
            <w:r>
              <w:rPr>
                <w:sz w:val="26"/>
              </w:rPr>
              <w:t>2050</w:t>
            </w:r>
          </w:p>
        </w:tc>
        <w:tc>
          <w:tcPr>
            <w:tcW w:w="1158" w:type="dxa"/>
          </w:tcPr>
          <w:p w14:paraId="35838777" w14:textId="77777777" w:rsidR="002B6A26" w:rsidRDefault="00C44C66">
            <w:pPr>
              <w:pStyle w:val="TableParagraph"/>
              <w:spacing w:before="147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2350</w:t>
            </w:r>
          </w:p>
        </w:tc>
        <w:tc>
          <w:tcPr>
            <w:tcW w:w="1293" w:type="dxa"/>
            <w:gridSpan w:val="2"/>
          </w:tcPr>
          <w:p w14:paraId="11F0A039" w14:textId="77777777" w:rsidR="002B6A26" w:rsidRDefault="00C44C66">
            <w:pPr>
              <w:pStyle w:val="TableParagraph"/>
              <w:spacing w:before="147"/>
              <w:ind w:left="395"/>
              <w:rPr>
                <w:sz w:val="26"/>
              </w:rPr>
            </w:pPr>
            <w:r>
              <w:rPr>
                <w:sz w:val="26"/>
              </w:rPr>
              <w:t>2670</w:t>
            </w:r>
          </w:p>
        </w:tc>
        <w:tc>
          <w:tcPr>
            <w:tcW w:w="1052" w:type="dxa"/>
          </w:tcPr>
          <w:p w14:paraId="573F62D4" w14:textId="77777777" w:rsidR="002B6A26" w:rsidRDefault="00C44C66">
            <w:pPr>
              <w:pStyle w:val="TableParagraph"/>
              <w:spacing w:before="147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2370</w:t>
            </w:r>
          </w:p>
        </w:tc>
      </w:tr>
      <w:tr w:rsidR="002B6A26" w14:paraId="1A334F73" w14:textId="77777777">
        <w:trPr>
          <w:trHeight w:val="597"/>
        </w:trPr>
        <w:tc>
          <w:tcPr>
            <w:tcW w:w="851" w:type="dxa"/>
            <w:gridSpan w:val="2"/>
          </w:tcPr>
          <w:p w14:paraId="043CD800" w14:textId="77777777" w:rsidR="002B6A26" w:rsidRDefault="00C44C66">
            <w:pPr>
              <w:pStyle w:val="TableParagraph"/>
              <w:spacing w:before="147"/>
              <w:ind w:left="228"/>
              <w:rPr>
                <w:sz w:val="26"/>
              </w:rPr>
            </w:pPr>
            <w:r>
              <w:rPr>
                <w:sz w:val="26"/>
              </w:rPr>
              <w:t>204</w:t>
            </w:r>
          </w:p>
        </w:tc>
        <w:tc>
          <w:tcPr>
            <w:tcW w:w="3702" w:type="dxa"/>
          </w:tcPr>
          <w:p w14:paraId="2D373717" w14:textId="77777777" w:rsidR="002B6A26" w:rsidRDefault="00C44C66">
            <w:pPr>
              <w:pStyle w:val="TableParagraph"/>
              <w:spacing w:line="298" w:lineRule="exact"/>
              <w:ind w:left="107" w:right="433"/>
              <w:rPr>
                <w:sz w:val="26"/>
              </w:rPr>
            </w:pPr>
            <w:r>
              <w:rPr>
                <w:sz w:val="26"/>
              </w:rPr>
              <w:t>Обслуживание базы данных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пакетном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режиме</w:t>
            </w:r>
          </w:p>
        </w:tc>
        <w:tc>
          <w:tcPr>
            <w:tcW w:w="1018" w:type="dxa"/>
            <w:gridSpan w:val="2"/>
          </w:tcPr>
          <w:p w14:paraId="3A4944F3" w14:textId="77777777" w:rsidR="002B6A26" w:rsidRDefault="00C44C66">
            <w:pPr>
              <w:pStyle w:val="TableParagraph"/>
              <w:spacing w:before="147"/>
              <w:ind w:left="232"/>
              <w:rPr>
                <w:sz w:val="26"/>
              </w:rPr>
            </w:pPr>
            <w:r>
              <w:rPr>
                <w:sz w:val="26"/>
              </w:rPr>
              <w:t>1030</w:t>
            </w:r>
          </w:p>
        </w:tc>
        <w:tc>
          <w:tcPr>
            <w:tcW w:w="1158" w:type="dxa"/>
          </w:tcPr>
          <w:p w14:paraId="27E6DEB8" w14:textId="77777777" w:rsidR="002B6A26" w:rsidRDefault="00C44C66">
            <w:pPr>
              <w:pStyle w:val="TableParagraph"/>
              <w:spacing w:before="147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1100</w:t>
            </w:r>
          </w:p>
        </w:tc>
        <w:tc>
          <w:tcPr>
            <w:tcW w:w="1293" w:type="dxa"/>
            <w:gridSpan w:val="2"/>
          </w:tcPr>
          <w:p w14:paraId="5EFAF469" w14:textId="77777777" w:rsidR="002B6A26" w:rsidRDefault="00C44C66">
            <w:pPr>
              <w:pStyle w:val="TableParagraph"/>
              <w:spacing w:before="147"/>
              <w:ind w:left="395"/>
              <w:rPr>
                <w:sz w:val="26"/>
              </w:rPr>
            </w:pPr>
            <w:r>
              <w:rPr>
                <w:sz w:val="26"/>
              </w:rPr>
              <w:t>1260</w:t>
            </w:r>
          </w:p>
        </w:tc>
        <w:tc>
          <w:tcPr>
            <w:tcW w:w="1052" w:type="dxa"/>
          </w:tcPr>
          <w:p w14:paraId="5C7F497E" w14:textId="77777777" w:rsidR="002B6A26" w:rsidRDefault="00C44C66">
            <w:pPr>
              <w:pStyle w:val="TableParagraph"/>
              <w:spacing w:before="147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1070</w:t>
            </w:r>
          </w:p>
        </w:tc>
      </w:tr>
      <w:tr w:rsidR="002B6A26" w14:paraId="52B4AC0F" w14:textId="77777777">
        <w:trPr>
          <w:trHeight w:val="598"/>
        </w:trPr>
        <w:tc>
          <w:tcPr>
            <w:tcW w:w="851" w:type="dxa"/>
            <w:gridSpan w:val="2"/>
          </w:tcPr>
          <w:p w14:paraId="3D7BBF1A" w14:textId="77777777" w:rsidR="002B6A26" w:rsidRDefault="00C44C66">
            <w:pPr>
              <w:pStyle w:val="TableParagraph"/>
              <w:spacing w:before="147"/>
              <w:ind w:left="228"/>
              <w:rPr>
                <w:sz w:val="26"/>
              </w:rPr>
            </w:pPr>
            <w:r>
              <w:rPr>
                <w:sz w:val="26"/>
              </w:rPr>
              <w:t>205</w:t>
            </w:r>
          </w:p>
        </w:tc>
        <w:tc>
          <w:tcPr>
            <w:tcW w:w="3702" w:type="dxa"/>
          </w:tcPr>
          <w:p w14:paraId="4F5F177E" w14:textId="77777777" w:rsidR="002B6A26" w:rsidRDefault="00C44C66">
            <w:pPr>
              <w:pStyle w:val="TableParagraph"/>
              <w:spacing w:line="298" w:lineRule="exact"/>
              <w:ind w:left="107" w:right="433"/>
              <w:rPr>
                <w:sz w:val="26"/>
              </w:rPr>
            </w:pPr>
            <w:r>
              <w:rPr>
                <w:sz w:val="26"/>
              </w:rPr>
              <w:t>Обслуживание базы данных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интерактивном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режиме</w:t>
            </w:r>
          </w:p>
        </w:tc>
        <w:tc>
          <w:tcPr>
            <w:tcW w:w="1018" w:type="dxa"/>
            <w:gridSpan w:val="2"/>
          </w:tcPr>
          <w:p w14:paraId="0E152ED1" w14:textId="77777777" w:rsidR="002B6A26" w:rsidRDefault="00C44C66">
            <w:pPr>
              <w:pStyle w:val="TableParagraph"/>
              <w:spacing w:before="147"/>
              <w:ind w:left="232"/>
              <w:rPr>
                <w:sz w:val="26"/>
              </w:rPr>
            </w:pPr>
            <w:r>
              <w:rPr>
                <w:sz w:val="26"/>
              </w:rPr>
              <w:t>3800</w:t>
            </w:r>
          </w:p>
        </w:tc>
        <w:tc>
          <w:tcPr>
            <w:tcW w:w="1158" w:type="dxa"/>
          </w:tcPr>
          <w:p w14:paraId="5DB1CCEF" w14:textId="77777777" w:rsidR="002B6A26" w:rsidRDefault="00C44C66">
            <w:pPr>
              <w:pStyle w:val="TableParagraph"/>
              <w:spacing w:before="147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4400</w:t>
            </w:r>
          </w:p>
        </w:tc>
        <w:tc>
          <w:tcPr>
            <w:tcW w:w="1293" w:type="dxa"/>
            <w:gridSpan w:val="2"/>
          </w:tcPr>
          <w:p w14:paraId="090FD1D5" w14:textId="77777777" w:rsidR="002B6A26" w:rsidRDefault="00C44C66">
            <w:pPr>
              <w:pStyle w:val="TableParagraph"/>
              <w:spacing w:before="147"/>
              <w:ind w:left="395"/>
              <w:rPr>
                <w:sz w:val="26"/>
              </w:rPr>
            </w:pPr>
            <w:r>
              <w:rPr>
                <w:sz w:val="26"/>
              </w:rPr>
              <w:t>6950</w:t>
            </w:r>
          </w:p>
        </w:tc>
        <w:tc>
          <w:tcPr>
            <w:tcW w:w="1052" w:type="dxa"/>
          </w:tcPr>
          <w:p w14:paraId="3EF18629" w14:textId="77777777" w:rsidR="002B6A26" w:rsidRDefault="00C44C66">
            <w:pPr>
              <w:pStyle w:val="TableParagraph"/>
              <w:spacing w:before="147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4840</w:t>
            </w:r>
          </w:p>
        </w:tc>
      </w:tr>
      <w:tr w:rsidR="002B6A26" w14:paraId="3A834885" w14:textId="77777777">
        <w:trPr>
          <w:trHeight w:val="298"/>
        </w:trPr>
        <w:tc>
          <w:tcPr>
            <w:tcW w:w="851" w:type="dxa"/>
            <w:gridSpan w:val="2"/>
          </w:tcPr>
          <w:p w14:paraId="78399B21" w14:textId="77777777" w:rsidR="002B6A26" w:rsidRDefault="00C44C66">
            <w:pPr>
              <w:pStyle w:val="TableParagraph"/>
              <w:spacing w:line="278" w:lineRule="exact"/>
              <w:ind w:left="228"/>
              <w:rPr>
                <w:sz w:val="26"/>
              </w:rPr>
            </w:pPr>
            <w:r>
              <w:rPr>
                <w:sz w:val="26"/>
              </w:rPr>
              <w:t>206</w:t>
            </w:r>
          </w:p>
        </w:tc>
        <w:tc>
          <w:tcPr>
            <w:tcW w:w="3702" w:type="dxa"/>
          </w:tcPr>
          <w:p w14:paraId="55013F77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Манипулирование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данными</w:t>
            </w:r>
          </w:p>
        </w:tc>
        <w:tc>
          <w:tcPr>
            <w:tcW w:w="1018" w:type="dxa"/>
            <w:gridSpan w:val="2"/>
          </w:tcPr>
          <w:p w14:paraId="2BECA973" w14:textId="77777777" w:rsidR="002B6A26" w:rsidRDefault="00C44C66">
            <w:pPr>
              <w:pStyle w:val="TableParagraph"/>
              <w:spacing w:line="278" w:lineRule="exact"/>
              <w:ind w:left="232"/>
              <w:rPr>
                <w:sz w:val="26"/>
              </w:rPr>
            </w:pPr>
            <w:r>
              <w:rPr>
                <w:sz w:val="26"/>
              </w:rPr>
              <w:t>8400</w:t>
            </w:r>
          </w:p>
        </w:tc>
        <w:tc>
          <w:tcPr>
            <w:tcW w:w="1158" w:type="dxa"/>
          </w:tcPr>
          <w:p w14:paraId="312D65DD" w14:textId="77777777" w:rsidR="002B6A26" w:rsidRDefault="00C44C66">
            <w:pPr>
              <w:pStyle w:val="TableParagraph"/>
              <w:spacing w:line="278" w:lineRule="exact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8670</w:t>
            </w:r>
          </w:p>
        </w:tc>
        <w:tc>
          <w:tcPr>
            <w:tcW w:w="1293" w:type="dxa"/>
            <w:gridSpan w:val="2"/>
          </w:tcPr>
          <w:p w14:paraId="35A994E5" w14:textId="77777777" w:rsidR="002B6A26" w:rsidRDefault="00C44C66">
            <w:pPr>
              <w:pStyle w:val="TableParagraph"/>
              <w:spacing w:line="278" w:lineRule="exact"/>
              <w:ind w:left="395"/>
              <w:rPr>
                <w:sz w:val="26"/>
              </w:rPr>
            </w:pPr>
            <w:r>
              <w:rPr>
                <w:sz w:val="26"/>
              </w:rPr>
              <w:t>9550</w:t>
            </w:r>
          </w:p>
        </w:tc>
        <w:tc>
          <w:tcPr>
            <w:tcW w:w="1052" w:type="dxa"/>
          </w:tcPr>
          <w:p w14:paraId="45C1E537" w14:textId="77777777" w:rsidR="002B6A26" w:rsidRDefault="00C44C66">
            <w:pPr>
              <w:pStyle w:val="TableParagraph"/>
              <w:spacing w:line="278" w:lineRule="exact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7860</w:t>
            </w:r>
          </w:p>
        </w:tc>
      </w:tr>
      <w:tr w:rsidR="002B6A26" w14:paraId="08EF40F2" w14:textId="77777777">
        <w:trPr>
          <w:trHeight w:val="598"/>
        </w:trPr>
        <w:tc>
          <w:tcPr>
            <w:tcW w:w="851" w:type="dxa"/>
            <w:gridSpan w:val="2"/>
          </w:tcPr>
          <w:p w14:paraId="5981F27A" w14:textId="77777777" w:rsidR="002B6A26" w:rsidRDefault="00C44C66">
            <w:pPr>
              <w:pStyle w:val="TableParagraph"/>
              <w:spacing w:before="147"/>
              <w:ind w:left="228"/>
              <w:rPr>
                <w:sz w:val="26"/>
              </w:rPr>
            </w:pPr>
            <w:r>
              <w:rPr>
                <w:sz w:val="26"/>
              </w:rPr>
              <w:t>207</w:t>
            </w:r>
          </w:p>
        </w:tc>
        <w:tc>
          <w:tcPr>
            <w:tcW w:w="3702" w:type="dxa"/>
          </w:tcPr>
          <w:p w14:paraId="69401C31" w14:textId="77777777" w:rsidR="002B6A26" w:rsidRDefault="00C44C66">
            <w:pPr>
              <w:pStyle w:val="TableParagraph"/>
              <w:spacing w:line="298" w:lineRule="exact"/>
              <w:ind w:left="107" w:right="381"/>
              <w:rPr>
                <w:sz w:val="26"/>
              </w:rPr>
            </w:pPr>
            <w:r>
              <w:rPr>
                <w:sz w:val="26"/>
              </w:rPr>
              <w:t>Организация поиска и поиск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базе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1018" w:type="dxa"/>
            <w:gridSpan w:val="2"/>
          </w:tcPr>
          <w:p w14:paraId="5B8676E4" w14:textId="77777777" w:rsidR="002B6A26" w:rsidRDefault="00C44C66">
            <w:pPr>
              <w:pStyle w:val="TableParagraph"/>
              <w:spacing w:before="147"/>
              <w:ind w:left="232"/>
              <w:rPr>
                <w:sz w:val="26"/>
              </w:rPr>
            </w:pPr>
            <w:r>
              <w:rPr>
                <w:sz w:val="26"/>
              </w:rPr>
              <w:t>5230</w:t>
            </w:r>
          </w:p>
        </w:tc>
        <w:tc>
          <w:tcPr>
            <w:tcW w:w="1158" w:type="dxa"/>
          </w:tcPr>
          <w:p w14:paraId="508BE2AB" w14:textId="77777777" w:rsidR="002B6A26" w:rsidRDefault="00C44C66">
            <w:pPr>
              <w:pStyle w:val="TableParagraph"/>
              <w:spacing w:before="147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5460</w:t>
            </w:r>
          </w:p>
        </w:tc>
        <w:tc>
          <w:tcPr>
            <w:tcW w:w="1293" w:type="dxa"/>
            <w:gridSpan w:val="2"/>
          </w:tcPr>
          <w:p w14:paraId="21838BCC" w14:textId="77777777" w:rsidR="002B6A26" w:rsidRDefault="00C44C66">
            <w:pPr>
              <w:pStyle w:val="TableParagraph"/>
              <w:spacing w:before="147"/>
              <w:ind w:left="395"/>
              <w:rPr>
                <w:sz w:val="26"/>
              </w:rPr>
            </w:pPr>
            <w:r>
              <w:rPr>
                <w:sz w:val="26"/>
              </w:rPr>
              <w:t>5480</w:t>
            </w:r>
          </w:p>
        </w:tc>
        <w:tc>
          <w:tcPr>
            <w:tcW w:w="1052" w:type="dxa"/>
          </w:tcPr>
          <w:p w14:paraId="4E96C423" w14:textId="77777777" w:rsidR="002B6A26" w:rsidRDefault="00C44C66">
            <w:pPr>
              <w:pStyle w:val="TableParagraph"/>
              <w:spacing w:before="147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4720</w:t>
            </w:r>
          </w:p>
        </w:tc>
      </w:tr>
      <w:tr w:rsidR="002B6A26" w14:paraId="00B393FA" w14:textId="77777777">
        <w:trPr>
          <w:trHeight w:val="298"/>
        </w:trPr>
        <w:tc>
          <w:tcPr>
            <w:tcW w:w="851" w:type="dxa"/>
            <w:gridSpan w:val="2"/>
          </w:tcPr>
          <w:p w14:paraId="5D9B294D" w14:textId="77777777" w:rsidR="002B6A26" w:rsidRDefault="00C44C66">
            <w:pPr>
              <w:pStyle w:val="TableParagraph"/>
              <w:spacing w:line="278" w:lineRule="exact"/>
              <w:ind w:left="228"/>
              <w:rPr>
                <w:sz w:val="26"/>
              </w:rPr>
            </w:pPr>
            <w:r>
              <w:rPr>
                <w:sz w:val="26"/>
              </w:rPr>
              <w:t>208</w:t>
            </w:r>
          </w:p>
        </w:tc>
        <w:tc>
          <w:tcPr>
            <w:tcW w:w="3702" w:type="dxa"/>
          </w:tcPr>
          <w:p w14:paraId="248C6151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Реорганизация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1018" w:type="dxa"/>
            <w:gridSpan w:val="2"/>
          </w:tcPr>
          <w:p w14:paraId="387E1AF2" w14:textId="77777777" w:rsidR="002B6A26" w:rsidRDefault="00C44C66">
            <w:pPr>
              <w:pStyle w:val="TableParagraph"/>
              <w:spacing w:line="278" w:lineRule="exact"/>
              <w:ind w:left="297"/>
              <w:rPr>
                <w:sz w:val="26"/>
              </w:rPr>
            </w:pPr>
            <w:r>
              <w:rPr>
                <w:sz w:val="26"/>
              </w:rPr>
              <w:t>130</w:t>
            </w:r>
          </w:p>
        </w:tc>
        <w:tc>
          <w:tcPr>
            <w:tcW w:w="1158" w:type="dxa"/>
          </w:tcPr>
          <w:p w14:paraId="58DC8A6F" w14:textId="77777777" w:rsidR="002B6A26" w:rsidRDefault="00C44C66">
            <w:pPr>
              <w:pStyle w:val="TableParagraph"/>
              <w:spacing w:line="278" w:lineRule="exact"/>
              <w:ind w:right="362"/>
              <w:jc w:val="right"/>
              <w:rPr>
                <w:sz w:val="26"/>
              </w:rPr>
            </w:pPr>
            <w:r>
              <w:rPr>
                <w:sz w:val="26"/>
              </w:rPr>
              <w:t>190</w:t>
            </w:r>
          </w:p>
        </w:tc>
        <w:tc>
          <w:tcPr>
            <w:tcW w:w="1293" w:type="dxa"/>
            <w:gridSpan w:val="2"/>
          </w:tcPr>
          <w:p w14:paraId="1FB799F8" w14:textId="77777777" w:rsidR="002B6A26" w:rsidRDefault="00C44C66">
            <w:pPr>
              <w:pStyle w:val="TableParagraph"/>
              <w:spacing w:line="278" w:lineRule="exact"/>
              <w:ind w:left="440" w:right="411"/>
              <w:jc w:val="center"/>
              <w:rPr>
                <w:sz w:val="26"/>
              </w:rPr>
            </w:pPr>
            <w:r>
              <w:rPr>
                <w:sz w:val="26"/>
              </w:rPr>
              <w:t>220</w:t>
            </w:r>
          </w:p>
        </w:tc>
        <w:tc>
          <w:tcPr>
            <w:tcW w:w="1052" w:type="dxa"/>
          </w:tcPr>
          <w:p w14:paraId="619A8A2C" w14:textId="77777777" w:rsidR="002B6A26" w:rsidRDefault="00C44C66">
            <w:pPr>
              <w:pStyle w:val="TableParagraph"/>
              <w:spacing w:line="278" w:lineRule="exact"/>
              <w:ind w:right="318"/>
              <w:jc w:val="right"/>
              <w:rPr>
                <w:sz w:val="26"/>
              </w:rPr>
            </w:pPr>
            <w:r>
              <w:rPr>
                <w:sz w:val="26"/>
              </w:rPr>
              <w:t>170</w:t>
            </w:r>
          </w:p>
        </w:tc>
      </w:tr>
      <w:tr w:rsidR="002B6A26" w14:paraId="6FF7B34D" w14:textId="77777777">
        <w:trPr>
          <w:trHeight w:val="299"/>
        </w:trPr>
        <w:tc>
          <w:tcPr>
            <w:tcW w:w="851" w:type="dxa"/>
            <w:gridSpan w:val="2"/>
          </w:tcPr>
          <w:p w14:paraId="04409712" w14:textId="77777777" w:rsidR="002B6A26" w:rsidRDefault="00C44C66">
            <w:pPr>
              <w:pStyle w:val="TableParagraph"/>
              <w:spacing w:line="280" w:lineRule="exact"/>
              <w:ind w:left="228"/>
              <w:rPr>
                <w:sz w:val="26"/>
              </w:rPr>
            </w:pPr>
            <w:r>
              <w:rPr>
                <w:sz w:val="26"/>
              </w:rPr>
              <w:t>209</w:t>
            </w:r>
          </w:p>
        </w:tc>
        <w:tc>
          <w:tcPr>
            <w:tcW w:w="3702" w:type="dxa"/>
          </w:tcPr>
          <w:p w14:paraId="3CF03853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Загрузки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1018" w:type="dxa"/>
            <w:gridSpan w:val="2"/>
          </w:tcPr>
          <w:p w14:paraId="66ADA29F" w14:textId="77777777" w:rsidR="002B6A26" w:rsidRDefault="00C44C66">
            <w:pPr>
              <w:pStyle w:val="TableParagraph"/>
              <w:spacing w:line="280" w:lineRule="exact"/>
              <w:ind w:left="232"/>
              <w:rPr>
                <w:sz w:val="26"/>
              </w:rPr>
            </w:pPr>
            <w:r>
              <w:rPr>
                <w:sz w:val="26"/>
              </w:rPr>
              <w:t>3150</w:t>
            </w:r>
          </w:p>
        </w:tc>
        <w:tc>
          <w:tcPr>
            <w:tcW w:w="1158" w:type="dxa"/>
          </w:tcPr>
          <w:p w14:paraId="2E449FE1" w14:textId="77777777" w:rsidR="002B6A26" w:rsidRDefault="00C44C66">
            <w:pPr>
              <w:pStyle w:val="TableParagraph"/>
              <w:spacing w:line="280" w:lineRule="exact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2950</w:t>
            </w:r>
          </w:p>
        </w:tc>
        <w:tc>
          <w:tcPr>
            <w:tcW w:w="1293" w:type="dxa"/>
            <w:gridSpan w:val="2"/>
          </w:tcPr>
          <w:p w14:paraId="19B646B8" w14:textId="77777777" w:rsidR="002B6A26" w:rsidRDefault="00C44C66">
            <w:pPr>
              <w:pStyle w:val="TableParagraph"/>
              <w:spacing w:line="280" w:lineRule="exact"/>
              <w:ind w:left="395"/>
              <w:rPr>
                <w:sz w:val="26"/>
              </w:rPr>
            </w:pPr>
            <w:r>
              <w:rPr>
                <w:sz w:val="26"/>
              </w:rPr>
              <w:t>2780</w:t>
            </w:r>
          </w:p>
        </w:tc>
        <w:tc>
          <w:tcPr>
            <w:tcW w:w="1052" w:type="dxa"/>
          </w:tcPr>
          <w:p w14:paraId="00C3BB5E" w14:textId="77777777" w:rsidR="002B6A26" w:rsidRDefault="00C44C66">
            <w:pPr>
              <w:pStyle w:val="TableParagraph"/>
              <w:spacing w:line="280" w:lineRule="exact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2360</w:t>
            </w:r>
          </w:p>
        </w:tc>
      </w:tr>
      <w:tr w:rsidR="002B6A26" w14:paraId="6C7B4FE0" w14:textId="77777777">
        <w:trPr>
          <w:trHeight w:val="298"/>
        </w:trPr>
        <w:tc>
          <w:tcPr>
            <w:tcW w:w="9074" w:type="dxa"/>
            <w:gridSpan w:val="9"/>
          </w:tcPr>
          <w:p w14:paraId="0CA68CFC" w14:textId="77777777" w:rsidR="002B6A26" w:rsidRDefault="00C44C66">
            <w:pPr>
              <w:pStyle w:val="TableParagraph"/>
              <w:spacing w:line="278" w:lineRule="exact"/>
              <w:ind w:left="2410"/>
              <w:rPr>
                <w:i/>
                <w:sz w:val="26"/>
              </w:rPr>
            </w:pPr>
            <w:r>
              <w:rPr>
                <w:i/>
                <w:sz w:val="26"/>
              </w:rPr>
              <w:t>3.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Формирование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и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обработка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файлов</w:t>
            </w:r>
          </w:p>
        </w:tc>
      </w:tr>
      <w:tr w:rsidR="002B6A26" w14:paraId="6560E204" w14:textId="77777777">
        <w:trPr>
          <w:trHeight w:val="598"/>
        </w:trPr>
        <w:tc>
          <w:tcPr>
            <w:tcW w:w="851" w:type="dxa"/>
            <w:gridSpan w:val="2"/>
          </w:tcPr>
          <w:p w14:paraId="51B42448" w14:textId="77777777" w:rsidR="002B6A26" w:rsidRDefault="00C44C66">
            <w:pPr>
              <w:pStyle w:val="TableParagraph"/>
              <w:spacing w:before="147"/>
              <w:ind w:left="228"/>
              <w:rPr>
                <w:sz w:val="26"/>
              </w:rPr>
            </w:pPr>
            <w:r>
              <w:rPr>
                <w:sz w:val="26"/>
              </w:rPr>
              <w:t>301</w:t>
            </w:r>
          </w:p>
        </w:tc>
        <w:tc>
          <w:tcPr>
            <w:tcW w:w="3702" w:type="dxa"/>
          </w:tcPr>
          <w:p w14:paraId="06E0CB2E" w14:textId="77777777" w:rsidR="002B6A26" w:rsidRDefault="00C44C66">
            <w:pPr>
              <w:pStyle w:val="TableParagraph"/>
              <w:spacing w:line="300" w:lineRule="exact"/>
              <w:ind w:left="107" w:right="145"/>
              <w:rPr>
                <w:sz w:val="26"/>
              </w:rPr>
            </w:pPr>
            <w:r>
              <w:rPr>
                <w:sz w:val="26"/>
              </w:rPr>
              <w:t xml:space="preserve">Формирование </w:t>
            </w:r>
            <w:proofErr w:type="gramStart"/>
            <w:r>
              <w:rPr>
                <w:sz w:val="26"/>
              </w:rPr>
              <w:t>последователь-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ного</w:t>
            </w:r>
            <w:proofErr w:type="spellEnd"/>
            <w:proofErr w:type="gramEnd"/>
            <w:r>
              <w:rPr>
                <w:sz w:val="26"/>
              </w:rPr>
              <w:t xml:space="preserve"> файла</w:t>
            </w:r>
          </w:p>
        </w:tc>
        <w:tc>
          <w:tcPr>
            <w:tcW w:w="1018" w:type="dxa"/>
            <w:gridSpan w:val="2"/>
          </w:tcPr>
          <w:p w14:paraId="78DF6233" w14:textId="77777777" w:rsidR="002B6A26" w:rsidRDefault="00C44C66">
            <w:pPr>
              <w:pStyle w:val="TableParagraph"/>
              <w:spacing w:before="147"/>
              <w:ind w:left="318"/>
              <w:rPr>
                <w:sz w:val="26"/>
              </w:rPr>
            </w:pPr>
            <w:r>
              <w:rPr>
                <w:sz w:val="26"/>
              </w:rPr>
              <w:t>340</w:t>
            </w:r>
          </w:p>
        </w:tc>
        <w:tc>
          <w:tcPr>
            <w:tcW w:w="1158" w:type="dxa"/>
          </w:tcPr>
          <w:p w14:paraId="2CC72B1A" w14:textId="77777777" w:rsidR="002B6A26" w:rsidRDefault="00C44C66">
            <w:pPr>
              <w:pStyle w:val="TableParagraph"/>
              <w:spacing w:before="147"/>
              <w:ind w:right="362"/>
              <w:jc w:val="right"/>
              <w:rPr>
                <w:sz w:val="26"/>
              </w:rPr>
            </w:pPr>
            <w:r>
              <w:rPr>
                <w:sz w:val="26"/>
              </w:rPr>
              <w:t>560</w:t>
            </w:r>
          </w:p>
        </w:tc>
        <w:tc>
          <w:tcPr>
            <w:tcW w:w="1293" w:type="dxa"/>
            <w:gridSpan w:val="2"/>
          </w:tcPr>
          <w:p w14:paraId="6FCD3F90" w14:textId="77777777" w:rsidR="002B6A26" w:rsidRDefault="00C44C66">
            <w:pPr>
              <w:pStyle w:val="TableParagraph"/>
              <w:spacing w:before="147"/>
              <w:ind w:left="440" w:right="411"/>
              <w:jc w:val="center"/>
              <w:rPr>
                <w:sz w:val="26"/>
              </w:rPr>
            </w:pPr>
            <w:r>
              <w:rPr>
                <w:sz w:val="26"/>
              </w:rPr>
              <w:t>780</w:t>
            </w:r>
          </w:p>
        </w:tc>
        <w:tc>
          <w:tcPr>
            <w:tcW w:w="1052" w:type="dxa"/>
          </w:tcPr>
          <w:p w14:paraId="300C5D37" w14:textId="77777777" w:rsidR="002B6A26" w:rsidRDefault="00C44C66">
            <w:pPr>
              <w:pStyle w:val="TableParagraph"/>
              <w:spacing w:before="147"/>
              <w:ind w:right="318"/>
              <w:jc w:val="right"/>
              <w:rPr>
                <w:sz w:val="26"/>
              </w:rPr>
            </w:pPr>
            <w:r>
              <w:rPr>
                <w:sz w:val="26"/>
              </w:rPr>
              <w:t>590</w:t>
            </w:r>
          </w:p>
        </w:tc>
      </w:tr>
      <w:tr w:rsidR="002B6A26" w14:paraId="6706890A" w14:textId="77777777">
        <w:trPr>
          <w:trHeight w:val="596"/>
        </w:trPr>
        <w:tc>
          <w:tcPr>
            <w:tcW w:w="851" w:type="dxa"/>
            <w:gridSpan w:val="2"/>
          </w:tcPr>
          <w:p w14:paraId="50CBA7E4" w14:textId="77777777" w:rsidR="002B6A26" w:rsidRDefault="00C44C66">
            <w:pPr>
              <w:pStyle w:val="TableParagraph"/>
              <w:spacing w:before="145"/>
              <w:ind w:left="228"/>
              <w:rPr>
                <w:sz w:val="26"/>
              </w:rPr>
            </w:pPr>
            <w:r>
              <w:rPr>
                <w:sz w:val="26"/>
              </w:rPr>
              <w:t>302</w:t>
            </w:r>
          </w:p>
        </w:tc>
        <w:tc>
          <w:tcPr>
            <w:tcW w:w="3702" w:type="dxa"/>
          </w:tcPr>
          <w:p w14:paraId="2FF4BA02" w14:textId="77777777" w:rsidR="002B6A26" w:rsidRDefault="00C44C66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z w:val="26"/>
              </w:rPr>
              <w:t>Автоматическая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сортировка</w:t>
            </w:r>
          </w:p>
          <w:p w14:paraId="5A90B2F2" w14:textId="77777777" w:rsidR="002B6A26" w:rsidRDefault="00C44C66">
            <w:pPr>
              <w:pStyle w:val="TableParagraph"/>
              <w:spacing w:line="282" w:lineRule="exact"/>
              <w:ind w:left="107"/>
              <w:rPr>
                <w:sz w:val="26"/>
              </w:rPr>
            </w:pPr>
            <w:r>
              <w:rPr>
                <w:sz w:val="26"/>
              </w:rPr>
              <w:t>файлов</w:t>
            </w:r>
          </w:p>
        </w:tc>
        <w:tc>
          <w:tcPr>
            <w:tcW w:w="1018" w:type="dxa"/>
            <w:gridSpan w:val="2"/>
          </w:tcPr>
          <w:p w14:paraId="7C2DCE0B" w14:textId="77777777" w:rsidR="002B6A26" w:rsidRDefault="00C44C66">
            <w:pPr>
              <w:pStyle w:val="TableParagraph"/>
              <w:spacing w:before="145"/>
              <w:ind w:left="253"/>
              <w:rPr>
                <w:sz w:val="26"/>
              </w:rPr>
            </w:pPr>
            <w:r>
              <w:rPr>
                <w:sz w:val="26"/>
              </w:rPr>
              <w:t>1040</w:t>
            </w:r>
          </w:p>
        </w:tc>
        <w:tc>
          <w:tcPr>
            <w:tcW w:w="1158" w:type="dxa"/>
          </w:tcPr>
          <w:p w14:paraId="04467DED" w14:textId="77777777" w:rsidR="002B6A26" w:rsidRDefault="00C44C66">
            <w:pPr>
              <w:pStyle w:val="TableParagraph"/>
              <w:spacing w:before="145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1150</w:t>
            </w:r>
          </w:p>
        </w:tc>
        <w:tc>
          <w:tcPr>
            <w:tcW w:w="1293" w:type="dxa"/>
            <w:gridSpan w:val="2"/>
          </w:tcPr>
          <w:p w14:paraId="1F599F60" w14:textId="77777777" w:rsidR="002B6A26" w:rsidRDefault="00C44C66">
            <w:pPr>
              <w:pStyle w:val="TableParagraph"/>
              <w:spacing w:before="145"/>
              <w:ind w:left="441" w:right="411"/>
              <w:jc w:val="center"/>
              <w:rPr>
                <w:sz w:val="26"/>
              </w:rPr>
            </w:pPr>
            <w:r>
              <w:rPr>
                <w:sz w:val="26"/>
              </w:rPr>
              <w:t>930</w:t>
            </w:r>
          </w:p>
        </w:tc>
        <w:tc>
          <w:tcPr>
            <w:tcW w:w="1052" w:type="dxa"/>
          </w:tcPr>
          <w:p w14:paraId="4C43FB25" w14:textId="77777777" w:rsidR="002B6A26" w:rsidRDefault="00C44C66">
            <w:pPr>
              <w:pStyle w:val="TableParagraph"/>
              <w:spacing w:before="145"/>
              <w:ind w:right="319"/>
              <w:jc w:val="right"/>
              <w:rPr>
                <w:sz w:val="26"/>
              </w:rPr>
            </w:pPr>
            <w:r>
              <w:rPr>
                <w:sz w:val="26"/>
              </w:rPr>
              <w:t>890</w:t>
            </w:r>
          </w:p>
        </w:tc>
      </w:tr>
      <w:tr w:rsidR="002B6A26" w14:paraId="01E2A759" w14:textId="77777777">
        <w:trPr>
          <w:trHeight w:val="298"/>
        </w:trPr>
        <w:tc>
          <w:tcPr>
            <w:tcW w:w="851" w:type="dxa"/>
            <w:gridSpan w:val="2"/>
          </w:tcPr>
          <w:p w14:paraId="00C4333B" w14:textId="77777777" w:rsidR="002B6A26" w:rsidRDefault="00C44C66">
            <w:pPr>
              <w:pStyle w:val="TableParagraph"/>
              <w:spacing w:line="278" w:lineRule="exact"/>
              <w:ind w:left="228"/>
              <w:rPr>
                <w:sz w:val="26"/>
              </w:rPr>
            </w:pPr>
            <w:r>
              <w:rPr>
                <w:sz w:val="26"/>
              </w:rPr>
              <w:t>303</w:t>
            </w:r>
          </w:p>
        </w:tc>
        <w:tc>
          <w:tcPr>
            <w:tcW w:w="3702" w:type="dxa"/>
          </w:tcPr>
          <w:p w14:paraId="01EE15CF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Обработка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файлов</w:t>
            </w:r>
          </w:p>
        </w:tc>
        <w:tc>
          <w:tcPr>
            <w:tcW w:w="1018" w:type="dxa"/>
            <w:gridSpan w:val="2"/>
          </w:tcPr>
          <w:p w14:paraId="25C76298" w14:textId="77777777" w:rsidR="002B6A26" w:rsidRDefault="00C44C66">
            <w:pPr>
              <w:pStyle w:val="TableParagraph"/>
              <w:spacing w:line="278" w:lineRule="exact"/>
              <w:ind w:left="318"/>
              <w:rPr>
                <w:sz w:val="26"/>
              </w:rPr>
            </w:pPr>
            <w:r>
              <w:rPr>
                <w:sz w:val="26"/>
              </w:rPr>
              <w:t>750</w:t>
            </w:r>
          </w:p>
        </w:tc>
        <w:tc>
          <w:tcPr>
            <w:tcW w:w="1158" w:type="dxa"/>
          </w:tcPr>
          <w:p w14:paraId="6D1E2FA0" w14:textId="77777777" w:rsidR="002B6A26" w:rsidRDefault="00C44C66">
            <w:pPr>
              <w:pStyle w:val="TableParagraph"/>
              <w:spacing w:line="278" w:lineRule="exact"/>
              <w:ind w:right="363"/>
              <w:jc w:val="right"/>
              <w:rPr>
                <w:sz w:val="26"/>
              </w:rPr>
            </w:pPr>
            <w:r>
              <w:rPr>
                <w:sz w:val="26"/>
              </w:rPr>
              <w:t>800</w:t>
            </w:r>
          </w:p>
        </w:tc>
        <w:tc>
          <w:tcPr>
            <w:tcW w:w="1293" w:type="dxa"/>
            <w:gridSpan w:val="2"/>
          </w:tcPr>
          <w:p w14:paraId="3A160CD7" w14:textId="77777777" w:rsidR="002B6A26" w:rsidRDefault="00C44C66">
            <w:pPr>
              <w:pStyle w:val="TableParagraph"/>
              <w:spacing w:line="278" w:lineRule="exact"/>
              <w:ind w:left="394"/>
              <w:rPr>
                <w:sz w:val="26"/>
              </w:rPr>
            </w:pPr>
            <w:r>
              <w:rPr>
                <w:sz w:val="26"/>
              </w:rPr>
              <w:t>1100</w:t>
            </w:r>
          </w:p>
        </w:tc>
        <w:tc>
          <w:tcPr>
            <w:tcW w:w="1052" w:type="dxa"/>
          </w:tcPr>
          <w:p w14:paraId="7AF77223" w14:textId="77777777" w:rsidR="002B6A26" w:rsidRDefault="00C44C66">
            <w:pPr>
              <w:pStyle w:val="TableParagraph"/>
              <w:spacing w:line="278" w:lineRule="exact"/>
              <w:ind w:right="254"/>
              <w:jc w:val="right"/>
              <w:rPr>
                <w:sz w:val="26"/>
              </w:rPr>
            </w:pPr>
            <w:r>
              <w:rPr>
                <w:sz w:val="26"/>
              </w:rPr>
              <w:t>1050</w:t>
            </w:r>
          </w:p>
        </w:tc>
      </w:tr>
      <w:tr w:rsidR="002B6A26" w14:paraId="538EDC21" w14:textId="77777777">
        <w:trPr>
          <w:trHeight w:val="299"/>
        </w:trPr>
        <w:tc>
          <w:tcPr>
            <w:tcW w:w="851" w:type="dxa"/>
            <w:gridSpan w:val="2"/>
          </w:tcPr>
          <w:p w14:paraId="6F3AB3E8" w14:textId="77777777" w:rsidR="002B6A26" w:rsidRDefault="00C44C66">
            <w:pPr>
              <w:pStyle w:val="TableParagraph"/>
              <w:spacing w:line="280" w:lineRule="exact"/>
              <w:ind w:left="228"/>
              <w:rPr>
                <w:sz w:val="26"/>
              </w:rPr>
            </w:pPr>
            <w:r>
              <w:rPr>
                <w:sz w:val="26"/>
              </w:rPr>
              <w:t>304</w:t>
            </w:r>
          </w:p>
        </w:tc>
        <w:tc>
          <w:tcPr>
            <w:tcW w:w="3702" w:type="dxa"/>
          </w:tcPr>
          <w:p w14:paraId="3A14BC6D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Управление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файлами</w:t>
            </w:r>
          </w:p>
        </w:tc>
        <w:tc>
          <w:tcPr>
            <w:tcW w:w="1018" w:type="dxa"/>
            <w:gridSpan w:val="2"/>
          </w:tcPr>
          <w:p w14:paraId="488D76CA" w14:textId="77777777" w:rsidR="002B6A26" w:rsidRDefault="00C44C66">
            <w:pPr>
              <w:pStyle w:val="TableParagraph"/>
              <w:spacing w:line="280" w:lineRule="exact"/>
              <w:ind w:left="253"/>
              <w:rPr>
                <w:sz w:val="26"/>
              </w:rPr>
            </w:pPr>
            <w:r>
              <w:rPr>
                <w:sz w:val="26"/>
              </w:rPr>
              <w:t>4130</w:t>
            </w:r>
          </w:p>
        </w:tc>
        <w:tc>
          <w:tcPr>
            <w:tcW w:w="1158" w:type="dxa"/>
          </w:tcPr>
          <w:p w14:paraId="76131160" w14:textId="77777777" w:rsidR="002B6A26" w:rsidRDefault="00C44C66">
            <w:pPr>
              <w:pStyle w:val="TableParagraph"/>
              <w:spacing w:line="280" w:lineRule="exact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5380</w:t>
            </w:r>
          </w:p>
        </w:tc>
        <w:tc>
          <w:tcPr>
            <w:tcW w:w="1293" w:type="dxa"/>
            <w:gridSpan w:val="2"/>
          </w:tcPr>
          <w:p w14:paraId="548E8297" w14:textId="77777777" w:rsidR="002B6A26" w:rsidRDefault="00C44C66">
            <w:pPr>
              <w:pStyle w:val="TableParagraph"/>
              <w:spacing w:line="280" w:lineRule="exact"/>
              <w:ind w:left="395"/>
              <w:rPr>
                <w:sz w:val="26"/>
              </w:rPr>
            </w:pPr>
            <w:r>
              <w:rPr>
                <w:sz w:val="26"/>
              </w:rPr>
              <w:t>5750</w:t>
            </w:r>
          </w:p>
        </w:tc>
        <w:tc>
          <w:tcPr>
            <w:tcW w:w="1052" w:type="dxa"/>
          </w:tcPr>
          <w:p w14:paraId="7A34B84A" w14:textId="77777777" w:rsidR="002B6A26" w:rsidRDefault="00C44C66">
            <w:pPr>
              <w:pStyle w:val="TableParagraph"/>
              <w:spacing w:line="280" w:lineRule="exact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5240</w:t>
            </w:r>
          </w:p>
        </w:tc>
      </w:tr>
      <w:tr w:rsidR="002B6A26" w14:paraId="291D2EFA" w14:textId="77777777">
        <w:trPr>
          <w:trHeight w:val="298"/>
        </w:trPr>
        <w:tc>
          <w:tcPr>
            <w:tcW w:w="851" w:type="dxa"/>
            <w:gridSpan w:val="2"/>
          </w:tcPr>
          <w:p w14:paraId="2A9FB189" w14:textId="77777777" w:rsidR="002B6A26" w:rsidRDefault="00C44C66">
            <w:pPr>
              <w:pStyle w:val="TableParagraph"/>
              <w:spacing w:line="278" w:lineRule="exact"/>
              <w:ind w:left="228"/>
              <w:rPr>
                <w:sz w:val="26"/>
              </w:rPr>
            </w:pPr>
            <w:r>
              <w:rPr>
                <w:sz w:val="26"/>
              </w:rPr>
              <w:t>305</w:t>
            </w:r>
          </w:p>
        </w:tc>
        <w:tc>
          <w:tcPr>
            <w:tcW w:w="3702" w:type="dxa"/>
          </w:tcPr>
          <w:p w14:paraId="4B6A9C8D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Формирование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файла</w:t>
            </w:r>
          </w:p>
        </w:tc>
        <w:tc>
          <w:tcPr>
            <w:tcW w:w="1018" w:type="dxa"/>
            <w:gridSpan w:val="2"/>
          </w:tcPr>
          <w:p w14:paraId="5404A783" w14:textId="77777777" w:rsidR="002B6A26" w:rsidRDefault="00C44C66">
            <w:pPr>
              <w:pStyle w:val="TableParagraph"/>
              <w:spacing w:line="278" w:lineRule="exact"/>
              <w:ind w:left="253"/>
              <w:rPr>
                <w:sz w:val="26"/>
              </w:rPr>
            </w:pPr>
            <w:r>
              <w:rPr>
                <w:sz w:val="26"/>
              </w:rPr>
              <w:t>1100</w:t>
            </w:r>
          </w:p>
        </w:tc>
        <w:tc>
          <w:tcPr>
            <w:tcW w:w="1158" w:type="dxa"/>
          </w:tcPr>
          <w:p w14:paraId="519B21B5" w14:textId="77777777" w:rsidR="002B6A26" w:rsidRDefault="00C44C66">
            <w:pPr>
              <w:pStyle w:val="TableParagraph"/>
              <w:spacing w:line="278" w:lineRule="exact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1780</w:t>
            </w:r>
          </w:p>
        </w:tc>
        <w:tc>
          <w:tcPr>
            <w:tcW w:w="1293" w:type="dxa"/>
            <w:gridSpan w:val="2"/>
          </w:tcPr>
          <w:p w14:paraId="476903C8" w14:textId="77777777" w:rsidR="002B6A26" w:rsidRDefault="00C44C66">
            <w:pPr>
              <w:pStyle w:val="TableParagraph"/>
              <w:spacing w:line="278" w:lineRule="exact"/>
              <w:ind w:left="395"/>
              <w:rPr>
                <w:sz w:val="26"/>
              </w:rPr>
            </w:pPr>
            <w:r>
              <w:rPr>
                <w:sz w:val="26"/>
              </w:rPr>
              <w:t>2460</w:t>
            </w:r>
          </w:p>
        </w:tc>
        <w:tc>
          <w:tcPr>
            <w:tcW w:w="1052" w:type="dxa"/>
          </w:tcPr>
          <w:p w14:paraId="22C2E022" w14:textId="77777777" w:rsidR="002B6A26" w:rsidRDefault="00C44C66">
            <w:pPr>
              <w:pStyle w:val="TableParagraph"/>
              <w:spacing w:line="278" w:lineRule="exact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2130</w:t>
            </w:r>
          </w:p>
        </w:tc>
      </w:tr>
      <w:tr w:rsidR="002B6A26" w14:paraId="15D0D9BD" w14:textId="77777777">
        <w:trPr>
          <w:trHeight w:val="299"/>
        </w:trPr>
        <w:tc>
          <w:tcPr>
            <w:tcW w:w="9074" w:type="dxa"/>
            <w:gridSpan w:val="9"/>
          </w:tcPr>
          <w:p w14:paraId="5F9FF041" w14:textId="77777777" w:rsidR="002B6A26" w:rsidRDefault="00C44C66">
            <w:pPr>
              <w:pStyle w:val="TableParagraph"/>
              <w:spacing w:line="280" w:lineRule="exact"/>
              <w:ind w:left="213"/>
              <w:rPr>
                <w:i/>
                <w:sz w:val="26"/>
              </w:rPr>
            </w:pPr>
            <w:r>
              <w:rPr>
                <w:i/>
                <w:sz w:val="26"/>
              </w:rPr>
              <w:t>4.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Генерация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программ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и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ПО,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также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настройка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программного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обеспечения</w:t>
            </w:r>
          </w:p>
        </w:tc>
      </w:tr>
      <w:tr w:rsidR="002B6A26" w14:paraId="6A8E2728" w14:textId="77777777">
        <w:trPr>
          <w:trHeight w:val="298"/>
        </w:trPr>
        <w:tc>
          <w:tcPr>
            <w:tcW w:w="701" w:type="dxa"/>
          </w:tcPr>
          <w:p w14:paraId="083DDF43" w14:textId="77777777" w:rsidR="002B6A26" w:rsidRDefault="00C44C66">
            <w:pPr>
              <w:pStyle w:val="TableParagraph"/>
              <w:spacing w:line="278" w:lineRule="exact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401</w:t>
            </w:r>
          </w:p>
        </w:tc>
        <w:tc>
          <w:tcPr>
            <w:tcW w:w="3852" w:type="dxa"/>
            <w:gridSpan w:val="2"/>
          </w:tcPr>
          <w:p w14:paraId="48AAB846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Генерация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рабочих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программ</w:t>
            </w:r>
          </w:p>
        </w:tc>
        <w:tc>
          <w:tcPr>
            <w:tcW w:w="1018" w:type="dxa"/>
            <w:gridSpan w:val="2"/>
          </w:tcPr>
          <w:p w14:paraId="586C3257" w14:textId="77777777" w:rsidR="002B6A26" w:rsidRDefault="00C44C66">
            <w:pPr>
              <w:pStyle w:val="TableParagraph"/>
              <w:spacing w:line="278" w:lineRule="exact"/>
              <w:ind w:left="253"/>
              <w:rPr>
                <w:sz w:val="26"/>
              </w:rPr>
            </w:pPr>
            <w:r>
              <w:rPr>
                <w:sz w:val="26"/>
              </w:rPr>
              <w:t>3680</w:t>
            </w:r>
          </w:p>
        </w:tc>
        <w:tc>
          <w:tcPr>
            <w:tcW w:w="1158" w:type="dxa"/>
          </w:tcPr>
          <w:p w14:paraId="49D41670" w14:textId="77777777" w:rsidR="002B6A26" w:rsidRDefault="00C44C66">
            <w:pPr>
              <w:pStyle w:val="TableParagraph"/>
              <w:spacing w:line="278" w:lineRule="exact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3920</w:t>
            </w:r>
          </w:p>
        </w:tc>
        <w:tc>
          <w:tcPr>
            <w:tcW w:w="1293" w:type="dxa"/>
            <w:gridSpan w:val="2"/>
          </w:tcPr>
          <w:p w14:paraId="686D9091" w14:textId="77777777" w:rsidR="002B6A26" w:rsidRDefault="00C44C66">
            <w:pPr>
              <w:pStyle w:val="TableParagraph"/>
              <w:spacing w:line="278" w:lineRule="exact"/>
              <w:ind w:left="395"/>
              <w:rPr>
                <w:sz w:val="26"/>
              </w:rPr>
            </w:pPr>
            <w:r>
              <w:rPr>
                <w:sz w:val="26"/>
              </w:rPr>
              <w:t>3360</w:t>
            </w:r>
          </w:p>
        </w:tc>
        <w:tc>
          <w:tcPr>
            <w:tcW w:w="1052" w:type="dxa"/>
          </w:tcPr>
          <w:p w14:paraId="4E4FE843" w14:textId="77777777" w:rsidR="002B6A26" w:rsidRDefault="00C44C66">
            <w:pPr>
              <w:pStyle w:val="TableParagraph"/>
              <w:spacing w:line="278" w:lineRule="exact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3120</w:t>
            </w:r>
          </w:p>
        </w:tc>
      </w:tr>
      <w:tr w:rsidR="002B6A26" w14:paraId="4A6E2489" w14:textId="77777777">
        <w:trPr>
          <w:trHeight w:val="598"/>
        </w:trPr>
        <w:tc>
          <w:tcPr>
            <w:tcW w:w="701" w:type="dxa"/>
          </w:tcPr>
          <w:p w14:paraId="6A811B0C" w14:textId="77777777" w:rsidR="002B6A26" w:rsidRDefault="00C44C66">
            <w:pPr>
              <w:pStyle w:val="TableParagraph"/>
              <w:spacing w:before="147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402</w:t>
            </w:r>
          </w:p>
        </w:tc>
        <w:tc>
          <w:tcPr>
            <w:tcW w:w="3852" w:type="dxa"/>
            <w:gridSpan w:val="2"/>
          </w:tcPr>
          <w:p w14:paraId="75F77C50" w14:textId="77777777" w:rsidR="002B6A26" w:rsidRDefault="00C44C66">
            <w:pPr>
              <w:pStyle w:val="TableParagraph"/>
              <w:spacing w:line="298" w:lineRule="exact"/>
              <w:ind w:left="107" w:right="281"/>
              <w:rPr>
                <w:sz w:val="26"/>
              </w:rPr>
            </w:pPr>
            <w:r>
              <w:rPr>
                <w:sz w:val="26"/>
              </w:rPr>
              <w:t xml:space="preserve">Генерация программ по </w:t>
            </w:r>
            <w:proofErr w:type="spellStart"/>
            <w:r>
              <w:rPr>
                <w:sz w:val="26"/>
              </w:rPr>
              <w:t>описа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нию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пользователей</w:t>
            </w:r>
          </w:p>
        </w:tc>
        <w:tc>
          <w:tcPr>
            <w:tcW w:w="1018" w:type="dxa"/>
            <w:gridSpan w:val="2"/>
          </w:tcPr>
          <w:p w14:paraId="32690AEA" w14:textId="77777777" w:rsidR="002B6A26" w:rsidRDefault="00C44C66">
            <w:pPr>
              <w:pStyle w:val="TableParagraph"/>
              <w:spacing w:before="147"/>
              <w:ind w:left="253"/>
              <w:rPr>
                <w:sz w:val="26"/>
              </w:rPr>
            </w:pPr>
            <w:r>
              <w:rPr>
                <w:sz w:val="26"/>
              </w:rPr>
              <w:t>7450</w:t>
            </w:r>
          </w:p>
        </w:tc>
        <w:tc>
          <w:tcPr>
            <w:tcW w:w="1158" w:type="dxa"/>
          </w:tcPr>
          <w:p w14:paraId="02D4849C" w14:textId="77777777" w:rsidR="002B6A26" w:rsidRDefault="00C44C66">
            <w:pPr>
              <w:pStyle w:val="TableParagraph"/>
              <w:spacing w:before="147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8430</w:t>
            </w:r>
          </w:p>
        </w:tc>
        <w:tc>
          <w:tcPr>
            <w:tcW w:w="1293" w:type="dxa"/>
            <w:gridSpan w:val="2"/>
          </w:tcPr>
          <w:p w14:paraId="2DF000BB" w14:textId="77777777" w:rsidR="002B6A26" w:rsidRDefault="00C44C66">
            <w:pPr>
              <w:pStyle w:val="TableParagraph"/>
              <w:spacing w:before="147"/>
              <w:ind w:left="395"/>
              <w:rPr>
                <w:sz w:val="26"/>
              </w:rPr>
            </w:pPr>
            <w:r>
              <w:rPr>
                <w:sz w:val="26"/>
              </w:rPr>
              <w:t>9880</w:t>
            </w:r>
          </w:p>
        </w:tc>
        <w:tc>
          <w:tcPr>
            <w:tcW w:w="1052" w:type="dxa"/>
          </w:tcPr>
          <w:p w14:paraId="6B58D848" w14:textId="77777777" w:rsidR="002B6A26" w:rsidRDefault="00C44C66">
            <w:pPr>
              <w:pStyle w:val="TableParagraph"/>
              <w:spacing w:before="147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6740</w:t>
            </w:r>
          </w:p>
        </w:tc>
      </w:tr>
      <w:tr w:rsidR="002B6A26" w14:paraId="2E2BEBB7" w14:textId="77777777">
        <w:trPr>
          <w:trHeight w:val="597"/>
        </w:trPr>
        <w:tc>
          <w:tcPr>
            <w:tcW w:w="701" w:type="dxa"/>
          </w:tcPr>
          <w:p w14:paraId="7E7C88A3" w14:textId="77777777" w:rsidR="002B6A26" w:rsidRDefault="00C44C66">
            <w:pPr>
              <w:pStyle w:val="TableParagraph"/>
              <w:spacing w:before="147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403</w:t>
            </w:r>
          </w:p>
        </w:tc>
        <w:tc>
          <w:tcPr>
            <w:tcW w:w="3852" w:type="dxa"/>
            <w:gridSpan w:val="2"/>
          </w:tcPr>
          <w:p w14:paraId="0A92D280" w14:textId="77777777" w:rsidR="002B6A26" w:rsidRDefault="00C44C66">
            <w:pPr>
              <w:pStyle w:val="TableParagraph"/>
              <w:spacing w:line="298" w:lineRule="exact"/>
              <w:ind w:left="107" w:right="742"/>
              <w:rPr>
                <w:sz w:val="26"/>
              </w:rPr>
            </w:pPr>
            <w:r>
              <w:rPr>
                <w:sz w:val="26"/>
              </w:rPr>
              <w:t>Формирование служебных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таблиц</w:t>
            </w:r>
          </w:p>
        </w:tc>
        <w:tc>
          <w:tcPr>
            <w:tcW w:w="1018" w:type="dxa"/>
            <w:gridSpan w:val="2"/>
          </w:tcPr>
          <w:p w14:paraId="3DA22096" w14:textId="77777777" w:rsidR="002B6A26" w:rsidRDefault="00C44C66">
            <w:pPr>
              <w:pStyle w:val="TableParagraph"/>
              <w:spacing w:before="147"/>
              <w:ind w:left="318"/>
              <w:rPr>
                <w:sz w:val="26"/>
              </w:rPr>
            </w:pPr>
            <w:r>
              <w:rPr>
                <w:sz w:val="26"/>
              </w:rPr>
              <w:t>570</w:t>
            </w:r>
          </w:p>
        </w:tc>
        <w:tc>
          <w:tcPr>
            <w:tcW w:w="1158" w:type="dxa"/>
          </w:tcPr>
          <w:p w14:paraId="0FC8FB27" w14:textId="77777777" w:rsidR="002B6A26" w:rsidRDefault="00C44C66">
            <w:pPr>
              <w:pStyle w:val="TableParagraph"/>
              <w:spacing w:before="147"/>
              <w:ind w:right="363"/>
              <w:jc w:val="right"/>
              <w:rPr>
                <w:sz w:val="26"/>
              </w:rPr>
            </w:pPr>
            <w:r>
              <w:rPr>
                <w:sz w:val="26"/>
              </w:rPr>
              <w:t>620</w:t>
            </w:r>
          </w:p>
        </w:tc>
        <w:tc>
          <w:tcPr>
            <w:tcW w:w="1293" w:type="dxa"/>
            <w:gridSpan w:val="2"/>
          </w:tcPr>
          <w:p w14:paraId="2C57C6C9" w14:textId="77777777" w:rsidR="002B6A26" w:rsidRDefault="00C44C66">
            <w:pPr>
              <w:pStyle w:val="TableParagraph"/>
              <w:spacing w:before="147"/>
              <w:ind w:left="394"/>
              <w:rPr>
                <w:sz w:val="26"/>
              </w:rPr>
            </w:pPr>
            <w:r>
              <w:rPr>
                <w:sz w:val="26"/>
              </w:rPr>
              <w:t>1070</w:t>
            </w:r>
          </w:p>
        </w:tc>
        <w:tc>
          <w:tcPr>
            <w:tcW w:w="1052" w:type="dxa"/>
          </w:tcPr>
          <w:p w14:paraId="3E71C8AA" w14:textId="77777777" w:rsidR="002B6A26" w:rsidRDefault="00C44C66">
            <w:pPr>
              <w:pStyle w:val="TableParagraph"/>
              <w:spacing w:before="147"/>
              <w:ind w:right="254"/>
              <w:jc w:val="right"/>
              <w:rPr>
                <w:sz w:val="26"/>
              </w:rPr>
            </w:pPr>
            <w:r>
              <w:rPr>
                <w:sz w:val="26"/>
              </w:rPr>
              <w:t>1140</w:t>
            </w:r>
          </w:p>
        </w:tc>
      </w:tr>
      <w:tr w:rsidR="002B6A26" w14:paraId="5AB4D442" w14:textId="77777777">
        <w:trPr>
          <w:trHeight w:val="299"/>
        </w:trPr>
        <w:tc>
          <w:tcPr>
            <w:tcW w:w="701" w:type="dxa"/>
          </w:tcPr>
          <w:p w14:paraId="65FE89AB" w14:textId="77777777" w:rsidR="002B6A26" w:rsidRDefault="00C44C66">
            <w:pPr>
              <w:pStyle w:val="TableParagraph"/>
              <w:spacing w:line="280" w:lineRule="exact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404</w:t>
            </w:r>
          </w:p>
        </w:tc>
        <w:tc>
          <w:tcPr>
            <w:tcW w:w="3852" w:type="dxa"/>
            <w:gridSpan w:val="2"/>
          </w:tcPr>
          <w:p w14:paraId="70F45C2E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Система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генерации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1018" w:type="dxa"/>
            <w:gridSpan w:val="2"/>
          </w:tcPr>
          <w:p w14:paraId="6981429A" w14:textId="77777777" w:rsidR="002B6A26" w:rsidRDefault="00C44C66">
            <w:pPr>
              <w:pStyle w:val="TableParagraph"/>
              <w:spacing w:line="280" w:lineRule="exact"/>
              <w:ind w:left="253"/>
              <w:rPr>
                <w:sz w:val="26"/>
              </w:rPr>
            </w:pPr>
            <w:r>
              <w:rPr>
                <w:sz w:val="26"/>
              </w:rPr>
              <w:t>2950</w:t>
            </w:r>
          </w:p>
        </w:tc>
        <w:tc>
          <w:tcPr>
            <w:tcW w:w="1158" w:type="dxa"/>
          </w:tcPr>
          <w:p w14:paraId="1EE4EB62" w14:textId="77777777" w:rsidR="002B6A26" w:rsidRDefault="00C44C66">
            <w:pPr>
              <w:pStyle w:val="TableParagraph"/>
              <w:spacing w:line="280" w:lineRule="exact"/>
              <w:ind w:right="298"/>
              <w:jc w:val="right"/>
              <w:rPr>
                <w:sz w:val="26"/>
              </w:rPr>
            </w:pPr>
            <w:r>
              <w:rPr>
                <w:sz w:val="26"/>
              </w:rPr>
              <w:t>4340</w:t>
            </w:r>
          </w:p>
        </w:tc>
        <w:tc>
          <w:tcPr>
            <w:tcW w:w="1293" w:type="dxa"/>
            <w:gridSpan w:val="2"/>
          </w:tcPr>
          <w:p w14:paraId="4F26D57C" w14:textId="77777777" w:rsidR="002B6A26" w:rsidRDefault="00C44C66">
            <w:pPr>
              <w:pStyle w:val="TableParagraph"/>
              <w:spacing w:line="280" w:lineRule="exact"/>
              <w:ind w:left="395"/>
              <w:rPr>
                <w:sz w:val="26"/>
              </w:rPr>
            </w:pPr>
            <w:r>
              <w:rPr>
                <w:sz w:val="26"/>
              </w:rPr>
              <w:t>4980</w:t>
            </w:r>
          </w:p>
        </w:tc>
        <w:tc>
          <w:tcPr>
            <w:tcW w:w="1052" w:type="dxa"/>
          </w:tcPr>
          <w:p w14:paraId="1FD8C972" w14:textId="77777777" w:rsidR="002B6A26" w:rsidRDefault="00C44C66">
            <w:pPr>
              <w:pStyle w:val="TableParagraph"/>
              <w:spacing w:line="280" w:lineRule="exact"/>
              <w:ind w:right="255"/>
              <w:jc w:val="right"/>
              <w:rPr>
                <w:sz w:val="26"/>
              </w:rPr>
            </w:pPr>
            <w:r>
              <w:rPr>
                <w:sz w:val="26"/>
              </w:rPr>
              <w:t>3250</w:t>
            </w:r>
          </w:p>
        </w:tc>
      </w:tr>
      <w:tr w:rsidR="002B6A26" w14:paraId="7882D7B8" w14:textId="77777777">
        <w:trPr>
          <w:trHeight w:val="298"/>
        </w:trPr>
        <w:tc>
          <w:tcPr>
            <w:tcW w:w="701" w:type="dxa"/>
          </w:tcPr>
          <w:p w14:paraId="663FCA81" w14:textId="77777777" w:rsidR="002B6A26" w:rsidRDefault="00C44C66">
            <w:pPr>
              <w:pStyle w:val="TableParagraph"/>
              <w:spacing w:line="278" w:lineRule="exact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405</w:t>
            </w:r>
          </w:p>
        </w:tc>
        <w:tc>
          <w:tcPr>
            <w:tcW w:w="3852" w:type="dxa"/>
            <w:gridSpan w:val="2"/>
          </w:tcPr>
          <w:p w14:paraId="3848B199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Система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настройки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1018" w:type="dxa"/>
            <w:gridSpan w:val="2"/>
          </w:tcPr>
          <w:p w14:paraId="57D2024A" w14:textId="77777777" w:rsidR="002B6A26" w:rsidRDefault="00C44C66">
            <w:pPr>
              <w:pStyle w:val="TableParagraph"/>
              <w:spacing w:line="278" w:lineRule="exact"/>
              <w:ind w:left="318"/>
              <w:rPr>
                <w:sz w:val="26"/>
              </w:rPr>
            </w:pPr>
            <w:r>
              <w:rPr>
                <w:sz w:val="26"/>
              </w:rPr>
              <w:t>250</w:t>
            </w:r>
          </w:p>
        </w:tc>
        <w:tc>
          <w:tcPr>
            <w:tcW w:w="1158" w:type="dxa"/>
          </w:tcPr>
          <w:p w14:paraId="2EAEA434" w14:textId="77777777" w:rsidR="002B6A26" w:rsidRDefault="00C44C66">
            <w:pPr>
              <w:pStyle w:val="TableParagraph"/>
              <w:spacing w:line="278" w:lineRule="exact"/>
              <w:ind w:right="362"/>
              <w:jc w:val="right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1293" w:type="dxa"/>
            <w:gridSpan w:val="2"/>
          </w:tcPr>
          <w:p w14:paraId="7CDE3820" w14:textId="77777777" w:rsidR="002B6A26" w:rsidRDefault="00C44C66">
            <w:pPr>
              <w:pStyle w:val="TableParagraph"/>
              <w:spacing w:line="278" w:lineRule="exact"/>
              <w:ind w:left="441" w:right="411"/>
              <w:jc w:val="center"/>
              <w:rPr>
                <w:sz w:val="26"/>
              </w:rPr>
            </w:pPr>
            <w:r>
              <w:rPr>
                <w:sz w:val="26"/>
              </w:rPr>
              <w:t>370</w:t>
            </w:r>
          </w:p>
        </w:tc>
        <w:tc>
          <w:tcPr>
            <w:tcW w:w="1052" w:type="dxa"/>
          </w:tcPr>
          <w:p w14:paraId="741C30A3" w14:textId="77777777" w:rsidR="002B6A26" w:rsidRDefault="00C44C66">
            <w:pPr>
              <w:pStyle w:val="TableParagraph"/>
              <w:spacing w:line="278" w:lineRule="exact"/>
              <w:ind w:right="318"/>
              <w:jc w:val="right"/>
              <w:rPr>
                <w:sz w:val="26"/>
              </w:rPr>
            </w:pPr>
            <w:r>
              <w:rPr>
                <w:sz w:val="26"/>
              </w:rPr>
              <w:t>340</w:t>
            </w:r>
          </w:p>
        </w:tc>
      </w:tr>
      <w:tr w:rsidR="002B6A26" w14:paraId="1EFCD525" w14:textId="77777777">
        <w:trPr>
          <w:trHeight w:val="299"/>
        </w:trPr>
        <w:tc>
          <w:tcPr>
            <w:tcW w:w="9074" w:type="dxa"/>
            <w:gridSpan w:val="9"/>
          </w:tcPr>
          <w:p w14:paraId="4E9AAD72" w14:textId="77777777" w:rsidR="002B6A26" w:rsidRDefault="00C44C66">
            <w:pPr>
              <w:pStyle w:val="TableParagraph"/>
              <w:spacing w:line="280" w:lineRule="exact"/>
              <w:ind w:left="885"/>
              <w:rPr>
                <w:i/>
                <w:sz w:val="26"/>
              </w:rPr>
            </w:pPr>
            <w:r>
              <w:rPr>
                <w:i/>
                <w:sz w:val="26"/>
              </w:rPr>
              <w:t>5.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Управление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ПО,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компонентами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ПО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и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внешними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устройствами</w:t>
            </w:r>
          </w:p>
        </w:tc>
      </w:tr>
      <w:tr w:rsidR="002B6A26" w14:paraId="5E80D896" w14:textId="77777777">
        <w:trPr>
          <w:trHeight w:val="597"/>
        </w:trPr>
        <w:tc>
          <w:tcPr>
            <w:tcW w:w="701" w:type="dxa"/>
          </w:tcPr>
          <w:p w14:paraId="6489A10A" w14:textId="77777777" w:rsidR="002B6A26" w:rsidRDefault="00C44C66">
            <w:pPr>
              <w:pStyle w:val="TableParagraph"/>
              <w:spacing w:before="147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501</w:t>
            </w:r>
          </w:p>
        </w:tc>
        <w:tc>
          <w:tcPr>
            <w:tcW w:w="3852" w:type="dxa"/>
            <w:gridSpan w:val="2"/>
          </w:tcPr>
          <w:p w14:paraId="0EF3EA1B" w14:textId="77777777" w:rsidR="002B6A26" w:rsidRDefault="00C44C66">
            <w:pPr>
              <w:pStyle w:val="TableParagraph"/>
              <w:spacing w:line="298" w:lineRule="exact"/>
              <w:ind w:left="107" w:right="174"/>
              <w:rPr>
                <w:sz w:val="26"/>
              </w:rPr>
            </w:pPr>
            <w:r>
              <w:rPr>
                <w:sz w:val="26"/>
              </w:rPr>
              <w:t xml:space="preserve">Монитор ПО (управление </w:t>
            </w:r>
            <w:proofErr w:type="spellStart"/>
            <w:proofErr w:type="gramStart"/>
            <w:r>
              <w:rPr>
                <w:sz w:val="26"/>
              </w:rPr>
              <w:t>рабо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той</w:t>
            </w:r>
            <w:proofErr w:type="gram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компонентов)</w:t>
            </w:r>
          </w:p>
        </w:tc>
        <w:tc>
          <w:tcPr>
            <w:tcW w:w="885" w:type="dxa"/>
          </w:tcPr>
          <w:p w14:paraId="3E68CFBF" w14:textId="77777777" w:rsidR="002B6A26" w:rsidRDefault="00C44C66">
            <w:pPr>
              <w:pStyle w:val="TableParagraph"/>
              <w:spacing w:before="147"/>
              <w:ind w:right="230"/>
              <w:jc w:val="right"/>
              <w:rPr>
                <w:sz w:val="26"/>
              </w:rPr>
            </w:pPr>
            <w:r>
              <w:rPr>
                <w:sz w:val="26"/>
              </w:rPr>
              <w:t>670</w:t>
            </w:r>
          </w:p>
        </w:tc>
        <w:tc>
          <w:tcPr>
            <w:tcW w:w="1291" w:type="dxa"/>
            <w:gridSpan w:val="2"/>
          </w:tcPr>
          <w:p w14:paraId="55F6A63B" w14:textId="77777777" w:rsidR="002B6A26" w:rsidRDefault="00C44C66">
            <w:pPr>
              <w:pStyle w:val="TableParagraph"/>
              <w:spacing w:before="147"/>
              <w:ind w:left="422"/>
              <w:rPr>
                <w:sz w:val="26"/>
              </w:rPr>
            </w:pPr>
            <w:r>
              <w:rPr>
                <w:sz w:val="26"/>
              </w:rPr>
              <w:t>980</w:t>
            </w:r>
          </w:p>
        </w:tc>
        <w:tc>
          <w:tcPr>
            <w:tcW w:w="1177" w:type="dxa"/>
          </w:tcPr>
          <w:p w14:paraId="72540916" w14:textId="77777777" w:rsidR="002B6A26" w:rsidRDefault="00C44C66">
            <w:pPr>
              <w:pStyle w:val="TableParagraph"/>
              <w:spacing w:before="147"/>
              <w:ind w:left="300"/>
              <w:rPr>
                <w:sz w:val="26"/>
              </w:rPr>
            </w:pPr>
            <w:r>
              <w:rPr>
                <w:sz w:val="26"/>
              </w:rPr>
              <w:t>1340</w:t>
            </w:r>
          </w:p>
        </w:tc>
        <w:tc>
          <w:tcPr>
            <w:tcW w:w="1168" w:type="dxa"/>
            <w:gridSpan w:val="2"/>
          </w:tcPr>
          <w:p w14:paraId="1CED812A" w14:textId="77777777" w:rsidR="002B6A26" w:rsidRDefault="00C44C66">
            <w:pPr>
              <w:pStyle w:val="TableParagraph"/>
              <w:spacing w:before="147"/>
              <w:ind w:left="322"/>
              <w:rPr>
                <w:sz w:val="26"/>
              </w:rPr>
            </w:pPr>
            <w:r>
              <w:rPr>
                <w:sz w:val="26"/>
              </w:rPr>
              <w:t>1230</w:t>
            </w:r>
          </w:p>
        </w:tc>
      </w:tr>
      <w:tr w:rsidR="002B6A26" w14:paraId="07BED910" w14:textId="77777777">
        <w:trPr>
          <w:trHeight w:val="598"/>
        </w:trPr>
        <w:tc>
          <w:tcPr>
            <w:tcW w:w="701" w:type="dxa"/>
          </w:tcPr>
          <w:p w14:paraId="1001D267" w14:textId="77777777" w:rsidR="002B6A26" w:rsidRDefault="00C44C66">
            <w:pPr>
              <w:pStyle w:val="TableParagraph"/>
              <w:spacing w:before="147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502</w:t>
            </w:r>
          </w:p>
        </w:tc>
        <w:tc>
          <w:tcPr>
            <w:tcW w:w="3852" w:type="dxa"/>
            <w:gridSpan w:val="2"/>
          </w:tcPr>
          <w:p w14:paraId="30F18014" w14:textId="77777777" w:rsidR="002B6A26" w:rsidRDefault="00C44C66">
            <w:pPr>
              <w:pStyle w:val="TableParagraph"/>
              <w:spacing w:line="298" w:lineRule="exact"/>
              <w:ind w:left="107" w:right="271"/>
              <w:rPr>
                <w:sz w:val="26"/>
              </w:rPr>
            </w:pPr>
            <w:r>
              <w:rPr>
                <w:sz w:val="26"/>
              </w:rPr>
              <w:t>Монитор системы (управление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работой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комплекса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ПО)</w:t>
            </w:r>
          </w:p>
        </w:tc>
        <w:tc>
          <w:tcPr>
            <w:tcW w:w="885" w:type="dxa"/>
          </w:tcPr>
          <w:p w14:paraId="3BCB3DC2" w14:textId="77777777" w:rsidR="002B6A26" w:rsidRDefault="00C44C66">
            <w:pPr>
              <w:pStyle w:val="TableParagraph"/>
              <w:spacing w:before="147"/>
              <w:ind w:right="165"/>
              <w:jc w:val="right"/>
              <w:rPr>
                <w:sz w:val="26"/>
              </w:rPr>
            </w:pPr>
            <w:r>
              <w:rPr>
                <w:sz w:val="26"/>
              </w:rPr>
              <w:t>3750</w:t>
            </w:r>
          </w:p>
        </w:tc>
        <w:tc>
          <w:tcPr>
            <w:tcW w:w="1291" w:type="dxa"/>
            <w:gridSpan w:val="2"/>
          </w:tcPr>
          <w:p w14:paraId="7F0D01AE" w14:textId="77777777" w:rsidR="002B6A26" w:rsidRDefault="00C44C66">
            <w:pPr>
              <w:pStyle w:val="TableParagraph"/>
              <w:spacing w:before="147"/>
              <w:ind w:left="357"/>
              <w:rPr>
                <w:sz w:val="26"/>
              </w:rPr>
            </w:pPr>
            <w:r>
              <w:rPr>
                <w:sz w:val="26"/>
              </w:rPr>
              <w:t>3880</w:t>
            </w:r>
          </w:p>
        </w:tc>
        <w:tc>
          <w:tcPr>
            <w:tcW w:w="1177" w:type="dxa"/>
          </w:tcPr>
          <w:p w14:paraId="310677FB" w14:textId="77777777" w:rsidR="002B6A26" w:rsidRDefault="00C44C66">
            <w:pPr>
              <w:pStyle w:val="TableParagraph"/>
              <w:spacing w:before="147"/>
              <w:ind w:left="300"/>
              <w:rPr>
                <w:sz w:val="26"/>
              </w:rPr>
            </w:pPr>
            <w:r>
              <w:rPr>
                <w:sz w:val="26"/>
              </w:rPr>
              <w:t>7740</w:t>
            </w:r>
          </w:p>
        </w:tc>
        <w:tc>
          <w:tcPr>
            <w:tcW w:w="1168" w:type="dxa"/>
            <w:gridSpan w:val="2"/>
          </w:tcPr>
          <w:p w14:paraId="6035B71E" w14:textId="77777777" w:rsidR="002B6A26" w:rsidRDefault="00C44C66">
            <w:pPr>
              <w:pStyle w:val="TableParagraph"/>
              <w:spacing w:before="147"/>
              <w:ind w:left="322"/>
              <w:rPr>
                <w:sz w:val="26"/>
              </w:rPr>
            </w:pPr>
            <w:r>
              <w:rPr>
                <w:sz w:val="26"/>
              </w:rPr>
              <w:t>5760</w:t>
            </w:r>
          </w:p>
        </w:tc>
      </w:tr>
      <w:tr w:rsidR="002B6A26" w14:paraId="54C7D473" w14:textId="77777777">
        <w:trPr>
          <w:trHeight w:val="598"/>
        </w:trPr>
        <w:tc>
          <w:tcPr>
            <w:tcW w:w="701" w:type="dxa"/>
          </w:tcPr>
          <w:p w14:paraId="3F99E226" w14:textId="77777777" w:rsidR="002B6A26" w:rsidRDefault="00C44C66">
            <w:pPr>
              <w:pStyle w:val="TableParagraph"/>
              <w:spacing w:before="147"/>
              <w:ind w:right="142"/>
              <w:jc w:val="right"/>
              <w:rPr>
                <w:sz w:val="26"/>
              </w:rPr>
            </w:pPr>
            <w:r>
              <w:rPr>
                <w:sz w:val="26"/>
              </w:rPr>
              <w:t>503</w:t>
            </w:r>
          </w:p>
        </w:tc>
        <w:tc>
          <w:tcPr>
            <w:tcW w:w="3852" w:type="dxa"/>
            <w:gridSpan w:val="2"/>
          </w:tcPr>
          <w:p w14:paraId="0D85B382" w14:textId="77777777" w:rsidR="002B6A26" w:rsidRDefault="00C44C66">
            <w:pPr>
              <w:pStyle w:val="TableParagraph"/>
              <w:spacing w:line="298" w:lineRule="exact"/>
              <w:ind w:left="107" w:right="250"/>
              <w:rPr>
                <w:sz w:val="26"/>
              </w:rPr>
            </w:pPr>
            <w:r>
              <w:rPr>
                <w:sz w:val="26"/>
              </w:rPr>
              <w:t xml:space="preserve">Управление внешними </w:t>
            </w:r>
            <w:proofErr w:type="gramStart"/>
            <w:r>
              <w:rPr>
                <w:sz w:val="26"/>
              </w:rPr>
              <w:t>устрой-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ствами</w:t>
            </w:r>
            <w:proofErr w:type="spellEnd"/>
            <w:proofErr w:type="gram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объектами</w:t>
            </w:r>
          </w:p>
        </w:tc>
        <w:tc>
          <w:tcPr>
            <w:tcW w:w="885" w:type="dxa"/>
          </w:tcPr>
          <w:p w14:paraId="5D4444B0" w14:textId="77777777" w:rsidR="002B6A26" w:rsidRDefault="00C44C66">
            <w:pPr>
              <w:pStyle w:val="TableParagraph"/>
              <w:spacing w:before="147"/>
              <w:ind w:right="165"/>
              <w:jc w:val="right"/>
              <w:rPr>
                <w:sz w:val="26"/>
              </w:rPr>
            </w:pPr>
            <w:r>
              <w:rPr>
                <w:sz w:val="26"/>
              </w:rPr>
              <w:t>5850</w:t>
            </w:r>
          </w:p>
        </w:tc>
        <w:tc>
          <w:tcPr>
            <w:tcW w:w="1291" w:type="dxa"/>
            <w:gridSpan w:val="2"/>
          </w:tcPr>
          <w:p w14:paraId="1F0BF233" w14:textId="77777777" w:rsidR="002B6A26" w:rsidRDefault="00C44C66">
            <w:pPr>
              <w:pStyle w:val="TableParagraph"/>
              <w:spacing w:before="147"/>
              <w:ind w:left="357"/>
              <w:rPr>
                <w:sz w:val="26"/>
              </w:rPr>
            </w:pPr>
            <w:r>
              <w:rPr>
                <w:sz w:val="26"/>
              </w:rPr>
              <w:t>6340</w:t>
            </w:r>
          </w:p>
        </w:tc>
        <w:tc>
          <w:tcPr>
            <w:tcW w:w="1177" w:type="dxa"/>
          </w:tcPr>
          <w:p w14:paraId="28575556" w14:textId="77777777" w:rsidR="002B6A26" w:rsidRDefault="00C44C66">
            <w:pPr>
              <w:pStyle w:val="TableParagraph"/>
              <w:spacing w:before="147"/>
              <w:ind w:left="300"/>
              <w:rPr>
                <w:sz w:val="26"/>
              </w:rPr>
            </w:pPr>
            <w:r>
              <w:rPr>
                <w:sz w:val="26"/>
              </w:rPr>
              <w:t>5900</w:t>
            </w:r>
          </w:p>
        </w:tc>
        <w:tc>
          <w:tcPr>
            <w:tcW w:w="1168" w:type="dxa"/>
            <w:gridSpan w:val="2"/>
          </w:tcPr>
          <w:p w14:paraId="397190AB" w14:textId="77777777" w:rsidR="002B6A26" w:rsidRDefault="00C44C66">
            <w:pPr>
              <w:pStyle w:val="TableParagraph"/>
              <w:spacing w:before="147"/>
              <w:ind w:left="322"/>
              <w:rPr>
                <w:sz w:val="26"/>
              </w:rPr>
            </w:pPr>
            <w:r>
              <w:rPr>
                <w:sz w:val="26"/>
              </w:rPr>
              <w:t>4730</w:t>
            </w:r>
          </w:p>
        </w:tc>
      </w:tr>
    </w:tbl>
    <w:p w14:paraId="112E21F0" w14:textId="77777777" w:rsidR="002B6A26" w:rsidRDefault="002B6A26">
      <w:pPr>
        <w:pStyle w:val="a3"/>
        <w:rPr>
          <w:i/>
          <w:sz w:val="20"/>
        </w:rPr>
      </w:pPr>
    </w:p>
    <w:p w14:paraId="31D8A5B7" w14:textId="77777777" w:rsidR="002B6A26" w:rsidRDefault="002B6A26">
      <w:pPr>
        <w:pStyle w:val="a3"/>
        <w:rPr>
          <w:i/>
          <w:sz w:val="20"/>
        </w:rPr>
      </w:pPr>
    </w:p>
    <w:p w14:paraId="5F5A39CA" w14:textId="77777777" w:rsidR="002B6A26" w:rsidRDefault="002B6A26">
      <w:pPr>
        <w:pStyle w:val="a3"/>
        <w:spacing w:before="3"/>
        <w:rPr>
          <w:i/>
          <w:sz w:val="26"/>
        </w:rPr>
      </w:pPr>
    </w:p>
    <w:p w14:paraId="2367F232" w14:textId="77777777" w:rsidR="002B6A26" w:rsidRDefault="00C44C66">
      <w:pPr>
        <w:pStyle w:val="a3"/>
        <w:spacing w:before="88"/>
        <w:ind w:right="15"/>
        <w:jc w:val="center"/>
      </w:pPr>
      <w:r>
        <w:t>54</w:t>
      </w:r>
    </w:p>
    <w:p w14:paraId="65C32CA6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B94B6E6" w14:textId="106C8D5C" w:rsidR="002B6A26" w:rsidRDefault="00C44C66">
      <w:pPr>
        <w:spacing w:before="78"/>
        <w:ind w:left="6558"/>
        <w:rPr>
          <w:i/>
          <w:sz w:val="26"/>
        </w:rPr>
      </w:pPr>
      <w:r>
        <w:rPr>
          <w:i/>
          <w:sz w:val="26"/>
        </w:rPr>
        <w:lastRenderedPageBreak/>
        <w:t>Продолжение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табл.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П.1.1</w:t>
      </w:r>
    </w:p>
    <w:p w14:paraId="633939D1" w14:textId="77777777" w:rsidR="002B6A26" w:rsidRDefault="002B6A26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3724"/>
        <w:gridCol w:w="990"/>
        <w:gridCol w:w="1204"/>
        <w:gridCol w:w="1231"/>
        <w:gridCol w:w="1166"/>
      </w:tblGrid>
      <w:tr w:rsidR="002B6A26" w14:paraId="66809912" w14:textId="77777777">
        <w:trPr>
          <w:trHeight w:val="551"/>
        </w:trPr>
        <w:tc>
          <w:tcPr>
            <w:tcW w:w="756" w:type="dxa"/>
            <w:vMerge w:val="restart"/>
          </w:tcPr>
          <w:p w14:paraId="256C03D5" w14:textId="77777777" w:rsidR="002B6A26" w:rsidRDefault="002B6A26">
            <w:pPr>
              <w:pStyle w:val="TableParagraph"/>
              <w:rPr>
                <w:i/>
                <w:sz w:val="26"/>
              </w:rPr>
            </w:pPr>
          </w:p>
          <w:p w14:paraId="3BDBD45A" w14:textId="77777777" w:rsidR="002B6A26" w:rsidRDefault="002B6A26">
            <w:pPr>
              <w:pStyle w:val="TableParagraph"/>
              <w:spacing w:before="3"/>
              <w:rPr>
                <w:i/>
              </w:rPr>
            </w:pPr>
          </w:p>
          <w:p w14:paraId="7B6E4F97" w14:textId="77777777" w:rsidR="002B6A26" w:rsidRDefault="00C44C66">
            <w:pPr>
              <w:pStyle w:val="TableParagraph"/>
              <w:ind w:left="28" w:right="73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функ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ции</w:t>
            </w:r>
            <w:proofErr w:type="spellEnd"/>
          </w:p>
        </w:tc>
        <w:tc>
          <w:tcPr>
            <w:tcW w:w="3724" w:type="dxa"/>
            <w:vMerge w:val="restart"/>
          </w:tcPr>
          <w:p w14:paraId="51F05E52" w14:textId="77777777" w:rsidR="002B6A26" w:rsidRDefault="002B6A26">
            <w:pPr>
              <w:pStyle w:val="TableParagraph"/>
              <w:rPr>
                <w:i/>
                <w:sz w:val="26"/>
              </w:rPr>
            </w:pPr>
          </w:p>
          <w:p w14:paraId="0D5F6368" w14:textId="77777777" w:rsidR="002B6A26" w:rsidRDefault="002B6A26">
            <w:pPr>
              <w:pStyle w:val="TableParagraph"/>
              <w:spacing w:before="3"/>
              <w:rPr>
                <w:i/>
                <w:sz w:val="34"/>
              </w:rPr>
            </w:pPr>
          </w:p>
          <w:p w14:paraId="1F754AAD" w14:textId="77777777" w:rsidR="002B6A26" w:rsidRDefault="00C44C66">
            <w:pPr>
              <w:pStyle w:val="TableParagraph"/>
              <w:ind w:left="295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(содержание)</w:t>
            </w:r>
          </w:p>
          <w:p w14:paraId="71BE83AB" w14:textId="77777777" w:rsidR="002B6A26" w:rsidRDefault="00C44C66">
            <w:pPr>
              <w:pStyle w:val="TableParagraph"/>
              <w:spacing w:before="1"/>
              <w:ind w:left="295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функции</w:t>
            </w:r>
          </w:p>
        </w:tc>
        <w:tc>
          <w:tcPr>
            <w:tcW w:w="4591" w:type="dxa"/>
            <w:gridSpan w:val="4"/>
          </w:tcPr>
          <w:p w14:paraId="34CE397F" w14:textId="77777777" w:rsidR="002B6A26" w:rsidRDefault="00C44C66">
            <w:pPr>
              <w:pStyle w:val="TableParagraph"/>
              <w:spacing w:line="276" w:lineRule="exact"/>
              <w:ind w:left="1629" w:right="441" w:hanging="1173"/>
              <w:rPr>
                <w:b/>
                <w:sz w:val="24"/>
              </w:rPr>
            </w:pPr>
            <w:r>
              <w:rPr>
                <w:b/>
                <w:sz w:val="24"/>
              </w:rPr>
              <w:t>Объем функций (строк исходного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(LOC))</w:t>
            </w:r>
          </w:p>
        </w:tc>
      </w:tr>
      <w:tr w:rsidR="002B6A26" w14:paraId="11E89501" w14:textId="77777777">
        <w:trPr>
          <w:trHeight w:val="551"/>
        </w:trPr>
        <w:tc>
          <w:tcPr>
            <w:tcW w:w="756" w:type="dxa"/>
            <w:vMerge/>
            <w:tcBorders>
              <w:top w:val="nil"/>
            </w:tcBorders>
          </w:tcPr>
          <w:p w14:paraId="6E7D42DE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724" w:type="dxa"/>
            <w:vMerge/>
            <w:tcBorders>
              <w:top w:val="nil"/>
            </w:tcBorders>
          </w:tcPr>
          <w:p w14:paraId="567B3E1A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4"/>
          </w:tcPr>
          <w:p w14:paraId="510A443C" w14:textId="77777777" w:rsidR="002B6A26" w:rsidRDefault="00C44C66">
            <w:pPr>
              <w:pStyle w:val="TableParagraph"/>
              <w:spacing w:line="276" w:lineRule="exact"/>
              <w:ind w:left="1608" w:hanging="1331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использованием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приложений</w:t>
            </w:r>
          </w:p>
        </w:tc>
      </w:tr>
      <w:tr w:rsidR="002B6A26" w14:paraId="072722B2" w14:textId="77777777">
        <w:trPr>
          <w:trHeight w:val="827"/>
        </w:trPr>
        <w:tc>
          <w:tcPr>
            <w:tcW w:w="756" w:type="dxa"/>
            <w:vMerge/>
            <w:tcBorders>
              <w:top w:val="nil"/>
            </w:tcBorders>
          </w:tcPr>
          <w:p w14:paraId="22A90DB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724" w:type="dxa"/>
            <w:vMerge/>
            <w:tcBorders>
              <w:top w:val="nil"/>
            </w:tcBorders>
          </w:tcPr>
          <w:p w14:paraId="4A803B30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 w14:paraId="346B7721" w14:textId="77777777" w:rsidR="002B6A26" w:rsidRDefault="00C44C66">
            <w:pPr>
              <w:pStyle w:val="TableParagraph"/>
              <w:spacing w:before="136"/>
              <w:ind w:left="-18" w:right="-23" w:firstLine="160"/>
              <w:rPr>
                <w:b/>
                <w:sz w:val="24"/>
              </w:rPr>
            </w:pPr>
            <w:r>
              <w:rPr>
                <w:b/>
                <w:sz w:val="24"/>
              </w:rPr>
              <w:t>Delphi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Borland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04" w:type="dxa"/>
          </w:tcPr>
          <w:p w14:paraId="19C60CE6" w14:textId="77777777" w:rsidR="002B6A26" w:rsidRDefault="00C44C66">
            <w:pPr>
              <w:pStyle w:val="TableParagraph"/>
              <w:spacing w:line="274" w:lineRule="exact"/>
              <w:ind w:left="353" w:right="3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C++</w:t>
            </w:r>
          </w:p>
          <w:p w14:paraId="5DE99A36" w14:textId="77777777" w:rsidR="002B6A26" w:rsidRDefault="00C44C66">
            <w:pPr>
              <w:pStyle w:val="TableParagraph"/>
              <w:spacing w:line="270" w:lineRule="atLeast"/>
              <w:ind w:left="96" w:right="95" w:hanging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Builder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Borland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31" w:type="dxa"/>
          </w:tcPr>
          <w:p w14:paraId="65CDEE78" w14:textId="77777777" w:rsidR="002B6A26" w:rsidRDefault="00C44C66">
            <w:pPr>
              <w:pStyle w:val="TableParagraph"/>
              <w:spacing w:before="136"/>
              <w:ind w:left="15" w:right="26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Visual C++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(Microsoft)</w:t>
            </w:r>
          </w:p>
        </w:tc>
        <w:tc>
          <w:tcPr>
            <w:tcW w:w="1166" w:type="dxa"/>
          </w:tcPr>
          <w:p w14:paraId="28425E2B" w14:textId="77777777" w:rsidR="002B6A26" w:rsidRDefault="002B6A2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152352AB" w14:textId="77777777" w:rsidR="002B6A26" w:rsidRDefault="00C44C66">
            <w:pPr>
              <w:pStyle w:val="TableParagraph"/>
              <w:ind w:right="3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2B6A26" w14:paraId="2E382A9F" w14:textId="77777777">
        <w:trPr>
          <w:trHeight w:val="298"/>
        </w:trPr>
        <w:tc>
          <w:tcPr>
            <w:tcW w:w="756" w:type="dxa"/>
          </w:tcPr>
          <w:p w14:paraId="036ABF77" w14:textId="77777777" w:rsidR="002B6A26" w:rsidRDefault="00C44C66">
            <w:pPr>
              <w:pStyle w:val="TableParagraph"/>
              <w:spacing w:line="278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504</w:t>
            </w:r>
          </w:p>
        </w:tc>
        <w:tc>
          <w:tcPr>
            <w:tcW w:w="3724" w:type="dxa"/>
          </w:tcPr>
          <w:p w14:paraId="313FDF92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Обработка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прерываний</w:t>
            </w:r>
          </w:p>
        </w:tc>
        <w:tc>
          <w:tcPr>
            <w:tcW w:w="990" w:type="dxa"/>
          </w:tcPr>
          <w:p w14:paraId="7A70A560" w14:textId="77777777" w:rsidR="002B6A26" w:rsidRDefault="00C44C66">
            <w:pPr>
              <w:pStyle w:val="TableParagraph"/>
              <w:spacing w:line="278" w:lineRule="exact"/>
              <w:ind w:left="307"/>
              <w:rPr>
                <w:sz w:val="26"/>
              </w:rPr>
            </w:pPr>
            <w:r>
              <w:rPr>
                <w:sz w:val="26"/>
              </w:rPr>
              <w:t>980</w:t>
            </w:r>
          </w:p>
        </w:tc>
        <w:tc>
          <w:tcPr>
            <w:tcW w:w="1204" w:type="dxa"/>
          </w:tcPr>
          <w:p w14:paraId="4E853CB3" w14:textId="77777777" w:rsidR="002B6A26" w:rsidRDefault="00C44C66">
            <w:pPr>
              <w:pStyle w:val="TableParagraph"/>
              <w:spacing w:line="278" w:lineRule="exact"/>
              <w:ind w:right="314"/>
              <w:jc w:val="right"/>
              <w:rPr>
                <w:sz w:val="26"/>
              </w:rPr>
            </w:pPr>
            <w:r>
              <w:rPr>
                <w:sz w:val="26"/>
              </w:rPr>
              <w:t>1260</w:t>
            </w:r>
          </w:p>
        </w:tc>
        <w:tc>
          <w:tcPr>
            <w:tcW w:w="1231" w:type="dxa"/>
          </w:tcPr>
          <w:p w14:paraId="68767D5C" w14:textId="77777777" w:rsidR="002B6A26" w:rsidRDefault="00C44C66">
            <w:pPr>
              <w:pStyle w:val="TableParagraph"/>
              <w:spacing w:line="278" w:lineRule="exact"/>
              <w:ind w:right="342"/>
              <w:jc w:val="right"/>
              <w:rPr>
                <w:sz w:val="26"/>
              </w:rPr>
            </w:pPr>
            <w:r>
              <w:rPr>
                <w:sz w:val="26"/>
              </w:rPr>
              <w:t>1680</w:t>
            </w:r>
          </w:p>
        </w:tc>
        <w:tc>
          <w:tcPr>
            <w:tcW w:w="1166" w:type="dxa"/>
          </w:tcPr>
          <w:p w14:paraId="24B42690" w14:textId="77777777" w:rsidR="002B6A26" w:rsidRDefault="00C44C66">
            <w:pPr>
              <w:pStyle w:val="TableParagraph"/>
              <w:spacing w:line="278" w:lineRule="exact"/>
              <w:ind w:right="309"/>
              <w:jc w:val="right"/>
              <w:rPr>
                <w:sz w:val="26"/>
              </w:rPr>
            </w:pPr>
            <w:r>
              <w:rPr>
                <w:sz w:val="26"/>
              </w:rPr>
              <w:t>1760</w:t>
            </w:r>
          </w:p>
        </w:tc>
      </w:tr>
      <w:tr w:rsidR="002B6A26" w14:paraId="3BE1B601" w14:textId="77777777">
        <w:trPr>
          <w:trHeight w:val="299"/>
        </w:trPr>
        <w:tc>
          <w:tcPr>
            <w:tcW w:w="756" w:type="dxa"/>
          </w:tcPr>
          <w:p w14:paraId="3BC7D41A" w14:textId="77777777" w:rsidR="002B6A26" w:rsidRDefault="00C44C66">
            <w:pPr>
              <w:pStyle w:val="TableParagraph"/>
              <w:spacing w:line="280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505</w:t>
            </w:r>
          </w:p>
        </w:tc>
        <w:tc>
          <w:tcPr>
            <w:tcW w:w="3724" w:type="dxa"/>
          </w:tcPr>
          <w:p w14:paraId="7C20C814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Управление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внешней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памятью</w:t>
            </w:r>
          </w:p>
        </w:tc>
        <w:tc>
          <w:tcPr>
            <w:tcW w:w="990" w:type="dxa"/>
          </w:tcPr>
          <w:p w14:paraId="10A890EB" w14:textId="77777777" w:rsidR="002B6A26" w:rsidRDefault="00C44C66">
            <w:pPr>
              <w:pStyle w:val="TableParagraph"/>
              <w:spacing w:line="280" w:lineRule="exact"/>
              <w:ind w:left="307"/>
              <w:rPr>
                <w:sz w:val="26"/>
              </w:rPr>
            </w:pPr>
            <w:r>
              <w:rPr>
                <w:sz w:val="26"/>
              </w:rPr>
              <w:t>250</w:t>
            </w:r>
          </w:p>
        </w:tc>
        <w:tc>
          <w:tcPr>
            <w:tcW w:w="1204" w:type="dxa"/>
          </w:tcPr>
          <w:p w14:paraId="2DCC3F58" w14:textId="77777777" w:rsidR="002B6A26" w:rsidRDefault="00C44C66">
            <w:pPr>
              <w:pStyle w:val="TableParagraph"/>
              <w:spacing w:line="280" w:lineRule="exact"/>
              <w:ind w:left="422"/>
              <w:rPr>
                <w:sz w:val="26"/>
              </w:rPr>
            </w:pPr>
            <w:r>
              <w:rPr>
                <w:sz w:val="26"/>
              </w:rPr>
              <w:t>210</w:t>
            </w:r>
          </w:p>
        </w:tc>
        <w:tc>
          <w:tcPr>
            <w:tcW w:w="1231" w:type="dxa"/>
          </w:tcPr>
          <w:p w14:paraId="0FA6E0BF" w14:textId="77777777" w:rsidR="002B6A26" w:rsidRDefault="00C44C66">
            <w:pPr>
              <w:pStyle w:val="TableParagraph"/>
              <w:spacing w:line="280" w:lineRule="exact"/>
              <w:ind w:left="401" w:right="389"/>
              <w:jc w:val="center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  <w:tc>
          <w:tcPr>
            <w:tcW w:w="1166" w:type="dxa"/>
          </w:tcPr>
          <w:p w14:paraId="1008C7B2" w14:textId="77777777" w:rsidR="002B6A26" w:rsidRDefault="00C44C66">
            <w:pPr>
              <w:pStyle w:val="TableParagraph"/>
              <w:spacing w:line="280" w:lineRule="exact"/>
              <w:ind w:left="388"/>
              <w:rPr>
                <w:sz w:val="26"/>
              </w:rPr>
            </w:pPr>
            <w:r>
              <w:rPr>
                <w:sz w:val="26"/>
              </w:rPr>
              <w:t>180</w:t>
            </w:r>
          </w:p>
        </w:tc>
      </w:tr>
      <w:tr w:rsidR="002B6A26" w14:paraId="4124455C" w14:textId="77777777">
        <w:trPr>
          <w:trHeight w:val="597"/>
        </w:trPr>
        <w:tc>
          <w:tcPr>
            <w:tcW w:w="756" w:type="dxa"/>
          </w:tcPr>
          <w:p w14:paraId="5D1022FF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506</w:t>
            </w:r>
          </w:p>
        </w:tc>
        <w:tc>
          <w:tcPr>
            <w:tcW w:w="3724" w:type="dxa"/>
          </w:tcPr>
          <w:p w14:paraId="4F1B7A49" w14:textId="77777777" w:rsidR="002B6A26" w:rsidRDefault="00C44C66">
            <w:pPr>
              <w:pStyle w:val="TableParagraph"/>
              <w:spacing w:line="298" w:lineRule="exact"/>
              <w:ind w:left="107" w:right="364"/>
              <w:rPr>
                <w:sz w:val="26"/>
              </w:rPr>
            </w:pPr>
            <w:r>
              <w:rPr>
                <w:sz w:val="26"/>
              </w:rPr>
              <w:t xml:space="preserve">Обработка ошибочных </w:t>
            </w:r>
            <w:proofErr w:type="gramStart"/>
            <w:r>
              <w:rPr>
                <w:sz w:val="26"/>
              </w:rPr>
              <w:t>сбой-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ных</w:t>
            </w:r>
            <w:proofErr w:type="spellEnd"/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ситуаций</w:t>
            </w:r>
          </w:p>
        </w:tc>
        <w:tc>
          <w:tcPr>
            <w:tcW w:w="990" w:type="dxa"/>
          </w:tcPr>
          <w:p w14:paraId="6C2F20B4" w14:textId="77777777" w:rsidR="002B6A26" w:rsidRDefault="00C44C66">
            <w:pPr>
              <w:pStyle w:val="TableParagraph"/>
              <w:spacing w:before="147"/>
              <w:ind w:left="307"/>
              <w:rPr>
                <w:sz w:val="26"/>
              </w:rPr>
            </w:pPr>
            <w:r>
              <w:rPr>
                <w:sz w:val="26"/>
              </w:rPr>
              <w:t>970</w:t>
            </w:r>
          </w:p>
        </w:tc>
        <w:tc>
          <w:tcPr>
            <w:tcW w:w="1204" w:type="dxa"/>
          </w:tcPr>
          <w:p w14:paraId="67067F97" w14:textId="77777777" w:rsidR="002B6A26" w:rsidRDefault="00C44C66">
            <w:pPr>
              <w:pStyle w:val="TableParagraph"/>
              <w:spacing w:before="147"/>
              <w:ind w:right="314"/>
              <w:jc w:val="right"/>
              <w:rPr>
                <w:sz w:val="26"/>
              </w:rPr>
            </w:pPr>
            <w:r>
              <w:rPr>
                <w:sz w:val="26"/>
              </w:rPr>
              <w:t>1310</w:t>
            </w:r>
          </w:p>
        </w:tc>
        <w:tc>
          <w:tcPr>
            <w:tcW w:w="1231" w:type="dxa"/>
          </w:tcPr>
          <w:p w14:paraId="7F59BAC3" w14:textId="77777777" w:rsidR="002B6A26" w:rsidRDefault="00C44C66">
            <w:pPr>
              <w:pStyle w:val="TableParagraph"/>
              <w:spacing w:before="147"/>
              <w:ind w:right="342"/>
              <w:jc w:val="right"/>
              <w:rPr>
                <w:sz w:val="26"/>
              </w:rPr>
            </w:pPr>
            <w:r>
              <w:rPr>
                <w:sz w:val="26"/>
              </w:rPr>
              <w:t>1720</w:t>
            </w:r>
          </w:p>
        </w:tc>
        <w:tc>
          <w:tcPr>
            <w:tcW w:w="1166" w:type="dxa"/>
          </w:tcPr>
          <w:p w14:paraId="305ED529" w14:textId="77777777" w:rsidR="002B6A26" w:rsidRDefault="00C44C66">
            <w:pPr>
              <w:pStyle w:val="TableParagraph"/>
              <w:spacing w:before="147"/>
              <w:ind w:right="309"/>
              <w:jc w:val="right"/>
              <w:rPr>
                <w:sz w:val="26"/>
              </w:rPr>
            </w:pPr>
            <w:r>
              <w:rPr>
                <w:sz w:val="26"/>
              </w:rPr>
              <w:t>1540</w:t>
            </w:r>
          </w:p>
        </w:tc>
      </w:tr>
      <w:tr w:rsidR="002B6A26" w14:paraId="2FE946E6" w14:textId="77777777">
        <w:trPr>
          <w:trHeight w:val="598"/>
        </w:trPr>
        <w:tc>
          <w:tcPr>
            <w:tcW w:w="756" w:type="dxa"/>
          </w:tcPr>
          <w:p w14:paraId="2785AE7E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507</w:t>
            </w:r>
          </w:p>
        </w:tc>
        <w:tc>
          <w:tcPr>
            <w:tcW w:w="3724" w:type="dxa"/>
          </w:tcPr>
          <w:p w14:paraId="4E83E9F8" w14:textId="77777777" w:rsidR="002B6A26" w:rsidRDefault="00C44C66">
            <w:pPr>
              <w:pStyle w:val="TableParagraph"/>
              <w:spacing w:line="298" w:lineRule="exact"/>
              <w:ind w:left="107" w:right="174"/>
              <w:rPr>
                <w:sz w:val="26"/>
              </w:rPr>
            </w:pPr>
            <w:r>
              <w:rPr>
                <w:sz w:val="26"/>
              </w:rPr>
              <w:t xml:space="preserve">Обеспечение интерфейса </w:t>
            </w:r>
            <w:proofErr w:type="gramStart"/>
            <w:r>
              <w:rPr>
                <w:sz w:val="26"/>
              </w:rPr>
              <w:t>меж-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ду</w:t>
            </w:r>
            <w:proofErr w:type="spellEnd"/>
            <w:proofErr w:type="gram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компонентами</w:t>
            </w:r>
          </w:p>
        </w:tc>
        <w:tc>
          <w:tcPr>
            <w:tcW w:w="990" w:type="dxa"/>
          </w:tcPr>
          <w:p w14:paraId="35B3B2E6" w14:textId="77777777" w:rsidR="002B6A26" w:rsidRDefault="00C44C66">
            <w:pPr>
              <w:pStyle w:val="TableParagraph"/>
              <w:spacing w:before="147"/>
              <w:ind w:right="214"/>
              <w:jc w:val="right"/>
              <w:rPr>
                <w:sz w:val="26"/>
              </w:rPr>
            </w:pPr>
            <w:r>
              <w:rPr>
                <w:sz w:val="26"/>
              </w:rPr>
              <w:t>1120</w:t>
            </w:r>
          </w:p>
        </w:tc>
        <w:tc>
          <w:tcPr>
            <w:tcW w:w="1204" w:type="dxa"/>
          </w:tcPr>
          <w:p w14:paraId="49E2F94C" w14:textId="77777777" w:rsidR="002B6A26" w:rsidRDefault="00C44C66">
            <w:pPr>
              <w:pStyle w:val="TableParagraph"/>
              <w:spacing w:before="147"/>
              <w:ind w:right="314"/>
              <w:jc w:val="right"/>
              <w:rPr>
                <w:sz w:val="26"/>
              </w:rPr>
            </w:pPr>
            <w:r>
              <w:rPr>
                <w:sz w:val="26"/>
              </w:rPr>
              <w:t>1540</w:t>
            </w:r>
          </w:p>
        </w:tc>
        <w:tc>
          <w:tcPr>
            <w:tcW w:w="1231" w:type="dxa"/>
          </w:tcPr>
          <w:p w14:paraId="2382A6FD" w14:textId="77777777" w:rsidR="002B6A26" w:rsidRDefault="00C44C66">
            <w:pPr>
              <w:pStyle w:val="TableParagraph"/>
              <w:spacing w:before="147"/>
              <w:ind w:right="342"/>
              <w:jc w:val="right"/>
              <w:rPr>
                <w:sz w:val="26"/>
              </w:rPr>
            </w:pPr>
            <w:r>
              <w:rPr>
                <w:sz w:val="26"/>
              </w:rPr>
              <w:t>1820</w:t>
            </w:r>
          </w:p>
        </w:tc>
        <w:tc>
          <w:tcPr>
            <w:tcW w:w="1166" w:type="dxa"/>
          </w:tcPr>
          <w:p w14:paraId="664CEB3C" w14:textId="77777777" w:rsidR="002B6A26" w:rsidRDefault="00C44C66">
            <w:pPr>
              <w:pStyle w:val="TableParagraph"/>
              <w:spacing w:before="147"/>
              <w:ind w:right="310"/>
              <w:jc w:val="right"/>
              <w:rPr>
                <w:sz w:val="26"/>
              </w:rPr>
            </w:pPr>
            <w:r>
              <w:rPr>
                <w:sz w:val="26"/>
              </w:rPr>
              <w:t>1680</w:t>
            </w:r>
          </w:p>
        </w:tc>
      </w:tr>
      <w:tr w:rsidR="002B6A26" w14:paraId="0D938C22" w14:textId="77777777">
        <w:trPr>
          <w:trHeight w:val="598"/>
        </w:trPr>
        <w:tc>
          <w:tcPr>
            <w:tcW w:w="9071" w:type="dxa"/>
            <w:gridSpan w:val="6"/>
          </w:tcPr>
          <w:p w14:paraId="2351A0D3" w14:textId="77777777" w:rsidR="002B6A26" w:rsidRDefault="00C44C66">
            <w:pPr>
              <w:pStyle w:val="TableParagraph"/>
              <w:spacing w:line="298" w:lineRule="exact"/>
              <w:ind w:left="1655" w:right="956" w:hanging="671"/>
              <w:rPr>
                <w:i/>
                <w:sz w:val="26"/>
              </w:rPr>
            </w:pPr>
            <w:r>
              <w:rPr>
                <w:i/>
                <w:sz w:val="26"/>
              </w:rPr>
              <w:t>6. Тестирование, проведение тестовых испытаний прикладных</w:t>
            </w:r>
            <w:r>
              <w:rPr>
                <w:i/>
                <w:spacing w:val="-62"/>
                <w:sz w:val="26"/>
              </w:rPr>
              <w:t xml:space="preserve"> </w:t>
            </w:r>
            <w:r>
              <w:rPr>
                <w:i/>
                <w:sz w:val="26"/>
              </w:rPr>
              <w:t>программ,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вспомогательные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программные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функции</w:t>
            </w:r>
          </w:p>
        </w:tc>
      </w:tr>
      <w:tr w:rsidR="002B6A26" w14:paraId="0CC783B5" w14:textId="77777777">
        <w:trPr>
          <w:trHeight w:val="896"/>
        </w:trPr>
        <w:tc>
          <w:tcPr>
            <w:tcW w:w="756" w:type="dxa"/>
          </w:tcPr>
          <w:p w14:paraId="7073A0C8" w14:textId="77777777" w:rsidR="002B6A26" w:rsidRDefault="002B6A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1EEC0DD9" w14:textId="77777777" w:rsidR="002B6A26" w:rsidRDefault="00C44C66">
            <w:pPr>
              <w:pStyle w:val="TableParagraph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601</w:t>
            </w:r>
          </w:p>
        </w:tc>
        <w:tc>
          <w:tcPr>
            <w:tcW w:w="3724" w:type="dxa"/>
          </w:tcPr>
          <w:p w14:paraId="60DBF49A" w14:textId="77777777" w:rsidR="002B6A26" w:rsidRDefault="00C44C66">
            <w:pPr>
              <w:pStyle w:val="TableParagraph"/>
              <w:ind w:left="107" w:right="230"/>
              <w:rPr>
                <w:sz w:val="26"/>
              </w:rPr>
            </w:pPr>
            <w:r>
              <w:rPr>
                <w:sz w:val="26"/>
              </w:rPr>
              <w:t xml:space="preserve">Проведение тестовых </w:t>
            </w:r>
            <w:proofErr w:type="spellStart"/>
            <w:r>
              <w:rPr>
                <w:sz w:val="26"/>
              </w:rPr>
              <w:t>испыта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ний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прикладных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программ</w:t>
            </w:r>
          </w:p>
          <w:p w14:paraId="7143AFAE" w14:textId="77777777" w:rsidR="002B6A26" w:rsidRDefault="00C44C66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интерактивном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режиме</w:t>
            </w:r>
          </w:p>
        </w:tc>
        <w:tc>
          <w:tcPr>
            <w:tcW w:w="990" w:type="dxa"/>
          </w:tcPr>
          <w:p w14:paraId="4CB78A17" w14:textId="77777777" w:rsidR="002B6A26" w:rsidRDefault="002B6A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38397324" w14:textId="77777777" w:rsidR="002B6A26" w:rsidRDefault="00C44C66">
            <w:pPr>
              <w:pStyle w:val="TableParagraph"/>
              <w:ind w:right="214"/>
              <w:jc w:val="right"/>
              <w:rPr>
                <w:sz w:val="26"/>
              </w:rPr>
            </w:pPr>
            <w:r>
              <w:rPr>
                <w:sz w:val="26"/>
              </w:rPr>
              <w:t>4500</w:t>
            </w:r>
          </w:p>
        </w:tc>
        <w:tc>
          <w:tcPr>
            <w:tcW w:w="1204" w:type="dxa"/>
          </w:tcPr>
          <w:p w14:paraId="0F02FD4E" w14:textId="77777777" w:rsidR="002B6A26" w:rsidRDefault="002B6A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00BC48EB" w14:textId="77777777" w:rsidR="002B6A26" w:rsidRDefault="00C44C66">
            <w:pPr>
              <w:pStyle w:val="TableParagraph"/>
              <w:ind w:right="314"/>
              <w:jc w:val="right"/>
              <w:rPr>
                <w:sz w:val="26"/>
              </w:rPr>
            </w:pPr>
            <w:r>
              <w:rPr>
                <w:sz w:val="26"/>
              </w:rPr>
              <w:t>4700</w:t>
            </w:r>
          </w:p>
        </w:tc>
        <w:tc>
          <w:tcPr>
            <w:tcW w:w="1231" w:type="dxa"/>
          </w:tcPr>
          <w:p w14:paraId="52461FF5" w14:textId="77777777" w:rsidR="002B6A26" w:rsidRDefault="002B6A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6744E9DF" w14:textId="77777777" w:rsidR="002B6A26" w:rsidRDefault="00C44C66">
            <w:pPr>
              <w:pStyle w:val="TableParagraph"/>
              <w:ind w:right="342"/>
              <w:jc w:val="right"/>
              <w:rPr>
                <w:sz w:val="26"/>
              </w:rPr>
            </w:pPr>
            <w:r>
              <w:rPr>
                <w:sz w:val="26"/>
              </w:rPr>
              <w:t>4300</w:t>
            </w:r>
          </w:p>
        </w:tc>
        <w:tc>
          <w:tcPr>
            <w:tcW w:w="1166" w:type="dxa"/>
          </w:tcPr>
          <w:p w14:paraId="59CCFC95" w14:textId="77777777" w:rsidR="002B6A26" w:rsidRDefault="002B6A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2802C18A" w14:textId="77777777" w:rsidR="002B6A26" w:rsidRDefault="00C44C66">
            <w:pPr>
              <w:pStyle w:val="TableParagraph"/>
              <w:ind w:right="310"/>
              <w:jc w:val="right"/>
              <w:rPr>
                <w:sz w:val="26"/>
              </w:rPr>
            </w:pPr>
            <w:r>
              <w:rPr>
                <w:sz w:val="26"/>
              </w:rPr>
              <w:t>3780</w:t>
            </w:r>
          </w:p>
        </w:tc>
      </w:tr>
      <w:tr w:rsidR="002B6A26" w14:paraId="1ED00CDE" w14:textId="77777777">
        <w:trPr>
          <w:trHeight w:val="598"/>
        </w:trPr>
        <w:tc>
          <w:tcPr>
            <w:tcW w:w="756" w:type="dxa"/>
          </w:tcPr>
          <w:p w14:paraId="5D146F8C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602</w:t>
            </w:r>
          </w:p>
        </w:tc>
        <w:tc>
          <w:tcPr>
            <w:tcW w:w="3724" w:type="dxa"/>
          </w:tcPr>
          <w:p w14:paraId="740841EC" w14:textId="77777777" w:rsidR="002B6A26" w:rsidRDefault="00C44C66">
            <w:pPr>
              <w:pStyle w:val="TableParagraph"/>
              <w:spacing w:line="298" w:lineRule="exact"/>
              <w:ind w:left="107" w:right="169"/>
              <w:rPr>
                <w:sz w:val="26"/>
              </w:rPr>
            </w:pPr>
            <w:r>
              <w:rPr>
                <w:sz w:val="26"/>
              </w:rPr>
              <w:t>Вспомогательные и сервисные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программы</w:t>
            </w:r>
          </w:p>
        </w:tc>
        <w:tc>
          <w:tcPr>
            <w:tcW w:w="990" w:type="dxa"/>
          </w:tcPr>
          <w:p w14:paraId="7BD5E26F" w14:textId="77777777" w:rsidR="002B6A26" w:rsidRDefault="00C44C66">
            <w:pPr>
              <w:pStyle w:val="TableParagraph"/>
              <w:spacing w:before="147"/>
              <w:ind w:left="307"/>
              <w:rPr>
                <w:sz w:val="26"/>
              </w:rPr>
            </w:pPr>
            <w:r>
              <w:rPr>
                <w:sz w:val="26"/>
              </w:rPr>
              <w:t>460</w:t>
            </w:r>
          </w:p>
        </w:tc>
        <w:tc>
          <w:tcPr>
            <w:tcW w:w="1204" w:type="dxa"/>
          </w:tcPr>
          <w:p w14:paraId="575CA526" w14:textId="77777777" w:rsidR="002B6A26" w:rsidRDefault="00C44C66">
            <w:pPr>
              <w:pStyle w:val="TableParagraph"/>
              <w:spacing w:before="147"/>
              <w:ind w:left="422"/>
              <w:rPr>
                <w:sz w:val="26"/>
              </w:rPr>
            </w:pPr>
            <w:r>
              <w:rPr>
                <w:sz w:val="26"/>
              </w:rPr>
              <w:t>490</w:t>
            </w:r>
          </w:p>
        </w:tc>
        <w:tc>
          <w:tcPr>
            <w:tcW w:w="1231" w:type="dxa"/>
          </w:tcPr>
          <w:p w14:paraId="18388124" w14:textId="77777777" w:rsidR="002B6A26" w:rsidRDefault="00C44C66">
            <w:pPr>
              <w:pStyle w:val="TableParagraph"/>
              <w:spacing w:before="147"/>
              <w:ind w:left="401" w:right="389"/>
              <w:jc w:val="center"/>
              <w:rPr>
                <w:sz w:val="26"/>
              </w:rPr>
            </w:pPr>
            <w:r>
              <w:rPr>
                <w:sz w:val="26"/>
              </w:rPr>
              <w:t>580</w:t>
            </w:r>
          </w:p>
        </w:tc>
        <w:tc>
          <w:tcPr>
            <w:tcW w:w="1166" w:type="dxa"/>
          </w:tcPr>
          <w:p w14:paraId="4ABF0FDA" w14:textId="77777777" w:rsidR="002B6A26" w:rsidRDefault="00C44C66">
            <w:pPr>
              <w:pStyle w:val="TableParagraph"/>
              <w:spacing w:before="147"/>
              <w:ind w:left="388"/>
              <w:rPr>
                <w:sz w:val="26"/>
              </w:rPr>
            </w:pPr>
            <w:r>
              <w:rPr>
                <w:sz w:val="26"/>
              </w:rPr>
              <w:t>470</w:t>
            </w:r>
          </w:p>
        </w:tc>
      </w:tr>
      <w:tr w:rsidR="002B6A26" w14:paraId="0D6AEE8C" w14:textId="77777777">
        <w:trPr>
          <w:trHeight w:val="598"/>
        </w:trPr>
        <w:tc>
          <w:tcPr>
            <w:tcW w:w="9071" w:type="dxa"/>
            <w:gridSpan w:val="6"/>
          </w:tcPr>
          <w:p w14:paraId="2E8A5EFD" w14:textId="77777777" w:rsidR="002B6A26" w:rsidRDefault="00C44C66">
            <w:pPr>
              <w:pStyle w:val="TableParagraph"/>
              <w:spacing w:line="298" w:lineRule="exact"/>
              <w:ind w:left="2381" w:right="794" w:hanging="1562"/>
              <w:rPr>
                <w:i/>
                <w:sz w:val="26"/>
              </w:rPr>
            </w:pPr>
            <w:r>
              <w:rPr>
                <w:i/>
                <w:sz w:val="26"/>
              </w:rPr>
              <w:t>7. Расчетные задачи, формирование и вывод на внешние носители</w:t>
            </w:r>
            <w:r>
              <w:rPr>
                <w:i/>
                <w:spacing w:val="-62"/>
                <w:sz w:val="26"/>
              </w:rPr>
              <w:t xml:space="preserve"> </w:t>
            </w:r>
            <w:r>
              <w:rPr>
                <w:i/>
                <w:sz w:val="26"/>
              </w:rPr>
              <w:t>документов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сложной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формы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и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файлов</w:t>
            </w:r>
          </w:p>
        </w:tc>
      </w:tr>
      <w:tr w:rsidR="002B6A26" w14:paraId="55C2D53C" w14:textId="77777777">
        <w:trPr>
          <w:trHeight w:val="597"/>
        </w:trPr>
        <w:tc>
          <w:tcPr>
            <w:tcW w:w="756" w:type="dxa"/>
          </w:tcPr>
          <w:p w14:paraId="5A4E3425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701</w:t>
            </w:r>
          </w:p>
        </w:tc>
        <w:tc>
          <w:tcPr>
            <w:tcW w:w="3724" w:type="dxa"/>
          </w:tcPr>
          <w:p w14:paraId="05334DA1" w14:textId="77777777" w:rsidR="002B6A26" w:rsidRDefault="00C44C66">
            <w:pPr>
              <w:pStyle w:val="TableParagraph"/>
              <w:spacing w:line="298" w:lineRule="exact"/>
              <w:ind w:left="107" w:right="483"/>
              <w:rPr>
                <w:sz w:val="26"/>
              </w:rPr>
            </w:pPr>
            <w:r>
              <w:rPr>
                <w:sz w:val="26"/>
              </w:rPr>
              <w:t>Математическая статистика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прогнозирование</w:t>
            </w:r>
          </w:p>
        </w:tc>
        <w:tc>
          <w:tcPr>
            <w:tcW w:w="990" w:type="dxa"/>
          </w:tcPr>
          <w:p w14:paraId="1C35D954" w14:textId="77777777" w:rsidR="002B6A26" w:rsidRDefault="00C44C66">
            <w:pPr>
              <w:pStyle w:val="TableParagraph"/>
              <w:spacing w:before="147"/>
              <w:ind w:left="211"/>
              <w:rPr>
                <w:sz w:val="26"/>
              </w:rPr>
            </w:pPr>
            <w:r>
              <w:rPr>
                <w:sz w:val="26"/>
              </w:rPr>
              <w:t>2890</w:t>
            </w:r>
          </w:p>
        </w:tc>
        <w:tc>
          <w:tcPr>
            <w:tcW w:w="1204" w:type="dxa"/>
          </w:tcPr>
          <w:p w14:paraId="58DF3C10" w14:textId="77777777" w:rsidR="002B6A26" w:rsidRDefault="00C44C66">
            <w:pPr>
              <w:pStyle w:val="TableParagraph"/>
              <w:spacing w:before="147"/>
              <w:ind w:right="345"/>
              <w:jc w:val="right"/>
              <w:rPr>
                <w:sz w:val="26"/>
              </w:rPr>
            </w:pPr>
            <w:r>
              <w:rPr>
                <w:sz w:val="26"/>
              </w:rPr>
              <w:t>3620</w:t>
            </w:r>
          </w:p>
        </w:tc>
        <w:tc>
          <w:tcPr>
            <w:tcW w:w="1231" w:type="dxa"/>
          </w:tcPr>
          <w:p w14:paraId="071015C5" w14:textId="77777777" w:rsidR="002B6A26" w:rsidRDefault="00C44C66">
            <w:pPr>
              <w:pStyle w:val="TableParagraph"/>
              <w:spacing w:before="147"/>
              <w:ind w:right="342"/>
              <w:jc w:val="right"/>
              <w:rPr>
                <w:sz w:val="26"/>
              </w:rPr>
            </w:pPr>
            <w:r>
              <w:rPr>
                <w:sz w:val="26"/>
              </w:rPr>
              <w:t>4560</w:t>
            </w:r>
          </w:p>
        </w:tc>
        <w:tc>
          <w:tcPr>
            <w:tcW w:w="1166" w:type="dxa"/>
          </w:tcPr>
          <w:p w14:paraId="0F1FE5E2" w14:textId="77777777" w:rsidR="002B6A26" w:rsidRDefault="00C44C66">
            <w:pPr>
              <w:pStyle w:val="TableParagraph"/>
              <w:spacing w:before="147"/>
              <w:ind w:right="310"/>
              <w:jc w:val="right"/>
              <w:rPr>
                <w:sz w:val="26"/>
              </w:rPr>
            </w:pPr>
            <w:r>
              <w:rPr>
                <w:sz w:val="26"/>
              </w:rPr>
              <w:t>3780</w:t>
            </w:r>
          </w:p>
        </w:tc>
      </w:tr>
      <w:tr w:rsidR="002B6A26" w14:paraId="7D37E144" w14:textId="77777777">
        <w:trPr>
          <w:trHeight w:val="598"/>
        </w:trPr>
        <w:tc>
          <w:tcPr>
            <w:tcW w:w="756" w:type="dxa"/>
          </w:tcPr>
          <w:p w14:paraId="2E7B393D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702</w:t>
            </w:r>
          </w:p>
        </w:tc>
        <w:tc>
          <w:tcPr>
            <w:tcW w:w="3724" w:type="dxa"/>
          </w:tcPr>
          <w:p w14:paraId="484F95DA" w14:textId="77777777" w:rsidR="002B6A26" w:rsidRDefault="00C44C66">
            <w:pPr>
              <w:pStyle w:val="TableParagraph"/>
              <w:spacing w:line="298" w:lineRule="exact"/>
              <w:ind w:left="107" w:right="159"/>
              <w:rPr>
                <w:sz w:val="26"/>
              </w:rPr>
            </w:pPr>
            <w:r>
              <w:rPr>
                <w:spacing w:val="-4"/>
                <w:sz w:val="26"/>
              </w:rPr>
              <w:t>Расчетные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задачи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(расчет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pacing w:val="-3"/>
                <w:sz w:val="26"/>
              </w:rPr>
              <w:t>режи</w:t>
            </w:r>
            <w:proofErr w:type="spellEnd"/>
            <w:r>
              <w:rPr>
                <w:spacing w:val="-3"/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мов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обработки)</w:t>
            </w:r>
          </w:p>
        </w:tc>
        <w:tc>
          <w:tcPr>
            <w:tcW w:w="990" w:type="dxa"/>
          </w:tcPr>
          <w:p w14:paraId="3034AAFB" w14:textId="77777777" w:rsidR="002B6A26" w:rsidRDefault="00C44C66">
            <w:pPr>
              <w:pStyle w:val="TableParagraph"/>
              <w:spacing w:before="147"/>
              <w:ind w:left="211"/>
              <w:rPr>
                <w:sz w:val="26"/>
              </w:rPr>
            </w:pPr>
            <w:r>
              <w:rPr>
                <w:sz w:val="26"/>
              </w:rPr>
              <w:t>9260</w:t>
            </w:r>
          </w:p>
        </w:tc>
        <w:tc>
          <w:tcPr>
            <w:tcW w:w="1204" w:type="dxa"/>
          </w:tcPr>
          <w:p w14:paraId="6F903067" w14:textId="77777777" w:rsidR="002B6A26" w:rsidRDefault="00C44C66">
            <w:pPr>
              <w:pStyle w:val="TableParagraph"/>
              <w:spacing w:before="147"/>
              <w:ind w:right="279"/>
              <w:jc w:val="right"/>
              <w:rPr>
                <w:sz w:val="26"/>
              </w:rPr>
            </w:pPr>
            <w:r>
              <w:rPr>
                <w:sz w:val="26"/>
              </w:rPr>
              <w:t>13300</w:t>
            </w:r>
          </w:p>
        </w:tc>
        <w:tc>
          <w:tcPr>
            <w:tcW w:w="1231" w:type="dxa"/>
          </w:tcPr>
          <w:p w14:paraId="099DDBBA" w14:textId="77777777" w:rsidR="002B6A26" w:rsidRDefault="00C44C66">
            <w:pPr>
              <w:pStyle w:val="TableParagraph"/>
              <w:spacing w:before="147"/>
              <w:ind w:right="275"/>
              <w:jc w:val="right"/>
              <w:rPr>
                <w:sz w:val="26"/>
              </w:rPr>
            </w:pPr>
            <w:r>
              <w:rPr>
                <w:sz w:val="26"/>
              </w:rPr>
              <w:t>14800</w:t>
            </w:r>
          </w:p>
        </w:tc>
        <w:tc>
          <w:tcPr>
            <w:tcW w:w="1166" w:type="dxa"/>
          </w:tcPr>
          <w:p w14:paraId="08032F3D" w14:textId="77777777" w:rsidR="002B6A26" w:rsidRDefault="00C44C66">
            <w:pPr>
              <w:pStyle w:val="TableParagraph"/>
              <w:spacing w:before="147"/>
              <w:ind w:right="244"/>
              <w:jc w:val="right"/>
              <w:rPr>
                <w:sz w:val="26"/>
              </w:rPr>
            </w:pPr>
            <w:r>
              <w:rPr>
                <w:sz w:val="26"/>
              </w:rPr>
              <w:t>11700</w:t>
            </w:r>
          </w:p>
        </w:tc>
      </w:tr>
      <w:tr w:rsidR="002B6A26" w14:paraId="6F334D09" w14:textId="77777777">
        <w:trPr>
          <w:trHeight w:val="298"/>
        </w:trPr>
        <w:tc>
          <w:tcPr>
            <w:tcW w:w="756" w:type="dxa"/>
          </w:tcPr>
          <w:p w14:paraId="63C9F10D" w14:textId="77777777" w:rsidR="002B6A26" w:rsidRDefault="00C44C66">
            <w:pPr>
              <w:pStyle w:val="TableParagraph"/>
              <w:spacing w:line="278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703</w:t>
            </w:r>
          </w:p>
        </w:tc>
        <w:tc>
          <w:tcPr>
            <w:tcW w:w="3724" w:type="dxa"/>
          </w:tcPr>
          <w:p w14:paraId="55316998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Расчет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показателей</w:t>
            </w:r>
          </w:p>
        </w:tc>
        <w:tc>
          <w:tcPr>
            <w:tcW w:w="990" w:type="dxa"/>
          </w:tcPr>
          <w:p w14:paraId="63ACDF4F" w14:textId="77777777" w:rsidR="002B6A26" w:rsidRDefault="00C44C66">
            <w:pPr>
              <w:pStyle w:val="TableParagraph"/>
              <w:spacing w:line="278" w:lineRule="exact"/>
              <w:ind w:left="276"/>
              <w:rPr>
                <w:sz w:val="26"/>
              </w:rPr>
            </w:pPr>
            <w:r>
              <w:rPr>
                <w:sz w:val="26"/>
              </w:rPr>
              <w:t>410</w:t>
            </w:r>
          </w:p>
        </w:tc>
        <w:tc>
          <w:tcPr>
            <w:tcW w:w="1204" w:type="dxa"/>
          </w:tcPr>
          <w:p w14:paraId="79FFB389" w14:textId="77777777" w:rsidR="002B6A26" w:rsidRDefault="00C44C66">
            <w:pPr>
              <w:pStyle w:val="TableParagraph"/>
              <w:spacing w:line="278" w:lineRule="exact"/>
              <w:ind w:left="390"/>
              <w:rPr>
                <w:sz w:val="26"/>
              </w:rPr>
            </w:pPr>
            <w:r>
              <w:rPr>
                <w:sz w:val="26"/>
              </w:rPr>
              <w:t>500</w:t>
            </w:r>
          </w:p>
        </w:tc>
        <w:tc>
          <w:tcPr>
            <w:tcW w:w="1231" w:type="dxa"/>
          </w:tcPr>
          <w:p w14:paraId="619786CE" w14:textId="77777777" w:rsidR="002B6A26" w:rsidRDefault="00C44C66">
            <w:pPr>
              <w:pStyle w:val="TableParagraph"/>
              <w:spacing w:line="278" w:lineRule="exact"/>
              <w:ind w:left="401" w:right="389"/>
              <w:jc w:val="center"/>
              <w:rPr>
                <w:sz w:val="26"/>
              </w:rPr>
            </w:pPr>
            <w:r>
              <w:rPr>
                <w:sz w:val="26"/>
              </w:rPr>
              <w:t>460</w:t>
            </w:r>
          </w:p>
        </w:tc>
        <w:tc>
          <w:tcPr>
            <w:tcW w:w="1166" w:type="dxa"/>
          </w:tcPr>
          <w:p w14:paraId="0D1B6661" w14:textId="77777777" w:rsidR="002B6A26" w:rsidRDefault="00C44C66">
            <w:pPr>
              <w:pStyle w:val="TableParagraph"/>
              <w:spacing w:line="278" w:lineRule="exact"/>
              <w:ind w:left="389"/>
              <w:rPr>
                <w:sz w:val="26"/>
              </w:rPr>
            </w:pPr>
            <w:r>
              <w:rPr>
                <w:sz w:val="26"/>
              </w:rPr>
              <w:t>420</w:t>
            </w:r>
          </w:p>
        </w:tc>
      </w:tr>
      <w:tr w:rsidR="002B6A26" w14:paraId="56FFFAF1" w14:textId="77777777">
        <w:trPr>
          <w:trHeight w:val="598"/>
        </w:trPr>
        <w:tc>
          <w:tcPr>
            <w:tcW w:w="756" w:type="dxa"/>
          </w:tcPr>
          <w:p w14:paraId="1E1F3C25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705</w:t>
            </w:r>
          </w:p>
        </w:tc>
        <w:tc>
          <w:tcPr>
            <w:tcW w:w="3724" w:type="dxa"/>
          </w:tcPr>
          <w:p w14:paraId="2F53243F" w14:textId="77777777" w:rsidR="002B6A26" w:rsidRDefault="00C44C66">
            <w:pPr>
              <w:pStyle w:val="TableParagraph"/>
              <w:spacing w:line="298" w:lineRule="exact"/>
              <w:ind w:left="107" w:right="974"/>
              <w:rPr>
                <w:sz w:val="26"/>
              </w:rPr>
            </w:pPr>
            <w:r>
              <w:rPr>
                <w:sz w:val="26"/>
              </w:rPr>
              <w:t>Формирование и вывод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внешние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носители</w:t>
            </w:r>
          </w:p>
        </w:tc>
        <w:tc>
          <w:tcPr>
            <w:tcW w:w="990" w:type="dxa"/>
          </w:tcPr>
          <w:p w14:paraId="23A23F55" w14:textId="77777777" w:rsidR="002B6A26" w:rsidRDefault="00C44C66">
            <w:pPr>
              <w:pStyle w:val="TableParagraph"/>
              <w:spacing w:before="147"/>
              <w:ind w:left="211"/>
              <w:rPr>
                <w:sz w:val="26"/>
              </w:rPr>
            </w:pPr>
            <w:r>
              <w:rPr>
                <w:sz w:val="26"/>
              </w:rPr>
              <w:t>2650</w:t>
            </w:r>
          </w:p>
        </w:tc>
        <w:tc>
          <w:tcPr>
            <w:tcW w:w="1204" w:type="dxa"/>
          </w:tcPr>
          <w:p w14:paraId="22646D6F" w14:textId="77777777" w:rsidR="002B6A26" w:rsidRDefault="00C44C66">
            <w:pPr>
              <w:pStyle w:val="TableParagraph"/>
              <w:spacing w:before="147"/>
              <w:ind w:right="345"/>
              <w:jc w:val="right"/>
              <w:rPr>
                <w:sz w:val="26"/>
              </w:rPr>
            </w:pPr>
            <w:r>
              <w:rPr>
                <w:sz w:val="26"/>
              </w:rPr>
              <w:t>2850</w:t>
            </w:r>
          </w:p>
        </w:tc>
        <w:tc>
          <w:tcPr>
            <w:tcW w:w="1231" w:type="dxa"/>
          </w:tcPr>
          <w:p w14:paraId="01C6EEBB" w14:textId="77777777" w:rsidR="002B6A26" w:rsidRDefault="00C44C66">
            <w:pPr>
              <w:pStyle w:val="TableParagraph"/>
              <w:spacing w:before="147"/>
              <w:ind w:right="342"/>
              <w:jc w:val="right"/>
              <w:rPr>
                <w:sz w:val="26"/>
              </w:rPr>
            </w:pPr>
            <w:r>
              <w:rPr>
                <w:sz w:val="26"/>
              </w:rPr>
              <w:t>3500</w:t>
            </w:r>
          </w:p>
        </w:tc>
        <w:tc>
          <w:tcPr>
            <w:tcW w:w="1166" w:type="dxa"/>
          </w:tcPr>
          <w:p w14:paraId="47C12046" w14:textId="77777777" w:rsidR="002B6A26" w:rsidRDefault="00C44C66">
            <w:pPr>
              <w:pStyle w:val="TableParagraph"/>
              <w:spacing w:before="147"/>
              <w:ind w:right="310"/>
              <w:jc w:val="right"/>
              <w:rPr>
                <w:sz w:val="26"/>
              </w:rPr>
            </w:pPr>
            <w:r>
              <w:rPr>
                <w:sz w:val="26"/>
              </w:rPr>
              <w:t>3150</w:t>
            </w:r>
          </w:p>
        </w:tc>
      </w:tr>
      <w:tr w:rsidR="002B6A26" w14:paraId="0FE6B39C" w14:textId="77777777">
        <w:trPr>
          <w:trHeight w:val="597"/>
        </w:trPr>
        <w:tc>
          <w:tcPr>
            <w:tcW w:w="756" w:type="dxa"/>
          </w:tcPr>
          <w:p w14:paraId="354AD468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706</w:t>
            </w:r>
          </w:p>
        </w:tc>
        <w:tc>
          <w:tcPr>
            <w:tcW w:w="3724" w:type="dxa"/>
          </w:tcPr>
          <w:p w14:paraId="12C35FFE" w14:textId="77777777" w:rsidR="002B6A26" w:rsidRDefault="00C44C66">
            <w:pPr>
              <w:pStyle w:val="TableParagraph"/>
              <w:spacing w:line="298" w:lineRule="exact"/>
              <w:ind w:left="107" w:right="407"/>
              <w:rPr>
                <w:sz w:val="26"/>
              </w:rPr>
            </w:pPr>
            <w:r>
              <w:rPr>
                <w:sz w:val="26"/>
              </w:rPr>
              <w:t>Предварительная обработка,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печать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файлов</w:t>
            </w:r>
          </w:p>
        </w:tc>
        <w:tc>
          <w:tcPr>
            <w:tcW w:w="990" w:type="dxa"/>
          </w:tcPr>
          <w:p w14:paraId="6C464E51" w14:textId="77777777" w:rsidR="002B6A26" w:rsidRDefault="00C44C66">
            <w:pPr>
              <w:pStyle w:val="TableParagraph"/>
              <w:spacing w:before="147"/>
              <w:ind w:left="276"/>
              <w:rPr>
                <w:sz w:val="26"/>
              </w:rPr>
            </w:pPr>
            <w:r>
              <w:rPr>
                <w:sz w:val="26"/>
              </w:rPr>
              <w:t>390</w:t>
            </w:r>
          </w:p>
        </w:tc>
        <w:tc>
          <w:tcPr>
            <w:tcW w:w="1204" w:type="dxa"/>
          </w:tcPr>
          <w:p w14:paraId="6037585C" w14:textId="77777777" w:rsidR="002B6A26" w:rsidRDefault="00C44C66">
            <w:pPr>
              <w:pStyle w:val="TableParagraph"/>
              <w:spacing w:before="147"/>
              <w:ind w:left="390"/>
              <w:rPr>
                <w:sz w:val="26"/>
              </w:rPr>
            </w:pPr>
            <w:r>
              <w:rPr>
                <w:sz w:val="26"/>
              </w:rPr>
              <w:t>410</w:t>
            </w:r>
          </w:p>
        </w:tc>
        <w:tc>
          <w:tcPr>
            <w:tcW w:w="1231" w:type="dxa"/>
          </w:tcPr>
          <w:p w14:paraId="4645A0A8" w14:textId="77777777" w:rsidR="002B6A26" w:rsidRDefault="00C44C66">
            <w:pPr>
              <w:pStyle w:val="TableParagraph"/>
              <w:spacing w:before="147"/>
              <w:ind w:left="401" w:right="389"/>
              <w:jc w:val="center"/>
              <w:rPr>
                <w:sz w:val="26"/>
              </w:rPr>
            </w:pPr>
            <w:r>
              <w:rPr>
                <w:sz w:val="26"/>
              </w:rPr>
              <w:t>470</w:t>
            </w:r>
          </w:p>
        </w:tc>
        <w:tc>
          <w:tcPr>
            <w:tcW w:w="1166" w:type="dxa"/>
          </w:tcPr>
          <w:p w14:paraId="783121B2" w14:textId="77777777" w:rsidR="002B6A26" w:rsidRDefault="00C44C66">
            <w:pPr>
              <w:pStyle w:val="TableParagraph"/>
              <w:spacing w:before="147"/>
              <w:ind w:left="389"/>
              <w:rPr>
                <w:sz w:val="26"/>
              </w:rPr>
            </w:pPr>
            <w:r>
              <w:rPr>
                <w:sz w:val="26"/>
              </w:rPr>
              <w:t>420</w:t>
            </w:r>
          </w:p>
        </w:tc>
      </w:tr>
      <w:tr w:rsidR="002B6A26" w14:paraId="6C522EC6" w14:textId="77777777">
        <w:trPr>
          <w:trHeight w:val="299"/>
        </w:trPr>
        <w:tc>
          <w:tcPr>
            <w:tcW w:w="756" w:type="dxa"/>
          </w:tcPr>
          <w:p w14:paraId="20852A96" w14:textId="77777777" w:rsidR="002B6A26" w:rsidRDefault="00C44C66">
            <w:pPr>
              <w:pStyle w:val="TableParagraph"/>
              <w:spacing w:line="280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3724" w:type="dxa"/>
          </w:tcPr>
          <w:p w14:paraId="2FBF77D6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pacing w:val="-7"/>
                <w:sz w:val="26"/>
              </w:rPr>
              <w:t>Графический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вывод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результатов</w:t>
            </w:r>
          </w:p>
        </w:tc>
        <w:tc>
          <w:tcPr>
            <w:tcW w:w="990" w:type="dxa"/>
          </w:tcPr>
          <w:p w14:paraId="5F65212F" w14:textId="77777777" w:rsidR="002B6A26" w:rsidRDefault="00C44C66">
            <w:pPr>
              <w:pStyle w:val="TableParagraph"/>
              <w:spacing w:line="280" w:lineRule="exact"/>
              <w:ind w:left="276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1204" w:type="dxa"/>
          </w:tcPr>
          <w:p w14:paraId="45B6FD1D" w14:textId="77777777" w:rsidR="002B6A26" w:rsidRDefault="00C44C66">
            <w:pPr>
              <w:pStyle w:val="TableParagraph"/>
              <w:spacing w:line="280" w:lineRule="exact"/>
              <w:ind w:left="390"/>
              <w:rPr>
                <w:sz w:val="26"/>
              </w:rPr>
            </w:pPr>
            <w:r>
              <w:rPr>
                <w:sz w:val="26"/>
              </w:rPr>
              <w:t>330</w:t>
            </w:r>
          </w:p>
        </w:tc>
        <w:tc>
          <w:tcPr>
            <w:tcW w:w="1231" w:type="dxa"/>
          </w:tcPr>
          <w:p w14:paraId="181910BD" w14:textId="77777777" w:rsidR="002B6A26" w:rsidRDefault="00C44C66">
            <w:pPr>
              <w:pStyle w:val="TableParagraph"/>
              <w:spacing w:line="280" w:lineRule="exact"/>
              <w:ind w:left="401" w:right="389"/>
              <w:jc w:val="center"/>
              <w:rPr>
                <w:sz w:val="26"/>
              </w:rPr>
            </w:pPr>
            <w:r>
              <w:rPr>
                <w:sz w:val="26"/>
              </w:rPr>
              <w:t>590</w:t>
            </w:r>
          </w:p>
        </w:tc>
        <w:tc>
          <w:tcPr>
            <w:tcW w:w="1166" w:type="dxa"/>
          </w:tcPr>
          <w:p w14:paraId="14A3D5EA" w14:textId="77777777" w:rsidR="002B6A26" w:rsidRDefault="00C44C66">
            <w:pPr>
              <w:pStyle w:val="TableParagraph"/>
              <w:spacing w:line="280" w:lineRule="exact"/>
              <w:ind w:left="388"/>
              <w:rPr>
                <w:sz w:val="26"/>
              </w:rPr>
            </w:pPr>
            <w:r>
              <w:rPr>
                <w:sz w:val="26"/>
              </w:rPr>
              <w:t>420</w:t>
            </w:r>
          </w:p>
        </w:tc>
      </w:tr>
      <w:tr w:rsidR="002B6A26" w14:paraId="0AE936C0" w14:textId="77777777">
        <w:trPr>
          <w:trHeight w:val="298"/>
        </w:trPr>
        <w:tc>
          <w:tcPr>
            <w:tcW w:w="756" w:type="dxa"/>
          </w:tcPr>
          <w:p w14:paraId="27D947AF" w14:textId="77777777" w:rsidR="002B6A26" w:rsidRDefault="00C44C66">
            <w:pPr>
              <w:pStyle w:val="TableParagraph"/>
              <w:spacing w:line="278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708</w:t>
            </w:r>
          </w:p>
        </w:tc>
        <w:tc>
          <w:tcPr>
            <w:tcW w:w="3724" w:type="dxa"/>
          </w:tcPr>
          <w:p w14:paraId="559FD1D3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pacing w:val="-7"/>
                <w:sz w:val="26"/>
              </w:rPr>
              <w:t>Интерактивный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редактор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текста</w:t>
            </w:r>
          </w:p>
        </w:tc>
        <w:tc>
          <w:tcPr>
            <w:tcW w:w="990" w:type="dxa"/>
          </w:tcPr>
          <w:p w14:paraId="6F416FE7" w14:textId="77777777" w:rsidR="002B6A26" w:rsidRDefault="00C44C66">
            <w:pPr>
              <w:pStyle w:val="TableParagraph"/>
              <w:spacing w:line="278" w:lineRule="exact"/>
              <w:ind w:left="211"/>
              <w:rPr>
                <w:sz w:val="26"/>
              </w:rPr>
            </w:pPr>
            <w:r>
              <w:rPr>
                <w:sz w:val="26"/>
              </w:rPr>
              <w:t>2800</w:t>
            </w:r>
          </w:p>
        </w:tc>
        <w:tc>
          <w:tcPr>
            <w:tcW w:w="1204" w:type="dxa"/>
          </w:tcPr>
          <w:p w14:paraId="3C6EF278" w14:textId="77777777" w:rsidR="002B6A26" w:rsidRDefault="00C44C66">
            <w:pPr>
              <w:pStyle w:val="TableParagraph"/>
              <w:spacing w:line="278" w:lineRule="exact"/>
              <w:ind w:right="345"/>
              <w:jc w:val="right"/>
              <w:rPr>
                <w:sz w:val="26"/>
              </w:rPr>
            </w:pPr>
            <w:r>
              <w:rPr>
                <w:sz w:val="26"/>
              </w:rPr>
              <w:t>3910</w:t>
            </w:r>
          </w:p>
        </w:tc>
        <w:tc>
          <w:tcPr>
            <w:tcW w:w="1231" w:type="dxa"/>
          </w:tcPr>
          <w:p w14:paraId="0758C1AF" w14:textId="77777777" w:rsidR="002B6A26" w:rsidRDefault="00C44C66">
            <w:pPr>
              <w:pStyle w:val="TableParagraph"/>
              <w:spacing w:line="278" w:lineRule="exact"/>
              <w:ind w:right="342"/>
              <w:jc w:val="right"/>
              <w:rPr>
                <w:sz w:val="26"/>
              </w:rPr>
            </w:pPr>
            <w:r>
              <w:rPr>
                <w:sz w:val="26"/>
              </w:rPr>
              <w:t>4540</w:t>
            </w:r>
          </w:p>
        </w:tc>
        <w:tc>
          <w:tcPr>
            <w:tcW w:w="1166" w:type="dxa"/>
          </w:tcPr>
          <w:p w14:paraId="730B131D" w14:textId="77777777" w:rsidR="002B6A26" w:rsidRDefault="00C44C66">
            <w:pPr>
              <w:pStyle w:val="TableParagraph"/>
              <w:spacing w:line="278" w:lineRule="exact"/>
              <w:ind w:right="310"/>
              <w:jc w:val="right"/>
              <w:rPr>
                <w:sz w:val="26"/>
              </w:rPr>
            </w:pPr>
            <w:r>
              <w:rPr>
                <w:sz w:val="26"/>
              </w:rPr>
              <w:t>3780</w:t>
            </w:r>
          </w:p>
        </w:tc>
      </w:tr>
      <w:tr w:rsidR="002B6A26" w14:paraId="28F96C4B" w14:textId="77777777">
        <w:trPr>
          <w:trHeight w:val="598"/>
        </w:trPr>
        <w:tc>
          <w:tcPr>
            <w:tcW w:w="756" w:type="dxa"/>
          </w:tcPr>
          <w:p w14:paraId="2FE616ED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709</w:t>
            </w:r>
          </w:p>
        </w:tc>
        <w:tc>
          <w:tcPr>
            <w:tcW w:w="3724" w:type="dxa"/>
          </w:tcPr>
          <w:p w14:paraId="290A5E43" w14:textId="77777777" w:rsidR="002B6A26" w:rsidRDefault="00C44C66">
            <w:pPr>
              <w:pStyle w:val="TableParagraph"/>
              <w:spacing w:line="300" w:lineRule="exact"/>
              <w:ind w:left="107" w:right="127"/>
              <w:rPr>
                <w:sz w:val="26"/>
              </w:rPr>
            </w:pPr>
            <w:r>
              <w:rPr>
                <w:sz w:val="26"/>
              </w:rPr>
              <w:t>Изменение состояния ресурсов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интерактивном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режиме</w:t>
            </w:r>
          </w:p>
        </w:tc>
        <w:tc>
          <w:tcPr>
            <w:tcW w:w="990" w:type="dxa"/>
          </w:tcPr>
          <w:p w14:paraId="0DCEF3DB" w14:textId="77777777" w:rsidR="002B6A26" w:rsidRDefault="00C44C66">
            <w:pPr>
              <w:pStyle w:val="TableParagraph"/>
              <w:spacing w:before="147"/>
              <w:ind w:left="276"/>
              <w:rPr>
                <w:sz w:val="26"/>
              </w:rPr>
            </w:pPr>
            <w:r>
              <w:rPr>
                <w:sz w:val="26"/>
              </w:rPr>
              <w:t>390</w:t>
            </w:r>
          </w:p>
        </w:tc>
        <w:tc>
          <w:tcPr>
            <w:tcW w:w="1204" w:type="dxa"/>
          </w:tcPr>
          <w:p w14:paraId="576DBEEC" w14:textId="77777777" w:rsidR="002B6A26" w:rsidRDefault="00C44C66">
            <w:pPr>
              <w:pStyle w:val="TableParagraph"/>
              <w:spacing w:before="147"/>
              <w:ind w:left="390"/>
              <w:rPr>
                <w:sz w:val="26"/>
              </w:rPr>
            </w:pPr>
            <w:r>
              <w:rPr>
                <w:sz w:val="26"/>
              </w:rPr>
              <w:t>440</w:t>
            </w:r>
          </w:p>
        </w:tc>
        <w:tc>
          <w:tcPr>
            <w:tcW w:w="1231" w:type="dxa"/>
          </w:tcPr>
          <w:p w14:paraId="28423D93" w14:textId="77777777" w:rsidR="002B6A26" w:rsidRDefault="00C44C66">
            <w:pPr>
              <w:pStyle w:val="TableParagraph"/>
              <w:spacing w:before="147"/>
              <w:ind w:left="401" w:right="389"/>
              <w:jc w:val="center"/>
              <w:rPr>
                <w:sz w:val="26"/>
              </w:rPr>
            </w:pPr>
            <w:r>
              <w:rPr>
                <w:sz w:val="26"/>
              </w:rPr>
              <w:t>630</w:t>
            </w:r>
          </w:p>
        </w:tc>
        <w:tc>
          <w:tcPr>
            <w:tcW w:w="1166" w:type="dxa"/>
          </w:tcPr>
          <w:p w14:paraId="10410214" w14:textId="77777777" w:rsidR="002B6A26" w:rsidRDefault="00C44C66">
            <w:pPr>
              <w:pStyle w:val="TableParagraph"/>
              <w:spacing w:before="147"/>
              <w:ind w:left="388"/>
              <w:rPr>
                <w:sz w:val="26"/>
              </w:rPr>
            </w:pPr>
            <w:r>
              <w:rPr>
                <w:sz w:val="26"/>
              </w:rPr>
              <w:t>570</w:t>
            </w:r>
          </w:p>
        </w:tc>
      </w:tr>
      <w:tr w:rsidR="002B6A26" w14:paraId="690EB8B5" w14:textId="77777777">
        <w:trPr>
          <w:trHeight w:val="297"/>
        </w:trPr>
        <w:tc>
          <w:tcPr>
            <w:tcW w:w="9071" w:type="dxa"/>
            <w:gridSpan w:val="6"/>
          </w:tcPr>
          <w:p w14:paraId="03BC477A" w14:textId="77777777" w:rsidR="002B6A26" w:rsidRDefault="00C44C66">
            <w:pPr>
              <w:pStyle w:val="TableParagraph"/>
              <w:spacing w:line="278" w:lineRule="exact"/>
              <w:ind w:left="2921"/>
              <w:rPr>
                <w:i/>
                <w:sz w:val="26"/>
              </w:rPr>
            </w:pPr>
            <w:r>
              <w:rPr>
                <w:i/>
                <w:sz w:val="26"/>
              </w:rPr>
              <w:t>8.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Создание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Internet-портала</w:t>
            </w:r>
          </w:p>
        </w:tc>
      </w:tr>
      <w:tr w:rsidR="002B6A26" w14:paraId="009D49F8" w14:textId="77777777">
        <w:trPr>
          <w:trHeight w:val="298"/>
        </w:trPr>
        <w:tc>
          <w:tcPr>
            <w:tcW w:w="756" w:type="dxa"/>
          </w:tcPr>
          <w:p w14:paraId="74D0EA17" w14:textId="77777777" w:rsidR="002B6A26" w:rsidRDefault="00C44C66">
            <w:pPr>
              <w:pStyle w:val="TableParagraph"/>
              <w:spacing w:line="278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801</w:t>
            </w:r>
          </w:p>
        </w:tc>
        <w:tc>
          <w:tcPr>
            <w:tcW w:w="3724" w:type="dxa"/>
          </w:tcPr>
          <w:p w14:paraId="0DB17B9B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pacing w:val="-4"/>
                <w:sz w:val="26"/>
              </w:rPr>
              <w:t>Простой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поиск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контента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портала</w:t>
            </w:r>
          </w:p>
        </w:tc>
        <w:tc>
          <w:tcPr>
            <w:tcW w:w="990" w:type="dxa"/>
          </w:tcPr>
          <w:p w14:paraId="6CDF9789" w14:textId="77777777" w:rsidR="002B6A26" w:rsidRDefault="002B6A26">
            <w:pPr>
              <w:pStyle w:val="TableParagraph"/>
            </w:pPr>
          </w:p>
        </w:tc>
        <w:tc>
          <w:tcPr>
            <w:tcW w:w="1204" w:type="dxa"/>
          </w:tcPr>
          <w:p w14:paraId="58C565BE" w14:textId="77777777" w:rsidR="002B6A26" w:rsidRDefault="002B6A26">
            <w:pPr>
              <w:pStyle w:val="TableParagraph"/>
            </w:pPr>
          </w:p>
        </w:tc>
        <w:tc>
          <w:tcPr>
            <w:tcW w:w="1231" w:type="dxa"/>
          </w:tcPr>
          <w:p w14:paraId="27DD1758" w14:textId="77777777" w:rsidR="002B6A26" w:rsidRDefault="002B6A26">
            <w:pPr>
              <w:pStyle w:val="TableParagraph"/>
            </w:pPr>
          </w:p>
        </w:tc>
        <w:tc>
          <w:tcPr>
            <w:tcW w:w="1166" w:type="dxa"/>
          </w:tcPr>
          <w:p w14:paraId="67D56555" w14:textId="77777777" w:rsidR="002B6A26" w:rsidRDefault="00C44C66">
            <w:pPr>
              <w:pStyle w:val="TableParagraph"/>
              <w:spacing w:line="278" w:lineRule="exact"/>
              <w:ind w:left="302" w:right="291"/>
              <w:jc w:val="center"/>
              <w:rPr>
                <w:sz w:val="26"/>
              </w:rPr>
            </w:pPr>
            <w:r>
              <w:rPr>
                <w:sz w:val="26"/>
              </w:rPr>
              <w:t>55</w:t>
            </w:r>
          </w:p>
        </w:tc>
      </w:tr>
      <w:tr w:rsidR="002B6A26" w14:paraId="4AE66670" w14:textId="77777777">
        <w:trPr>
          <w:trHeight w:val="598"/>
        </w:trPr>
        <w:tc>
          <w:tcPr>
            <w:tcW w:w="756" w:type="dxa"/>
          </w:tcPr>
          <w:p w14:paraId="2D2B6BA3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802</w:t>
            </w:r>
          </w:p>
        </w:tc>
        <w:tc>
          <w:tcPr>
            <w:tcW w:w="3724" w:type="dxa"/>
          </w:tcPr>
          <w:p w14:paraId="75CD1D10" w14:textId="77777777" w:rsidR="002B6A26" w:rsidRDefault="00C44C66">
            <w:pPr>
              <w:pStyle w:val="TableParagraph"/>
              <w:spacing w:line="298" w:lineRule="exact"/>
              <w:ind w:left="107" w:right="424"/>
              <w:rPr>
                <w:sz w:val="26"/>
              </w:rPr>
            </w:pPr>
            <w:r>
              <w:rPr>
                <w:sz w:val="26"/>
              </w:rPr>
              <w:t>Многокритериальный поиск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контента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портала</w:t>
            </w:r>
          </w:p>
        </w:tc>
        <w:tc>
          <w:tcPr>
            <w:tcW w:w="990" w:type="dxa"/>
          </w:tcPr>
          <w:p w14:paraId="58E0D3C7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 w14:paraId="44295D2C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01E83FB3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45E059EB" w14:textId="77777777" w:rsidR="002B6A26" w:rsidRDefault="00C44C66">
            <w:pPr>
              <w:pStyle w:val="TableParagraph"/>
              <w:spacing w:before="147"/>
              <w:ind w:left="302" w:right="291"/>
              <w:jc w:val="center"/>
              <w:rPr>
                <w:sz w:val="26"/>
              </w:rPr>
            </w:pPr>
            <w:r>
              <w:rPr>
                <w:sz w:val="26"/>
              </w:rPr>
              <w:t>85</w:t>
            </w:r>
          </w:p>
        </w:tc>
      </w:tr>
    </w:tbl>
    <w:p w14:paraId="03F4ADE8" w14:textId="77777777" w:rsidR="002B6A26" w:rsidRDefault="002B6A26">
      <w:pPr>
        <w:pStyle w:val="a3"/>
        <w:rPr>
          <w:i/>
          <w:sz w:val="20"/>
        </w:rPr>
      </w:pPr>
    </w:p>
    <w:p w14:paraId="5CC0613D" w14:textId="77777777" w:rsidR="002B6A26" w:rsidRDefault="002B6A26">
      <w:pPr>
        <w:pStyle w:val="a3"/>
        <w:rPr>
          <w:i/>
          <w:sz w:val="20"/>
        </w:rPr>
      </w:pPr>
    </w:p>
    <w:p w14:paraId="5B5F57B2" w14:textId="77777777" w:rsidR="002B6A26" w:rsidRDefault="002B6A26">
      <w:pPr>
        <w:pStyle w:val="a3"/>
        <w:rPr>
          <w:i/>
          <w:sz w:val="20"/>
        </w:rPr>
      </w:pPr>
    </w:p>
    <w:p w14:paraId="73B42F23" w14:textId="77777777" w:rsidR="002B6A26" w:rsidRDefault="002B6A26">
      <w:pPr>
        <w:pStyle w:val="a3"/>
        <w:rPr>
          <w:i/>
          <w:sz w:val="20"/>
        </w:rPr>
      </w:pPr>
    </w:p>
    <w:p w14:paraId="62814BFF" w14:textId="77777777" w:rsidR="002B6A26" w:rsidRDefault="002B6A26">
      <w:pPr>
        <w:pStyle w:val="a3"/>
        <w:rPr>
          <w:i/>
          <w:sz w:val="20"/>
        </w:rPr>
      </w:pPr>
    </w:p>
    <w:p w14:paraId="154D6043" w14:textId="77777777" w:rsidR="002B6A26" w:rsidRDefault="002B6A26">
      <w:pPr>
        <w:pStyle w:val="a3"/>
        <w:rPr>
          <w:i/>
          <w:sz w:val="20"/>
        </w:rPr>
      </w:pPr>
    </w:p>
    <w:p w14:paraId="5472B006" w14:textId="77777777" w:rsidR="002B6A26" w:rsidRDefault="002B6A26">
      <w:pPr>
        <w:pStyle w:val="a3"/>
        <w:spacing w:before="1"/>
        <w:rPr>
          <w:i/>
          <w:sz w:val="28"/>
        </w:rPr>
      </w:pPr>
    </w:p>
    <w:p w14:paraId="4ED7AD2C" w14:textId="77777777" w:rsidR="002B6A26" w:rsidRDefault="00C44C66">
      <w:pPr>
        <w:pStyle w:val="a3"/>
        <w:spacing w:before="88"/>
        <w:ind w:right="15"/>
        <w:jc w:val="center"/>
      </w:pPr>
      <w:r>
        <w:t>55</w:t>
      </w:r>
    </w:p>
    <w:p w14:paraId="431B4667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868B9F5" w14:textId="2F77ABA2" w:rsidR="002B6A26" w:rsidRDefault="00C44C66">
      <w:pPr>
        <w:spacing w:before="78"/>
        <w:ind w:right="394"/>
        <w:jc w:val="right"/>
        <w:rPr>
          <w:i/>
          <w:sz w:val="26"/>
        </w:rPr>
      </w:pPr>
      <w:r>
        <w:rPr>
          <w:i/>
          <w:sz w:val="26"/>
        </w:rPr>
        <w:lastRenderedPageBreak/>
        <w:t>Окончание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табл.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П.1.1</w:t>
      </w:r>
    </w:p>
    <w:p w14:paraId="34B2ABFE" w14:textId="77777777" w:rsidR="002B6A26" w:rsidRDefault="002B6A26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3780"/>
        <w:gridCol w:w="1036"/>
        <w:gridCol w:w="1103"/>
        <w:gridCol w:w="1231"/>
        <w:gridCol w:w="1166"/>
      </w:tblGrid>
      <w:tr w:rsidR="002B6A26" w14:paraId="35F29F21" w14:textId="77777777">
        <w:trPr>
          <w:trHeight w:val="551"/>
        </w:trPr>
        <w:tc>
          <w:tcPr>
            <w:tcW w:w="756" w:type="dxa"/>
            <w:vMerge w:val="restart"/>
          </w:tcPr>
          <w:p w14:paraId="457D0DC2" w14:textId="77777777" w:rsidR="002B6A26" w:rsidRDefault="002B6A26">
            <w:pPr>
              <w:pStyle w:val="TableParagraph"/>
              <w:rPr>
                <w:i/>
                <w:sz w:val="26"/>
              </w:rPr>
            </w:pPr>
          </w:p>
          <w:p w14:paraId="6985A730" w14:textId="77777777" w:rsidR="002B6A26" w:rsidRDefault="002B6A26">
            <w:pPr>
              <w:pStyle w:val="TableParagraph"/>
              <w:spacing w:before="3"/>
              <w:rPr>
                <w:i/>
              </w:rPr>
            </w:pPr>
          </w:p>
          <w:p w14:paraId="476BC2DD" w14:textId="77777777" w:rsidR="002B6A26" w:rsidRDefault="00C44C66">
            <w:pPr>
              <w:pStyle w:val="TableParagraph"/>
              <w:ind w:left="35" w:right="66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функ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ции</w:t>
            </w:r>
            <w:proofErr w:type="spellEnd"/>
          </w:p>
        </w:tc>
        <w:tc>
          <w:tcPr>
            <w:tcW w:w="3780" w:type="dxa"/>
            <w:vMerge w:val="restart"/>
          </w:tcPr>
          <w:p w14:paraId="0C1F7DBE" w14:textId="77777777" w:rsidR="002B6A26" w:rsidRDefault="002B6A26">
            <w:pPr>
              <w:pStyle w:val="TableParagraph"/>
              <w:rPr>
                <w:i/>
                <w:sz w:val="26"/>
              </w:rPr>
            </w:pPr>
          </w:p>
          <w:p w14:paraId="2F279341" w14:textId="77777777" w:rsidR="002B6A26" w:rsidRDefault="002B6A26">
            <w:pPr>
              <w:pStyle w:val="TableParagraph"/>
              <w:spacing w:before="3"/>
              <w:rPr>
                <w:i/>
                <w:sz w:val="34"/>
              </w:rPr>
            </w:pPr>
          </w:p>
          <w:p w14:paraId="1C48E50E" w14:textId="77777777" w:rsidR="002B6A26" w:rsidRDefault="00C44C66">
            <w:pPr>
              <w:pStyle w:val="TableParagraph"/>
              <w:ind w:left="328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(содержание)</w:t>
            </w:r>
          </w:p>
          <w:p w14:paraId="338805A8" w14:textId="77777777" w:rsidR="002B6A26" w:rsidRDefault="00C44C66">
            <w:pPr>
              <w:pStyle w:val="TableParagraph"/>
              <w:spacing w:before="1"/>
              <w:ind w:left="328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функции</w:t>
            </w:r>
          </w:p>
        </w:tc>
        <w:tc>
          <w:tcPr>
            <w:tcW w:w="4536" w:type="dxa"/>
            <w:gridSpan w:val="4"/>
          </w:tcPr>
          <w:p w14:paraId="044DC105" w14:textId="77777777" w:rsidR="002B6A26" w:rsidRDefault="00C44C66">
            <w:pPr>
              <w:pStyle w:val="TableParagraph"/>
              <w:spacing w:line="276" w:lineRule="exact"/>
              <w:ind w:left="1607" w:right="408" w:hanging="1173"/>
              <w:rPr>
                <w:b/>
                <w:sz w:val="24"/>
              </w:rPr>
            </w:pPr>
            <w:r>
              <w:rPr>
                <w:b/>
                <w:sz w:val="24"/>
              </w:rPr>
              <w:t>Объем функций (строк исходного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(LOC))</w:t>
            </w:r>
          </w:p>
        </w:tc>
      </w:tr>
      <w:tr w:rsidR="002B6A26" w14:paraId="1AB0DBFE" w14:textId="77777777">
        <w:trPr>
          <w:trHeight w:val="551"/>
        </w:trPr>
        <w:tc>
          <w:tcPr>
            <w:tcW w:w="756" w:type="dxa"/>
            <w:vMerge/>
            <w:tcBorders>
              <w:top w:val="nil"/>
            </w:tcBorders>
          </w:tcPr>
          <w:p w14:paraId="37CF8550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vMerge/>
            <w:tcBorders>
              <w:top w:val="nil"/>
            </w:tcBorders>
          </w:tcPr>
          <w:p w14:paraId="2F3A1D1D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gridSpan w:val="4"/>
          </w:tcPr>
          <w:p w14:paraId="637BAD36" w14:textId="77777777" w:rsidR="002B6A26" w:rsidRDefault="00C44C66">
            <w:pPr>
              <w:pStyle w:val="TableParagraph"/>
              <w:spacing w:line="276" w:lineRule="exact"/>
              <w:ind w:left="1587" w:hanging="1331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использованием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приложений</w:t>
            </w:r>
          </w:p>
        </w:tc>
      </w:tr>
      <w:tr w:rsidR="002B6A26" w14:paraId="1E2314DE" w14:textId="77777777">
        <w:trPr>
          <w:trHeight w:val="827"/>
        </w:trPr>
        <w:tc>
          <w:tcPr>
            <w:tcW w:w="756" w:type="dxa"/>
            <w:vMerge/>
            <w:tcBorders>
              <w:top w:val="nil"/>
            </w:tcBorders>
          </w:tcPr>
          <w:p w14:paraId="0DF45DEB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vMerge/>
            <w:tcBorders>
              <w:top w:val="nil"/>
            </w:tcBorders>
          </w:tcPr>
          <w:p w14:paraId="72C3AE26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</w:tcPr>
          <w:p w14:paraId="57FCE755" w14:textId="77777777" w:rsidR="002B6A26" w:rsidRDefault="00C44C66">
            <w:pPr>
              <w:pStyle w:val="TableParagraph"/>
              <w:spacing w:before="136"/>
              <w:ind w:left="32" w:right="-27" w:firstLine="160"/>
              <w:rPr>
                <w:b/>
                <w:sz w:val="24"/>
              </w:rPr>
            </w:pPr>
            <w:r>
              <w:rPr>
                <w:b/>
                <w:sz w:val="24"/>
              </w:rPr>
              <w:t>Delphi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Borland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103" w:type="dxa"/>
          </w:tcPr>
          <w:p w14:paraId="1C4387B7" w14:textId="77777777" w:rsidR="002B6A26" w:rsidRDefault="00C44C66">
            <w:pPr>
              <w:pStyle w:val="TableParagraph"/>
              <w:spacing w:line="274" w:lineRule="exact"/>
              <w:ind w:left="322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C++</w:t>
            </w:r>
          </w:p>
          <w:p w14:paraId="65BA372B" w14:textId="77777777" w:rsidR="002B6A26" w:rsidRDefault="00C44C66">
            <w:pPr>
              <w:pStyle w:val="TableParagraph"/>
              <w:spacing w:line="270" w:lineRule="atLeast"/>
              <w:ind w:left="65" w:right="25" w:hanging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Builder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Borland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231" w:type="dxa"/>
          </w:tcPr>
          <w:p w14:paraId="33E35599" w14:textId="77777777" w:rsidR="002B6A26" w:rsidRDefault="00C44C66">
            <w:pPr>
              <w:pStyle w:val="TableParagraph"/>
              <w:spacing w:before="136"/>
              <w:ind w:left="50" w:right="-9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Visual C++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(Microsoft)</w:t>
            </w:r>
          </w:p>
        </w:tc>
        <w:tc>
          <w:tcPr>
            <w:tcW w:w="1166" w:type="dxa"/>
          </w:tcPr>
          <w:p w14:paraId="3357946B" w14:textId="77777777" w:rsidR="002B6A26" w:rsidRDefault="002B6A2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41E58B70" w14:textId="77777777" w:rsidR="002B6A26" w:rsidRDefault="00C44C66">
            <w:pPr>
              <w:pStyle w:val="TableParagraph"/>
              <w:ind w:left="302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2B6A26" w14:paraId="3A20DF66" w14:textId="77777777">
        <w:trPr>
          <w:trHeight w:val="896"/>
        </w:trPr>
        <w:tc>
          <w:tcPr>
            <w:tcW w:w="756" w:type="dxa"/>
          </w:tcPr>
          <w:p w14:paraId="42E43F92" w14:textId="77777777" w:rsidR="002B6A26" w:rsidRDefault="002B6A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4967A359" w14:textId="77777777" w:rsidR="002B6A26" w:rsidRDefault="00C44C66">
            <w:pPr>
              <w:pStyle w:val="TableParagraph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803</w:t>
            </w:r>
          </w:p>
        </w:tc>
        <w:tc>
          <w:tcPr>
            <w:tcW w:w="3780" w:type="dxa"/>
          </w:tcPr>
          <w:p w14:paraId="27F268F9" w14:textId="77777777" w:rsidR="002B6A26" w:rsidRDefault="00C44C66">
            <w:pPr>
              <w:pStyle w:val="TableParagraph"/>
              <w:spacing w:line="298" w:lineRule="exact"/>
              <w:ind w:left="107" w:right="245"/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Разработка </w:t>
            </w:r>
            <w:r>
              <w:rPr>
                <w:spacing w:val="-3"/>
                <w:sz w:val="26"/>
              </w:rPr>
              <w:t xml:space="preserve">системы оплаты </w:t>
            </w:r>
            <w:proofErr w:type="gramStart"/>
            <w:r>
              <w:rPr>
                <w:spacing w:val="-3"/>
                <w:sz w:val="26"/>
              </w:rPr>
              <w:t>ус-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луг</w:t>
            </w:r>
            <w:proofErr w:type="gramEnd"/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сайта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при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внедрении</w:t>
            </w:r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pacing w:val="-3"/>
                <w:sz w:val="26"/>
              </w:rPr>
              <w:t>интер</w:t>
            </w:r>
            <w:proofErr w:type="spellEnd"/>
            <w:r>
              <w:rPr>
                <w:spacing w:val="-3"/>
                <w:sz w:val="26"/>
              </w:rPr>
              <w:t>-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pacing w:val="-3"/>
                <w:sz w:val="26"/>
              </w:rPr>
              <w:t>фейса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системы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в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дизайн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сайта</w:t>
            </w:r>
          </w:p>
        </w:tc>
        <w:tc>
          <w:tcPr>
            <w:tcW w:w="1036" w:type="dxa"/>
          </w:tcPr>
          <w:p w14:paraId="19B1D18E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55C0F7CC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66EF2453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7F516E79" w14:textId="77777777" w:rsidR="002B6A26" w:rsidRDefault="002B6A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72080E7E" w14:textId="77777777" w:rsidR="002B6A26" w:rsidRDefault="00C44C66">
            <w:pPr>
              <w:pStyle w:val="TableParagraph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820</w:t>
            </w:r>
          </w:p>
        </w:tc>
      </w:tr>
      <w:tr w:rsidR="002B6A26" w14:paraId="24762C7F" w14:textId="77777777">
        <w:trPr>
          <w:trHeight w:val="299"/>
        </w:trPr>
        <w:tc>
          <w:tcPr>
            <w:tcW w:w="756" w:type="dxa"/>
          </w:tcPr>
          <w:p w14:paraId="1A272DFD" w14:textId="77777777" w:rsidR="002B6A26" w:rsidRDefault="00C44C66">
            <w:pPr>
              <w:pStyle w:val="TableParagraph"/>
              <w:spacing w:line="280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804</w:t>
            </w:r>
          </w:p>
        </w:tc>
        <w:tc>
          <w:tcPr>
            <w:tcW w:w="3780" w:type="dxa"/>
          </w:tcPr>
          <w:p w14:paraId="6C1C05E5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Создание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гостевой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книги</w:t>
            </w:r>
          </w:p>
        </w:tc>
        <w:tc>
          <w:tcPr>
            <w:tcW w:w="1036" w:type="dxa"/>
          </w:tcPr>
          <w:p w14:paraId="0A1B0ADF" w14:textId="77777777" w:rsidR="002B6A26" w:rsidRDefault="002B6A26">
            <w:pPr>
              <w:pStyle w:val="TableParagraph"/>
            </w:pPr>
          </w:p>
        </w:tc>
        <w:tc>
          <w:tcPr>
            <w:tcW w:w="1103" w:type="dxa"/>
          </w:tcPr>
          <w:p w14:paraId="4A7CB70C" w14:textId="77777777" w:rsidR="002B6A26" w:rsidRDefault="002B6A26">
            <w:pPr>
              <w:pStyle w:val="TableParagraph"/>
            </w:pPr>
          </w:p>
        </w:tc>
        <w:tc>
          <w:tcPr>
            <w:tcW w:w="1231" w:type="dxa"/>
          </w:tcPr>
          <w:p w14:paraId="2D871D61" w14:textId="77777777" w:rsidR="002B6A26" w:rsidRDefault="002B6A26">
            <w:pPr>
              <w:pStyle w:val="TableParagraph"/>
            </w:pPr>
          </w:p>
        </w:tc>
        <w:tc>
          <w:tcPr>
            <w:tcW w:w="1166" w:type="dxa"/>
          </w:tcPr>
          <w:p w14:paraId="337ED9CC" w14:textId="77777777" w:rsidR="002B6A26" w:rsidRDefault="00C44C66">
            <w:pPr>
              <w:pStyle w:val="TableParagraph"/>
              <w:spacing w:line="280" w:lineRule="exact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2B6A26" w14:paraId="2E771655" w14:textId="77777777">
        <w:trPr>
          <w:trHeight w:val="298"/>
        </w:trPr>
        <w:tc>
          <w:tcPr>
            <w:tcW w:w="756" w:type="dxa"/>
          </w:tcPr>
          <w:p w14:paraId="6495BF41" w14:textId="77777777" w:rsidR="002B6A26" w:rsidRDefault="00C44C66">
            <w:pPr>
              <w:pStyle w:val="TableParagraph"/>
              <w:spacing w:line="278" w:lineRule="exact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805</w:t>
            </w:r>
          </w:p>
        </w:tc>
        <w:tc>
          <w:tcPr>
            <w:tcW w:w="3780" w:type="dxa"/>
          </w:tcPr>
          <w:p w14:paraId="5FD70684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Создание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карты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сайта</w:t>
            </w:r>
          </w:p>
        </w:tc>
        <w:tc>
          <w:tcPr>
            <w:tcW w:w="1036" w:type="dxa"/>
          </w:tcPr>
          <w:p w14:paraId="5721D0FD" w14:textId="77777777" w:rsidR="002B6A26" w:rsidRDefault="002B6A26">
            <w:pPr>
              <w:pStyle w:val="TableParagraph"/>
            </w:pPr>
          </w:p>
        </w:tc>
        <w:tc>
          <w:tcPr>
            <w:tcW w:w="1103" w:type="dxa"/>
          </w:tcPr>
          <w:p w14:paraId="475B6E59" w14:textId="77777777" w:rsidR="002B6A26" w:rsidRDefault="002B6A26">
            <w:pPr>
              <w:pStyle w:val="TableParagraph"/>
            </w:pPr>
          </w:p>
        </w:tc>
        <w:tc>
          <w:tcPr>
            <w:tcW w:w="1231" w:type="dxa"/>
          </w:tcPr>
          <w:p w14:paraId="19A53084" w14:textId="77777777" w:rsidR="002B6A26" w:rsidRDefault="002B6A26">
            <w:pPr>
              <w:pStyle w:val="TableParagraph"/>
            </w:pPr>
          </w:p>
        </w:tc>
        <w:tc>
          <w:tcPr>
            <w:tcW w:w="1166" w:type="dxa"/>
          </w:tcPr>
          <w:p w14:paraId="7142E5CE" w14:textId="77777777" w:rsidR="002B6A26" w:rsidRDefault="00C44C66">
            <w:pPr>
              <w:pStyle w:val="TableParagraph"/>
              <w:spacing w:line="278" w:lineRule="exact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76</w:t>
            </w:r>
          </w:p>
        </w:tc>
      </w:tr>
      <w:tr w:rsidR="002B6A26" w14:paraId="2F795EBB" w14:textId="77777777">
        <w:trPr>
          <w:trHeight w:val="598"/>
        </w:trPr>
        <w:tc>
          <w:tcPr>
            <w:tcW w:w="756" w:type="dxa"/>
          </w:tcPr>
          <w:p w14:paraId="29A09685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806</w:t>
            </w:r>
          </w:p>
        </w:tc>
        <w:tc>
          <w:tcPr>
            <w:tcW w:w="3780" w:type="dxa"/>
          </w:tcPr>
          <w:p w14:paraId="10BB256A" w14:textId="77777777" w:rsidR="002B6A26" w:rsidRDefault="00C44C66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Сбор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статистики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посетителях</w:t>
            </w:r>
          </w:p>
          <w:p w14:paraId="769716B7" w14:textId="77777777" w:rsidR="002B6A26" w:rsidRDefault="00C44C66">
            <w:pPr>
              <w:pStyle w:val="TableParagraph"/>
              <w:spacing w:before="1"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портала</w:t>
            </w:r>
          </w:p>
        </w:tc>
        <w:tc>
          <w:tcPr>
            <w:tcW w:w="1036" w:type="dxa"/>
          </w:tcPr>
          <w:p w14:paraId="1D4F6810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0A57F1C7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6AE3091A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22E111EC" w14:textId="77777777" w:rsidR="002B6A26" w:rsidRDefault="00C44C66">
            <w:pPr>
              <w:pStyle w:val="TableParagraph"/>
              <w:spacing w:before="147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</w:tr>
      <w:tr w:rsidR="002B6A26" w14:paraId="2AA81A77" w14:textId="77777777">
        <w:trPr>
          <w:trHeight w:val="598"/>
        </w:trPr>
        <w:tc>
          <w:tcPr>
            <w:tcW w:w="756" w:type="dxa"/>
          </w:tcPr>
          <w:p w14:paraId="5E33F729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807</w:t>
            </w:r>
          </w:p>
        </w:tc>
        <w:tc>
          <w:tcPr>
            <w:tcW w:w="3780" w:type="dxa"/>
          </w:tcPr>
          <w:p w14:paraId="0A9DC7D3" w14:textId="77777777" w:rsidR="002B6A26" w:rsidRDefault="00C44C66">
            <w:pPr>
              <w:pStyle w:val="TableParagraph"/>
              <w:spacing w:line="298" w:lineRule="exact"/>
              <w:ind w:left="107" w:right="220"/>
              <w:rPr>
                <w:sz w:val="26"/>
              </w:rPr>
            </w:pPr>
            <w:r>
              <w:rPr>
                <w:sz w:val="26"/>
              </w:rPr>
              <w:t xml:space="preserve">Интеграция модуля опроса </w:t>
            </w:r>
            <w:proofErr w:type="gramStart"/>
            <w:r>
              <w:rPr>
                <w:sz w:val="26"/>
              </w:rPr>
              <w:t>по-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сетителей</w:t>
            </w:r>
            <w:proofErr w:type="spellEnd"/>
            <w:proofErr w:type="gram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сайта</w:t>
            </w:r>
          </w:p>
        </w:tc>
        <w:tc>
          <w:tcPr>
            <w:tcW w:w="1036" w:type="dxa"/>
          </w:tcPr>
          <w:p w14:paraId="62079AA7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58C4F0ED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165BA265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5471BE8D" w14:textId="77777777" w:rsidR="002B6A26" w:rsidRDefault="00C44C66">
            <w:pPr>
              <w:pStyle w:val="TableParagraph"/>
              <w:spacing w:before="147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390</w:t>
            </w:r>
          </w:p>
        </w:tc>
      </w:tr>
      <w:tr w:rsidR="002B6A26" w14:paraId="33204098" w14:textId="77777777">
        <w:trPr>
          <w:trHeight w:val="597"/>
        </w:trPr>
        <w:tc>
          <w:tcPr>
            <w:tcW w:w="756" w:type="dxa"/>
          </w:tcPr>
          <w:p w14:paraId="0E0C08A5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808</w:t>
            </w:r>
          </w:p>
        </w:tc>
        <w:tc>
          <w:tcPr>
            <w:tcW w:w="3780" w:type="dxa"/>
          </w:tcPr>
          <w:p w14:paraId="7EB46B5E" w14:textId="77777777" w:rsidR="002B6A26" w:rsidRDefault="00C44C66">
            <w:pPr>
              <w:pStyle w:val="TableParagraph"/>
              <w:spacing w:line="298" w:lineRule="exact"/>
              <w:ind w:left="107" w:right="243"/>
              <w:rPr>
                <w:sz w:val="26"/>
              </w:rPr>
            </w:pPr>
            <w:r>
              <w:rPr>
                <w:sz w:val="26"/>
              </w:rPr>
              <w:t>Создание системы внутренней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рекламы</w:t>
            </w:r>
          </w:p>
        </w:tc>
        <w:tc>
          <w:tcPr>
            <w:tcW w:w="1036" w:type="dxa"/>
          </w:tcPr>
          <w:p w14:paraId="6A87F5A6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7CE7CEEC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63FA29F8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0F290136" w14:textId="77777777" w:rsidR="002B6A26" w:rsidRDefault="00C44C66">
            <w:pPr>
              <w:pStyle w:val="TableParagraph"/>
              <w:spacing w:before="147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58</w:t>
            </w:r>
          </w:p>
        </w:tc>
      </w:tr>
      <w:tr w:rsidR="002B6A26" w14:paraId="4045116F" w14:textId="77777777">
        <w:trPr>
          <w:trHeight w:val="598"/>
        </w:trPr>
        <w:tc>
          <w:tcPr>
            <w:tcW w:w="756" w:type="dxa"/>
          </w:tcPr>
          <w:p w14:paraId="775AE819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809</w:t>
            </w:r>
          </w:p>
        </w:tc>
        <w:tc>
          <w:tcPr>
            <w:tcW w:w="3780" w:type="dxa"/>
          </w:tcPr>
          <w:p w14:paraId="758701F6" w14:textId="77777777" w:rsidR="002B6A26" w:rsidRDefault="00C44C66">
            <w:pPr>
              <w:pStyle w:val="TableParagraph"/>
              <w:spacing w:line="298" w:lineRule="exact"/>
              <w:ind w:left="107" w:right="247"/>
              <w:rPr>
                <w:sz w:val="26"/>
              </w:rPr>
            </w:pPr>
            <w:r>
              <w:rPr>
                <w:sz w:val="26"/>
              </w:rPr>
              <w:t>Создание системы управления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контентом</w:t>
            </w:r>
          </w:p>
        </w:tc>
        <w:tc>
          <w:tcPr>
            <w:tcW w:w="1036" w:type="dxa"/>
          </w:tcPr>
          <w:p w14:paraId="5763365F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1429CC08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22850981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64CA4EFC" w14:textId="77777777" w:rsidR="002B6A26" w:rsidRDefault="00C44C66">
            <w:pPr>
              <w:pStyle w:val="TableParagraph"/>
              <w:spacing w:before="147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970</w:t>
            </w:r>
          </w:p>
        </w:tc>
      </w:tr>
      <w:tr w:rsidR="002B6A26" w14:paraId="0A0DDFF9" w14:textId="77777777">
        <w:trPr>
          <w:trHeight w:val="598"/>
        </w:trPr>
        <w:tc>
          <w:tcPr>
            <w:tcW w:w="756" w:type="dxa"/>
          </w:tcPr>
          <w:p w14:paraId="34BA9AC7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810</w:t>
            </w:r>
          </w:p>
        </w:tc>
        <w:tc>
          <w:tcPr>
            <w:tcW w:w="3780" w:type="dxa"/>
          </w:tcPr>
          <w:p w14:paraId="75D09AC2" w14:textId="77777777" w:rsidR="002B6A26" w:rsidRDefault="00C44C66">
            <w:pPr>
              <w:pStyle w:val="TableParagraph"/>
              <w:spacing w:line="298" w:lineRule="exact"/>
              <w:ind w:left="107" w:right="496"/>
              <w:rPr>
                <w:sz w:val="26"/>
              </w:rPr>
            </w:pPr>
            <w:r>
              <w:rPr>
                <w:sz w:val="26"/>
              </w:rPr>
              <w:t>Формирование базы данных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портала</w:t>
            </w:r>
          </w:p>
        </w:tc>
        <w:tc>
          <w:tcPr>
            <w:tcW w:w="1036" w:type="dxa"/>
          </w:tcPr>
          <w:p w14:paraId="5ECDF5D7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1E5D3291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7869A902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0885A4BF" w14:textId="77777777" w:rsidR="002B6A26" w:rsidRDefault="00C44C66">
            <w:pPr>
              <w:pStyle w:val="TableParagraph"/>
              <w:spacing w:before="147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1480</w:t>
            </w:r>
          </w:p>
        </w:tc>
      </w:tr>
      <w:tr w:rsidR="002B6A26" w14:paraId="51302B9C" w14:textId="77777777">
        <w:trPr>
          <w:trHeight w:val="597"/>
        </w:trPr>
        <w:tc>
          <w:tcPr>
            <w:tcW w:w="756" w:type="dxa"/>
          </w:tcPr>
          <w:p w14:paraId="515609DB" w14:textId="77777777" w:rsidR="002B6A26" w:rsidRDefault="00C44C66">
            <w:pPr>
              <w:pStyle w:val="TableParagraph"/>
              <w:spacing w:before="147"/>
              <w:ind w:left="162" w:right="153"/>
              <w:jc w:val="center"/>
              <w:rPr>
                <w:sz w:val="26"/>
              </w:rPr>
            </w:pPr>
            <w:r>
              <w:rPr>
                <w:sz w:val="26"/>
              </w:rPr>
              <w:t>811</w:t>
            </w:r>
          </w:p>
        </w:tc>
        <w:tc>
          <w:tcPr>
            <w:tcW w:w="3780" w:type="dxa"/>
          </w:tcPr>
          <w:p w14:paraId="6CC4EB73" w14:textId="77777777" w:rsidR="002B6A26" w:rsidRDefault="00C44C66">
            <w:pPr>
              <w:pStyle w:val="TableParagraph"/>
              <w:spacing w:line="298" w:lineRule="exact"/>
              <w:ind w:left="107" w:right="341"/>
              <w:rPr>
                <w:sz w:val="26"/>
              </w:rPr>
            </w:pPr>
            <w:r>
              <w:rPr>
                <w:sz w:val="26"/>
              </w:rPr>
              <w:t xml:space="preserve">Администрирование и </w:t>
            </w:r>
            <w:proofErr w:type="gramStart"/>
            <w:r>
              <w:rPr>
                <w:sz w:val="26"/>
              </w:rPr>
              <w:t>обнов-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ление</w:t>
            </w:r>
            <w:proofErr w:type="spellEnd"/>
            <w:proofErr w:type="gram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сайта</w:t>
            </w:r>
          </w:p>
        </w:tc>
        <w:tc>
          <w:tcPr>
            <w:tcW w:w="1036" w:type="dxa"/>
          </w:tcPr>
          <w:p w14:paraId="59899343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0DE34E2E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14:paraId="643AF035" w14:textId="77777777" w:rsidR="002B6A26" w:rsidRDefault="002B6A26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441E159E" w14:textId="77777777" w:rsidR="002B6A26" w:rsidRDefault="00C44C66">
            <w:pPr>
              <w:pStyle w:val="TableParagraph"/>
              <w:spacing w:before="147"/>
              <w:ind w:left="302" w:right="293"/>
              <w:jc w:val="center"/>
              <w:rPr>
                <w:sz w:val="26"/>
              </w:rPr>
            </w:pPr>
            <w:r>
              <w:rPr>
                <w:sz w:val="26"/>
              </w:rPr>
              <w:t>90</w:t>
            </w:r>
          </w:p>
        </w:tc>
      </w:tr>
    </w:tbl>
    <w:p w14:paraId="4005D803" w14:textId="77777777" w:rsidR="002B6A26" w:rsidRDefault="002B6A26">
      <w:pPr>
        <w:pStyle w:val="a3"/>
        <w:rPr>
          <w:i/>
          <w:sz w:val="20"/>
        </w:rPr>
      </w:pPr>
    </w:p>
    <w:p w14:paraId="3B3CCAD9" w14:textId="77777777" w:rsidR="002B6A26" w:rsidRDefault="002B6A26">
      <w:pPr>
        <w:pStyle w:val="a3"/>
        <w:rPr>
          <w:i/>
          <w:sz w:val="20"/>
        </w:rPr>
      </w:pPr>
    </w:p>
    <w:p w14:paraId="263EC5EB" w14:textId="77777777" w:rsidR="002B6A26" w:rsidRDefault="002B6A26">
      <w:pPr>
        <w:pStyle w:val="a3"/>
        <w:rPr>
          <w:i/>
          <w:sz w:val="20"/>
        </w:rPr>
      </w:pPr>
    </w:p>
    <w:p w14:paraId="513B8F1A" w14:textId="77777777" w:rsidR="002B6A26" w:rsidRDefault="002B6A26">
      <w:pPr>
        <w:pStyle w:val="a3"/>
        <w:rPr>
          <w:i/>
          <w:sz w:val="20"/>
        </w:rPr>
      </w:pPr>
    </w:p>
    <w:p w14:paraId="74EDC444" w14:textId="77777777" w:rsidR="002B6A26" w:rsidRDefault="002B6A26">
      <w:pPr>
        <w:pStyle w:val="a3"/>
        <w:rPr>
          <w:i/>
          <w:sz w:val="20"/>
        </w:rPr>
      </w:pPr>
    </w:p>
    <w:p w14:paraId="608F4D27" w14:textId="77777777" w:rsidR="002B6A26" w:rsidRDefault="002B6A26">
      <w:pPr>
        <w:pStyle w:val="a3"/>
        <w:rPr>
          <w:i/>
          <w:sz w:val="20"/>
        </w:rPr>
      </w:pPr>
    </w:p>
    <w:p w14:paraId="748FB319" w14:textId="77777777" w:rsidR="002B6A26" w:rsidRDefault="002B6A26">
      <w:pPr>
        <w:pStyle w:val="a3"/>
        <w:rPr>
          <w:i/>
          <w:sz w:val="20"/>
        </w:rPr>
      </w:pPr>
    </w:p>
    <w:p w14:paraId="47D6AF6E" w14:textId="77777777" w:rsidR="002B6A26" w:rsidRDefault="002B6A26">
      <w:pPr>
        <w:pStyle w:val="a3"/>
        <w:rPr>
          <w:i/>
          <w:sz w:val="20"/>
        </w:rPr>
      </w:pPr>
    </w:p>
    <w:p w14:paraId="1214F7CA" w14:textId="77777777" w:rsidR="002B6A26" w:rsidRDefault="002B6A26">
      <w:pPr>
        <w:pStyle w:val="a3"/>
        <w:rPr>
          <w:i/>
          <w:sz w:val="20"/>
        </w:rPr>
      </w:pPr>
    </w:p>
    <w:p w14:paraId="4972B847" w14:textId="77777777" w:rsidR="002B6A26" w:rsidRDefault="002B6A26">
      <w:pPr>
        <w:pStyle w:val="a3"/>
        <w:rPr>
          <w:i/>
          <w:sz w:val="20"/>
        </w:rPr>
      </w:pPr>
    </w:p>
    <w:p w14:paraId="511468F6" w14:textId="77777777" w:rsidR="002B6A26" w:rsidRDefault="002B6A26">
      <w:pPr>
        <w:pStyle w:val="a3"/>
        <w:rPr>
          <w:i/>
          <w:sz w:val="20"/>
        </w:rPr>
      </w:pPr>
    </w:p>
    <w:p w14:paraId="170B9829" w14:textId="77777777" w:rsidR="002B6A26" w:rsidRDefault="002B6A26">
      <w:pPr>
        <w:pStyle w:val="a3"/>
        <w:rPr>
          <w:i/>
          <w:sz w:val="20"/>
        </w:rPr>
      </w:pPr>
    </w:p>
    <w:p w14:paraId="32D91ADD" w14:textId="77777777" w:rsidR="002B6A26" w:rsidRDefault="002B6A26">
      <w:pPr>
        <w:pStyle w:val="a3"/>
        <w:rPr>
          <w:i/>
          <w:sz w:val="20"/>
        </w:rPr>
      </w:pPr>
    </w:p>
    <w:p w14:paraId="4DE84C14" w14:textId="77777777" w:rsidR="002B6A26" w:rsidRDefault="002B6A26">
      <w:pPr>
        <w:pStyle w:val="a3"/>
        <w:rPr>
          <w:i/>
          <w:sz w:val="20"/>
        </w:rPr>
      </w:pPr>
    </w:p>
    <w:p w14:paraId="63BB7328" w14:textId="77777777" w:rsidR="002B6A26" w:rsidRDefault="002B6A26">
      <w:pPr>
        <w:pStyle w:val="a3"/>
        <w:rPr>
          <w:i/>
          <w:sz w:val="20"/>
        </w:rPr>
      </w:pPr>
    </w:p>
    <w:p w14:paraId="293DA1D8" w14:textId="77777777" w:rsidR="002B6A26" w:rsidRDefault="002B6A26">
      <w:pPr>
        <w:pStyle w:val="a3"/>
        <w:rPr>
          <w:i/>
          <w:sz w:val="20"/>
        </w:rPr>
      </w:pPr>
    </w:p>
    <w:p w14:paraId="3C76ACEB" w14:textId="77777777" w:rsidR="002B6A26" w:rsidRDefault="002B6A26">
      <w:pPr>
        <w:pStyle w:val="a3"/>
        <w:rPr>
          <w:i/>
          <w:sz w:val="20"/>
        </w:rPr>
      </w:pPr>
    </w:p>
    <w:p w14:paraId="2FD477DB" w14:textId="77777777" w:rsidR="002B6A26" w:rsidRDefault="002B6A26">
      <w:pPr>
        <w:pStyle w:val="a3"/>
        <w:rPr>
          <w:i/>
          <w:sz w:val="20"/>
        </w:rPr>
      </w:pPr>
    </w:p>
    <w:p w14:paraId="0506E727" w14:textId="77777777" w:rsidR="002B6A26" w:rsidRDefault="002B6A26">
      <w:pPr>
        <w:pStyle w:val="a3"/>
        <w:rPr>
          <w:i/>
          <w:sz w:val="20"/>
        </w:rPr>
      </w:pPr>
    </w:p>
    <w:p w14:paraId="74DE676E" w14:textId="77777777" w:rsidR="002B6A26" w:rsidRDefault="002B6A26">
      <w:pPr>
        <w:pStyle w:val="a3"/>
        <w:rPr>
          <w:i/>
          <w:sz w:val="20"/>
        </w:rPr>
      </w:pPr>
    </w:p>
    <w:p w14:paraId="1332E3DF" w14:textId="77777777" w:rsidR="002B6A26" w:rsidRDefault="002B6A26">
      <w:pPr>
        <w:pStyle w:val="a3"/>
        <w:rPr>
          <w:i/>
          <w:sz w:val="20"/>
        </w:rPr>
      </w:pPr>
    </w:p>
    <w:p w14:paraId="225C8DB2" w14:textId="77777777" w:rsidR="002B6A26" w:rsidRDefault="002B6A26">
      <w:pPr>
        <w:pStyle w:val="a3"/>
        <w:rPr>
          <w:i/>
          <w:sz w:val="20"/>
        </w:rPr>
      </w:pPr>
    </w:p>
    <w:p w14:paraId="53B4BB88" w14:textId="77777777" w:rsidR="002B6A26" w:rsidRDefault="002B6A26">
      <w:pPr>
        <w:pStyle w:val="a3"/>
        <w:rPr>
          <w:i/>
          <w:sz w:val="20"/>
        </w:rPr>
      </w:pPr>
    </w:p>
    <w:p w14:paraId="578B3063" w14:textId="77777777" w:rsidR="002B6A26" w:rsidRDefault="002B6A26">
      <w:pPr>
        <w:pStyle w:val="a3"/>
        <w:rPr>
          <w:i/>
          <w:sz w:val="20"/>
        </w:rPr>
      </w:pPr>
    </w:p>
    <w:p w14:paraId="11CC39F5" w14:textId="77777777" w:rsidR="002B6A26" w:rsidRDefault="002B6A26">
      <w:pPr>
        <w:pStyle w:val="a3"/>
        <w:rPr>
          <w:i/>
          <w:sz w:val="20"/>
        </w:rPr>
      </w:pPr>
    </w:p>
    <w:p w14:paraId="62D8265F" w14:textId="77777777" w:rsidR="002B6A26" w:rsidRDefault="002B6A26">
      <w:pPr>
        <w:pStyle w:val="a3"/>
        <w:rPr>
          <w:i/>
          <w:sz w:val="20"/>
        </w:rPr>
      </w:pPr>
    </w:p>
    <w:p w14:paraId="1944F776" w14:textId="77777777" w:rsidR="002B6A26" w:rsidRDefault="002B6A26">
      <w:pPr>
        <w:pStyle w:val="a3"/>
        <w:spacing w:before="10"/>
        <w:rPr>
          <w:i/>
          <w:sz w:val="26"/>
        </w:rPr>
      </w:pPr>
    </w:p>
    <w:p w14:paraId="05D62165" w14:textId="77777777" w:rsidR="002B6A26" w:rsidRDefault="00C44C66">
      <w:pPr>
        <w:pStyle w:val="a3"/>
        <w:spacing w:before="88"/>
        <w:ind w:right="15"/>
        <w:jc w:val="center"/>
      </w:pPr>
      <w:r>
        <w:t>56</w:t>
      </w:r>
    </w:p>
    <w:p w14:paraId="02CBC3A9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5E1DE510" w14:textId="48CEF127" w:rsidR="002B6A26" w:rsidRDefault="00C44C66">
      <w:pPr>
        <w:spacing w:before="78"/>
        <w:ind w:left="7895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П.1.2</w:t>
      </w:r>
    </w:p>
    <w:p w14:paraId="3BE97945" w14:textId="77777777" w:rsidR="002B6A26" w:rsidRDefault="00C44C66">
      <w:pPr>
        <w:spacing w:before="120"/>
        <w:ind w:right="15"/>
        <w:jc w:val="center"/>
        <w:rPr>
          <w:b/>
          <w:sz w:val="26"/>
        </w:rPr>
      </w:pPr>
      <w:r>
        <w:rPr>
          <w:b/>
          <w:sz w:val="26"/>
        </w:rPr>
        <w:t>Характеристика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категорий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сложности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обеспечения</w:t>
      </w:r>
    </w:p>
    <w:p w14:paraId="06DE3079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653"/>
      </w:tblGrid>
      <w:tr w:rsidR="002B6A26" w14:paraId="756165B8" w14:textId="77777777">
        <w:trPr>
          <w:trHeight w:val="551"/>
        </w:trPr>
        <w:tc>
          <w:tcPr>
            <w:tcW w:w="1418" w:type="dxa"/>
          </w:tcPr>
          <w:p w14:paraId="14F654B9" w14:textId="77777777" w:rsidR="002B6A26" w:rsidRDefault="00C44C66">
            <w:pPr>
              <w:pStyle w:val="TableParagraph"/>
              <w:spacing w:line="276" w:lineRule="exact"/>
              <w:ind w:left="130" w:right="101" w:firstLine="3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сложности</w:t>
            </w:r>
          </w:p>
        </w:tc>
        <w:tc>
          <w:tcPr>
            <w:tcW w:w="7653" w:type="dxa"/>
          </w:tcPr>
          <w:p w14:paraId="491CEA9D" w14:textId="77777777" w:rsidR="002B6A26" w:rsidRDefault="00C44C66">
            <w:pPr>
              <w:pStyle w:val="TableParagraph"/>
              <w:spacing w:before="137"/>
              <w:ind w:left="1385" w:right="13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Характеристики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программного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обеспечения</w:t>
            </w:r>
          </w:p>
        </w:tc>
      </w:tr>
      <w:tr w:rsidR="002B6A26" w14:paraId="324711AE" w14:textId="77777777">
        <w:trPr>
          <w:trHeight w:val="299"/>
        </w:trPr>
        <w:tc>
          <w:tcPr>
            <w:tcW w:w="1418" w:type="dxa"/>
          </w:tcPr>
          <w:p w14:paraId="34883822" w14:textId="77777777" w:rsidR="002B6A26" w:rsidRDefault="00C44C66">
            <w:pPr>
              <w:pStyle w:val="TableParagraph"/>
              <w:spacing w:line="279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653" w:type="dxa"/>
          </w:tcPr>
          <w:p w14:paraId="68DE4698" w14:textId="77777777" w:rsidR="002B6A26" w:rsidRDefault="00C44C66">
            <w:pPr>
              <w:pStyle w:val="TableParagraph"/>
              <w:spacing w:line="279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2B6A26" w14:paraId="7BA1B792" w14:textId="77777777">
        <w:trPr>
          <w:trHeight w:val="2391"/>
        </w:trPr>
        <w:tc>
          <w:tcPr>
            <w:tcW w:w="1418" w:type="dxa"/>
          </w:tcPr>
          <w:p w14:paraId="6B7E1F98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608EECD3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662035FD" w14:textId="77777777" w:rsidR="002B6A26" w:rsidRDefault="002B6A26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7CC414DB" w14:textId="77777777" w:rsidR="002B6A26" w:rsidRDefault="00C44C66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653" w:type="dxa"/>
          </w:tcPr>
          <w:p w14:paraId="09610F9F" w14:textId="77777777" w:rsidR="002B6A26" w:rsidRDefault="00C44C66">
            <w:pPr>
              <w:pStyle w:val="TableParagraph"/>
              <w:ind w:left="108" w:right="232"/>
              <w:rPr>
                <w:sz w:val="26"/>
              </w:rPr>
            </w:pPr>
            <w:r>
              <w:rPr>
                <w:sz w:val="26"/>
              </w:rPr>
              <w:t xml:space="preserve">ПО, обладающие одной или несколькими из следующих </w:t>
            </w:r>
            <w:proofErr w:type="spellStart"/>
            <w:r>
              <w:rPr>
                <w:sz w:val="26"/>
              </w:rPr>
              <w:t>характе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ристик</w:t>
            </w:r>
            <w:proofErr w:type="spellEnd"/>
            <w:r>
              <w:rPr>
                <w:sz w:val="26"/>
              </w:rPr>
              <w:t>:</w:t>
            </w:r>
          </w:p>
          <w:p w14:paraId="6BA0F630" w14:textId="77777777" w:rsidR="002B6A26" w:rsidRDefault="00C44C66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</w:tabs>
              <w:ind w:right="438" w:firstLine="0"/>
              <w:rPr>
                <w:sz w:val="26"/>
              </w:rPr>
            </w:pPr>
            <w:r>
              <w:rPr>
                <w:sz w:val="26"/>
              </w:rPr>
              <w:t>Наличие сложного интеллектуального языкового интерфейса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пользователем.</w:t>
            </w:r>
          </w:p>
          <w:p w14:paraId="19118ED1" w14:textId="77777777" w:rsidR="002B6A26" w:rsidRDefault="00C44C66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</w:tabs>
              <w:ind w:left="107" w:right="986" w:firstLine="0"/>
              <w:rPr>
                <w:sz w:val="26"/>
              </w:rPr>
            </w:pPr>
            <w:r>
              <w:rPr>
                <w:sz w:val="26"/>
              </w:rPr>
              <w:t>Обеспечение телекоммуникационной обработки данных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управление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удаленными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объектами.</w:t>
            </w:r>
          </w:p>
          <w:p w14:paraId="51A0B9AC" w14:textId="77777777" w:rsidR="002B6A26" w:rsidRDefault="00C44C66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</w:tabs>
              <w:ind w:left="368" w:hanging="262"/>
              <w:rPr>
                <w:sz w:val="26"/>
              </w:rPr>
            </w:pPr>
            <w:r>
              <w:rPr>
                <w:sz w:val="26"/>
              </w:rPr>
              <w:t>Обеспечение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существенного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распараллеливания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вычислений.</w:t>
            </w:r>
          </w:p>
          <w:p w14:paraId="1DFFDBD8" w14:textId="77777777" w:rsidR="002B6A26" w:rsidRDefault="00C44C66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</w:tabs>
              <w:spacing w:line="281" w:lineRule="exact"/>
              <w:ind w:left="368" w:hanging="262"/>
              <w:rPr>
                <w:sz w:val="26"/>
              </w:rPr>
            </w:pPr>
            <w:r>
              <w:rPr>
                <w:sz w:val="26"/>
              </w:rPr>
              <w:t>Криптография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другие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методы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защиты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</w:tr>
      <w:tr w:rsidR="002B6A26" w14:paraId="52CAD26A" w14:textId="77777777">
        <w:trPr>
          <w:trHeight w:val="2093"/>
        </w:trPr>
        <w:tc>
          <w:tcPr>
            <w:tcW w:w="1418" w:type="dxa"/>
          </w:tcPr>
          <w:p w14:paraId="060C4E89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212D7FDD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698F0D8F" w14:textId="77777777" w:rsidR="002B6A26" w:rsidRDefault="00C44C66">
            <w:pPr>
              <w:pStyle w:val="TableParagraph"/>
              <w:spacing w:before="249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7653" w:type="dxa"/>
          </w:tcPr>
          <w:p w14:paraId="300823B5" w14:textId="77777777" w:rsidR="002B6A26" w:rsidRDefault="00C44C66">
            <w:pPr>
              <w:pStyle w:val="TableParagraph"/>
              <w:ind w:left="108" w:right="232"/>
              <w:rPr>
                <w:sz w:val="26"/>
              </w:rPr>
            </w:pPr>
            <w:r>
              <w:rPr>
                <w:sz w:val="26"/>
              </w:rPr>
              <w:t xml:space="preserve">ПО, обладающие одной или несколькими из следующих </w:t>
            </w:r>
            <w:proofErr w:type="spellStart"/>
            <w:r>
              <w:rPr>
                <w:sz w:val="26"/>
              </w:rPr>
              <w:t>характе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ристик</w:t>
            </w:r>
            <w:proofErr w:type="spellEnd"/>
            <w:r>
              <w:rPr>
                <w:sz w:val="26"/>
              </w:rPr>
              <w:t>:</w:t>
            </w:r>
          </w:p>
          <w:p w14:paraId="434E9ACA" w14:textId="77777777" w:rsidR="002B6A26" w:rsidRDefault="00C44C66">
            <w:pPr>
              <w:pStyle w:val="TableParagraph"/>
              <w:numPr>
                <w:ilvl w:val="0"/>
                <w:numId w:val="1"/>
              </w:numPr>
              <w:tabs>
                <w:tab w:val="left" w:pos="369"/>
              </w:tabs>
              <w:rPr>
                <w:sz w:val="26"/>
              </w:rPr>
            </w:pPr>
            <w:r>
              <w:rPr>
                <w:sz w:val="26"/>
              </w:rPr>
              <w:t>Моделирование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объектов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процессов.</w:t>
            </w:r>
          </w:p>
          <w:p w14:paraId="39950E86" w14:textId="77777777" w:rsidR="002B6A26" w:rsidRDefault="00C44C66">
            <w:pPr>
              <w:pStyle w:val="TableParagraph"/>
              <w:numPr>
                <w:ilvl w:val="0"/>
                <w:numId w:val="1"/>
              </w:numPr>
              <w:tabs>
                <w:tab w:val="left" w:pos="369"/>
              </w:tabs>
              <w:ind w:left="108" w:right="336" w:firstLine="0"/>
              <w:rPr>
                <w:sz w:val="26"/>
              </w:rPr>
            </w:pPr>
            <w:r>
              <w:rPr>
                <w:sz w:val="26"/>
              </w:rPr>
              <w:t>Обеспечение настройки ПО на изменение структур входных и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выходных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данных.</w:t>
            </w:r>
          </w:p>
          <w:p w14:paraId="265B0E09" w14:textId="77777777" w:rsidR="002B6A26" w:rsidRDefault="00C44C66">
            <w:pPr>
              <w:pStyle w:val="TableParagraph"/>
              <w:numPr>
                <w:ilvl w:val="0"/>
                <w:numId w:val="1"/>
              </w:numPr>
              <w:tabs>
                <w:tab w:val="left" w:pos="369"/>
              </w:tabs>
              <w:spacing w:line="299" w:lineRule="exact"/>
              <w:ind w:hanging="262"/>
              <w:rPr>
                <w:sz w:val="26"/>
              </w:rPr>
            </w:pPr>
            <w:r>
              <w:rPr>
                <w:sz w:val="26"/>
              </w:rPr>
              <w:t>Обеспечение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переносимости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ПО.</w:t>
            </w:r>
          </w:p>
          <w:p w14:paraId="0E364391" w14:textId="77777777" w:rsidR="002B6A26" w:rsidRDefault="00C44C66">
            <w:pPr>
              <w:pStyle w:val="TableParagraph"/>
              <w:numPr>
                <w:ilvl w:val="0"/>
                <w:numId w:val="1"/>
              </w:numPr>
              <w:tabs>
                <w:tab w:val="left" w:pos="369"/>
              </w:tabs>
              <w:spacing w:line="282" w:lineRule="exact"/>
              <w:ind w:hanging="262"/>
              <w:rPr>
                <w:sz w:val="26"/>
              </w:rPr>
            </w:pPr>
            <w:r>
              <w:rPr>
                <w:sz w:val="26"/>
              </w:rPr>
              <w:t>Реализация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особо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сложных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инженерных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научных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расчетов</w:t>
            </w:r>
          </w:p>
        </w:tc>
      </w:tr>
      <w:tr w:rsidR="002B6A26" w14:paraId="79120140" w14:textId="77777777">
        <w:trPr>
          <w:trHeight w:val="298"/>
        </w:trPr>
        <w:tc>
          <w:tcPr>
            <w:tcW w:w="1418" w:type="dxa"/>
          </w:tcPr>
          <w:p w14:paraId="49F703F3" w14:textId="77777777" w:rsidR="002B6A26" w:rsidRDefault="00C44C66">
            <w:pPr>
              <w:pStyle w:val="TableParagraph"/>
              <w:spacing w:line="278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7653" w:type="dxa"/>
          </w:tcPr>
          <w:p w14:paraId="245F5A25" w14:textId="77777777" w:rsidR="002B6A26" w:rsidRDefault="00C44C66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ПО,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обладающие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перечисленными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характеристиками</w:t>
            </w:r>
          </w:p>
        </w:tc>
      </w:tr>
    </w:tbl>
    <w:p w14:paraId="42C6DCDA" w14:textId="77777777" w:rsidR="002B6A26" w:rsidRDefault="002B6A26">
      <w:pPr>
        <w:pStyle w:val="a3"/>
        <w:spacing w:before="3"/>
        <w:rPr>
          <w:b/>
          <w:sz w:val="31"/>
        </w:rPr>
      </w:pPr>
    </w:p>
    <w:p w14:paraId="6213608C" w14:textId="77777777" w:rsidR="002B6A26" w:rsidRDefault="00C44C66">
      <w:pPr>
        <w:ind w:left="7895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П.1.3</w:t>
      </w:r>
    </w:p>
    <w:p w14:paraId="1C6BD465" w14:textId="77777777" w:rsidR="002B6A26" w:rsidRDefault="00C44C66">
      <w:pPr>
        <w:spacing w:before="121"/>
        <w:ind w:right="15"/>
        <w:jc w:val="center"/>
        <w:rPr>
          <w:b/>
          <w:sz w:val="26"/>
        </w:rPr>
      </w:pPr>
      <w:r>
        <w:rPr>
          <w:b/>
          <w:sz w:val="26"/>
        </w:rPr>
        <w:t>Нормативная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трудоемкость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разработку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</w:t>
      </w:r>
      <w:proofErr w:type="spellStart"/>
      <w:r>
        <w:rPr>
          <w:b/>
          <w:i/>
          <w:sz w:val="26"/>
        </w:rPr>
        <w:t>Т</w:t>
      </w:r>
      <w:r>
        <w:rPr>
          <w:b/>
          <w:sz w:val="26"/>
          <w:vertAlign w:val="subscript"/>
        </w:rPr>
        <w:t>н</w:t>
      </w:r>
      <w:proofErr w:type="spellEnd"/>
      <w:r>
        <w:rPr>
          <w:b/>
          <w:sz w:val="26"/>
        </w:rPr>
        <w:t>)</w:t>
      </w:r>
    </w:p>
    <w:p w14:paraId="6FBFF1FE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8"/>
        <w:gridCol w:w="1446"/>
        <w:gridCol w:w="1301"/>
        <w:gridCol w:w="1156"/>
        <w:gridCol w:w="2132"/>
      </w:tblGrid>
      <w:tr w:rsidR="002B6A26" w14:paraId="2B684025" w14:textId="77777777">
        <w:trPr>
          <w:trHeight w:val="275"/>
        </w:trPr>
        <w:tc>
          <w:tcPr>
            <w:tcW w:w="3038" w:type="dxa"/>
            <w:vMerge w:val="restart"/>
          </w:tcPr>
          <w:p w14:paraId="31B38C2B" w14:textId="77777777" w:rsidR="002B6A26" w:rsidRDefault="00C44C66">
            <w:pPr>
              <w:pStyle w:val="TableParagraph"/>
              <w:spacing w:line="276" w:lineRule="exact"/>
              <w:ind w:left="69" w:right="117" w:firstLine="394"/>
              <w:rPr>
                <w:b/>
                <w:sz w:val="24"/>
              </w:rPr>
            </w:pPr>
            <w:r>
              <w:rPr>
                <w:b/>
                <w:sz w:val="24"/>
              </w:rPr>
              <w:t>Объем ПО (строки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исходного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(LOC)),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>у</w:t>
            </w:r>
            <w:proofErr w:type="spellEnd"/>
          </w:p>
        </w:tc>
        <w:tc>
          <w:tcPr>
            <w:tcW w:w="3903" w:type="dxa"/>
            <w:gridSpan w:val="3"/>
          </w:tcPr>
          <w:p w14:paraId="501520DE" w14:textId="77777777" w:rsidR="002B6A26" w:rsidRDefault="00C44C66">
            <w:pPr>
              <w:pStyle w:val="TableParagraph"/>
              <w:spacing w:line="256" w:lineRule="exact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сложности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2132" w:type="dxa"/>
            <w:vMerge w:val="restart"/>
          </w:tcPr>
          <w:p w14:paraId="559AB6EB" w14:textId="77777777" w:rsidR="002B6A26" w:rsidRDefault="00C44C66">
            <w:pPr>
              <w:pStyle w:val="TableParagraph"/>
              <w:spacing w:before="137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нормы</w:t>
            </w:r>
          </w:p>
        </w:tc>
      </w:tr>
      <w:tr w:rsidR="002B6A26" w14:paraId="234ADB15" w14:textId="77777777">
        <w:trPr>
          <w:trHeight w:val="275"/>
        </w:trPr>
        <w:tc>
          <w:tcPr>
            <w:tcW w:w="3038" w:type="dxa"/>
            <w:vMerge/>
            <w:tcBorders>
              <w:top w:val="nil"/>
            </w:tcBorders>
          </w:tcPr>
          <w:p w14:paraId="59719F0F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14:paraId="76EFF78F" w14:textId="77777777" w:rsidR="002B6A26" w:rsidRDefault="00C44C66">
            <w:pPr>
              <w:pStyle w:val="TableParagraph"/>
              <w:spacing w:line="256" w:lineRule="exact"/>
              <w:ind w:left="558"/>
              <w:rPr>
                <w:b/>
                <w:sz w:val="24"/>
              </w:rPr>
            </w:pPr>
            <w:r>
              <w:rPr>
                <w:b/>
                <w:sz w:val="24"/>
              </w:rPr>
              <w:t>1-я</w:t>
            </w:r>
          </w:p>
        </w:tc>
        <w:tc>
          <w:tcPr>
            <w:tcW w:w="1301" w:type="dxa"/>
          </w:tcPr>
          <w:p w14:paraId="6EF9257A" w14:textId="77777777" w:rsidR="002B6A26" w:rsidRDefault="00C44C66">
            <w:pPr>
              <w:pStyle w:val="TableParagraph"/>
              <w:spacing w:line="256" w:lineRule="exact"/>
              <w:ind w:left="368" w:right="3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2-я</w:t>
            </w:r>
          </w:p>
        </w:tc>
        <w:tc>
          <w:tcPr>
            <w:tcW w:w="1156" w:type="dxa"/>
          </w:tcPr>
          <w:p w14:paraId="671FB553" w14:textId="77777777" w:rsidR="002B6A26" w:rsidRDefault="00C44C66">
            <w:pPr>
              <w:pStyle w:val="TableParagraph"/>
              <w:spacing w:line="256" w:lineRule="exact"/>
              <w:ind w:left="361" w:right="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3-я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467C22AB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3DE0A9AF" w14:textId="77777777">
        <w:trPr>
          <w:trHeight w:val="299"/>
        </w:trPr>
        <w:tc>
          <w:tcPr>
            <w:tcW w:w="3038" w:type="dxa"/>
          </w:tcPr>
          <w:p w14:paraId="09C369C2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400</w:t>
            </w:r>
          </w:p>
        </w:tc>
        <w:tc>
          <w:tcPr>
            <w:tcW w:w="1446" w:type="dxa"/>
          </w:tcPr>
          <w:p w14:paraId="28BCE2A3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01" w:type="dxa"/>
          </w:tcPr>
          <w:p w14:paraId="714F52AA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156" w:type="dxa"/>
          </w:tcPr>
          <w:p w14:paraId="0B234098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2132" w:type="dxa"/>
          </w:tcPr>
          <w:p w14:paraId="6271AC02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B6A26" w14:paraId="68E10714" w14:textId="77777777">
        <w:trPr>
          <w:trHeight w:val="298"/>
        </w:trPr>
        <w:tc>
          <w:tcPr>
            <w:tcW w:w="3038" w:type="dxa"/>
          </w:tcPr>
          <w:p w14:paraId="6EDA7A0F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420</w:t>
            </w:r>
          </w:p>
        </w:tc>
        <w:tc>
          <w:tcPr>
            <w:tcW w:w="1446" w:type="dxa"/>
          </w:tcPr>
          <w:p w14:paraId="4E898955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1301" w:type="dxa"/>
          </w:tcPr>
          <w:p w14:paraId="0D6673B3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1156" w:type="dxa"/>
          </w:tcPr>
          <w:p w14:paraId="2E714A22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2132" w:type="dxa"/>
          </w:tcPr>
          <w:p w14:paraId="4B35C55B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2B6A26" w14:paraId="737C5F8A" w14:textId="77777777">
        <w:trPr>
          <w:trHeight w:val="299"/>
        </w:trPr>
        <w:tc>
          <w:tcPr>
            <w:tcW w:w="3038" w:type="dxa"/>
          </w:tcPr>
          <w:p w14:paraId="1BD96DFF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440</w:t>
            </w:r>
          </w:p>
        </w:tc>
        <w:tc>
          <w:tcPr>
            <w:tcW w:w="1446" w:type="dxa"/>
          </w:tcPr>
          <w:p w14:paraId="7F5DA068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1301" w:type="dxa"/>
          </w:tcPr>
          <w:p w14:paraId="45DFAEA4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156" w:type="dxa"/>
          </w:tcPr>
          <w:p w14:paraId="313BA2F8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2132" w:type="dxa"/>
          </w:tcPr>
          <w:p w14:paraId="57E7D251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2B6A26" w14:paraId="76B61EAA" w14:textId="77777777">
        <w:trPr>
          <w:trHeight w:val="298"/>
        </w:trPr>
        <w:tc>
          <w:tcPr>
            <w:tcW w:w="3038" w:type="dxa"/>
          </w:tcPr>
          <w:p w14:paraId="056A237A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470</w:t>
            </w:r>
          </w:p>
        </w:tc>
        <w:tc>
          <w:tcPr>
            <w:tcW w:w="1446" w:type="dxa"/>
          </w:tcPr>
          <w:p w14:paraId="53DFB9FD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  <w:tc>
          <w:tcPr>
            <w:tcW w:w="1301" w:type="dxa"/>
          </w:tcPr>
          <w:p w14:paraId="48EF015E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156" w:type="dxa"/>
          </w:tcPr>
          <w:p w14:paraId="1414408D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2132" w:type="dxa"/>
          </w:tcPr>
          <w:p w14:paraId="67FD2D0C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2B6A26" w14:paraId="57C133B5" w14:textId="77777777">
        <w:trPr>
          <w:trHeight w:val="299"/>
        </w:trPr>
        <w:tc>
          <w:tcPr>
            <w:tcW w:w="3038" w:type="dxa"/>
          </w:tcPr>
          <w:p w14:paraId="43C362E2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490</w:t>
            </w:r>
          </w:p>
        </w:tc>
        <w:tc>
          <w:tcPr>
            <w:tcW w:w="1446" w:type="dxa"/>
          </w:tcPr>
          <w:p w14:paraId="39B54D25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  <w:tc>
          <w:tcPr>
            <w:tcW w:w="1301" w:type="dxa"/>
          </w:tcPr>
          <w:p w14:paraId="7B5D647F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156" w:type="dxa"/>
          </w:tcPr>
          <w:p w14:paraId="48E55718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2132" w:type="dxa"/>
          </w:tcPr>
          <w:p w14:paraId="214B1068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2B6A26" w14:paraId="7F61801A" w14:textId="77777777">
        <w:trPr>
          <w:trHeight w:val="298"/>
        </w:trPr>
        <w:tc>
          <w:tcPr>
            <w:tcW w:w="3038" w:type="dxa"/>
          </w:tcPr>
          <w:p w14:paraId="29E97CFF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520</w:t>
            </w:r>
          </w:p>
        </w:tc>
        <w:tc>
          <w:tcPr>
            <w:tcW w:w="1446" w:type="dxa"/>
          </w:tcPr>
          <w:p w14:paraId="7D6D1F18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  <w:tc>
          <w:tcPr>
            <w:tcW w:w="1301" w:type="dxa"/>
          </w:tcPr>
          <w:p w14:paraId="5E4EE177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1156" w:type="dxa"/>
          </w:tcPr>
          <w:p w14:paraId="132C74EA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2132" w:type="dxa"/>
          </w:tcPr>
          <w:p w14:paraId="2B8DF0F4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 w:rsidR="002B6A26" w14:paraId="5D0C5A68" w14:textId="77777777">
        <w:trPr>
          <w:trHeight w:val="299"/>
        </w:trPr>
        <w:tc>
          <w:tcPr>
            <w:tcW w:w="3038" w:type="dxa"/>
          </w:tcPr>
          <w:p w14:paraId="5A7C5FE0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550</w:t>
            </w:r>
          </w:p>
        </w:tc>
        <w:tc>
          <w:tcPr>
            <w:tcW w:w="1446" w:type="dxa"/>
          </w:tcPr>
          <w:p w14:paraId="70770D15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01" w:type="dxa"/>
          </w:tcPr>
          <w:p w14:paraId="223DD05F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  <w:tc>
          <w:tcPr>
            <w:tcW w:w="1156" w:type="dxa"/>
          </w:tcPr>
          <w:p w14:paraId="386F9C29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2132" w:type="dxa"/>
          </w:tcPr>
          <w:p w14:paraId="2CC6ADF5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  <w:tr w:rsidR="002B6A26" w14:paraId="6E00B6D1" w14:textId="77777777">
        <w:trPr>
          <w:trHeight w:val="298"/>
        </w:trPr>
        <w:tc>
          <w:tcPr>
            <w:tcW w:w="3038" w:type="dxa"/>
          </w:tcPr>
          <w:p w14:paraId="3DF52FC8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580</w:t>
            </w:r>
          </w:p>
        </w:tc>
        <w:tc>
          <w:tcPr>
            <w:tcW w:w="1446" w:type="dxa"/>
          </w:tcPr>
          <w:p w14:paraId="0236E9FF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  <w:tc>
          <w:tcPr>
            <w:tcW w:w="1301" w:type="dxa"/>
          </w:tcPr>
          <w:p w14:paraId="0FBB830D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  <w:tc>
          <w:tcPr>
            <w:tcW w:w="1156" w:type="dxa"/>
          </w:tcPr>
          <w:p w14:paraId="279F5208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132" w:type="dxa"/>
          </w:tcPr>
          <w:p w14:paraId="261AD240" w14:textId="77777777" w:rsidR="002B6A26" w:rsidRDefault="00C44C66">
            <w:pPr>
              <w:pStyle w:val="TableParagraph"/>
              <w:spacing w:line="278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2B6A26" w14:paraId="27DD0C0F" w14:textId="77777777">
        <w:trPr>
          <w:trHeight w:val="299"/>
        </w:trPr>
        <w:tc>
          <w:tcPr>
            <w:tcW w:w="3038" w:type="dxa"/>
          </w:tcPr>
          <w:p w14:paraId="2C725A67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610</w:t>
            </w:r>
          </w:p>
        </w:tc>
        <w:tc>
          <w:tcPr>
            <w:tcW w:w="1446" w:type="dxa"/>
          </w:tcPr>
          <w:p w14:paraId="3A02D93E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44</w:t>
            </w:r>
          </w:p>
        </w:tc>
        <w:tc>
          <w:tcPr>
            <w:tcW w:w="1301" w:type="dxa"/>
          </w:tcPr>
          <w:p w14:paraId="1A54DF5D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37</w:t>
            </w:r>
          </w:p>
        </w:tc>
        <w:tc>
          <w:tcPr>
            <w:tcW w:w="1156" w:type="dxa"/>
          </w:tcPr>
          <w:p w14:paraId="4509C355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132" w:type="dxa"/>
          </w:tcPr>
          <w:p w14:paraId="229777D6" w14:textId="77777777" w:rsidR="002B6A26" w:rsidRDefault="00C44C66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</w:tr>
      <w:tr w:rsidR="002B6A26" w14:paraId="547C261E" w14:textId="77777777">
        <w:trPr>
          <w:trHeight w:val="298"/>
        </w:trPr>
        <w:tc>
          <w:tcPr>
            <w:tcW w:w="3038" w:type="dxa"/>
          </w:tcPr>
          <w:p w14:paraId="66246195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640</w:t>
            </w:r>
          </w:p>
        </w:tc>
        <w:tc>
          <w:tcPr>
            <w:tcW w:w="1446" w:type="dxa"/>
          </w:tcPr>
          <w:p w14:paraId="1CC06B92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46</w:t>
            </w:r>
          </w:p>
        </w:tc>
        <w:tc>
          <w:tcPr>
            <w:tcW w:w="1301" w:type="dxa"/>
          </w:tcPr>
          <w:p w14:paraId="1CEB7CBC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  <w:tc>
          <w:tcPr>
            <w:tcW w:w="1156" w:type="dxa"/>
          </w:tcPr>
          <w:p w14:paraId="111CF0B9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2132" w:type="dxa"/>
          </w:tcPr>
          <w:p w14:paraId="1E4B9412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2B6A26" w14:paraId="51F35A9B" w14:textId="77777777">
        <w:trPr>
          <w:trHeight w:val="299"/>
        </w:trPr>
        <w:tc>
          <w:tcPr>
            <w:tcW w:w="3038" w:type="dxa"/>
          </w:tcPr>
          <w:p w14:paraId="39CF33DA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680</w:t>
            </w:r>
          </w:p>
        </w:tc>
        <w:tc>
          <w:tcPr>
            <w:tcW w:w="1446" w:type="dxa"/>
          </w:tcPr>
          <w:p w14:paraId="5D04FBB3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48</w:t>
            </w:r>
          </w:p>
        </w:tc>
        <w:tc>
          <w:tcPr>
            <w:tcW w:w="1301" w:type="dxa"/>
          </w:tcPr>
          <w:p w14:paraId="2338E323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  <w:tc>
          <w:tcPr>
            <w:tcW w:w="1156" w:type="dxa"/>
          </w:tcPr>
          <w:p w14:paraId="586E78C6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  <w:tc>
          <w:tcPr>
            <w:tcW w:w="2132" w:type="dxa"/>
          </w:tcPr>
          <w:p w14:paraId="211C3393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2B6A26" w14:paraId="7252B448" w14:textId="77777777">
        <w:trPr>
          <w:trHeight w:val="298"/>
        </w:trPr>
        <w:tc>
          <w:tcPr>
            <w:tcW w:w="3038" w:type="dxa"/>
          </w:tcPr>
          <w:p w14:paraId="7FE7BBBB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710</w:t>
            </w:r>
          </w:p>
        </w:tc>
        <w:tc>
          <w:tcPr>
            <w:tcW w:w="1446" w:type="dxa"/>
          </w:tcPr>
          <w:p w14:paraId="7819E373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01" w:type="dxa"/>
          </w:tcPr>
          <w:p w14:paraId="1437AFFC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43</w:t>
            </w:r>
          </w:p>
        </w:tc>
        <w:tc>
          <w:tcPr>
            <w:tcW w:w="1156" w:type="dxa"/>
          </w:tcPr>
          <w:p w14:paraId="37671E1B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  <w:tc>
          <w:tcPr>
            <w:tcW w:w="2132" w:type="dxa"/>
          </w:tcPr>
          <w:p w14:paraId="09FAB732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2B6A26" w14:paraId="6DA693E2" w14:textId="77777777">
        <w:trPr>
          <w:trHeight w:val="299"/>
        </w:trPr>
        <w:tc>
          <w:tcPr>
            <w:tcW w:w="3038" w:type="dxa"/>
          </w:tcPr>
          <w:p w14:paraId="69DB140E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750</w:t>
            </w:r>
          </w:p>
        </w:tc>
        <w:tc>
          <w:tcPr>
            <w:tcW w:w="1446" w:type="dxa"/>
          </w:tcPr>
          <w:p w14:paraId="149D5E7D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53</w:t>
            </w:r>
          </w:p>
        </w:tc>
        <w:tc>
          <w:tcPr>
            <w:tcW w:w="1301" w:type="dxa"/>
          </w:tcPr>
          <w:p w14:paraId="743EAF7C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  <w:tc>
          <w:tcPr>
            <w:tcW w:w="1156" w:type="dxa"/>
          </w:tcPr>
          <w:p w14:paraId="23DF0C3A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  <w:tc>
          <w:tcPr>
            <w:tcW w:w="2132" w:type="dxa"/>
          </w:tcPr>
          <w:p w14:paraId="3EE4E15D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2B6A26" w14:paraId="3F91E094" w14:textId="77777777">
        <w:trPr>
          <w:trHeight w:val="298"/>
        </w:trPr>
        <w:tc>
          <w:tcPr>
            <w:tcW w:w="3038" w:type="dxa"/>
          </w:tcPr>
          <w:p w14:paraId="2A8442E8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790</w:t>
            </w:r>
          </w:p>
        </w:tc>
        <w:tc>
          <w:tcPr>
            <w:tcW w:w="1446" w:type="dxa"/>
          </w:tcPr>
          <w:p w14:paraId="2F079739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56</w:t>
            </w:r>
          </w:p>
        </w:tc>
        <w:tc>
          <w:tcPr>
            <w:tcW w:w="1301" w:type="dxa"/>
          </w:tcPr>
          <w:p w14:paraId="5141307C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  <w:tc>
          <w:tcPr>
            <w:tcW w:w="1156" w:type="dxa"/>
          </w:tcPr>
          <w:p w14:paraId="4CEDE986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2132" w:type="dxa"/>
          </w:tcPr>
          <w:p w14:paraId="5E24A9C5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2B6A26" w14:paraId="0125F07B" w14:textId="77777777">
        <w:trPr>
          <w:trHeight w:val="298"/>
        </w:trPr>
        <w:tc>
          <w:tcPr>
            <w:tcW w:w="3038" w:type="dxa"/>
          </w:tcPr>
          <w:p w14:paraId="5A616AD3" w14:textId="77777777" w:rsidR="002B6A26" w:rsidRDefault="00C44C66">
            <w:pPr>
              <w:pStyle w:val="TableParagraph"/>
              <w:spacing w:line="278" w:lineRule="exact"/>
              <w:ind w:left="1323"/>
              <w:rPr>
                <w:sz w:val="26"/>
              </w:rPr>
            </w:pPr>
            <w:r>
              <w:rPr>
                <w:sz w:val="26"/>
              </w:rPr>
              <w:t>840</w:t>
            </w:r>
          </w:p>
        </w:tc>
        <w:tc>
          <w:tcPr>
            <w:tcW w:w="1446" w:type="dxa"/>
          </w:tcPr>
          <w:p w14:paraId="664C116B" w14:textId="77777777" w:rsidR="002B6A26" w:rsidRDefault="00C44C66">
            <w:pPr>
              <w:pStyle w:val="TableParagraph"/>
              <w:spacing w:line="278" w:lineRule="exact"/>
              <w:ind w:left="592"/>
              <w:rPr>
                <w:sz w:val="26"/>
              </w:rPr>
            </w:pPr>
            <w:r>
              <w:rPr>
                <w:sz w:val="26"/>
              </w:rPr>
              <w:t>59</w:t>
            </w:r>
          </w:p>
        </w:tc>
        <w:tc>
          <w:tcPr>
            <w:tcW w:w="1301" w:type="dxa"/>
          </w:tcPr>
          <w:p w14:paraId="0F451DE0" w14:textId="77777777" w:rsidR="002B6A26" w:rsidRDefault="00C44C66">
            <w:pPr>
              <w:pStyle w:val="TableParagraph"/>
              <w:spacing w:line="278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156" w:type="dxa"/>
          </w:tcPr>
          <w:p w14:paraId="6997D258" w14:textId="77777777" w:rsidR="002B6A26" w:rsidRDefault="00C44C66">
            <w:pPr>
              <w:pStyle w:val="TableParagraph"/>
              <w:spacing w:line="278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  <w:tc>
          <w:tcPr>
            <w:tcW w:w="2132" w:type="dxa"/>
          </w:tcPr>
          <w:p w14:paraId="006D6E1D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2B6A26" w14:paraId="1DAE8B5B" w14:textId="77777777">
        <w:trPr>
          <w:trHeight w:val="299"/>
        </w:trPr>
        <w:tc>
          <w:tcPr>
            <w:tcW w:w="3038" w:type="dxa"/>
          </w:tcPr>
          <w:p w14:paraId="27875D07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880</w:t>
            </w:r>
          </w:p>
        </w:tc>
        <w:tc>
          <w:tcPr>
            <w:tcW w:w="1446" w:type="dxa"/>
          </w:tcPr>
          <w:p w14:paraId="0F089951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61</w:t>
            </w:r>
          </w:p>
        </w:tc>
        <w:tc>
          <w:tcPr>
            <w:tcW w:w="1301" w:type="dxa"/>
          </w:tcPr>
          <w:p w14:paraId="57EE735B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1156" w:type="dxa"/>
          </w:tcPr>
          <w:p w14:paraId="71CC51B8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44</w:t>
            </w:r>
          </w:p>
        </w:tc>
        <w:tc>
          <w:tcPr>
            <w:tcW w:w="2132" w:type="dxa"/>
          </w:tcPr>
          <w:p w14:paraId="4667F854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2B6A26" w14:paraId="77302F2E" w14:textId="77777777">
        <w:trPr>
          <w:trHeight w:val="299"/>
        </w:trPr>
        <w:tc>
          <w:tcPr>
            <w:tcW w:w="3038" w:type="dxa"/>
          </w:tcPr>
          <w:p w14:paraId="4C24D78F" w14:textId="77777777" w:rsidR="002B6A26" w:rsidRDefault="00C44C66">
            <w:pPr>
              <w:pStyle w:val="TableParagraph"/>
              <w:spacing w:line="280" w:lineRule="exact"/>
              <w:ind w:left="1323"/>
              <w:rPr>
                <w:sz w:val="26"/>
              </w:rPr>
            </w:pPr>
            <w:r>
              <w:rPr>
                <w:sz w:val="26"/>
              </w:rPr>
              <w:t>930</w:t>
            </w:r>
          </w:p>
        </w:tc>
        <w:tc>
          <w:tcPr>
            <w:tcW w:w="1446" w:type="dxa"/>
          </w:tcPr>
          <w:p w14:paraId="3C6E56F3" w14:textId="77777777" w:rsidR="002B6A26" w:rsidRDefault="00C44C66">
            <w:pPr>
              <w:pStyle w:val="TableParagraph"/>
              <w:spacing w:line="280" w:lineRule="exact"/>
              <w:ind w:left="592"/>
              <w:rPr>
                <w:sz w:val="26"/>
              </w:rPr>
            </w:pPr>
            <w:r>
              <w:rPr>
                <w:sz w:val="26"/>
              </w:rPr>
              <w:t>65</w:t>
            </w:r>
          </w:p>
        </w:tc>
        <w:tc>
          <w:tcPr>
            <w:tcW w:w="1301" w:type="dxa"/>
          </w:tcPr>
          <w:p w14:paraId="700A857C" w14:textId="77777777" w:rsidR="002B6A26" w:rsidRDefault="00C44C66">
            <w:pPr>
              <w:pStyle w:val="TableParagraph"/>
              <w:spacing w:line="280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55</w:t>
            </w:r>
          </w:p>
        </w:tc>
        <w:tc>
          <w:tcPr>
            <w:tcW w:w="1156" w:type="dxa"/>
          </w:tcPr>
          <w:p w14:paraId="5EAFE4C0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46</w:t>
            </w:r>
          </w:p>
        </w:tc>
        <w:tc>
          <w:tcPr>
            <w:tcW w:w="2132" w:type="dxa"/>
          </w:tcPr>
          <w:p w14:paraId="1CE77996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</w:tbl>
    <w:p w14:paraId="0E8EE0B0" w14:textId="77777777" w:rsidR="002B6A26" w:rsidRDefault="002B6A26">
      <w:pPr>
        <w:pStyle w:val="a3"/>
        <w:spacing w:before="5"/>
        <w:rPr>
          <w:b/>
          <w:sz w:val="32"/>
        </w:rPr>
      </w:pPr>
    </w:p>
    <w:p w14:paraId="1A4E85D9" w14:textId="77777777" w:rsidR="002B6A26" w:rsidRDefault="00C44C66">
      <w:pPr>
        <w:pStyle w:val="a3"/>
        <w:spacing w:before="1"/>
        <w:ind w:right="15"/>
        <w:jc w:val="center"/>
      </w:pPr>
      <w:r>
        <w:t>57</w:t>
      </w:r>
    </w:p>
    <w:p w14:paraId="51719B5D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E622E35" w14:textId="4D0EB8A8" w:rsidR="002B6A26" w:rsidRDefault="00C44C66">
      <w:pPr>
        <w:spacing w:before="78"/>
        <w:ind w:left="6558"/>
        <w:rPr>
          <w:i/>
          <w:sz w:val="26"/>
        </w:rPr>
      </w:pPr>
      <w:r>
        <w:rPr>
          <w:i/>
          <w:sz w:val="26"/>
        </w:rPr>
        <w:lastRenderedPageBreak/>
        <w:t>Продолжение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табл.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П.1.3</w:t>
      </w:r>
    </w:p>
    <w:p w14:paraId="67935E8D" w14:textId="77777777" w:rsidR="002B6A26" w:rsidRDefault="002B6A26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8"/>
        <w:gridCol w:w="1446"/>
        <w:gridCol w:w="1301"/>
        <w:gridCol w:w="1156"/>
        <w:gridCol w:w="2132"/>
      </w:tblGrid>
      <w:tr w:rsidR="002B6A26" w14:paraId="080D8630" w14:textId="77777777">
        <w:trPr>
          <w:trHeight w:val="275"/>
        </w:trPr>
        <w:tc>
          <w:tcPr>
            <w:tcW w:w="3038" w:type="dxa"/>
            <w:vMerge w:val="restart"/>
          </w:tcPr>
          <w:p w14:paraId="1B9F2303" w14:textId="77777777" w:rsidR="002B6A26" w:rsidRDefault="00C44C66">
            <w:pPr>
              <w:pStyle w:val="TableParagraph"/>
              <w:spacing w:line="276" w:lineRule="exact"/>
              <w:ind w:left="76" w:right="110" w:firstLine="394"/>
              <w:rPr>
                <w:b/>
                <w:sz w:val="24"/>
              </w:rPr>
            </w:pPr>
            <w:r>
              <w:rPr>
                <w:b/>
                <w:sz w:val="24"/>
              </w:rPr>
              <w:t>Объем ПО (строки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исходного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(LOC)),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>у</w:t>
            </w:r>
            <w:proofErr w:type="spellEnd"/>
          </w:p>
        </w:tc>
        <w:tc>
          <w:tcPr>
            <w:tcW w:w="3903" w:type="dxa"/>
            <w:gridSpan w:val="3"/>
          </w:tcPr>
          <w:p w14:paraId="430EF11F" w14:textId="77777777" w:rsidR="002B6A26" w:rsidRDefault="00C44C66">
            <w:pPr>
              <w:pStyle w:val="TableParagraph"/>
              <w:spacing w:line="256" w:lineRule="exact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сложности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2132" w:type="dxa"/>
            <w:vMerge w:val="restart"/>
          </w:tcPr>
          <w:p w14:paraId="2F451398" w14:textId="77777777" w:rsidR="002B6A26" w:rsidRDefault="00C44C66">
            <w:pPr>
              <w:pStyle w:val="TableParagraph"/>
              <w:spacing w:before="137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нормы</w:t>
            </w:r>
          </w:p>
        </w:tc>
      </w:tr>
      <w:tr w:rsidR="002B6A26" w14:paraId="1275BDED" w14:textId="77777777">
        <w:trPr>
          <w:trHeight w:val="275"/>
        </w:trPr>
        <w:tc>
          <w:tcPr>
            <w:tcW w:w="3038" w:type="dxa"/>
            <w:vMerge/>
            <w:tcBorders>
              <w:top w:val="nil"/>
            </w:tcBorders>
          </w:tcPr>
          <w:p w14:paraId="09E19C5C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14:paraId="2F381C63" w14:textId="77777777" w:rsidR="002B6A26" w:rsidRDefault="00C44C66">
            <w:pPr>
              <w:pStyle w:val="TableParagraph"/>
              <w:spacing w:line="256" w:lineRule="exact"/>
              <w:ind w:left="442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1-я</w:t>
            </w:r>
          </w:p>
        </w:tc>
        <w:tc>
          <w:tcPr>
            <w:tcW w:w="1301" w:type="dxa"/>
          </w:tcPr>
          <w:p w14:paraId="16A5C6D4" w14:textId="77777777" w:rsidR="002B6A26" w:rsidRDefault="00C44C66">
            <w:pPr>
              <w:pStyle w:val="TableParagraph"/>
              <w:spacing w:line="256" w:lineRule="exact"/>
              <w:ind w:right="4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2-я</w:t>
            </w:r>
          </w:p>
        </w:tc>
        <w:tc>
          <w:tcPr>
            <w:tcW w:w="1156" w:type="dxa"/>
          </w:tcPr>
          <w:p w14:paraId="70C963B7" w14:textId="77777777" w:rsidR="002B6A26" w:rsidRDefault="00C44C66">
            <w:pPr>
              <w:pStyle w:val="TableParagraph"/>
              <w:spacing w:line="256" w:lineRule="exact"/>
              <w:ind w:left="361" w:right="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3-я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7903663A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6D0A5635" w14:textId="77777777">
        <w:trPr>
          <w:trHeight w:val="299"/>
        </w:trPr>
        <w:tc>
          <w:tcPr>
            <w:tcW w:w="3038" w:type="dxa"/>
          </w:tcPr>
          <w:p w14:paraId="4A03F481" w14:textId="77777777" w:rsidR="002B6A26" w:rsidRDefault="00C44C66">
            <w:pPr>
              <w:pStyle w:val="TableParagraph"/>
              <w:spacing w:line="280" w:lineRule="exact"/>
              <w:ind w:right="1310"/>
              <w:jc w:val="right"/>
              <w:rPr>
                <w:sz w:val="26"/>
              </w:rPr>
            </w:pPr>
            <w:r>
              <w:rPr>
                <w:sz w:val="26"/>
              </w:rPr>
              <w:t>980</w:t>
            </w:r>
          </w:p>
        </w:tc>
        <w:tc>
          <w:tcPr>
            <w:tcW w:w="1446" w:type="dxa"/>
          </w:tcPr>
          <w:p w14:paraId="14C7D6AD" w14:textId="77777777" w:rsidR="002B6A26" w:rsidRDefault="00C44C66">
            <w:pPr>
              <w:pStyle w:val="TableParagraph"/>
              <w:spacing w:line="280" w:lineRule="exact"/>
              <w:ind w:left="442" w:right="432"/>
              <w:jc w:val="center"/>
              <w:rPr>
                <w:sz w:val="26"/>
              </w:rPr>
            </w:pPr>
            <w:r>
              <w:rPr>
                <w:sz w:val="26"/>
              </w:rPr>
              <w:t>68</w:t>
            </w:r>
          </w:p>
        </w:tc>
        <w:tc>
          <w:tcPr>
            <w:tcW w:w="1301" w:type="dxa"/>
          </w:tcPr>
          <w:p w14:paraId="51836E35" w14:textId="77777777" w:rsidR="002B6A26" w:rsidRDefault="00C44C66">
            <w:pPr>
              <w:pStyle w:val="TableParagraph"/>
              <w:spacing w:line="280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57</w:t>
            </w:r>
          </w:p>
        </w:tc>
        <w:tc>
          <w:tcPr>
            <w:tcW w:w="1156" w:type="dxa"/>
          </w:tcPr>
          <w:p w14:paraId="3A27CC68" w14:textId="77777777" w:rsidR="002B6A26" w:rsidRDefault="00C44C66">
            <w:pPr>
              <w:pStyle w:val="TableParagraph"/>
              <w:spacing w:line="280" w:lineRule="exact"/>
              <w:ind w:left="361" w:right="352"/>
              <w:jc w:val="center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  <w:tc>
          <w:tcPr>
            <w:tcW w:w="2132" w:type="dxa"/>
          </w:tcPr>
          <w:p w14:paraId="23D993DD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2B6A26" w14:paraId="574B8B03" w14:textId="77777777">
        <w:trPr>
          <w:trHeight w:val="298"/>
        </w:trPr>
        <w:tc>
          <w:tcPr>
            <w:tcW w:w="3038" w:type="dxa"/>
          </w:tcPr>
          <w:p w14:paraId="409A0FB0" w14:textId="77777777" w:rsidR="002B6A26" w:rsidRDefault="00C44C66">
            <w:pPr>
              <w:pStyle w:val="TableParagraph"/>
              <w:spacing w:line="278" w:lineRule="exact"/>
              <w:ind w:right="1244"/>
              <w:jc w:val="right"/>
              <w:rPr>
                <w:sz w:val="26"/>
              </w:rPr>
            </w:pPr>
            <w:r>
              <w:rPr>
                <w:sz w:val="26"/>
              </w:rPr>
              <w:t>1040</w:t>
            </w:r>
          </w:p>
        </w:tc>
        <w:tc>
          <w:tcPr>
            <w:tcW w:w="1446" w:type="dxa"/>
          </w:tcPr>
          <w:p w14:paraId="7158A415" w14:textId="77777777" w:rsidR="002B6A26" w:rsidRDefault="00C44C66">
            <w:pPr>
              <w:pStyle w:val="TableParagraph"/>
              <w:spacing w:line="278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72</w:t>
            </w:r>
          </w:p>
        </w:tc>
        <w:tc>
          <w:tcPr>
            <w:tcW w:w="1301" w:type="dxa"/>
          </w:tcPr>
          <w:p w14:paraId="709BAEF7" w14:textId="77777777" w:rsidR="002B6A26" w:rsidRDefault="00C44C66">
            <w:pPr>
              <w:pStyle w:val="TableParagraph"/>
              <w:spacing w:line="278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61</w:t>
            </w:r>
          </w:p>
        </w:tc>
        <w:tc>
          <w:tcPr>
            <w:tcW w:w="1156" w:type="dxa"/>
          </w:tcPr>
          <w:p w14:paraId="1F9424F5" w14:textId="77777777" w:rsidR="002B6A26" w:rsidRDefault="00C44C66">
            <w:pPr>
              <w:pStyle w:val="TableParagraph"/>
              <w:spacing w:line="278" w:lineRule="exact"/>
              <w:ind w:left="362" w:right="352"/>
              <w:jc w:val="center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  <w:tc>
          <w:tcPr>
            <w:tcW w:w="2132" w:type="dxa"/>
          </w:tcPr>
          <w:p w14:paraId="115A7BC9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:rsidR="002B6A26" w14:paraId="03F69B29" w14:textId="77777777">
        <w:trPr>
          <w:trHeight w:val="299"/>
        </w:trPr>
        <w:tc>
          <w:tcPr>
            <w:tcW w:w="3038" w:type="dxa"/>
          </w:tcPr>
          <w:p w14:paraId="0820C663" w14:textId="77777777" w:rsidR="002B6A26" w:rsidRDefault="00C44C66">
            <w:pPr>
              <w:pStyle w:val="TableParagraph"/>
              <w:spacing w:line="280" w:lineRule="exact"/>
              <w:ind w:right="1244"/>
              <w:jc w:val="right"/>
              <w:rPr>
                <w:sz w:val="26"/>
              </w:rPr>
            </w:pPr>
            <w:r>
              <w:rPr>
                <w:sz w:val="26"/>
              </w:rPr>
              <w:t>1090</w:t>
            </w:r>
          </w:p>
        </w:tc>
        <w:tc>
          <w:tcPr>
            <w:tcW w:w="1446" w:type="dxa"/>
          </w:tcPr>
          <w:p w14:paraId="6C6784B3" w14:textId="77777777" w:rsidR="002B6A26" w:rsidRDefault="00C44C66">
            <w:pPr>
              <w:pStyle w:val="TableParagraph"/>
              <w:spacing w:line="280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75</w:t>
            </w:r>
          </w:p>
        </w:tc>
        <w:tc>
          <w:tcPr>
            <w:tcW w:w="1301" w:type="dxa"/>
          </w:tcPr>
          <w:p w14:paraId="5A5AC4D5" w14:textId="77777777" w:rsidR="002B6A26" w:rsidRDefault="00C44C66">
            <w:pPr>
              <w:pStyle w:val="TableParagraph"/>
              <w:spacing w:line="280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63</w:t>
            </w:r>
          </w:p>
        </w:tc>
        <w:tc>
          <w:tcPr>
            <w:tcW w:w="1156" w:type="dxa"/>
          </w:tcPr>
          <w:p w14:paraId="673DF851" w14:textId="77777777" w:rsidR="002B6A26" w:rsidRDefault="00C44C66">
            <w:pPr>
              <w:pStyle w:val="TableParagraph"/>
              <w:spacing w:line="280" w:lineRule="exact"/>
              <w:ind w:left="362" w:right="352"/>
              <w:jc w:val="center"/>
              <w:rPr>
                <w:sz w:val="26"/>
              </w:rPr>
            </w:pPr>
            <w:r>
              <w:rPr>
                <w:sz w:val="26"/>
              </w:rPr>
              <w:t>53</w:t>
            </w:r>
          </w:p>
        </w:tc>
        <w:tc>
          <w:tcPr>
            <w:tcW w:w="2132" w:type="dxa"/>
          </w:tcPr>
          <w:p w14:paraId="4F6C2C91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2B6A26" w14:paraId="6E68FB11" w14:textId="77777777">
        <w:trPr>
          <w:trHeight w:val="298"/>
        </w:trPr>
        <w:tc>
          <w:tcPr>
            <w:tcW w:w="3038" w:type="dxa"/>
          </w:tcPr>
          <w:p w14:paraId="26AB1743" w14:textId="77777777" w:rsidR="002B6A26" w:rsidRDefault="00C44C66">
            <w:pPr>
              <w:pStyle w:val="TableParagraph"/>
              <w:spacing w:line="278" w:lineRule="exact"/>
              <w:ind w:right="1244"/>
              <w:jc w:val="right"/>
              <w:rPr>
                <w:sz w:val="26"/>
              </w:rPr>
            </w:pPr>
            <w:r>
              <w:rPr>
                <w:sz w:val="26"/>
              </w:rPr>
              <w:t>1150</w:t>
            </w:r>
          </w:p>
        </w:tc>
        <w:tc>
          <w:tcPr>
            <w:tcW w:w="1446" w:type="dxa"/>
          </w:tcPr>
          <w:p w14:paraId="0CA834FE" w14:textId="77777777" w:rsidR="002B6A26" w:rsidRDefault="00C44C66">
            <w:pPr>
              <w:pStyle w:val="TableParagraph"/>
              <w:spacing w:line="278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79</w:t>
            </w:r>
          </w:p>
        </w:tc>
        <w:tc>
          <w:tcPr>
            <w:tcW w:w="1301" w:type="dxa"/>
          </w:tcPr>
          <w:p w14:paraId="2C05AAF9" w14:textId="77777777" w:rsidR="002B6A26" w:rsidRDefault="00C44C66">
            <w:pPr>
              <w:pStyle w:val="TableParagraph"/>
              <w:spacing w:line="278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66</w:t>
            </w:r>
          </w:p>
        </w:tc>
        <w:tc>
          <w:tcPr>
            <w:tcW w:w="1156" w:type="dxa"/>
          </w:tcPr>
          <w:p w14:paraId="707CDCDC" w14:textId="77777777" w:rsidR="002B6A26" w:rsidRDefault="00C44C66">
            <w:pPr>
              <w:pStyle w:val="TableParagraph"/>
              <w:spacing w:line="278" w:lineRule="exact"/>
              <w:ind w:left="362" w:right="352"/>
              <w:jc w:val="center"/>
              <w:rPr>
                <w:sz w:val="26"/>
              </w:rPr>
            </w:pPr>
            <w:r>
              <w:rPr>
                <w:sz w:val="26"/>
              </w:rPr>
              <w:t>56</w:t>
            </w:r>
          </w:p>
        </w:tc>
        <w:tc>
          <w:tcPr>
            <w:tcW w:w="2132" w:type="dxa"/>
          </w:tcPr>
          <w:p w14:paraId="0131CBED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:rsidR="002B6A26" w14:paraId="506824B1" w14:textId="77777777">
        <w:trPr>
          <w:trHeight w:val="299"/>
        </w:trPr>
        <w:tc>
          <w:tcPr>
            <w:tcW w:w="3038" w:type="dxa"/>
          </w:tcPr>
          <w:p w14:paraId="4C74AF51" w14:textId="77777777" w:rsidR="002B6A26" w:rsidRDefault="00C44C66">
            <w:pPr>
              <w:pStyle w:val="TableParagraph"/>
              <w:spacing w:line="280" w:lineRule="exact"/>
              <w:ind w:right="1244"/>
              <w:jc w:val="right"/>
              <w:rPr>
                <w:sz w:val="26"/>
              </w:rPr>
            </w:pPr>
            <w:r>
              <w:rPr>
                <w:sz w:val="26"/>
              </w:rPr>
              <w:t>1210</w:t>
            </w:r>
          </w:p>
        </w:tc>
        <w:tc>
          <w:tcPr>
            <w:tcW w:w="1446" w:type="dxa"/>
          </w:tcPr>
          <w:p w14:paraId="33768A46" w14:textId="77777777" w:rsidR="002B6A26" w:rsidRDefault="00C44C66">
            <w:pPr>
              <w:pStyle w:val="TableParagraph"/>
              <w:spacing w:line="280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82</w:t>
            </w:r>
          </w:p>
        </w:tc>
        <w:tc>
          <w:tcPr>
            <w:tcW w:w="1301" w:type="dxa"/>
          </w:tcPr>
          <w:p w14:paraId="65A35CB8" w14:textId="77777777" w:rsidR="002B6A26" w:rsidRDefault="00C44C66">
            <w:pPr>
              <w:pStyle w:val="TableParagraph"/>
              <w:spacing w:line="280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  <w:tc>
          <w:tcPr>
            <w:tcW w:w="1156" w:type="dxa"/>
          </w:tcPr>
          <w:p w14:paraId="4728EF03" w14:textId="77777777" w:rsidR="002B6A26" w:rsidRDefault="00C44C66">
            <w:pPr>
              <w:pStyle w:val="TableParagraph"/>
              <w:spacing w:line="280" w:lineRule="exact"/>
              <w:ind w:left="362" w:right="352"/>
              <w:jc w:val="center"/>
              <w:rPr>
                <w:sz w:val="26"/>
              </w:rPr>
            </w:pPr>
            <w:r>
              <w:rPr>
                <w:sz w:val="26"/>
              </w:rPr>
              <w:t>59</w:t>
            </w:r>
          </w:p>
        </w:tc>
        <w:tc>
          <w:tcPr>
            <w:tcW w:w="2132" w:type="dxa"/>
          </w:tcPr>
          <w:p w14:paraId="08661CB6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2B6A26" w14:paraId="0789323D" w14:textId="77777777">
        <w:trPr>
          <w:trHeight w:val="298"/>
        </w:trPr>
        <w:tc>
          <w:tcPr>
            <w:tcW w:w="3038" w:type="dxa"/>
          </w:tcPr>
          <w:p w14:paraId="46548B71" w14:textId="77777777" w:rsidR="002B6A26" w:rsidRDefault="00C44C66">
            <w:pPr>
              <w:pStyle w:val="TableParagraph"/>
              <w:spacing w:line="278" w:lineRule="exact"/>
              <w:ind w:right="1244"/>
              <w:jc w:val="right"/>
              <w:rPr>
                <w:sz w:val="26"/>
              </w:rPr>
            </w:pPr>
            <w:r>
              <w:rPr>
                <w:sz w:val="26"/>
              </w:rPr>
              <w:t>1280</w:t>
            </w:r>
          </w:p>
        </w:tc>
        <w:tc>
          <w:tcPr>
            <w:tcW w:w="1446" w:type="dxa"/>
          </w:tcPr>
          <w:p w14:paraId="34765288" w14:textId="77777777" w:rsidR="002B6A26" w:rsidRDefault="00C44C66">
            <w:pPr>
              <w:pStyle w:val="TableParagraph"/>
              <w:spacing w:line="278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87</w:t>
            </w:r>
          </w:p>
        </w:tc>
        <w:tc>
          <w:tcPr>
            <w:tcW w:w="1301" w:type="dxa"/>
          </w:tcPr>
          <w:p w14:paraId="3A48F523" w14:textId="77777777" w:rsidR="002B6A26" w:rsidRDefault="00C44C66">
            <w:pPr>
              <w:pStyle w:val="TableParagraph"/>
              <w:spacing w:line="278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73</w:t>
            </w:r>
          </w:p>
        </w:tc>
        <w:tc>
          <w:tcPr>
            <w:tcW w:w="1156" w:type="dxa"/>
          </w:tcPr>
          <w:p w14:paraId="1BF10F5E" w14:textId="77777777" w:rsidR="002B6A26" w:rsidRDefault="00C44C66">
            <w:pPr>
              <w:pStyle w:val="TableParagraph"/>
              <w:spacing w:line="278" w:lineRule="exact"/>
              <w:ind w:left="362" w:right="352"/>
              <w:jc w:val="center"/>
              <w:rPr>
                <w:sz w:val="26"/>
              </w:rPr>
            </w:pPr>
            <w:r>
              <w:rPr>
                <w:sz w:val="26"/>
              </w:rPr>
              <w:t>62</w:t>
            </w:r>
          </w:p>
        </w:tc>
        <w:tc>
          <w:tcPr>
            <w:tcW w:w="2132" w:type="dxa"/>
          </w:tcPr>
          <w:p w14:paraId="09E73FDA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 w:rsidR="002B6A26" w14:paraId="113F923A" w14:textId="77777777">
        <w:trPr>
          <w:trHeight w:val="299"/>
        </w:trPr>
        <w:tc>
          <w:tcPr>
            <w:tcW w:w="3038" w:type="dxa"/>
          </w:tcPr>
          <w:p w14:paraId="35590FCC" w14:textId="77777777" w:rsidR="002B6A26" w:rsidRDefault="00C44C66">
            <w:pPr>
              <w:pStyle w:val="TableParagraph"/>
              <w:spacing w:line="280" w:lineRule="exact"/>
              <w:ind w:right="1244"/>
              <w:jc w:val="right"/>
              <w:rPr>
                <w:sz w:val="26"/>
              </w:rPr>
            </w:pPr>
            <w:r>
              <w:rPr>
                <w:sz w:val="26"/>
              </w:rPr>
              <w:t>1350</w:t>
            </w:r>
          </w:p>
        </w:tc>
        <w:tc>
          <w:tcPr>
            <w:tcW w:w="1446" w:type="dxa"/>
          </w:tcPr>
          <w:p w14:paraId="34BFE372" w14:textId="77777777" w:rsidR="002B6A26" w:rsidRDefault="00C44C66">
            <w:pPr>
              <w:pStyle w:val="TableParagraph"/>
              <w:spacing w:line="280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91</w:t>
            </w:r>
          </w:p>
        </w:tc>
        <w:tc>
          <w:tcPr>
            <w:tcW w:w="1301" w:type="dxa"/>
          </w:tcPr>
          <w:p w14:paraId="40855A31" w14:textId="77777777" w:rsidR="002B6A26" w:rsidRDefault="00C44C66">
            <w:pPr>
              <w:pStyle w:val="TableParagraph"/>
              <w:spacing w:line="280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77</w:t>
            </w:r>
          </w:p>
        </w:tc>
        <w:tc>
          <w:tcPr>
            <w:tcW w:w="1156" w:type="dxa"/>
          </w:tcPr>
          <w:p w14:paraId="56E1D21B" w14:textId="77777777" w:rsidR="002B6A26" w:rsidRDefault="00C44C66">
            <w:pPr>
              <w:pStyle w:val="TableParagraph"/>
              <w:spacing w:line="280" w:lineRule="exact"/>
              <w:ind w:left="362" w:right="352"/>
              <w:jc w:val="center"/>
              <w:rPr>
                <w:sz w:val="26"/>
              </w:rPr>
            </w:pPr>
            <w:r>
              <w:rPr>
                <w:sz w:val="26"/>
              </w:rPr>
              <w:t>65</w:t>
            </w:r>
          </w:p>
        </w:tc>
        <w:tc>
          <w:tcPr>
            <w:tcW w:w="2132" w:type="dxa"/>
          </w:tcPr>
          <w:p w14:paraId="30463A83" w14:textId="77777777" w:rsidR="002B6A26" w:rsidRDefault="00C44C66">
            <w:pPr>
              <w:pStyle w:val="TableParagraph"/>
              <w:spacing w:line="280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 w:rsidR="002B6A26" w14:paraId="654741DF" w14:textId="77777777">
        <w:trPr>
          <w:trHeight w:val="298"/>
        </w:trPr>
        <w:tc>
          <w:tcPr>
            <w:tcW w:w="3038" w:type="dxa"/>
          </w:tcPr>
          <w:p w14:paraId="4ED97E5B" w14:textId="77777777" w:rsidR="002B6A26" w:rsidRDefault="00C44C66">
            <w:pPr>
              <w:pStyle w:val="TableParagraph"/>
              <w:spacing w:line="278" w:lineRule="exact"/>
              <w:ind w:right="1244"/>
              <w:jc w:val="right"/>
              <w:rPr>
                <w:sz w:val="26"/>
              </w:rPr>
            </w:pPr>
            <w:r>
              <w:rPr>
                <w:sz w:val="26"/>
              </w:rPr>
              <w:t>1420</w:t>
            </w:r>
          </w:p>
        </w:tc>
        <w:tc>
          <w:tcPr>
            <w:tcW w:w="1446" w:type="dxa"/>
          </w:tcPr>
          <w:p w14:paraId="08D1473F" w14:textId="77777777" w:rsidR="002B6A26" w:rsidRDefault="00C44C66">
            <w:pPr>
              <w:pStyle w:val="TableParagraph"/>
              <w:spacing w:line="278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  <w:tc>
          <w:tcPr>
            <w:tcW w:w="1301" w:type="dxa"/>
          </w:tcPr>
          <w:p w14:paraId="5FA6FBB9" w14:textId="77777777" w:rsidR="002B6A26" w:rsidRDefault="00C44C66">
            <w:pPr>
              <w:pStyle w:val="TableParagraph"/>
              <w:spacing w:line="278" w:lineRule="exact"/>
              <w:ind w:right="506"/>
              <w:jc w:val="right"/>
              <w:rPr>
                <w:sz w:val="26"/>
              </w:rPr>
            </w:pPr>
            <w:r>
              <w:rPr>
                <w:sz w:val="26"/>
              </w:rPr>
              <w:t>80</w:t>
            </w:r>
          </w:p>
        </w:tc>
        <w:tc>
          <w:tcPr>
            <w:tcW w:w="1156" w:type="dxa"/>
          </w:tcPr>
          <w:p w14:paraId="2413DF1F" w14:textId="77777777" w:rsidR="002B6A26" w:rsidRDefault="00C44C66">
            <w:pPr>
              <w:pStyle w:val="TableParagraph"/>
              <w:spacing w:line="278" w:lineRule="exact"/>
              <w:ind w:left="362" w:right="352"/>
              <w:jc w:val="center"/>
              <w:rPr>
                <w:sz w:val="26"/>
              </w:rPr>
            </w:pPr>
            <w:r>
              <w:rPr>
                <w:sz w:val="26"/>
              </w:rPr>
              <w:t>68</w:t>
            </w:r>
          </w:p>
        </w:tc>
        <w:tc>
          <w:tcPr>
            <w:tcW w:w="2132" w:type="dxa"/>
          </w:tcPr>
          <w:p w14:paraId="296365DB" w14:textId="77777777" w:rsidR="002B6A26" w:rsidRDefault="00C44C66">
            <w:pPr>
              <w:pStyle w:val="TableParagraph"/>
              <w:spacing w:line="278" w:lineRule="exact"/>
              <w:ind w:left="914" w:right="905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2B6A26" w14:paraId="12BFD17F" w14:textId="77777777">
        <w:trPr>
          <w:trHeight w:val="299"/>
        </w:trPr>
        <w:tc>
          <w:tcPr>
            <w:tcW w:w="3038" w:type="dxa"/>
          </w:tcPr>
          <w:p w14:paraId="79B6F481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1500</w:t>
            </w:r>
          </w:p>
        </w:tc>
        <w:tc>
          <w:tcPr>
            <w:tcW w:w="1446" w:type="dxa"/>
          </w:tcPr>
          <w:p w14:paraId="7ACEF9A9" w14:textId="77777777" w:rsidR="002B6A26" w:rsidRDefault="00C44C66">
            <w:pPr>
              <w:pStyle w:val="TableParagraph"/>
              <w:spacing w:line="280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301" w:type="dxa"/>
          </w:tcPr>
          <w:p w14:paraId="714CD1E3" w14:textId="77777777" w:rsidR="002B6A26" w:rsidRDefault="00C44C66">
            <w:pPr>
              <w:pStyle w:val="TableParagraph"/>
              <w:spacing w:line="280" w:lineRule="exact"/>
              <w:ind w:right="505"/>
              <w:jc w:val="right"/>
              <w:rPr>
                <w:sz w:val="26"/>
              </w:rPr>
            </w:pPr>
            <w:r>
              <w:rPr>
                <w:sz w:val="26"/>
              </w:rPr>
              <w:t>85</w:t>
            </w:r>
          </w:p>
        </w:tc>
        <w:tc>
          <w:tcPr>
            <w:tcW w:w="1156" w:type="dxa"/>
          </w:tcPr>
          <w:p w14:paraId="2B1CD74B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71</w:t>
            </w:r>
          </w:p>
        </w:tc>
        <w:tc>
          <w:tcPr>
            <w:tcW w:w="2132" w:type="dxa"/>
          </w:tcPr>
          <w:p w14:paraId="0C7C2C65" w14:textId="77777777" w:rsidR="002B6A26" w:rsidRDefault="00C44C66">
            <w:pPr>
              <w:pStyle w:val="TableParagraph"/>
              <w:spacing w:line="280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</w:tr>
      <w:tr w:rsidR="002B6A26" w14:paraId="6A3426F1" w14:textId="77777777">
        <w:trPr>
          <w:trHeight w:val="298"/>
        </w:trPr>
        <w:tc>
          <w:tcPr>
            <w:tcW w:w="3038" w:type="dxa"/>
          </w:tcPr>
          <w:p w14:paraId="63D4AE74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1580</w:t>
            </w:r>
          </w:p>
        </w:tc>
        <w:tc>
          <w:tcPr>
            <w:tcW w:w="1446" w:type="dxa"/>
          </w:tcPr>
          <w:p w14:paraId="7135969E" w14:textId="77777777" w:rsidR="002B6A26" w:rsidRDefault="00C44C66">
            <w:pPr>
              <w:pStyle w:val="TableParagraph"/>
              <w:spacing w:line="278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105</w:t>
            </w:r>
          </w:p>
        </w:tc>
        <w:tc>
          <w:tcPr>
            <w:tcW w:w="1301" w:type="dxa"/>
          </w:tcPr>
          <w:p w14:paraId="2FE01C9E" w14:textId="77777777" w:rsidR="002B6A26" w:rsidRDefault="00C44C66">
            <w:pPr>
              <w:pStyle w:val="TableParagraph"/>
              <w:spacing w:line="278" w:lineRule="exact"/>
              <w:ind w:right="505"/>
              <w:jc w:val="right"/>
              <w:rPr>
                <w:sz w:val="26"/>
              </w:rPr>
            </w:pPr>
            <w:r>
              <w:rPr>
                <w:sz w:val="26"/>
              </w:rPr>
              <w:t>89</w:t>
            </w:r>
          </w:p>
        </w:tc>
        <w:tc>
          <w:tcPr>
            <w:tcW w:w="1156" w:type="dxa"/>
          </w:tcPr>
          <w:p w14:paraId="43B69E8F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75</w:t>
            </w:r>
          </w:p>
        </w:tc>
        <w:tc>
          <w:tcPr>
            <w:tcW w:w="2132" w:type="dxa"/>
          </w:tcPr>
          <w:p w14:paraId="4FEDA086" w14:textId="77777777" w:rsidR="002B6A26" w:rsidRDefault="00C44C66">
            <w:pPr>
              <w:pStyle w:val="TableParagraph"/>
              <w:spacing w:line="278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2B6A26" w14:paraId="20FBDDF6" w14:textId="77777777">
        <w:trPr>
          <w:trHeight w:val="299"/>
        </w:trPr>
        <w:tc>
          <w:tcPr>
            <w:tcW w:w="3038" w:type="dxa"/>
          </w:tcPr>
          <w:p w14:paraId="6DC6EBD3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1670</w:t>
            </w:r>
          </w:p>
        </w:tc>
        <w:tc>
          <w:tcPr>
            <w:tcW w:w="1446" w:type="dxa"/>
          </w:tcPr>
          <w:p w14:paraId="0351FCA9" w14:textId="77777777" w:rsidR="002B6A26" w:rsidRDefault="00C44C66">
            <w:pPr>
              <w:pStyle w:val="TableParagraph"/>
              <w:spacing w:line="280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111</w:t>
            </w:r>
          </w:p>
        </w:tc>
        <w:tc>
          <w:tcPr>
            <w:tcW w:w="1301" w:type="dxa"/>
          </w:tcPr>
          <w:p w14:paraId="7B568E5F" w14:textId="77777777" w:rsidR="002B6A26" w:rsidRDefault="00C44C66">
            <w:pPr>
              <w:pStyle w:val="TableParagraph"/>
              <w:spacing w:line="280" w:lineRule="exact"/>
              <w:ind w:right="505"/>
              <w:jc w:val="right"/>
              <w:rPr>
                <w:sz w:val="26"/>
              </w:rPr>
            </w:pPr>
            <w:r>
              <w:rPr>
                <w:sz w:val="26"/>
              </w:rPr>
              <w:t>93</w:t>
            </w:r>
          </w:p>
        </w:tc>
        <w:tc>
          <w:tcPr>
            <w:tcW w:w="1156" w:type="dxa"/>
          </w:tcPr>
          <w:p w14:paraId="42A0CE72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79</w:t>
            </w:r>
          </w:p>
        </w:tc>
        <w:tc>
          <w:tcPr>
            <w:tcW w:w="2132" w:type="dxa"/>
          </w:tcPr>
          <w:p w14:paraId="2E1CC69A" w14:textId="77777777" w:rsidR="002B6A26" w:rsidRDefault="00C44C66">
            <w:pPr>
              <w:pStyle w:val="TableParagraph"/>
              <w:spacing w:line="280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2B6A26" w14:paraId="5A5E33C2" w14:textId="77777777">
        <w:trPr>
          <w:trHeight w:val="298"/>
        </w:trPr>
        <w:tc>
          <w:tcPr>
            <w:tcW w:w="3038" w:type="dxa"/>
          </w:tcPr>
          <w:p w14:paraId="797EDBF0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1760</w:t>
            </w:r>
          </w:p>
        </w:tc>
        <w:tc>
          <w:tcPr>
            <w:tcW w:w="1446" w:type="dxa"/>
          </w:tcPr>
          <w:p w14:paraId="12C88186" w14:textId="77777777" w:rsidR="002B6A26" w:rsidRDefault="00C44C66">
            <w:pPr>
              <w:pStyle w:val="TableParagraph"/>
              <w:spacing w:line="278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116</w:t>
            </w:r>
          </w:p>
        </w:tc>
        <w:tc>
          <w:tcPr>
            <w:tcW w:w="1301" w:type="dxa"/>
          </w:tcPr>
          <w:p w14:paraId="311DA48F" w14:textId="77777777" w:rsidR="002B6A26" w:rsidRDefault="00C44C66">
            <w:pPr>
              <w:pStyle w:val="TableParagraph"/>
              <w:spacing w:line="278" w:lineRule="exact"/>
              <w:ind w:right="505"/>
              <w:jc w:val="right"/>
              <w:rPr>
                <w:sz w:val="26"/>
              </w:rPr>
            </w:pPr>
            <w:r>
              <w:rPr>
                <w:sz w:val="26"/>
              </w:rPr>
              <w:t>98</w:t>
            </w:r>
          </w:p>
        </w:tc>
        <w:tc>
          <w:tcPr>
            <w:tcW w:w="1156" w:type="dxa"/>
          </w:tcPr>
          <w:p w14:paraId="593EC23D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83</w:t>
            </w:r>
          </w:p>
        </w:tc>
        <w:tc>
          <w:tcPr>
            <w:tcW w:w="2132" w:type="dxa"/>
          </w:tcPr>
          <w:p w14:paraId="57AE7227" w14:textId="77777777" w:rsidR="002B6A26" w:rsidRDefault="00C44C66">
            <w:pPr>
              <w:pStyle w:val="TableParagraph"/>
              <w:spacing w:line="278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 w:rsidR="002B6A26" w14:paraId="0A19F5D0" w14:textId="77777777">
        <w:trPr>
          <w:trHeight w:val="299"/>
        </w:trPr>
        <w:tc>
          <w:tcPr>
            <w:tcW w:w="3038" w:type="dxa"/>
          </w:tcPr>
          <w:p w14:paraId="6AF48166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1850</w:t>
            </w:r>
          </w:p>
        </w:tc>
        <w:tc>
          <w:tcPr>
            <w:tcW w:w="1446" w:type="dxa"/>
          </w:tcPr>
          <w:p w14:paraId="411523C9" w14:textId="77777777" w:rsidR="002B6A26" w:rsidRDefault="00C44C66">
            <w:pPr>
              <w:pStyle w:val="TableParagraph"/>
              <w:spacing w:line="280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122</w:t>
            </w:r>
          </w:p>
        </w:tc>
        <w:tc>
          <w:tcPr>
            <w:tcW w:w="1301" w:type="dxa"/>
          </w:tcPr>
          <w:p w14:paraId="630AA810" w14:textId="77777777" w:rsidR="002B6A26" w:rsidRDefault="00C44C66">
            <w:pPr>
              <w:pStyle w:val="TableParagraph"/>
              <w:spacing w:line="280" w:lineRule="exact"/>
              <w:ind w:right="440"/>
              <w:jc w:val="right"/>
              <w:rPr>
                <w:sz w:val="26"/>
              </w:rPr>
            </w:pPr>
            <w:r>
              <w:rPr>
                <w:sz w:val="26"/>
              </w:rPr>
              <w:t>102</w:t>
            </w:r>
          </w:p>
        </w:tc>
        <w:tc>
          <w:tcPr>
            <w:tcW w:w="1156" w:type="dxa"/>
          </w:tcPr>
          <w:p w14:paraId="2ADE6A0C" w14:textId="77777777" w:rsidR="002B6A26" w:rsidRDefault="00C44C66">
            <w:pPr>
              <w:pStyle w:val="TableParagraph"/>
              <w:spacing w:line="280" w:lineRule="exact"/>
              <w:ind w:left="363" w:right="351"/>
              <w:jc w:val="center"/>
              <w:rPr>
                <w:sz w:val="26"/>
              </w:rPr>
            </w:pPr>
            <w:r>
              <w:rPr>
                <w:sz w:val="26"/>
              </w:rPr>
              <w:t>86</w:t>
            </w:r>
          </w:p>
        </w:tc>
        <w:tc>
          <w:tcPr>
            <w:tcW w:w="2132" w:type="dxa"/>
          </w:tcPr>
          <w:p w14:paraId="319707FB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2B6A26" w14:paraId="40E9C1BB" w14:textId="77777777">
        <w:trPr>
          <w:trHeight w:val="298"/>
        </w:trPr>
        <w:tc>
          <w:tcPr>
            <w:tcW w:w="3038" w:type="dxa"/>
          </w:tcPr>
          <w:p w14:paraId="20F7E6EF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1960</w:t>
            </w:r>
          </w:p>
        </w:tc>
        <w:tc>
          <w:tcPr>
            <w:tcW w:w="1446" w:type="dxa"/>
          </w:tcPr>
          <w:p w14:paraId="61632568" w14:textId="77777777" w:rsidR="002B6A26" w:rsidRDefault="00C44C66">
            <w:pPr>
              <w:pStyle w:val="TableParagraph"/>
              <w:spacing w:line="278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128</w:t>
            </w:r>
          </w:p>
        </w:tc>
        <w:tc>
          <w:tcPr>
            <w:tcW w:w="1301" w:type="dxa"/>
          </w:tcPr>
          <w:p w14:paraId="339EE4AB" w14:textId="77777777" w:rsidR="002B6A26" w:rsidRDefault="00C44C66">
            <w:pPr>
              <w:pStyle w:val="TableParagraph"/>
              <w:spacing w:line="278" w:lineRule="exact"/>
              <w:ind w:right="440"/>
              <w:jc w:val="right"/>
              <w:rPr>
                <w:sz w:val="26"/>
              </w:rPr>
            </w:pPr>
            <w:r>
              <w:rPr>
                <w:sz w:val="26"/>
              </w:rPr>
              <w:t>108</w:t>
            </w:r>
          </w:p>
        </w:tc>
        <w:tc>
          <w:tcPr>
            <w:tcW w:w="1156" w:type="dxa"/>
          </w:tcPr>
          <w:p w14:paraId="71B73E72" w14:textId="77777777" w:rsidR="002B6A26" w:rsidRDefault="00C44C66">
            <w:pPr>
              <w:pStyle w:val="TableParagraph"/>
              <w:spacing w:line="278" w:lineRule="exact"/>
              <w:ind w:left="363" w:right="351"/>
              <w:jc w:val="center"/>
              <w:rPr>
                <w:sz w:val="26"/>
              </w:rPr>
            </w:pPr>
            <w:r>
              <w:rPr>
                <w:sz w:val="26"/>
              </w:rPr>
              <w:t>91</w:t>
            </w:r>
          </w:p>
        </w:tc>
        <w:tc>
          <w:tcPr>
            <w:tcW w:w="2132" w:type="dxa"/>
          </w:tcPr>
          <w:p w14:paraId="1DE3A2D0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</w:tr>
      <w:tr w:rsidR="002B6A26" w14:paraId="48974C24" w14:textId="77777777">
        <w:trPr>
          <w:trHeight w:val="299"/>
        </w:trPr>
        <w:tc>
          <w:tcPr>
            <w:tcW w:w="3038" w:type="dxa"/>
          </w:tcPr>
          <w:p w14:paraId="62B9F74D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2060</w:t>
            </w:r>
          </w:p>
        </w:tc>
        <w:tc>
          <w:tcPr>
            <w:tcW w:w="1446" w:type="dxa"/>
          </w:tcPr>
          <w:p w14:paraId="1351330C" w14:textId="77777777" w:rsidR="002B6A26" w:rsidRDefault="00C44C66">
            <w:pPr>
              <w:pStyle w:val="TableParagraph"/>
              <w:spacing w:line="280" w:lineRule="exact"/>
              <w:ind w:left="442" w:right="430"/>
              <w:jc w:val="center"/>
              <w:rPr>
                <w:sz w:val="26"/>
              </w:rPr>
            </w:pPr>
            <w:r>
              <w:rPr>
                <w:sz w:val="26"/>
              </w:rPr>
              <w:t>134</w:t>
            </w:r>
          </w:p>
        </w:tc>
        <w:tc>
          <w:tcPr>
            <w:tcW w:w="1301" w:type="dxa"/>
          </w:tcPr>
          <w:p w14:paraId="2D200051" w14:textId="77777777" w:rsidR="002B6A26" w:rsidRDefault="00C44C66">
            <w:pPr>
              <w:pStyle w:val="TableParagraph"/>
              <w:spacing w:line="280" w:lineRule="exact"/>
              <w:ind w:right="440"/>
              <w:jc w:val="right"/>
              <w:rPr>
                <w:sz w:val="26"/>
              </w:rPr>
            </w:pPr>
            <w:r>
              <w:rPr>
                <w:sz w:val="26"/>
              </w:rPr>
              <w:t>113</w:t>
            </w:r>
          </w:p>
        </w:tc>
        <w:tc>
          <w:tcPr>
            <w:tcW w:w="1156" w:type="dxa"/>
          </w:tcPr>
          <w:p w14:paraId="3FB8FCAA" w14:textId="77777777" w:rsidR="002B6A26" w:rsidRDefault="00C44C66">
            <w:pPr>
              <w:pStyle w:val="TableParagraph"/>
              <w:spacing w:line="280" w:lineRule="exact"/>
              <w:ind w:left="363" w:right="351"/>
              <w:jc w:val="center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  <w:tc>
          <w:tcPr>
            <w:tcW w:w="2132" w:type="dxa"/>
          </w:tcPr>
          <w:p w14:paraId="36C1EC69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</w:tr>
      <w:tr w:rsidR="002B6A26" w14:paraId="201C8E03" w14:textId="77777777">
        <w:trPr>
          <w:trHeight w:val="298"/>
        </w:trPr>
        <w:tc>
          <w:tcPr>
            <w:tcW w:w="3038" w:type="dxa"/>
          </w:tcPr>
          <w:p w14:paraId="6F50CC4E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2170</w:t>
            </w:r>
          </w:p>
        </w:tc>
        <w:tc>
          <w:tcPr>
            <w:tcW w:w="1446" w:type="dxa"/>
          </w:tcPr>
          <w:p w14:paraId="09BAB444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141</w:t>
            </w:r>
          </w:p>
        </w:tc>
        <w:tc>
          <w:tcPr>
            <w:tcW w:w="1301" w:type="dxa"/>
          </w:tcPr>
          <w:p w14:paraId="5AA245C8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119</w:t>
            </w:r>
          </w:p>
        </w:tc>
        <w:tc>
          <w:tcPr>
            <w:tcW w:w="1156" w:type="dxa"/>
          </w:tcPr>
          <w:p w14:paraId="1E5BE286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2132" w:type="dxa"/>
          </w:tcPr>
          <w:p w14:paraId="460DF27D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</w:tr>
      <w:tr w:rsidR="002B6A26" w14:paraId="07A85083" w14:textId="77777777">
        <w:trPr>
          <w:trHeight w:val="299"/>
        </w:trPr>
        <w:tc>
          <w:tcPr>
            <w:tcW w:w="3038" w:type="dxa"/>
          </w:tcPr>
          <w:p w14:paraId="0280D273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2290</w:t>
            </w:r>
          </w:p>
        </w:tc>
        <w:tc>
          <w:tcPr>
            <w:tcW w:w="1446" w:type="dxa"/>
          </w:tcPr>
          <w:p w14:paraId="23163296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148</w:t>
            </w:r>
          </w:p>
        </w:tc>
        <w:tc>
          <w:tcPr>
            <w:tcW w:w="1301" w:type="dxa"/>
          </w:tcPr>
          <w:p w14:paraId="259F6FCD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125</w:t>
            </w:r>
          </w:p>
        </w:tc>
        <w:tc>
          <w:tcPr>
            <w:tcW w:w="1156" w:type="dxa"/>
          </w:tcPr>
          <w:p w14:paraId="7090C4A4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105</w:t>
            </w:r>
          </w:p>
        </w:tc>
        <w:tc>
          <w:tcPr>
            <w:tcW w:w="2132" w:type="dxa"/>
          </w:tcPr>
          <w:p w14:paraId="7CD4B81E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</w:tr>
      <w:tr w:rsidR="002B6A26" w14:paraId="23CEDF1A" w14:textId="77777777">
        <w:trPr>
          <w:trHeight w:val="298"/>
        </w:trPr>
        <w:tc>
          <w:tcPr>
            <w:tcW w:w="3038" w:type="dxa"/>
          </w:tcPr>
          <w:p w14:paraId="5F255D92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2420</w:t>
            </w:r>
          </w:p>
        </w:tc>
        <w:tc>
          <w:tcPr>
            <w:tcW w:w="1446" w:type="dxa"/>
          </w:tcPr>
          <w:p w14:paraId="37839BC8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156</w:t>
            </w:r>
          </w:p>
        </w:tc>
        <w:tc>
          <w:tcPr>
            <w:tcW w:w="1301" w:type="dxa"/>
          </w:tcPr>
          <w:p w14:paraId="4EFC1728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131</w:t>
            </w:r>
          </w:p>
        </w:tc>
        <w:tc>
          <w:tcPr>
            <w:tcW w:w="1156" w:type="dxa"/>
          </w:tcPr>
          <w:p w14:paraId="381128A8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110</w:t>
            </w:r>
          </w:p>
        </w:tc>
        <w:tc>
          <w:tcPr>
            <w:tcW w:w="2132" w:type="dxa"/>
          </w:tcPr>
          <w:p w14:paraId="055187AE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</w:tr>
      <w:tr w:rsidR="002B6A26" w14:paraId="755C9DD2" w14:textId="77777777">
        <w:trPr>
          <w:trHeight w:val="299"/>
        </w:trPr>
        <w:tc>
          <w:tcPr>
            <w:tcW w:w="3038" w:type="dxa"/>
          </w:tcPr>
          <w:p w14:paraId="5251A776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2550</w:t>
            </w:r>
          </w:p>
        </w:tc>
        <w:tc>
          <w:tcPr>
            <w:tcW w:w="1446" w:type="dxa"/>
          </w:tcPr>
          <w:p w14:paraId="21922A7E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163</w:t>
            </w:r>
          </w:p>
        </w:tc>
        <w:tc>
          <w:tcPr>
            <w:tcW w:w="1301" w:type="dxa"/>
          </w:tcPr>
          <w:p w14:paraId="7F74E854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137</w:t>
            </w:r>
          </w:p>
        </w:tc>
        <w:tc>
          <w:tcPr>
            <w:tcW w:w="1156" w:type="dxa"/>
          </w:tcPr>
          <w:p w14:paraId="4301E670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116</w:t>
            </w:r>
          </w:p>
        </w:tc>
        <w:tc>
          <w:tcPr>
            <w:tcW w:w="2132" w:type="dxa"/>
          </w:tcPr>
          <w:p w14:paraId="3AF21D58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</w:tr>
      <w:tr w:rsidR="002B6A26" w14:paraId="49880CBD" w14:textId="77777777">
        <w:trPr>
          <w:trHeight w:val="298"/>
        </w:trPr>
        <w:tc>
          <w:tcPr>
            <w:tcW w:w="3038" w:type="dxa"/>
          </w:tcPr>
          <w:p w14:paraId="7D1F6DDB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2690</w:t>
            </w:r>
          </w:p>
        </w:tc>
        <w:tc>
          <w:tcPr>
            <w:tcW w:w="1446" w:type="dxa"/>
          </w:tcPr>
          <w:p w14:paraId="39C67267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172</w:t>
            </w:r>
          </w:p>
        </w:tc>
        <w:tc>
          <w:tcPr>
            <w:tcW w:w="1301" w:type="dxa"/>
          </w:tcPr>
          <w:p w14:paraId="0D1FBF66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144</w:t>
            </w:r>
          </w:p>
        </w:tc>
        <w:tc>
          <w:tcPr>
            <w:tcW w:w="1156" w:type="dxa"/>
          </w:tcPr>
          <w:p w14:paraId="15FE67B3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122</w:t>
            </w:r>
          </w:p>
        </w:tc>
        <w:tc>
          <w:tcPr>
            <w:tcW w:w="2132" w:type="dxa"/>
          </w:tcPr>
          <w:p w14:paraId="5BDD07FB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37</w:t>
            </w:r>
          </w:p>
        </w:tc>
      </w:tr>
      <w:tr w:rsidR="002B6A26" w14:paraId="717570EB" w14:textId="77777777">
        <w:trPr>
          <w:trHeight w:val="298"/>
        </w:trPr>
        <w:tc>
          <w:tcPr>
            <w:tcW w:w="3038" w:type="dxa"/>
          </w:tcPr>
          <w:p w14:paraId="035D7F5D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2800</w:t>
            </w:r>
          </w:p>
        </w:tc>
        <w:tc>
          <w:tcPr>
            <w:tcW w:w="1446" w:type="dxa"/>
          </w:tcPr>
          <w:p w14:paraId="34EBB7F3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178</w:t>
            </w:r>
          </w:p>
        </w:tc>
        <w:tc>
          <w:tcPr>
            <w:tcW w:w="1301" w:type="dxa"/>
          </w:tcPr>
          <w:p w14:paraId="51FCC2B6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  <w:tc>
          <w:tcPr>
            <w:tcW w:w="1156" w:type="dxa"/>
          </w:tcPr>
          <w:p w14:paraId="68C6AD5C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126</w:t>
            </w:r>
          </w:p>
        </w:tc>
        <w:tc>
          <w:tcPr>
            <w:tcW w:w="2132" w:type="dxa"/>
          </w:tcPr>
          <w:p w14:paraId="28F59C2F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</w:tr>
      <w:tr w:rsidR="002B6A26" w14:paraId="1F2F7872" w14:textId="77777777">
        <w:trPr>
          <w:trHeight w:val="299"/>
        </w:trPr>
        <w:tc>
          <w:tcPr>
            <w:tcW w:w="3038" w:type="dxa"/>
          </w:tcPr>
          <w:p w14:paraId="4179C9E7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2990</w:t>
            </w:r>
          </w:p>
        </w:tc>
        <w:tc>
          <w:tcPr>
            <w:tcW w:w="1446" w:type="dxa"/>
          </w:tcPr>
          <w:p w14:paraId="7843775C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189</w:t>
            </w:r>
          </w:p>
        </w:tc>
        <w:tc>
          <w:tcPr>
            <w:tcW w:w="1301" w:type="dxa"/>
          </w:tcPr>
          <w:p w14:paraId="4F46F976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159</w:t>
            </w:r>
          </w:p>
        </w:tc>
        <w:tc>
          <w:tcPr>
            <w:tcW w:w="1156" w:type="dxa"/>
          </w:tcPr>
          <w:p w14:paraId="70DCF337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134</w:t>
            </w:r>
          </w:p>
        </w:tc>
        <w:tc>
          <w:tcPr>
            <w:tcW w:w="2132" w:type="dxa"/>
          </w:tcPr>
          <w:p w14:paraId="676B6C88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</w:tr>
      <w:tr w:rsidR="002B6A26" w14:paraId="12F579D6" w14:textId="77777777">
        <w:trPr>
          <w:trHeight w:val="298"/>
        </w:trPr>
        <w:tc>
          <w:tcPr>
            <w:tcW w:w="3038" w:type="dxa"/>
          </w:tcPr>
          <w:p w14:paraId="7B2C7B7C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3150</w:t>
            </w:r>
          </w:p>
        </w:tc>
        <w:tc>
          <w:tcPr>
            <w:tcW w:w="1446" w:type="dxa"/>
          </w:tcPr>
          <w:p w14:paraId="748A4E96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198</w:t>
            </w:r>
          </w:p>
        </w:tc>
        <w:tc>
          <w:tcPr>
            <w:tcW w:w="1301" w:type="dxa"/>
          </w:tcPr>
          <w:p w14:paraId="78F5CB26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167</w:t>
            </w:r>
          </w:p>
        </w:tc>
        <w:tc>
          <w:tcPr>
            <w:tcW w:w="1156" w:type="dxa"/>
          </w:tcPr>
          <w:p w14:paraId="087F57FC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140</w:t>
            </w:r>
          </w:p>
        </w:tc>
        <w:tc>
          <w:tcPr>
            <w:tcW w:w="2132" w:type="dxa"/>
          </w:tcPr>
          <w:p w14:paraId="185F16AC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2B6A26" w14:paraId="5DB10389" w14:textId="77777777">
        <w:trPr>
          <w:trHeight w:val="299"/>
        </w:trPr>
        <w:tc>
          <w:tcPr>
            <w:tcW w:w="3038" w:type="dxa"/>
          </w:tcPr>
          <w:p w14:paraId="6E4FC6CE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3320</w:t>
            </w:r>
          </w:p>
        </w:tc>
        <w:tc>
          <w:tcPr>
            <w:tcW w:w="1446" w:type="dxa"/>
          </w:tcPr>
          <w:p w14:paraId="058AB24B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208</w:t>
            </w:r>
          </w:p>
        </w:tc>
        <w:tc>
          <w:tcPr>
            <w:tcW w:w="1301" w:type="dxa"/>
          </w:tcPr>
          <w:p w14:paraId="34E698A0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175</w:t>
            </w:r>
          </w:p>
        </w:tc>
        <w:tc>
          <w:tcPr>
            <w:tcW w:w="1156" w:type="dxa"/>
          </w:tcPr>
          <w:p w14:paraId="0D7A0081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147</w:t>
            </w:r>
          </w:p>
        </w:tc>
        <w:tc>
          <w:tcPr>
            <w:tcW w:w="2132" w:type="dxa"/>
          </w:tcPr>
          <w:p w14:paraId="1C720831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</w:tr>
      <w:tr w:rsidR="002B6A26" w14:paraId="6AD6FC19" w14:textId="77777777">
        <w:trPr>
          <w:trHeight w:val="298"/>
        </w:trPr>
        <w:tc>
          <w:tcPr>
            <w:tcW w:w="3038" w:type="dxa"/>
          </w:tcPr>
          <w:p w14:paraId="6AE18066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3500</w:t>
            </w:r>
          </w:p>
        </w:tc>
        <w:tc>
          <w:tcPr>
            <w:tcW w:w="1446" w:type="dxa"/>
          </w:tcPr>
          <w:p w14:paraId="6807BCE4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219</w:t>
            </w:r>
          </w:p>
        </w:tc>
        <w:tc>
          <w:tcPr>
            <w:tcW w:w="1301" w:type="dxa"/>
          </w:tcPr>
          <w:p w14:paraId="0BE67024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184</w:t>
            </w:r>
          </w:p>
        </w:tc>
        <w:tc>
          <w:tcPr>
            <w:tcW w:w="1156" w:type="dxa"/>
          </w:tcPr>
          <w:p w14:paraId="2268CB7A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154</w:t>
            </w:r>
          </w:p>
        </w:tc>
        <w:tc>
          <w:tcPr>
            <w:tcW w:w="2132" w:type="dxa"/>
          </w:tcPr>
          <w:p w14:paraId="2952DC37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2B6A26" w14:paraId="234E8F37" w14:textId="77777777">
        <w:trPr>
          <w:trHeight w:val="299"/>
        </w:trPr>
        <w:tc>
          <w:tcPr>
            <w:tcW w:w="3038" w:type="dxa"/>
          </w:tcPr>
          <w:p w14:paraId="54924E48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3700</w:t>
            </w:r>
          </w:p>
        </w:tc>
        <w:tc>
          <w:tcPr>
            <w:tcW w:w="1446" w:type="dxa"/>
          </w:tcPr>
          <w:p w14:paraId="0BD1FC19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230</w:t>
            </w:r>
          </w:p>
        </w:tc>
        <w:tc>
          <w:tcPr>
            <w:tcW w:w="1301" w:type="dxa"/>
          </w:tcPr>
          <w:p w14:paraId="11C0F9B1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193</w:t>
            </w:r>
          </w:p>
        </w:tc>
        <w:tc>
          <w:tcPr>
            <w:tcW w:w="1156" w:type="dxa"/>
          </w:tcPr>
          <w:p w14:paraId="3337AE07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162</w:t>
            </w:r>
          </w:p>
        </w:tc>
        <w:tc>
          <w:tcPr>
            <w:tcW w:w="2132" w:type="dxa"/>
          </w:tcPr>
          <w:p w14:paraId="7A1C1B41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43</w:t>
            </w:r>
          </w:p>
        </w:tc>
      </w:tr>
      <w:tr w:rsidR="002B6A26" w14:paraId="3EC24A66" w14:textId="77777777">
        <w:trPr>
          <w:trHeight w:val="298"/>
        </w:trPr>
        <w:tc>
          <w:tcPr>
            <w:tcW w:w="3038" w:type="dxa"/>
          </w:tcPr>
          <w:p w14:paraId="17D8FB89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3900</w:t>
            </w:r>
          </w:p>
        </w:tc>
        <w:tc>
          <w:tcPr>
            <w:tcW w:w="1446" w:type="dxa"/>
          </w:tcPr>
          <w:p w14:paraId="7A368657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242</w:t>
            </w:r>
          </w:p>
        </w:tc>
        <w:tc>
          <w:tcPr>
            <w:tcW w:w="1301" w:type="dxa"/>
          </w:tcPr>
          <w:p w14:paraId="18CCB410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193</w:t>
            </w:r>
          </w:p>
        </w:tc>
        <w:tc>
          <w:tcPr>
            <w:tcW w:w="1156" w:type="dxa"/>
          </w:tcPr>
          <w:p w14:paraId="0024986B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162</w:t>
            </w:r>
          </w:p>
        </w:tc>
        <w:tc>
          <w:tcPr>
            <w:tcW w:w="2132" w:type="dxa"/>
          </w:tcPr>
          <w:p w14:paraId="16F7E2BE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43</w:t>
            </w:r>
          </w:p>
        </w:tc>
      </w:tr>
      <w:tr w:rsidR="002B6A26" w14:paraId="030BC5EF" w14:textId="77777777">
        <w:trPr>
          <w:trHeight w:val="299"/>
        </w:trPr>
        <w:tc>
          <w:tcPr>
            <w:tcW w:w="3038" w:type="dxa"/>
          </w:tcPr>
          <w:p w14:paraId="3EACF5D1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4110</w:t>
            </w:r>
          </w:p>
        </w:tc>
        <w:tc>
          <w:tcPr>
            <w:tcW w:w="1446" w:type="dxa"/>
          </w:tcPr>
          <w:p w14:paraId="0C5F18EA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253</w:t>
            </w:r>
          </w:p>
        </w:tc>
        <w:tc>
          <w:tcPr>
            <w:tcW w:w="1301" w:type="dxa"/>
          </w:tcPr>
          <w:p w14:paraId="374B6F26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213</w:t>
            </w:r>
          </w:p>
        </w:tc>
        <w:tc>
          <w:tcPr>
            <w:tcW w:w="1156" w:type="dxa"/>
          </w:tcPr>
          <w:p w14:paraId="63F3C9BD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179</w:t>
            </w:r>
          </w:p>
        </w:tc>
        <w:tc>
          <w:tcPr>
            <w:tcW w:w="2132" w:type="dxa"/>
          </w:tcPr>
          <w:p w14:paraId="1A8F35B3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</w:tr>
      <w:tr w:rsidR="002B6A26" w14:paraId="5B340F0D" w14:textId="77777777">
        <w:trPr>
          <w:trHeight w:val="298"/>
        </w:trPr>
        <w:tc>
          <w:tcPr>
            <w:tcW w:w="3038" w:type="dxa"/>
          </w:tcPr>
          <w:p w14:paraId="75B5143F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4330</w:t>
            </w:r>
          </w:p>
        </w:tc>
        <w:tc>
          <w:tcPr>
            <w:tcW w:w="1446" w:type="dxa"/>
          </w:tcPr>
          <w:p w14:paraId="3ED6BE75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266</w:t>
            </w:r>
          </w:p>
        </w:tc>
        <w:tc>
          <w:tcPr>
            <w:tcW w:w="1301" w:type="dxa"/>
          </w:tcPr>
          <w:p w14:paraId="4F556BF0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223</w:t>
            </w:r>
          </w:p>
        </w:tc>
        <w:tc>
          <w:tcPr>
            <w:tcW w:w="1156" w:type="dxa"/>
          </w:tcPr>
          <w:p w14:paraId="1B1AC36F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187</w:t>
            </w:r>
          </w:p>
        </w:tc>
        <w:tc>
          <w:tcPr>
            <w:tcW w:w="2132" w:type="dxa"/>
          </w:tcPr>
          <w:p w14:paraId="6CC84CB8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46</w:t>
            </w:r>
          </w:p>
        </w:tc>
      </w:tr>
      <w:tr w:rsidR="002B6A26" w14:paraId="365D7EDF" w14:textId="77777777">
        <w:trPr>
          <w:trHeight w:val="299"/>
        </w:trPr>
        <w:tc>
          <w:tcPr>
            <w:tcW w:w="3038" w:type="dxa"/>
          </w:tcPr>
          <w:p w14:paraId="77324840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4570</w:t>
            </w:r>
          </w:p>
        </w:tc>
        <w:tc>
          <w:tcPr>
            <w:tcW w:w="1446" w:type="dxa"/>
          </w:tcPr>
          <w:p w14:paraId="5F0AB9FB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279</w:t>
            </w:r>
          </w:p>
        </w:tc>
        <w:tc>
          <w:tcPr>
            <w:tcW w:w="1301" w:type="dxa"/>
          </w:tcPr>
          <w:p w14:paraId="398DC067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234</w:t>
            </w:r>
          </w:p>
        </w:tc>
        <w:tc>
          <w:tcPr>
            <w:tcW w:w="1156" w:type="dxa"/>
          </w:tcPr>
          <w:p w14:paraId="0E1B10AE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197</w:t>
            </w:r>
          </w:p>
        </w:tc>
        <w:tc>
          <w:tcPr>
            <w:tcW w:w="2132" w:type="dxa"/>
          </w:tcPr>
          <w:p w14:paraId="3F5B8DD8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  <w:tr w:rsidR="002B6A26" w14:paraId="3EBA24EB" w14:textId="77777777">
        <w:trPr>
          <w:trHeight w:val="298"/>
        </w:trPr>
        <w:tc>
          <w:tcPr>
            <w:tcW w:w="3038" w:type="dxa"/>
          </w:tcPr>
          <w:p w14:paraId="3BD8FDF7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4820</w:t>
            </w:r>
          </w:p>
        </w:tc>
        <w:tc>
          <w:tcPr>
            <w:tcW w:w="1446" w:type="dxa"/>
          </w:tcPr>
          <w:p w14:paraId="0E93B51D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293</w:t>
            </w:r>
          </w:p>
        </w:tc>
        <w:tc>
          <w:tcPr>
            <w:tcW w:w="1301" w:type="dxa"/>
          </w:tcPr>
          <w:p w14:paraId="5397DED8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246</w:t>
            </w:r>
          </w:p>
        </w:tc>
        <w:tc>
          <w:tcPr>
            <w:tcW w:w="1156" w:type="dxa"/>
          </w:tcPr>
          <w:p w14:paraId="044CDEFC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207</w:t>
            </w:r>
          </w:p>
        </w:tc>
        <w:tc>
          <w:tcPr>
            <w:tcW w:w="2132" w:type="dxa"/>
          </w:tcPr>
          <w:p w14:paraId="14132D36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48</w:t>
            </w:r>
          </w:p>
        </w:tc>
      </w:tr>
      <w:tr w:rsidR="002B6A26" w14:paraId="33B05DED" w14:textId="77777777">
        <w:trPr>
          <w:trHeight w:val="299"/>
        </w:trPr>
        <w:tc>
          <w:tcPr>
            <w:tcW w:w="3038" w:type="dxa"/>
          </w:tcPr>
          <w:p w14:paraId="06271CF9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5080</w:t>
            </w:r>
          </w:p>
        </w:tc>
        <w:tc>
          <w:tcPr>
            <w:tcW w:w="1446" w:type="dxa"/>
          </w:tcPr>
          <w:p w14:paraId="258F2884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308</w:t>
            </w:r>
          </w:p>
        </w:tc>
        <w:tc>
          <w:tcPr>
            <w:tcW w:w="1301" w:type="dxa"/>
          </w:tcPr>
          <w:p w14:paraId="0012224E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258</w:t>
            </w:r>
          </w:p>
        </w:tc>
        <w:tc>
          <w:tcPr>
            <w:tcW w:w="1156" w:type="dxa"/>
          </w:tcPr>
          <w:p w14:paraId="52BAAF5A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217</w:t>
            </w:r>
          </w:p>
        </w:tc>
        <w:tc>
          <w:tcPr>
            <w:tcW w:w="2132" w:type="dxa"/>
          </w:tcPr>
          <w:p w14:paraId="5EE5DF32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</w:tr>
      <w:tr w:rsidR="002B6A26" w14:paraId="55AB015E" w14:textId="77777777">
        <w:trPr>
          <w:trHeight w:val="298"/>
        </w:trPr>
        <w:tc>
          <w:tcPr>
            <w:tcW w:w="3038" w:type="dxa"/>
          </w:tcPr>
          <w:p w14:paraId="101021FF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5360</w:t>
            </w:r>
          </w:p>
        </w:tc>
        <w:tc>
          <w:tcPr>
            <w:tcW w:w="1446" w:type="dxa"/>
          </w:tcPr>
          <w:p w14:paraId="55F4DF65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324</w:t>
            </w:r>
          </w:p>
        </w:tc>
        <w:tc>
          <w:tcPr>
            <w:tcW w:w="1301" w:type="dxa"/>
          </w:tcPr>
          <w:p w14:paraId="2E2B0287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271</w:t>
            </w:r>
          </w:p>
        </w:tc>
        <w:tc>
          <w:tcPr>
            <w:tcW w:w="1156" w:type="dxa"/>
          </w:tcPr>
          <w:p w14:paraId="430CD0E8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228</w:t>
            </w:r>
          </w:p>
        </w:tc>
        <w:tc>
          <w:tcPr>
            <w:tcW w:w="2132" w:type="dxa"/>
          </w:tcPr>
          <w:p w14:paraId="5DB72248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2B6A26" w14:paraId="4405CD19" w14:textId="77777777">
        <w:trPr>
          <w:trHeight w:val="299"/>
        </w:trPr>
        <w:tc>
          <w:tcPr>
            <w:tcW w:w="3038" w:type="dxa"/>
          </w:tcPr>
          <w:p w14:paraId="1C604B7E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5650</w:t>
            </w:r>
          </w:p>
        </w:tc>
        <w:tc>
          <w:tcPr>
            <w:tcW w:w="1446" w:type="dxa"/>
          </w:tcPr>
          <w:p w14:paraId="353CDA2B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340</w:t>
            </w:r>
          </w:p>
        </w:tc>
        <w:tc>
          <w:tcPr>
            <w:tcW w:w="1301" w:type="dxa"/>
          </w:tcPr>
          <w:p w14:paraId="7A8A82B4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285</w:t>
            </w:r>
          </w:p>
        </w:tc>
        <w:tc>
          <w:tcPr>
            <w:tcW w:w="1156" w:type="dxa"/>
          </w:tcPr>
          <w:p w14:paraId="2EC5207D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239</w:t>
            </w:r>
          </w:p>
        </w:tc>
        <w:tc>
          <w:tcPr>
            <w:tcW w:w="2132" w:type="dxa"/>
          </w:tcPr>
          <w:p w14:paraId="5B7C20DE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</w:tr>
      <w:tr w:rsidR="002B6A26" w14:paraId="4EE79092" w14:textId="77777777">
        <w:trPr>
          <w:trHeight w:val="298"/>
        </w:trPr>
        <w:tc>
          <w:tcPr>
            <w:tcW w:w="3038" w:type="dxa"/>
          </w:tcPr>
          <w:p w14:paraId="2D9A19DD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5960</w:t>
            </w:r>
          </w:p>
        </w:tc>
        <w:tc>
          <w:tcPr>
            <w:tcW w:w="1446" w:type="dxa"/>
          </w:tcPr>
          <w:p w14:paraId="0BDF0EB4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357</w:t>
            </w:r>
          </w:p>
        </w:tc>
        <w:tc>
          <w:tcPr>
            <w:tcW w:w="1301" w:type="dxa"/>
          </w:tcPr>
          <w:p w14:paraId="0743B396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299</w:t>
            </w:r>
          </w:p>
        </w:tc>
        <w:tc>
          <w:tcPr>
            <w:tcW w:w="1156" w:type="dxa"/>
          </w:tcPr>
          <w:p w14:paraId="4B4D2AB4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251</w:t>
            </w:r>
          </w:p>
        </w:tc>
        <w:tc>
          <w:tcPr>
            <w:tcW w:w="2132" w:type="dxa"/>
          </w:tcPr>
          <w:p w14:paraId="6A6C117B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2B6A26" w14:paraId="4511CF7C" w14:textId="77777777">
        <w:trPr>
          <w:trHeight w:val="299"/>
        </w:trPr>
        <w:tc>
          <w:tcPr>
            <w:tcW w:w="3038" w:type="dxa"/>
          </w:tcPr>
          <w:p w14:paraId="24A218AB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6280</w:t>
            </w:r>
          </w:p>
        </w:tc>
        <w:tc>
          <w:tcPr>
            <w:tcW w:w="1446" w:type="dxa"/>
          </w:tcPr>
          <w:p w14:paraId="7999139C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374</w:t>
            </w:r>
          </w:p>
        </w:tc>
        <w:tc>
          <w:tcPr>
            <w:tcW w:w="1301" w:type="dxa"/>
          </w:tcPr>
          <w:p w14:paraId="0092506C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314</w:t>
            </w:r>
          </w:p>
        </w:tc>
        <w:tc>
          <w:tcPr>
            <w:tcW w:w="1156" w:type="dxa"/>
          </w:tcPr>
          <w:p w14:paraId="0823DF62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263</w:t>
            </w:r>
          </w:p>
        </w:tc>
        <w:tc>
          <w:tcPr>
            <w:tcW w:w="2132" w:type="dxa"/>
          </w:tcPr>
          <w:p w14:paraId="633D6328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53</w:t>
            </w:r>
          </w:p>
        </w:tc>
      </w:tr>
      <w:tr w:rsidR="002B6A26" w14:paraId="303D9A28" w14:textId="77777777">
        <w:trPr>
          <w:trHeight w:val="298"/>
        </w:trPr>
        <w:tc>
          <w:tcPr>
            <w:tcW w:w="3038" w:type="dxa"/>
          </w:tcPr>
          <w:p w14:paraId="57519107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6620</w:t>
            </w:r>
          </w:p>
        </w:tc>
        <w:tc>
          <w:tcPr>
            <w:tcW w:w="1446" w:type="dxa"/>
          </w:tcPr>
          <w:p w14:paraId="6F35903C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393</w:t>
            </w:r>
          </w:p>
        </w:tc>
        <w:tc>
          <w:tcPr>
            <w:tcW w:w="1301" w:type="dxa"/>
          </w:tcPr>
          <w:p w14:paraId="74EB2DB4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329</w:t>
            </w:r>
          </w:p>
        </w:tc>
        <w:tc>
          <w:tcPr>
            <w:tcW w:w="1156" w:type="dxa"/>
          </w:tcPr>
          <w:p w14:paraId="7D453F68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276</w:t>
            </w:r>
          </w:p>
        </w:tc>
        <w:tc>
          <w:tcPr>
            <w:tcW w:w="2132" w:type="dxa"/>
          </w:tcPr>
          <w:p w14:paraId="649E8412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54</w:t>
            </w:r>
          </w:p>
        </w:tc>
      </w:tr>
      <w:tr w:rsidR="002B6A26" w14:paraId="3C6A9700" w14:textId="77777777">
        <w:trPr>
          <w:trHeight w:val="299"/>
        </w:trPr>
        <w:tc>
          <w:tcPr>
            <w:tcW w:w="3038" w:type="dxa"/>
          </w:tcPr>
          <w:p w14:paraId="464FAE6C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6980</w:t>
            </w:r>
          </w:p>
        </w:tc>
        <w:tc>
          <w:tcPr>
            <w:tcW w:w="1446" w:type="dxa"/>
          </w:tcPr>
          <w:p w14:paraId="79E3406B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413</w:t>
            </w:r>
          </w:p>
        </w:tc>
        <w:tc>
          <w:tcPr>
            <w:tcW w:w="1301" w:type="dxa"/>
          </w:tcPr>
          <w:p w14:paraId="1E2B4B40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345</w:t>
            </w:r>
          </w:p>
        </w:tc>
        <w:tc>
          <w:tcPr>
            <w:tcW w:w="1156" w:type="dxa"/>
          </w:tcPr>
          <w:p w14:paraId="7DF28BD2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290</w:t>
            </w:r>
          </w:p>
        </w:tc>
        <w:tc>
          <w:tcPr>
            <w:tcW w:w="2132" w:type="dxa"/>
          </w:tcPr>
          <w:p w14:paraId="5CEAF29F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55</w:t>
            </w:r>
          </w:p>
        </w:tc>
      </w:tr>
      <w:tr w:rsidR="002B6A26" w14:paraId="4FC4F50C" w14:textId="77777777">
        <w:trPr>
          <w:trHeight w:val="298"/>
        </w:trPr>
        <w:tc>
          <w:tcPr>
            <w:tcW w:w="3038" w:type="dxa"/>
          </w:tcPr>
          <w:p w14:paraId="602FC1A6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7360</w:t>
            </w:r>
          </w:p>
        </w:tc>
        <w:tc>
          <w:tcPr>
            <w:tcW w:w="1446" w:type="dxa"/>
          </w:tcPr>
          <w:p w14:paraId="2324F7AA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433</w:t>
            </w:r>
          </w:p>
        </w:tc>
        <w:tc>
          <w:tcPr>
            <w:tcW w:w="1301" w:type="dxa"/>
          </w:tcPr>
          <w:p w14:paraId="5C3DFFFC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363</w:t>
            </w:r>
          </w:p>
        </w:tc>
        <w:tc>
          <w:tcPr>
            <w:tcW w:w="1156" w:type="dxa"/>
          </w:tcPr>
          <w:p w14:paraId="51924E79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304</w:t>
            </w:r>
          </w:p>
        </w:tc>
        <w:tc>
          <w:tcPr>
            <w:tcW w:w="2132" w:type="dxa"/>
          </w:tcPr>
          <w:p w14:paraId="74D94F52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56</w:t>
            </w:r>
          </w:p>
        </w:tc>
      </w:tr>
      <w:tr w:rsidR="002B6A26" w14:paraId="1BA9397A" w14:textId="77777777">
        <w:trPr>
          <w:trHeight w:val="299"/>
        </w:trPr>
        <w:tc>
          <w:tcPr>
            <w:tcW w:w="3038" w:type="dxa"/>
          </w:tcPr>
          <w:p w14:paraId="51F9BBBA" w14:textId="77777777" w:rsidR="002B6A26" w:rsidRDefault="00C44C66">
            <w:pPr>
              <w:pStyle w:val="TableParagraph"/>
              <w:spacing w:line="280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7770</w:t>
            </w:r>
          </w:p>
        </w:tc>
        <w:tc>
          <w:tcPr>
            <w:tcW w:w="1446" w:type="dxa"/>
          </w:tcPr>
          <w:p w14:paraId="74A3BDC3" w14:textId="77777777" w:rsidR="002B6A26" w:rsidRDefault="00C44C66">
            <w:pPr>
              <w:pStyle w:val="TableParagraph"/>
              <w:spacing w:line="280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455</w:t>
            </w:r>
          </w:p>
        </w:tc>
        <w:tc>
          <w:tcPr>
            <w:tcW w:w="1301" w:type="dxa"/>
          </w:tcPr>
          <w:p w14:paraId="48B3D0F5" w14:textId="77777777" w:rsidR="002B6A26" w:rsidRDefault="00C44C66">
            <w:pPr>
              <w:pStyle w:val="TableParagraph"/>
              <w:spacing w:line="280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381</w:t>
            </w:r>
          </w:p>
        </w:tc>
        <w:tc>
          <w:tcPr>
            <w:tcW w:w="1156" w:type="dxa"/>
          </w:tcPr>
          <w:p w14:paraId="35642F3B" w14:textId="77777777" w:rsidR="002B6A26" w:rsidRDefault="00C44C66">
            <w:pPr>
              <w:pStyle w:val="TableParagraph"/>
              <w:spacing w:line="280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319</w:t>
            </w:r>
          </w:p>
        </w:tc>
        <w:tc>
          <w:tcPr>
            <w:tcW w:w="2132" w:type="dxa"/>
          </w:tcPr>
          <w:p w14:paraId="5F74B74F" w14:textId="77777777" w:rsidR="002B6A26" w:rsidRDefault="00C44C66">
            <w:pPr>
              <w:pStyle w:val="TableParagraph"/>
              <w:spacing w:line="280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57</w:t>
            </w:r>
          </w:p>
        </w:tc>
      </w:tr>
      <w:tr w:rsidR="002B6A26" w14:paraId="567E0573" w14:textId="77777777">
        <w:trPr>
          <w:trHeight w:val="298"/>
        </w:trPr>
        <w:tc>
          <w:tcPr>
            <w:tcW w:w="3038" w:type="dxa"/>
          </w:tcPr>
          <w:p w14:paraId="460EC6C0" w14:textId="77777777" w:rsidR="002B6A26" w:rsidRDefault="00C44C66">
            <w:pPr>
              <w:pStyle w:val="TableParagraph"/>
              <w:spacing w:line="278" w:lineRule="exact"/>
              <w:ind w:right="1245"/>
              <w:jc w:val="right"/>
              <w:rPr>
                <w:sz w:val="26"/>
              </w:rPr>
            </w:pPr>
            <w:r>
              <w:rPr>
                <w:sz w:val="26"/>
              </w:rPr>
              <w:t>8190</w:t>
            </w:r>
          </w:p>
        </w:tc>
        <w:tc>
          <w:tcPr>
            <w:tcW w:w="1446" w:type="dxa"/>
          </w:tcPr>
          <w:p w14:paraId="3FEB8DE4" w14:textId="77777777" w:rsidR="002B6A26" w:rsidRDefault="00C44C66">
            <w:pPr>
              <w:pStyle w:val="TableParagraph"/>
              <w:spacing w:line="278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478</w:t>
            </w:r>
          </w:p>
        </w:tc>
        <w:tc>
          <w:tcPr>
            <w:tcW w:w="1301" w:type="dxa"/>
          </w:tcPr>
          <w:p w14:paraId="4AAF2B02" w14:textId="77777777" w:rsidR="002B6A26" w:rsidRDefault="00C44C66">
            <w:pPr>
              <w:pStyle w:val="TableParagraph"/>
              <w:spacing w:line="278" w:lineRule="exact"/>
              <w:ind w:right="441"/>
              <w:jc w:val="right"/>
              <w:rPr>
                <w:sz w:val="26"/>
              </w:rPr>
            </w:pPr>
            <w:r>
              <w:rPr>
                <w:sz w:val="26"/>
              </w:rPr>
              <w:t>400</w:t>
            </w:r>
          </w:p>
        </w:tc>
        <w:tc>
          <w:tcPr>
            <w:tcW w:w="1156" w:type="dxa"/>
          </w:tcPr>
          <w:p w14:paraId="3D11DAFF" w14:textId="77777777" w:rsidR="002B6A26" w:rsidRDefault="00C44C66">
            <w:pPr>
              <w:pStyle w:val="TableParagraph"/>
              <w:spacing w:line="278" w:lineRule="exact"/>
              <w:ind w:left="363" w:right="352"/>
              <w:jc w:val="center"/>
              <w:rPr>
                <w:sz w:val="26"/>
              </w:rPr>
            </w:pPr>
            <w:r>
              <w:rPr>
                <w:sz w:val="26"/>
              </w:rPr>
              <w:t>335</w:t>
            </w:r>
          </w:p>
        </w:tc>
        <w:tc>
          <w:tcPr>
            <w:tcW w:w="2132" w:type="dxa"/>
          </w:tcPr>
          <w:p w14:paraId="710B385C" w14:textId="77777777" w:rsidR="002B6A26" w:rsidRDefault="00C44C66">
            <w:pPr>
              <w:pStyle w:val="TableParagraph"/>
              <w:spacing w:line="278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58</w:t>
            </w:r>
          </w:p>
        </w:tc>
      </w:tr>
    </w:tbl>
    <w:p w14:paraId="3BA3F980" w14:textId="77777777" w:rsidR="002B6A26" w:rsidRDefault="002B6A26">
      <w:pPr>
        <w:pStyle w:val="a3"/>
        <w:spacing w:before="10"/>
        <w:rPr>
          <w:i/>
          <w:sz w:val="15"/>
        </w:rPr>
      </w:pPr>
    </w:p>
    <w:p w14:paraId="1CA76C7C" w14:textId="77777777" w:rsidR="002B6A26" w:rsidRDefault="00C44C66">
      <w:pPr>
        <w:pStyle w:val="a3"/>
        <w:spacing w:before="88"/>
        <w:ind w:right="15"/>
        <w:jc w:val="center"/>
      </w:pPr>
      <w:r>
        <w:t>58</w:t>
      </w:r>
    </w:p>
    <w:p w14:paraId="5DF98160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47E51FC8" w14:textId="21657B49" w:rsidR="002B6A26" w:rsidRDefault="00C44C66">
      <w:pPr>
        <w:spacing w:before="72"/>
        <w:ind w:right="394"/>
        <w:jc w:val="right"/>
        <w:rPr>
          <w:i/>
          <w:sz w:val="26"/>
        </w:rPr>
      </w:pPr>
      <w:r>
        <w:rPr>
          <w:i/>
          <w:sz w:val="26"/>
        </w:rPr>
        <w:lastRenderedPageBreak/>
        <w:t>Окончание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табл.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П.1.3</w:t>
      </w:r>
    </w:p>
    <w:p w14:paraId="3C0128AD" w14:textId="77777777" w:rsidR="002B6A26" w:rsidRDefault="002B6A26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8"/>
        <w:gridCol w:w="1446"/>
        <w:gridCol w:w="1301"/>
        <w:gridCol w:w="1156"/>
        <w:gridCol w:w="2132"/>
      </w:tblGrid>
      <w:tr w:rsidR="002B6A26" w14:paraId="051452D9" w14:textId="77777777">
        <w:trPr>
          <w:trHeight w:val="269"/>
        </w:trPr>
        <w:tc>
          <w:tcPr>
            <w:tcW w:w="3038" w:type="dxa"/>
            <w:vMerge w:val="restart"/>
          </w:tcPr>
          <w:p w14:paraId="138259B4" w14:textId="77777777" w:rsidR="002B6A26" w:rsidRDefault="00C44C66">
            <w:pPr>
              <w:pStyle w:val="TableParagraph"/>
              <w:spacing w:line="270" w:lineRule="exact"/>
              <w:ind w:left="76" w:right="110" w:firstLine="394"/>
              <w:rPr>
                <w:b/>
                <w:sz w:val="24"/>
              </w:rPr>
            </w:pPr>
            <w:r>
              <w:rPr>
                <w:b/>
                <w:sz w:val="24"/>
              </w:rPr>
              <w:t>Объем ПО (строки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исходного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кода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(LOC)),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>у</w:t>
            </w:r>
            <w:proofErr w:type="spellEnd"/>
          </w:p>
        </w:tc>
        <w:tc>
          <w:tcPr>
            <w:tcW w:w="3903" w:type="dxa"/>
            <w:gridSpan w:val="3"/>
          </w:tcPr>
          <w:p w14:paraId="0AB8149A" w14:textId="77777777" w:rsidR="002B6A26" w:rsidRDefault="00C44C66">
            <w:pPr>
              <w:pStyle w:val="TableParagraph"/>
              <w:spacing w:line="250" w:lineRule="exact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сложности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2132" w:type="dxa"/>
            <w:vMerge w:val="restart"/>
          </w:tcPr>
          <w:p w14:paraId="52FB12FD" w14:textId="77777777" w:rsidR="002B6A26" w:rsidRDefault="00C44C66">
            <w:pPr>
              <w:pStyle w:val="TableParagraph"/>
              <w:spacing w:before="131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нормы</w:t>
            </w:r>
          </w:p>
        </w:tc>
      </w:tr>
      <w:tr w:rsidR="002B6A26" w14:paraId="4389FAB4" w14:textId="77777777">
        <w:trPr>
          <w:trHeight w:val="270"/>
        </w:trPr>
        <w:tc>
          <w:tcPr>
            <w:tcW w:w="3038" w:type="dxa"/>
            <w:vMerge/>
            <w:tcBorders>
              <w:top w:val="nil"/>
            </w:tcBorders>
          </w:tcPr>
          <w:p w14:paraId="77BB07A0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14:paraId="5D207930" w14:textId="77777777" w:rsidR="002B6A26" w:rsidRDefault="00C44C66">
            <w:pPr>
              <w:pStyle w:val="TableParagraph"/>
              <w:spacing w:line="251" w:lineRule="exact"/>
              <w:ind w:left="442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1-я</w:t>
            </w:r>
          </w:p>
        </w:tc>
        <w:tc>
          <w:tcPr>
            <w:tcW w:w="1301" w:type="dxa"/>
          </w:tcPr>
          <w:p w14:paraId="41D60E37" w14:textId="77777777" w:rsidR="002B6A26" w:rsidRDefault="00C44C66">
            <w:pPr>
              <w:pStyle w:val="TableParagraph"/>
              <w:spacing w:line="251" w:lineRule="exact"/>
              <w:ind w:left="368" w:right="3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2-я</w:t>
            </w:r>
          </w:p>
        </w:tc>
        <w:tc>
          <w:tcPr>
            <w:tcW w:w="1156" w:type="dxa"/>
          </w:tcPr>
          <w:p w14:paraId="4BEC1D69" w14:textId="77777777" w:rsidR="002B6A26" w:rsidRDefault="00C44C66">
            <w:pPr>
              <w:pStyle w:val="TableParagraph"/>
              <w:spacing w:line="251" w:lineRule="exact"/>
              <w:ind w:left="361" w:right="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3-я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3C311F49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78C62FC4" w14:textId="77777777">
        <w:trPr>
          <w:trHeight w:val="292"/>
        </w:trPr>
        <w:tc>
          <w:tcPr>
            <w:tcW w:w="3038" w:type="dxa"/>
          </w:tcPr>
          <w:p w14:paraId="1F63944C" w14:textId="77777777" w:rsidR="002B6A26" w:rsidRDefault="00C44C66">
            <w:pPr>
              <w:pStyle w:val="TableParagraph"/>
              <w:spacing w:line="272" w:lineRule="exact"/>
              <w:ind w:left="1173" w:right="1162"/>
              <w:jc w:val="center"/>
              <w:rPr>
                <w:sz w:val="26"/>
              </w:rPr>
            </w:pPr>
            <w:r>
              <w:rPr>
                <w:sz w:val="26"/>
              </w:rPr>
              <w:t>8630</w:t>
            </w:r>
          </w:p>
        </w:tc>
        <w:tc>
          <w:tcPr>
            <w:tcW w:w="1446" w:type="dxa"/>
          </w:tcPr>
          <w:p w14:paraId="4A3CF755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502</w:t>
            </w:r>
          </w:p>
        </w:tc>
        <w:tc>
          <w:tcPr>
            <w:tcW w:w="1301" w:type="dxa"/>
          </w:tcPr>
          <w:p w14:paraId="1FE95BE9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419</w:t>
            </w:r>
          </w:p>
        </w:tc>
        <w:tc>
          <w:tcPr>
            <w:tcW w:w="1156" w:type="dxa"/>
          </w:tcPr>
          <w:p w14:paraId="5677BFED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351</w:t>
            </w:r>
          </w:p>
        </w:tc>
        <w:tc>
          <w:tcPr>
            <w:tcW w:w="2132" w:type="dxa"/>
          </w:tcPr>
          <w:p w14:paraId="4B0ACF79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59</w:t>
            </w:r>
          </w:p>
        </w:tc>
      </w:tr>
      <w:tr w:rsidR="002B6A26" w14:paraId="006AC754" w14:textId="77777777">
        <w:trPr>
          <w:trHeight w:val="292"/>
        </w:trPr>
        <w:tc>
          <w:tcPr>
            <w:tcW w:w="3038" w:type="dxa"/>
          </w:tcPr>
          <w:p w14:paraId="66237819" w14:textId="77777777" w:rsidR="002B6A26" w:rsidRDefault="00C44C66">
            <w:pPr>
              <w:pStyle w:val="TableParagraph"/>
              <w:spacing w:line="272" w:lineRule="exact"/>
              <w:ind w:left="1173" w:right="1162"/>
              <w:jc w:val="center"/>
              <w:rPr>
                <w:sz w:val="26"/>
              </w:rPr>
            </w:pPr>
            <w:r>
              <w:rPr>
                <w:sz w:val="26"/>
              </w:rPr>
              <w:t>9100</w:t>
            </w:r>
          </w:p>
        </w:tc>
        <w:tc>
          <w:tcPr>
            <w:tcW w:w="1446" w:type="dxa"/>
          </w:tcPr>
          <w:p w14:paraId="79C347B2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527</w:t>
            </w:r>
          </w:p>
        </w:tc>
        <w:tc>
          <w:tcPr>
            <w:tcW w:w="1301" w:type="dxa"/>
          </w:tcPr>
          <w:p w14:paraId="53A27817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440</w:t>
            </w:r>
          </w:p>
        </w:tc>
        <w:tc>
          <w:tcPr>
            <w:tcW w:w="1156" w:type="dxa"/>
          </w:tcPr>
          <w:p w14:paraId="1AE5F116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369</w:t>
            </w:r>
          </w:p>
        </w:tc>
        <w:tc>
          <w:tcPr>
            <w:tcW w:w="2132" w:type="dxa"/>
          </w:tcPr>
          <w:p w14:paraId="025E8D99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</w:tr>
      <w:tr w:rsidR="002B6A26" w14:paraId="2B6A7AD0" w14:textId="77777777">
        <w:trPr>
          <w:trHeight w:val="293"/>
        </w:trPr>
        <w:tc>
          <w:tcPr>
            <w:tcW w:w="3038" w:type="dxa"/>
          </w:tcPr>
          <w:p w14:paraId="1B6DA375" w14:textId="77777777" w:rsidR="002B6A26" w:rsidRDefault="00C44C66">
            <w:pPr>
              <w:pStyle w:val="TableParagraph"/>
              <w:spacing w:line="274" w:lineRule="exact"/>
              <w:ind w:left="1173" w:right="1162"/>
              <w:jc w:val="center"/>
              <w:rPr>
                <w:sz w:val="26"/>
              </w:rPr>
            </w:pPr>
            <w:r>
              <w:rPr>
                <w:sz w:val="26"/>
              </w:rPr>
              <w:t>9600</w:t>
            </w:r>
          </w:p>
        </w:tc>
        <w:tc>
          <w:tcPr>
            <w:tcW w:w="1446" w:type="dxa"/>
          </w:tcPr>
          <w:p w14:paraId="582483FB" w14:textId="77777777" w:rsidR="002B6A26" w:rsidRDefault="00C44C66">
            <w:pPr>
              <w:pStyle w:val="TableParagraph"/>
              <w:spacing w:line="274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553</w:t>
            </w:r>
          </w:p>
        </w:tc>
        <w:tc>
          <w:tcPr>
            <w:tcW w:w="1301" w:type="dxa"/>
          </w:tcPr>
          <w:p w14:paraId="0BE821FF" w14:textId="77777777" w:rsidR="002B6A26" w:rsidRDefault="00C44C66">
            <w:pPr>
              <w:pStyle w:val="TableParagraph"/>
              <w:spacing w:line="274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462</w:t>
            </w:r>
          </w:p>
        </w:tc>
        <w:tc>
          <w:tcPr>
            <w:tcW w:w="1156" w:type="dxa"/>
          </w:tcPr>
          <w:p w14:paraId="636CDB59" w14:textId="77777777" w:rsidR="002B6A26" w:rsidRDefault="00C44C66">
            <w:pPr>
              <w:pStyle w:val="TableParagraph"/>
              <w:spacing w:line="274" w:lineRule="exact"/>
              <w:ind w:left="383"/>
              <w:rPr>
                <w:sz w:val="26"/>
              </w:rPr>
            </w:pPr>
            <w:r>
              <w:rPr>
                <w:sz w:val="26"/>
              </w:rPr>
              <w:t>387</w:t>
            </w:r>
          </w:p>
        </w:tc>
        <w:tc>
          <w:tcPr>
            <w:tcW w:w="2132" w:type="dxa"/>
          </w:tcPr>
          <w:p w14:paraId="6227C982" w14:textId="77777777" w:rsidR="002B6A26" w:rsidRDefault="00C44C66">
            <w:pPr>
              <w:pStyle w:val="TableParagraph"/>
              <w:spacing w:line="274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61</w:t>
            </w:r>
          </w:p>
        </w:tc>
      </w:tr>
      <w:tr w:rsidR="002B6A26" w14:paraId="43A4A767" w14:textId="77777777">
        <w:trPr>
          <w:trHeight w:val="292"/>
        </w:trPr>
        <w:tc>
          <w:tcPr>
            <w:tcW w:w="3038" w:type="dxa"/>
          </w:tcPr>
          <w:p w14:paraId="2EF63755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10120</w:t>
            </w:r>
          </w:p>
        </w:tc>
        <w:tc>
          <w:tcPr>
            <w:tcW w:w="1446" w:type="dxa"/>
          </w:tcPr>
          <w:p w14:paraId="36B59371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581</w:t>
            </w:r>
          </w:p>
        </w:tc>
        <w:tc>
          <w:tcPr>
            <w:tcW w:w="1301" w:type="dxa"/>
          </w:tcPr>
          <w:p w14:paraId="6EE62E8A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485</w:t>
            </w:r>
          </w:p>
        </w:tc>
        <w:tc>
          <w:tcPr>
            <w:tcW w:w="1156" w:type="dxa"/>
          </w:tcPr>
          <w:p w14:paraId="0F9451D5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406</w:t>
            </w:r>
          </w:p>
        </w:tc>
        <w:tc>
          <w:tcPr>
            <w:tcW w:w="2132" w:type="dxa"/>
          </w:tcPr>
          <w:p w14:paraId="481408DB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62</w:t>
            </w:r>
          </w:p>
        </w:tc>
      </w:tr>
      <w:tr w:rsidR="002B6A26" w14:paraId="27940036" w14:textId="77777777">
        <w:trPr>
          <w:trHeight w:val="292"/>
        </w:trPr>
        <w:tc>
          <w:tcPr>
            <w:tcW w:w="3038" w:type="dxa"/>
          </w:tcPr>
          <w:p w14:paraId="1EB6FF33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10680</w:t>
            </w:r>
          </w:p>
        </w:tc>
        <w:tc>
          <w:tcPr>
            <w:tcW w:w="1446" w:type="dxa"/>
          </w:tcPr>
          <w:p w14:paraId="6D6906C4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610</w:t>
            </w:r>
          </w:p>
        </w:tc>
        <w:tc>
          <w:tcPr>
            <w:tcW w:w="1301" w:type="dxa"/>
          </w:tcPr>
          <w:p w14:paraId="713572BA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510</w:t>
            </w:r>
          </w:p>
        </w:tc>
        <w:tc>
          <w:tcPr>
            <w:tcW w:w="1156" w:type="dxa"/>
          </w:tcPr>
          <w:p w14:paraId="2A7F4E92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426</w:t>
            </w:r>
          </w:p>
        </w:tc>
        <w:tc>
          <w:tcPr>
            <w:tcW w:w="2132" w:type="dxa"/>
          </w:tcPr>
          <w:p w14:paraId="70F5FA66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63</w:t>
            </w:r>
          </w:p>
        </w:tc>
      </w:tr>
      <w:tr w:rsidR="002B6A26" w14:paraId="27DB803A" w14:textId="77777777">
        <w:trPr>
          <w:trHeight w:val="292"/>
        </w:trPr>
        <w:tc>
          <w:tcPr>
            <w:tcW w:w="3038" w:type="dxa"/>
          </w:tcPr>
          <w:p w14:paraId="73D8D37B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11260</w:t>
            </w:r>
          </w:p>
        </w:tc>
        <w:tc>
          <w:tcPr>
            <w:tcW w:w="1446" w:type="dxa"/>
          </w:tcPr>
          <w:p w14:paraId="60361AE8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641</w:t>
            </w:r>
          </w:p>
        </w:tc>
        <w:tc>
          <w:tcPr>
            <w:tcW w:w="1301" w:type="dxa"/>
          </w:tcPr>
          <w:p w14:paraId="16B30EA0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535</w:t>
            </w:r>
          </w:p>
        </w:tc>
        <w:tc>
          <w:tcPr>
            <w:tcW w:w="1156" w:type="dxa"/>
          </w:tcPr>
          <w:p w14:paraId="6E44C984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447</w:t>
            </w:r>
          </w:p>
        </w:tc>
        <w:tc>
          <w:tcPr>
            <w:tcW w:w="2132" w:type="dxa"/>
          </w:tcPr>
          <w:p w14:paraId="5FF3D266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</w:tr>
      <w:tr w:rsidR="002B6A26" w14:paraId="4F2A363D" w14:textId="77777777">
        <w:trPr>
          <w:trHeight w:val="293"/>
        </w:trPr>
        <w:tc>
          <w:tcPr>
            <w:tcW w:w="3038" w:type="dxa"/>
          </w:tcPr>
          <w:p w14:paraId="2AD2FD80" w14:textId="77777777" w:rsidR="002B6A26" w:rsidRDefault="00C44C66">
            <w:pPr>
              <w:pStyle w:val="TableParagraph"/>
              <w:spacing w:line="274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11870</w:t>
            </w:r>
          </w:p>
        </w:tc>
        <w:tc>
          <w:tcPr>
            <w:tcW w:w="1446" w:type="dxa"/>
          </w:tcPr>
          <w:p w14:paraId="7B53D576" w14:textId="77777777" w:rsidR="002B6A26" w:rsidRDefault="00C44C66">
            <w:pPr>
              <w:pStyle w:val="TableParagraph"/>
              <w:spacing w:line="274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672</w:t>
            </w:r>
          </w:p>
        </w:tc>
        <w:tc>
          <w:tcPr>
            <w:tcW w:w="1301" w:type="dxa"/>
          </w:tcPr>
          <w:p w14:paraId="5A311863" w14:textId="77777777" w:rsidR="002B6A26" w:rsidRDefault="00C44C66">
            <w:pPr>
              <w:pStyle w:val="TableParagraph"/>
              <w:spacing w:line="274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561</w:t>
            </w:r>
          </w:p>
        </w:tc>
        <w:tc>
          <w:tcPr>
            <w:tcW w:w="1156" w:type="dxa"/>
          </w:tcPr>
          <w:p w14:paraId="28816602" w14:textId="77777777" w:rsidR="002B6A26" w:rsidRDefault="00C44C66">
            <w:pPr>
              <w:pStyle w:val="TableParagraph"/>
              <w:spacing w:line="274" w:lineRule="exact"/>
              <w:ind w:left="383"/>
              <w:rPr>
                <w:sz w:val="26"/>
              </w:rPr>
            </w:pPr>
            <w:r>
              <w:rPr>
                <w:sz w:val="26"/>
              </w:rPr>
              <w:t>469</w:t>
            </w:r>
          </w:p>
        </w:tc>
        <w:tc>
          <w:tcPr>
            <w:tcW w:w="2132" w:type="dxa"/>
          </w:tcPr>
          <w:p w14:paraId="07331E9E" w14:textId="77777777" w:rsidR="002B6A26" w:rsidRDefault="00C44C66">
            <w:pPr>
              <w:pStyle w:val="TableParagraph"/>
              <w:spacing w:line="274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65</w:t>
            </w:r>
          </w:p>
        </w:tc>
      </w:tr>
      <w:tr w:rsidR="002B6A26" w14:paraId="56EE31B3" w14:textId="77777777">
        <w:trPr>
          <w:trHeight w:val="292"/>
        </w:trPr>
        <w:tc>
          <w:tcPr>
            <w:tcW w:w="3038" w:type="dxa"/>
          </w:tcPr>
          <w:p w14:paraId="216FADC2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12520</w:t>
            </w:r>
          </w:p>
        </w:tc>
        <w:tc>
          <w:tcPr>
            <w:tcW w:w="1446" w:type="dxa"/>
          </w:tcPr>
          <w:p w14:paraId="5469BF05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706</w:t>
            </w:r>
          </w:p>
        </w:tc>
        <w:tc>
          <w:tcPr>
            <w:tcW w:w="1301" w:type="dxa"/>
          </w:tcPr>
          <w:p w14:paraId="77D210F5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590</w:t>
            </w:r>
          </w:p>
        </w:tc>
        <w:tc>
          <w:tcPr>
            <w:tcW w:w="1156" w:type="dxa"/>
          </w:tcPr>
          <w:p w14:paraId="50E187A8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493</w:t>
            </w:r>
          </w:p>
        </w:tc>
        <w:tc>
          <w:tcPr>
            <w:tcW w:w="2132" w:type="dxa"/>
          </w:tcPr>
          <w:p w14:paraId="771E0D39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66</w:t>
            </w:r>
          </w:p>
        </w:tc>
      </w:tr>
      <w:tr w:rsidR="002B6A26" w14:paraId="5F9F948A" w14:textId="77777777">
        <w:trPr>
          <w:trHeight w:val="292"/>
        </w:trPr>
        <w:tc>
          <w:tcPr>
            <w:tcW w:w="3038" w:type="dxa"/>
          </w:tcPr>
          <w:p w14:paraId="0AF592BF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13200</w:t>
            </w:r>
          </w:p>
        </w:tc>
        <w:tc>
          <w:tcPr>
            <w:tcW w:w="1446" w:type="dxa"/>
          </w:tcPr>
          <w:p w14:paraId="0A0B6063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741</w:t>
            </w:r>
          </w:p>
        </w:tc>
        <w:tc>
          <w:tcPr>
            <w:tcW w:w="1301" w:type="dxa"/>
          </w:tcPr>
          <w:p w14:paraId="717D75E0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619</w:t>
            </w:r>
          </w:p>
        </w:tc>
        <w:tc>
          <w:tcPr>
            <w:tcW w:w="1156" w:type="dxa"/>
          </w:tcPr>
          <w:p w14:paraId="75201040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517</w:t>
            </w:r>
          </w:p>
        </w:tc>
        <w:tc>
          <w:tcPr>
            <w:tcW w:w="2132" w:type="dxa"/>
          </w:tcPr>
          <w:p w14:paraId="6A1C6D72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67</w:t>
            </w:r>
          </w:p>
        </w:tc>
      </w:tr>
      <w:tr w:rsidR="002B6A26" w14:paraId="102C3FED" w14:textId="77777777">
        <w:trPr>
          <w:trHeight w:val="293"/>
        </w:trPr>
        <w:tc>
          <w:tcPr>
            <w:tcW w:w="3038" w:type="dxa"/>
          </w:tcPr>
          <w:p w14:paraId="08126214" w14:textId="77777777" w:rsidR="002B6A26" w:rsidRDefault="00C44C66">
            <w:pPr>
              <w:pStyle w:val="TableParagraph"/>
              <w:spacing w:line="274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13920</w:t>
            </w:r>
          </w:p>
        </w:tc>
        <w:tc>
          <w:tcPr>
            <w:tcW w:w="1446" w:type="dxa"/>
          </w:tcPr>
          <w:p w14:paraId="44495AFA" w14:textId="77777777" w:rsidR="002B6A26" w:rsidRDefault="00C44C66">
            <w:pPr>
              <w:pStyle w:val="TableParagraph"/>
              <w:spacing w:line="274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779</w:t>
            </w:r>
          </w:p>
        </w:tc>
        <w:tc>
          <w:tcPr>
            <w:tcW w:w="1301" w:type="dxa"/>
          </w:tcPr>
          <w:p w14:paraId="4D340E1F" w14:textId="77777777" w:rsidR="002B6A26" w:rsidRDefault="00C44C66">
            <w:pPr>
              <w:pStyle w:val="TableParagraph"/>
              <w:spacing w:line="274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650</w:t>
            </w:r>
          </w:p>
        </w:tc>
        <w:tc>
          <w:tcPr>
            <w:tcW w:w="1156" w:type="dxa"/>
          </w:tcPr>
          <w:p w14:paraId="610EAB47" w14:textId="77777777" w:rsidR="002B6A26" w:rsidRDefault="00C44C66">
            <w:pPr>
              <w:pStyle w:val="TableParagraph"/>
              <w:spacing w:line="274" w:lineRule="exact"/>
              <w:ind w:left="383"/>
              <w:rPr>
                <w:sz w:val="26"/>
              </w:rPr>
            </w:pPr>
            <w:r>
              <w:rPr>
                <w:sz w:val="26"/>
              </w:rPr>
              <w:t>543</w:t>
            </w:r>
          </w:p>
        </w:tc>
        <w:tc>
          <w:tcPr>
            <w:tcW w:w="2132" w:type="dxa"/>
          </w:tcPr>
          <w:p w14:paraId="0ACDB1D7" w14:textId="77777777" w:rsidR="002B6A26" w:rsidRDefault="00C44C66">
            <w:pPr>
              <w:pStyle w:val="TableParagraph"/>
              <w:spacing w:line="274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68</w:t>
            </w:r>
          </w:p>
        </w:tc>
      </w:tr>
      <w:tr w:rsidR="002B6A26" w14:paraId="6D782DEE" w14:textId="77777777">
        <w:trPr>
          <w:trHeight w:val="292"/>
        </w:trPr>
        <w:tc>
          <w:tcPr>
            <w:tcW w:w="3038" w:type="dxa"/>
          </w:tcPr>
          <w:p w14:paraId="0C9D3121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14680</w:t>
            </w:r>
          </w:p>
        </w:tc>
        <w:tc>
          <w:tcPr>
            <w:tcW w:w="1446" w:type="dxa"/>
          </w:tcPr>
          <w:p w14:paraId="05728427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818</w:t>
            </w:r>
          </w:p>
        </w:tc>
        <w:tc>
          <w:tcPr>
            <w:tcW w:w="1301" w:type="dxa"/>
          </w:tcPr>
          <w:p w14:paraId="15447262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682</w:t>
            </w:r>
          </w:p>
        </w:tc>
        <w:tc>
          <w:tcPr>
            <w:tcW w:w="1156" w:type="dxa"/>
          </w:tcPr>
          <w:p w14:paraId="7DE4E580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570</w:t>
            </w:r>
          </w:p>
        </w:tc>
        <w:tc>
          <w:tcPr>
            <w:tcW w:w="2132" w:type="dxa"/>
          </w:tcPr>
          <w:p w14:paraId="51455FC7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</w:tr>
      <w:tr w:rsidR="002B6A26" w14:paraId="5007C2C3" w14:textId="77777777">
        <w:trPr>
          <w:trHeight w:val="292"/>
        </w:trPr>
        <w:tc>
          <w:tcPr>
            <w:tcW w:w="3038" w:type="dxa"/>
          </w:tcPr>
          <w:p w14:paraId="3686FF18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15470</w:t>
            </w:r>
          </w:p>
        </w:tc>
        <w:tc>
          <w:tcPr>
            <w:tcW w:w="1446" w:type="dxa"/>
          </w:tcPr>
          <w:p w14:paraId="73F50A77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858</w:t>
            </w:r>
          </w:p>
        </w:tc>
        <w:tc>
          <w:tcPr>
            <w:tcW w:w="1301" w:type="dxa"/>
          </w:tcPr>
          <w:p w14:paraId="1A9F73C4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715</w:t>
            </w:r>
          </w:p>
        </w:tc>
        <w:tc>
          <w:tcPr>
            <w:tcW w:w="1156" w:type="dxa"/>
          </w:tcPr>
          <w:p w14:paraId="7228D57B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597</w:t>
            </w:r>
          </w:p>
        </w:tc>
        <w:tc>
          <w:tcPr>
            <w:tcW w:w="2132" w:type="dxa"/>
          </w:tcPr>
          <w:p w14:paraId="2392C121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</w:tr>
      <w:tr w:rsidR="002B6A26" w14:paraId="12BBB67D" w14:textId="77777777">
        <w:trPr>
          <w:trHeight w:val="292"/>
        </w:trPr>
        <w:tc>
          <w:tcPr>
            <w:tcW w:w="3038" w:type="dxa"/>
          </w:tcPr>
          <w:p w14:paraId="54C7A062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16320</w:t>
            </w:r>
          </w:p>
        </w:tc>
        <w:tc>
          <w:tcPr>
            <w:tcW w:w="1446" w:type="dxa"/>
          </w:tcPr>
          <w:p w14:paraId="0960BEE0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901</w:t>
            </w:r>
          </w:p>
        </w:tc>
        <w:tc>
          <w:tcPr>
            <w:tcW w:w="1301" w:type="dxa"/>
          </w:tcPr>
          <w:p w14:paraId="5F8740BC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751</w:t>
            </w:r>
          </w:p>
        </w:tc>
        <w:tc>
          <w:tcPr>
            <w:tcW w:w="1156" w:type="dxa"/>
          </w:tcPr>
          <w:p w14:paraId="62CB5053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627</w:t>
            </w:r>
          </w:p>
        </w:tc>
        <w:tc>
          <w:tcPr>
            <w:tcW w:w="2132" w:type="dxa"/>
          </w:tcPr>
          <w:p w14:paraId="2CD56CCD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71</w:t>
            </w:r>
          </w:p>
        </w:tc>
      </w:tr>
      <w:tr w:rsidR="002B6A26" w14:paraId="23947CF1" w14:textId="77777777">
        <w:trPr>
          <w:trHeight w:val="293"/>
        </w:trPr>
        <w:tc>
          <w:tcPr>
            <w:tcW w:w="3038" w:type="dxa"/>
          </w:tcPr>
          <w:p w14:paraId="46548DDC" w14:textId="77777777" w:rsidR="002B6A26" w:rsidRDefault="00C44C66">
            <w:pPr>
              <w:pStyle w:val="TableParagraph"/>
              <w:spacing w:line="274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17210</w:t>
            </w:r>
          </w:p>
        </w:tc>
        <w:tc>
          <w:tcPr>
            <w:tcW w:w="1446" w:type="dxa"/>
          </w:tcPr>
          <w:p w14:paraId="34D31075" w14:textId="77777777" w:rsidR="002B6A26" w:rsidRDefault="00C44C66">
            <w:pPr>
              <w:pStyle w:val="TableParagraph"/>
              <w:spacing w:line="274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946</w:t>
            </w:r>
          </w:p>
        </w:tc>
        <w:tc>
          <w:tcPr>
            <w:tcW w:w="1301" w:type="dxa"/>
          </w:tcPr>
          <w:p w14:paraId="202B22AF" w14:textId="77777777" w:rsidR="002B6A26" w:rsidRDefault="00C44C66">
            <w:pPr>
              <w:pStyle w:val="TableParagraph"/>
              <w:spacing w:line="274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789</w:t>
            </w:r>
          </w:p>
        </w:tc>
        <w:tc>
          <w:tcPr>
            <w:tcW w:w="1156" w:type="dxa"/>
          </w:tcPr>
          <w:p w14:paraId="31DE66AC" w14:textId="77777777" w:rsidR="002B6A26" w:rsidRDefault="00C44C66">
            <w:pPr>
              <w:pStyle w:val="TableParagraph"/>
              <w:spacing w:line="274" w:lineRule="exact"/>
              <w:ind w:left="383"/>
              <w:rPr>
                <w:sz w:val="26"/>
              </w:rPr>
            </w:pPr>
            <w:r>
              <w:rPr>
                <w:sz w:val="26"/>
              </w:rPr>
              <w:t>658</w:t>
            </w:r>
          </w:p>
        </w:tc>
        <w:tc>
          <w:tcPr>
            <w:tcW w:w="2132" w:type="dxa"/>
          </w:tcPr>
          <w:p w14:paraId="3C1598D2" w14:textId="77777777" w:rsidR="002B6A26" w:rsidRDefault="00C44C66">
            <w:pPr>
              <w:pStyle w:val="TableParagraph"/>
              <w:spacing w:line="274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72</w:t>
            </w:r>
          </w:p>
        </w:tc>
      </w:tr>
      <w:tr w:rsidR="002B6A26" w14:paraId="46703A49" w14:textId="77777777">
        <w:trPr>
          <w:trHeight w:val="292"/>
        </w:trPr>
        <w:tc>
          <w:tcPr>
            <w:tcW w:w="3038" w:type="dxa"/>
          </w:tcPr>
          <w:p w14:paraId="1289FC6D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18140</w:t>
            </w:r>
          </w:p>
        </w:tc>
        <w:tc>
          <w:tcPr>
            <w:tcW w:w="1446" w:type="dxa"/>
          </w:tcPr>
          <w:p w14:paraId="52A59107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993</w:t>
            </w:r>
          </w:p>
        </w:tc>
        <w:tc>
          <w:tcPr>
            <w:tcW w:w="1301" w:type="dxa"/>
          </w:tcPr>
          <w:p w14:paraId="34B9928F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828</w:t>
            </w:r>
          </w:p>
        </w:tc>
        <w:tc>
          <w:tcPr>
            <w:tcW w:w="1156" w:type="dxa"/>
          </w:tcPr>
          <w:p w14:paraId="4E3849B2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690</w:t>
            </w:r>
          </w:p>
        </w:tc>
        <w:tc>
          <w:tcPr>
            <w:tcW w:w="2132" w:type="dxa"/>
          </w:tcPr>
          <w:p w14:paraId="60701205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73</w:t>
            </w:r>
          </w:p>
        </w:tc>
      </w:tr>
      <w:tr w:rsidR="002B6A26" w14:paraId="4284922B" w14:textId="77777777">
        <w:trPr>
          <w:trHeight w:val="292"/>
        </w:trPr>
        <w:tc>
          <w:tcPr>
            <w:tcW w:w="3038" w:type="dxa"/>
          </w:tcPr>
          <w:p w14:paraId="5A78CEA5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19130</w:t>
            </w:r>
          </w:p>
        </w:tc>
        <w:tc>
          <w:tcPr>
            <w:tcW w:w="1446" w:type="dxa"/>
          </w:tcPr>
          <w:p w14:paraId="679C7EC2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1043</w:t>
            </w:r>
          </w:p>
        </w:tc>
        <w:tc>
          <w:tcPr>
            <w:tcW w:w="1301" w:type="dxa"/>
          </w:tcPr>
          <w:p w14:paraId="79B7CB1D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869</w:t>
            </w:r>
          </w:p>
        </w:tc>
        <w:tc>
          <w:tcPr>
            <w:tcW w:w="1156" w:type="dxa"/>
          </w:tcPr>
          <w:p w14:paraId="1AF8144B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725</w:t>
            </w:r>
          </w:p>
        </w:tc>
        <w:tc>
          <w:tcPr>
            <w:tcW w:w="2132" w:type="dxa"/>
          </w:tcPr>
          <w:p w14:paraId="3A2F455B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74</w:t>
            </w:r>
          </w:p>
        </w:tc>
      </w:tr>
      <w:tr w:rsidR="002B6A26" w14:paraId="4CC52CFE" w14:textId="77777777">
        <w:trPr>
          <w:trHeight w:val="293"/>
        </w:trPr>
        <w:tc>
          <w:tcPr>
            <w:tcW w:w="3038" w:type="dxa"/>
          </w:tcPr>
          <w:p w14:paraId="72E85ADA" w14:textId="77777777" w:rsidR="002B6A26" w:rsidRDefault="00C44C66">
            <w:pPr>
              <w:pStyle w:val="TableParagraph"/>
              <w:spacing w:line="274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20170</w:t>
            </w:r>
          </w:p>
        </w:tc>
        <w:tc>
          <w:tcPr>
            <w:tcW w:w="1446" w:type="dxa"/>
          </w:tcPr>
          <w:p w14:paraId="56F2583A" w14:textId="77777777" w:rsidR="002B6A26" w:rsidRDefault="00C44C66">
            <w:pPr>
              <w:pStyle w:val="TableParagraph"/>
              <w:spacing w:line="274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1095</w:t>
            </w:r>
          </w:p>
        </w:tc>
        <w:tc>
          <w:tcPr>
            <w:tcW w:w="1301" w:type="dxa"/>
          </w:tcPr>
          <w:p w14:paraId="2A2F8CCD" w14:textId="77777777" w:rsidR="002B6A26" w:rsidRDefault="00C44C66">
            <w:pPr>
              <w:pStyle w:val="TableParagraph"/>
              <w:spacing w:line="274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912</w:t>
            </w:r>
          </w:p>
        </w:tc>
        <w:tc>
          <w:tcPr>
            <w:tcW w:w="1156" w:type="dxa"/>
          </w:tcPr>
          <w:p w14:paraId="7D39653E" w14:textId="77777777" w:rsidR="002B6A26" w:rsidRDefault="00C44C66">
            <w:pPr>
              <w:pStyle w:val="TableParagraph"/>
              <w:spacing w:line="274" w:lineRule="exact"/>
              <w:ind w:left="383"/>
              <w:rPr>
                <w:sz w:val="26"/>
              </w:rPr>
            </w:pPr>
            <w:r>
              <w:rPr>
                <w:sz w:val="26"/>
              </w:rPr>
              <w:t>760</w:t>
            </w:r>
          </w:p>
        </w:tc>
        <w:tc>
          <w:tcPr>
            <w:tcW w:w="2132" w:type="dxa"/>
          </w:tcPr>
          <w:p w14:paraId="1DEDF463" w14:textId="77777777" w:rsidR="002B6A26" w:rsidRDefault="00C44C66">
            <w:pPr>
              <w:pStyle w:val="TableParagraph"/>
              <w:spacing w:line="274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75</w:t>
            </w:r>
          </w:p>
        </w:tc>
      </w:tr>
      <w:tr w:rsidR="002B6A26" w14:paraId="2538C75B" w14:textId="77777777">
        <w:trPr>
          <w:trHeight w:val="292"/>
        </w:trPr>
        <w:tc>
          <w:tcPr>
            <w:tcW w:w="3038" w:type="dxa"/>
          </w:tcPr>
          <w:p w14:paraId="435BDA80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21270</w:t>
            </w:r>
          </w:p>
        </w:tc>
        <w:tc>
          <w:tcPr>
            <w:tcW w:w="1446" w:type="dxa"/>
          </w:tcPr>
          <w:p w14:paraId="35DA2C41" w14:textId="77777777" w:rsidR="002B6A26" w:rsidRDefault="00C44C66">
            <w:pPr>
              <w:pStyle w:val="TableParagraph"/>
              <w:spacing w:line="272" w:lineRule="exact"/>
              <w:ind w:left="442" w:right="431"/>
              <w:jc w:val="center"/>
              <w:rPr>
                <w:sz w:val="26"/>
              </w:rPr>
            </w:pPr>
            <w:r>
              <w:rPr>
                <w:sz w:val="26"/>
              </w:rPr>
              <w:t>1150</w:t>
            </w:r>
          </w:p>
        </w:tc>
        <w:tc>
          <w:tcPr>
            <w:tcW w:w="1301" w:type="dxa"/>
          </w:tcPr>
          <w:p w14:paraId="0DE08598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957</w:t>
            </w:r>
          </w:p>
        </w:tc>
        <w:tc>
          <w:tcPr>
            <w:tcW w:w="1156" w:type="dxa"/>
          </w:tcPr>
          <w:p w14:paraId="7971D2BC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798</w:t>
            </w:r>
          </w:p>
        </w:tc>
        <w:tc>
          <w:tcPr>
            <w:tcW w:w="2132" w:type="dxa"/>
          </w:tcPr>
          <w:p w14:paraId="1EAE712E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76</w:t>
            </w:r>
          </w:p>
        </w:tc>
      </w:tr>
      <w:tr w:rsidR="002B6A26" w14:paraId="2378705E" w14:textId="77777777">
        <w:trPr>
          <w:trHeight w:val="292"/>
        </w:trPr>
        <w:tc>
          <w:tcPr>
            <w:tcW w:w="3038" w:type="dxa"/>
          </w:tcPr>
          <w:p w14:paraId="0E44B924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22430</w:t>
            </w:r>
          </w:p>
        </w:tc>
        <w:tc>
          <w:tcPr>
            <w:tcW w:w="1446" w:type="dxa"/>
          </w:tcPr>
          <w:p w14:paraId="7D7F4DB3" w14:textId="77777777" w:rsidR="002B6A26" w:rsidRDefault="00C44C66">
            <w:pPr>
              <w:pStyle w:val="TableParagraph"/>
              <w:spacing w:line="272" w:lineRule="exact"/>
              <w:ind w:left="442" w:right="432"/>
              <w:jc w:val="center"/>
              <w:rPr>
                <w:sz w:val="26"/>
              </w:rPr>
            </w:pPr>
            <w:r>
              <w:rPr>
                <w:sz w:val="26"/>
              </w:rPr>
              <w:t>1208</w:t>
            </w:r>
          </w:p>
        </w:tc>
        <w:tc>
          <w:tcPr>
            <w:tcW w:w="1301" w:type="dxa"/>
          </w:tcPr>
          <w:p w14:paraId="17D4D200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1005</w:t>
            </w:r>
          </w:p>
        </w:tc>
        <w:tc>
          <w:tcPr>
            <w:tcW w:w="1156" w:type="dxa"/>
          </w:tcPr>
          <w:p w14:paraId="5A891B25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838</w:t>
            </w:r>
          </w:p>
        </w:tc>
        <w:tc>
          <w:tcPr>
            <w:tcW w:w="2132" w:type="dxa"/>
          </w:tcPr>
          <w:p w14:paraId="58E34FC7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77</w:t>
            </w:r>
          </w:p>
        </w:tc>
      </w:tr>
      <w:tr w:rsidR="002B6A26" w14:paraId="092E9618" w14:textId="77777777">
        <w:trPr>
          <w:trHeight w:val="292"/>
        </w:trPr>
        <w:tc>
          <w:tcPr>
            <w:tcW w:w="3038" w:type="dxa"/>
          </w:tcPr>
          <w:p w14:paraId="5E7B8F47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23650</w:t>
            </w:r>
          </w:p>
        </w:tc>
        <w:tc>
          <w:tcPr>
            <w:tcW w:w="1446" w:type="dxa"/>
          </w:tcPr>
          <w:p w14:paraId="45347B6C" w14:textId="77777777" w:rsidR="002B6A26" w:rsidRDefault="00C44C66">
            <w:pPr>
              <w:pStyle w:val="TableParagraph"/>
              <w:spacing w:line="272" w:lineRule="exact"/>
              <w:ind w:left="442" w:right="432"/>
              <w:jc w:val="center"/>
              <w:rPr>
                <w:sz w:val="26"/>
              </w:rPr>
            </w:pPr>
            <w:r>
              <w:rPr>
                <w:sz w:val="26"/>
              </w:rPr>
              <w:t>1268</w:t>
            </w:r>
          </w:p>
        </w:tc>
        <w:tc>
          <w:tcPr>
            <w:tcW w:w="1301" w:type="dxa"/>
          </w:tcPr>
          <w:p w14:paraId="096FB5E7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1055</w:t>
            </w:r>
          </w:p>
        </w:tc>
        <w:tc>
          <w:tcPr>
            <w:tcW w:w="1156" w:type="dxa"/>
          </w:tcPr>
          <w:p w14:paraId="1DA22654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879</w:t>
            </w:r>
          </w:p>
        </w:tc>
        <w:tc>
          <w:tcPr>
            <w:tcW w:w="2132" w:type="dxa"/>
          </w:tcPr>
          <w:p w14:paraId="70A51BF6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78</w:t>
            </w:r>
          </w:p>
        </w:tc>
      </w:tr>
      <w:tr w:rsidR="002B6A26" w14:paraId="09879714" w14:textId="77777777">
        <w:trPr>
          <w:trHeight w:val="293"/>
        </w:trPr>
        <w:tc>
          <w:tcPr>
            <w:tcW w:w="3038" w:type="dxa"/>
          </w:tcPr>
          <w:p w14:paraId="5B40D595" w14:textId="77777777" w:rsidR="002B6A26" w:rsidRDefault="00C44C66">
            <w:pPr>
              <w:pStyle w:val="TableParagraph"/>
              <w:spacing w:line="274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24940</w:t>
            </w:r>
          </w:p>
        </w:tc>
        <w:tc>
          <w:tcPr>
            <w:tcW w:w="1446" w:type="dxa"/>
          </w:tcPr>
          <w:p w14:paraId="614E9E2D" w14:textId="77777777" w:rsidR="002B6A26" w:rsidRDefault="00C44C66">
            <w:pPr>
              <w:pStyle w:val="TableParagraph"/>
              <w:spacing w:line="274" w:lineRule="exact"/>
              <w:ind w:left="442" w:right="432"/>
              <w:jc w:val="center"/>
              <w:rPr>
                <w:sz w:val="26"/>
              </w:rPr>
            </w:pPr>
            <w:r>
              <w:rPr>
                <w:sz w:val="26"/>
              </w:rPr>
              <w:t>1331</w:t>
            </w:r>
          </w:p>
        </w:tc>
        <w:tc>
          <w:tcPr>
            <w:tcW w:w="1301" w:type="dxa"/>
          </w:tcPr>
          <w:p w14:paraId="20171784" w14:textId="77777777" w:rsidR="002B6A26" w:rsidRDefault="00C44C66">
            <w:pPr>
              <w:pStyle w:val="TableParagraph"/>
              <w:spacing w:line="274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1108</w:t>
            </w:r>
          </w:p>
        </w:tc>
        <w:tc>
          <w:tcPr>
            <w:tcW w:w="1156" w:type="dxa"/>
          </w:tcPr>
          <w:p w14:paraId="30EDDD66" w14:textId="77777777" w:rsidR="002B6A26" w:rsidRDefault="00C44C66">
            <w:pPr>
              <w:pStyle w:val="TableParagraph"/>
              <w:spacing w:line="274" w:lineRule="exact"/>
              <w:ind w:left="383"/>
              <w:rPr>
                <w:sz w:val="26"/>
              </w:rPr>
            </w:pPr>
            <w:r>
              <w:rPr>
                <w:sz w:val="26"/>
              </w:rPr>
              <w:t>922</w:t>
            </w:r>
          </w:p>
        </w:tc>
        <w:tc>
          <w:tcPr>
            <w:tcW w:w="2132" w:type="dxa"/>
          </w:tcPr>
          <w:p w14:paraId="30535F9B" w14:textId="77777777" w:rsidR="002B6A26" w:rsidRDefault="00C44C66">
            <w:pPr>
              <w:pStyle w:val="TableParagraph"/>
              <w:spacing w:line="274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79</w:t>
            </w:r>
          </w:p>
        </w:tc>
      </w:tr>
      <w:tr w:rsidR="002B6A26" w14:paraId="1A40B72B" w14:textId="77777777">
        <w:trPr>
          <w:trHeight w:val="292"/>
        </w:trPr>
        <w:tc>
          <w:tcPr>
            <w:tcW w:w="3038" w:type="dxa"/>
          </w:tcPr>
          <w:p w14:paraId="31BB7E9B" w14:textId="77777777" w:rsidR="002B6A26" w:rsidRDefault="00C44C66">
            <w:pPr>
              <w:pStyle w:val="TableParagraph"/>
              <w:spacing w:line="272" w:lineRule="exact"/>
              <w:ind w:left="1173" w:right="1164"/>
              <w:jc w:val="center"/>
              <w:rPr>
                <w:sz w:val="26"/>
              </w:rPr>
            </w:pPr>
            <w:r>
              <w:rPr>
                <w:sz w:val="26"/>
              </w:rPr>
              <w:t>26300</w:t>
            </w:r>
          </w:p>
        </w:tc>
        <w:tc>
          <w:tcPr>
            <w:tcW w:w="1446" w:type="dxa"/>
          </w:tcPr>
          <w:p w14:paraId="00F4DDD3" w14:textId="77777777" w:rsidR="002B6A26" w:rsidRDefault="00C44C66">
            <w:pPr>
              <w:pStyle w:val="TableParagraph"/>
              <w:spacing w:line="272" w:lineRule="exact"/>
              <w:ind w:left="442" w:right="432"/>
              <w:jc w:val="center"/>
              <w:rPr>
                <w:sz w:val="26"/>
              </w:rPr>
            </w:pPr>
            <w:r>
              <w:rPr>
                <w:sz w:val="26"/>
              </w:rPr>
              <w:t>1398</w:t>
            </w:r>
          </w:p>
        </w:tc>
        <w:tc>
          <w:tcPr>
            <w:tcW w:w="1301" w:type="dxa"/>
          </w:tcPr>
          <w:p w14:paraId="4CEE8F24" w14:textId="77777777" w:rsidR="002B6A26" w:rsidRDefault="00C44C66">
            <w:pPr>
              <w:pStyle w:val="TableParagraph"/>
              <w:spacing w:line="272" w:lineRule="exact"/>
              <w:ind w:left="371" w:right="358"/>
              <w:jc w:val="center"/>
              <w:rPr>
                <w:sz w:val="26"/>
              </w:rPr>
            </w:pPr>
            <w:r>
              <w:rPr>
                <w:sz w:val="26"/>
              </w:rPr>
              <w:t>1163</w:t>
            </w:r>
          </w:p>
        </w:tc>
        <w:tc>
          <w:tcPr>
            <w:tcW w:w="1156" w:type="dxa"/>
          </w:tcPr>
          <w:p w14:paraId="76F6275A" w14:textId="77777777" w:rsidR="002B6A26" w:rsidRDefault="00C44C66">
            <w:pPr>
              <w:pStyle w:val="TableParagraph"/>
              <w:spacing w:line="272" w:lineRule="exact"/>
              <w:ind w:left="383"/>
              <w:rPr>
                <w:sz w:val="26"/>
              </w:rPr>
            </w:pPr>
            <w:r>
              <w:rPr>
                <w:sz w:val="26"/>
              </w:rPr>
              <w:t>968</w:t>
            </w:r>
          </w:p>
        </w:tc>
        <w:tc>
          <w:tcPr>
            <w:tcW w:w="2132" w:type="dxa"/>
          </w:tcPr>
          <w:p w14:paraId="5C5093BE" w14:textId="77777777" w:rsidR="002B6A26" w:rsidRDefault="00C44C66">
            <w:pPr>
              <w:pStyle w:val="TableParagraph"/>
              <w:spacing w:line="272" w:lineRule="exact"/>
              <w:ind w:left="915" w:right="904"/>
              <w:jc w:val="center"/>
              <w:rPr>
                <w:sz w:val="26"/>
              </w:rPr>
            </w:pPr>
            <w:r>
              <w:rPr>
                <w:sz w:val="26"/>
              </w:rPr>
              <w:t>80</w:t>
            </w:r>
          </w:p>
        </w:tc>
      </w:tr>
      <w:tr w:rsidR="002B6A26" w14:paraId="300EC4C5" w14:textId="77777777">
        <w:trPr>
          <w:trHeight w:val="292"/>
        </w:trPr>
        <w:tc>
          <w:tcPr>
            <w:tcW w:w="3038" w:type="dxa"/>
          </w:tcPr>
          <w:p w14:paraId="3FBFA99D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27730</w:t>
            </w:r>
          </w:p>
        </w:tc>
        <w:tc>
          <w:tcPr>
            <w:tcW w:w="1446" w:type="dxa"/>
          </w:tcPr>
          <w:p w14:paraId="36DAC055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1468</w:t>
            </w:r>
          </w:p>
        </w:tc>
        <w:tc>
          <w:tcPr>
            <w:tcW w:w="1301" w:type="dxa"/>
          </w:tcPr>
          <w:p w14:paraId="01113D9F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1220</w:t>
            </w:r>
          </w:p>
        </w:tc>
        <w:tc>
          <w:tcPr>
            <w:tcW w:w="1156" w:type="dxa"/>
          </w:tcPr>
          <w:p w14:paraId="0D75ADD8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1016</w:t>
            </w:r>
          </w:p>
        </w:tc>
        <w:tc>
          <w:tcPr>
            <w:tcW w:w="2132" w:type="dxa"/>
          </w:tcPr>
          <w:p w14:paraId="769AE9F8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81</w:t>
            </w:r>
          </w:p>
        </w:tc>
      </w:tr>
      <w:tr w:rsidR="002B6A26" w14:paraId="07E4F554" w14:textId="77777777">
        <w:trPr>
          <w:trHeight w:val="293"/>
        </w:trPr>
        <w:tc>
          <w:tcPr>
            <w:tcW w:w="3038" w:type="dxa"/>
          </w:tcPr>
          <w:p w14:paraId="419F8A90" w14:textId="77777777" w:rsidR="002B6A26" w:rsidRDefault="00C44C66">
            <w:pPr>
              <w:pStyle w:val="TableParagraph"/>
              <w:spacing w:line="274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29240</w:t>
            </w:r>
          </w:p>
        </w:tc>
        <w:tc>
          <w:tcPr>
            <w:tcW w:w="1446" w:type="dxa"/>
          </w:tcPr>
          <w:p w14:paraId="20939DB7" w14:textId="77777777" w:rsidR="002B6A26" w:rsidRDefault="00C44C66">
            <w:pPr>
              <w:pStyle w:val="TableParagraph"/>
              <w:spacing w:line="274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1541</w:t>
            </w:r>
          </w:p>
        </w:tc>
        <w:tc>
          <w:tcPr>
            <w:tcW w:w="1301" w:type="dxa"/>
          </w:tcPr>
          <w:p w14:paraId="5A16426E" w14:textId="77777777" w:rsidR="002B6A26" w:rsidRDefault="00C44C66">
            <w:pPr>
              <w:pStyle w:val="TableParagraph"/>
              <w:spacing w:line="274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1281</w:t>
            </w:r>
          </w:p>
        </w:tc>
        <w:tc>
          <w:tcPr>
            <w:tcW w:w="1156" w:type="dxa"/>
          </w:tcPr>
          <w:p w14:paraId="22FF64B5" w14:textId="77777777" w:rsidR="002B6A26" w:rsidRDefault="00C44C66">
            <w:pPr>
              <w:pStyle w:val="TableParagraph"/>
              <w:spacing w:line="274" w:lineRule="exact"/>
              <w:ind w:left="317"/>
              <w:rPr>
                <w:sz w:val="26"/>
              </w:rPr>
            </w:pPr>
            <w:r>
              <w:rPr>
                <w:sz w:val="26"/>
              </w:rPr>
              <w:t>1066</w:t>
            </w:r>
          </w:p>
        </w:tc>
        <w:tc>
          <w:tcPr>
            <w:tcW w:w="2132" w:type="dxa"/>
          </w:tcPr>
          <w:p w14:paraId="3AC73910" w14:textId="77777777" w:rsidR="002B6A26" w:rsidRDefault="00C44C66">
            <w:pPr>
              <w:pStyle w:val="TableParagraph"/>
              <w:spacing w:line="274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82</w:t>
            </w:r>
          </w:p>
        </w:tc>
      </w:tr>
      <w:tr w:rsidR="002B6A26" w14:paraId="0112BE2C" w14:textId="77777777">
        <w:trPr>
          <w:trHeight w:val="292"/>
        </w:trPr>
        <w:tc>
          <w:tcPr>
            <w:tcW w:w="3038" w:type="dxa"/>
          </w:tcPr>
          <w:p w14:paraId="75A45B2C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30830</w:t>
            </w:r>
          </w:p>
        </w:tc>
        <w:tc>
          <w:tcPr>
            <w:tcW w:w="1446" w:type="dxa"/>
          </w:tcPr>
          <w:p w14:paraId="3D4AA803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1618</w:t>
            </w:r>
          </w:p>
        </w:tc>
        <w:tc>
          <w:tcPr>
            <w:tcW w:w="1301" w:type="dxa"/>
          </w:tcPr>
          <w:p w14:paraId="741C4CD5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1345</w:t>
            </w:r>
          </w:p>
        </w:tc>
        <w:tc>
          <w:tcPr>
            <w:tcW w:w="1156" w:type="dxa"/>
          </w:tcPr>
          <w:p w14:paraId="7CBC8E19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1119</w:t>
            </w:r>
          </w:p>
        </w:tc>
        <w:tc>
          <w:tcPr>
            <w:tcW w:w="2132" w:type="dxa"/>
          </w:tcPr>
          <w:p w14:paraId="68A445B2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83</w:t>
            </w:r>
          </w:p>
        </w:tc>
      </w:tr>
      <w:tr w:rsidR="002B6A26" w14:paraId="7230E290" w14:textId="77777777">
        <w:trPr>
          <w:trHeight w:val="292"/>
        </w:trPr>
        <w:tc>
          <w:tcPr>
            <w:tcW w:w="3038" w:type="dxa"/>
          </w:tcPr>
          <w:p w14:paraId="47163ECE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32510</w:t>
            </w:r>
          </w:p>
        </w:tc>
        <w:tc>
          <w:tcPr>
            <w:tcW w:w="1446" w:type="dxa"/>
          </w:tcPr>
          <w:p w14:paraId="3B742DBE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1699</w:t>
            </w:r>
          </w:p>
        </w:tc>
        <w:tc>
          <w:tcPr>
            <w:tcW w:w="1301" w:type="dxa"/>
          </w:tcPr>
          <w:p w14:paraId="730BAD35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1412</w:t>
            </w:r>
          </w:p>
        </w:tc>
        <w:tc>
          <w:tcPr>
            <w:tcW w:w="1156" w:type="dxa"/>
          </w:tcPr>
          <w:p w14:paraId="2200CCA2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1174</w:t>
            </w:r>
          </w:p>
        </w:tc>
        <w:tc>
          <w:tcPr>
            <w:tcW w:w="2132" w:type="dxa"/>
          </w:tcPr>
          <w:p w14:paraId="13B7186E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84</w:t>
            </w:r>
          </w:p>
        </w:tc>
      </w:tr>
      <w:tr w:rsidR="002B6A26" w14:paraId="52338F75" w14:textId="77777777">
        <w:trPr>
          <w:trHeight w:val="292"/>
        </w:trPr>
        <w:tc>
          <w:tcPr>
            <w:tcW w:w="3038" w:type="dxa"/>
          </w:tcPr>
          <w:p w14:paraId="5870ADC4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34290</w:t>
            </w:r>
          </w:p>
        </w:tc>
        <w:tc>
          <w:tcPr>
            <w:tcW w:w="1446" w:type="dxa"/>
          </w:tcPr>
          <w:p w14:paraId="75C710FD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1785</w:t>
            </w:r>
          </w:p>
        </w:tc>
        <w:tc>
          <w:tcPr>
            <w:tcW w:w="1301" w:type="dxa"/>
          </w:tcPr>
          <w:p w14:paraId="70E3C37A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1482</w:t>
            </w:r>
          </w:p>
        </w:tc>
        <w:tc>
          <w:tcPr>
            <w:tcW w:w="1156" w:type="dxa"/>
          </w:tcPr>
          <w:p w14:paraId="6CCF0C0A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1233</w:t>
            </w:r>
          </w:p>
        </w:tc>
        <w:tc>
          <w:tcPr>
            <w:tcW w:w="2132" w:type="dxa"/>
          </w:tcPr>
          <w:p w14:paraId="5E0DCB0D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85</w:t>
            </w:r>
          </w:p>
        </w:tc>
      </w:tr>
      <w:tr w:rsidR="002B6A26" w14:paraId="5647B157" w14:textId="77777777">
        <w:trPr>
          <w:trHeight w:val="293"/>
        </w:trPr>
        <w:tc>
          <w:tcPr>
            <w:tcW w:w="3038" w:type="dxa"/>
          </w:tcPr>
          <w:p w14:paraId="1F135E43" w14:textId="77777777" w:rsidR="002B6A26" w:rsidRDefault="00C44C66">
            <w:pPr>
              <w:pStyle w:val="TableParagraph"/>
              <w:spacing w:line="274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36150</w:t>
            </w:r>
          </w:p>
        </w:tc>
        <w:tc>
          <w:tcPr>
            <w:tcW w:w="1446" w:type="dxa"/>
          </w:tcPr>
          <w:p w14:paraId="4513F340" w14:textId="77777777" w:rsidR="002B6A26" w:rsidRDefault="00C44C66">
            <w:pPr>
              <w:pStyle w:val="TableParagraph"/>
              <w:spacing w:line="274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1873</w:t>
            </w:r>
          </w:p>
        </w:tc>
        <w:tc>
          <w:tcPr>
            <w:tcW w:w="1301" w:type="dxa"/>
          </w:tcPr>
          <w:p w14:paraId="2967BFF5" w14:textId="77777777" w:rsidR="002B6A26" w:rsidRDefault="00C44C66">
            <w:pPr>
              <w:pStyle w:val="TableParagraph"/>
              <w:spacing w:line="274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1555</w:t>
            </w:r>
          </w:p>
        </w:tc>
        <w:tc>
          <w:tcPr>
            <w:tcW w:w="1156" w:type="dxa"/>
          </w:tcPr>
          <w:p w14:paraId="0C3BEE74" w14:textId="77777777" w:rsidR="002B6A26" w:rsidRDefault="00C44C66">
            <w:pPr>
              <w:pStyle w:val="TableParagraph"/>
              <w:spacing w:line="274" w:lineRule="exact"/>
              <w:ind w:left="317"/>
              <w:rPr>
                <w:sz w:val="26"/>
              </w:rPr>
            </w:pPr>
            <w:r>
              <w:rPr>
                <w:sz w:val="26"/>
              </w:rPr>
              <w:t>1293</w:t>
            </w:r>
          </w:p>
        </w:tc>
        <w:tc>
          <w:tcPr>
            <w:tcW w:w="2132" w:type="dxa"/>
          </w:tcPr>
          <w:p w14:paraId="72378073" w14:textId="77777777" w:rsidR="002B6A26" w:rsidRDefault="00C44C66">
            <w:pPr>
              <w:pStyle w:val="TableParagraph"/>
              <w:spacing w:line="274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86</w:t>
            </w:r>
          </w:p>
        </w:tc>
      </w:tr>
      <w:tr w:rsidR="002B6A26" w14:paraId="11DB00BC" w14:textId="77777777">
        <w:trPr>
          <w:trHeight w:val="292"/>
        </w:trPr>
        <w:tc>
          <w:tcPr>
            <w:tcW w:w="3038" w:type="dxa"/>
          </w:tcPr>
          <w:p w14:paraId="176B304C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38120</w:t>
            </w:r>
          </w:p>
        </w:tc>
        <w:tc>
          <w:tcPr>
            <w:tcW w:w="1446" w:type="dxa"/>
          </w:tcPr>
          <w:p w14:paraId="06289759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1967</w:t>
            </w:r>
          </w:p>
        </w:tc>
        <w:tc>
          <w:tcPr>
            <w:tcW w:w="1301" w:type="dxa"/>
          </w:tcPr>
          <w:p w14:paraId="5E42EC99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1633</w:t>
            </w:r>
          </w:p>
        </w:tc>
        <w:tc>
          <w:tcPr>
            <w:tcW w:w="1156" w:type="dxa"/>
          </w:tcPr>
          <w:p w14:paraId="487B9D6C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1357</w:t>
            </w:r>
          </w:p>
        </w:tc>
        <w:tc>
          <w:tcPr>
            <w:tcW w:w="2132" w:type="dxa"/>
          </w:tcPr>
          <w:p w14:paraId="49530B08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87</w:t>
            </w:r>
          </w:p>
        </w:tc>
      </w:tr>
      <w:tr w:rsidR="002B6A26" w14:paraId="05130732" w14:textId="77777777">
        <w:trPr>
          <w:trHeight w:val="292"/>
        </w:trPr>
        <w:tc>
          <w:tcPr>
            <w:tcW w:w="3038" w:type="dxa"/>
          </w:tcPr>
          <w:p w14:paraId="19B7E312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40200</w:t>
            </w:r>
          </w:p>
        </w:tc>
        <w:tc>
          <w:tcPr>
            <w:tcW w:w="1446" w:type="dxa"/>
          </w:tcPr>
          <w:p w14:paraId="3E8EFAE9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2066</w:t>
            </w:r>
          </w:p>
        </w:tc>
        <w:tc>
          <w:tcPr>
            <w:tcW w:w="1301" w:type="dxa"/>
          </w:tcPr>
          <w:p w14:paraId="0E3CA087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1714</w:t>
            </w:r>
          </w:p>
        </w:tc>
        <w:tc>
          <w:tcPr>
            <w:tcW w:w="1156" w:type="dxa"/>
          </w:tcPr>
          <w:p w14:paraId="46E71364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1424</w:t>
            </w:r>
          </w:p>
        </w:tc>
        <w:tc>
          <w:tcPr>
            <w:tcW w:w="2132" w:type="dxa"/>
          </w:tcPr>
          <w:p w14:paraId="29DFAD95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88</w:t>
            </w:r>
          </w:p>
        </w:tc>
      </w:tr>
      <w:tr w:rsidR="002B6A26" w14:paraId="506E76ED" w14:textId="77777777">
        <w:trPr>
          <w:trHeight w:val="293"/>
        </w:trPr>
        <w:tc>
          <w:tcPr>
            <w:tcW w:w="3038" w:type="dxa"/>
          </w:tcPr>
          <w:p w14:paraId="4607C961" w14:textId="77777777" w:rsidR="002B6A26" w:rsidRDefault="00C44C66">
            <w:pPr>
              <w:pStyle w:val="TableParagraph"/>
              <w:spacing w:line="274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42390</w:t>
            </w:r>
          </w:p>
        </w:tc>
        <w:tc>
          <w:tcPr>
            <w:tcW w:w="1446" w:type="dxa"/>
          </w:tcPr>
          <w:p w14:paraId="33C55B44" w14:textId="77777777" w:rsidR="002B6A26" w:rsidRDefault="00C44C66">
            <w:pPr>
              <w:pStyle w:val="TableParagraph"/>
              <w:spacing w:line="274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2169</w:t>
            </w:r>
          </w:p>
        </w:tc>
        <w:tc>
          <w:tcPr>
            <w:tcW w:w="1301" w:type="dxa"/>
          </w:tcPr>
          <w:p w14:paraId="354B0F0E" w14:textId="77777777" w:rsidR="002B6A26" w:rsidRDefault="00C44C66">
            <w:pPr>
              <w:pStyle w:val="TableParagraph"/>
              <w:spacing w:line="274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1799</w:t>
            </w:r>
          </w:p>
        </w:tc>
        <w:tc>
          <w:tcPr>
            <w:tcW w:w="1156" w:type="dxa"/>
          </w:tcPr>
          <w:p w14:paraId="1B8D4D47" w14:textId="77777777" w:rsidR="002B6A26" w:rsidRDefault="00C44C66">
            <w:pPr>
              <w:pStyle w:val="TableParagraph"/>
              <w:spacing w:line="274" w:lineRule="exact"/>
              <w:ind w:left="317"/>
              <w:rPr>
                <w:sz w:val="26"/>
              </w:rPr>
            </w:pPr>
            <w:r>
              <w:rPr>
                <w:sz w:val="26"/>
              </w:rPr>
              <w:t>1495</w:t>
            </w:r>
          </w:p>
        </w:tc>
        <w:tc>
          <w:tcPr>
            <w:tcW w:w="2132" w:type="dxa"/>
          </w:tcPr>
          <w:p w14:paraId="16DA5152" w14:textId="77777777" w:rsidR="002B6A26" w:rsidRDefault="00C44C66">
            <w:pPr>
              <w:pStyle w:val="TableParagraph"/>
              <w:spacing w:line="274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</w:p>
        </w:tc>
      </w:tr>
      <w:tr w:rsidR="002B6A26" w14:paraId="62F982FD" w14:textId="77777777">
        <w:trPr>
          <w:trHeight w:val="292"/>
        </w:trPr>
        <w:tc>
          <w:tcPr>
            <w:tcW w:w="3038" w:type="dxa"/>
          </w:tcPr>
          <w:p w14:paraId="38D54E85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44700</w:t>
            </w:r>
          </w:p>
        </w:tc>
        <w:tc>
          <w:tcPr>
            <w:tcW w:w="1446" w:type="dxa"/>
          </w:tcPr>
          <w:p w14:paraId="6A3217C9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2278</w:t>
            </w:r>
          </w:p>
        </w:tc>
        <w:tc>
          <w:tcPr>
            <w:tcW w:w="1301" w:type="dxa"/>
          </w:tcPr>
          <w:p w14:paraId="1EC76133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1889</w:t>
            </w:r>
          </w:p>
        </w:tc>
        <w:tc>
          <w:tcPr>
            <w:tcW w:w="1156" w:type="dxa"/>
          </w:tcPr>
          <w:p w14:paraId="61E89992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1569</w:t>
            </w:r>
          </w:p>
        </w:tc>
        <w:tc>
          <w:tcPr>
            <w:tcW w:w="2132" w:type="dxa"/>
          </w:tcPr>
          <w:p w14:paraId="33587126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90</w:t>
            </w:r>
          </w:p>
        </w:tc>
      </w:tr>
      <w:tr w:rsidR="002B6A26" w14:paraId="67CB7D9C" w14:textId="77777777">
        <w:trPr>
          <w:trHeight w:val="292"/>
        </w:trPr>
        <w:tc>
          <w:tcPr>
            <w:tcW w:w="3038" w:type="dxa"/>
          </w:tcPr>
          <w:p w14:paraId="192308FE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47130</w:t>
            </w:r>
          </w:p>
        </w:tc>
        <w:tc>
          <w:tcPr>
            <w:tcW w:w="1446" w:type="dxa"/>
          </w:tcPr>
          <w:p w14:paraId="701CAD05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2391</w:t>
            </w:r>
          </w:p>
        </w:tc>
        <w:tc>
          <w:tcPr>
            <w:tcW w:w="1301" w:type="dxa"/>
          </w:tcPr>
          <w:p w14:paraId="1726943A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1983</w:t>
            </w:r>
          </w:p>
        </w:tc>
        <w:tc>
          <w:tcPr>
            <w:tcW w:w="1156" w:type="dxa"/>
          </w:tcPr>
          <w:p w14:paraId="3E112ED7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1646</w:t>
            </w:r>
          </w:p>
        </w:tc>
        <w:tc>
          <w:tcPr>
            <w:tcW w:w="2132" w:type="dxa"/>
          </w:tcPr>
          <w:p w14:paraId="343EC9AB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91</w:t>
            </w:r>
          </w:p>
        </w:tc>
      </w:tr>
      <w:tr w:rsidR="002B6A26" w14:paraId="7C32CB7C" w14:textId="77777777">
        <w:trPr>
          <w:trHeight w:val="292"/>
        </w:trPr>
        <w:tc>
          <w:tcPr>
            <w:tcW w:w="3038" w:type="dxa"/>
          </w:tcPr>
          <w:p w14:paraId="049EB75F" w14:textId="77777777" w:rsidR="002B6A26" w:rsidRDefault="00C44C66">
            <w:pPr>
              <w:pStyle w:val="TableParagraph"/>
              <w:spacing w:line="272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49700</w:t>
            </w:r>
          </w:p>
        </w:tc>
        <w:tc>
          <w:tcPr>
            <w:tcW w:w="1446" w:type="dxa"/>
          </w:tcPr>
          <w:p w14:paraId="57ED67FD" w14:textId="77777777" w:rsidR="002B6A26" w:rsidRDefault="00C44C66">
            <w:pPr>
              <w:pStyle w:val="TableParagraph"/>
              <w:spacing w:line="272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2511</w:t>
            </w:r>
          </w:p>
        </w:tc>
        <w:tc>
          <w:tcPr>
            <w:tcW w:w="1301" w:type="dxa"/>
          </w:tcPr>
          <w:p w14:paraId="49BB42C1" w14:textId="77777777" w:rsidR="002B6A26" w:rsidRDefault="00C44C66">
            <w:pPr>
              <w:pStyle w:val="TableParagraph"/>
              <w:spacing w:line="272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2081</w:t>
            </w:r>
          </w:p>
        </w:tc>
        <w:tc>
          <w:tcPr>
            <w:tcW w:w="1156" w:type="dxa"/>
          </w:tcPr>
          <w:p w14:paraId="2FFCCAE5" w14:textId="77777777" w:rsidR="002B6A26" w:rsidRDefault="00C44C66">
            <w:pPr>
              <w:pStyle w:val="TableParagraph"/>
              <w:spacing w:line="272" w:lineRule="exact"/>
              <w:ind w:left="317"/>
              <w:rPr>
                <w:sz w:val="26"/>
              </w:rPr>
            </w:pPr>
            <w:r>
              <w:rPr>
                <w:sz w:val="26"/>
              </w:rPr>
              <w:t>1728</w:t>
            </w:r>
          </w:p>
        </w:tc>
        <w:tc>
          <w:tcPr>
            <w:tcW w:w="2132" w:type="dxa"/>
          </w:tcPr>
          <w:p w14:paraId="1000726F" w14:textId="77777777" w:rsidR="002B6A26" w:rsidRDefault="00C44C66">
            <w:pPr>
              <w:pStyle w:val="TableParagraph"/>
              <w:spacing w:line="272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92</w:t>
            </w:r>
          </w:p>
        </w:tc>
      </w:tr>
      <w:tr w:rsidR="002B6A26" w14:paraId="18061A1A" w14:textId="77777777">
        <w:trPr>
          <w:trHeight w:val="293"/>
        </w:trPr>
        <w:tc>
          <w:tcPr>
            <w:tcW w:w="3038" w:type="dxa"/>
          </w:tcPr>
          <w:p w14:paraId="43B558F8" w14:textId="77777777" w:rsidR="002B6A26" w:rsidRDefault="00C44C66">
            <w:pPr>
              <w:pStyle w:val="TableParagraph"/>
              <w:spacing w:line="274" w:lineRule="exact"/>
              <w:ind w:left="1172" w:right="1164"/>
              <w:jc w:val="center"/>
              <w:rPr>
                <w:sz w:val="26"/>
              </w:rPr>
            </w:pPr>
            <w:r>
              <w:rPr>
                <w:sz w:val="26"/>
              </w:rPr>
              <w:t>50000</w:t>
            </w:r>
          </w:p>
        </w:tc>
        <w:tc>
          <w:tcPr>
            <w:tcW w:w="1446" w:type="dxa"/>
          </w:tcPr>
          <w:p w14:paraId="1F2304ED" w14:textId="77777777" w:rsidR="002B6A26" w:rsidRDefault="00C44C66">
            <w:pPr>
              <w:pStyle w:val="TableParagraph"/>
              <w:spacing w:line="274" w:lineRule="exact"/>
              <w:ind w:left="441" w:right="432"/>
              <w:jc w:val="center"/>
              <w:rPr>
                <w:sz w:val="26"/>
              </w:rPr>
            </w:pPr>
            <w:r>
              <w:rPr>
                <w:sz w:val="26"/>
              </w:rPr>
              <w:t>2525</w:t>
            </w:r>
          </w:p>
        </w:tc>
        <w:tc>
          <w:tcPr>
            <w:tcW w:w="1301" w:type="dxa"/>
          </w:tcPr>
          <w:p w14:paraId="1D80C1FB" w14:textId="77777777" w:rsidR="002B6A26" w:rsidRDefault="00C44C66">
            <w:pPr>
              <w:pStyle w:val="TableParagraph"/>
              <w:spacing w:line="274" w:lineRule="exact"/>
              <w:ind w:left="370" w:right="359"/>
              <w:jc w:val="center"/>
              <w:rPr>
                <w:sz w:val="26"/>
              </w:rPr>
            </w:pPr>
            <w:r>
              <w:rPr>
                <w:sz w:val="26"/>
              </w:rPr>
              <w:t>2093</w:t>
            </w:r>
          </w:p>
        </w:tc>
        <w:tc>
          <w:tcPr>
            <w:tcW w:w="1156" w:type="dxa"/>
          </w:tcPr>
          <w:p w14:paraId="6F9E7167" w14:textId="77777777" w:rsidR="002B6A26" w:rsidRDefault="00C44C66">
            <w:pPr>
              <w:pStyle w:val="TableParagraph"/>
              <w:spacing w:line="274" w:lineRule="exact"/>
              <w:ind w:left="317"/>
              <w:rPr>
                <w:sz w:val="26"/>
              </w:rPr>
            </w:pPr>
            <w:r>
              <w:rPr>
                <w:sz w:val="26"/>
              </w:rPr>
              <w:t>1737</w:t>
            </w:r>
          </w:p>
        </w:tc>
        <w:tc>
          <w:tcPr>
            <w:tcW w:w="2132" w:type="dxa"/>
          </w:tcPr>
          <w:p w14:paraId="2C71779A" w14:textId="77777777" w:rsidR="002B6A26" w:rsidRDefault="00C44C66">
            <w:pPr>
              <w:pStyle w:val="TableParagraph"/>
              <w:spacing w:line="274" w:lineRule="exact"/>
              <w:ind w:left="915" w:right="905"/>
              <w:jc w:val="center"/>
              <w:rPr>
                <w:sz w:val="26"/>
              </w:rPr>
            </w:pPr>
            <w:r>
              <w:rPr>
                <w:sz w:val="26"/>
              </w:rPr>
              <w:t>93</w:t>
            </w:r>
          </w:p>
        </w:tc>
      </w:tr>
    </w:tbl>
    <w:p w14:paraId="3D24120A" w14:textId="77777777" w:rsidR="002B6A26" w:rsidRDefault="00C44C66">
      <w:pPr>
        <w:spacing w:before="116" w:line="235" w:lineRule="auto"/>
        <w:ind w:left="378" w:right="392" w:firstLine="709"/>
        <w:jc w:val="both"/>
        <w:rPr>
          <w:sz w:val="26"/>
        </w:rPr>
      </w:pPr>
      <w:r>
        <w:rPr>
          <w:i/>
          <w:sz w:val="26"/>
        </w:rPr>
        <w:t>Примечание</w:t>
      </w:r>
      <w:r>
        <w:rPr>
          <w:sz w:val="26"/>
        </w:rPr>
        <w:t>.</w:t>
      </w:r>
      <w:r>
        <w:rPr>
          <w:spacing w:val="37"/>
          <w:sz w:val="26"/>
        </w:rPr>
        <w:t xml:space="preserve"> </w:t>
      </w:r>
      <w:r>
        <w:rPr>
          <w:sz w:val="26"/>
        </w:rPr>
        <w:t>В</w:t>
      </w:r>
      <w:r>
        <w:rPr>
          <w:spacing w:val="37"/>
          <w:sz w:val="26"/>
        </w:rPr>
        <w:t xml:space="preserve"> </w:t>
      </w:r>
      <w:r>
        <w:rPr>
          <w:sz w:val="26"/>
        </w:rPr>
        <w:t>случае,</w:t>
      </w:r>
      <w:r>
        <w:rPr>
          <w:spacing w:val="38"/>
          <w:sz w:val="26"/>
        </w:rPr>
        <w:t xml:space="preserve"> </w:t>
      </w:r>
      <w:r>
        <w:rPr>
          <w:sz w:val="26"/>
        </w:rPr>
        <w:t>когда</w:t>
      </w:r>
      <w:r>
        <w:rPr>
          <w:spacing w:val="38"/>
          <w:sz w:val="26"/>
        </w:rPr>
        <w:t xml:space="preserve"> </w:t>
      </w:r>
      <w:r>
        <w:rPr>
          <w:sz w:val="26"/>
        </w:rPr>
        <w:t>объем</w:t>
      </w:r>
      <w:r>
        <w:rPr>
          <w:spacing w:val="38"/>
          <w:sz w:val="26"/>
        </w:rPr>
        <w:t xml:space="preserve"> </w:t>
      </w:r>
      <w:r>
        <w:rPr>
          <w:sz w:val="26"/>
        </w:rPr>
        <w:t>ПО</w:t>
      </w:r>
      <w:r>
        <w:rPr>
          <w:spacing w:val="36"/>
          <w:sz w:val="26"/>
        </w:rPr>
        <w:t xml:space="preserve"> </w:t>
      </w:r>
      <w:r>
        <w:rPr>
          <w:sz w:val="26"/>
        </w:rPr>
        <w:t>превышает</w:t>
      </w:r>
      <w:r>
        <w:rPr>
          <w:spacing w:val="39"/>
          <w:sz w:val="26"/>
        </w:rPr>
        <w:t xml:space="preserve"> </w:t>
      </w:r>
      <w:r>
        <w:rPr>
          <w:sz w:val="26"/>
        </w:rPr>
        <w:t>значения,</w:t>
      </w:r>
      <w:r>
        <w:rPr>
          <w:spacing w:val="36"/>
          <w:sz w:val="26"/>
        </w:rPr>
        <w:t xml:space="preserve"> </w:t>
      </w:r>
      <w:r>
        <w:rPr>
          <w:sz w:val="26"/>
        </w:rPr>
        <w:t>указанные</w:t>
      </w:r>
      <w:r>
        <w:rPr>
          <w:spacing w:val="-63"/>
          <w:sz w:val="26"/>
        </w:rPr>
        <w:t xml:space="preserve"> </w:t>
      </w:r>
      <w:r>
        <w:rPr>
          <w:sz w:val="26"/>
        </w:rPr>
        <w:t>в таблице (гр. 1), нормативную трудоемкость следует определять по следующим</w:t>
      </w:r>
      <w:r>
        <w:rPr>
          <w:spacing w:val="1"/>
          <w:sz w:val="26"/>
        </w:rPr>
        <w:t xml:space="preserve"> </w:t>
      </w:r>
      <w:r>
        <w:rPr>
          <w:sz w:val="26"/>
        </w:rPr>
        <w:t>формулам:</w:t>
      </w:r>
    </w:p>
    <w:p w14:paraId="2BD4E51F" w14:textId="77777777" w:rsidR="002B6A26" w:rsidRDefault="00C44C66">
      <w:pPr>
        <w:spacing w:line="235" w:lineRule="auto"/>
        <w:ind w:left="1654" w:right="1918" w:hanging="1"/>
        <w:rPr>
          <w:sz w:val="26"/>
        </w:rPr>
      </w:pPr>
      <w:r>
        <w:rPr>
          <w:sz w:val="26"/>
        </w:rPr>
        <w:t xml:space="preserve">для 1-й категории сложности ПО </w:t>
      </w:r>
      <w:proofErr w:type="spellStart"/>
      <w:r>
        <w:rPr>
          <w:i/>
          <w:sz w:val="26"/>
        </w:rPr>
        <w:t>Т</w:t>
      </w:r>
      <w:r>
        <w:rPr>
          <w:sz w:val="26"/>
          <w:vertAlign w:val="subscript"/>
        </w:rPr>
        <w:t>н</w:t>
      </w:r>
      <w:proofErr w:type="spellEnd"/>
      <w:r>
        <w:rPr>
          <w:sz w:val="26"/>
        </w:rPr>
        <w:t xml:space="preserve"> = 0,12 · </w:t>
      </w:r>
      <w:proofErr w:type="spellStart"/>
      <w:r>
        <w:rPr>
          <w:i/>
          <w:sz w:val="26"/>
        </w:rPr>
        <w:t>V</w:t>
      </w:r>
      <w:r>
        <w:rPr>
          <w:sz w:val="26"/>
          <w:vertAlign w:val="subscript"/>
        </w:rPr>
        <w:t>у</w:t>
      </w:r>
      <w:proofErr w:type="spellEnd"/>
      <w:r>
        <w:rPr>
          <w:sz w:val="26"/>
        </w:rPr>
        <w:t xml:space="preserve"> · 0,92;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2-й</w:t>
      </w:r>
      <w:r>
        <w:rPr>
          <w:spacing w:val="-5"/>
          <w:sz w:val="26"/>
        </w:rPr>
        <w:t xml:space="preserve"> </w:t>
      </w:r>
      <w:r>
        <w:rPr>
          <w:sz w:val="26"/>
        </w:rPr>
        <w:t>категории</w:t>
      </w:r>
      <w:r>
        <w:rPr>
          <w:spacing w:val="-5"/>
          <w:sz w:val="26"/>
        </w:rPr>
        <w:t xml:space="preserve"> </w:t>
      </w:r>
      <w:r>
        <w:rPr>
          <w:sz w:val="26"/>
        </w:rPr>
        <w:t>сложности</w:t>
      </w:r>
      <w:r>
        <w:rPr>
          <w:spacing w:val="-7"/>
          <w:sz w:val="26"/>
        </w:rPr>
        <w:t xml:space="preserve"> </w:t>
      </w:r>
      <w:r>
        <w:rPr>
          <w:sz w:val="26"/>
        </w:rPr>
        <w:t>ПО</w:t>
      </w:r>
      <w:r>
        <w:rPr>
          <w:spacing w:val="-4"/>
          <w:sz w:val="26"/>
        </w:rPr>
        <w:t xml:space="preserve"> </w:t>
      </w:r>
      <w:proofErr w:type="spellStart"/>
      <w:r>
        <w:rPr>
          <w:i/>
          <w:sz w:val="26"/>
        </w:rPr>
        <w:t>Т</w:t>
      </w:r>
      <w:r>
        <w:rPr>
          <w:sz w:val="26"/>
          <w:vertAlign w:val="subscript"/>
        </w:rPr>
        <w:t>н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0,105</w:t>
      </w:r>
      <w:r>
        <w:rPr>
          <w:spacing w:val="-4"/>
          <w:sz w:val="26"/>
        </w:rPr>
        <w:t xml:space="preserve"> </w:t>
      </w:r>
      <w:r>
        <w:rPr>
          <w:sz w:val="26"/>
        </w:rPr>
        <w:t>·</w:t>
      </w:r>
      <w:r>
        <w:rPr>
          <w:spacing w:val="-6"/>
          <w:sz w:val="26"/>
        </w:rPr>
        <w:t xml:space="preserve"> </w:t>
      </w:r>
      <w:proofErr w:type="spellStart"/>
      <w:r>
        <w:rPr>
          <w:i/>
          <w:sz w:val="26"/>
        </w:rPr>
        <w:t>V</w:t>
      </w:r>
      <w:r>
        <w:rPr>
          <w:sz w:val="26"/>
          <w:vertAlign w:val="subscript"/>
        </w:rPr>
        <w:t>у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·</w:t>
      </w:r>
      <w:r>
        <w:rPr>
          <w:spacing w:val="-5"/>
          <w:sz w:val="26"/>
        </w:rPr>
        <w:t xml:space="preserve"> </w:t>
      </w:r>
      <w:r>
        <w:rPr>
          <w:sz w:val="26"/>
        </w:rPr>
        <w:t>0,915;</w:t>
      </w:r>
      <w:r>
        <w:rPr>
          <w:spacing w:val="-62"/>
          <w:sz w:val="26"/>
        </w:rPr>
        <w:t xml:space="preserve"> </w:t>
      </w:r>
      <w:r>
        <w:rPr>
          <w:sz w:val="26"/>
        </w:rPr>
        <w:t>для</w:t>
      </w:r>
      <w:r>
        <w:rPr>
          <w:spacing w:val="-5"/>
          <w:sz w:val="26"/>
        </w:rPr>
        <w:t xml:space="preserve"> </w:t>
      </w:r>
      <w:r>
        <w:rPr>
          <w:sz w:val="26"/>
        </w:rPr>
        <w:t>3-й</w:t>
      </w:r>
      <w:r>
        <w:rPr>
          <w:spacing w:val="-5"/>
          <w:sz w:val="26"/>
        </w:rPr>
        <w:t xml:space="preserve"> </w:t>
      </w:r>
      <w:r>
        <w:rPr>
          <w:sz w:val="26"/>
        </w:rPr>
        <w:t>категории</w:t>
      </w:r>
      <w:r>
        <w:rPr>
          <w:spacing w:val="-4"/>
          <w:sz w:val="26"/>
        </w:rPr>
        <w:t xml:space="preserve"> </w:t>
      </w:r>
      <w:r>
        <w:rPr>
          <w:sz w:val="26"/>
        </w:rPr>
        <w:t>сложности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4"/>
          <w:sz w:val="26"/>
        </w:rPr>
        <w:t xml:space="preserve"> </w:t>
      </w:r>
      <w:proofErr w:type="spellStart"/>
      <w:r>
        <w:rPr>
          <w:i/>
          <w:sz w:val="26"/>
        </w:rPr>
        <w:t>Т</w:t>
      </w:r>
      <w:r>
        <w:rPr>
          <w:sz w:val="26"/>
          <w:vertAlign w:val="subscript"/>
        </w:rPr>
        <w:t>н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0,092</w:t>
      </w:r>
      <w:r>
        <w:rPr>
          <w:spacing w:val="-4"/>
          <w:sz w:val="26"/>
        </w:rPr>
        <w:t xml:space="preserve"> </w:t>
      </w:r>
      <w:r>
        <w:rPr>
          <w:sz w:val="26"/>
        </w:rPr>
        <w:t>·</w:t>
      </w:r>
      <w:r>
        <w:rPr>
          <w:spacing w:val="-5"/>
          <w:sz w:val="26"/>
        </w:rPr>
        <w:t xml:space="preserve"> </w:t>
      </w:r>
      <w:proofErr w:type="spellStart"/>
      <w:r>
        <w:rPr>
          <w:i/>
          <w:sz w:val="26"/>
        </w:rPr>
        <w:t>V</w:t>
      </w:r>
      <w:r>
        <w:rPr>
          <w:sz w:val="26"/>
          <w:vertAlign w:val="subscript"/>
        </w:rPr>
        <w:t>у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·</w:t>
      </w:r>
      <w:r>
        <w:rPr>
          <w:spacing w:val="-5"/>
          <w:sz w:val="26"/>
        </w:rPr>
        <w:t xml:space="preserve"> </w:t>
      </w:r>
      <w:r>
        <w:rPr>
          <w:sz w:val="26"/>
        </w:rPr>
        <w:t>0,91.</w:t>
      </w:r>
    </w:p>
    <w:p w14:paraId="2166A7C9" w14:textId="77777777" w:rsidR="002B6A26" w:rsidRDefault="002B6A26">
      <w:pPr>
        <w:pStyle w:val="a3"/>
        <w:rPr>
          <w:sz w:val="20"/>
        </w:rPr>
      </w:pPr>
    </w:p>
    <w:p w14:paraId="7A3F9578" w14:textId="77777777" w:rsidR="002B6A26" w:rsidRDefault="00C44C66">
      <w:pPr>
        <w:pStyle w:val="a3"/>
        <w:spacing w:before="256"/>
        <w:ind w:right="15"/>
        <w:jc w:val="center"/>
      </w:pPr>
      <w:r>
        <w:t>59</w:t>
      </w:r>
    </w:p>
    <w:p w14:paraId="7456196C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61A35C1" w14:textId="4D3750D2" w:rsidR="002B6A26" w:rsidRDefault="00C44C66">
      <w:pPr>
        <w:pStyle w:val="3"/>
        <w:spacing w:before="77"/>
        <w:ind w:right="393"/>
        <w:jc w:val="right"/>
      </w:pPr>
      <w:r>
        <w:lastRenderedPageBreak/>
        <w:t>Приложение</w:t>
      </w:r>
      <w:r>
        <w:rPr>
          <w:spacing w:val="-4"/>
        </w:rPr>
        <w:t xml:space="preserve"> </w:t>
      </w:r>
      <w:r>
        <w:t>2</w:t>
      </w:r>
    </w:p>
    <w:p w14:paraId="568CE7C8" w14:textId="77777777" w:rsidR="002B6A26" w:rsidRDefault="002B6A26">
      <w:pPr>
        <w:pStyle w:val="a3"/>
        <w:spacing w:before="7"/>
        <w:rPr>
          <w:rFonts w:ascii="Arial"/>
          <w:b/>
          <w:sz w:val="41"/>
        </w:rPr>
      </w:pPr>
    </w:p>
    <w:p w14:paraId="76A4C61C" w14:textId="77777777" w:rsidR="002B6A26" w:rsidRDefault="00C44C66">
      <w:pPr>
        <w:spacing w:before="1"/>
        <w:ind w:left="1745" w:right="1762" w:firstLine="67"/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Справочные данные для определения</w:t>
      </w:r>
      <w:r>
        <w:rPr>
          <w:rFonts w:ascii="Arial" w:hAnsi="Arial"/>
          <w:b/>
          <w:spacing w:val="-86"/>
          <w:sz w:val="32"/>
        </w:rPr>
        <w:t xml:space="preserve"> </w:t>
      </w:r>
      <w:r>
        <w:rPr>
          <w:rFonts w:ascii="Arial" w:hAnsi="Arial"/>
          <w:b/>
          <w:sz w:val="32"/>
        </w:rPr>
        <w:t>организационно-технических условий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разработки</w:t>
      </w:r>
      <w:r>
        <w:rPr>
          <w:rFonts w:ascii="Arial" w:hAnsi="Arial"/>
          <w:b/>
          <w:spacing w:val="-9"/>
          <w:sz w:val="32"/>
        </w:rPr>
        <w:t xml:space="preserve"> </w:t>
      </w:r>
      <w:r>
        <w:rPr>
          <w:rFonts w:ascii="Arial" w:hAnsi="Arial"/>
          <w:b/>
          <w:sz w:val="32"/>
        </w:rPr>
        <w:t>программного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обеспечения</w:t>
      </w:r>
    </w:p>
    <w:p w14:paraId="2A5113F0" w14:textId="77777777" w:rsidR="002B6A26" w:rsidRDefault="00C44C66">
      <w:pPr>
        <w:spacing w:before="241"/>
        <w:ind w:right="394"/>
        <w:jc w:val="right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П.2.1</w:t>
      </w:r>
    </w:p>
    <w:p w14:paraId="0376AA18" w14:textId="77777777" w:rsidR="002B6A26" w:rsidRDefault="00C44C66">
      <w:pPr>
        <w:spacing w:before="119"/>
        <w:ind w:right="15"/>
        <w:jc w:val="center"/>
        <w:rPr>
          <w:b/>
          <w:sz w:val="26"/>
        </w:rPr>
      </w:pPr>
      <w:r>
        <w:rPr>
          <w:b/>
          <w:sz w:val="26"/>
        </w:rPr>
        <w:t>Коэффициенты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повышения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сложности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i/>
          <w:sz w:val="26"/>
        </w:rPr>
        <w:t>К</w:t>
      </w:r>
      <w:r>
        <w:rPr>
          <w:b/>
          <w:sz w:val="26"/>
          <w:vertAlign w:val="subscript"/>
        </w:rPr>
        <w:t>с</w:t>
      </w:r>
      <w:r>
        <w:rPr>
          <w:b/>
          <w:sz w:val="26"/>
        </w:rPr>
        <w:t>)</w:t>
      </w:r>
    </w:p>
    <w:p w14:paraId="7A680E44" w14:textId="77777777" w:rsidR="002B6A26" w:rsidRDefault="002B6A26">
      <w:pPr>
        <w:pStyle w:val="a3"/>
        <w:spacing w:before="7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755"/>
        <w:gridCol w:w="1608"/>
      </w:tblGrid>
      <w:tr w:rsidR="002B6A26" w14:paraId="712544C6" w14:textId="77777777">
        <w:trPr>
          <w:trHeight w:val="551"/>
        </w:trPr>
        <w:tc>
          <w:tcPr>
            <w:tcW w:w="709" w:type="dxa"/>
          </w:tcPr>
          <w:p w14:paraId="04F845B6" w14:textId="77777777" w:rsidR="002B6A26" w:rsidRDefault="00C44C66">
            <w:pPr>
              <w:pStyle w:val="TableParagraph"/>
              <w:spacing w:line="274" w:lineRule="exact"/>
              <w:ind w:left="182" w:right="153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6755" w:type="dxa"/>
          </w:tcPr>
          <w:p w14:paraId="43970619" w14:textId="77777777" w:rsidR="002B6A26" w:rsidRDefault="00C44C66">
            <w:pPr>
              <w:pStyle w:val="TableParagraph"/>
              <w:spacing w:before="137"/>
              <w:ind w:left="962" w:right="9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Характеристика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повышения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сложности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1608" w:type="dxa"/>
          </w:tcPr>
          <w:p w14:paraId="13D1C2A7" w14:textId="77777777" w:rsidR="002B6A26" w:rsidRDefault="00C44C66">
            <w:pPr>
              <w:pStyle w:val="TableParagraph"/>
              <w:spacing w:before="137"/>
              <w:ind w:left="131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</w:t>
            </w:r>
            <w:r>
              <w:rPr>
                <w:b/>
                <w:sz w:val="24"/>
                <w:vertAlign w:val="subscript"/>
              </w:rPr>
              <w:t>с</w:t>
            </w:r>
          </w:p>
        </w:tc>
      </w:tr>
      <w:tr w:rsidR="002B6A26" w14:paraId="464987D2" w14:textId="77777777">
        <w:trPr>
          <w:trHeight w:val="597"/>
        </w:trPr>
        <w:tc>
          <w:tcPr>
            <w:tcW w:w="709" w:type="dxa"/>
          </w:tcPr>
          <w:p w14:paraId="3DCC6467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755" w:type="dxa"/>
          </w:tcPr>
          <w:p w14:paraId="6534A2A6" w14:textId="77777777" w:rsidR="002B6A26" w:rsidRDefault="00C44C66">
            <w:pPr>
              <w:pStyle w:val="TableParagraph"/>
              <w:spacing w:line="298" w:lineRule="exact"/>
              <w:ind w:left="107" w:right="601"/>
              <w:rPr>
                <w:sz w:val="26"/>
              </w:rPr>
            </w:pPr>
            <w:r>
              <w:rPr>
                <w:sz w:val="26"/>
              </w:rPr>
              <w:t>Функционирование ПО в расширенной операционной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среде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(связь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другими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ПО)</w:t>
            </w:r>
          </w:p>
        </w:tc>
        <w:tc>
          <w:tcPr>
            <w:tcW w:w="1608" w:type="dxa"/>
          </w:tcPr>
          <w:p w14:paraId="2F50B557" w14:textId="77777777" w:rsidR="002B6A26" w:rsidRDefault="00C44C66">
            <w:pPr>
              <w:pStyle w:val="TableParagraph"/>
              <w:spacing w:line="296" w:lineRule="exact"/>
              <w:ind w:left="131" w:right="122"/>
              <w:jc w:val="center"/>
              <w:rPr>
                <w:sz w:val="26"/>
              </w:rPr>
            </w:pPr>
            <w:r>
              <w:rPr>
                <w:sz w:val="26"/>
              </w:rPr>
              <w:t>0,08</w:t>
            </w:r>
          </w:p>
        </w:tc>
      </w:tr>
      <w:tr w:rsidR="002B6A26" w14:paraId="36DC0ED0" w14:textId="77777777">
        <w:trPr>
          <w:trHeight w:val="299"/>
        </w:trPr>
        <w:tc>
          <w:tcPr>
            <w:tcW w:w="709" w:type="dxa"/>
          </w:tcPr>
          <w:p w14:paraId="0DEC6C7E" w14:textId="77777777" w:rsidR="002B6A26" w:rsidRDefault="00C44C66">
            <w:pPr>
              <w:pStyle w:val="TableParagraph"/>
              <w:spacing w:line="280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6755" w:type="dxa"/>
          </w:tcPr>
          <w:p w14:paraId="420AD226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Интерактивный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доступ</w:t>
            </w:r>
          </w:p>
        </w:tc>
        <w:tc>
          <w:tcPr>
            <w:tcW w:w="1608" w:type="dxa"/>
          </w:tcPr>
          <w:p w14:paraId="342CD45F" w14:textId="77777777" w:rsidR="002B6A26" w:rsidRDefault="00C44C66">
            <w:pPr>
              <w:pStyle w:val="TableParagraph"/>
              <w:spacing w:line="280" w:lineRule="exact"/>
              <w:ind w:left="131" w:right="122"/>
              <w:jc w:val="center"/>
              <w:rPr>
                <w:sz w:val="26"/>
              </w:rPr>
            </w:pPr>
            <w:r>
              <w:rPr>
                <w:sz w:val="26"/>
              </w:rPr>
              <w:t>0,06</w:t>
            </w:r>
          </w:p>
        </w:tc>
      </w:tr>
      <w:tr w:rsidR="002B6A26" w14:paraId="641E797F" w14:textId="77777777">
        <w:trPr>
          <w:trHeight w:val="598"/>
        </w:trPr>
        <w:tc>
          <w:tcPr>
            <w:tcW w:w="709" w:type="dxa"/>
          </w:tcPr>
          <w:p w14:paraId="33311449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6755" w:type="dxa"/>
          </w:tcPr>
          <w:p w14:paraId="7CE3FC5F" w14:textId="77777777" w:rsidR="002B6A26" w:rsidRDefault="00C44C66">
            <w:pPr>
              <w:pStyle w:val="TableParagraph"/>
              <w:spacing w:line="298" w:lineRule="exact"/>
              <w:ind w:left="107" w:right="1275"/>
              <w:rPr>
                <w:sz w:val="26"/>
              </w:rPr>
            </w:pPr>
            <w:r>
              <w:rPr>
                <w:sz w:val="26"/>
              </w:rPr>
              <w:t>Обеспечение хранения, ведения, поиска данных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сложных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структурах</w:t>
            </w:r>
          </w:p>
        </w:tc>
        <w:tc>
          <w:tcPr>
            <w:tcW w:w="1608" w:type="dxa"/>
          </w:tcPr>
          <w:p w14:paraId="5155D022" w14:textId="77777777" w:rsidR="002B6A26" w:rsidRDefault="00C44C66">
            <w:pPr>
              <w:pStyle w:val="TableParagraph"/>
              <w:spacing w:line="296" w:lineRule="exact"/>
              <w:ind w:left="131" w:right="122"/>
              <w:jc w:val="center"/>
              <w:rPr>
                <w:sz w:val="26"/>
              </w:rPr>
            </w:pPr>
            <w:r>
              <w:rPr>
                <w:sz w:val="26"/>
              </w:rPr>
              <w:t>0,07</w:t>
            </w:r>
          </w:p>
        </w:tc>
      </w:tr>
      <w:tr w:rsidR="002B6A26" w14:paraId="195CC745" w14:textId="77777777">
        <w:trPr>
          <w:trHeight w:val="597"/>
        </w:trPr>
        <w:tc>
          <w:tcPr>
            <w:tcW w:w="709" w:type="dxa"/>
          </w:tcPr>
          <w:p w14:paraId="0027F27B" w14:textId="77777777" w:rsidR="002B6A26" w:rsidRDefault="00C44C66">
            <w:pPr>
              <w:pStyle w:val="TableParagraph"/>
              <w:spacing w:line="296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6755" w:type="dxa"/>
          </w:tcPr>
          <w:p w14:paraId="178DF708" w14:textId="77777777" w:rsidR="002B6A26" w:rsidRDefault="00C44C66">
            <w:pPr>
              <w:pStyle w:val="TableParagraph"/>
              <w:spacing w:line="298" w:lineRule="exact"/>
              <w:ind w:left="107" w:right="362"/>
              <w:rPr>
                <w:sz w:val="26"/>
              </w:rPr>
            </w:pPr>
            <w:r>
              <w:rPr>
                <w:sz w:val="26"/>
              </w:rPr>
              <w:t>Наличие у ПО одновременно нескольких характеристик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табл.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П.1.2</w:t>
            </w:r>
          </w:p>
        </w:tc>
        <w:tc>
          <w:tcPr>
            <w:tcW w:w="1608" w:type="dxa"/>
          </w:tcPr>
          <w:p w14:paraId="3C4AB70A" w14:textId="77777777" w:rsidR="002B6A26" w:rsidRDefault="002B6A26">
            <w:pPr>
              <w:pStyle w:val="TableParagraph"/>
              <w:rPr>
                <w:sz w:val="26"/>
              </w:rPr>
            </w:pPr>
          </w:p>
        </w:tc>
      </w:tr>
      <w:tr w:rsidR="002B6A26" w14:paraId="22D141C0" w14:textId="77777777">
        <w:trPr>
          <w:trHeight w:val="299"/>
        </w:trPr>
        <w:tc>
          <w:tcPr>
            <w:tcW w:w="709" w:type="dxa"/>
          </w:tcPr>
          <w:p w14:paraId="17555672" w14:textId="77777777" w:rsidR="002B6A26" w:rsidRDefault="00C44C66">
            <w:pPr>
              <w:pStyle w:val="TableParagraph"/>
              <w:spacing w:line="280" w:lineRule="exact"/>
              <w:ind w:left="171" w:right="163"/>
              <w:jc w:val="center"/>
              <w:rPr>
                <w:sz w:val="26"/>
              </w:rPr>
            </w:pPr>
            <w:r>
              <w:rPr>
                <w:sz w:val="26"/>
              </w:rPr>
              <w:t>4.1</w:t>
            </w:r>
          </w:p>
        </w:tc>
        <w:tc>
          <w:tcPr>
            <w:tcW w:w="6755" w:type="dxa"/>
          </w:tcPr>
          <w:p w14:paraId="3FE2059E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две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характеристики</w:t>
            </w:r>
          </w:p>
        </w:tc>
        <w:tc>
          <w:tcPr>
            <w:tcW w:w="1608" w:type="dxa"/>
          </w:tcPr>
          <w:p w14:paraId="5CFE4CB2" w14:textId="77777777" w:rsidR="002B6A26" w:rsidRDefault="00C44C66">
            <w:pPr>
              <w:pStyle w:val="TableParagraph"/>
              <w:spacing w:line="280" w:lineRule="exact"/>
              <w:ind w:left="131" w:right="122"/>
              <w:jc w:val="center"/>
              <w:rPr>
                <w:sz w:val="26"/>
              </w:rPr>
            </w:pPr>
            <w:r>
              <w:rPr>
                <w:sz w:val="26"/>
              </w:rPr>
              <w:t>0,12</w:t>
            </w:r>
          </w:p>
        </w:tc>
      </w:tr>
      <w:tr w:rsidR="002B6A26" w14:paraId="269231F6" w14:textId="77777777">
        <w:trPr>
          <w:trHeight w:val="298"/>
        </w:trPr>
        <w:tc>
          <w:tcPr>
            <w:tcW w:w="709" w:type="dxa"/>
          </w:tcPr>
          <w:p w14:paraId="50D42A9B" w14:textId="77777777" w:rsidR="002B6A26" w:rsidRDefault="00C44C66">
            <w:pPr>
              <w:pStyle w:val="TableParagraph"/>
              <w:spacing w:line="278" w:lineRule="exact"/>
              <w:ind w:left="171" w:right="163"/>
              <w:jc w:val="center"/>
              <w:rPr>
                <w:sz w:val="26"/>
              </w:rPr>
            </w:pPr>
            <w:r>
              <w:rPr>
                <w:sz w:val="26"/>
              </w:rPr>
              <w:t>4.2</w:t>
            </w:r>
          </w:p>
        </w:tc>
        <w:tc>
          <w:tcPr>
            <w:tcW w:w="6755" w:type="dxa"/>
          </w:tcPr>
          <w:p w14:paraId="76735D90" w14:textId="77777777" w:rsidR="002B6A26" w:rsidRDefault="00C44C66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три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характеристики</w:t>
            </w:r>
          </w:p>
        </w:tc>
        <w:tc>
          <w:tcPr>
            <w:tcW w:w="1608" w:type="dxa"/>
          </w:tcPr>
          <w:p w14:paraId="42D954AC" w14:textId="77777777" w:rsidR="002B6A26" w:rsidRDefault="00C44C66">
            <w:pPr>
              <w:pStyle w:val="TableParagraph"/>
              <w:spacing w:line="278" w:lineRule="exact"/>
              <w:ind w:left="131" w:right="122"/>
              <w:jc w:val="center"/>
              <w:rPr>
                <w:sz w:val="26"/>
              </w:rPr>
            </w:pPr>
            <w:r>
              <w:rPr>
                <w:sz w:val="26"/>
              </w:rPr>
              <w:t>0,18</w:t>
            </w:r>
          </w:p>
        </w:tc>
      </w:tr>
      <w:tr w:rsidR="002B6A26" w14:paraId="1C7A789F" w14:textId="77777777">
        <w:trPr>
          <w:trHeight w:val="299"/>
        </w:trPr>
        <w:tc>
          <w:tcPr>
            <w:tcW w:w="709" w:type="dxa"/>
          </w:tcPr>
          <w:p w14:paraId="51937E49" w14:textId="77777777" w:rsidR="002B6A26" w:rsidRDefault="00C44C66">
            <w:pPr>
              <w:pStyle w:val="TableParagraph"/>
              <w:spacing w:line="280" w:lineRule="exact"/>
              <w:ind w:left="171" w:right="163"/>
              <w:jc w:val="center"/>
              <w:rPr>
                <w:sz w:val="26"/>
              </w:rPr>
            </w:pPr>
            <w:r>
              <w:rPr>
                <w:sz w:val="26"/>
              </w:rPr>
              <w:t>4.3</w:t>
            </w:r>
          </w:p>
        </w:tc>
        <w:tc>
          <w:tcPr>
            <w:tcW w:w="6755" w:type="dxa"/>
          </w:tcPr>
          <w:p w14:paraId="2260A125" w14:textId="77777777" w:rsidR="002B6A26" w:rsidRDefault="00C44C66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свыше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трех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характеристик</w:t>
            </w:r>
          </w:p>
        </w:tc>
        <w:tc>
          <w:tcPr>
            <w:tcW w:w="1608" w:type="dxa"/>
          </w:tcPr>
          <w:p w14:paraId="7012CE1F" w14:textId="77777777" w:rsidR="002B6A26" w:rsidRDefault="00C44C66">
            <w:pPr>
              <w:pStyle w:val="TableParagraph"/>
              <w:spacing w:line="280" w:lineRule="exact"/>
              <w:ind w:left="131" w:right="122"/>
              <w:jc w:val="center"/>
              <w:rPr>
                <w:sz w:val="26"/>
              </w:rPr>
            </w:pPr>
            <w:r>
              <w:rPr>
                <w:sz w:val="26"/>
              </w:rPr>
              <w:t>0,26</w:t>
            </w:r>
          </w:p>
        </w:tc>
      </w:tr>
    </w:tbl>
    <w:p w14:paraId="21721AE5" w14:textId="77777777" w:rsidR="002B6A26" w:rsidRDefault="002B6A26">
      <w:pPr>
        <w:pStyle w:val="a3"/>
        <w:spacing w:before="5"/>
        <w:rPr>
          <w:b/>
          <w:sz w:val="23"/>
        </w:rPr>
      </w:pPr>
    </w:p>
    <w:p w14:paraId="317E8056" w14:textId="77777777" w:rsidR="002B6A26" w:rsidRDefault="00C44C66">
      <w:pPr>
        <w:spacing w:before="90"/>
        <w:ind w:left="7878" w:right="381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П.2.2</w:t>
      </w:r>
    </w:p>
    <w:p w14:paraId="5D0E1F1C" w14:textId="77777777" w:rsidR="002B6A26" w:rsidRDefault="00C44C66">
      <w:pPr>
        <w:spacing w:before="120"/>
        <w:ind w:right="15"/>
        <w:jc w:val="center"/>
        <w:rPr>
          <w:b/>
          <w:sz w:val="26"/>
        </w:rPr>
      </w:pPr>
      <w:r>
        <w:rPr>
          <w:b/>
          <w:sz w:val="26"/>
        </w:rPr>
        <w:t>Коэффициенты,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учитывающие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новизну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</w:t>
      </w:r>
      <w:proofErr w:type="spellStart"/>
      <w:r>
        <w:rPr>
          <w:b/>
          <w:i/>
          <w:sz w:val="26"/>
        </w:rPr>
        <w:t>К</w:t>
      </w:r>
      <w:r>
        <w:rPr>
          <w:b/>
          <w:sz w:val="26"/>
          <w:vertAlign w:val="subscript"/>
        </w:rPr>
        <w:t>н</w:t>
      </w:r>
      <w:proofErr w:type="spellEnd"/>
      <w:r>
        <w:rPr>
          <w:b/>
          <w:sz w:val="26"/>
        </w:rPr>
        <w:t>)</w:t>
      </w:r>
    </w:p>
    <w:p w14:paraId="01CC5409" w14:textId="77777777" w:rsidR="002B6A26" w:rsidRDefault="002B6A2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2"/>
        <w:gridCol w:w="3301"/>
        <w:gridCol w:w="1779"/>
        <w:gridCol w:w="1472"/>
        <w:gridCol w:w="1216"/>
      </w:tblGrid>
      <w:tr w:rsidR="002B6A26" w14:paraId="2729BE30" w14:textId="77777777">
        <w:trPr>
          <w:trHeight w:val="276"/>
        </w:trPr>
        <w:tc>
          <w:tcPr>
            <w:tcW w:w="1302" w:type="dxa"/>
            <w:vMerge w:val="restart"/>
          </w:tcPr>
          <w:p w14:paraId="16C08F1A" w14:textId="77777777" w:rsidR="002B6A26" w:rsidRDefault="00C44C66">
            <w:pPr>
              <w:pStyle w:val="TableParagraph"/>
              <w:spacing w:line="276" w:lineRule="exact"/>
              <w:ind w:left="69" w:right="7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Категория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новизны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3301" w:type="dxa"/>
            <w:vMerge w:val="restart"/>
          </w:tcPr>
          <w:p w14:paraId="743E83E7" w14:textId="77777777" w:rsidR="002B6A26" w:rsidRDefault="002B6A2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D573340" w14:textId="77777777" w:rsidR="002B6A26" w:rsidRDefault="00C44C66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Степень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новизны</w:t>
            </w:r>
          </w:p>
        </w:tc>
        <w:tc>
          <w:tcPr>
            <w:tcW w:w="3251" w:type="dxa"/>
            <w:gridSpan w:val="2"/>
          </w:tcPr>
          <w:p w14:paraId="3555DB51" w14:textId="77777777" w:rsidR="002B6A26" w:rsidRDefault="00C44C66">
            <w:pPr>
              <w:pStyle w:val="TableParagraph"/>
              <w:spacing w:line="257" w:lineRule="exact"/>
              <w:ind w:left="794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Использование</w:t>
            </w:r>
          </w:p>
        </w:tc>
        <w:tc>
          <w:tcPr>
            <w:tcW w:w="1216" w:type="dxa"/>
            <w:vMerge w:val="restart"/>
          </w:tcPr>
          <w:p w14:paraId="39CB8DB0" w14:textId="77777777" w:rsidR="002B6A26" w:rsidRDefault="00C44C66">
            <w:pPr>
              <w:pStyle w:val="TableParagraph"/>
              <w:spacing w:before="137"/>
              <w:ind w:left="65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  <w:p w14:paraId="51077BEB" w14:textId="77777777" w:rsidR="002B6A26" w:rsidRDefault="00C44C66">
            <w:pPr>
              <w:pStyle w:val="TableParagraph"/>
              <w:ind w:left="65" w:right="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К</w:t>
            </w:r>
            <w:r>
              <w:rPr>
                <w:b/>
                <w:sz w:val="24"/>
                <w:vertAlign w:val="subscript"/>
              </w:rPr>
              <w:t>н</w:t>
            </w:r>
            <w:proofErr w:type="spellEnd"/>
          </w:p>
        </w:tc>
      </w:tr>
      <w:tr w:rsidR="002B6A26" w14:paraId="53F06959" w14:textId="77777777">
        <w:trPr>
          <w:trHeight w:val="551"/>
        </w:trPr>
        <w:tc>
          <w:tcPr>
            <w:tcW w:w="1302" w:type="dxa"/>
            <w:vMerge/>
            <w:tcBorders>
              <w:top w:val="nil"/>
            </w:tcBorders>
          </w:tcPr>
          <w:p w14:paraId="07720CC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</w:tcBorders>
          </w:tcPr>
          <w:p w14:paraId="3D612A3A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39DB72E" w14:textId="77777777" w:rsidR="002B6A26" w:rsidRDefault="00C44C66">
            <w:pPr>
              <w:pStyle w:val="TableParagraph"/>
              <w:spacing w:line="276" w:lineRule="exact"/>
              <w:ind w:left="32" w:right="-2" w:firstLine="321"/>
              <w:rPr>
                <w:b/>
                <w:sz w:val="24"/>
              </w:rPr>
            </w:pPr>
            <w:r>
              <w:rPr>
                <w:b/>
                <w:sz w:val="24"/>
              </w:rPr>
              <w:t>На основе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нового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типа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ПК</w:t>
            </w:r>
          </w:p>
        </w:tc>
        <w:tc>
          <w:tcPr>
            <w:tcW w:w="1472" w:type="dxa"/>
          </w:tcPr>
          <w:p w14:paraId="64893DD2" w14:textId="77777777" w:rsidR="002B6A26" w:rsidRDefault="00C44C66">
            <w:pPr>
              <w:pStyle w:val="TableParagraph"/>
              <w:spacing w:line="276" w:lineRule="exact"/>
              <w:ind w:left="203" w:right="185" w:firstLine="135"/>
              <w:rPr>
                <w:b/>
                <w:sz w:val="24"/>
              </w:rPr>
            </w:pPr>
            <w:r>
              <w:rPr>
                <w:b/>
                <w:sz w:val="24"/>
              </w:rPr>
              <w:t>В среде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новой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ОС</w:t>
            </w:r>
          </w:p>
        </w:tc>
        <w:tc>
          <w:tcPr>
            <w:tcW w:w="1216" w:type="dxa"/>
            <w:vMerge/>
            <w:tcBorders>
              <w:top w:val="nil"/>
            </w:tcBorders>
          </w:tcPr>
          <w:p w14:paraId="00158087" w14:textId="77777777" w:rsidR="002B6A26" w:rsidRDefault="002B6A26">
            <w:pPr>
              <w:rPr>
                <w:sz w:val="2"/>
                <w:szCs w:val="2"/>
              </w:rPr>
            </w:pPr>
          </w:p>
        </w:tc>
      </w:tr>
      <w:tr w:rsidR="002B6A26" w14:paraId="3BBE3E98" w14:textId="77777777">
        <w:trPr>
          <w:trHeight w:val="298"/>
        </w:trPr>
        <w:tc>
          <w:tcPr>
            <w:tcW w:w="1302" w:type="dxa"/>
            <w:vMerge w:val="restart"/>
          </w:tcPr>
          <w:p w14:paraId="49065EEA" w14:textId="77777777" w:rsidR="002B6A26" w:rsidRDefault="002B6A26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1474077C" w14:textId="77777777" w:rsidR="002B6A26" w:rsidRDefault="00C44C66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А</w:t>
            </w:r>
          </w:p>
        </w:tc>
        <w:tc>
          <w:tcPr>
            <w:tcW w:w="3301" w:type="dxa"/>
            <w:vMerge w:val="restart"/>
          </w:tcPr>
          <w:p w14:paraId="424FD6AB" w14:textId="77777777" w:rsidR="002B6A26" w:rsidRDefault="00C44C66">
            <w:pPr>
              <w:pStyle w:val="TableParagraph"/>
              <w:ind w:left="107" w:right="126"/>
              <w:rPr>
                <w:sz w:val="26"/>
              </w:rPr>
            </w:pPr>
            <w:r>
              <w:rPr>
                <w:sz w:val="26"/>
              </w:rPr>
              <w:t>Принципиально новые ПО,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не имеющие подобных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аналогов</w:t>
            </w:r>
          </w:p>
        </w:tc>
        <w:tc>
          <w:tcPr>
            <w:tcW w:w="1779" w:type="dxa"/>
          </w:tcPr>
          <w:p w14:paraId="0BEB47EC" w14:textId="77777777" w:rsidR="002B6A26" w:rsidRDefault="00C44C66">
            <w:pPr>
              <w:pStyle w:val="TableParagraph"/>
              <w:spacing w:line="278" w:lineRule="exact"/>
              <w:ind w:left="815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472" w:type="dxa"/>
          </w:tcPr>
          <w:p w14:paraId="5C32EE7E" w14:textId="77777777" w:rsidR="002B6A26" w:rsidRDefault="00C44C66">
            <w:pPr>
              <w:pStyle w:val="TableParagraph"/>
              <w:spacing w:line="278" w:lineRule="exact"/>
              <w:ind w:left="11"/>
              <w:jc w:val="center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216" w:type="dxa"/>
          </w:tcPr>
          <w:p w14:paraId="28F435BC" w14:textId="77777777" w:rsidR="002B6A26" w:rsidRDefault="00C44C66">
            <w:pPr>
              <w:pStyle w:val="TableParagraph"/>
              <w:spacing w:line="278" w:lineRule="exact"/>
              <w:ind w:left="65" w:right="53"/>
              <w:jc w:val="center"/>
              <w:rPr>
                <w:sz w:val="26"/>
              </w:rPr>
            </w:pPr>
            <w:r>
              <w:rPr>
                <w:sz w:val="26"/>
              </w:rPr>
              <w:t>1,58</w:t>
            </w:r>
          </w:p>
        </w:tc>
      </w:tr>
      <w:tr w:rsidR="002B6A26" w14:paraId="2528B8EE" w14:textId="77777777">
        <w:trPr>
          <w:trHeight w:val="299"/>
        </w:trPr>
        <w:tc>
          <w:tcPr>
            <w:tcW w:w="1302" w:type="dxa"/>
            <w:vMerge/>
            <w:tcBorders>
              <w:top w:val="nil"/>
            </w:tcBorders>
          </w:tcPr>
          <w:p w14:paraId="0C742A22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</w:tcBorders>
          </w:tcPr>
          <w:p w14:paraId="5F8116D1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655402A" w14:textId="77777777" w:rsidR="002B6A26" w:rsidRDefault="00C44C66">
            <w:pPr>
              <w:pStyle w:val="TableParagraph"/>
              <w:spacing w:line="280" w:lineRule="exact"/>
              <w:ind w:left="824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472" w:type="dxa"/>
          </w:tcPr>
          <w:p w14:paraId="3F8B8F35" w14:textId="77777777" w:rsidR="002B6A26" w:rsidRDefault="00C44C66">
            <w:pPr>
              <w:pStyle w:val="TableParagraph"/>
              <w:spacing w:line="280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216" w:type="dxa"/>
          </w:tcPr>
          <w:p w14:paraId="6801B925" w14:textId="77777777" w:rsidR="002B6A26" w:rsidRDefault="00C44C66">
            <w:pPr>
              <w:pStyle w:val="TableParagraph"/>
              <w:spacing w:line="280" w:lineRule="exact"/>
              <w:ind w:left="65" w:right="53"/>
              <w:jc w:val="center"/>
              <w:rPr>
                <w:sz w:val="26"/>
              </w:rPr>
            </w:pPr>
            <w:r>
              <w:rPr>
                <w:sz w:val="26"/>
              </w:rPr>
              <w:t>1,44</w:t>
            </w:r>
          </w:p>
        </w:tc>
      </w:tr>
      <w:tr w:rsidR="002B6A26" w14:paraId="75B39872" w14:textId="77777777">
        <w:trPr>
          <w:trHeight w:val="298"/>
        </w:trPr>
        <w:tc>
          <w:tcPr>
            <w:tcW w:w="1302" w:type="dxa"/>
            <w:vMerge/>
            <w:tcBorders>
              <w:top w:val="nil"/>
            </w:tcBorders>
          </w:tcPr>
          <w:p w14:paraId="264B38F0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</w:tcBorders>
          </w:tcPr>
          <w:p w14:paraId="2ED404B0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6C4A1F1" w14:textId="77777777" w:rsidR="002B6A26" w:rsidRDefault="00C44C66">
            <w:pPr>
              <w:pStyle w:val="TableParagraph"/>
              <w:spacing w:line="278" w:lineRule="exact"/>
              <w:ind w:left="815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472" w:type="dxa"/>
          </w:tcPr>
          <w:p w14:paraId="10855167" w14:textId="77777777" w:rsidR="002B6A26" w:rsidRDefault="00C44C66">
            <w:pPr>
              <w:pStyle w:val="TableParagraph"/>
              <w:spacing w:line="278" w:lineRule="exact"/>
              <w:ind w:left="12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6" w:type="dxa"/>
          </w:tcPr>
          <w:p w14:paraId="65908E65" w14:textId="77777777" w:rsidR="002B6A26" w:rsidRDefault="00C44C66">
            <w:pPr>
              <w:pStyle w:val="TableParagraph"/>
              <w:spacing w:line="278" w:lineRule="exact"/>
              <w:ind w:left="65" w:right="53"/>
              <w:jc w:val="center"/>
              <w:rPr>
                <w:sz w:val="26"/>
              </w:rPr>
            </w:pPr>
            <w:r>
              <w:rPr>
                <w:sz w:val="26"/>
              </w:rPr>
              <w:t>1,10</w:t>
            </w:r>
          </w:p>
        </w:tc>
      </w:tr>
      <w:tr w:rsidR="002B6A26" w14:paraId="141AFB1A" w14:textId="77777777">
        <w:trPr>
          <w:trHeight w:val="299"/>
        </w:trPr>
        <w:tc>
          <w:tcPr>
            <w:tcW w:w="1302" w:type="dxa"/>
            <w:vMerge/>
            <w:tcBorders>
              <w:top w:val="nil"/>
            </w:tcBorders>
          </w:tcPr>
          <w:p w14:paraId="05EC52DD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</w:tcBorders>
          </w:tcPr>
          <w:p w14:paraId="5633AF17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7D0F826" w14:textId="77777777" w:rsidR="002B6A26" w:rsidRDefault="00C44C66">
            <w:pPr>
              <w:pStyle w:val="TableParagraph"/>
              <w:spacing w:line="280" w:lineRule="exact"/>
              <w:ind w:left="824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472" w:type="dxa"/>
          </w:tcPr>
          <w:p w14:paraId="46CC87C5" w14:textId="77777777" w:rsidR="002B6A26" w:rsidRDefault="00C44C66">
            <w:pPr>
              <w:pStyle w:val="TableParagraph"/>
              <w:spacing w:line="280" w:lineRule="exact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6" w:type="dxa"/>
          </w:tcPr>
          <w:p w14:paraId="2F8172B9" w14:textId="77777777" w:rsidR="002B6A26" w:rsidRDefault="00C44C66">
            <w:pPr>
              <w:pStyle w:val="TableParagraph"/>
              <w:spacing w:line="280" w:lineRule="exact"/>
              <w:ind w:left="65" w:right="53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</w:tr>
      <w:tr w:rsidR="002B6A26" w14:paraId="26A61F01" w14:textId="77777777">
        <w:trPr>
          <w:trHeight w:val="298"/>
        </w:trPr>
        <w:tc>
          <w:tcPr>
            <w:tcW w:w="1302" w:type="dxa"/>
            <w:vMerge w:val="restart"/>
          </w:tcPr>
          <w:p w14:paraId="6A1FCA64" w14:textId="77777777" w:rsidR="002B6A26" w:rsidRDefault="002B6A26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0A45623" w14:textId="77777777" w:rsidR="002B6A26" w:rsidRDefault="00C44C66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Б</w:t>
            </w:r>
          </w:p>
        </w:tc>
        <w:tc>
          <w:tcPr>
            <w:tcW w:w="3301" w:type="dxa"/>
            <w:vMerge w:val="restart"/>
          </w:tcPr>
          <w:p w14:paraId="1B896791" w14:textId="77777777" w:rsidR="002B6A26" w:rsidRDefault="00C44C66">
            <w:pPr>
              <w:pStyle w:val="TableParagraph"/>
              <w:spacing w:line="300" w:lineRule="atLeast"/>
              <w:ind w:left="107" w:right="268"/>
              <w:rPr>
                <w:sz w:val="26"/>
              </w:rPr>
            </w:pPr>
            <w:r>
              <w:rPr>
                <w:sz w:val="26"/>
              </w:rPr>
              <w:t xml:space="preserve">ПО, являющиеся </w:t>
            </w:r>
            <w:proofErr w:type="spellStart"/>
            <w:proofErr w:type="gramStart"/>
            <w:r>
              <w:rPr>
                <w:sz w:val="26"/>
              </w:rPr>
              <w:t>развити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ем</w:t>
            </w:r>
            <w:proofErr w:type="gramEnd"/>
            <w:r>
              <w:rPr>
                <w:sz w:val="26"/>
              </w:rPr>
              <w:t xml:space="preserve"> определенного пара-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метрического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ряда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1779" w:type="dxa"/>
          </w:tcPr>
          <w:p w14:paraId="0156D9E8" w14:textId="77777777" w:rsidR="002B6A26" w:rsidRDefault="00C44C66">
            <w:pPr>
              <w:pStyle w:val="TableParagraph"/>
              <w:spacing w:line="278" w:lineRule="exact"/>
              <w:ind w:left="815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472" w:type="dxa"/>
          </w:tcPr>
          <w:p w14:paraId="7BF23D8B" w14:textId="77777777" w:rsidR="002B6A26" w:rsidRDefault="00C44C66">
            <w:pPr>
              <w:pStyle w:val="TableParagraph"/>
              <w:spacing w:line="278" w:lineRule="exact"/>
              <w:ind w:left="11"/>
              <w:jc w:val="center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216" w:type="dxa"/>
          </w:tcPr>
          <w:p w14:paraId="172FFA68" w14:textId="77777777" w:rsidR="002B6A26" w:rsidRDefault="00C44C66">
            <w:pPr>
              <w:pStyle w:val="TableParagraph"/>
              <w:spacing w:line="278" w:lineRule="exact"/>
              <w:ind w:left="65" w:right="52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</w:tr>
      <w:tr w:rsidR="002B6A26" w14:paraId="1015AD33" w14:textId="77777777">
        <w:trPr>
          <w:trHeight w:val="299"/>
        </w:trPr>
        <w:tc>
          <w:tcPr>
            <w:tcW w:w="1302" w:type="dxa"/>
            <w:vMerge/>
            <w:tcBorders>
              <w:top w:val="nil"/>
            </w:tcBorders>
          </w:tcPr>
          <w:p w14:paraId="4E003E2E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</w:tcBorders>
          </w:tcPr>
          <w:p w14:paraId="7A5E5C39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104FE08" w14:textId="77777777" w:rsidR="002B6A26" w:rsidRDefault="00C44C66">
            <w:pPr>
              <w:pStyle w:val="TableParagraph"/>
              <w:spacing w:line="280" w:lineRule="exact"/>
              <w:ind w:left="824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472" w:type="dxa"/>
          </w:tcPr>
          <w:p w14:paraId="07922E2F" w14:textId="77777777" w:rsidR="002B6A26" w:rsidRDefault="00C44C66">
            <w:pPr>
              <w:pStyle w:val="TableParagraph"/>
              <w:spacing w:line="280" w:lineRule="exact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216" w:type="dxa"/>
          </w:tcPr>
          <w:p w14:paraId="0E027A2C" w14:textId="77777777" w:rsidR="002B6A26" w:rsidRDefault="00C44C66">
            <w:pPr>
              <w:pStyle w:val="TableParagraph"/>
              <w:spacing w:line="280" w:lineRule="exact"/>
              <w:ind w:left="65" w:right="53"/>
              <w:jc w:val="center"/>
              <w:rPr>
                <w:sz w:val="26"/>
              </w:rPr>
            </w:pPr>
            <w:r>
              <w:rPr>
                <w:sz w:val="26"/>
              </w:rPr>
              <w:t>0,81</w:t>
            </w:r>
          </w:p>
        </w:tc>
      </w:tr>
      <w:tr w:rsidR="002B6A26" w14:paraId="1B32E935" w14:textId="77777777">
        <w:trPr>
          <w:trHeight w:val="298"/>
        </w:trPr>
        <w:tc>
          <w:tcPr>
            <w:tcW w:w="1302" w:type="dxa"/>
            <w:vMerge/>
            <w:tcBorders>
              <w:top w:val="nil"/>
            </w:tcBorders>
          </w:tcPr>
          <w:p w14:paraId="2AA22E62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</w:tcBorders>
          </w:tcPr>
          <w:p w14:paraId="2ADA2990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E79497D" w14:textId="77777777" w:rsidR="002B6A26" w:rsidRDefault="00C44C66">
            <w:pPr>
              <w:pStyle w:val="TableParagraph"/>
              <w:spacing w:line="278" w:lineRule="exact"/>
              <w:ind w:left="815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  <w:tc>
          <w:tcPr>
            <w:tcW w:w="1472" w:type="dxa"/>
          </w:tcPr>
          <w:p w14:paraId="5E050185" w14:textId="77777777" w:rsidR="002B6A26" w:rsidRDefault="00C44C66">
            <w:pPr>
              <w:pStyle w:val="TableParagraph"/>
              <w:spacing w:line="278" w:lineRule="exact"/>
              <w:ind w:left="11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6" w:type="dxa"/>
          </w:tcPr>
          <w:p w14:paraId="0118459B" w14:textId="77777777" w:rsidR="002B6A26" w:rsidRDefault="00C44C66">
            <w:pPr>
              <w:pStyle w:val="TableParagraph"/>
              <w:spacing w:line="278" w:lineRule="exact"/>
              <w:ind w:left="65" w:right="53"/>
              <w:jc w:val="center"/>
              <w:rPr>
                <w:sz w:val="26"/>
              </w:rPr>
            </w:pPr>
            <w:r>
              <w:rPr>
                <w:sz w:val="26"/>
              </w:rPr>
              <w:t>0,72</w:t>
            </w:r>
          </w:p>
        </w:tc>
      </w:tr>
      <w:tr w:rsidR="002B6A26" w14:paraId="153FC25F" w14:textId="77777777">
        <w:trPr>
          <w:trHeight w:val="1794"/>
        </w:trPr>
        <w:tc>
          <w:tcPr>
            <w:tcW w:w="1302" w:type="dxa"/>
          </w:tcPr>
          <w:p w14:paraId="0B295BF1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4CB8E8AE" w14:textId="77777777" w:rsidR="002B6A26" w:rsidRDefault="002B6A26">
            <w:pPr>
              <w:pStyle w:val="TableParagraph"/>
              <w:spacing w:before="8"/>
              <w:rPr>
                <w:b/>
                <w:sz w:val="36"/>
              </w:rPr>
            </w:pPr>
          </w:p>
          <w:p w14:paraId="6CC33F46" w14:textId="77777777" w:rsidR="002B6A26" w:rsidRDefault="00C44C66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3301" w:type="dxa"/>
          </w:tcPr>
          <w:p w14:paraId="195F63B5" w14:textId="77777777" w:rsidR="002B6A26" w:rsidRDefault="00C44C66">
            <w:pPr>
              <w:pStyle w:val="TableParagraph"/>
              <w:ind w:left="107" w:right="176"/>
              <w:rPr>
                <w:sz w:val="26"/>
              </w:rPr>
            </w:pPr>
            <w:r>
              <w:rPr>
                <w:sz w:val="26"/>
              </w:rPr>
              <w:t xml:space="preserve">ПО, являющиеся </w:t>
            </w:r>
            <w:proofErr w:type="spellStart"/>
            <w:proofErr w:type="gramStart"/>
            <w:r>
              <w:rPr>
                <w:sz w:val="26"/>
              </w:rPr>
              <w:t>развити</w:t>
            </w:r>
            <w:proofErr w:type="spellEnd"/>
            <w:r>
              <w:rPr>
                <w:sz w:val="26"/>
              </w:rPr>
              <w:t>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ем</w:t>
            </w:r>
            <w:proofErr w:type="gramEnd"/>
            <w:r>
              <w:rPr>
                <w:sz w:val="26"/>
              </w:rPr>
              <w:t xml:space="preserve"> определенного пара-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метрического рада ПО,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разработанных для ранее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освоенных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типов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конфигу-</w:t>
            </w:r>
          </w:p>
          <w:p w14:paraId="7B80D338" w14:textId="77777777" w:rsidR="002B6A26" w:rsidRDefault="00C44C66">
            <w:pPr>
              <w:pStyle w:val="TableParagraph"/>
              <w:spacing w:line="283" w:lineRule="exact"/>
              <w:ind w:left="107"/>
              <w:rPr>
                <w:sz w:val="26"/>
              </w:rPr>
            </w:pPr>
            <w:r>
              <w:rPr>
                <w:sz w:val="26"/>
              </w:rPr>
              <w:t>рации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ПК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ОС</w:t>
            </w:r>
          </w:p>
        </w:tc>
        <w:tc>
          <w:tcPr>
            <w:tcW w:w="1779" w:type="dxa"/>
          </w:tcPr>
          <w:p w14:paraId="1833FB97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1D47873B" w14:textId="77777777" w:rsidR="002B6A26" w:rsidRDefault="002B6A26">
            <w:pPr>
              <w:pStyle w:val="TableParagraph"/>
              <w:spacing w:before="8"/>
              <w:rPr>
                <w:b/>
                <w:sz w:val="36"/>
              </w:rPr>
            </w:pPr>
          </w:p>
          <w:p w14:paraId="5C1B9ED3" w14:textId="77777777" w:rsidR="002B6A26" w:rsidRDefault="00C44C66">
            <w:pPr>
              <w:pStyle w:val="TableParagraph"/>
              <w:ind w:left="824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472" w:type="dxa"/>
          </w:tcPr>
          <w:p w14:paraId="2AA8EDEE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2DBC7ECE" w14:textId="77777777" w:rsidR="002B6A26" w:rsidRDefault="002B6A26">
            <w:pPr>
              <w:pStyle w:val="TableParagraph"/>
              <w:spacing w:before="8"/>
              <w:rPr>
                <w:b/>
                <w:sz w:val="36"/>
              </w:rPr>
            </w:pPr>
          </w:p>
          <w:p w14:paraId="33597948" w14:textId="77777777" w:rsidR="002B6A26" w:rsidRDefault="00C44C6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–</w:t>
            </w:r>
          </w:p>
        </w:tc>
        <w:tc>
          <w:tcPr>
            <w:tcW w:w="1216" w:type="dxa"/>
          </w:tcPr>
          <w:p w14:paraId="0A8E8DD6" w14:textId="77777777" w:rsidR="002B6A26" w:rsidRDefault="002B6A26">
            <w:pPr>
              <w:pStyle w:val="TableParagraph"/>
              <w:rPr>
                <w:b/>
                <w:sz w:val="28"/>
              </w:rPr>
            </w:pPr>
          </w:p>
          <w:p w14:paraId="19E3F395" w14:textId="77777777" w:rsidR="002B6A26" w:rsidRDefault="002B6A26">
            <w:pPr>
              <w:pStyle w:val="TableParagraph"/>
              <w:spacing w:before="8"/>
              <w:rPr>
                <w:b/>
                <w:sz w:val="36"/>
              </w:rPr>
            </w:pPr>
          </w:p>
          <w:p w14:paraId="59044E61" w14:textId="77777777" w:rsidR="002B6A26" w:rsidRDefault="00C44C66">
            <w:pPr>
              <w:pStyle w:val="TableParagraph"/>
              <w:ind w:left="65" w:right="53"/>
              <w:jc w:val="center"/>
              <w:rPr>
                <w:sz w:val="26"/>
              </w:rPr>
            </w:pPr>
            <w:r>
              <w:rPr>
                <w:sz w:val="26"/>
              </w:rPr>
              <w:t>0,63</w:t>
            </w:r>
          </w:p>
        </w:tc>
      </w:tr>
    </w:tbl>
    <w:p w14:paraId="4A1075E7" w14:textId="77777777" w:rsidR="002B6A26" w:rsidRDefault="002B6A26">
      <w:pPr>
        <w:pStyle w:val="a3"/>
        <w:rPr>
          <w:b/>
          <w:sz w:val="20"/>
        </w:rPr>
      </w:pPr>
    </w:p>
    <w:p w14:paraId="7487EC04" w14:textId="77777777" w:rsidR="002B6A26" w:rsidRDefault="002B6A26">
      <w:pPr>
        <w:pStyle w:val="a3"/>
        <w:rPr>
          <w:b/>
          <w:sz w:val="20"/>
        </w:rPr>
      </w:pPr>
    </w:p>
    <w:p w14:paraId="1D765223" w14:textId="77777777" w:rsidR="002B6A26" w:rsidRDefault="002B6A26">
      <w:pPr>
        <w:pStyle w:val="a3"/>
        <w:rPr>
          <w:b/>
          <w:sz w:val="20"/>
        </w:rPr>
      </w:pPr>
    </w:p>
    <w:p w14:paraId="5F39C5C8" w14:textId="77777777" w:rsidR="002B6A26" w:rsidRDefault="002B6A26">
      <w:pPr>
        <w:pStyle w:val="a3"/>
        <w:rPr>
          <w:b/>
          <w:sz w:val="20"/>
        </w:rPr>
      </w:pPr>
    </w:p>
    <w:p w14:paraId="466564EB" w14:textId="77777777" w:rsidR="002B6A26" w:rsidRDefault="002B6A26">
      <w:pPr>
        <w:pStyle w:val="a3"/>
        <w:spacing w:before="5"/>
        <w:rPr>
          <w:b/>
          <w:sz w:val="21"/>
        </w:rPr>
      </w:pPr>
    </w:p>
    <w:p w14:paraId="3ADD6E5A" w14:textId="77777777" w:rsidR="002B6A26" w:rsidRDefault="00C44C66">
      <w:pPr>
        <w:pStyle w:val="a3"/>
        <w:spacing w:before="88"/>
        <w:ind w:right="15"/>
        <w:jc w:val="center"/>
      </w:pPr>
      <w:r>
        <w:t>60</w:t>
      </w:r>
    </w:p>
    <w:p w14:paraId="5BDF4A83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203A58EF" w14:textId="5A26EADA" w:rsidR="002B6A26" w:rsidRDefault="00C44C66">
      <w:pPr>
        <w:spacing w:before="65"/>
        <w:ind w:left="7895"/>
        <w:rPr>
          <w:i/>
          <w:sz w:val="26"/>
        </w:rPr>
      </w:pPr>
      <w:r>
        <w:rPr>
          <w:i/>
          <w:sz w:val="26"/>
        </w:rPr>
        <w:lastRenderedPageBreak/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П.2.3</w:t>
      </w:r>
    </w:p>
    <w:p w14:paraId="79729E64" w14:textId="77777777" w:rsidR="002B6A26" w:rsidRDefault="00C44C66">
      <w:pPr>
        <w:spacing w:before="116" w:line="228" w:lineRule="auto"/>
        <w:ind w:left="1078" w:right="1094"/>
        <w:jc w:val="center"/>
        <w:rPr>
          <w:b/>
          <w:sz w:val="26"/>
        </w:rPr>
      </w:pPr>
      <w:r>
        <w:rPr>
          <w:b/>
          <w:sz w:val="26"/>
        </w:rPr>
        <w:t>Коэффициенты, учитывающие степень использования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стандартных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модулей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</w:t>
      </w:r>
      <w:proofErr w:type="spellStart"/>
      <w:r>
        <w:rPr>
          <w:b/>
          <w:i/>
          <w:sz w:val="26"/>
        </w:rPr>
        <w:t>К</w:t>
      </w:r>
      <w:r>
        <w:rPr>
          <w:b/>
          <w:sz w:val="26"/>
          <w:vertAlign w:val="subscript"/>
        </w:rPr>
        <w:t>т</w:t>
      </w:r>
      <w:proofErr w:type="spellEnd"/>
      <w:r>
        <w:rPr>
          <w:b/>
          <w:sz w:val="26"/>
        </w:rPr>
        <w:t>)</w:t>
      </w:r>
    </w:p>
    <w:p w14:paraId="3D334CCD" w14:textId="77777777" w:rsidR="002B6A26" w:rsidRDefault="002B6A26">
      <w:pPr>
        <w:pStyle w:val="a3"/>
        <w:spacing w:before="7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0"/>
        <w:gridCol w:w="3543"/>
      </w:tblGrid>
      <w:tr w:rsidR="002B6A26" w14:paraId="7513F758" w14:textId="77777777">
        <w:trPr>
          <w:trHeight w:val="524"/>
        </w:trPr>
        <w:tc>
          <w:tcPr>
            <w:tcW w:w="5530" w:type="dxa"/>
          </w:tcPr>
          <w:p w14:paraId="741632A8" w14:textId="77777777" w:rsidR="002B6A26" w:rsidRDefault="00C44C66">
            <w:pPr>
              <w:pStyle w:val="TableParagraph"/>
              <w:spacing w:line="262" w:lineRule="exact"/>
              <w:ind w:left="133" w:firstLine="522"/>
              <w:rPr>
                <w:b/>
                <w:sz w:val="24"/>
              </w:rPr>
            </w:pPr>
            <w:r>
              <w:rPr>
                <w:b/>
                <w:sz w:val="24"/>
              </w:rPr>
              <w:t>Степень охвата реализуемых функций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разрабатываемого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стандартными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модулями</w:t>
            </w:r>
          </w:p>
        </w:tc>
        <w:tc>
          <w:tcPr>
            <w:tcW w:w="3543" w:type="dxa"/>
          </w:tcPr>
          <w:p w14:paraId="12A23D3D" w14:textId="77777777" w:rsidR="002B6A26" w:rsidRDefault="00C44C66">
            <w:pPr>
              <w:pStyle w:val="TableParagraph"/>
              <w:spacing w:before="119"/>
              <w:ind w:left="1095" w:right="10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К</w:t>
            </w:r>
            <w:r>
              <w:rPr>
                <w:b/>
                <w:sz w:val="24"/>
                <w:vertAlign w:val="subscript"/>
              </w:rPr>
              <w:t>т</w:t>
            </w:r>
            <w:proofErr w:type="spellEnd"/>
          </w:p>
        </w:tc>
      </w:tr>
      <w:tr w:rsidR="002B6A26" w14:paraId="51787D62" w14:textId="77777777">
        <w:trPr>
          <w:trHeight w:val="284"/>
        </w:trPr>
        <w:tc>
          <w:tcPr>
            <w:tcW w:w="5530" w:type="dxa"/>
          </w:tcPr>
          <w:p w14:paraId="1A04CEED" w14:textId="77777777" w:rsidR="002B6A26" w:rsidRDefault="00C44C66">
            <w:pPr>
              <w:pStyle w:val="TableParagraph"/>
              <w:spacing w:line="264" w:lineRule="exact"/>
              <w:ind w:left="136" w:right="127"/>
              <w:jc w:val="center"/>
              <w:rPr>
                <w:sz w:val="26"/>
              </w:rPr>
            </w:pPr>
            <w:r>
              <w:rPr>
                <w:sz w:val="26"/>
              </w:rPr>
              <w:t>от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% 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выше</w:t>
            </w:r>
          </w:p>
        </w:tc>
        <w:tc>
          <w:tcPr>
            <w:tcW w:w="3543" w:type="dxa"/>
          </w:tcPr>
          <w:p w14:paraId="45831990" w14:textId="77777777" w:rsidR="002B6A26" w:rsidRDefault="00C44C66">
            <w:pPr>
              <w:pStyle w:val="TableParagraph"/>
              <w:spacing w:line="264" w:lineRule="exact"/>
              <w:ind w:left="1094" w:right="1086"/>
              <w:jc w:val="center"/>
              <w:rPr>
                <w:sz w:val="26"/>
              </w:rPr>
            </w:pPr>
            <w:r>
              <w:rPr>
                <w:sz w:val="26"/>
              </w:rPr>
              <w:t>0,55</w:t>
            </w:r>
          </w:p>
        </w:tc>
      </w:tr>
      <w:tr w:rsidR="002B6A26" w14:paraId="032F23C1" w14:textId="77777777">
        <w:trPr>
          <w:trHeight w:val="284"/>
        </w:trPr>
        <w:tc>
          <w:tcPr>
            <w:tcW w:w="5530" w:type="dxa"/>
          </w:tcPr>
          <w:p w14:paraId="166EEACD" w14:textId="77777777" w:rsidR="002B6A26" w:rsidRDefault="00C44C66">
            <w:pPr>
              <w:pStyle w:val="TableParagraph"/>
              <w:spacing w:line="264" w:lineRule="exact"/>
              <w:ind w:left="136" w:right="127"/>
              <w:jc w:val="center"/>
              <w:rPr>
                <w:sz w:val="26"/>
              </w:rPr>
            </w:pPr>
            <w:r>
              <w:rPr>
                <w:sz w:val="26"/>
              </w:rPr>
              <w:t>от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%</w:t>
            </w:r>
          </w:p>
        </w:tc>
        <w:tc>
          <w:tcPr>
            <w:tcW w:w="3543" w:type="dxa"/>
          </w:tcPr>
          <w:p w14:paraId="383277EA" w14:textId="77777777" w:rsidR="002B6A26" w:rsidRDefault="00C44C66">
            <w:pPr>
              <w:pStyle w:val="TableParagraph"/>
              <w:spacing w:line="264" w:lineRule="exact"/>
              <w:ind w:left="1093" w:right="1086"/>
              <w:jc w:val="center"/>
              <w:rPr>
                <w:sz w:val="26"/>
              </w:rPr>
            </w:pPr>
            <w:r>
              <w:rPr>
                <w:sz w:val="26"/>
              </w:rPr>
              <w:t>0,65</w:t>
            </w:r>
          </w:p>
        </w:tc>
      </w:tr>
      <w:tr w:rsidR="002B6A26" w14:paraId="3D2CD22A" w14:textId="77777777">
        <w:trPr>
          <w:trHeight w:val="284"/>
        </w:trPr>
        <w:tc>
          <w:tcPr>
            <w:tcW w:w="5530" w:type="dxa"/>
          </w:tcPr>
          <w:p w14:paraId="427B4B20" w14:textId="77777777" w:rsidR="002B6A26" w:rsidRDefault="00C44C66">
            <w:pPr>
              <w:pStyle w:val="TableParagraph"/>
              <w:spacing w:line="264" w:lineRule="exact"/>
              <w:ind w:left="136" w:right="127"/>
              <w:jc w:val="center"/>
              <w:rPr>
                <w:sz w:val="26"/>
              </w:rPr>
            </w:pPr>
            <w:r>
              <w:rPr>
                <w:sz w:val="26"/>
              </w:rPr>
              <w:t>от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%</w:t>
            </w:r>
          </w:p>
        </w:tc>
        <w:tc>
          <w:tcPr>
            <w:tcW w:w="3543" w:type="dxa"/>
          </w:tcPr>
          <w:p w14:paraId="0EFDE452" w14:textId="77777777" w:rsidR="002B6A26" w:rsidRDefault="00C44C66">
            <w:pPr>
              <w:pStyle w:val="TableParagraph"/>
              <w:spacing w:line="264" w:lineRule="exact"/>
              <w:ind w:left="1093" w:right="1086"/>
              <w:jc w:val="center"/>
              <w:rPr>
                <w:sz w:val="26"/>
              </w:rPr>
            </w:pPr>
            <w:r>
              <w:rPr>
                <w:sz w:val="26"/>
              </w:rPr>
              <w:t>0,77</w:t>
            </w:r>
          </w:p>
        </w:tc>
      </w:tr>
      <w:tr w:rsidR="002B6A26" w14:paraId="5E2A346F" w14:textId="77777777">
        <w:trPr>
          <w:trHeight w:val="284"/>
        </w:trPr>
        <w:tc>
          <w:tcPr>
            <w:tcW w:w="5530" w:type="dxa"/>
          </w:tcPr>
          <w:p w14:paraId="7B876DD2" w14:textId="77777777" w:rsidR="002B6A26" w:rsidRDefault="00C44C66">
            <w:pPr>
              <w:pStyle w:val="TableParagraph"/>
              <w:spacing w:line="264" w:lineRule="exact"/>
              <w:ind w:left="134" w:right="127"/>
              <w:jc w:val="center"/>
              <w:rPr>
                <w:sz w:val="26"/>
              </w:rPr>
            </w:pPr>
            <w:r>
              <w:rPr>
                <w:sz w:val="26"/>
              </w:rPr>
              <w:t>до 20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%</w:t>
            </w:r>
          </w:p>
        </w:tc>
        <w:tc>
          <w:tcPr>
            <w:tcW w:w="3543" w:type="dxa"/>
          </w:tcPr>
          <w:p w14:paraId="158D05F5" w14:textId="77777777" w:rsidR="002B6A26" w:rsidRDefault="00C44C66">
            <w:pPr>
              <w:pStyle w:val="TableParagraph"/>
              <w:spacing w:line="264" w:lineRule="exact"/>
              <w:ind w:left="1094" w:right="108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</w:tr>
      <w:tr w:rsidR="002B6A26" w14:paraId="2130C8AC" w14:textId="77777777">
        <w:trPr>
          <w:trHeight w:val="568"/>
        </w:trPr>
        <w:tc>
          <w:tcPr>
            <w:tcW w:w="5530" w:type="dxa"/>
          </w:tcPr>
          <w:p w14:paraId="142A7B84" w14:textId="77777777" w:rsidR="002B6A26" w:rsidRDefault="00C44C66">
            <w:pPr>
              <w:pStyle w:val="TableParagraph"/>
              <w:spacing w:line="276" w:lineRule="exact"/>
              <w:ind w:left="136" w:right="127"/>
              <w:jc w:val="center"/>
              <w:rPr>
                <w:sz w:val="26"/>
              </w:rPr>
            </w:pPr>
            <w:r>
              <w:rPr>
                <w:sz w:val="26"/>
              </w:rPr>
              <w:t>Не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используются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стандартные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модули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реа</w:t>
            </w:r>
            <w:proofErr w:type="spellEnd"/>
            <w:r>
              <w:rPr>
                <w:sz w:val="26"/>
              </w:rPr>
              <w:t>-</w:t>
            </w:r>
          </w:p>
          <w:p w14:paraId="3CD12DBA" w14:textId="77777777" w:rsidR="002B6A26" w:rsidRDefault="00C44C66">
            <w:pPr>
              <w:pStyle w:val="TableParagraph"/>
              <w:spacing w:line="273" w:lineRule="exact"/>
              <w:ind w:left="134" w:right="127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лизации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функций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разрабатываемого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</w:p>
        </w:tc>
        <w:tc>
          <w:tcPr>
            <w:tcW w:w="3543" w:type="dxa"/>
          </w:tcPr>
          <w:p w14:paraId="3FD409F1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48E466E" w14:textId="77777777" w:rsidR="002B6A26" w:rsidRDefault="00C44C66">
            <w:pPr>
              <w:pStyle w:val="TableParagraph"/>
              <w:spacing w:line="280" w:lineRule="exact"/>
              <w:ind w:left="1094" w:right="108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</w:tr>
    </w:tbl>
    <w:p w14:paraId="678F38BC" w14:textId="77777777" w:rsidR="002B6A26" w:rsidRDefault="002B6A26">
      <w:pPr>
        <w:pStyle w:val="a3"/>
        <w:spacing w:before="1"/>
        <w:rPr>
          <w:b/>
        </w:rPr>
      </w:pPr>
    </w:p>
    <w:p w14:paraId="7C8084B8" w14:textId="77777777" w:rsidR="002B6A26" w:rsidRDefault="00C44C66">
      <w:pPr>
        <w:ind w:left="7895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П.2.4</w:t>
      </w:r>
    </w:p>
    <w:p w14:paraId="697093C8" w14:textId="77777777" w:rsidR="002B6A26" w:rsidRDefault="00C44C66">
      <w:pPr>
        <w:spacing w:before="106"/>
        <w:ind w:right="15"/>
        <w:jc w:val="center"/>
        <w:rPr>
          <w:b/>
          <w:sz w:val="26"/>
        </w:rPr>
      </w:pPr>
      <w:r>
        <w:rPr>
          <w:b/>
          <w:sz w:val="26"/>
        </w:rPr>
        <w:t>Коэффициенты,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учитывающие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средства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разработки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i/>
          <w:sz w:val="26"/>
        </w:rPr>
        <w:t>К</w:t>
      </w:r>
      <w:r>
        <w:rPr>
          <w:b/>
          <w:sz w:val="26"/>
          <w:vertAlign w:val="subscript"/>
        </w:rPr>
        <w:t>ур</w:t>
      </w:r>
      <w:r>
        <w:rPr>
          <w:b/>
          <w:sz w:val="26"/>
        </w:rPr>
        <w:t>)</w:t>
      </w:r>
    </w:p>
    <w:p w14:paraId="1EE25320" w14:textId="77777777" w:rsidR="002B6A26" w:rsidRDefault="002B6A26">
      <w:pPr>
        <w:pStyle w:val="a3"/>
        <w:spacing w:before="3" w:after="1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1372"/>
        <w:gridCol w:w="1470"/>
        <w:gridCol w:w="1190"/>
      </w:tblGrid>
      <w:tr w:rsidR="002B6A26" w14:paraId="02A79A6C" w14:textId="77777777">
        <w:trPr>
          <w:trHeight w:val="524"/>
        </w:trPr>
        <w:tc>
          <w:tcPr>
            <w:tcW w:w="5040" w:type="dxa"/>
            <w:vMerge w:val="restart"/>
          </w:tcPr>
          <w:p w14:paraId="6B9BA294" w14:textId="77777777" w:rsidR="002B6A26" w:rsidRDefault="002B6A26">
            <w:pPr>
              <w:pStyle w:val="TableParagraph"/>
              <w:rPr>
                <w:b/>
                <w:sz w:val="26"/>
              </w:rPr>
            </w:pPr>
          </w:p>
          <w:p w14:paraId="4CB8EB32" w14:textId="77777777" w:rsidR="002B6A26" w:rsidRDefault="002B6A26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D23B880" w14:textId="77777777" w:rsidR="002B6A26" w:rsidRDefault="00C44C66">
            <w:pPr>
              <w:pStyle w:val="TableParagraph"/>
              <w:ind w:left="1149"/>
              <w:rPr>
                <w:b/>
                <w:sz w:val="24"/>
              </w:rPr>
            </w:pPr>
            <w:r>
              <w:rPr>
                <w:b/>
                <w:sz w:val="24"/>
              </w:rPr>
              <w:t>Средства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4032" w:type="dxa"/>
            <w:gridSpan w:val="3"/>
          </w:tcPr>
          <w:p w14:paraId="0E69F074" w14:textId="77777777" w:rsidR="002B6A26" w:rsidRDefault="00C44C66">
            <w:pPr>
              <w:pStyle w:val="TableParagraph"/>
              <w:spacing w:line="257" w:lineRule="exact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Значения</w:t>
            </w:r>
            <w:r>
              <w:rPr>
                <w:b/>
                <w:spacing w:val="34"/>
                <w:w w:val="95"/>
                <w:sz w:val="24"/>
              </w:rPr>
              <w:t xml:space="preserve"> </w:t>
            </w:r>
            <w:r>
              <w:rPr>
                <w:b/>
                <w:i/>
                <w:w w:val="95"/>
                <w:sz w:val="24"/>
              </w:rPr>
              <w:t>К</w:t>
            </w:r>
            <w:r>
              <w:rPr>
                <w:b/>
                <w:w w:val="95"/>
                <w:sz w:val="24"/>
                <w:vertAlign w:val="subscript"/>
              </w:rPr>
              <w:t>ур</w:t>
            </w:r>
            <w:r>
              <w:rPr>
                <w:b/>
                <w:spacing w:val="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в</w:t>
            </w:r>
            <w:r>
              <w:rPr>
                <w:b/>
                <w:spacing w:val="3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зависимости</w:t>
            </w:r>
          </w:p>
          <w:p w14:paraId="113A3FA0" w14:textId="77777777" w:rsidR="002B6A26" w:rsidRDefault="00C44C66">
            <w:pPr>
              <w:pStyle w:val="TableParagraph"/>
              <w:spacing w:line="247" w:lineRule="exact"/>
              <w:ind w:left="136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характера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операционной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</w:p>
        </w:tc>
      </w:tr>
      <w:tr w:rsidR="002B6A26" w14:paraId="4D648403" w14:textId="77777777">
        <w:trPr>
          <w:trHeight w:val="524"/>
        </w:trPr>
        <w:tc>
          <w:tcPr>
            <w:tcW w:w="5040" w:type="dxa"/>
            <w:vMerge/>
            <w:tcBorders>
              <w:top w:val="nil"/>
            </w:tcBorders>
          </w:tcPr>
          <w:p w14:paraId="72DBC4AC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 w:val="restart"/>
          </w:tcPr>
          <w:p w14:paraId="7414F777" w14:textId="77777777" w:rsidR="002B6A26" w:rsidRDefault="002B6A2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66803F" w14:textId="77777777" w:rsidR="002B6A26" w:rsidRDefault="00C44C66">
            <w:pPr>
              <w:pStyle w:val="TableParagraph"/>
              <w:spacing w:line="269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IBM-PC,</w:t>
            </w:r>
          </w:p>
          <w:p w14:paraId="6E52E001" w14:textId="77777777" w:rsidR="002B6A26" w:rsidRDefault="00C44C66">
            <w:pPr>
              <w:pStyle w:val="TableParagraph"/>
              <w:spacing w:line="269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</w:p>
        </w:tc>
        <w:tc>
          <w:tcPr>
            <w:tcW w:w="2660" w:type="dxa"/>
            <w:gridSpan w:val="2"/>
          </w:tcPr>
          <w:p w14:paraId="7C686E83" w14:textId="77777777" w:rsidR="002B6A26" w:rsidRDefault="00C44C66">
            <w:pPr>
              <w:pStyle w:val="TableParagraph"/>
              <w:spacing w:line="262" w:lineRule="exact"/>
              <w:ind w:left="727" w:right="236" w:hanging="4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Функционирование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 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сетях</w:t>
            </w:r>
          </w:p>
        </w:tc>
      </w:tr>
      <w:tr w:rsidR="002B6A26" w14:paraId="771B6801" w14:textId="77777777">
        <w:trPr>
          <w:trHeight w:val="524"/>
        </w:trPr>
        <w:tc>
          <w:tcPr>
            <w:tcW w:w="5040" w:type="dxa"/>
            <w:vMerge/>
            <w:tcBorders>
              <w:top w:val="nil"/>
            </w:tcBorders>
          </w:tcPr>
          <w:p w14:paraId="24293AA3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5CBB46FF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179F7EEE" w14:textId="77777777" w:rsidR="002B6A26" w:rsidRDefault="00C44C66">
            <w:pPr>
              <w:pStyle w:val="TableParagraph"/>
              <w:spacing w:before="119"/>
              <w:ind w:left="103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локальных</w:t>
            </w:r>
          </w:p>
        </w:tc>
        <w:tc>
          <w:tcPr>
            <w:tcW w:w="1190" w:type="dxa"/>
          </w:tcPr>
          <w:p w14:paraId="5CD51F37" w14:textId="77777777" w:rsidR="002B6A26" w:rsidRDefault="00C44C66">
            <w:pPr>
              <w:pStyle w:val="TableParagraph"/>
              <w:spacing w:line="262" w:lineRule="exact"/>
              <w:ind w:left="372" w:right="101" w:hanging="251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глобаль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ных</w:t>
            </w:r>
            <w:proofErr w:type="spellEnd"/>
          </w:p>
        </w:tc>
      </w:tr>
      <w:tr w:rsidR="002B6A26" w14:paraId="0EA118FE" w14:textId="77777777">
        <w:trPr>
          <w:trHeight w:val="568"/>
        </w:trPr>
        <w:tc>
          <w:tcPr>
            <w:tcW w:w="5040" w:type="dxa"/>
          </w:tcPr>
          <w:p w14:paraId="7171E532" w14:textId="77777777" w:rsidR="002B6A26" w:rsidRDefault="00C44C66">
            <w:pPr>
              <w:pStyle w:val="TableParagraph"/>
              <w:spacing w:line="276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Процедурные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языки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высокого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уровня</w:t>
            </w:r>
          </w:p>
          <w:p w14:paraId="3972B2AA" w14:textId="77777777" w:rsidR="002B6A26" w:rsidRDefault="00C44C66">
            <w:pPr>
              <w:pStyle w:val="TableParagraph"/>
              <w:spacing w:line="273" w:lineRule="exact"/>
              <w:ind w:left="107"/>
              <w:rPr>
                <w:sz w:val="26"/>
              </w:rPr>
            </w:pPr>
            <w:r>
              <w:rPr>
                <w:sz w:val="26"/>
              </w:rPr>
              <w:t>(С++,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Паскаль)</w:t>
            </w:r>
          </w:p>
        </w:tc>
        <w:tc>
          <w:tcPr>
            <w:tcW w:w="1372" w:type="dxa"/>
          </w:tcPr>
          <w:p w14:paraId="003CF536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D97B6BD" w14:textId="77777777" w:rsidR="002B6A26" w:rsidRDefault="00C44C66">
            <w:pPr>
              <w:pStyle w:val="TableParagraph"/>
              <w:spacing w:line="280" w:lineRule="exact"/>
              <w:ind w:left="436" w:right="427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470" w:type="dxa"/>
          </w:tcPr>
          <w:p w14:paraId="004A4B41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D35AF44" w14:textId="77777777" w:rsidR="002B6A26" w:rsidRDefault="00C44C66">
            <w:pPr>
              <w:pStyle w:val="TableParagraph"/>
              <w:spacing w:line="280" w:lineRule="exact"/>
              <w:ind w:left="103" w:right="95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90" w:type="dxa"/>
          </w:tcPr>
          <w:p w14:paraId="4F919573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F1F4B86" w14:textId="77777777" w:rsidR="002B6A26" w:rsidRDefault="00C44C66">
            <w:pPr>
              <w:pStyle w:val="TableParagraph"/>
              <w:spacing w:line="280" w:lineRule="exact"/>
              <w:ind w:left="346" w:right="33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</w:tr>
      <w:tr w:rsidR="002B6A26" w14:paraId="7DF328C4" w14:textId="77777777">
        <w:trPr>
          <w:trHeight w:val="283"/>
        </w:trPr>
        <w:tc>
          <w:tcPr>
            <w:tcW w:w="5040" w:type="dxa"/>
          </w:tcPr>
          <w:p w14:paraId="55487C6C" w14:textId="77777777" w:rsidR="002B6A26" w:rsidRPr="00095455" w:rsidRDefault="00C44C66">
            <w:pPr>
              <w:pStyle w:val="TableParagraph"/>
              <w:spacing w:line="264" w:lineRule="exact"/>
              <w:ind w:left="107"/>
              <w:rPr>
                <w:sz w:val="26"/>
                <w:lang w:val="en-US"/>
              </w:rPr>
            </w:pPr>
            <w:r>
              <w:rPr>
                <w:sz w:val="26"/>
              </w:rPr>
              <w:t>Языки</w:t>
            </w:r>
            <w:r w:rsidRPr="00095455">
              <w:rPr>
                <w:spacing w:val="-3"/>
                <w:sz w:val="26"/>
                <w:lang w:val="en-US"/>
              </w:rPr>
              <w:t xml:space="preserve"> </w:t>
            </w:r>
            <w:r w:rsidRPr="00095455">
              <w:rPr>
                <w:sz w:val="26"/>
                <w:lang w:val="en-US"/>
              </w:rPr>
              <w:t>2GL</w:t>
            </w:r>
            <w:r w:rsidRPr="00095455">
              <w:rPr>
                <w:spacing w:val="-2"/>
                <w:sz w:val="26"/>
                <w:lang w:val="en-US"/>
              </w:rPr>
              <w:t xml:space="preserve"> </w:t>
            </w:r>
            <w:r w:rsidRPr="00095455">
              <w:rPr>
                <w:sz w:val="26"/>
                <w:lang w:val="en-US"/>
              </w:rPr>
              <w:t>(Visual</w:t>
            </w:r>
            <w:r w:rsidRPr="00095455">
              <w:rPr>
                <w:spacing w:val="-3"/>
                <w:sz w:val="26"/>
                <w:lang w:val="en-US"/>
              </w:rPr>
              <w:t xml:space="preserve"> </w:t>
            </w:r>
            <w:r w:rsidRPr="00095455">
              <w:rPr>
                <w:sz w:val="26"/>
                <w:lang w:val="en-US"/>
              </w:rPr>
              <w:t>Basic,</w:t>
            </w:r>
            <w:r w:rsidRPr="00095455">
              <w:rPr>
                <w:spacing w:val="-2"/>
                <w:sz w:val="26"/>
                <w:lang w:val="en-US"/>
              </w:rPr>
              <w:t xml:space="preserve"> </w:t>
            </w:r>
            <w:r w:rsidRPr="00095455">
              <w:rPr>
                <w:sz w:val="26"/>
                <w:lang w:val="en-US"/>
              </w:rPr>
              <w:t>Delphi)</w:t>
            </w:r>
          </w:p>
        </w:tc>
        <w:tc>
          <w:tcPr>
            <w:tcW w:w="1372" w:type="dxa"/>
          </w:tcPr>
          <w:p w14:paraId="58DA2542" w14:textId="77777777" w:rsidR="002B6A26" w:rsidRDefault="00C44C66">
            <w:pPr>
              <w:pStyle w:val="TableParagraph"/>
              <w:spacing w:line="264" w:lineRule="exact"/>
              <w:ind w:left="436" w:right="42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470" w:type="dxa"/>
          </w:tcPr>
          <w:p w14:paraId="43D42FA4" w14:textId="77777777" w:rsidR="002B6A26" w:rsidRDefault="00C44C66">
            <w:pPr>
              <w:pStyle w:val="TableParagraph"/>
              <w:spacing w:line="264" w:lineRule="exact"/>
              <w:ind w:left="103" w:right="95"/>
              <w:jc w:val="center"/>
              <w:rPr>
                <w:sz w:val="26"/>
              </w:rPr>
            </w:pPr>
            <w:r>
              <w:rPr>
                <w:sz w:val="26"/>
              </w:rPr>
              <w:t>0,95</w:t>
            </w:r>
          </w:p>
        </w:tc>
        <w:tc>
          <w:tcPr>
            <w:tcW w:w="1190" w:type="dxa"/>
          </w:tcPr>
          <w:p w14:paraId="3E34782D" w14:textId="77777777" w:rsidR="002B6A26" w:rsidRDefault="00C44C66">
            <w:pPr>
              <w:pStyle w:val="TableParagraph"/>
              <w:spacing w:line="264" w:lineRule="exact"/>
              <w:ind w:left="346" w:right="337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</w:tr>
      <w:tr w:rsidR="002B6A26" w14:paraId="5A30D3ED" w14:textId="77777777">
        <w:trPr>
          <w:trHeight w:val="568"/>
        </w:trPr>
        <w:tc>
          <w:tcPr>
            <w:tcW w:w="5040" w:type="dxa"/>
          </w:tcPr>
          <w:p w14:paraId="746FDFE9" w14:textId="77777777" w:rsidR="002B6A26" w:rsidRDefault="00C44C66">
            <w:pPr>
              <w:pStyle w:val="TableParagraph"/>
              <w:spacing w:line="276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Системы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программирования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основе</w:t>
            </w:r>
          </w:p>
          <w:p w14:paraId="02EDDF77" w14:textId="77777777" w:rsidR="002B6A26" w:rsidRDefault="00C44C66">
            <w:pPr>
              <w:pStyle w:val="TableParagraph"/>
              <w:spacing w:line="273" w:lineRule="exact"/>
              <w:ind w:left="107"/>
              <w:rPr>
                <w:sz w:val="26"/>
              </w:rPr>
            </w:pPr>
            <w:r>
              <w:rPr>
                <w:sz w:val="26"/>
              </w:rPr>
              <w:t>СУБД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типа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Foxpro</w:t>
            </w:r>
            <w:proofErr w:type="spellEnd"/>
          </w:p>
        </w:tc>
        <w:tc>
          <w:tcPr>
            <w:tcW w:w="1372" w:type="dxa"/>
          </w:tcPr>
          <w:p w14:paraId="7AA28868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857F61E" w14:textId="77777777" w:rsidR="002B6A26" w:rsidRDefault="00C44C66">
            <w:pPr>
              <w:pStyle w:val="TableParagraph"/>
              <w:spacing w:before="1" w:line="280" w:lineRule="exact"/>
              <w:ind w:left="434" w:right="428"/>
              <w:jc w:val="center"/>
              <w:rPr>
                <w:sz w:val="26"/>
              </w:rPr>
            </w:pPr>
            <w:r>
              <w:rPr>
                <w:sz w:val="26"/>
              </w:rPr>
              <w:t>0,45</w:t>
            </w:r>
          </w:p>
        </w:tc>
        <w:tc>
          <w:tcPr>
            <w:tcW w:w="1470" w:type="dxa"/>
          </w:tcPr>
          <w:p w14:paraId="7189C2E0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D05ED61" w14:textId="77777777" w:rsidR="002B6A26" w:rsidRDefault="00C44C66">
            <w:pPr>
              <w:pStyle w:val="TableParagraph"/>
              <w:spacing w:before="1" w:line="280" w:lineRule="exact"/>
              <w:ind w:left="102" w:right="96"/>
              <w:jc w:val="center"/>
              <w:rPr>
                <w:sz w:val="26"/>
              </w:rPr>
            </w:pPr>
            <w:r>
              <w:rPr>
                <w:sz w:val="26"/>
              </w:rPr>
              <w:t>0,55</w:t>
            </w:r>
          </w:p>
        </w:tc>
        <w:tc>
          <w:tcPr>
            <w:tcW w:w="1190" w:type="dxa"/>
          </w:tcPr>
          <w:p w14:paraId="7770928D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4B33624" w14:textId="77777777" w:rsidR="002B6A26" w:rsidRDefault="00C44C66">
            <w:pPr>
              <w:pStyle w:val="TableParagraph"/>
              <w:spacing w:before="1" w:line="280" w:lineRule="exact"/>
              <w:ind w:left="345" w:right="337"/>
              <w:jc w:val="center"/>
              <w:rPr>
                <w:sz w:val="26"/>
              </w:rPr>
            </w:pPr>
            <w:r>
              <w:rPr>
                <w:sz w:val="26"/>
              </w:rPr>
              <w:t>0,65</w:t>
            </w:r>
          </w:p>
        </w:tc>
      </w:tr>
      <w:tr w:rsidR="002B6A26" w14:paraId="6D76E25F" w14:textId="77777777">
        <w:trPr>
          <w:trHeight w:val="568"/>
        </w:trPr>
        <w:tc>
          <w:tcPr>
            <w:tcW w:w="5040" w:type="dxa"/>
          </w:tcPr>
          <w:p w14:paraId="1E3F0490" w14:textId="77777777" w:rsidR="002B6A26" w:rsidRDefault="00C44C66">
            <w:pPr>
              <w:pStyle w:val="TableParagraph"/>
              <w:spacing w:line="276" w:lineRule="exact"/>
              <w:ind w:left="107"/>
              <w:rPr>
                <w:sz w:val="26"/>
              </w:rPr>
            </w:pPr>
            <w:r>
              <w:rPr>
                <w:sz w:val="26"/>
              </w:rPr>
              <w:t>Системы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программирования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основе</w:t>
            </w:r>
          </w:p>
          <w:p w14:paraId="729EDD81" w14:textId="77777777" w:rsidR="002B6A26" w:rsidRDefault="00C44C66">
            <w:pPr>
              <w:pStyle w:val="TableParagraph"/>
              <w:spacing w:line="273" w:lineRule="exact"/>
              <w:ind w:left="107"/>
              <w:rPr>
                <w:sz w:val="26"/>
              </w:rPr>
            </w:pPr>
            <w:r>
              <w:rPr>
                <w:sz w:val="26"/>
              </w:rPr>
              <w:t>СУДБ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типа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Oracle,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SQLServer</w:t>
            </w:r>
            <w:proofErr w:type="spellEnd"/>
          </w:p>
        </w:tc>
        <w:tc>
          <w:tcPr>
            <w:tcW w:w="1372" w:type="dxa"/>
          </w:tcPr>
          <w:p w14:paraId="53A48BDB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A964346" w14:textId="77777777" w:rsidR="002B6A26" w:rsidRDefault="00C44C66">
            <w:pPr>
              <w:pStyle w:val="TableParagraph"/>
              <w:spacing w:before="1" w:line="280" w:lineRule="exact"/>
              <w:ind w:left="436" w:right="426"/>
              <w:jc w:val="center"/>
              <w:rPr>
                <w:sz w:val="26"/>
              </w:rPr>
            </w:pPr>
            <w:r>
              <w:rPr>
                <w:sz w:val="26"/>
              </w:rPr>
              <w:t>0,4</w:t>
            </w:r>
          </w:p>
        </w:tc>
        <w:tc>
          <w:tcPr>
            <w:tcW w:w="1470" w:type="dxa"/>
          </w:tcPr>
          <w:p w14:paraId="219FB1CB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67478AA" w14:textId="77777777" w:rsidR="002B6A26" w:rsidRDefault="00C44C66">
            <w:pPr>
              <w:pStyle w:val="TableParagraph"/>
              <w:spacing w:before="1" w:line="280" w:lineRule="exact"/>
              <w:ind w:left="103" w:right="95"/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190" w:type="dxa"/>
          </w:tcPr>
          <w:p w14:paraId="3D45C2E9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853447B" w14:textId="77777777" w:rsidR="002B6A26" w:rsidRDefault="00C44C66">
            <w:pPr>
              <w:pStyle w:val="TableParagraph"/>
              <w:spacing w:before="1" w:line="280" w:lineRule="exact"/>
              <w:ind w:left="345" w:right="337"/>
              <w:jc w:val="center"/>
              <w:rPr>
                <w:sz w:val="26"/>
              </w:rPr>
            </w:pPr>
            <w:r>
              <w:rPr>
                <w:sz w:val="26"/>
              </w:rPr>
              <w:t>0,6</w:t>
            </w:r>
          </w:p>
        </w:tc>
      </w:tr>
      <w:tr w:rsidR="002B6A26" w14:paraId="43D31D1C" w14:textId="77777777">
        <w:trPr>
          <w:trHeight w:val="567"/>
        </w:trPr>
        <w:tc>
          <w:tcPr>
            <w:tcW w:w="5040" w:type="dxa"/>
          </w:tcPr>
          <w:p w14:paraId="04D73F7D" w14:textId="77777777" w:rsidR="002B6A26" w:rsidRDefault="00C44C66">
            <w:pPr>
              <w:pStyle w:val="TableParagraph"/>
              <w:spacing w:line="275" w:lineRule="exact"/>
              <w:ind w:left="107"/>
              <w:rPr>
                <w:sz w:val="26"/>
              </w:rPr>
            </w:pPr>
            <w:r>
              <w:rPr>
                <w:sz w:val="26"/>
              </w:rPr>
              <w:t>Объектно-ориентированные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технологии</w:t>
            </w:r>
          </w:p>
          <w:p w14:paraId="50AB6451" w14:textId="77777777" w:rsidR="002B6A26" w:rsidRDefault="00C44C66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sz w:val="26"/>
              </w:rPr>
              <w:t>(СОМ/DСОМ,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CORBA)</w:t>
            </w:r>
          </w:p>
        </w:tc>
        <w:tc>
          <w:tcPr>
            <w:tcW w:w="1372" w:type="dxa"/>
          </w:tcPr>
          <w:p w14:paraId="5A346352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6D33036" w14:textId="77777777" w:rsidR="002B6A26" w:rsidRDefault="00C44C66">
            <w:pPr>
              <w:pStyle w:val="TableParagraph"/>
              <w:spacing w:line="279" w:lineRule="exact"/>
              <w:ind w:left="436" w:right="428"/>
              <w:jc w:val="center"/>
              <w:rPr>
                <w:sz w:val="26"/>
              </w:rPr>
            </w:pPr>
            <w:r>
              <w:rPr>
                <w:sz w:val="26"/>
              </w:rPr>
              <w:t>0,55</w:t>
            </w:r>
          </w:p>
        </w:tc>
        <w:tc>
          <w:tcPr>
            <w:tcW w:w="1470" w:type="dxa"/>
          </w:tcPr>
          <w:p w14:paraId="0EED3EEB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E9372CC" w14:textId="77777777" w:rsidR="002B6A26" w:rsidRDefault="00C44C66">
            <w:pPr>
              <w:pStyle w:val="TableParagraph"/>
              <w:spacing w:line="279" w:lineRule="exact"/>
              <w:ind w:left="103" w:right="94"/>
              <w:jc w:val="center"/>
              <w:rPr>
                <w:sz w:val="26"/>
              </w:rPr>
            </w:pPr>
            <w:r>
              <w:rPr>
                <w:sz w:val="26"/>
              </w:rPr>
              <w:t>0,6</w:t>
            </w:r>
          </w:p>
        </w:tc>
        <w:tc>
          <w:tcPr>
            <w:tcW w:w="1190" w:type="dxa"/>
          </w:tcPr>
          <w:p w14:paraId="39A7C324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3F61D68" w14:textId="77777777" w:rsidR="002B6A26" w:rsidRDefault="00C44C66">
            <w:pPr>
              <w:pStyle w:val="TableParagraph"/>
              <w:spacing w:line="279" w:lineRule="exact"/>
              <w:ind w:left="346" w:right="336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</w:tr>
      <w:tr w:rsidR="002B6A26" w14:paraId="04B0E970" w14:textId="77777777">
        <w:trPr>
          <w:trHeight w:val="568"/>
        </w:trPr>
        <w:tc>
          <w:tcPr>
            <w:tcW w:w="5040" w:type="dxa"/>
          </w:tcPr>
          <w:p w14:paraId="15109E9B" w14:textId="77777777" w:rsidR="002B6A26" w:rsidRDefault="00C44C66">
            <w:pPr>
              <w:pStyle w:val="TableParagraph"/>
              <w:spacing w:line="276" w:lineRule="exact"/>
              <w:ind w:left="107"/>
              <w:rPr>
                <w:sz w:val="26"/>
              </w:rPr>
            </w:pPr>
            <w:r>
              <w:rPr>
                <w:sz w:val="26"/>
              </w:rPr>
              <w:t>Средства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проектирования</w:t>
            </w:r>
          </w:p>
          <w:p w14:paraId="39A15535" w14:textId="77777777" w:rsidR="002B6A26" w:rsidRDefault="00C44C66">
            <w:pPr>
              <w:pStyle w:val="TableParagraph"/>
              <w:spacing w:line="273" w:lineRule="exact"/>
              <w:ind w:left="107"/>
              <w:rPr>
                <w:sz w:val="26"/>
              </w:rPr>
            </w:pPr>
            <w:r>
              <w:rPr>
                <w:sz w:val="26"/>
              </w:rPr>
              <w:t>BPWIN/ERWINERX</w:t>
            </w:r>
          </w:p>
        </w:tc>
        <w:tc>
          <w:tcPr>
            <w:tcW w:w="1372" w:type="dxa"/>
          </w:tcPr>
          <w:p w14:paraId="7D4EB53B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F8B969D" w14:textId="77777777" w:rsidR="002B6A26" w:rsidRDefault="00C44C66">
            <w:pPr>
              <w:pStyle w:val="TableParagraph"/>
              <w:spacing w:before="1" w:line="280" w:lineRule="exact"/>
              <w:ind w:left="436" w:right="426"/>
              <w:jc w:val="center"/>
              <w:rPr>
                <w:sz w:val="26"/>
              </w:rPr>
            </w:pPr>
            <w:r>
              <w:rPr>
                <w:sz w:val="26"/>
              </w:rPr>
              <w:t>0,16</w:t>
            </w:r>
          </w:p>
        </w:tc>
        <w:tc>
          <w:tcPr>
            <w:tcW w:w="1470" w:type="dxa"/>
          </w:tcPr>
          <w:p w14:paraId="391DDA61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94F90CE" w14:textId="77777777" w:rsidR="002B6A26" w:rsidRDefault="00C44C66">
            <w:pPr>
              <w:pStyle w:val="TableParagraph"/>
              <w:spacing w:before="1" w:line="280" w:lineRule="exact"/>
              <w:ind w:left="103" w:right="94"/>
              <w:jc w:val="center"/>
              <w:rPr>
                <w:sz w:val="26"/>
              </w:rPr>
            </w:pPr>
            <w:r>
              <w:rPr>
                <w:sz w:val="26"/>
              </w:rPr>
              <w:t>0,19</w:t>
            </w:r>
          </w:p>
        </w:tc>
        <w:tc>
          <w:tcPr>
            <w:tcW w:w="1190" w:type="dxa"/>
          </w:tcPr>
          <w:p w14:paraId="0C731950" w14:textId="77777777" w:rsidR="002B6A26" w:rsidRDefault="002B6A2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69EC9CF" w14:textId="77777777" w:rsidR="002B6A26" w:rsidRDefault="00C44C66">
            <w:pPr>
              <w:pStyle w:val="TableParagraph"/>
              <w:spacing w:before="1" w:line="280" w:lineRule="exact"/>
              <w:ind w:left="346" w:right="336"/>
              <w:jc w:val="center"/>
              <w:rPr>
                <w:sz w:val="26"/>
              </w:rPr>
            </w:pPr>
            <w:r>
              <w:rPr>
                <w:sz w:val="26"/>
              </w:rPr>
              <w:t>0,22</w:t>
            </w:r>
          </w:p>
        </w:tc>
      </w:tr>
      <w:tr w:rsidR="002B6A26" w14:paraId="02253B9B" w14:textId="77777777">
        <w:trPr>
          <w:trHeight w:val="284"/>
        </w:trPr>
        <w:tc>
          <w:tcPr>
            <w:tcW w:w="5040" w:type="dxa"/>
          </w:tcPr>
          <w:p w14:paraId="11F81BFF" w14:textId="77777777" w:rsidR="002B6A26" w:rsidRDefault="00C44C66">
            <w:pPr>
              <w:pStyle w:val="TableParagraph"/>
              <w:spacing w:line="264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Прочие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CASE-средства</w:t>
            </w:r>
          </w:p>
        </w:tc>
        <w:tc>
          <w:tcPr>
            <w:tcW w:w="1372" w:type="dxa"/>
          </w:tcPr>
          <w:p w14:paraId="7656C2DA" w14:textId="77777777" w:rsidR="002B6A26" w:rsidRDefault="00C44C66">
            <w:pPr>
              <w:pStyle w:val="TableParagraph"/>
              <w:spacing w:line="264" w:lineRule="exact"/>
              <w:ind w:left="436" w:right="428"/>
              <w:jc w:val="center"/>
              <w:rPr>
                <w:sz w:val="26"/>
              </w:rPr>
            </w:pPr>
            <w:r>
              <w:rPr>
                <w:sz w:val="26"/>
              </w:rPr>
              <w:t>0,19</w:t>
            </w:r>
          </w:p>
        </w:tc>
        <w:tc>
          <w:tcPr>
            <w:tcW w:w="1470" w:type="dxa"/>
          </w:tcPr>
          <w:p w14:paraId="797E0E64" w14:textId="77777777" w:rsidR="002B6A26" w:rsidRDefault="00C44C66">
            <w:pPr>
              <w:pStyle w:val="TableParagraph"/>
              <w:spacing w:line="264" w:lineRule="exact"/>
              <w:ind w:left="103" w:right="96"/>
              <w:jc w:val="center"/>
              <w:rPr>
                <w:sz w:val="26"/>
              </w:rPr>
            </w:pPr>
            <w:r>
              <w:rPr>
                <w:sz w:val="26"/>
              </w:rPr>
              <w:t>0,22</w:t>
            </w:r>
          </w:p>
        </w:tc>
        <w:tc>
          <w:tcPr>
            <w:tcW w:w="1190" w:type="dxa"/>
          </w:tcPr>
          <w:p w14:paraId="73FB136D" w14:textId="77777777" w:rsidR="002B6A26" w:rsidRDefault="00C44C66">
            <w:pPr>
              <w:pStyle w:val="TableParagraph"/>
              <w:spacing w:line="264" w:lineRule="exact"/>
              <w:ind w:left="346" w:right="337"/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</w:tc>
      </w:tr>
    </w:tbl>
    <w:p w14:paraId="696C5849" w14:textId="77777777" w:rsidR="002B6A26" w:rsidRDefault="002B6A26">
      <w:pPr>
        <w:pStyle w:val="a3"/>
        <w:spacing w:before="1"/>
        <w:rPr>
          <w:b/>
        </w:rPr>
      </w:pPr>
    </w:p>
    <w:p w14:paraId="7C83E473" w14:textId="77777777" w:rsidR="002B6A26" w:rsidRDefault="00C44C66">
      <w:pPr>
        <w:ind w:left="7895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П.2.5</w:t>
      </w:r>
    </w:p>
    <w:p w14:paraId="6AE01140" w14:textId="77777777" w:rsidR="002B6A26" w:rsidRDefault="00C44C66">
      <w:pPr>
        <w:spacing w:before="118" w:line="228" w:lineRule="auto"/>
        <w:ind w:left="1132" w:right="1148"/>
        <w:jc w:val="center"/>
        <w:rPr>
          <w:b/>
          <w:sz w:val="26"/>
        </w:rPr>
      </w:pPr>
      <w:r>
        <w:rPr>
          <w:b/>
          <w:sz w:val="26"/>
        </w:rPr>
        <w:t>Значения коэффициентов удельных весов трудоемкости стадий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разработки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ПО в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общей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трудоемкости</w:t>
      </w:r>
    </w:p>
    <w:p w14:paraId="3102BFA8" w14:textId="77777777" w:rsidR="002B6A26" w:rsidRDefault="002B6A26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2"/>
        <w:gridCol w:w="869"/>
        <w:gridCol w:w="882"/>
        <w:gridCol w:w="798"/>
        <w:gridCol w:w="763"/>
        <w:gridCol w:w="650"/>
        <w:gridCol w:w="1890"/>
        <w:gridCol w:w="97"/>
        <w:gridCol w:w="663"/>
        <w:gridCol w:w="668"/>
      </w:tblGrid>
      <w:tr w:rsidR="002B6A26" w14:paraId="22B46B3E" w14:textId="77777777">
        <w:trPr>
          <w:trHeight w:val="525"/>
        </w:trPr>
        <w:tc>
          <w:tcPr>
            <w:tcW w:w="1792" w:type="dxa"/>
            <w:vMerge w:val="restart"/>
          </w:tcPr>
          <w:p w14:paraId="517F702A" w14:textId="77777777" w:rsidR="002B6A26" w:rsidRDefault="002B6A26">
            <w:pPr>
              <w:pStyle w:val="TableParagraph"/>
              <w:rPr>
                <w:b/>
                <w:sz w:val="26"/>
              </w:rPr>
            </w:pPr>
          </w:p>
          <w:p w14:paraId="20FED6D3" w14:textId="77777777" w:rsidR="002B6A26" w:rsidRDefault="002B6A2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B840EC7" w14:textId="77777777" w:rsidR="002B6A26" w:rsidRDefault="00C44C66">
            <w:pPr>
              <w:pStyle w:val="TableParagraph"/>
              <w:spacing w:line="228" w:lineRule="auto"/>
              <w:ind w:left="203" w:right="188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новизны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3962" w:type="dxa"/>
            <w:gridSpan w:val="5"/>
          </w:tcPr>
          <w:p w14:paraId="4437D5FD" w14:textId="77777777" w:rsidR="002B6A26" w:rsidRDefault="00C44C66">
            <w:pPr>
              <w:pStyle w:val="TableParagraph"/>
              <w:spacing w:line="258" w:lineRule="exact"/>
              <w:ind w:left="696" w:right="6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Без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применения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CASE-</w:t>
            </w:r>
          </w:p>
          <w:p w14:paraId="2D1921C1" w14:textId="77777777" w:rsidR="002B6A26" w:rsidRDefault="00C44C66">
            <w:pPr>
              <w:pStyle w:val="TableParagraph"/>
              <w:spacing w:line="248" w:lineRule="exact"/>
              <w:ind w:left="696" w:right="6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технологии</w:t>
            </w:r>
          </w:p>
        </w:tc>
        <w:tc>
          <w:tcPr>
            <w:tcW w:w="3318" w:type="dxa"/>
            <w:gridSpan w:val="4"/>
          </w:tcPr>
          <w:p w14:paraId="3830B098" w14:textId="77777777" w:rsidR="002B6A26" w:rsidRDefault="00C44C66">
            <w:pPr>
              <w:pStyle w:val="TableParagraph"/>
              <w:spacing w:line="258" w:lineRule="exact"/>
              <w:ind w:left="398" w:right="3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применением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CASE-</w:t>
            </w:r>
          </w:p>
          <w:p w14:paraId="3EF39BFF" w14:textId="77777777" w:rsidR="002B6A26" w:rsidRDefault="00C44C66">
            <w:pPr>
              <w:pStyle w:val="TableParagraph"/>
              <w:spacing w:line="248" w:lineRule="exact"/>
              <w:ind w:left="398" w:right="3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технологии</w:t>
            </w:r>
          </w:p>
        </w:tc>
      </w:tr>
      <w:tr w:rsidR="002B6A26" w14:paraId="34EA2C0D" w14:textId="77777777">
        <w:trPr>
          <w:trHeight w:val="262"/>
        </w:trPr>
        <w:tc>
          <w:tcPr>
            <w:tcW w:w="1792" w:type="dxa"/>
            <w:vMerge/>
            <w:tcBorders>
              <w:top w:val="nil"/>
            </w:tcBorders>
          </w:tcPr>
          <w:p w14:paraId="7E82E8AF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5"/>
          </w:tcPr>
          <w:p w14:paraId="7F25867E" w14:textId="77777777" w:rsidR="002B6A26" w:rsidRDefault="00C44C66">
            <w:pPr>
              <w:pStyle w:val="TableParagraph"/>
              <w:spacing w:line="242" w:lineRule="exact"/>
              <w:ind w:left="709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  <w:tc>
          <w:tcPr>
            <w:tcW w:w="3318" w:type="dxa"/>
            <w:gridSpan w:val="4"/>
          </w:tcPr>
          <w:p w14:paraId="5DA598F7" w14:textId="77777777" w:rsidR="002B6A26" w:rsidRDefault="00C44C66">
            <w:pPr>
              <w:pStyle w:val="TableParagraph"/>
              <w:spacing w:line="242" w:lineRule="exact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</w:p>
        </w:tc>
      </w:tr>
      <w:tr w:rsidR="002B6A26" w14:paraId="6D3DB64C" w14:textId="77777777">
        <w:trPr>
          <w:trHeight w:val="261"/>
        </w:trPr>
        <w:tc>
          <w:tcPr>
            <w:tcW w:w="1792" w:type="dxa"/>
            <w:vMerge/>
            <w:tcBorders>
              <w:top w:val="nil"/>
            </w:tcBorders>
          </w:tcPr>
          <w:p w14:paraId="16A8ACEA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</w:tcPr>
          <w:p w14:paraId="5FFE5DB4" w14:textId="77777777" w:rsidR="002B6A26" w:rsidRDefault="00C44C66">
            <w:pPr>
              <w:pStyle w:val="TableParagraph"/>
              <w:spacing w:line="241" w:lineRule="exact"/>
              <w:ind w:left="184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ТЗ</w:t>
            </w:r>
          </w:p>
        </w:tc>
        <w:tc>
          <w:tcPr>
            <w:tcW w:w="882" w:type="dxa"/>
          </w:tcPr>
          <w:p w14:paraId="3C5DB448" w14:textId="77777777" w:rsidR="002B6A26" w:rsidRDefault="00C44C66">
            <w:pPr>
              <w:pStyle w:val="TableParagraph"/>
              <w:spacing w:line="241" w:lineRule="exact"/>
              <w:ind w:left="191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ЭП</w:t>
            </w:r>
          </w:p>
        </w:tc>
        <w:tc>
          <w:tcPr>
            <w:tcW w:w="798" w:type="dxa"/>
          </w:tcPr>
          <w:p w14:paraId="71DA0B97" w14:textId="77777777" w:rsidR="002B6A26" w:rsidRDefault="00C44C66">
            <w:pPr>
              <w:pStyle w:val="TableParagraph"/>
              <w:spacing w:line="241" w:lineRule="exact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ТП</w:t>
            </w:r>
          </w:p>
        </w:tc>
        <w:tc>
          <w:tcPr>
            <w:tcW w:w="763" w:type="dxa"/>
          </w:tcPr>
          <w:p w14:paraId="54FB8D1A" w14:textId="77777777" w:rsidR="002B6A26" w:rsidRDefault="00C44C66">
            <w:pPr>
              <w:pStyle w:val="TableParagraph"/>
              <w:spacing w:line="241" w:lineRule="exact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РП</w:t>
            </w:r>
          </w:p>
        </w:tc>
        <w:tc>
          <w:tcPr>
            <w:tcW w:w="650" w:type="dxa"/>
          </w:tcPr>
          <w:p w14:paraId="5160F1FD" w14:textId="77777777" w:rsidR="002B6A26" w:rsidRDefault="00C44C66">
            <w:pPr>
              <w:pStyle w:val="TableParagraph"/>
              <w:spacing w:line="241" w:lineRule="exact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ВН</w:t>
            </w:r>
          </w:p>
        </w:tc>
        <w:tc>
          <w:tcPr>
            <w:tcW w:w="1987" w:type="dxa"/>
            <w:gridSpan w:val="2"/>
          </w:tcPr>
          <w:p w14:paraId="0F30650F" w14:textId="77777777" w:rsidR="002B6A26" w:rsidRDefault="00C44C66">
            <w:pPr>
              <w:pStyle w:val="TableParagraph"/>
              <w:spacing w:line="241" w:lineRule="exact"/>
              <w:ind w:left="363"/>
              <w:rPr>
                <w:b/>
                <w:sz w:val="24"/>
              </w:rPr>
            </w:pPr>
            <w:r>
              <w:rPr>
                <w:b/>
                <w:sz w:val="24"/>
              </w:rPr>
              <w:t>ТЗ+ЭП+ТП</w:t>
            </w:r>
          </w:p>
        </w:tc>
        <w:tc>
          <w:tcPr>
            <w:tcW w:w="663" w:type="dxa"/>
          </w:tcPr>
          <w:p w14:paraId="4EA1A460" w14:textId="77777777" w:rsidR="002B6A26" w:rsidRDefault="00C44C66">
            <w:pPr>
              <w:pStyle w:val="TableParagraph"/>
              <w:spacing w:line="241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РП</w:t>
            </w:r>
          </w:p>
        </w:tc>
        <w:tc>
          <w:tcPr>
            <w:tcW w:w="668" w:type="dxa"/>
          </w:tcPr>
          <w:p w14:paraId="2A2BCBFF" w14:textId="77777777" w:rsidR="002B6A26" w:rsidRDefault="00C44C66">
            <w:pPr>
              <w:pStyle w:val="TableParagraph"/>
              <w:spacing w:line="241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ВН</w:t>
            </w:r>
          </w:p>
        </w:tc>
      </w:tr>
      <w:tr w:rsidR="002B6A26" w14:paraId="73F9CEF7" w14:textId="77777777">
        <w:trPr>
          <w:trHeight w:val="262"/>
        </w:trPr>
        <w:tc>
          <w:tcPr>
            <w:tcW w:w="1792" w:type="dxa"/>
            <w:vMerge/>
            <w:tcBorders>
              <w:top w:val="nil"/>
            </w:tcBorders>
          </w:tcPr>
          <w:p w14:paraId="73877871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5"/>
          </w:tcPr>
          <w:p w14:paraId="2F248A8D" w14:textId="77777777" w:rsidR="002B6A26" w:rsidRDefault="00C44C66">
            <w:pPr>
              <w:pStyle w:val="TableParagraph"/>
              <w:spacing w:line="242" w:lineRule="exact"/>
              <w:ind w:left="572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коэффициентов</w:t>
            </w:r>
          </w:p>
        </w:tc>
        <w:tc>
          <w:tcPr>
            <w:tcW w:w="3318" w:type="dxa"/>
            <w:gridSpan w:val="4"/>
          </w:tcPr>
          <w:p w14:paraId="27E414AC" w14:textId="77777777" w:rsidR="002B6A26" w:rsidRDefault="00C44C66">
            <w:pPr>
              <w:pStyle w:val="TableParagraph"/>
              <w:spacing w:line="242" w:lineRule="exact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коэффициентов</w:t>
            </w:r>
          </w:p>
        </w:tc>
      </w:tr>
      <w:tr w:rsidR="002B6A26" w14:paraId="7FA3D921" w14:textId="77777777">
        <w:trPr>
          <w:trHeight w:val="262"/>
        </w:trPr>
        <w:tc>
          <w:tcPr>
            <w:tcW w:w="1792" w:type="dxa"/>
            <w:vMerge/>
            <w:tcBorders>
              <w:top w:val="nil"/>
            </w:tcBorders>
          </w:tcPr>
          <w:p w14:paraId="5185DAAE" w14:textId="77777777" w:rsidR="002B6A26" w:rsidRDefault="002B6A2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</w:tcPr>
          <w:p w14:paraId="17233648" w14:textId="77777777" w:rsidR="002B6A26" w:rsidRDefault="00C44C66">
            <w:pPr>
              <w:pStyle w:val="TableParagraph"/>
              <w:spacing w:line="242" w:lineRule="exact"/>
              <w:ind w:left="184" w:right="178"/>
              <w:jc w:val="center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ТЗ</w:t>
            </w:r>
          </w:p>
        </w:tc>
        <w:tc>
          <w:tcPr>
            <w:tcW w:w="882" w:type="dxa"/>
          </w:tcPr>
          <w:p w14:paraId="3CE61F4E" w14:textId="77777777" w:rsidR="002B6A26" w:rsidRDefault="00C44C66">
            <w:pPr>
              <w:pStyle w:val="TableParagraph"/>
              <w:spacing w:line="242" w:lineRule="exact"/>
              <w:ind w:left="191" w:right="184"/>
              <w:jc w:val="center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ЭП</w:t>
            </w:r>
          </w:p>
        </w:tc>
        <w:tc>
          <w:tcPr>
            <w:tcW w:w="798" w:type="dxa"/>
          </w:tcPr>
          <w:p w14:paraId="634BC12F" w14:textId="77777777" w:rsidR="002B6A26" w:rsidRDefault="00C44C66">
            <w:pPr>
              <w:pStyle w:val="TableParagraph"/>
              <w:spacing w:line="242" w:lineRule="exact"/>
              <w:ind w:left="195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ТП</w:t>
            </w:r>
          </w:p>
        </w:tc>
        <w:tc>
          <w:tcPr>
            <w:tcW w:w="763" w:type="dxa"/>
          </w:tcPr>
          <w:p w14:paraId="6C3F1DB6" w14:textId="77777777" w:rsidR="002B6A26" w:rsidRDefault="00C44C66">
            <w:pPr>
              <w:pStyle w:val="TableParagraph"/>
              <w:spacing w:line="242" w:lineRule="exact"/>
              <w:ind w:left="186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РП</w:t>
            </w:r>
          </w:p>
        </w:tc>
        <w:tc>
          <w:tcPr>
            <w:tcW w:w="650" w:type="dxa"/>
          </w:tcPr>
          <w:p w14:paraId="4C63AFB3" w14:textId="77777777" w:rsidR="002B6A26" w:rsidRDefault="00C44C66">
            <w:pPr>
              <w:pStyle w:val="TableParagraph"/>
              <w:spacing w:line="242" w:lineRule="exact"/>
              <w:ind w:right="108"/>
              <w:jc w:val="right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ВН</w:t>
            </w:r>
          </w:p>
        </w:tc>
        <w:tc>
          <w:tcPr>
            <w:tcW w:w="1890" w:type="dxa"/>
          </w:tcPr>
          <w:p w14:paraId="2758451D" w14:textId="77777777" w:rsidR="002B6A26" w:rsidRDefault="00C44C66">
            <w:pPr>
              <w:pStyle w:val="TableParagraph"/>
              <w:spacing w:line="242" w:lineRule="exact"/>
              <w:ind w:left="90" w:right="84"/>
              <w:jc w:val="center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ТЗ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position w:val="3"/>
                <w:sz w:val="24"/>
              </w:rPr>
              <w:t>+</w:t>
            </w:r>
            <w:r>
              <w:rPr>
                <w:b/>
                <w:spacing w:val="-1"/>
                <w:position w:val="3"/>
                <w:sz w:val="24"/>
              </w:rPr>
              <w:t xml:space="preserve"> </w:t>
            </w: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ЭП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position w:val="3"/>
                <w:sz w:val="24"/>
              </w:rPr>
              <w:t>+ К</w:t>
            </w:r>
            <w:r>
              <w:rPr>
                <w:b/>
                <w:sz w:val="16"/>
              </w:rPr>
              <w:t>ТП</w:t>
            </w:r>
          </w:p>
        </w:tc>
        <w:tc>
          <w:tcPr>
            <w:tcW w:w="760" w:type="dxa"/>
            <w:gridSpan w:val="2"/>
          </w:tcPr>
          <w:p w14:paraId="00603046" w14:textId="77777777" w:rsidR="002B6A26" w:rsidRDefault="00C44C66">
            <w:pPr>
              <w:pStyle w:val="TableParagraph"/>
              <w:spacing w:line="242" w:lineRule="exact"/>
              <w:ind w:left="180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РП</w:t>
            </w:r>
          </w:p>
        </w:tc>
        <w:tc>
          <w:tcPr>
            <w:tcW w:w="668" w:type="dxa"/>
          </w:tcPr>
          <w:p w14:paraId="05288C87" w14:textId="77777777" w:rsidR="002B6A26" w:rsidRDefault="00C44C66">
            <w:pPr>
              <w:pStyle w:val="TableParagraph"/>
              <w:spacing w:line="242" w:lineRule="exact"/>
              <w:ind w:left="131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К</w:t>
            </w:r>
            <w:r>
              <w:rPr>
                <w:b/>
                <w:sz w:val="16"/>
              </w:rPr>
              <w:t>ВН</w:t>
            </w:r>
          </w:p>
        </w:tc>
      </w:tr>
      <w:tr w:rsidR="002B6A26" w14:paraId="0EEB3011" w14:textId="77777777">
        <w:trPr>
          <w:trHeight w:val="284"/>
        </w:trPr>
        <w:tc>
          <w:tcPr>
            <w:tcW w:w="1792" w:type="dxa"/>
          </w:tcPr>
          <w:p w14:paraId="4BCDB724" w14:textId="77777777" w:rsidR="002B6A26" w:rsidRDefault="00C44C66">
            <w:pPr>
              <w:pStyle w:val="TableParagraph"/>
              <w:spacing w:line="264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А</w:t>
            </w:r>
          </w:p>
        </w:tc>
        <w:tc>
          <w:tcPr>
            <w:tcW w:w="869" w:type="dxa"/>
          </w:tcPr>
          <w:p w14:paraId="2DF7C635" w14:textId="77777777" w:rsidR="002B6A26" w:rsidRDefault="00C44C66">
            <w:pPr>
              <w:pStyle w:val="TableParagraph"/>
              <w:spacing w:line="264" w:lineRule="exact"/>
              <w:ind w:left="184" w:right="179"/>
              <w:jc w:val="center"/>
              <w:rPr>
                <w:sz w:val="26"/>
              </w:rPr>
            </w:pPr>
            <w:r>
              <w:rPr>
                <w:sz w:val="26"/>
              </w:rPr>
              <w:t>0,12</w:t>
            </w:r>
          </w:p>
        </w:tc>
        <w:tc>
          <w:tcPr>
            <w:tcW w:w="882" w:type="dxa"/>
          </w:tcPr>
          <w:p w14:paraId="157BA8D6" w14:textId="77777777" w:rsidR="002B6A26" w:rsidRDefault="00C44C66">
            <w:pPr>
              <w:pStyle w:val="TableParagraph"/>
              <w:spacing w:line="264" w:lineRule="exact"/>
              <w:ind w:left="191" w:right="185"/>
              <w:jc w:val="center"/>
              <w:rPr>
                <w:sz w:val="26"/>
              </w:rPr>
            </w:pPr>
            <w:r>
              <w:rPr>
                <w:sz w:val="26"/>
              </w:rPr>
              <w:t>0,21</w:t>
            </w:r>
          </w:p>
        </w:tc>
        <w:tc>
          <w:tcPr>
            <w:tcW w:w="798" w:type="dxa"/>
          </w:tcPr>
          <w:p w14:paraId="4408DB74" w14:textId="77777777" w:rsidR="002B6A26" w:rsidRDefault="00C44C66">
            <w:pPr>
              <w:pStyle w:val="TableParagraph"/>
              <w:spacing w:line="264" w:lineRule="exact"/>
              <w:ind w:left="169"/>
              <w:rPr>
                <w:sz w:val="26"/>
              </w:rPr>
            </w:pPr>
            <w:r>
              <w:rPr>
                <w:sz w:val="26"/>
              </w:rPr>
              <w:t>0,32</w:t>
            </w:r>
          </w:p>
        </w:tc>
        <w:tc>
          <w:tcPr>
            <w:tcW w:w="763" w:type="dxa"/>
          </w:tcPr>
          <w:p w14:paraId="22D7D672" w14:textId="77777777" w:rsidR="002B6A26" w:rsidRDefault="00C44C66">
            <w:pPr>
              <w:pStyle w:val="TableParagraph"/>
              <w:spacing w:line="264" w:lineRule="exact"/>
              <w:ind w:left="155"/>
              <w:rPr>
                <w:sz w:val="26"/>
              </w:rPr>
            </w:pPr>
            <w:r>
              <w:rPr>
                <w:sz w:val="26"/>
              </w:rPr>
              <w:t>0,26</w:t>
            </w:r>
          </w:p>
        </w:tc>
        <w:tc>
          <w:tcPr>
            <w:tcW w:w="650" w:type="dxa"/>
          </w:tcPr>
          <w:p w14:paraId="4D4A9D11" w14:textId="77777777" w:rsidR="002B6A26" w:rsidRDefault="00C44C66">
            <w:pPr>
              <w:pStyle w:val="TableParagraph"/>
              <w:spacing w:line="264" w:lineRule="exact"/>
              <w:ind w:right="110"/>
              <w:jc w:val="right"/>
              <w:rPr>
                <w:sz w:val="26"/>
              </w:rPr>
            </w:pPr>
            <w:r>
              <w:rPr>
                <w:sz w:val="26"/>
              </w:rPr>
              <w:t>0,09</w:t>
            </w:r>
          </w:p>
        </w:tc>
        <w:tc>
          <w:tcPr>
            <w:tcW w:w="1890" w:type="dxa"/>
          </w:tcPr>
          <w:p w14:paraId="42788438" w14:textId="77777777" w:rsidR="002B6A26" w:rsidRDefault="00C44C66">
            <w:pPr>
              <w:pStyle w:val="TableParagraph"/>
              <w:spacing w:line="264" w:lineRule="exact"/>
              <w:ind w:left="87" w:right="84"/>
              <w:jc w:val="center"/>
              <w:rPr>
                <w:sz w:val="26"/>
              </w:rPr>
            </w:pPr>
            <w:r>
              <w:rPr>
                <w:sz w:val="26"/>
              </w:rPr>
              <w:t>0,60</w:t>
            </w:r>
          </w:p>
        </w:tc>
        <w:tc>
          <w:tcPr>
            <w:tcW w:w="760" w:type="dxa"/>
            <w:gridSpan w:val="2"/>
          </w:tcPr>
          <w:p w14:paraId="24753987" w14:textId="77777777" w:rsidR="002B6A26" w:rsidRDefault="00C44C66">
            <w:pPr>
              <w:pStyle w:val="TableParagraph"/>
              <w:spacing w:line="264" w:lineRule="exact"/>
              <w:ind w:left="149"/>
              <w:rPr>
                <w:sz w:val="26"/>
              </w:rPr>
            </w:pPr>
            <w:r>
              <w:rPr>
                <w:sz w:val="26"/>
              </w:rPr>
              <w:t>0,30</w:t>
            </w:r>
          </w:p>
        </w:tc>
        <w:tc>
          <w:tcPr>
            <w:tcW w:w="668" w:type="dxa"/>
          </w:tcPr>
          <w:p w14:paraId="402CBA13" w14:textId="77777777" w:rsidR="002B6A26" w:rsidRDefault="00C44C66">
            <w:pPr>
              <w:pStyle w:val="TableParagraph"/>
              <w:spacing w:line="264" w:lineRule="exact"/>
              <w:ind w:left="81"/>
              <w:rPr>
                <w:sz w:val="26"/>
              </w:rPr>
            </w:pPr>
            <w:r>
              <w:rPr>
                <w:sz w:val="26"/>
              </w:rPr>
              <w:t>0,10</w:t>
            </w:r>
          </w:p>
        </w:tc>
      </w:tr>
      <w:tr w:rsidR="002B6A26" w14:paraId="77E68DFE" w14:textId="77777777">
        <w:trPr>
          <w:trHeight w:val="284"/>
        </w:trPr>
        <w:tc>
          <w:tcPr>
            <w:tcW w:w="1792" w:type="dxa"/>
          </w:tcPr>
          <w:p w14:paraId="6F9FA263" w14:textId="77777777" w:rsidR="002B6A26" w:rsidRDefault="00C44C66">
            <w:pPr>
              <w:pStyle w:val="TableParagraph"/>
              <w:spacing w:line="264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Б</w:t>
            </w:r>
          </w:p>
        </w:tc>
        <w:tc>
          <w:tcPr>
            <w:tcW w:w="869" w:type="dxa"/>
          </w:tcPr>
          <w:p w14:paraId="5A25A23B" w14:textId="77777777" w:rsidR="002B6A26" w:rsidRDefault="00C44C66">
            <w:pPr>
              <w:pStyle w:val="TableParagraph"/>
              <w:spacing w:line="264" w:lineRule="exact"/>
              <w:ind w:left="184" w:right="179"/>
              <w:jc w:val="center"/>
              <w:rPr>
                <w:sz w:val="26"/>
              </w:rPr>
            </w:pPr>
            <w:r>
              <w:rPr>
                <w:sz w:val="26"/>
              </w:rPr>
              <w:t>0,10</w:t>
            </w:r>
          </w:p>
        </w:tc>
        <w:tc>
          <w:tcPr>
            <w:tcW w:w="882" w:type="dxa"/>
          </w:tcPr>
          <w:p w14:paraId="70CD8B6B" w14:textId="77777777" w:rsidR="002B6A26" w:rsidRDefault="00C44C66">
            <w:pPr>
              <w:pStyle w:val="TableParagraph"/>
              <w:spacing w:line="264" w:lineRule="exact"/>
              <w:ind w:left="191" w:right="185"/>
              <w:jc w:val="center"/>
              <w:rPr>
                <w:sz w:val="26"/>
              </w:rPr>
            </w:pPr>
            <w:r>
              <w:rPr>
                <w:sz w:val="26"/>
              </w:rPr>
              <w:t>0,20</w:t>
            </w:r>
          </w:p>
        </w:tc>
        <w:tc>
          <w:tcPr>
            <w:tcW w:w="798" w:type="dxa"/>
          </w:tcPr>
          <w:p w14:paraId="186A8DD8" w14:textId="77777777" w:rsidR="002B6A26" w:rsidRDefault="00C44C66">
            <w:pPr>
              <w:pStyle w:val="TableParagraph"/>
              <w:spacing w:line="264" w:lineRule="exact"/>
              <w:ind w:left="168"/>
              <w:rPr>
                <w:sz w:val="26"/>
              </w:rPr>
            </w:pPr>
            <w:r>
              <w:rPr>
                <w:sz w:val="26"/>
              </w:rPr>
              <w:t>0,30</w:t>
            </w:r>
          </w:p>
        </w:tc>
        <w:tc>
          <w:tcPr>
            <w:tcW w:w="763" w:type="dxa"/>
          </w:tcPr>
          <w:p w14:paraId="4AD0689E" w14:textId="77777777" w:rsidR="002B6A26" w:rsidRDefault="00C44C66">
            <w:pPr>
              <w:pStyle w:val="TableParagraph"/>
              <w:spacing w:line="264" w:lineRule="exact"/>
              <w:ind w:left="155"/>
              <w:rPr>
                <w:sz w:val="26"/>
              </w:rPr>
            </w:pPr>
            <w:r>
              <w:rPr>
                <w:sz w:val="26"/>
              </w:rPr>
              <w:t>0,30</w:t>
            </w:r>
          </w:p>
        </w:tc>
        <w:tc>
          <w:tcPr>
            <w:tcW w:w="650" w:type="dxa"/>
          </w:tcPr>
          <w:p w14:paraId="384A4460" w14:textId="77777777" w:rsidR="002B6A26" w:rsidRDefault="00C44C66">
            <w:pPr>
              <w:pStyle w:val="TableParagraph"/>
              <w:spacing w:line="264" w:lineRule="exact"/>
              <w:ind w:right="71"/>
              <w:jc w:val="right"/>
              <w:rPr>
                <w:sz w:val="26"/>
              </w:rPr>
            </w:pPr>
            <w:r>
              <w:rPr>
                <w:sz w:val="26"/>
              </w:rPr>
              <w:t>0,10</w:t>
            </w:r>
          </w:p>
        </w:tc>
        <w:tc>
          <w:tcPr>
            <w:tcW w:w="1890" w:type="dxa"/>
          </w:tcPr>
          <w:p w14:paraId="142DDB96" w14:textId="77777777" w:rsidR="002B6A26" w:rsidRDefault="00C44C66">
            <w:pPr>
              <w:pStyle w:val="TableParagraph"/>
              <w:spacing w:line="264" w:lineRule="exact"/>
              <w:ind w:left="90" w:right="58"/>
              <w:jc w:val="center"/>
              <w:rPr>
                <w:sz w:val="26"/>
              </w:rPr>
            </w:pPr>
            <w:r>
              <w:rPr>
                <w:sz w:val="26"/>
              </w:rPr>
              <w:t>0,55</w:t>
            </w:r>
          </w:p>
        </w:tc>
        <w:tc>
          <w:tcPr>
            <w:tcW w:w="760" w:type="dxa"/>
            <w:gridSpan w:val="2"/>
          </w:tcPr>
          <w:p w14:paraId="3E4DD29F" w14:textId="77777777" w:rsidR="002B6A26" w:rsidRDefault="00C44C66">
            <w:pPr>
              <w:pStyle w:val="TableParagraph"/>
              <w:spacing w:line="264" w:lineRule="exact"/>
              <w:ind w:left="164"/>
              <w:rPr>
                <w:sz w:val="26"/>
              </w:rPr>
            </w:pPr>
            <w:r>
              <w:rPr>
                <w:sz w:val="26"/>
              </w:rPr>
              <w:t>0,33</w:t>
            </w:r>
          </w:p>
        </w:tc>
        <w:tc>
          <w:tcPr>
            <w:tcW w:w="668" w:type="dxa"/>
          </w:tcPr>
          <w:p w14:paraId="4A960264" w14:textId="77777777" w:rsidR="002B6A26" w:rsidRDefault="00C44C66">
            <w:pPr>
              <w:pStyle w:val="TableParagraph"/>
              <w:spacing w:line="264" w:lineRule="exact"/>
              <w:ind w:left="117"/>
              <w:rPr>
                <w:sz w:val="26"/>
              </w:rPr>
            </w:pPr>
            <w:r>
              <w:rPr>
                <w:sz w:val="26"/>
              </w:rPr>
              <w:t>0,12</w:t>
            </w:r>
          </w:p>
        </w:tc>
      </w:tr>
      <w:tr w:rsidR="002B6A26" w14:paraId="63210E3E" w14:textId="77777777">
        <w:trPr>
          <w:trHeight w:val="283"/>
        </w:trPr>
        <w:tc>
          <w:tcPr>
            <w:tcW w:w="1792" w:type="dxa"/>
          </w:tcPr>
          <w:p w14:paraId="62E2370B" w14:textId="77777777" w:rsidR="002B6A26" w:rsidRDefault="00C44C66">
            <w:pPr>
              <w:pStyle w:val="TableParagraph"/>
              <w:spacing w:line="264" w:lineRule="exact"/>
              <w:ind w:left="8"/>
              <w:jc w:val="center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869" w:type="dxa"/>
          </w:tcPr>
          <w:p w14:paraId="1B667EE2" w14:textId="77777777" w:rsidR="002B6A26" w:rsidRDefault="00C44C66">
            <w:pPr>
              <w:pStyle w:val="TableParagraph"/>
              <w:spacing w:line="264" w:lineRule="exact"/>
              <w:ind w:left="184" w:right="179"/>
              <w:jc w:val="center"/>
              <w:rPr>
                <w:sz w:val="26"/>
              </w:rPr>
            </w:pPr>
            <w:r>
              <w:rPr>
                <w:sz w:val="26"/>
              </w:rPr>
              <w:t>0,08</w:t>
            </w:r>
          </w:p>
        </w:tc>
        <w:tc>
          <w:tcPr>
            <w:tcW w:w="882" w:type="dxa"/>
          </w:tcPr>
          <w:p w14:paraId="461E6E6E" w14:textId="77777777" w:rsidR="002B6A26" w:rsidRDefault="00C44C66">
            <w:pPr>
              <w:pStyle w:val="TableParagraph"/>
              <w:spacing w:line="264" w:lineRule="exact"/>
              <w:ind w:left="191" w:right="185"/>
              <w:jc w:val="center"/>
              <w:rPr>
                <w:sz w:val="26"/>
              </w:rPr>
            </w:pPr>
            <w:r>
              <w:rPr>
                <w:sz w:val="26"/>
              </w:rPr>
              <w:t>0,19</w:t>
            </w:r>
          </w:p>
        </w:tc>
        <w:tc>
          <w:tcPr>
            <w:tcW w:w="798" w:type="dxa"/>
          </w:tcPr>
          <w:p w14:paraId="187F52FF" w14:textId="77777777" w:rsidR="002B6A26" w:rsidRDefault="00C44C66">
            <w:pPr>
              <w:pStyle w:val="TableParagraph"/>
              <w:spacing w:line="264" w:lineRule="exact"/>
              <w:ind w:left="169"/>
              <w:rPr>
                <w:sz w:val="26"/>
              </w:rPr>
            </w:pPr>
            <w:r>
              <w:rPr>
                <w:sz w:val="26"/>
              </w:rPr>
              <w:t>0,28</w:t>
            </w:r>
          </w:p>
        </w:tc>
        <w:tc>
          <w:tcPr>
            <w:tcW w:w="763" w:type="dxa"/>
          </w:tcPr>
          <w:p w14:paraId="679FBCBA" w14:textId="77777777" w:rsidR="002B6A26" w:rsidRDefault="00C44C66">
            <w:pPr>
              <w:pStyle w:val="TableParagraph"/>
              <w:spacing w:line="264" w:lineRule="exact"/>
              <w:ind w:left="155"/>
              <w:rPr>
                <w:sz w:val="26"/>
              </w:rPr>
            </w:pPr>
            <w:r>
              <w:rPr>
                <w:sz w:val="26"/>
              </w:rPr>
              <w:t>0,34</w:t>
            </w:r>
          </w:p>
        </w:tc>
        <w:tc>
          <w:tcPr>
            <w:tcW w:w="650" w:type="dxa"/>
          </w:tcPr>
          <w:p w14:paraId="76181F55" w14:textId="77777777" w:rsidR="002B6A26" w:rsidRDefault="00C44C66">
            <w:pPr>
              <w:pStyle w:val="TableParagraph"/>
              <w:spacing w:line="264" w:lineRule="exact"/>
              <w:ind w:right="71"/>
              <w:jc w:val="right"/>
              <w:rPr>
                <w:sz w:val="26"/>
              </w:rPr>
            </w:pPr>
            <w:r>
              <w:rPr>
                <w:sz w:val="26"/>
              </w:rPr>
              <w:t>0,11</w:t>
            </w:r>
          </w:p>
        </w:tc>
        <w:tc>
          <w:tcPr>
            <w:tcW w:w="1890" w:type="dxa"/>
          </w:tcPr>
          <w:p w14:paraId="1676F213" w14:textId="77777777" w:rsidR="002B6A26" w:rsidRDefault="00C44C66">
            <w:pPr>
              <w:pStyle w:val="TableParagraph"/>
              <w:spacing w:line="264" w:lineRule="exact"/>
              <w:ind w:left="90" w:right="58"/>
              <w:jc w:val="center"/>
              <w:rPr>
                <w:sz w:val="26"/>
              </w:rPr>
            </w:pPr>
            <w:r>
              <w:rPr>
                <w:sz w:val="26"/>
              </w:rPr>
              <w:t>0,50</w:t>
            </w:r>
          </w:p>
        </w:tc>
        <w:tc>
          <w:tcPr>
            <w:tcW w:w="760" w:type="dxa"/>
            <w:gridSpan w:val="2"/>
          </w:tcPr>
          <w:p w14:paraId="6C316F7B" w14:textId="77777777" w:rsidR="002B6A26" w:rsidRDefault="00C44C66">
            <w:pPr>
              <w:pStyle w:val="TableParagraph"/>
              <w:spacing w:line="264" w:lineRule="exact"/>
              <w:ind w:left="164"/>
              <w:rPr>
                <w:sz w:val="26"/>
              </w:rPr>
            </w:pPr>
            <w:r>
              <w:rPr>
                <w:sz w:val="26"/>
              </w:rPr>
              <w:t>0,35</w:t>
            </w:r>
          </w:p>
        </w:tc>
        <w:tc>
          <w:tcPr>
            <w:tcW w:w="668" w:type="dxa"/>
          </w:tcPr>
          <w:p w14:paraId="3F8EC4CF" w14:textId="77777777" w:rsidR="002B6A26" w:rsidRDefault="00C44C66">
            <w:pPr>
              <w:pStyle w:val="TableParagraph"/>
              <w:spacing w:line="264" w:lineRule="exact"/>
              <w:ind w:left="117"/>
              <w:rPr>
                <w:sz w:val="26"/>
              </w:rPr>
            </w:pPr>
            <w:r>
              <w:rPr>
                <w:sz w:val="26"/>
              </w:rPr>
              <w:t>0,15</w:t>
            </w:r>
          </w:p>
        </w:tc>
      </w:tr>
    </w:tbl>
    <w:p w14:paraId="062C4096" w14:textId="77777777" w:rsidR="002B6A26" w:rsidRDefault="002B6A26">
      <w:pPr>
        <w:pStyle w:val="a3"/>
        <w:rPr>
          <w:b/>
          <w:sz w:val="28"/>
        </w:rPr>
      </w:pPr>
    </w:p>
    <w:p w14:paraId="6AB668B8" w14:textId="77777777" w:rsidR="002B6A26" w:rsidRDefault="00C44C66">
      <w:pPr>
        <w:pStyle w:val="a3"/>
        <w:ind w:right="15"/>
        <w:jc w:val="center"/>
      </w:pPr>
      <w:r>
        <w:t>61</w:t>
      </w:r>
    </w:p>
    <w:p w14:paraId="72DC5DD1" w14:textId="77777777" w:rsidR="002B6A26" w:rsidRDefault="002B6A26">
      <w:pPr>
        <w:jc w:val="center"/>
        <w:sectPr w:rsidR="002B6A26">
          <w:pgSz w:w="11910" w:h="16840"/>
          <w:pgMar w:top="1340" w:right="1020" w:bottom="280" w:left="1040" w:header="720" w:footer="720" w:gutter="0"/>
          <w:cols w:space="720"/>
        </w:sectPr>
      </w:pPr>
    </w:p>
    <w:p w14:paraId="0B080840" w14:textId="77777777" w:rsidR="002B6A26" w:rsidRDefault="00C44C66">
      <w:pPr>
        <w:pStyle w:val="2"/>
        <w:spacing w:before="76"/>
        <w:ind w:right="16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15789056" behindDoc="0" locked="0" layoutInCell="1" allowOverlap="1" wp14:anchorId="40C64BAB" wp14:editId="1251AC3A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Содержание</w:t>
      </w:r>
    </w:p>
    <w:p w14:paraId="4E313353" w14:textId="77777777" w:rsidR="002B6A26" w:rsidRDefault="002B6A26">
      <w:pPr>
        <w:rPr>
          <w:rFonts w:ascii="Arial" w:hAnsi="Arial"/>
        </w:rPr>
        <w:sectPr w:rsidR="002B6A26">
          <w:pgSz w:w="11910" w:h="16840"/>
          <w:pgMar w:top="1340" w:right="1020" w:bottom="0" w:left="1040" w:header="720" w:footer="720" w:gutter="0"/>
          <w:cols w:space="720"/>
        </w:sectPr>
      </w:pPr>
    </w:p>
    <w:sdt>
      <w:sdtPr>
        <w:id w:val="1775817654"/>
        <w:docPartObj>
          <w:docPartGallery w:val="Table of Contents"/>
          <w:docPartUnique/>
        </w:docPartObj>
      </w:sdtPr>
      <w:sdtEndPr/>
      <w:sdtContent>
        <w:p w14:paraId="508ADA35" w14:textId="77777777" w:rsidR="002B6A26" w:rsidRDefault="00C44C66">
          <w:pPr>
            <w:pStyle w:val="20"/>
            <w:tabs>
              <w:tab w:val="left" w:leader="dot" w:pos="9288"/>
            </w:tabs>
            <w:spacing w:before="239" w:line="345" w:lineRule="exact"/>
          </w:pPr>
          <w:hyperlink w:anchor="_TOC_250044" w:history="1">
            <w:r>
              <w:t>Предисловие</w:t>
            </w:r>
            <w:r>
              <w:tab/>
              <w:t>3</w:t>
            </w:r>
          </w:hyperlink>
        </w:p>
        <w:p w14:paraId="79E20209" w14:textId="77777777" w:rsidR="002B6A26" w:rsidRDefault="00C44C66">
          <w:pPr>
            <w:pStyle w:val="20"/>
            <w:numPr>
              <w:ilvl w:val="1"/>
              <w:numId w:val="3"/>
            </w:numPr>
            <w:tabs>
              <w:tab w:val="left" w:pos="680"/>
              <w:tab w:val="left" w:leader="dot" w:pos="9288"/>
            </w:tabs>
            <w:ind w:right="403" w:hanging="1"/>
          </w:pPr>
          <w:hyperlink w:anchor="_TOC_250043" w:history="1">
            <w:r>
              <w:t>Структура и порядок выполнения организационно-экономической</w:t>
            </w:r>
            <w:r>
              <w:rPr>
                <w:spacing w:val="1"/>
              </w:rPr>
              <w:t xml:space="preserve"> </w:t>
            </w:r>
            <w:r>
              <w:t>части</w:t>
            </w:r>
            <w:r>
              <w:rPr>
                <w:spacing w:val="-4"/>
              </w:rPr>
              <w:t xml:space="preserve"> </w:t>
            </w:r>
            <w:r>
              <w:t>дипломного</w:t>
            </w:r>
            <w:r>
              <w:rPr>
                <w:spacing w:val="-4"/>
              </w:rPr>
              <w:t xml:space="preserve"> </w:t>
            </w:r>
            <w:r>
              <w:t>проекта</w:t>
            </w:r>
            <w:r>
              <w:rPr>
                <w:spacing w:val="-3"/>
              </w:rPr>
              <w:t xml:space="preserve"> </w:t>
            </w:r>
            <w:r>
              <w:t>(общие</w:t>
            </w:r>
            <w:r>
              <w:rPr>
                <w:spacing w:val="-5"/>
              </w:rPr>
              <w:t xml:space="preserve"> </w:t>
            </w:r>
            <w:r>
              <w:t>положения)</w:t>
            </w:r>
            <w:r>
              <w:tab/>
              <w:t>4</w:t>
            </w:r>
          </w:hyperlink>
        </w:p>
        <w:p w14:paraId="6E750ADA" w14:textId="77777777" w:rsidR="002B6A26" w:rsidRDefault="00C44C66">
          <w:pPr>
            <w:pStyle w:val="20"/>
            <w:numPr>
              <w:ilvl w:val="1"/>
              <w:numId w:val="3"/>
            </w:numPr>
            <w:tabs>
              <w:tab w:val="left" w:pos="680"/>
              <w:tab w:val="left" w:leader="dot" w:pos="9288"/>
            </w:tabs>
            <w:ind w:right="403" w:firstLine="0"/>
          </w:pPr>
          <w:r>
            <w:t>Методические рекомендации по выполнению организационно-</w:t>
          </w:r>
          <w:r>
            <w:rPr>
              <w:spacing w:val="1"/>
            </w:rPr>
            <w:t xml:space="preserve"> </w:t>
          </w:r>
          <w:r>
            <w:t>экономической</w:t>
          </w:r>
          <w:r>
            <w:rPr>
              <w:spacing w:val="-4"/>
            </w:rPr>
            <w:t xml:space="preserve"> </w:t>
          </w:r>
          <w:r>
            <w:t>части</w:t>
          </w:r>
          <w:r>
            <w:rPr>
              <w:spacing w:val="-4"/>
            </w:rPr>
            <w:t xml:space="preserve"> </w:t>
          </w:r>
          <w:r>
            <w:t>дипломного</w:t>
          </w:r>
          <w:r>
            <w:rPr>
              <w:spacing w:val="-8"/>
            </w:rPr>
            <w:t xml:space="preserve"> </w:t>
          </w:r>
          <w:r>
            <w:t>проекта</w:t>
          </w:r>
          <w:r>
            <w:tab/>
            <w:t>5</w:t>
          </w:r>
        </w:p>
        <w:p w14:paraId="1B2E4981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  <w:tab w:val="left" w:leader="dot" w:pos="9288"/>
            </w:tabs>
            <w:ind w:right="403" w:hanging="1"/>
          </w:pPr>
          <w:r>
            <w:t>Технико-экономическое обоснование целесообразности</w:t>
          </w:r>
          <w:r>
            <w:rPr>
              <w:spacing w:val="1"/>
            </w:rPr>
            <w:t xml:space="preserve"> </w:t>
          </w:r>
          <w:r>
            <w:t>разработки программного продукта и оценка его</w:t>
          </w:r>
          <w:r>
            <w:rPr>
              <w:spacing w:val="1"/>
            </w:rPr>
            <w:t xml:space="preserve"> </w:t>
          </w:r>
          <w:r>
            <w:t>конкурентоспособности</w:t>
          </w:r>
          <w:r>
            <w:tab/>
            <w:t>5</w:t>
          </w:r>
        </w:p>
        <w:p w14:paraId="59C69A86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  <w:tab w:val="left" w:leader="dot" w:pos="9288"/>
            </w:tabs>
            <w:spacing w:line="240" w:lineRule="auto"/>
            <w:ind w:right="403" w:firstLine="0"/>
          </w:pPr>
          <w:hyperlink w:anchor="_TOC_250042" w:history="1">
            <w:r>
              <w:t>Технико</w:t>
            </w:r>
            <w:r>
              <w:t>-экономическое обоснование разработки</w:t>
            </w:r>
            <w:r>
              <w:rPr>
                <w:spacing w:val="1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  <w:r>
              <w:tab/>
              <w:t>5</w:t>
            </w:r>
          </w:hyperlink>
        </w:p>
        <w:p w14:paraId="3322FD84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  <w:tab w:val="left" w:leader="dot" w:pos="9288"/>
            </w:tabs>
            <w:spacing w:line="240" w:lineRule="auto"/>
            <w:ind w:left="1689"/>
          </w:pPr>
          <w:hyperlink w:anchor="_TOC_250041" w:history="1">
            <w:r>
              <w:t>Оценка</w:t>
            </w:r>
            <w:r>
              <w:rPr>
                <w:spacing w:val="-7"/>
              </w:rPr>
              <w:t xml:space="preserve"> </w:t>
            </w:r>
            <w:r>
              <w:t>конкурентоспособности</w:t>
            </w:r>
            <w:r>
              <w:rPr>
                <w:spacing w:val="-7"/>
              </w:rPr>
              <w:t xml:space="preserve"> </w:t>
            </w:r>
            <w:r>
              <w:t>программного</w:t>
            </w:r>
            <w:r>
              <w:rPr>
                <w:spacing w:val="-7"/>
              </w:rPr>
              <w:t xml:space="preserve"> </w:t>
            </w:r>
            <w:r>
              <w:t>продукта</w:t>
            </w:r>
            <w:r>
              <w:tab/>
              <w:t>6</w:t>
            </w:r>
          </w:hyperlink>
        </w:p>
        <w:p w14:paraId="60648DF0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  <w:tab w:val="left" w:leader="dot" w:pos="9288"/>
            </w:tabs>
            <w:ind w:right="403" w:firstLine="0"/>
          </w:pPr>
          <w:hyperlink w:anchor="_TOC_250040" w:history="1">
            <w:r>
              <w:t>Оценка трудоемкости работ по созданию программного</w:t>
            </w:r>
            <w:r>
              <w:rPr>
                <w:spacing w:val="1"/>
              </w:rPr>
              <w:t xml:space="preserve"> </w:t>
            </w:r>
            <w:r>
              <w:t>обеспечения</w:t>
            </w:r>
            <w:r>
              <w:tab/>
              <w:t>8</w:t>
            </w:r>
          </w:hyperlink>
        </w:p>
        <w:p w14:paraId="0CA619FD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  <w:tab w:val="left" w:leader="dot" w:pos="9288"/>
            </w:tabs>
            <w:spacing w:line="240" w:lineRule="auto"/>
            <w:ind w:right="403" w:firstLine="0"/>
          </w:pPr>
          <w:hyperlink w:anchor="_TOC_250039" w:history="1">
            <w:r>
              <w:t>Определение общего объема функций программного</w:t>
            </w:r>
            <w:r>
              <w:rPr>
                <w:spacing w:val="1"/>
              </w:rPr>
              <w:t xml:space="preserve"> </w:t>
            </w:r>
            <w:r>
              <w:t>обеспечения</w:t>
            </w:r>
            <w:r>
              <w:tab/>
              <w:t>9</w:t>
            </w:r>
          </w:hyperlink>
        </w:p>
        <w:p w14:paraId="5B3FC4AB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</w:tabs>
            <w:spacing w:line="240" w:lineRule="auto"/>
            <w:ind w:right="1450" w:firstLine="0"/>
          </w:pPr>
          <w:hyperlink w:anchor="_TOC_250038" w:history="1">
            <w:r>
              <w:t>Расчет поправочных коэффициентов, учитывающих</w:t>
            </w:r>
            <w:r>
              <w:rPr>
                <w:spacing w:val="-72"/>
              </w:rPr>
              <w:t xml:space="preserve"> </w:t>
            </w:r>
            <w:r>
              <w:t>организационно-технические</w:t>
            </w:r>
            <w:r>
              <w:rPr>
                <w:spacing w:val="-2"/>
              </w:rPr>
              <w:t xml:space="preserve"> </w:t>
            </w:r>
            <w:r>
              <w:t>условия</w:t>
            </w:r>
            <w:r>
              <w:rPr>
                <w:spacing w:val="-2"/>
              </w:rPr>
              <w:t xml:space="preserve"> </w:t>
            </w:r>
            <w:r>
              <w:t>разработки</w:t>
            </w:r>
          </w:hyperlink>
        </w:p>
        <w:p w14:paraId="3868B215" w14:textId="77777777" w:rsidR="002B6A26" w:rsidRDefault="00C44C66">
          <w:pPr>
            <w:pStyle w:val="40"/>
            <w:tabs>
              <w:tab w:val="left" w:leader="dot" w:pos="9136"/>
            </w:tabs>
            <w:ind w:left="938" w:firstLine="0"/>
          </w:pPr>
          <w:hyperlink w:anchor="_TOC_250037" w:history="1"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tab/>
              <w:t>10</w:t>
            </w:r>
          </w:hyperlink>
        </w:p>
        <w:p w14:paraId="2384A0EE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  <w:tab w:val="left" w:leader="dot" w:pos="9137"/>
            </w:tabs>
            <w:spacing w:line="240" w:lineRule="auto"/>
            <w:ind w:right="403" w:firstLine="0"/>
          </w:pPr>
          <w:hyperlink w:anchor="_TOC_250036" w:history="1">
            <w:r>
              <w:t>Расчет трудоемкости выполняемых работ по стадиям</w:t>
            </w:r>
            <w:r>
              <w:rPr>
                <w:spacing w:val="1"/>
              </w:rPr>
              <w:t xml:space="preserve"> </w:t>
            </w:r>
            <w:r>
              <w:t>разработки</w:t>
            </w:r>
            <w:r>
              <w:rPr>
                <w:spacing w:val="-5"/>
              </w:rPr>
              <w:t xml:space="preserve"> </w:t>
            </w:r>
            <w:r>
              <w:t>программного</w:t>
            </w:r>
            <w:r>
              <w:rPr>
                <w:spacing w:val="-6"/>
              </w:rPr>
              <w:t xml:space="preserve"> </w:t>
            </w:r>
            <w:r>
              <w:t>обеспечения</w:t>
            </w:r>
            <w:r>
              <w:tab/>
              <w:t>11</w:t>
            </w:r>
          </w:hyperlink>
        </w:p>
        <w:p w14:paraId="321E8103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  <w:tab w:val="left" w:leader="dot" w:pos="9135"/>
            </w:tabs>
            <w:spacing w:line="240" w:lineRule="auto"/>
            <w:ind w:right="404" w:firstLine="0"/>
          </w:pPr>
          <w:hyperlink w:anchor="_TOC_250035" w:history="1">
            <w:r>
              <w:t>Расчет общей трудоемкости разработки программного</w:t>
            </w:r>
            <w:r>
              <w:rPr>
                <w:spacing w:val="1"/>
              </w:rPr>
              <w:t xml:space="preserve"> </w:t>
            </w:r>
            <w:r>
              <w:t>обеспечения</w:t>
            </w:r>
            <w:r>
              <w:tab/>
              <w:t>12</w:t>
            </w:r>
          </w:hyperlink>
        </w:p>
        <w:p w14:paraId="57480C8E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  <w:tab w:val="left" w:leader="dot" w:pos="9136"/>
            </w:tabs>
            <w:ind w:right="404" w:hanging="1"/>
          </w:pPr>
          <w:hyperlink w:anchor="_TOC_250034" w:history="1">
            <w:r>
              <w:t>Расчет объема капитальных вложений при создании</w:t>
            </w:r>
            <w:r>
              <w:rPr>
                <w:spacing w:val="1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  <w:r>
              <w:tab/>
              <w:t>12</w:t>
            </w:r>
          </w:hyperlink>
        </w:p>
        <w:p w14:paraId="021693D5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line="240" w:lineRule="auto"/>
            <w:ind w:left="1690" w:hanging="753"/>
          </w:pPr>
          <w:hyperlink w:anchor="_TOC_250033" w:history="1">
            <w:r>
              <w:t>Расчет</w:t>
            </w:r>
            <w:r>
              <w:rPr>
                <w:spacing w:val="-6"/>
              </w:rPr>
              <w:t xml:space="preserve"> </w:t>
            </w:r>
            <w:r>
              <w:t>стоимости</w:t>
            </w:r>
            <w:r>
              <w:rPr>
                <w:spacing w:val="-6"/>
              </w:rPr>
              <w:t xml:space="preserve"> </w:t>
            </w:r>
            <w:r>
              <w:t>устанавливаемого</w:t>
            </w:r>
            <w:r>
              <w:rPr>
                <w:spacing w:val="-5"/>
              </w:rPr>
              <w:t xml:space="preserve"> </w:t>
            </w:r>
            <w:r>
              <w:t>оборудования</w:t>
            </w:r>
            <w:r>
              <w:tab/>
              <w:t>14</w:t>
            </w:r>
          </w:hyperlink>
        </w:p>
        <w:p w14:paraId="3732099A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6"/>
            </w:tabs>
            <w:spacing w:before="1" w:line="240" w:lineRule="auto"/>
            <w:ind w:right="404" w:firstLine="0"/>
          </w:pPr>
          <w:hyperlink w:anchor="_TOC_250032" w:history="1">
            <w:r>
              <w:t xml:space="preserve">Расчет </w:t>
            </w:r>
            <w:proofErr w:type="spellStart"/>
            <w:r>
              <w:t>недоамортизированной</w:t>
            </w:r>
            <w:proofErr w:type="spellEnd"/>
            <w:r>
              <w:t xml:space="preserve"> части стоимост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демонтируемого</w:t>
            </w:r>
            <w:r>
              <w:rPr>
                <w:spacing w:val="-8"/>
              </w:rPr>
              <w:t xml:space="preserve"> </w:t>
            </w:r>
            <w:r>
              <w:t>оборудования</w:t>
            </w:r>
            <w:r>
              <w:tab/>
              <w:t>14</w:t>
            </w:r>
          </w:hyperlink>
        </w:p>
        <w:p w14:paraId="15A72DC5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6"/>
            </w:tabs>
            <w:spacing w:line="240" w:lineRule="auto"/>
            <w:ind w:right="404" w:firstLine="0"/>
          </w:pPr>
          <w:hyperlink w:anchor="_TOC_250031" w:history="1">
            <w:r>
              <w:t>Расчет ликвидационной стоимости демонтируемого</w:t>
            </w:r>
            <w:r>
              <w:rPr>
                <w:spacing w:val="1"/>
              </w:rPr>
              <w:t xml:space="preserve"> </w:t>
            </w:r>
            <w:r>
              <w:t>оборудования</w:t>
            </w:r>
            <w:r>
              <w:tab/>
              <w:t>15</w:t>
            </w:r>
          </w:hyperlink>
        </w:p>
        <w:p w14:paraId="49939A5C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5"/>
            </w:tabs>
            <w:spacing w:line="240" w:lineRule="auto"/>
            <w:ind w:right="405" w:firstLine="0"/>
          </w:pPr>
          <w:hyperlink w:anchor="_TOC_250030" w:history="1">
            <w:r>
              <w:t>Расчет</w:t>
            </w:r>
            <w:r>
              <w:rPr>
                <w:spacing w:val="93"/>
              </w:rPr>
              <w:t xml:space="preserve"> </w:t>
            </w:r>
            <w:r>
              <w:t>стоимость</w:t>
            </w:r>
            <w:r>
              <w:rPr>
                <w:spacing w:val="93"/>
              </w:rPr>
              <w:t xml:space="preserve"> </w:t>
            </w:r>
            <w:r>
              <w:t>приобретенных</w:t>
            </w:r>
            <w:r>
              <w:rPr>
                <w:spacing w:val="95"/>
              </w:rPr>
              <w:t xml:space="preserve"> </w:t>
            </w:r>
            <w:r>
              <w:t>программных</w:t>
            </w:r>
            <w:r>
              <w:rPr>
                <w:spacing w:val="1"/>
              </w:rPr>
              <w:t xml:space="preserve"> </w:t>
            </w:r>
            <w:r>
              <w:t>продуктов</w:t>
            </w:r>
            <w:r>
              <w:tab/>
              <w:t>15</w:t>
            </w:r>
          </w:hyperlink>
        </w:p>
        <w:p w14:paraId="3E959350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line="240" w:lineRule="auto"/>
            <w:ind w:left="1690" w:hanging="753"/>
          </w:pPr>
          <w:hyperlink w:anchor="_TOC_250029" w:history="1">
            <w:r>
              <w:t>Прочие</w:t>
            </w:r>
            <w:r>
              <w:rPr>
                <w:spacing w:val="-5"/>
              </w:rPr>
              <w:t xml:space="preserve"> </w:t>
            </w:r>
            <w:r>
              <w:t>перв</w:t>
            </w:r>
            <w:r>
              <w:t>оначальные</w:t>
            </w:r>
            <w:r>
              <w:rPr>
                <w:spacing w:val="-4"/>
              </w:rPr>
              <w:t xml:space="preserve"> </w:t>
            </w:r>
            <w:r>
              <w:t>капитальные</w:t>
            </w:r>
            <w:r>
              <w:rPr>
                <w:spacing w:val="-7"/>
              </w:rPr>
              <w:t xml:space="preserve"> </w:t>
            </w:r>
            <w:r>
              <w:t>вложения</w:t>
            </w:r>
            <w:r>
              <w:tab/>
              <w:t>15</w:t>
            </w:r>
          </w:hyperlink>
        </w:p>
        <w:p w14:paraId="0B414061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</w:tabs>
            <w:spacing w:line="345" w:lineRule="exact"/>
            <w:ind w:left="1183"/>
          </w:pPr>
          <w:hyperlink w:anchor="_TOC_250028" w:history="1">
            <w:r>
              <w:t>Расчет</w:t>
            </w:r>
            <w:r>
              <w:rPr>
                <w:spacing w:val="-5"/>
              </w:rPr>
              <w:t xml:space="preserve"> </w:t>
            </w:r>
            <w:r>
              <w:t>затрат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разработку</w:t>
            </w:r>
            <w:r>
              <w:rPr>
                <w:spacing w:val="-4"/>
              </w:rPr>
              <w:t xml:space="preserve"> </w:t>
            </w:r>
            <w:r>
              <w:t>(себестоимости)</w:t>
            </w:r>
          </w:hyperlink>
        </w:p>
        <w:p w14:paraId="614F7452" w14:textId="77777777" w:rsidR="002B6A26" w:rsidRDefault="00C44C66">
          <w:pPr>
            <w:pStyle w:val="30"/>
            <w:tabs>
              <w:tab w:val="left" w:leader="dot" w:pos="9136"/>
            </w:tabs>
            <w:spacing w:line="345" w:lineRule="exact"/>
            <w:ind w:firstLine="0"/>
          </w:pPr>
          <w:hyperlink w:anchor="_TOC_250027" w:history="1"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  <w:r>
              <w:tab/>
              <w:t>16</w:t>
            </w:r>
          </w:hyperlink>
        </w:p>
        <w:p w14:paraId="402E58A3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ind w:left="1690" w:hanging="753"/>
          </w:pPr>
          <w:hyperlink w:anchor="_TOC_250026" w:history="1">
            <w:r>
              <w:t>Расчет</w:t>
            </w:r>
            <w:r>
              <w:rPr>
                <w:spacing w:val="-4"/>
              </w:rPr>
              <w:t xml:space="preserve"> </w:t>
            </w:r>
            <w:r>
              <w:t>затрат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оплату</w:t>
            </w:r>
            <w:r>
              <w:rPr>
                <w:spacing w:val="-4"/>
              </w:rPr>
              <w:t xml:space="preserve"> </w:t>
            </w:r>
            <w:r>
              <w:t>труда</w:t>
            </w:r>
            <w:r>
              <w:rPr>
                <w:spacing w:val="-3"/>
              </w:rPr>
              <w:t xml:space="preserve"> </w:t>
            </w:r>
            <w:r>
              <w:t>разработчиков</w:t>
            </w:r>
            <w:r>
              <w:tab/>
              <w:t>17</w:t>
            </w:r>
          </w:hyperlink>
        </w:p>
        <w:p w14:paraId="4D0B3FCD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ind w:left="1690" w:hanging="753"/>
          </w:pPr>
          <w:hyperlink w:anchor="_TOC_250025" w:history="1">
            <w:r>
              <w:t>Расчет</w:t>
            </w:r>
            <w:r>
              <w:rPr>
                <w:spacing w:val="-3"/>
              </w:rPr>
              <w:t xml:space="preserve"> </w:t>
            </w:r>
            <w:r>
              <w:t>затрат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машинное</w:t>
            </w:r>
            <w:r>
              <w:rPr>
                <w:spacing w:val="-4"/>
              </w:rPr>
              <w:t xml:space="preserve"> </w:t>
            </w:r>
            <w:r>
              <w:t>время</w:t>
            </w:r>
            <w:r>
              <w:tab/>
              <w:t>20</w:t>
            </w:r>
          </w:hyperlink>
        </w:p>
        <w:p w14:paraId="439B8C77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before="1" w:line="240" w:lineRule="auto"/>
            <w:ind w:left="1690" w:hanging="753"/>
          </w:pPr>
          <w:hyperlink w:anchor="_TOC_250024" w:history="1">
            <w:r>
              <w:t>Расчет</w:t>
            </w:r>
            <w:r>
              <w:rPr>
                <w:spacing w:val="-5"/>
              </w:rPr>
              <w:t xml:space="preserve"> </w:t>
            </w:r>
            <w:r>
              <w:t>затрат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изготовление</w:t>
            </w:r>
            <w:r>
              <w:rPr>
                <w:spacing w:val="-4"/>
              </w:rPr>
              <w:t xml:space="preserve"> </w:t>
            </w:r>
            <w:r>
              <w:t>эталонного</w:t>
            </w:r>
            <w:r>
              <w:rPr>
                <w:spacing w:val="-4"/>
              </w:rPr>
              <w:t xml:space="preserve"> </w:t>
            </w:r>
            <w:r>
              <w:t>экземпляра</w:t>
            </w:r>
            <w:r>
              <w:tab/>
              <w:t>24</w:t>
            </w:r>
          </w:hyperlink>
        </w:p>
        <w:p w14:paraId="416887C6" w14:textId="77777777" w:rsidR="002B6A26" w:rsidRDefault="00C44C66">
          <w:pPr>
            <w:pStyle w:val="10"/>
          </w:pPr>
          <w:r>
            <w:t>62</w:t>
          </w:r>
        </w:p>
        <w:p w14:paraId="622D88E6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  <w:tab w:val="left" w:leader="dot" w:pos="9136"/>
            </w:tabs>
            <w:spacing w:before="75"/>
            <w:ind w:left="1690"/>
          </w:pPr>
          <w:r>
            <w:rPr>
              <w:noProof/>
            </w:rPr>
            <w:drawing>
              <wp:anchor distT="0" distB="0" distL="0" distR="0" simplePos="0" relativeHeight="15789568" behindDoc="0" locked="0" layoutInCell="1" allowOverlap="1" wp14:anchorId="6248DD06" wp14:editId="2054129D">
                <wp:simplePos x="0" y="0"/>
                <wp:positionH relativeFrom="page">
                  <wp:posOffset>1398</wp:posOffset>
                </wp:positionH>
                <wp:positionV relativeFrom="page">
                  <wp:posOffset>0</wp:posOffset>
                </wp:positionV>
                <wp:extent cx="7556497" cy="10693399"/>
                <wp:effectExtent l="0" t="0" r="0" b="0"/>
                <wp:wrapNone/>
                <wp:docPr id="125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image1.pn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497" cy="1069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23" w:history="1">
            <w:r>
              <w:t>Расчет</w:t>
            </w:r>
            <w:r>
              <w:rPr>
                <w:spacing w:val="-3"/>
              </w:rPr>
              <w:t xml:space="preserve"> </w:t>
            </w:r>
            <w:r>
              <w:t>затрат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материалы</w:t>
            </w:r>
            <w:r>
              <w:tab/>
              <w:t>24</w:t>
            </w:r>
          </w:hyperlink>
        </w:p>
        <w:p w14:paraId="07E9D4D2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0"/>
              <w:tab w:val="left" w:leader="dot" w:pos="9137"/>
            </w:tabs>
            <w:ind w:left="1690"/>
          </w:pPr>
          <w:hyperlink w:anchor="_TOC_250022" w:history="1">
            <w:r>
              <w:t>Расчет</w:t>
            </w:r>
            <w:r>
              <w:rPr>
                <w:spacing w:val="-6"/>
              </w:rPr>
              <w:t xml:space="preserve"> </w:t>
            </w:r>
            <w:r>
              <w:t>общ</w:t>
            </w:r>
            <w:r>
              <w:t>епроизводственных</w:t>
            </w:r>
            <w:r>
              <w:rPr>
                <w:spacing w:val="-5"/>
              </w:rPr>
              <w:t xml:space="preserve"> </w:t>
            </w:r>
            <w:r>
              <w:t>затрат</w:t>
            </w:r>
            <w:r>
              <w:tab/>
              <w:t>25</w:t>
            </w:r>
          </w:hyperlink>
        </w:p>
        <w:p w14:paraId="30963A08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before="1"/>
            <w:ind w:left="1690" w:hanging="753"/>
          </w:pPr>
          <w:hyperlink w:anchor="_TOC_250021" w:history="1">
            <w:r>
              <w:t>Расчет</w:t>
            </w:r>
            <w:r>
              <w:rPr>
                <w:spacing w:val="-6"/>
              </w:rPr>
              <w:t xml:space="preserve"> </w:t>
            </w:r>
            <w:r>
              <w:t>непроизводственных</w:t>
            </w:r>
            <w:r>
              <w:rPr>
                <w:spacing w:val="-5"/>
              </w:rPr>
              <w:t xml:space="preserve"> </w:t>
            </w:r>
            <w:r>
              <w:t>(коммерческих)</w:t>
            </w:r>
            <w:r>
              <w:rPr>
                <w:spacing w:val="-6"/>
              </w:rPr>
              <w:t xml:space="preserve"> </w:t>
            </w:r>
            <w:r>
              <w:t>затрат</w:t>
            </w:r>
            <w:r>
              <w:tab/>
              <w:t>25</w:t>
            </w:r>
          </w:hyperlink>
        </w:p>
        <w:p w14:paraId="0E3D1229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  <w:tab w:val="left" w:leader="dot" w:pos="9136"/>
            </w:tabs>
            <w:ind w:right="404" w:hanging="1"/>
          </w:pPr>
          <w:hyperlink w:anchor="_TOC_250020" w:history="1">
            <w:r>
              <w:t>Расчет договорной (отпускной) цены разрабатываемого</w:t>
            </w:r>
            <w:r>
              <w:rPr>
                <w:spacing w:val="1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  <w:r>
              <w:tab/>
              <w:t>26</w:t>
            </w:r>
          </w:hyperlink>
        </w:p>
        <w:p w14:paraId="57EE6CC9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line="240" w:lineRule="auto"/>
            <w:ind w:left="1690" w:hanging="753"/>
          </w:pPr>
          <w:hyperlink w:anchor="_TOC_250019" w:history="1">
            <w:r>
              <w:t>Расчет</w:t>
            </w:r>
            <w:r>
              <w:rPr>
                <w:spacing w:val="-4"/>
              </w:rPr>
              <w:t xml:space="preserve"> </w:t>
            </w:r>
            <w:r>
              <w:t>оптовой</w:t>
            </w:r>
            <w:r>
              <w:rPr>
                <w:spacing w:val="-4"/>
              </w:rPr>
              <w:t xml:space="preserve"> </w:t>
            </w:r>
            <w:r>
              <w:t>цены</w:t>
            </w:r>
            <w:r>
              <w:rPr>
                <w:spacing w:val="-6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продукта</w:t>
            </w:r>
            <w:r>
              <w:tab/>
              <w:t>26</w:t>
            </w:r>
          </w:hyperlink>
        </w:p>
        <w:p w14:paraId="70D03634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ind w:left="1690" w:hanging="753"/>
          </w:pPr>
          <w:hyperlink w:anchor="_TOC_250018" w:history="1">
            <w:r>
              <w:t>Расчет</w:t>
            </w:r>
            <w:r>
              <w:rPr>
                <w:spacing w:val="-5"/>
              </w:rPr>
              <w:t xml:space="preserve"> </w:t>
            </w:r>
            <w:r>
              <w:t>отпускной</w:t>
            </w:r>
            <w:r>
              <w:rPr>
                <w:spacing w:val="-4"/>
              </w:rPr>
              <w:t xml:space="preserve"> </w:t>
            </w:r>
            <w:r>
              <w:t>цены</w:t>
            </w:r>
            <w:r>
              <w:rPr>
                <w:spacing w:val="-3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продукта</w:t>
            </w:r>
            <w:r>
              <w:tab/>
              <w:t>27</w:t>
            </w:r>
          </w:hyperlink>
        </w:p>
        <w:p w14:paraId="7EBC6B43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line="344" w:lineRule="exact"/>
            <w:ind w:left="1690" w:hanging="753"/>
          </w:pPr>
          <w:hyperlink w:anchor="_TOC_250017" w:history="1">
            <w:r>
              <w:t>Расчет</w:t>
            </w:r>
            <w:r>
              <w:rPr>
                <w:spacing w:val="-5"/>
              </w:rPr>
              <w:t xml:space="preserve"> </w:t>
            </w:r>
            <w:r>
              <w:t>розничной</w:t>
            </w:r>
            <w:r>
              <w:rPr>
                <w:spacing w:val="-5"/>
              </w:rPr>
              <w:t xml:space="preserve"> </w:t>
            </w:r>
            <w:r>
              <w:t>цены</w:t>
            </w:r>
            <w:r>
              <w:rPr>
                <w:spacing w:val="-4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  <w:r>
              <w:tab/>
              <w:t>27</w:t>
            </w:r>
          </w:hyperlink>
        </w:p>
        <w:p w14:paraId="1D6BEBA5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6"/>
            </w:tabs>
            <w:spacing w:line="240" w:lineRule="auto"/>
            <w:ind w:right="404" w:firstLine="0"/>
          </w:pPr>
          <w:hyperlink w:anchor="_TOC_250016" w:history="1">
            <w:r>
              <w:t>Расчет цены на программный продукт при условии</w:t>
            </w:r>
            <w:r>
              <w:rPr>
                <w:spacing w:val="1"/>
              </w:rPr>
              <w:t xml:space="preserve"> </w:t>
            </w:r>
            <w:r>
              <w:t>копирования</w:t>
            </w:r>
            <w:r>
              <w:tab/>
              <w:t>28</w:t>
            </w:r>
          </w:hyperlink>
        </w:p>
        <w:p w14:paraId="503BC79F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  <w:tab w:val="left" w:leader="dot" w:pos="9138"/>
            </w:tabs>
            <w:ind w:right="402" w:hanging="1"/>
          </w:pPr>
          <w:hyperlink w:anchor="_TOC_250015" w:history="1">
            <w:r>
              <w:t>Расчет затрат на внедрение и адаптацию программного</w:t>
            </w:r>
            <w:r>
              <w:rPr>
                <w:spacing w:val="1"/>
              </w:rPr>
              <w:t xml:space="preserve"> </w:t>
            </w:r>
            <w:r>
              <w:t>продукта</w:t>
            </w:r>
            <w:r>
              <w:tab/>
              <w:t>29</w:t>
            </w:r>
          </w:hyperlink>
        </w:p>
        <w:p w14:paraId="2065FED2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line="240" w:lineRule="auto"/>
            <w:ind w:left="1690" w:hanging="753"/>
          </w:pPr>
          <w:hyperlink w:anchor="_TOC_250014" w:history="1">
            <w:r>
              <w:t>Затраты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основное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вспомогательное</w:t>
            </w:r>
            <w:r>
              <w:rPr>
                <w:spacing w:val="-4"/>
              </w:rPr>
              <w:t xml:space="preserve"> </w:t>
            </w:r>
            <w:r>
              <w:t>о</w:t>
            </w:r>
            <w:r>
              <w:t>борудование</w:t>
            </w:r>
            <w:r>
              <w:tab/>
              <w:t>30</w:t>
            </w:r>
          </w:hyperlink>
        </w:p>
        <w:p w14:paraId="03ED92E3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before="1"/>
            <w:ind w:left="1690" w:hanging="753"/>
          </w:pPr>
          <w:hyperlink w:anchor="_TOC_250013" w:history="1">
            <w:r>
              <w:t>Затраты</w:t>
            </w:r>
            <w:r>
              <w:rPr>
                <w:spacing w:val="69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подготовку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переподготовку</w:t>
            </w:r>
            <w:r>
              <w:rPr>
                <w:spacing w:val="-2"/>
              </w:rPr>
              <w:t xml:space="preserve"> </w:t>
            </w:r>
            <w:r>
              <w:t>кадров</w:t>
            </w:r>
            <w:r>
              <w:tab/>
              <w:t>31</w:t>
            </w:r>
          </w:hyperlink>
        </w:p>
        <w:p w14:paraId="4C28C4B6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  <w:tab w:val="left" w:leader="dot" w:pos="9137"/>
            </w:tabs>
            <w:spacing w:line="345" w:lineRule="exact"/>
            <w:ind w:left="1183"/>
          </w:pPr>
          <w:hyperlink w:anchor="_TOC_250012" w:history="1">
            <w:r>
              <w:t>Расчет</w:t>
            </w:r>
            <w:r>
              <w:rPr>
                <w:spacing w:val="-5"/>
              </w:rPr>
              <w:t xml:space="preserve"> </w:t>
            </w:r>
            <w:r>
              <w:t>затрат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эксплуатацию</w:t>
            </w:r>
            <w:r>
              <w:rPr>
                <w:spacing w:val="-5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продукта</w:t>
            </w:r>
            <w:r>
              <w:tab/>
              <w:t>32</w:t>
            </w:r>
          </w:hyperlink>
        </w:p>
        <w:p w14:paraId="530F6770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ind w:left="1690" w:hanging="753"/>
          </w:pPr>
          <w:hyperlink w:anchor="_TOC_250011" w:history="1">
            <w:r>
              <w:t>Расчет</w:t>
            </w:r>
            <w:r>
              <w:rPr>
                <w:spacing w:val="-4"/>
              </w:rPr>
              <w:t xml:space="preserve"> </w:t>
            </w:r>
            <w:r>
              <w:t>затрат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заработную</w:t>
            </w:r>
            <w:r>
              <w:rPr>
                <w:spacing w:val="-4"/>
              </w:rPr>
              <w:t xml:space="preserve"> </w:t>
            </w:r>
            <w:r>
              <w:t>плату</w:t>
            </w:r>
            <w:r>
              <w:rPr>
                <w:spacing w:val="-4"/>
              </w:rPr>
              <w:t xml:space="preserve"> </w:t>
            </w:r>
            <w:r>
              <w:t>специалистов</w:t>
            </w:r>
            <w:r>
              <w:tab/>
              <w:t>32</w:t>
            </w:r>
          </w:hyperlink>
        </w:p>
        <w:p w14:paraId="11000E0E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ind w:left="1690" w:hanging="753"/>
          </w:pPr>
          <w:hyperlink w:anchor="_TOC_250010" w:history="1">
            <w:r>
              <w:t>Расчет</w:t>
            </w:r>
            <w:r>
              <w:rPr>
                <w:spacing w:val="-5"/>
              </w:rPr>
              <w:t xml:space="preserve"> </w:t>
            </w:r>
            <w:r>
              <w:t>амортизационных</w:t>
            </w:r>
            <w:r>
              <w:rPr>
                <w:spacing w:val="-6"/>
              </w:rPr>
              <w:t xml:space="preserve"> </w:t>
            </w:r>
            <w:r>
              <w:t>отчислений</w:t>
            </w:r>
            <w:r>
              <w:tab/>
              <w:t>33</w:t>
            </w:r>
          </w:hyperlink>
        </w:p>
        <w:p w14:paraId="4A27E4CF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spacing w:before="1"/>
            <w:ind w:left="1690" w:hanging="753"/>
          </w:pPr>
          <w:hyperlink w:anchor="_TOC_250009" w:history="1">
            <w:r>
              <w:t>Расчет</w:t>
            </w:r>
            <w:r>
              <w:rPr>
                <w:spacing w:val="-3"/>
              </w:rPr>
              <w:t xml:space="preserve"> </w:t>
            </w:r>
            <w:r>
              <w:t>затрат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силовую</w:t>
            </w:r>
            <w:r>
              <w:rPr>
                <w:spacing w:val="-2"/>
              </w:rPr>
              <w:t xml:space="preserve"> </w:t>
            </w:r>
            <w:r>
              <w:t>энергию</w:t>
            </w:r>
            <w:r>
              <w:tab/>
              <w:t>34</w:t>
            </w:r>
          </w:hyperlink>
        </w:p>
        <w:p w14:paraId="7781BC1A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ind w:left="1690" w:hanging="753"/>
          </w:pPr>
          <w:hyperlink w:anchor="_TOC_250008" w:history="1">
            <w:r>
              <w:t>Расчет</w:t>
            </w:r>
            <w:r>
              <w:rPr>
                <w:spacing w:val="-4"/>
              </w:rPr>
              <w:t xml:space="preserve"> </w:t>
            </w:r>
            <w:r>
              <w:t>затрат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текущий</w:t>
            </w:r>
            <w:r>
              <w:rPr>
                <w:spacing w:val="-3"/>
              </w:rPr>
              <w:t xml:space="preserve"> </w:t>
            </w:r>
            <w:r>
              <w:t>ремонт</w:t>
            </w:r>
            <w:r>
              <w:rPr>
                <w:spacing w:val="-4"/>
              </w:rPr>
              <w:t xml:space="preserve"> </w:t>
            </w:r>
            <w:r>
              <w:t>оборудования</w:t>
            </w:r>
            <w:r>
              <w:tab/>
              <w:t>34</w:t>
            </w:r>
          </w:hyperlink>
        </w:p>
        <w:p w14:paraId="471A28A8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6"/>
            </w:tabs>
            <w:spacing w:before="1"/>
            <w:ind w:left="1690" w:hanging="753"/>
          </w:pPr>
          <w:hyperlink w:anchor="_TOC_250007" w:history="1">
            <w:r>
              <w:t>Расчет</w:t>
            </w:r>
            <w:r>
              <w:rPr>
                <w:spacing w:val="-3"/>
              </w:rPr>
              <w:t xml:space="preserve"> </w:t>
            </w:r>
            <w:r>
              <w:t>затрат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материалы</w:t>
            </w:r>
            <w:r>
              <w:tab/>
              <w:t>35</w:t>
            </w:r>
          </w:hyperlink>
        </w:p>
        <w:p w14:paraId="51968E92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7"/>
            </w:tabs>
            <w:ind w:left="1690" w:hanging="753"/>
          </w:pPr>
          <w:hyperlink w:anchor="_TOC_250006" w:history="1">
            <w:r>
              <w:t>Расчет</w:t>
            </w:r>
            <w:r>
              <w:rPr>
                <w:spacing w:val="-5"/>
              </w:rPr>
              <w:t xml:space="preserve"> </w:t>
            </w:r>
            <w:r>
              <w:t>накладных</w:t>
            </w:r>
            <w:r>
              <w:rPr>
                <w:spacing w:val="-5"/>
              </w:rPr>
              <w:t xml:space="preserve"> </w:t>
            </w:r>
            <w:r>
              <w:t>расходов</w:t>
            </w:r>
            <w:r>
              <w:rPr>
                <w:spacing w:val="-4"/>
              </w:rPr>
              <w:t xml:space="preserve"> </w:t>
            </w:r>
            <w:r>
              <w:t>информационного</w:t>
            </w:r>
            <w:r>
              <w:rPr>
                <w:spacing w:val="-5"/>
              </w:rPr>
              <w:t xml:space="preserve"> </w:t>
            </w:r>
            <w:r>
              <w:t>отдела</w:t>
            </w:r>
            <w:r>
              <w:tab/>
              <w:t>35</w:t>
            </w:r>
          </w:hyperlink>
        </w:p>
        <w:p w14:paraId="17E85334" w14:textId="77777777" w:rsidR="002B6A26" w:rsidRDefault="00C44C66">
          <w:pPr>
            <w:pStyle w:val="30"/>
            <w:numPr>
              <w:ilvl w:val="2"/>
              <w:numId w:val="3"/>
            </w:numPr>
            <w:tabs>
              <w:tab w:val="left" w:pos="1184"/>
              <w:tab w:val="left" w:leader="dot" w:pos="9136"/>
            </w:tabs>
            <w:ind w:right="404" w:firstLine="0"/>
          </w:pPr>
          <w:hyperlink w:anchor="_TOC_250005" w:history="1">
            <w:r>
              <w:t>Определение экономической эффективности разработки</w:t>
            </w:r>
            <w:r>
              <w:rPr>
                <w:spacing w:val="1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  <w:r>
              <w:tab/>
              <w:t>35</w:t>
            </w:r>
          </w:hyperlink>
        </w:p>
        <w:p w14:paraId="46CCB567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</w:tabs>
            <w:ind w:left="1690" w:hanging="753"/>
          </w:pPr>
          <w:r>
            <w:t>Статическая</w:t>
          </w:r>
          <w:r>
            <w:rPr>
              <w:spacing w:val="-6"/>
            </w:rPr>
            <w:t xml:space="preserve"> </w:t>
          </w:r>
          <w:r>
            <w:t>система</w:t>
          </w:r>
          <w:r>
            <w:rPr>
              <w:spacing w:val="-6"/>
            </w:rPr>
            <w:t xml:space="preserve"> </w:t>
          </w:r>
          <w:r>
            <w:t>оценки</w:t>
          </w:r>
          <w:r>
            <w:rPr>
              <w:spacing w:val="-5"/>
            </w:rPr>
            <w:t xml:space="preserve"> </w:t>
          </w:r>
          <w:r>
            <w:t>экономической</w:t>
          </w:r>
        </w:p>
        <w:p w14:paraId="3657FD25" w14:textId="77777777" w:rsidR="002B6A26" w:rsidRDefault="00C44C66">
          <w:pPr>
            <w:pStyle w:val="40"/>
            <w:tabs>
              <w:tab w:val="left" w:leader="dot" w:pos="9136"/>
            </w:tabs>
            <w:ind w:left="938" w:firstLine="0"/>
          </w:pPr>
          <w:r>
            <w:t>эффективности</w:t>
          </w:r>
          <w:r>
            <w:rPr>
              <w:spacing w:val="-4"/>
            </w:rPr>
            <w:t xml:space="preserve"> </w:t>
          </w:r>
          <w:r>
            <w:t>проекта</w:t>
          </w:r>
          <w:r>
            <w:tab/>
            <w:t>37</w:t>
          </w:r>
        </w:p>
        <w:p w14:paraId="68974E47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  <w:tab w:val="left" w:leader="dot" w:pos="9136"/>
            </w:tabs>
            <w:spacing w:before="1" w:line="240" w:lineRule="auto"/>
            <w:ind w:right="404" w:firstLine="0"/>
          </w:pPr>
          <w:hyperlink w:anchor="_TOC_250004" w:history="1">
            <w:r>
              <w:t>Динамическая система оценки экономической</w:t>
            </w:r>
            <w:r>
              <w:rPr>
                <w:spacing w:val="1"/>
              </w:rPr>
              <w:t xml:space="preserve"> </w:t>
            </w:r>
            <w:r>
              <w:t>эффективности</w:t>
            </w:r>
            <w:r>
              <w:rPr>
                <w:spacing w:val="-4"/>
              </w:rPr>
              <w:t xml:space="preserve"> </w:t>
            </w:r>
            <w:r>
              <w:t>проекта</w:t>
            </w:r>
            <w:r>
              <w:tab/>
              <w:t>39</w:t>
            </w:r>
          </w:hyperlink>
        </w:p>
        <w:p w14:paraId="0FA2F1D5" w14:textId="77777777" w:rsidR="002B6A26" w:rsidRDefault="00C44C66">
          <w:pPr>
            <w:pStyle w:val="40"/>
            <w:numPr>
              <w:ilvl w:val="3"/>
              <w:numId w:val="3"/>
            </w:numPr>
            <w:tabs>
              <w:tab w:val="left" w:pos="1691"/>
            </w:tabs>
            <w:ind w:left="1690" w:hanging="753"/>
          </w:pPr>
          <w:hyperlink w:anchor="_TOC_250003" w:history="1">
            <w:r>
              <w:t>Расчет</w:t>
            </w:r>
            <w:r>
              <w:rPr>
                <w:spacing w:val="-6"/>
              </w:rPr>
              <w:t xml:space="preserve"> </w:t>
            </w:r>
            <w:r>
              <w:t>частных</w:t>
            </w:r>
            <w:r>
              <w:rPr>
                <w:spacing w:val="-5"/>
              </w:rPr>
              <w:t xml:space="preserve"> </w:t>
            </w:r>
            <w:r>
              <w:t>экономических</w:t>
            </w:r>
            <w:r>
              <w:rPr>
                <w:spacing w:val="-5"/>
              </w:rPr>
              <w:t xml:space="preserve"> </w:t>
            </w:r>
            <w:r>
              <w:t>эффектов</w:t>
            </w:r>
          </w:hyperlink>
        </w:p>
        <w:p w14:paraId="79242B67" w14:textId="77777777" w:rsidR="002B6A26" w:rsidRDefault="00C44C66">
          <w:pPr>
            <w:pStyle w:val="40"/>
            <w:tabs>
              <w:tab w:val="left" w:leader="dot" w:pos="9137"/>
            </w:tabs>
            <w:spacing w:line="344" w:lineRule="exact"/>
            <w:ind w:left="938" w:firstLine="0"/>
          </w:pPr>
          <w:hyperlink w:anchor="_TOC_250002" w:history="1">
            <w:r>
              <w:t>от</w:t>
            </w:r>
            <w:r>
              <w:rPr>
                <w:spacing w:val="-5"/>
              </w:rPr>
              <w:t xml:space="preserve"> </w:t>
            </w:r>
            <w:r>
              <w:t>производства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использования</w:t>
            </w:r>
            <w:r>
              <w:rPr>
                <w:spacing w:val="-5"/>
              </w:rPr>
              <w:t xml:space="preserve"> </w:t>
            </w:r>
            <w:r>
              <w:t>программного</w:t>
            </w:r>
            <w:r>
              <w:rPr>
                <w:spacing w:val="-4"/>
              </w:rPr>
              <w:t xml:space="preserve"> </w:t>
            </w:r>
            <w:r>
              <w:t>продукта</w:t>
            </w:r>
            <w:r>
              <w:tab/>
              <w:t>43</w:t>
            </w:r>
          </w:hyperlink>
        </w:p>
        <w:p w14:paraId="7BA20301" w14:textId="77777777" w:rsidR="002B6A26" w:rsidRDefault="00C44C66">
          <w:pPr>
            <w:pStyle w:val="20"/>
            <w:tabs>
              <w:tab w:val="left" w:leader="dot" w:pos="9138"/>
            </w:tabs>
            <w:spacing w:line="345" w:lineRule="exact"/>
          </w:pPr>
          <w:hyperlink w:anchor="_TOC_250001" w:history="1">
            <w:r>
              <w:t>Литература</w:t>
            </w:r>
            <w:r>
              <w:tab/>
              <w:t>51</w:t>
            </w:r>
          </w:hyperlink>
        </w:p>
        <w:p w14:paraId="115A2F7B" w14:textId="77777777" w:rsidR="002B6A26" w:rsidRDefault="00C44C66">
          <w:pPr>
            <w:pStyle w:val="20"/>
            <w:tabs>
              <w:tab w:val="left" w:leader="dot" w:pos="9135"/>
            </w:tabs>
            <w:spacing w:before="1"/>
          </w:pPr>
          <w:hyperlink w:anchor="_TOC_250000" w:history="1">
            <w:r>
              <w:t>Приложения</w:t>
            </w:r>
            <w:r>
              <w:tab/>
              <w:t>53</w:t>
            </w:r>
          </w:hyperlink>
        </w:p>
      </w:sdtContent>
    </w:sdt>
    <w:p w14:paraId="4BDC4DBC" w14:textId="77777777" w:rsidR="002B6A26" w:rsidRDefault="002B6A26">
      <w:pPr>
        <w:sectPr w:rsidR="002B6A26">
          <w:type w:val="continuous"/>
          <w:pgSz w:w="11910" w:h="16840"/>
          <w:pgMar w:top="1340" w:right="1020" w:bottom="0" w:left="1040" w:header="720" w:footer="720" w:gutter="0"/>
          <w:cols w:space="720"/>
        </w:sectPr>
      </w:pPr>
    </w:p>
    <w:p w14:paraId="5D9F0D25" w14:textId="77777777" w:rsidR="002B6A26" w:rsidRDefault="002B6A26">
      <w:pPr>
        <w:pStyle w:val="a3"/>
        <w:rPr>
          <w:sz w:val="32"/>
        </w:rPr>
      </w:pPr>
    </w:p>
    <w:p w14:paraId="39C83B34" w14:textId="77777777" w:rsidR="002B6A26" w:rsidRDefault="002B6A26">
      <w:pPr>
        <w:pStyle w:val="a3"/>
        <w:rPr>
          <w:sz w:val="32"/>
        </w:rPr>
      </w:pPr>
    </w:p>
    <w:p w14:paraId="51940FE8" w14:textId="77777777" w:rsidR="002B6A26" w:rsidRDefault="002B6A26">
      <w:pPr>
        <w:pStyle w:val="a3"/>
        <w:rPr>
          <w:sz w:val="32"/>
        </w:rPr>
      </w:pPr>
    </w:p>
    <w:p w14:paraId="38332534" w14:textId="77777777" w:rsidR="002B6A26" w:rsidRDefault="002B6A26">
      <w:pPr>
        <w:pStyle w:val="a3"/>
        <w:rPr>
          <w:sz w:val="32"/>
        </w:rPr>
      </w:pPr>
    </w:p>
    <w:p w14:paraId="1D270147" w14:textId="77777777" w:rsidR="002B6A26" w:rsidRDefault="002B6A26">
      <w:pPr>
        <w:pStyle w:val="a3"/>
        <w:rPr>
          <w:sz w:val="32"/>
        </w:rPr>
      </w:pPr>
    </w:p>
    <w:p w14:paraId="7C68BBE8" w14:textId="77777777" w:rsidR="002B6A26" w:rsidRDefault="002B6A26">
      <w:pPr>
        <w:pStyle w:val="a3"/>
        <w:rPr>
          <w:sz w:val="32"/>
        </w:rPr>
      </w:pPr>
    </w:p>
    <w:p w14:paraId="58FDBF8C" w14:textId="77777777" w:rsidR="002B6A26" w:rsidRDefault="002B6A26">
      <w:pPr>
        <w:pStyle w:val="a3"/>
        <w:rPr>
          <w:sz w:val="32"/>
        </w:rPr>
      </w:pPr>
    </w:p>
    <w:p w14:paraId="19AA38E6" w14:textId="77777777" w:rsidR="002B6A26" w:rsidRDefault="002B6A26">
      <w:pPr>
        <w:pStyle w:val="a3"/>
        <w:rPr>
          <w:sz w:val="32"/>
        </w:rPr>
      </w:pPr>
    </w:p>
    <w:p w14:paraId="32559DA2" w14:textId="77777777" w:rsidR="002B6A26" w:rsidRDefault="002B6A26">
      <w:pPr>
        <w:pStyle w:val="a3"/>
        <w:spacing w:before="5"/>
        <w:rPr>
          <w:sz w:val="26"/>
        </w:rPr>
      </w:pPr>
    </w:p>
    <w:p w14:paraId="198D0DAC" w14:textId="77777777" w:rsidR="002B6A26" w:rsidRDefault="00C44C66">
      <w:pPr>
        <w:pStyle w:val="a3"/>
        <w:ind w:right="15"/>
        <w:jc w:val="center"/>
      </w:pPr>
      <w:r>
        <w:t>63</w:t>
      </w:r>
    </w:p>
    <w:p w14:paraId="53522D57" w14:textId="77777777" w:rsidR="002B6A26" w:rsidRDefault="002B6A26">
      <w:pPr>
        <w:jc w:val="center"/>
        <w:sectPr w:rsidR="002B6A26">
          <w:type w:val="continuous"/>
          <w:pgSz w:w="11910" w:h="16840"/>
          <w:pgMar w:top="1340" w:right="1020" w:bottom="280" w:left="1040" w:header="720" w:footer="720" w:gutter="0"/>
          <w:cols w:space="720"/>
        </w:sectPr>
      </w:pPr>
    </w:p>
    <w:p w14:paraId="12A242BE" w14:textId="77777777" w:rsidR="002B6A26" w:rsidRDefault="00C44C66">
      <w:pPr>
        <w:spacing w:before="75"/>
        <w:ind w:left="1134" w:right="1148"/>
        <w:jc w:val="center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90080" behindDoc="0" locked="0" layoutInCell="1" allowOverlap="1" wp14:anchorId="545AC5EF" wp14:editId="396844CE">
            <wp:simplePos x="0" y="0"/>
            <wp:positionH relativeFrom="page">
              <wp:posOffset>1398</wp:posOffset>
            </wp:positionH>
            <wp:positionV relativeFrom="page">
              <wp:posOffset>0</wp:posOffset>
            </wp:positionV>
            <wp:extent cx="7556497" cy="106933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7" cy="106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Учебное</w:t>
      </w:r>
      <w:r>
        <w:rPr>
          <w:spacing w:val="-9"/>
          <w:sz w:val="26"/>
        </w:rPr>
        <w:t xml:space="preserve"> </w:t>
      </w:r>
      <w:r>
        <w:rPr>
          <w:sz w:val="26"/>
        </w:rPr>
        <w:t>электронное</w:t>
      </w:r>
      <w:r>
        <w:rPr>
          <w:spacing w:val="-8"/>
          <w:sz w:val="26"/>
        </w:rPr>
        <w:t xml:space="preserve"> </w:t>
      </w:r>
      <w:r>
        <w:rPr>
          <w:sz w:val="26"/>
        </w:rPr>
        <w:t>издание</w:t>
      </w:r>
      <w:r>
        <w:rPr>
          <w:spacing w:val="-8"/>
          <w:sz w:val="26"/>
        </w:rPr>
        <w:t xml:space="preserve"> </w:t>
      </w:r>
      <w:r>
        <w:rPr>
          <w:sz w:val="26"/>
        </w:rPr>
        <w:t>комбинированного</w:t>
      </w:r>
      <w:r>
        <w:rPr>
          <w:spacing w:val="-7"/>
          <w:sz w:val="26"/>
        </w:rPr>
        <w:t xml:space="preserve"> </w:t>
      </w:r>
      <w:r>
        <w:rPr>
          <w:sz w:val="26"/>
        </w:rPr>
        <w:t>распространения</w:t>
      </w:r>
    </w:p>
    <w:p w14:paraId="75E72838" w14:textId="77777777" w:rsidR="002B6A26" w:rsidRDefault="002B6A26">
      <w:pPr>
        <w:pStyle w:val="a3"/>
        <w:spacing w:before="10"/>
        <w:rPr>
          <w:sz w:val="29"/>
        </w:rPr>
      </w:pPr>
    </w:p>
    <w:p w14:paraId="3FFEEB33" w14:textId="77777777" w:rsidR="002B6A26" w:rsidRDefault="00C44C66">
      <w:pPr>
        <w:ind w:right="15"/>
        <w:jc w:val="center"/>
        <w:rPr>
          <w:sz w:val="28"/>
        </w:rPr>
      </w:pPr>
      <w:r>
        <w:rPr>
          <w:sz w:val="28"/>
        </w:rPr>
        <w:t>Учебное</w:t>
      </w:r>
      <w:r>
        <w:rPr>
          <w:spacing w:val="-2"/>
          <w:sz w:val="28"/>
        </w:rPr>
        <w:t xml:space="preserve"> </w:t>
      </w:r>
      <w:r>
        <w:rPr>
          <w:sz w:val="28"/>
        </w:rPr>
        <w:t>издание</w:t>
      </w:r>
    </w:p>
    <w:p w14:paraId="3191CAEF" w14:textId="77777777" w:rsidR="002B6A26" w:rsidRDefault="002B6A26">
      <w:pPr>
        <w:pStyle w:val="a3"/>
      </w:pPr>
    </w:p>
    <w:p w14:paraId="412310A2" w14:textId="77777777" w:rsidR="002B6A26" w:rsidRDefault="002B6A26">
      <w:pPr>
        <w:pStyle w:val="a3"/>
        <w:spacing w:before="4"/>
        <w:rPr>
          <w:sz w:val="43"/>
        </w:rPr>
      </w:pPr>
    </w:p>
    <w:p w14:paraId="79420092" w14:textId="77777777" w:rsidR="002B6A26" w:rsidRDefault="00C44C66">
      <w:pPr>
        <w:ind w:right="16"/>
        <w:jc w:val="center"/>
        <w:rPr>
          <w:sz w:val="36"/>
        </w:rPr>
      </w:pPr>
      <w:r>
        <w:rPr>
          <w:b/>
          <w:sz w:val="36"/>
        </w:rPr>
        <w:t>Кожевников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Евгений</w:t>
      </w:r>
      <w:r>
        <w:rPr>
          <w:spacing w:val="-1"/>
          <w:sz w:val="36"/>
        </w:rPr>
        <w:t xml:space="preserve"> </w:t>
      </w:r>
      <w:r>
        <w:rPr>
          <w:sz w:val="36"/>
        </w:rPr>
        <w:t>Александрович</w:t>
      </w:r>
    </w:p>
    <w:p w14:paraId="741CEC8D" w14:textId="77777777" w:rsidR="002B6A26" w:rsidRDefault="00C44C66">
      <w:pPr>
        <w:ind w:right="15"/>
        <w:jc w:val="center"/>
        <w:rPr>
          <w:sz w:val="36"/>
        </w:rPr>
      </w:pPr>
      <w:proofErr w:type="spellStart"/>
      <w:r>
        <w:rPr>
          <w:b/>
          <w:sz w:val="36"/>
        </w:rPr>
        <w:t>Ермалинская</w:t>
      </w:r>
      <w:proofErr w:type="spellEnd"/>
      <w:r>
        <w:rPr>
          <w:b/>
          <w:spacing w:val="-1"/>
          <w:sz w:val="36"/>
        </w:rPr>
        <w:t xml:space="preserve"> </w:t>
      </w:r>
      <w:r>
        <w:rPr>
          <w:sz w:val="36"/>
        </w:rPr>
        <w:t>Наталья Васильевна</w:t>
      </w:r>
    </w:p>
    <w:p w14:paraId="14ABE5D2" w14:textId="77777777" w:rsidR="002B6A26" w:rsidRDefault="002B6A26">
      <w:pPr>
        <w:pStyle w:val="a3"/>
        <w:rPr>
          <w:sz w:val="40"/>
        </w:rPr>
      </w:pPr>
    </w:p>
    <w:p w14:paraId="219C61DD" w14:textId="77777777" w:rsidR="002B6A26" w:rsidRDefault="002B6A26">
      <w:pPr>
        <w:pStyle w:val="a3"/>
        <w:spacing w:before="1"/>
        <w:rPr>
          <w:sz w:val="33"/>
        </w:rPr>
      </w:pPr>
    </w:p>
    <w:p w14:paraId="07631416" w14:textId="77777777" w:rsidR="002B6A26" w:rsidRDefault="00C44C66">
      <w:pPr>
        <w:pStyle w:val="1"/>
      </w:pPr>
      <w:r>
        <w:t>РАСЧЕТ ЭКОНОМИЧЕСКОЙ</w:t>
      </w:r>
      <w:r>
        <w:rPr>
          <w:spacing w:val="1"/>
        </w:rPr>
        <w:t xml:space="preserve"> </w:t>
      </w:r>
      <w:r>
        <w:t>ЭФФЕКТИВНОСТИ РАЗРАБОТКИ</w:t>
      </w:r>
      <w:r>
        <w:rPr>
          <w:spacing w:val="-97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ПРОДУКТОВ</w:t>
      </w:r>
    </w:p>
    <w:p w14:paraId="7F063753" w14:textId="77777777" w:rsidR="002B6A26" w:rsidRDefault="00C44C66">
      <w:pPr>
        <w:pStyle w:val="2"/>
        <w:spacing w:before="358"/>
      </w:pPr>
      <w:r>
        <w:t>Методические</w:t>
      </w:r>
      <w:r>
        <w:rPr>
          <w:spacing w:val="-12"/>
        </w:rPr>
        <w:t xml:space="preserve"> </w:t>
      </w:r>
      <w:r>
        <w:t>указания</w:t>
      </w:r>
    </w:p>
    <w:p w14:paraId="2C857938" w14:textId="77777777" w:rsidR="002B6A26" w:rsidRDefault="00C44C66">
      <w:pPr>
        <w:ind w:right="17"/>
        <w:jc w:val="center"/>
        <w:rPr>
          <w:b/>
          <w:sz w:val="36"/>
        </w:rPr>
      </w:pPr>
      <w:r>
        <w:rPr>
          <w:b/>
          <w:spacing w:val="-8"/>
          <w:sz w:val="36"/>
        </w:rPr>
        <w:t>по</w:t>
      </w:r>
      <w:r>
        <w:rPr>
          <w:b/>
          <w:spacing w:val="-7"/>
          <w:sz w:val="36"/>
        </w:rPr>
        <w:t xml:space="preserve"> </w:t>
      </w:r>
      <w:r>
        <w:rPr>
          <w:b/>
          <w:spacing w:val="-8"/>
          <w:sz w:val="36"/>
        </w:rPr>
        <w:t>подготовке</w:t>
      </w:r>
      <w:r>
        <w:rPr>
          <w:b/>
          <w:spacing w:val="-9"/>
          <w:sz w:val="36"/>
        </w:rPr>
        <w:t xml:space="preserve"> </w:t>
      </w:r>
      <w:r>
        <w:rPr>
          <w:b/>
          <w:spacing w:val="-8"/>
          <w:sz w:val="36"/>
        </w:rPr>
        <w:t xml:space="preserve">организационно-экономического </w:t>
      </w:r>
      <w:r>
        <w:rPr>
          <w:b/>
          <w:spacing w:val="-7"/>
          <w:sz w:val="36"/>
        </w:rPr>
        <w:t>раздела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дипломных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работ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для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студентов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специальности</w:t>
      </w:r>
    </w:p>
    <w:p w14:paraId="17881BCF" w14:textId="77777777" w:rsidR="002B6A26" w:rsidRDefault="00C44C66">
      <w:pPr>
        <w:pStyle w:val="2"/>
        <w:ind w:right="16"/>
      </w:pPr>
      <w:r>
        <w:t>1-40</w:t>
      </w:r>
      <w:r>
        <w:rPr>
          <w:spacing w:val="-6"/>
        </w:rPr>
        <w:t xml:space="preserve"> </w:t>
      </w:r>
      <w:r>
        <w:t>01</w:t>
      </w:r>
      <w:r>
        <w:rPr>
          <w:spacing w:val="-5"/>
        </w:rPr>
        <w:t xml:space="preserve"> </w:t>
      </w:r>
      <w:r>
        <w:t>02</w:t>
      </w:r>
      <w:r>
        <w:rPr>
          <w:spacing w:val="-6"/>
        </w:rPr>
        <w:t xml:space="preserve"> </w:t>
      </w:r>
      <w:r>
        <w:t>«Информационные</w:t>
      </w:r>
      <w:r>
        <w:rPr>
          <w:spacing w:val="-6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технологии</w:t>
      </w:r>
    </w:p>
    <w:p w14:paraId="5B9F8C18" w14:textId="77777777" w:rsidR="002B6A26" w:rsidRDefault="00C44C66">
      <w:pPr>
        <w:ind w:left="1134" w:right="1148"/>
        <w:jc w:val="center"/>
        <w:rPr>
          <w:b/>
          <w:sz w:val="36"/>
        </w:rPr>
      </w:pPr>
      <w:r>
        <w:rPr>
          <w:b/>
          <w:sz w:val="36"/>
        </w:rPr>
        <w:t>(по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направлениям)»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дневной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формы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обучения</w:t>
      </w:r>
    </w:p>
    <w:p w14:paraId="12CE61E4" w14:textId="77777777" w:rsidR="002B6A26" w:rsidRDefault="002B6A26">
      <w:pPr>
        <w:pStyle w:val="a3"/>
        <w:spacing w:before="7"/>
        <w:rPr>
          <w:b/>
          <w:sz w:val="43"/>
        </w:rPr>
      </w:pPr>
    </w:p>
    <w:p w14:paraId="128E3442" w14:textId="77777777" w:rsidR="002B6A26" w:rsidRDefault="00C44C66">
      <w:pPr>
        <w:ind w:right="16"/>
        <w:jc w:val="center"/>
        <w:rPr>
          <w:b/>
          <w:sz w:val="28"/>
        </w:rPr>
      </w:pPr>
      <w:r>
        <w:rPr>
          <w:b/>
          <w:sz w:val="28"/>
        </w:rPr>
        <w:t>Электронный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аналог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печатного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издания</w:t>
      </w:r>
    </w:p>
    <w:p w14:paraId="747785F0" w14:textId="77777777" w:rsidR="002B6A26" w:rsidRDefault="002B6A26">
      <w:pPr>
        <w:pStyle w:val="a3"/>
        <w:rPr>
          <w:b/>
        </w:rPr>
      </w:pPr>
    </w:p>
    <w:p w14:paraId="285A50B5" w14:textId="77777777" w:rsidR="002B6A26" w:rsidRDefault="002B6A26">
      <w:pPr>
        <w:pStyle w:val="a3"/>
        <w:rPr>
          <w:b/>
        </w:rPr>
      </w:pPr>
    </w:p>
    <w:p w14:paraId="2BD707CC" w14:textId="77777777" w:rsidR="002B6A26" w:rsidRDefault="00C44C66">
      <w:pPr>
        <w:tabs>
          <w:tab w:val="left" w:pos="5306"/>
        </w:tabs>
        <w:spacing w:before="205"/>
        <w:ind w:left="2257"/>
        <w:rPr>
          <w:i/>
          <w:sz w:val="24"/>
        </w:rPr>
      </w:pPr>
      <w:r>
        <w:rPr>
          <w:sz w:val="24"/>
        </w:rPr>
        <w:t>Редактор</w:t>
      </w:r>
      <w:r>
        <w:rPr>
          <w:sz w:val="24"/>
        </w:rPr>
        <w:tab/>
      </w:r>
      <w:r>
        <w:rPr>
          <w:i/>
          <w:sz w:val="24"/>
        </w:rPr>
        <w:t>Н.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Гладкова</w:t>
      </w:r>
    </w:p>
    <w:p w14:paraId="7352E0FE" w14:textId="77777777" w:rsidR="002B6A26" w:rsidRDefault="00C44C66">
      <w:pPr>
        <w:tabs>
          <w:tab w:val="left" w:pos="5306"/>
        </w:tabs>
        <w:ind w:left="2257"/>
        <w:rPr>
          <w:i/>
          <w:sz w:val="24"/>
        </w:rPr>
      </w:pPr>
      <w:r>
        <w:rPr>
          <w:sz w:val="24"/>
        </w:rPr>
        <w:t>Компьютерная</w:t>
      </w:r>
      <w:r>
        <w:rPr>
          <w:spacing w:val="-6"/>
          <w:sz w:val="24"/>
        </w:rPr>
        <w:t xml:space="preserve"> </w:t>
      </w:r>
      <w:r>
        <w:rPr>
          <w:sz w:val="24"/>
        </w:rPr>
        <w:t>верстка</w:t>
      </w:r>
      <w:r>
        <w:rPr>
          <w:sz w:val="24"/>
        </w:rPr>
        <w:tab/>
      </w:r>
      <w:r>
        <w:rPr>
          <w:i/>
          <w:sz w:val="24"/>
        </w:rPr>
        <w:t>Е.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Б.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Ящук</w:t>
      </w:r>
      <w:proofErr w:type="spellEnd"/>
    </w:p>
    <w:p w14:paraId="4D8E5FD7" w14:textId="77777777" w:rsidR="002B6A26" w:rsidRDefault="002B6A26">
      <w:pPr>
        <w:pStyle w:val="a3"/>
        <w:rPr>
          <w:i/>
          <w:sz w:val="26"/>
        </w:rPr>
      </w:pPr>
    </w:p>
    <w:p w14:paraId="69FFA6C6" w14:textId="77777777" w:rsidR="002B6A26" w:rsidRDefault="002B6A26">
      <w:pPr>
        <w:pStyle w:val="a3"/>
        <w:rPr>
          <w:i/>
          <w:sz w:val="26"/>
        </w:rPr>
      </w:pPr>
    </w:p>
    <w:p w14:paraId="0FADFACF" w14:textId="77777777" w:rsidR="002B6A26" w:rsidRDefault="002B6A26">
      <w:pPr>
        <w:pStyle w:val="a3"/>
        <w:spacing w:before="1"/>
        <w:rPr>
          <w:i/>
          <w:sz w:val="25"/>
        </w:rPr>
      </w:pPr>
    </w:p>
    <w:p w14:paraId="207B9ADD" w14:textId="77777777" w:rsidR="002B6A26" w:rsidRDefault="00C44C66">
      <w:pPr>
        <w:spacing w:before="1"/>
        <w:ind w:left="1134" w:right="1148"/>
        <w:jc w:val="center"/>
        <w:rPr>
          <w:sz w:val="24"/>
        </w:rPr>
      </w:pPr>
      <w:r>
        <w:rPr>
          <w:sz w:val="24"/>
        </w:rPr>
        <w:t>Подписано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печать</w:t>
      </w:r>
      <w:r>
        <w:rPr>
          <w:spacing w:val="-4"/>
          <w:sz w:val="24"/>
        </w:rPr>
        <w:t xml:space="preserve"> </w:t>
      </w:r>
      <w:r>
        <w:rPr>
          <w:sz w:val="24"/>
        </w:rPr>
        <w:t>03.12.12.</w:t>
      </w:r>
    </w:p>
    <w:p w14:paraId="40F0C496" w14:textId="77777777" w:rsidR="002B6A26" w:rsidRDefault="00C44C66">
      <w:pPr>
        <w:spacing w:before="60"/>
        <w:ind w:right="15"/>
        <w:jc w:val="center"/>
        <w:rPr>
          <w:sz w:val="24"/>
        </w:rPr>
      </w:pPr>
      <w:r>
        <w:rPr>
          <w:sz w:val="24"/>
        </w:rPr>
        <w:t>Формат</w:t>
      </w:r>
      <w:r>
        <w:rPr>
          <w:spacing w:val="-2"/>
          <w:sz w:val="24"/>
        </w:rPr>
        <w:t xml:space="preserve"> </w:t>
      </w:r>
      <w:r>
        <w:rPr>
          <w:sz w:val="24"/>
        </w:rPr>
        <w:t>60х84/</w:t>
      </w:r>
      <w:r>
        <w:rPr>
          <w:sz w:val="24"/>
          <w:vertAlign w:val="subscript"/>
        </w:rPr>
        <w:t>16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Бумага</w:t>
      </w:r>
      <w:r>
        <w:rPr>
          <w:spacing w:val="-1"/>
          <w:sz w:val="24"/>
        </w:rPr>
        <w:t xml:space="preserve"> </w:t>
      </w:r>
      <w:r>
        <w:rPr>
          <w:sz w:val="24"/>
        </w:rPr>
        <w:t>офсетная.</w:t>
      </w:r>
      <w:r>
        <w:rPr>
          <w:spacing w:val="-3"/>
          <w:sz w:val="24"/>
        </w:rPr>
        <w:t xml:space="preserve"> </w:t>
      </w:r>
      <w:r>
        <w:rPr>
          <w:sz w:val="24"/>
        </w:rPr>
        <w:t>Гарнитура</w:t>
      </w:r>
      <w:r>
        <w:rPr>
          <w:spacing w:val="-2"/>
          <w:sz w:val="24"/>
        </w:rPr>
        <w:t xml:space="preserve"> </w:t>
      </w:r>
      <w:r>
        <w:rPr>
          <w:sz w:val="24"/>
        </w:rPr>
        <w:t>«Таймс».</w:t>
      </w:r>
    </w:p>
    <w:p w14:paraId="6FB28016" w14:textId="77777777" w:rsidR="002B6A26" w:rsidRDefault="00C44C66">
      <w:pPr>
        <w:ind w:left="1134" w:right="1148"/>
        <w:jc w:val="center"/>
        <w:rPr>
          <w:sz w:val="24"/>
        </w:rPr>
      </w:pPr>
      <w:proofErr w:type="spellStart"/>
      <w:r>
        <w:rPr>
          <w:sz w:val="24"/>
        </w:rPr>
        <w:t>Ризография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Усл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печ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л. 4,18. Уч.-изд.</w:t>
      </w:r>
      <w:r>
        <w:rPr>
          <w:spacing w:val="-1"/>
          <w:sz w:val="24"/>
        </w:rPr>
        <w:t xml:space="preserve"> </w:t>
      </w:r>
      <w:r>
        <w:rPr>
          <w:sz w:val="24"/>
        </w:rPr>
        <w:t>л. 4,15.</w:t>
      </w:r>
    </w:p>
    <w:p w14:paraId="2DE8C4C7" w14:textId="77777777" w:rsidR="002B6A26" w:rsidRDefault="00C44C66">
      <w:pPr>
        <w:ind w:right="15"/>
        <w:jc w:val="center"/>
        <w:rPr>
          <w:sz w:val="24"/>
        </w:rPr>
      </w:pPr>
      <w:r>
        <w:rPr>
          <w:sz w:val="24"/>
        </w:rPr>
        <w:t>Изд.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19.</w:t>
      </w:r>
    </w:p>
    <w:p w14:paraId="55D1D8A3" w14:textId="77777777" w:rsidR="002B6A26" w:rsidRDefault="00C44C66">
      <w:pPr>
        <w:ind w:right="16"/>
        <w:jc w:val="center"/>
      </w:pPr>
      <w:hyperlink r:id="rId17">
        <w:r>
          <w:t>http://www.gstu.by</w:t>
        </w:r>
      </w:hyperlink>
    </w:p>
    <w:p w14:paraId="6E70D6F4" w14:textId="77777777" w:rsidR="002B6A26" w:rsidRDefault="002B6A26">
      <w:pPr>
        <w:pStyle w:val="a3"/>
        <w:spacing w:before="10"/>
        <w:rPr>
          <w:sz w:val="23"/>
        </w:rPr>
      </w:pPr>
    </w:p>
    <w:p w14:paraId="79F34480" w14:textId="77777777" w:rsidR="002B6A26" w:rsidRDefault="00C44C66">
      <w:pPr>
        <w:ind w:left="2765" w:right="2780"/>
        <w:jc w:val="center"/>
        <w:rPr>
          <w:sz w:val="24"/>
        </w:rPr>
      </w:pPr>
      <w:r>
        <w:rPr>
          <w:sz w:val="24"/>
        </w:rPr>
        <w:t>Издатель и полиграфическое исполнение: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Издательский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</w:t>
      </w:r>
    </w:p>
    <w:p w14:paraId="0497D811" w14:textId="77777777" w:rsidR="002B6A26" w:rsidRDefault="00C44C66">
      <w:pPr>
        <w:ind w:left="1667" w:right="1683"/>
        <w:jc w:val="center"/>
        <w:rPr>
          <w:sz w:val="24"/>
        </w:rPr>
      </w:pPr>
      <w:r>
        <w:rPr>
          <w:spacing w:val="-3"/>
          <w:sz w:val="24"/>
        </w:rPr>
        <w:t xml:space="preserve">Учреждения образования </w:t>
      </w:r>
      <w:r>
        <w:rPr>
          <w:spacing w:val="-2"/>
          <w:sz w:val="24"/>
        </w:rPr>
        <w:t>«Гомельский государственный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технический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университет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имени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П.</w:t>
      </w:r>
      <w:r>
        <w:rPr>
          <w:spacing w:val="-14"/>
          <w:sz w:val="24"/>
        </w:rPr>
        <w:t xml:space="preserve"> </w:t>
      </w:r>
      <w:r>
        <w:rPr>
          <w:sz w:val="24"/>
        </w:rPr>
        <w:t>О.</w:t>
      </w:r>
      <w:r>
        <w:rPr>
          <w:spacing w:val="-13"/>
          <w:sz w:val="24"/>
        </w:rPr>
        <w:t xml:space="preserve"> </w:t>
      </w:r>
      <w:r>
        <w:rPr>
          <w:sz w:val="24"/>
        </w:rPr>
        <w:t>Сухого».</w:t>
      </w:r>
    </w:p>
    <w:p w14:paraId="5048B780" w14:textId="77777777" w:rsidR="002B6A26" w:rsidRDefault="00C44C66">
      <w:pPr>
        <w:ind w:right="15"/>
        <w:jc w:val="center"/>
        <w:rPr>
          <w:sz w:val="24"/>
        </w:rPr>
      </w:pPr>
      <w:r>
        <w:rPr>
          <w:sz w:val="24"/>
        </w:rPr>
        <w:t>ЛИ</w:t>
      </w:r>
      <w:r>
        <w:rPr>
          <w:spacing w:val="-2"/>
          <w:sz w:val="24"/>
        </w:rPr>
        <w:t xml:space="preserve"> </w:t>
      </w:r>
      <w:r>
        <w:rPr>
          <w:sz w:val="24"/>
        </w:rPr>
        <w:t>№ 02330/0549424 от</w:t>
      </w:r>
      <w:r>
        <w:rPr>
          <w:spacing w:val="-1"/>
          <w:sz w:val="24"/>
        </w:rPr>
        <w:t xml:space="preserve"> </w:t>
      </w:r>
      <w:r>
        <w:rPr>
          <w:sz w:val="24"/>
        </w:rPr>
        <w:t>08.04.2009 г.</w:t>
      </w:r>
    </w:p>
    <w:p w14:paraId="10B4939A" w14:textId="77777777" w:rsidR="002B6A26" w:rsidRDefault="00C44C66">
      <w:pPr>
        <w:ind w:right="17"/>
        <w:jc w:val="center"/>
        <w:rPr>
          <w:sz w:val="24"/>
        </w:rPr>
      </w:pPr>
      <w:r>
        <w:rPr>
          <w:sz w:val="24"/>
        </w:rPr>
        <w:t>246746,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  <w:r>
        <w:rPr>
          <w:spacing w:val="-1"/>
          <w:sz w:val="24"/>
        </w:rPr>
        <w:t xml:space="preserve"> </w:t>
      </w:r>
      <w:r>
        <w:rPr>
          <w:sz w:val="24"/>
        </w:rPr>
        <w:t>Гомель,</w:t>
      </w:r>
      <w:r>
        <w:rPr>
          <w:spacing w:val="-2"/>
          <w:sz w:val="24"/>
        </w:rPr>
        <w:t xml:space="preserve"> </w:t>
      </w:r>
      <w:r>
        <w:rPr>
          <w:sz w:val="24"/>
        </w:rPr>
        <w:t>пр.</w:t>
      </w:r>
      <w:r>
        <w:rPr>
          <w:spacing w:val="-3"/>
          <w:sz w:val="24"/>
        </w:rPr>
        <w:t xml:space="preserve"> </w:t>
      </w:r>
      <w:r>
        <w:rPr>
          <w:sz w:val="24"/>
        </w:rPr>
        <w:t>Октября,</w:t>
      </w:r>
      <w:r>
        <w:rPr>
          <w:spacing w:val="-2"/>
          <w:sz w:val="24"/>
        </w:rPr>
        <w:t xml:space="preserve"> </w:t>
      </w:r>
      <w:r>
        <w:rPr>
          <w:sz w:val="24"/>
        </w:rPr>
        <w:t>48</w:t>
      </w:r>
    </w:p>
    <w:sectPr w:rsidR="002B6A26">
      <w:pgSz w:w="11910" w:h="16840"/>
      <w:pgMar w:top="13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86"/>
    <w:multiLevelType w:val="hybridMultilevel"/>
    <w:tmpl w:val="14985FFE"/>
    <w:lvl w:ilvl="0" w:tplc="0E9A6D50">
      <w:start w:val="1"/>
      <w:numFmt w:val="decimal"/>
      <w:lvlText w:val="%1."/>
      <w:lvlJc w:val="left"/>
      <w:pPr>
        <w:ind w:left="378" w:hanging="338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73AA580">
      <w:numFmt w:val="bullet"/>
      <w:lvlText w:val="•"/>
      <w:lvlJc w:val="left"/>
      <w:pPr>
        <w:ind w:left="1326" w:hanging="338"/>
      </w:pPr>
      <w:rPr>
        <w:rFonts w:hint="default"/>
        <w:lang w:val="ru-RU" w:eastAsia="en-US" w:bidi="ar-SA"/>
      </w:rPr>
    </w:lvl>
    <w:lvl w:ilvl="2" w:tplc="B064A17C">
      <w:numFmt w:val="bullet"/>
      <w:lvlText w:val="•"/>
      <w:lvlJc w:val="left"/>
      <w:pPr>
        <w:ind w:left="2272" w:hanging="338"/>
      </w:pPr>
      <w:rPr>
        <w:rFonts w:hint="default"/>
        <w:lang w:val="ru-RU" w:eastAsia="en-US" w:bidi="ar-SA"/>
      </w:rPr>
    </w:lvl>
    <w:lvl w:ilvl="3" w:tplc="9208A9C6">
      <w:numFmt w:val="bullet"/>
      <w:lvlText w:val="•"/>
      <w:lvlJc w:val="left"/>
      <w:pPr>
        <w:ind w:left="3219" w:hanging="338"/>
      </w:pPr>
      <w:rPr>
        <w:rFonts w:hint="default"/>
        <w:lang w:val="ru-RU" w:eastAsia="en-US" w:bidi="ar-SA"/>
      </w:rPr>
    </w:lvl>
    <w:lvl w:ilvl="4" w:tplc="B1E662BA">
      <w:numFmt w:val="bullet"/>
      <w:lvlText w:val="•"/>
      <w:lvlJc w:val="left"/>
      <w:pPr>
        <w:ind w:left="4165" w:hanging="338"/>
      </w:pPr>
      <w:rPr>
        <w:rFonts w:hint="default"/>
        <w:lang w:val="ru-RU" w:eastAsia="en-US" w:bidi="ar-SA"/>
      </w:rPr>
    </w:lvl>
    <w:lvl w:ilvl="5" w:tplc="F350D8B8">
      <w:numFmt w:val="bullet"/>
      <w:lvlText w:val="•"/>
      <w:lvlJc w:val="left"/>
      <w:pPr>
        <w:ind w:left="5112" w:hanging="338"/>
      </w:pPr>
      <w:rPr>
        <w:rFonts w:hint="default"/>
        <w:lang w:val="ru-RU" w:eastAsia="en-US" w:bidi="ar-SA"/>
      </w:rPr>
    </w:lvl>
    <w:lvl w:ilvl="6" w:tplc="92E6FE74">
      <w:numFmt w:val="bullet"/>
      <w:lvlText w:val="•"/>
      <w:lvlJc w:val="left"/>
      <w:pPr>
        <w:ind w:left="6058" w:hanging="338"/>
      </w:pPr>
      <w:rPr>
        <w:rFonts w:hint="default"/>
        <w:lang w:val="ru-RU" w:eastAsia="en-US" w:bidi="ar-SA"/>
      </w:rPr>
    </w:lvl>
    <w:lvl w:ilvl="7" w:tplc="443E75BC">
      <w:numFmt w:val="bullet"/>
      <w:lvlText w:val="•"/>
      <w:lvlJc w:val="left"/>
      <w:pPr>
        <w:ind w:left="7005" w:hanging="338"/>
      </w:pPr>
      <w:rPr>
        <w:rFonts w:hint="default"/>
        <w:lang w:val="ru-RU" w:eastAsia="en-US" w:bidi="ar-SA"/>
      </w:rPr>
    </w:lvl>
    <w:lvl w:ilvl="8" w:tplc="177A25DA">
      <w:numFmt w:val="bullet"/>
      <w:lvlText w:val="•"/>
      <w:lvlJc w:val="left"/>
      <w:pPr>
        <w:ind w:left="7951" w:hanging="338"/>
      </w:pPr>
      <w:rPr>
        <w:rFonts w:hint="default"/>
        <w:lang w:val="ru-RU" w:eastAsia="en-US" w:bidi="ar-SA"/>
      </w:rPr>
    </w:lvl>
  </w:abstractNum>
  <w:abstractNum w:abstractNumId="1" w15:restartNumberingAfterBreak="0">
    <w:nsid w:val="0114086E"/>
    <w:multiLevelType w:val="multilevel"/>
    <w:tmpl w:val="4A2E44DC"/>
    <w:lvl w:ilvl="0">
      <w:start w:val="1"/>
      <w:numFmt w:val="decimal"/>
      <w:lvlText w:val="%1."/>
      <w:lvlJc w:val="left"/>
      <w:pPr>
        <w:ind w:left="662" w:hanging="30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78" w:hanging="302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658" w:hanging="5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938" w:hanging="75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2863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26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90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53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7" w:hanging="752"/>
      </w:pPr>
      <w:rPr>
        <w:rFonts w:hint="default"/>
        <w:lang w:val="ru-RU" w:eastAsia="en-US" w:bidi="ar-SA"/>
      </w:rPr>
    </w:lvl>
  </w:abstractNum>
  <w:abstractNum w:abstractNumId="2" w15:restartNumberingAfterBreak="0">
    <w:nsid w:val="052167C6"/>
    <w:multiLevelType w:val="hybridMultilevel"/>
    <w:tmpl w:val="B41062A2"/>
    <w:lvl w:ilvl="0" w:tplc="370E775C">
      <w:start w:val="1"/>
      <w:numFmt w:val="decimal"/>
      <w:lvlText w:val="%1."/>
      <w:lvlJc w:val="left"/>
      <w:pPr>
        <w:ind w:left="109" w:hanging="26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85D84C40">
      <w:numFmt w:val="bullet"/>
      <w:lvlText w:val="•"/>
      <w:lvlJc w:val="left"/>
      <w:pPr>
        <w:ind w:left="421" w:hanging="261"/>
      </w:pPr>
      <w:rPr>
        <w:rFonts w:hint="default"/>
        <w:lang w:val="ru-RU" w:eastAsia="en-US" w:bidi="ar-SA"/>
      </w:rPr>
    </w:lvl>
    <w:lvl w:ilvl="2" w:tplc="C7DE40E4">
      <w:numFmt w:val="bullet"/>
      <w:lvlText w:val="•"/>
      <w:lvlJc w:val="left"/>
      <w:pPr>
        <w:ind w:left="743" w:hanging="261"/>
      </w:pPr>
      <w:rPr>
        <w:rFonts w:hint="default"/>
        <w:lang w:val="ru-RU" w:eastAsia="en-US" w:bidi="ar-SA"/>
      </w:rPr>
    </w:lvl>
    <w:lvl w:ilvl="3" w:tplc="DA9086BE">
      <w:numFmt w:val="bullet"/>
      <w:lvlText w:val="•"/>
      <w:lvlJc w:val="left"/>
      <w:pPr>
        <w:ind w:left="1065" w:hanging="261"/>
      </w:pPr>
      <w:rPr>
        <w:rFonts w:hint="default"/>
        <w:lang w:val="ru-RU" w:eastAsia="en-US" w:bidi="ar-SA"/>
      </w:rPr>
    </w:lvl>
    <w:lvl w:ilvl="4" w:tplc="89E49996">
      <w:numFmt w:val="bullet"/>
      <w:lvlText w:val="•"/>
      <w:lvlJc w:val="left"/>
      <w:pPr>
        <w:ind w:left="1386" w:hanging="261"/>
      </w:pPr>
      <w:rPr>
        <w:rFonts w:hint="default"/>
        <w:lang w:val="ru-RU" w:eastAsia="en-US" w:bidi="ar-SA"/>
      </w:rPr>
    </w:lvl>
    <w:lvl w:ilvl="5" w:tplc="BD1A3114">
      <w:numFmt w:val="bullet"/>
      <w:lvlText w:val="•"/>
      <w:lvlJc w:val="left"/>
      <w:pPr>
        <w:ind w:left="1708" w:hanging="261"/>
      </w:pPr>
      <w:rPr>
        <w:rFonts w:hint="default"/>
        <w:lang w:val="ru-RU" w:eastAsia="en-US" w:bidi="ar-SA"/>
      </w:rPr>
    </w:lvl>
    <w:lvl w:ilvl="6" w:tplc="45309BA6">
      <w:numFmt w:val="bullet"/>
      <w:lvlText w:val="•"/>
      <w:lvlJc w:val="left"/>
      <w:pPr>
        <w:ind w:left="2030" w:hanging="261"/>
      </w:pPr>
      <w:rPr>
        <w:rFonts w:hint="default"/>
        <w:lang w:val="ru-RU" w:eastAsia="en-US" w:bidi="ar-SA"/>
      </w:rPr>
    </w:lvl>
    <w:lvl w:ilvl="7" w:tplc="CFA8F414">
      <w:numFmt w:val="bullet"/>
      <w:lvlText w:val="•"/>
      <w:lvlJc w:val="left"/>
      <w:pPr>
        <w:ind w:left="2351" w:hanging="261"/>
      </w:pPr>
      <w:rPr>
        <w:rFonts w:hint="default"/>
        <w:lang w:val="ru-RU" w:eastAsia="en-US" w:bidi="ar-SA"/>
      </w:rPr>
    </w:lvl>
    <w:lvl w:ilvl="8" w:tplc="5CCA2F6C">
      <w:numFmt w:val="bullet"/>
      <w:lvlText w:val="•"/>
      <w:lvlJc w:val="left"/>
      <w:pPr>
        <w:ind w:left="2673" w:hanging="261"/>
      </w:pPr>
      <w:rPr>
        <w:rFonts w:hint="default"/>
        <w:lang w:val="ru-RU" w:eastAsia="en-US" w:bidi="ar-SA"/>
      </w:rPr>
    </w:lvl>
  </w:abstractNum>
  <w:abstractNum w:abstractNumId="3" w15:restartNumberingAfterBreak="0">
    <w:nsid w:val="08C46A8B"/>
    <w:multiLevelType w:val="hybridMultilevel"/>
    <w:tmpl w:val="47945850"/>
    <w:lvl w:ilvl="0" w:tplc="8F2C30EE">
      <w:numFmt w:val="bullet"/>
      <w:lvlText w:val="–"/>
      <w:lvlJc w:val="left"/>
      <w:pPr>
        <w:ind w:left="378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8A8A6308">
      <w:numFmt w:val="bullet"/>
      <w:lvlText w:val="•"/>
      <w:lvlJc w:val="left"/>
      <w:pPr>
        <w:ind w:left="1326" w:hanging="226"/>
      </w:pPr>
      <w:rPr>
        <w:rFonts w:hint="default"/>
        <w:lang w:val="ru-RU" w:eastAsia="en-US" w:bidi="ar-SA"/>
      </w:rPr>
    </w:lvl>
    <w:lvl w:ilvl="2" w:tplc="9C8AD3A4">
      <w:numFmt w:val="bullet"/>
      <w:lvlText w:val="•"/>
      <w:lvlJc w:val="left"/>
      <w:pPr>
        <w:ind w:left="2272" w:hanging="226"/>
      </w:pPr>
      <w:rPr>
        <w:rFonts w:hint="default"/>
        <w:lang w:val="ru-RU" w:eastAsia="en-US" w:bidi="ar-SA"/>
      </w:rPr>
    </w:lvl>
    <w:lvl w:ilvl="3" w:tplc="F3D603D2">
      <w:numFmt w:val="bullet"/>
      <w:lvlText w:val="•"/>
      <w:lvlJc w:val="left"/>
      <w:pPr>
        <w:ind w:left="3219" w:hanging="226"/>
      </w:pPr>
      <w:rPr>
        <w:rFonts w:hint="default"/>
        <w:lang w:val="ru-RU" w:eastAsia="en-US" w:bidi="ar-SA"/>
      </w:rPr>
    </w:lvl>
    <w:lvl w:ilvl="4" w:tplc="E0023DD8">
      <w:numFmt w:val="bullet"/>
      <w:lvlText w:val="•"/>
      <w:lvlJc w:val="left"/>
      <w:pPr>
        <w:ind w:left="4165" w:hanging="226"/>
      </w:pPr>
      <w:rPr>
        <w:rFonts w:hint="default"/>
        <w:lang w:val="ru-RU" w:eastAsia="en-US" w:bidi="ar-SA"/>
      </w:rPr>
    </w:lvl>
    <w:lvl w:ilvl="5" w:tplc="11E8544A">
      <w:numFmt w:val="bullet"/>
      <w:lvlText w:val="•"/>
      <w:lvlJc w:val="left"/>
      <w:pPr>
        <w:ind w:left="5112" w:hanging="226"/>
      </w:pPr>
      <w:rPr>
        <w:rFonts w:hint="default"/>
        <w:lang w:val="ru-RU" w:eastAsia="en-US" w:bidi="ar-SA"/>
      </w:rPr>
    </w:lvl>
    <w:lvl w:ilvl="6" w:tplc="093C8858">
      <w:numFmt w:val="bullet"/>
      <w:lvlText w:val="•"/>
      <w:lvlJc w:val="left"/>
      <w:pPr>
        <w:ind w:left="6058" w:hanging="226"/>
      </w:pPr>
      <w:rPr>
        <w:rFonts w:hint="default"/>
        <w:lang w:val="ru-RU" w:eastAsia="en-US" w:bidi="ar-SA"/>
      </w:rPr>
    </w:lvl>
    <w:lvl w:ilvl="7" w:tplc="22629022">
      <w:numFmt w:val="bullet"/>
      <w:lvlText w:val="•"/>
      <w:lvlJc w:val="left"/>
      <w:pPr>
        <w:ind w:left="7005" w:hanging="226"/>
      </w:pPr>
      <w:rPr>
        <w:rFonts w:hint="default"/>
        <w:lang w:val="ru-RU" w:eastAsia="en-US" w:bidi="ar-SA"/>
      </w:rPr>
    </w:lvl>
    <w:lvl w:ilvl="8" w:tplc="CD688300">
      <w:numFmt w:val="bullet"/>
      <w:lvlText w:val="•"/>
      <w:lvlJc w:val="left"/>
      <w:pPr>
        <w:ind w:left="7951" w:hanging="226"/>
      </w:pPr>
      <w:rPr>
        <w:rFonts w:hint="default"/>
        <w:lang w:val="ru-RU" w:eastAsia="en-US" w:bidi="ar-SA"/>
      </w:rPr>
    </w:lvl>
  </w:abstractNum>
  <w:abstractNum w:abstractNumId="4" w15:restartNumberingAfterBreak="0">
    <w:nsid w:val="0B125E16"/>
    <w:multiLevelType w:val="multilevel"/>
    <w:tmpl w:val="937EF3C2"/>
    <w:lvl w:ilvl="0">
      <w:start w:val="2"/>
      <w:numFmt w:val="decimal"/>
      <w:lvlText w:val="%1"/>
      <w:lvlJc w:val="left"/>
      <w:pPr>
        <w:ind w:left="378" w:hanging="978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378" w:hanging="978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378" w:hanging="978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8" w:hanging="97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165" w:hanging="9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9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8" w:hanging="9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5" w:hanging="9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978"/>
      </w:pPr>
      <w:rPr>
        <w:rFonts w:hint="default"/>
        <w:lang w:val="ru-RU" w:eastAsia="en-US" w:bidi="ar-SA"/>
      </w:rPr>
    </w:lvl>
  </w:abstractNum>
  <w:abstractNum w:abstractNumId="5" w15:restartNumberingAfterBreak="0">
    <w:nsid w:val="1F7504D0"/>
    <w:multiLevelType w:val="multilevel"/>
    <w:tmpl w:val="84B44FFC"/>
    <w:lvl w:ilvl="0">
      <w:start w:val="2"/>
      <w:numFmt w:val="decimal"/>
      <w:lvlText w:val="%1"/>
      <w:lvlJc w:val="left"/>
      <w:pPr>
        <w:ind w:left="1823" w:hanging="75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23" w:hanging="75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23" w:hanging="75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27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9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4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9" w:hanging="752"/>
      </w:pPr>
      <w:rPr>
        <w:rFonts w:hint="default"/>
        <w:lang w:val="ru-RU" w:eastAsia="en-US" w:bidi="ar-SA"/>
      </w:rPr>
    </w:lvl>
  </w:abstractNum>
  <w:abstractNum w:abstractNumId="6" w15:restartNumberingAfterBreak="0">
    <w:nsid w:val="201D23E8"/>
    <w:multiLevelType w:val="multilevel"/>
    <w:tmpl w:val="66ECCF64"/>
    <w:lvl w:ilvl="0">
      <w:start w:val="2"/>
      <w:numFmt w:val="decimal"/>
      <w:lvlText w:val="%1"/>
      <w:lvlJc w:val="left"/>
      <w:pPr>
        <w:ind w:left="1574" w:hanging="752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74" w:hanging="75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74" w:hanging="75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059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5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5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1" w:hanging="752"/>
      </w:pPr>
      <w:rPr>
        <w:rFonts w:hint="default"/>
        <w:lang w:val="ru-RU" w:eastAsia="en-US" w:bidi="ar-SA"/>
      </w:rPr>
    </w:lvl>
  </w:abstractNum>
  <w:abstractNum w:abstractNumId="7" w15:restartNumberingAfterBreak="0">
    <w:nsid w:val="242960FA"/>
    <w:multiLevelType w:val="hybridMultilevel"/>
    <w:tmpl w:val="6344A696"/>
    <w:lvl w:ilvl="0" w:tplc="3C46B75E">
      <w:start w:val="1"/>
      <w:numFmt w:val="decimal"/>
      <w:lvlText w:val="%1."/>
      <w:lvlJc w:val="left"/>
      <w:pPr>
        <w:ind w:left="108" w:hanging="26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43D0F1FA">
      <w:numFmt w:val="bullet"/>
      <w:lvlText w:val="•"/>
      <w:lvlJc w:val="left"/>
      <w:pPr>
        <w:ind w:left="854" w:hanging="261"/>
      </w:pPr>
      <w:rPr>
        <w:rFonts w:hint="default"/>
        <w:lang w:val="ru-RU" w:eastAsia="en-US" w:bidi="ar-SA"/>
      </w:rPr>
    </w:lvl>
    <w:lvl w:ilvl="2" w:tplc="C4544B3C">
      <w:numFmt w:val="bullet"/>
      <w:lvlText w:val="•"/>
      <w:lvlJc w:val="left"/>
      <w:pPr>
        <w:ind w:left="1608" w:hanging="261"/>
      </w:pPr>
      <w:rPr>
        <w:rFonts w:hint="default"/>
        <w:lang w:val="ru-RU" w:eastAsia="en-US" w:bidi="ar-SA"/>
      </w:rPr>
    </w:lvl>
    <w:lvl w:ilvl="3" w:tplc="A8B6F13A">
      <w:numFmt w:val="bullet"/>
      <w:lvlText w:val="•"/>
      <w:lvlJc w:val="left"/>
      <w:pPr>
        <w:ind w:left="2362" w:hanging="261"/>
      </w:pPr>
      <w:rPr>
        <w:rFonts w:hint="default"/>
        <w:lang w:val="ru-RU" w:eastAsia="en-US" w:bidi="ar-SA"/>
      </w:rPr>
    </w:lvl>
    <w:lvl w:ilvl="4" w:tplc="CAD87158">
      <w:numFmt w:val="bullet"/>
      <w:lvlText w:val="•"/>
      <w:lvlJc w:val="left"/>
      <w:pPr>
        <w:ind w:left="3117" w:hanging="261"/>
      </w:pPr>
      <w:rPr>
        <w:rFonts w:hint="default"/>
        <w:lang w:val="ru-RU" w:eastAsia="en-US" w:bidi="ar-SA"/>
      </w:rPr>
    </w:lvl>
    <w:lvl w:ilvl="5" w:tplc="C262C45E">
      <w:numFmt w:val="bullet"/>
      <w:lvlText w:val="•"/>
      <w:lvlJc w:val="left"/>
      <w:pPr>
        <w:ind w:left="3871" w:hanging="261"/>
      </w:pPr>
      <w:rPr>
        <w:rFonts w:hint="default"/>
        <w:lang w:val="ru-RU" w:eastAsia="en-US" w:bidi="ar-SA"/>
      </w:rPr>
    </w:lvl>
    <w:lvl w:ilvl="6" w:tplc="D9EA8736">
      <w:numFmt w:val="bullet"/>
      <w:lvlText w:val="•"/>
      <w:lvlJc w:val="left"/>
      <w:pPr>
        <w:ind w:left="4625" w:hanging="261"/>
      </w:pPr>
      <w:rPr>
        <w:rFonts w:hint="default"/>
        <w:lang w:val="ru-RU" w:eastAsia="en-US" w:bidi="ar-SA"/>
      </w:rPr>
    </w:lvl>
    <w:lvl w:ilvl="7" w:tplc="986877C4">
      <w:numFmt w:val="bullet"/>
      <w:lvlText w:val="•"/>
      <w:lvlJc w:val="left"/>
      <w:pPr>
        <w:ind w:left="5380" w:hanging="261"/>
      </w:pPr>
      <w:rPr>
        <w:rFonts w:hint="default"/>
        <w:lang w:val="ru-RU" w:eastAsia="en-US" w:bidi="ar-SA"/>
      </w:rPr>
    </w:lvl>
    <w:lvl w:ilvl="8" w:tplc="2BC233AE">
      <w:numFmt w:val="bullet"/>
      <w:lvlText w:val="•"/>
      <w:lvlJc w:val="left"/>
      <w:pPr>
        <w:ind w:left="6134" w:hanging="261"/>
      </w:pPr>
      <w:rPr>
        <w:rFonts w:hint="default"/>
        <w:lang w:val="ru-RU" w:eastAsia="en-US" w:bidi="ar-SA"/>
      </w:rPr>
    </w:lvl>
  </w:abstractNum>
  <w:abstractNum w:abstractNumId="8" w15:restartNumberingAfterBreak="0">
    <w:nsid w:val="354D1731"/>
    <w:multiLevelType w:val="hybridMultilevel"/>
    <w:tmpl w:val="E5C2E0AA"/>
    <w:lvl w:ilvl="0" w:tplc="92FA22BC">
      <w:numFmt w:val="bullet"/>
      <w:lvlText w:val=""/>
      <w:lvlJc w:val="left"/>
      <w:pPr>
        <w:ind w:left="431" w:hanging="240"/>
      </w:pPr>
      <w:rPr>
        <w:rFonts w:ascii="Symbol" w:eastAsia="Symbol" w:hAnsi="Symbol" w:cs="Symbol" w:hint="default"/>
        <w:b/>
        <w:bCs/>
        <w:w w:val="100"/>
        <w:sz w:val="30"/>
        <w:szCs w:val="30"/>
        <w:lang w:val="ru-RU" w:eastAsia="en-US" w:bidi="ar-SA"/>
      </w:rPr>
    </w:lvl>
    <w:lvl w:ilvl="1" w:tplc="E73C782E">
      <w:numFmt w:val="bullet"/>
      <w:lvlText w:val="•"/>
      <w:lvlJc w:val="left"/>
      <w:pPr>
        <w:ind w:left="609" w:hanging="240"/>
      </w:pPr>
      <w:rPr>
        <w:rFonts w:hint="default"/>
        <w:lang w:val="ru-RU" w:eastAsia="en-US" w:bidi="ar-SA"/>
      </w:rPr>
    </w:lvl>
    <w:lvl w:ilvl="2" w:tplc="F3CA33CA">
      <w:numFmt w:val="bullet"/>
      <w:lvlText w:val="•"/>
      <w:lvlJc w:val="left"/>
      <w:pPr>
        <w:ind w:left="779" w:hanging="240"/>
      </w:pPr>
      <w:rPr>
        <w:rFonts w:hint="default"/>
        <w:lang w:val="ru-RU" w:eastAsia="en-US" w:bidi="ar-SA"/>
      </w:rPr>
    </w:lvl>
    <w:lvl w:ilvl="3" w:tplc="25D84578">
      <w:numFmt w:val="bullet"/>
      <w:lvlText w:val="•"/>
      <w:lvlJc w:val="left"/>
      <w:pPr>
        <w:ind w:left="949" w:hanging="240"/>
      </w:pPr>
      <w:rPr>
        <w:rFonts w:hint="default"/>
        <w:lang w:val="ru-RU" w:eastAsia="en-US" w:bidi="ar-SA"/>
      </w:rPr>
    </w:lvl>
    <w:lvl w:ilvl="4" w:tplc="5B4A96F8">
      <w:numFmt w:val="bullet"/>
      <w:lvlText w:val="•"/>
      <w:lvlJc w:val="left"/>
      <w:pPr>
        <w:ind w:left="1118" w:hanging="240"/>
      </w:pPr>
      <w:rPr>
        <w:rFonts w:hint="default"/>
        <w:lang w:val="ru-RU" w:eastAsia="en-US" w:bidi="ar-SA"/>
      </w:rPr>
    </w:lvl>
    <w:lvl w:ilvl="5" w:tplc="0C6E4278">
      <w:numFmt w:val="bullet"/>
      <w:lvlText w:val="•"/>
      <w:lvlJc w:val="left"/>
      <w:pPr>
        <w:ind w:left="1288" w:hanging="240"/>
      </w:pPr>
      <w:rPr>
        <w:rFonts w:hint="default"/>
        <w:lang w:val="ru-RU" w:eastAsia="en-US" w:bidi="ar-SA"/>
      </w:rPr>
    </w:lvl>
    <w:lvl w:ilvl="6" w:tplc="51907D2C">
      <w:numFmt w:val="bullet"/>
      <w:lvlText w:val="•"/>
      <w:lvlJc w:val="left"/>
      <w:pPr>
        <w:ind w:left="1458" w:hanging="240"/>
      </w:pPr>
      <w:rPr>
        <w:rFonts w:hint="default"/>
        <w:lang w:val="ru-RU" w:eastAsia="en-US" w:bidi="ar-SA"/>
      </w:rPr>
    </w:lvl>
    <w:lvl w:ilvl="7" w:tplc="A20C0FD2">
      <w:numFmt w:val="bullet"/>
      <w:lvlText w:val="•"/>
      <w:lvlJc w:val="left"/>
      <w:pPr>
        <w:ind w:left="1628" w:hanging="240"/>
      </w:pPr>
      <w:rPr>
        <w:rFonts w:hint="default"/>
        <w:lang w:val="ru-RU" w:eastAsia="en-US" w:bidi="ar-SA"/>
      </w:rPr>
    </w:lvl>
    <w:lvl w:ilvl="8" w:tplc="6306653A">
      <w:numFmt w:val="bullet"/>
      <w:lvlText w:val="•"/>
      <w:lvlJc w:val="left"/>
      <w:pPr>
        <w:ind w:left="1797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35ED13C9"/>
    <w:multiLevelType w:val="hybridMultilevel"/>
    <w:tmpl w:val="90C07EAA"/>
    <w:lvl w:ilvl="0" w:tplc="B95A6BD2">
      <w:numFmt w:val="bullet"/>
      <w:lvlText w:val=""/>
      <w:lvlJc w:val="left"/>
      <w:pPr>
        <w:ind w:left="310" w:hanging="249"/>
      </w:pPr>
      <w:rPr>
        <w:rFonts w:ascii="Symbol" w:eastAsia="Symbol" w:hAnsi="Symbol" w:cs="Symbol" w:hint="default"/>
        <w:b/>
        <w:bCs/>
        <w:w w:val="99"/>
        <w:position w:val="-15"/>
        <w:sz w:val="30"/>
        <w:szCs w:val="30"/>
        <w:lang w:val="ru-RU" w:eastAsia="en-US" w:bidi="ar-SA"/>
      </w:rPr>
    </w:lvl>
    <w:lvl w:ilvl="1" w:tplc="D1FEB7AE">
      <w:numFmt w:val="bullet"/>
      <w:lvlText w:val="•"/>
      <w:lvlJc w:val="left"/>
      <w:pPr>
        <w:ind w:left="387" w:hanging="249"/>
      </w:pPr>
      <w:rPr>
        <w:rFonts w:hint="default"/>
        <w:lang w:val="ru-RU" w:eastAsia="en-US" w:bidi="ar-SA"/>
      </w:rPr>
    </w:lvl>
    <w:lvl w:ilvl="2" w:tplc="3AF68286">
      <w:numFmt w:val="bullet"/>
      <w:lvlText w:val="•"/>
      <w:lvlJc w:val="left"/>
      <w:pPr>
        <w:ind w:left="455" w:hanging="249"/>
      </w:pPr>
      <w:rPr>
        <w:rFonts w:hint="default"/>
        <w:lang w:val="ru-RU" w:eastAsia="en-US" w:bidi="ar-SA"/>
      </w:rPr>
    </w:lvl>
    <w:lvl w:ilvl="3" w:tplc="F44A65E8">
      <w:numFmt w:val="bullet"/>
      <w:lvlText w:val="•"/>
      <w:lvlJc w:val="left"/>
      <w:pPr>
        <w:ind w:left="523" w:hanging="249"/>
      </w:pPr>
      <w:rPr>
        <w:rFonts w:hint="default"/>
        <w:lang w:val="ru-RU" w:eastAsia="en-US" w:bidi="ar-SA"/>
      </w:rPr>
    </w:lvl>
    <w:lvl w:ilvl="4" w:tplc="0978B048">
      <w:numFmt w:val="bullet"/>
      <w:lvlText w:val="•"/>
      <w:lvlJc w:val="left"/>
      <w:pPr>
        <w:ind w:left="591" w:hanging="249"/>
      </w:pPr>
      <w:rPr>
        <w:rFonts w:hint="default"/>
        <w:lang w:val="ru-RU" w:eastAsia="en-US" w:bidi="ar-SA"/>
      </w:rPr>
    </w:lvl>
    <w:lvl w:ilvl="5" w:tplc="48EC0352">
      <w:numFmt w:val="bullet"/>
      <w:lvlText w:val="•"/>
      <w:lvlJc w:val="left"/>
      <w:pPr>
        <w:ind w:left="659" w:hanging="249"/>
      </w:pPr>
      <w:rPr>
        <w:rFonts w:hint="default"/>
        <w:lang w:val="ru-RU" w:eastAsia="en-US" w:bidi="ar-SA"/>
      </w:rPr>
    </w:lvl>
    <w:lvl w:ilvl="6" w:tplc="B82C101A">
      <w:numFmt w:val="bullet"/>
      <w:lvlText w:val="•"/>
      <w:lvlJc w:val="left"/>
      <w:pPr>
        <w:ind w:left="727" w:hanging="249"/>
      </w:pPr>
      <w:rPr>
        <w:rFonts w:hint="default"/>
        <w:lang w:val="ru-RU" w:eastAsia="en-US" w:bidi="ar-SA"/>
      </w:rPr>
    </w:lvl>
    <w:lvl w:ilvl="7" w:tplc="37562CFE">
      <w:numFmt w:val="bullet"/>
      <w:lvlText w:val="•"/>
      <w:lvlJc w:val="left"/>
      <w:pPr>
        <w:ind w:left="795" w:hanging="249"/>
      </w:pPr>
      <w:rPr>
        <w:rFonts w:hint="default"/>
        <w:lang w:val="ru-RU" w:eastAsia="en-US" w:bidi="ar-SA"/>
      </w:rPr>
    </w:lvl>
    <w:lvl w:ilvl="8" w:tplc="599ADE56">
      <w:numFmt w:val="bullet"/>
      <w:lvlText w:val="•"/>
      <w:lvlJc w:val="left"/>
      <w:pPr>
        <w:ind w:left="863" w:hanging="249"/>
      </w:pPr>
      <w:rPr>
        <w:rFonts w:hint="default"/>
        <w:lang w:val="ru-RU" w:eastAsia="en-US" w:bidi="ar-SA"/>
      </w:rPr>
    </w:lvl>
  </w:abstractNum>
  <w:abstractNum w:abstractNumId="10" w15:restartNumberingAfterBreak="0">
    <w:nsid w:val="36301CDB"/>
    <w:multiLevelType w:val="multilevel"/>
    <w:tmpl w:val="4D9E0BB6"/>
    <w:lvl w:ilvl="0">
      <w:start w:val="2"/>
      <w:numFmt w:val="decimal"/>
      <w:lvlText w:val="%1"/>
      <w:lvlJc w:val="left"/>
      <w:pPr>
        <w:ind w:left="378" w:hanging="1000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378" w:hanging="100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8" w:hanging="1000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8" w:hanging="10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165" w:hanging="10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10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8" w:hanging="10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5" w:hanging="10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1000"/>
      </w:pPr>
      <w:rPr>
        <w:rFonts w:hint="default"/>
        <w:lang w:val="ru-RU" w:eastAsia="en-US" w:bidi="ar-SA"/>
      </w:rPr>
    </w:lvl>
  </w:abstractNum>
  <w:abstractNum w:abstractNumId="11" w15:restartNumberingAfterBreak="0">
    <w:nsid w:val="39220383"/>
    <w:multiLevelType w:val="multilevel"/>
    <w:tmpl w:val="E520845C"/>
    <w:lvl w:ilvl="0">
      <w:start w:val="2"/>
      <w:numFmt w:val="decimal"/>
      <w:lvlText w:val="%1"/>
      <w:lvlJc w:val="left"/>
      <w:pPr>
        <w:ind w:left="1086" w:hanging="976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086" w:hanging="976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086" w:hanging="97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86" w:hanging="97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585" w:hanging="9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2" w:hanging="9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8" w:hanging="9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5" w:hanging="9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1" w:hanging="976"/>
      </w:pPr>
      <w:rPr>
        <w:rFonts w:hint="default"/>
        <w:lang w:val="ru-RU" w:eastAsia="en-US" w:bidi="ar-SA"/>
      </w:rPr>
    </w:lvl>
  </w:abstractNum>
  <w:abstractNum w:abstractNumId="12" w15:restartNumberingAfterBreak="0">
    <w:nsid w:val="3D245BA4"/>
    <w:multiLevelType w:val="hybridMultilevel"/>
    <w:tmpl w:val="CF1E352C"/>
    <w:lvl w:ilvl="0" w:tplc="2592B630">
      <w:start w:val="1"/>
      <w:numFmt w:val="decimal"/>
      <w:lvlText w:val="%1."/>
      <w:lvlJc w:val="left"/>
      <w:pPr>
        <w:ind w:left="378" w:hanging="302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DEB67F76">
      <w:numFmt w:val="bullet"/>
      <w:lvlText w:val="•"/>
      <w:lvlJc w:val="left"/>
      <w:pPr>
        <w:ind w:left="1326" w:hanging="302"/>
      </w:pPr>
      <w:rPr>
        <w:rFonts w:hint="default"/>
        <w:lang w:val="ru-RU" w:eastAsia="en-US" w:bidi="ar-SA"/>
      </w:rPr>
    </w:lvl>
    <w:lvl w:ilvl="2" w:tplc="41DE5F30">
      <w:numFmt w:val="bullet"/>
      <w:lvlText w:val="•"/>
      <w:lvlJc w:val="left"/>
      <w:pPr>
        <w:ind w:left="2272" w:hanging="302"/>
      </w:pPr>
      <w:rPr>
        <w:rFonts w:hint="default"/>
        <w:lang w:val="ru-RU" w:eastAsia="en-US" w:bidi="ar-SA"/>
      </w:rPr>
    </w:lvl>
    <w:lvl w:ilvl="3" w:tplc="431AD202">
      <w:numFmt w:val="bullet"/>
      <w:lvlText w:val="•"/>
      <w:lvlJc w:val="left"/>
      <w:pPr>
        <w:ind w:left="3219" w:hanging="302"/>
      </w:pPr>
      <w:rPr>
        <w:rFonts w:hint="default"/>
        <w:lang w:val="ru-RU" w:eastAsia="en-US" w:bidi="ar-SA"/>
      </w:rPr>
    </w:lvl>
    <w:lvl w:ilvl="4" w:tplc="0CB2478A">
      <w:numFmt w:val="bullet"/>
      <w:lvlText w:val="•"/>
      <w:lvlJc w:val="left"/>
      <w:pPr>
        <w:ind w:left="4165" w:hanging="302"/>
      </w:pPr>
      <w:rPr>
        <w:rFonts w:hint="default"/>
        <w:lang w:val="ru-RU" w:eastAsia="en-US" w:bidi="ar-SA"/>
      </w:rPr>
    </w:lvl>
    <w:lvl w:ilvl="5" w:tplc="CE3436C4">
      <w:numFmt w:val="bullet"/>
      <w:lvlText w:val="•"/>
      <w:lvlJc w:val="left"/>
      <w:pPr>
        <w:ind w:left="5112" w:hanging="302"/>
      </w:pPr>
      <w:rPr>
        <w:rFonts w:hint="default"/>
        <w:lang w:val="ru-RU" w:eastAsia="en-US" w:bidi="ar-SA"/>
      </w:rPr>
    </w:lvl>
    <w:lvl w:ilvl="6" w:tplc="4F26B86E">
      <w:numFmt w:val="bullet"/>
      <w:lvlText w:val="•"/>
      <w:lvlJc w:val="left"/>
      <w:pPr>
        <w:ind w:left="6058" w:hanging="302"/>
      </w:pPr>
      <w:rPr>
        <w:rFonts w:hint="default"/>
        <w:lang w:val="ru-RU" w:eastAsia="en-US" w:bidi="ar-SA"/>
      </w:rPr>
    </w:lvl>
    <w:lvl w:ilvl="7" w:tplc="D6E0F684">
      <w:numFmt w:val="bullet"/>
      <w:lvlText w:val="•"/>
      <w:lvlJc w:val="left"/>
      <w:pPr>
        <w:ind w:left="7005" w:hanging="302"/>
      </w:pPr>
      <w:rPr>
        <w:rFonts w:hint="default"/>
        <w:lang w:val="ru-RU" w:eastAsia="en-US" w:bidi="ar-SA"/>
      </w:rPr>
    </w:lvl>
    <w:lvl w:ilvl="8" w:tplc="C264E6B0">
      <w:numFmt w:val="bullet"/>
      <w:lvlText w:val="•"/>
      <w:lvlJc w:val="left"/>
      <w:pPr>
        <w:ind w:left="7951" w:hanging="302"/>
      </w:pPr>
      <w:rPr>
        <w:rFonts w:hint="default"/>
        <w:lang w:val="ru-RU" w:eastAsia="en-US" w:bidi="ar-SA"/>
      </w:rPr>
    </w:lvl>
  </w:abstractNum>
  <w:abstractNum w:abstractNumId="13" w15:restartNumberingAfterBreak="0">
    <w:nsid w:val="41FC352C"/>
    <w:multiLevelType w:val="multilevel"/>
    <w:tmpl w:val="44DC21BC"/>
    <w:lvl w:ilvl="0">
      <w:start w:val="2"/>
      <w:numFmt w:val="decimal"/>
      <w:lvlText w:val="%1"/>
      <w:lvlJc w:val="left"/>
      <w:pPr>
        <w:ind w:left="378" w:hanging="101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8" w:hanging="1011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378" w:hanging="1011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8" w:hanging="101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165" w:hanging="10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10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8" w:hanging="10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5" w:hanging="10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1011"/>
      </w:pPr>
      <w:rPr>
        <w:rFonts w:hint="default"/>
        <w:lang w:val="ru-RU" w:eastAsia="en-US" w:bidi="ar-SA"/>
      </w:rPr>
    </w:lvl>
  </w:abstractNum>
  <w:abstractNum w:abstractNumId="14" w15:restartNumberingAfterBreak="0">
    <w:nsid w:val="4A1017C7"/>
    <w:multiLevelType w:val="multilevel"/>
    <w:tmpl w:val="C3B0BA5C"/>
    <w:lvl w:ilvl="0">
      <w:start w:val="2"/>
      <w:numFmt w:val="decimal"/>
      <w:lvlText w:val="%1."/>
      <w:lvlJc w:val="left"/>
      <w:pPr>
        <w:ind w:left="1471" w:hanging="400"/>
        <w:jc w:val="lef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5" w:hanging="622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54" w:hanging="75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78" w:hanging="302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3060" w:hanging="3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80" w:hanging="3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92" w:hanging="3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05" w:hanging="3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18" w:hanging="302"/>
      </w:pPr>
      <w:rPr>
        <w:rFonts w:hint="default"/>
        <w:lang w:val="ru-RU" w:eastAsia="en-US" w:bidi="ar-SA"/>
      </w:rPr>
    </w:lvl>
  </w:abstractNum>
  <w:abstractNum w:abstractNumId="15" w15:restartNumberingAfterBreak="0">
    <w:nsid w:val="4F53589F"/>
    <w:multiLevelType w:val="hybridMultilevel"/>
    <w:tmpl w:val="1242EA14"/>
    <w:lvl w:ilvl="0" w:tplc="ADD4497C">
      <w:start w:val="1"/>
      <w:numFmt w:val="decimal"/>
      <w:lvlText w:val="%1."/>
      <w:lvlJc w:val="left"/>
      <w:pPr>
        <w:ind w:left="368" w:hanging="26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8FE8645C">
      <w:numFmt w:val="bullet"/>
      <w:lvlText w:val="•"/>
      <w:lvlJc w:val="left"/>
      <w:pPr>
        <w:ind w:left="1088" w:hanging="261"/>
      </w:pPr>
      <w:rPr>
        <w:rFonts w:hint="default"/>
        <w:lang w:val="ru-RU" w:eastAsia="en-US" w:bidi="ar-SA"/>
      </w:rPr>
    </w:lvl>
    <w:lvl w:ilvl="2" w:tplc="8A44D194">
      <w:numFmt w:val="bullet"/>
      <w:lvlText w:val="•"/>
      <w:lvlJc w:val="left"/>
      <w:pPr>
        <w:ind w:left="1816" w:hanging="261"/>
      </w:pPr>
      <w:rPr>
        <w:rFonts w:hint="default"/>
        <w:lang w:val="ru-RU" w:eastAsia="en-US" w:bidi="ar-SA"/>
      </w:rPr>
    </w:lvl>
    <w:lvl w:ilvl="3" w:tplc="B4B63DD8">
      <w:numFmt w:val="bullet"/>
      <w:lvlText w:val="•"/>
      <w:lvlJc w:val="left"/>
      <w:pPr>
        <w:ind w:left="2544" w:hanging="261"/>
      </w:pPr>
      <w:rPr>
        <w:rFonts w:hint="default"/>
        <w:lang w:val="ru-RU" w:eastAsia="en-US" w:bidi="ar-SA"/>
      </w:rPr>
    </w:lvl>
    <w:lvl w:ilvl="4" w:tplc="DD222374">
      <w:numFmt w:val="bullet"/>
      <w:lvlText w:val="•"/>
      <w:lvlJc w:val="left"/>
      <w:pPr>
        <w:ind w:left="3273" w:hanging="261"/>
      </w:pPr>
      <w:rPr>
        <w:rFonts w:hint="default"/>
        <w:lang w:val="ru-RU" w:eastAsia="en-US" w:bidi="ar-SA"/>
      </w:rPr>
    </w:lvl>
    <w:lvl w:ilvl="5" w:tplc="679679E8">
      <w:numFmt w:val="bullet"/>
      <w:lvlText w:val="•"/>
      <w:lvlJc w:val="left"/>
      <w:pPr>
        <w:ind w:left="4001" w:hanging="261"/>
      </w:pPr>
      <w:rPr>
        <w:rFonts w:hint="default"/>
        <w:lang w:val="ru-RU" w:eastAsia="en-US" w:bidi="ar-SA"/>
      </w:rPr>
    </w:lvl>
    <w:lvl w:ilvl="6" w:tplc="2BF85824">
      <w:numFmt w:val="bullet"/>
      <w:lvlText w:val="•"/>
      <w:lvlJc w:val="left"/>
      <w:pPr>
        <w:ind w:left="4729" w:hanging="261"/>
      </w:pPr>
      <w:rPr>
        <w:rFonts w:hint="default"/>
        <w:lang w:val="ru-RU" w:eastAsia="en-US" w:bidi="ar-SA"/>
      </w:rPr>
    </w:lvl>
    <w:lvl w:ilvl="7" w:tplc="CE1CC11A">
      <w:numFmt w:val="bullet"/>
      <w:lvlText w:val="•"/>
      <w:lvlJc w:val="left"/>
      <w:pPr>
        <w:ind w:left="5458" w:hanging="261"/>
      </w:pPr>
      <w:rPr>
        <w:rFonts w:hint="default"/>
        <w:lang w:val="ru-RU" w:eastAsia="en-US" w:bidi="ar-SA"/>
      </w:rPr>
    </w:lvl>
    <w:lvl w:ilvl="8" w:tplc="AAA04AC2">
      <w:numFmt w:val="bullet"/>
      <w:lvlText w:val="•"/>
      <w:lvlJc w:val="left"/>
      <w:pPr>
        <w:ind w:left="6186" w:hanging="261"/>
      </w:pPr>
      <w:rPr>
        <w:rFonts w:hint="default"/>
        <w:lang w:val="ru-RU" w:eastAsia="en-US" w:bidi="ar-SA"/>
      </w:rPr>
    </w:lvl>
  </w:abstractNum>
  <w:abstractNum w:abstractNumId="16" w15:restartNumberingAfterBreak="0">
    <w:nsid w:val="50CC69EA"/>
    <w:multiLevelType w:val="multilevel"/>
    <w:tmpl w:val="F82C5538"/>
    <w:lvl w:ilvl="0">
      <w:start w:val="2"/>
      <w:numFmt w:val="decimal"/>
      <w:lvlText w:val="%1"/>
      <w:lvlJc w:val="left"/>
      <w:pPr>
        <w:ind w:left="378" w:hanging="1019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378" w:hanging="101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378" w:hanging="1019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8" w:hanging="101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165" w:hanging="10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10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8" w:hanging="10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5" w:hanging="10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1019"/>
      </w:pPr>
      <w:rPr>
        <w:rFonts w:hint="default"/>
        <w:lang w:val="ru-RU" w:eastAsia="en-US" w:bidi="ar-SA"/>
      </w:rPr>
    </w:lvl>
  </w:abstractNum>
  <w:abstractNum w:abstractNumId="17" w15:restartNumberingAfterBreak="0">
    <w:nsid w:val="55E0400E"/>
    <w:multiLevelType w:val="multilevel"/>
    <w:tmpl w:val="52D6657C"/>
    <w:lvl w:ilvl="0">
      <w:start w:val="2"/>
      <w:numFmt w:val="decimal"/>
      <w:lvlText w:val="%1"/>
      <w:lvlJc w:val="left"/>
      <w:pPr>
        <w:ind w:left="378" w:hanging="986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78" w:hanging="98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8" w:hanging="98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8" w:hanging="986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505" w:hanging="9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0" w:hanging="9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76" w:hanging="9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11" w:hanging="9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046" w:hanging="986"/>
      </w:pPr>
      <w:rPr>
        <w:rFonts w:hint="default"/>
        <w:lang w:val="ru-RU" w:eastAsia="en-US" w:bidi="ar-SA"/>
      </w:rPr>
    </w:lvl>
  </w:abstractNum>
  <w:abstractNum w:abstractNumId="18" w15:restartNumberingAfterBreak="0">
    <w:nsid w:val="56BA76E5"/>
    <w:multiLevelType w:val="multilevel"/>
    <w:tmpl w:val="06DA3D26"/>
    <w:lvl w:ilvl="0">
      <w:start w:val="2"/>
      <w:numFmt w:val="decimal"/>
      <w:lvlText w:val="%1"/>
      <w:lvlJc w:val="left"/>
      <w:pPr>
        <w:ind w:left="3264" w:hanging="7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264" w:hanging="75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264" w:hanging="75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5235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93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5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0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9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7" w:hanging="752"/>
      </w:pPr>
      <w:rPr>
        <w:rFonts w:hint="default"/>
        <w:lang w:val="ru-RU" w:eastAsia="en-US" w:bidi="ar-SA"/>
      </w:rPr>
    </w:lvl>
  </w:abstractNum>
  <w:abstractNum w:abstractNumId="19" w15:restartNumberingAfterBreak="0">
    <w:nsid w:val="57AB01A5"/>
    <w:multiLevelType w:val="multilevel"/>
    <w:tmpl w:val="71B6ABE6"/>
    <w:lvl w:ilvl="0">
      <w:start w:val="2"/>
      <w:numFmt w:val="decimal"/>
      <w:lvlText w:val="%1"/>
      <w:lvlJc w:val="left"/>
      <w:pPr>
        <w:ind w:left="2160" w:hanging="752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160" w:hanging="75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60" w:hanging="75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465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33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0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9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752"/>
      </w:pPr>
      <w:rPr>
        <w:rFonts w:hint="default"/>
        <w:lang w:val="ru-RU" w:eastAsia="en-US" w:bidi="ar-SA"/>
      </w:rPr>
    </w:lvl>
  </w:abstractNum>
  <w:abstractNum w:abstractNumId="20" w15:restartNumberingAfterBreak="0">
    <w:nsid w:val="5AEA0E91"/>
    <w:multiLevelType w:val="multilevel"/>
    <w:tmpl w:val="10B43284"/>
    <w:lvl w:ilvl="0">
      <w:start w:val="2"/>
      <w:numFmt w:val="decimal"/>
      <w:lvlText w:val="%1"/>
      <w:lvlJc w:val="left"/>
      <w:pPr>
        <w:ind w:left="1919" w:hanging="752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919" w:hanging="75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19" w:hanging="75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97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9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4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7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752"/>
      </w:pPr>
      <w:rPr>
        <w:rFonts w:hint="default"/>
        <w:lang w:val="ru-RU" w:eastAsia="en-US" w:bidi="ar-SA"/>
      </w:rPr>
    </w:lvl>
  </w:abstractNum>
  <w:abstractNum w:abstractNumId="21" w15:restartNumberingAfterBreak="0">
    <w:nsid w:val="5CAF7193"/>
    <w:multiLevelType w:val="multilevel"/>
    <w:tmpl w:val="B79EC1D6"/>
    <w:lvl w:ilvl="0">
      <w:start w:val="2"/>
      <w:numFmt w:val="decimal"/>
      <w:lvlText w:val="%1"/>
      <w:lvlJc w:val="left"/>
      <w:pPr>
        <w:ind w:left="378" w:hanging="100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78" w:hanging="1001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378" w:hanging="1001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8" w:hanging="10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165" w:hanging="10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10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8" w:hanging="10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5" w:hanging="10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1001"/>
      </w:pPr>
      <w:rPr>
        <w:rFonts w:hint="default"/>
        <w:lang w:val="ru-RU" w:eastAsia="en-US" w:bidi="ar-SA"/>
      </w:rPr>
    </w:lvl>
  </w:abstractNum>
  <w:abstractNum w:abstractNumId="22" w15:restartNumberingAfterBreak="0">
    <w:nsid w:val="63E46D4E"/>
    <w:multiLevelType w:val="hybridMultilevel"/>
    <w:tmpl w:val="1834E230"/>
    <w:lvl w:ilvl="0" w:tplc="F3FEF612">
      <w:numFmt w:val="bullet"/>
      <w:lvlText w:val=""/>
      <w:lvlJc w:val="left"/>
      <w:pPr>
        <w:ind w:left="302" w:hanging="249"/>
      </w:pPr>
      <w:rPr>
        <w:rFonts w:ascii="Symbol" w:eastAsia="Symbol" w:hAnsi="Symbol" w:cs="Symbol" w:hint="default"/>
        <w:b/>
        <w:bCs/>
        <w:w w:val="100"/>
        <w:sz w:val="30"/>
        <w:szCs w:val="30"/>
        <w:lang w:val="ru-RU" w:eastAsia="en-US" w:bidi="ar-SA"/>
      </w:rPr>
    </w:lvl>
    <w:lvl w:ilvl="1" w:tplc="BDB081EC">
      <w:numFmt w:val="bullet"/>
      <w:lvlText w:val="•"/>
      <w:lvlJc w:val="left"/>
      <w:pPr>
        <w:ind w:left="330" w:hanging="249"/>
      </w:pPr>
      <w:rPr>
        <w:rFonts w:hint="default"/>
        <w:lang w:val="ru-RU" w:eastAsia="en-US" w:bidi="ar-SA"/>
      </w:rPr>
    </w:lvl>
    <w:lvl w:ilvl="2" w:tplc="B5421A94">
      <w:numFmt w:val="bullet"/>
      <w:lvlText w:val="•"/>
      <w:lvlJc w:val="left"/>
      <w:pPr>
        <w:ind w:left="361" w:hanging="249"/>
      </w:pPr>
      <w:rPr>
        <w:rFonts w:hint="default"/>
        <w:lang w:val="ru-RU" w:eastAsia="en-US" w:bidi="ar-SA"/>
      </w:rPr>
    </w:lvl>
    <w:lvl w:ilvl="3" w:tplc="FF784A9C">
      <w:numFmt w:val="bullet"/>
      <w:lvlText w:val="•"/>
      <w:lvlJc w:val="left"/>
      <w:pPr>
        <w:ind w:left="391" w:hanging="249"/>
      </w:pPr>
      <w:rPr>
        <w:rFonts w:hint="default"/>
        <w:lang w:val="ru-RU" w:eastAsia="en-US" w:bidi="ar-SA"/>
      </w:rPr>
    </w:lvl>
    <w:lvl w:ilvl="4" w:tplc="983E021C">
      <w:numFmt w:val="bullet"/>
      <w:lvlText w:val="•"/>
      <w:lvlJc w:val="left"/>
      <w:pPr>
        <w:ind w:left="422" w:hanging="249"/>
      </w:pPr>
      <w:rPr>
        <w:rFonts w:hint="default"/>
        <w:lang w:val="ru-RU" w:eastAsia="en-US" w:bidi="ar-SA"/>
      </w:rPr>
    </w:lvl>
    <w:lvl w:ilvl="5" w:tplc="54300A76">
      <w:numFmt w:val="bullet"/>
      <w:lvlText w:val="•"/>
      <w:lvlJc w:val="left"/>
      <w:pPr>
        <w:ind w:left="452" w:hanging="249"/>
      </w:pPr>
      <w:rPr>
        <w:rFonts w:hint="default"/>
        <w:lang w:val="ru-RU" w:eastAsia="en-US" w:bidi="ar-SA"/>
      </w:rPr>
    </w:lvl>
    <w:lvl w:ilvl="6" w:tplc="9CB092F2">
      <w:numFmt w:val="bullet"/>
      <w:lvlText w:val="•"/>
      <w:lvlJc w:val="left"/>
      <w:pPr>
        <w:ind w:left="483" w:hanging="249"/>
      </w:pPr>
      <w:rPr>
        <w:rFonts w:hint="default"/>
        <w:lang w:val="ru-RU" w:eastAsia="en-US" w:bidi="ar-SA"/>
      </w:rPr>
    </w:lvl>
    <w:lvl w:ilvl="7" w:tplc="EAAE9E68">
      <w:numFmt w:val="bullet"/>
      <w:lvlText w:val="•"/>
      <w:lvlJc w:val="left"/>
      <w:pPr>
        <w:ind w:left="514" w:hanging="249"/>
      </w:pPr>
      <w:rPr>
        <w:rFonts w:hint="default"/>
        <w:lang w:val="ru-RU" w:eastAsia="en-US" w:bidi="ar-SA"/>
      </w:rPr>
    </w:lvl>
    <w:lvl w:ilvl="8" w:tplc="8384D588">
      <w:numFmt w:val="bullet"/>
      <w:lvlText w:val="•"/>
      <w:lvlJc w:val="left"/>
      <w:pPr>
        <w:ind w:left="544" w:hanging="249"/>
      </w:pPr>
      <w:rPr>
        <w:rFonts w:hint="default"/>
        <w:lang w:val="ru-RU" w:eastAsia="en-US" w:bidi="ar-SA"/>
      </w:rPr>
    </w:lvl>
  </w:abstractNum>
  <w:abstractNum w:abstractNumId="23" w15:restartNumberingAfterBreak="0">
    <w:nsid w:val="6E6C7BA3"/>
    <w:multiLevelType w:val="hybridMultilevel"/>
    <w:tmpl w:val="C2A6CF84"/>
    <w:lvl w:ilvl="0" w:tplc="9C98FDF8">
      <w:start w:val="1"/>
      <w:numFmt w:val="decimal"/>
      <w:lvlText w:val="%1."/>
      <w:lvlJc w:val="left"/>
      <w:pPr>
        <w:ind w:left="378" w:hanging="302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CE2B4AC">
      <w:numFmt w:val="bullet"/>
      <w:lvlText w:val="•"/>
      <w:lvlJc w:val="left"/>
      <w:pPr>
        <w:ind w:left="1326" w:hanging="302"/>
      </w:pPr>
      <w:rPr>
        <w:rFonts w:hint="default"/>
        <w:lang w:val="ru-RU" w:eastAsia="en-US" w:bidi="ar-SA"/>
      </w:rPr>
    </w:lvl>
    <w:lvl w:ilvl="2" w:tplc="B10E0316">
      <w:numFmt w:val="bullet"/>
      <w:lvlText w:val="•"/>
      <w:lvlJc w:val="left"/>
      <w:pPr>
        <w:ind w:left="2272" w:hanging="302"/>
      </w:pPr>
      <w:rPr>
        <w:rFonts w:hint="default"/>
        <w:lang w:val="ru-RU" w:eastAsia="en-US" w:bidi="ar-SA"/>
      </w:rPr>
    </w:lvl>
    <w:lvl w:ilvl="3" w:tplc="A63CCD4C">
      <w:numFmt w:val="bullet"/>
      <w:lvlText w:val="•"/>
      <w:lvlJc w:val="left"/>
      <w:pPr>
        <w:ind w:left="3219" w:hanging="302"/>
      </w:pPr>
      <w:rPr>
        <w:rFonts w:hint="default"/>
        <w:lang w:val="ru-RU" w:eastAsia="en-US" w:bidi="ar-SA"/>
      </w:rPr>
    </w:lvl>
    <w:lvl w:ilvl="4" w:tplc="6C48675C">
      <w:numFmt w:val="bullet"/>
      <w:lvlText w:val="•"/>
      <w:lvlJc w:val="left"/>
      <w:pPr>
        <w:ind w:left="4165" w:hanging="302"/>
      </w:pPr>
      <w:rPr>
        <w:rFonts w:hint="default"/>
        <w:lang w:val="ru-RU" w:eastAsia="en-US" w:bidi="ar-SA"/>
      </w:rPr>
    </w:lvl>
    <w:lvl w:ilvl="5" w:tplc="BF70AF62">
      <w:numFmt w:val="bullet"/>
      <w:lvlText w:val="•"/>
      <w:lvlJc w:val="left"/>
      <w:pPr>
        <w:ind w:left="5112" w:hanging="302"/>
      </w:pPr>
      <w:rPr>
        <w:rFonts w:hint="default"/>
        <w:lang w:val="ru-RU" w:eastAsia="en-US" w:bidi="ar-SA"/>
      </w:rPr>
    </w:lvl>
    <w:lvl w:ilvl="6" w:tplc="B418849E">
      <w:numFmt w:val="bullet"/>
      <w:lvlText w:val="•"/>
      <w:lvlJc w:val="left"/>
      <w:pPr>
        <w:ind w:left="6058" w:hanging="302"/>
      </w:pPr>
      <w:rPr>
        <w:rFonts w:hint="default"/>
        <w:lang w:val="ru-RU" w:eastAsia="en-US" w:bidi="ar-SA"/>
      </w:rPr>
    </w:lvl>
    <w:lvl w:ilvl="7" w:tplc="37E22DCA">
      <w:numFmt w:val="bullet"/>
      <w:lvlText w:val="•"/>
      <w:lvlJc w:val="left"/>
      <w:pPr>
        <w:ind w:left="7005" w:hanging="302"/>
      </w:pPr>
      <w:rPr>
        <w:rFonts w:hint="default"/>
        <w:lang w:val="ru-RU" w:eastAsia="en-US" w:bidi="ar-SA"/>
      </w:rPr>
    </w:lvl>
    <w:lvl w:ilvl="8" w:tplc="00422BD6">
      <w:numFmt w:val="bullet"/>
      <w:lvlText w:val="•"/>
      <w:lvlJc w:val="left"/>
      <w:pPr>
        <w:ind w:left="7951" w:hanging="302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16"/>
  </w:num>
  <w:num w:numId="7">
    <w:abstractNumId w:val="10"/>
  </w:num>
  <w:num w:numId="8">
    <w:abstractNumId w:val="23"/>
  </w:num>
  <w:num w:numId="9">
    <w:abstractNumId w:val="2"/>
  </w:num>
  <w:num w:numId="10">
    <w:abstractNumId w:val="20"/>
  </w:num>
  <w:num w:numId="11">
    <w:abstractNumId w:val="9"/>
  </w:num>
  <w:num w:numId="12">
    <w:abstractNumId w:val="6"/>
  </w:num>
  <w:num w:numId="13">
    <w:abstractNumId w:val="22"/>
  </w:num>
  <w:num w:numId="14">
    <w:abstractNumId w:val="8"/>
  </w:num>
  <w:num w:numId="15">
    <w:abstractNumId w:val="21"/>
  </w:num>
  <w:num w:numId="16">
    <w:abstractNumId w:val="19"/>
  </w:num>
  <w:num w:numId="17">
    <w:abstractNumId w:val="11"/>
  </w:num>
  <w:num w:numId="18">
    <w:abstractNumId w:val="17"/>
  </w:num>
  <w:num w:numId="19">
    <w:abstractNumId w:val="3"/>
  </w:num>
  <w:num w:numId="20">
    <w:abstractNumId w:val="5"/>
  </w:num>
  <w:num w:numId="21">
    <w:abstractNumId w:val="13"/>
  </w:num>
  <w:num w:numId="22">
    <w:abstractNumId w:val="18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A26"/>
    <w:rsid w:val="00095455"/>
    <w:rsid w:val="0024328D"/>
    <w:rsid w:val="002B6A26"/>
    <w:rsid w:val="00397454"/>
    <w:rsid w:val="008404C9"/>
    <w:rsid w:val="008A14E3"/>
    <w:rsid w:val="00B21769"/>
    <w:rsid w:val="00B233A4"/>
    <w:rsid w:val="00C44C66"/>
    <w:rsid w:val="00F06B80"/>
    <w:rsid w:val="00F6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4:docId w14:val="02B3A86D"/>
  <w15:docId w15:val="{A51B9A4F-1106-4DA5-8B0B-7554467B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132" w:right="1148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right="15"/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hanging="752"/>
      <w:outlineLvl w:val="3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right="15"/>
      <w:jc w:val="center"/>
    </w:pPr>
    <w:rPr>
      <w:sz w:val="30"/>
      <w:szCs w:val="30"/>
    </w:rPr>
  </w:style>
  <w:style w:type="paragraph" w:styleId="20">
    <w:name w:val="toc 2"/>
    <w:basedOn w:val="a"/>
    <w:uiPriority w:val="1"/>
    <w:qFormat/>
    <w:pPr>
      <w:ind w:left="378"/>
    </w:pPr>
    <w:rPr>
      <w:sz w:val="30"/>
      <w:szCs w:val="30"/>
    </w:rPr>
  </w:style>
  <w:style w:type="paragraph" w:styleId="30">
    <w:name w:val="toc 3"/>
    <w:basedOn w:val="a"/>
    <w:uiPriority w:val="1"/>
    <w:qFormat/>
    <w:pPr>
      <w:ind w:left="658" w:hanging="1"/>
    </w:pPr>
    <w:rPr>
      <w:sz w:val="30"/>
      <w:szCs w:val="30"/>
    </w:rPr>
  </w:style>
  <w:style w:type="paragraph" w:styleId="40">
    <w:name w:val="toc 4"/>
    <w:basedOn w:val="a"/>
    <w:uiPriority w:val="1"/>
    <w:qFormat/>
    <w:pPr>
      <w:spacing w:line="345" w:lineRule="exact"/>
      <w:ind w:left="1690" w:hanging="753"/>
    </w:pPr>
    <w:rPr>
      <w:sz w:val="30"/>
      <w:szCs w:val="30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  <w:pPr>
      <w:ind w:left="378" w:hanging="7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ravo.b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is.gstu.by/StartEK/" TargetMode="External"/><Relationship Id="rId12" Type="http://schemas.openxmlformats.org/officeDocument/2006/relationships/hyperlink" Target="http://www.tnpa.by/" TargetMode="External"/><Relationship Id="rId17" Type="http://schemas.openxmlformats.org/officeDocument/2006/relationships/hyperlink" Target="http://www.gstu.b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npa.b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su.tusur.ru/learning/book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tnpa.by/" TargetMode="External"/><Relationship Id="rId10" Type="http://schemas.openxmlformats.org/officeDocument/2006/relationships/hyperlink" Target="http://asu.tusur.ru/learning/books/minkov_economplan.do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npa.by/" TargetMode="External"/><Relationship Id="rId14" Type="http://schemas.openxmlformats.org/officeDocument/2006/relationships/hyperlink" Target="http://www.tnpa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14120</Words>
  <Characters>80485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Пархоменко</cp:lastModifiedBy>
  <cp:revision>3</cp:revision>
  <dcterms:created xsi:type="dcterms:W3CDTF">2023-05-11T15:40:00Z</dcterms:created>
  <dcterms:modified xsi:type="dcterms:W3CDTF">2023-05-11T18:58:00Z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2023-05-11T00:00:00Z</vt:filetime>
  </property>
</Properties>
</file>