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98AB" w14:textId="77777777" w:rsidR="0047610A" w:rsidRPr="0047610A" w:rsidRDefault="0047610A" w:rsidP="0047610A">
      <w:pPr>
        <w:pStyle w:val="Style11"/>
        <w:widowControl/>
        <w:spacing w:before="130"/>
        <w:rPr>
          <w:rStyle w:val="FontStyle28"/>
          <w:spacing w:val="20"/>
          <w:sz w:val="28"/>
          <w:szCs w:val="28"/>
        </w:rPr>
      </w:pPr>
      <w:r w:rsidRPr="0047610A">
        <w:rPr>
          <w:rStyle w:val="FontStyle28"/>
          <w:spacing w:val="20"/>
          <w:sz w:val="28"/>
          <w:szCs w:val="28"/>
        </w:rPr>
        <w:t>МИНИСТЕРСТВО</w:t>
      </w:r>
      <w:r w:rsidRPr="0047610A">
        <w:rPr>
          <w:rStyle w:val="FontStyle28"/>
          <w:sz w:val="28"/>
          <w:szCs w:val="28"/>
        </w:rPr>
        <w:t xml:space="preserve"> </w:t>
      </w:r>
      <w:r w:rsidRPr="0047610A">
        <w:rPr>
          <w:rStyle w:val="FontStyle28"/>
          <w:spacing w:val="20"/>
          <w:sz w:val="28"/>
          <w:szCs w:val="28"/>
        </w:rPr>
        <w:t>ОБРАЗОВАНИЯ</w:t>
      </w:r>
      <w:r w:rsidRPr="0047610A">
        <w:rPr>
          <w:rStyle w:val="FontStyle28"/>
          <w:sz w:val="28"/>
          <w:szCs w:val="28"/>
        </w:rPr>
        <w:t xml:space="preserve"> </w:t>
      </w:r>
      <w:r w:rsidRPr="0047610A">
        <w:rPr>
          <w:rStyle w:val="FontStyle28"/>
          <w:spacing w:val="20"/>
          <w:sz w:val="28"/>
          <w:szCs w:val="28"/>
        </w:rPr>
        <w:t>РЕСПУБЛИКИ</w:t>
      </w:r>
      <w:r w:rsidRPr="0047610A">
        <w:rPr>
          <w:rStyle w:val="FontStyle28"/>
          <w:sz w:val="28"/>
          <w:szCs w:val="28"/>
        </w:rPr>
        <w:t xml:space="preserve"> </w:t>
      </w:r>
      <w:r w:rsidRPr="0047610A">
        <w:rPr>
          <w:rStyle w:val="FontStyle28"/>
          <w:spacing w:val="20"/>
          <w:sz w:val="28"/>
          <w:szCs w:val="28"/>
        </w:rPr>
        <w:t>БЕЛАРУСЬ</w:t>
      </w:r>
    </w:p>
    <w:p w14:paraId="3E168155" w14:textId="77777777" w:rsidR="0047610A" w:rsidRPr="0047610A" w:rsidRDefault="0047610A" w:rsidP="0047610A">
      <w:pPr>
        <w:pStyle w:val="Style11"/>
        <w:widowControl/>
        <w:spacing w:line="240" w:lineRule="exact"/>
        <w:ind w:left="994"/>
        <w:rPr>
          <w:szCs w:val="28"/>
        </w:rPr>
      </w:pPr>
    </w:p>
    <w:p w14:paraId="006C6FFA" w14:textId="77777777" w:rsidR="0047610A" w:rsidRPr="0047610A" w:rsidRDefault="0047610A" w:rsidP="0047610A">
      <w:pPr>
        <w:pStyle w:val="Style11"/>
        <w:widowControl/>
        <w:spacing w:before="86" w:line="322" w:lineRule="exact"/>
        <w:ind w:left="994"/>
        <w:rPr>
          <w:rStyle w:val="FontStyle28"/>
          <w:spacing w:val="20"/>
          <w:sz w:val="28"/>
          <w:szCs w:val="28"/>
        </w:rPr>
      </w:pPr>
      <w:r w:rsidRPr="0047610A">
        <w:rPr>
          <w:rStyle w:val="FontStyle28"/>
          <w:spacing w:val="20"/>
          <w:sz w:val="28"/>
          <w:szCs w:val="28"/>
        </w:rPr>
        <w:t>УЧРЕЖДЕНИЕ</w:t>
      </w:r>
      <w:r w:rsidRPr="0047610A">
        <w:rPr>
          <w:rStyle w:val="FontStyle28"/>
          <w:sz w:val="28"/>
          <w:szCs w:val="28"/>
        </w:rPr>
        <w:t xml:space="preserve"> </w:t>
      </w:r>
      <w:r w:rsidRPr="0047610A">
        <w:rPr>
          <w:rStyle w:val="FontStyle28"/>
          <w:spacing w:val="20"/>
          <w:sz w:val="28"/>
          <w:szCs w:val="28"/>
        </w:rPr>
        <w:t>ОБРАЗОВАНИЯ ГОМЕЛЬСКИЙ</w:t>
      </w:r>
      <w:r w:rsidRPr="0047610A">
        <w:rPr>
          <w:rStyle w:val="FontStyle28"/>
          <w:sz w:val="28"/>
          <w:szCs w:val="28"/>
        </w:rPr>
        <w:t xml:space="preserve"> </w:t>
      </w:r>
      <w:r w:rsidRPr="0047610A">
        <w:rPr>
          <w:rStyle w:val="FontStyle28"/>
          <w:spacing w:val="20"/>
          <w:sz w:val="28"/>
          <w:szCs w:val="28"/>
        </w:rPr>
        <w:t>ГОСУДАРСТВЕННЫЙ</w:t>
      </w:r>
      <w:r w:rsidRPr="0047610A">
        <w:rPr>
          <w:rStyle w:val="FontStyle28"/>
          <w:sz w:val="28"/>
          <w:szCs w:val="28"/>
        </w:rPr>
        <w:t xml:space="preserve"> </w:t>
      </w:r>
      <w:r w:rsidRPr="0047610A">
        <w:rPr>
          <w:rStyle w:val="FontStyle28"/>
          <w:spacing w:val="20"/>
          <w:sz w:val="28"/>
          <w:szCs w:val="28"/>
        </w:rPr>
        <w:t>ТЕХНИЧЕСКИЙ УНИВЕРСИТЕТ</w:t>
      </w:r>
      <w:r w:rsidRPr="0047610A">
        <w:rPr>
          <w:rStyle w:val="FontStyle28"/>
          <w:sz w:val="28"/>
          <w:szCs w:val="28"/>
        </w:rPr>
        <w:t xml:space="preserve"> </w:t>
      </w:r>
      <w:r w:rsidRPr="0047610A">
        <w:rPr>
          <w:rStyle w:val="FontStyle28"/>
          <w:spacing w:val="20"/>
          <w:sz w:val="28"/>
          <w:szCs w:val="28"/>
        </w:rPr>
        <w:t>ИМЕНИ</w:t>
      </w:r>
      <w:r w:rsidRPr="0047610A">
        <w:rPr>
          <w:rStyle w:val="FontStyle28"/>
          <w:sz w:val="28"/>
          <w:szCs w:val="28"/>
        </w:rPr>
        <w:t xml:space="preserve"> </w:t>
      </w:r>
      <w:r w:rsidRPr="0047610A">
        <w:rPr>
          <w:rStyle w:val="FontStyle28"/>
          <w:spacing w:val="20"/>
          <w:sz w:val="28"/>
          <w:szCs w:val="28"/>
        </w:rPr>
        <w:t>П.</w:t>
      </w:r>
      <w:r w:rsidRPr="0047610A">
        <w:rPr>
          <w:rStyle w:val="FontStyle28"/>
          <w:sz w:val="28"/>
          <w:szCs w:val="28"/>
        </w:rPr>
        <w:t xml:space="preserve"> </w:t>
      </w:r>
      <w:r w:rsidRPr="0047610A">
        <w:rPr>
          <w:rStyle w:val="FontStyle28"/>
          <w:spacing w:val="20"/>
          <w:sz w:val="28"/>
          <w:szCs w:val="28"/>
        </w:rPr>
        <w:t>О.</w:t>
      </w:r>
      <w:r w:rsidRPr="0047610A">
        <w:rPr>
          <w:rStyle w:val="FontStyle28"/>
          <w:sz w:val="28"/>
          <w:szCs w:val="28"/>
        </w:rPr>
        <w:t xml:space="preserve"> </w:t>
      </w:r>
      <w:r w:rsidRPr="0047610A">
        <w:rPr>
          <w:rStyle w:val="FontStyle28"/>
          <w:spacing w:val="20"/>
          <w:sz w:val="28"/>
          <w:szCs w:val="28"/>
        </w:rPr>
        <w:t>СУХОГО</w:t>
      </w:r>
    </w:p>
    <w:p w14:paraId="5B1071FB" w14:textId="77777777" w:rsidR="0047610A" w:rsidRPr="0047610A" w:rsidRDefault="0047610A" w:rsidP="0047610A">
      <w:pPr>
        <w:pStyle w:val="Style6"/>
        <w:widowControl/>
        <w:spacing w:line="240" w:lineRule="exact"/>
        <w:jc w:val="center"/>
        <w:rPr>
          <w:szCs w:val="28"/>
        </w:rPr>
      </w:pPr>
    </w:p>
    <w:p w14:paraId="20F191D0" w14:textId="77777777" w:rsidR="0047610A" w:rsidRPr="0047610A" w:rsidRDefault="0047610A" w:rsidP="0047610A">
      <w:pPr>
        <w:pStyle w:val="Style6"/>
        <w:widowControl/>
        <w:spacing w:before="110"/>
        <w:jc w:val="center"/>
        <w:rPr>
          <w:rStyle w:val="FontStyle30"/>
          <w:spacing w:val="10"/>
          <w:sz w:val="28"/>
          <w:szCs w:val="28"/>
        </w:rPr>
      </w:pPr>
      <w:r w:rsidRPr="0047610A">
        <w:rPr>
          <w:rStyle w:val="FontStyle30"/>
          <w:spacing w:val="10"/>
          <w:sz w:val="28"/>
          <w:szCs w:val="28"/>
        </w:rPr>
        <w:t>Факультет автоматизированных и информационных систем</w:t>
      </w:r>
    </w:p>
    <w:p w14:paraId="6E739F84" w14:textId="77777777" w:rsidR="0047610A" w:rsidRPr="0047610A" w:rsidRDefault="0047610A" w:rsidP="0047610A">
      <w:pPr>
        <w:pStyle w:val="Style6"/>
        <w:widowControl/>
        <w:spacing w:line="240" w:lineRule="exact"/>
        <w:jc w:val="center"/>
        <w:rPr>
          <w:szCs w:val="28"/>
        </w:rPr>
      </w:pPr>
    </w:p>
    <w:p w14:paraId="64BB8BAE" w14:textId="77777777" w:rsidR="0047610A" w:rsidRPr="002B7BDB"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Кафедра</w:t>
      </w:r>
      <w:r w:rsidRPr="0047610A">
        <w:rPr>
          <w:rStyle w:val="FontStyle30"/>
          <w:sz w:val="28"/>
          <w:szCs w:val="28"/>
        </w:rPr>
        <w:t xml:space="preserve"> </w:t>
      </w:r>
      <w:r w:rsidRPr="0047610A">
        <w:rPr>
          <w:rStyle w:val="FontStyle30"/>
          <w:spacing w:val="10"/>
          <w:sz w:val="28"/>
          <w:szCs w:val="28"/>
        </w:rPr>
        <w:t>«Информатика»</w:t>
      </w:r>
    </w:p>
    <w:p w14:paraId="09EA6E74" w14:textId="77777777" w:rsidR="0047610A" w:rsidRPr="0047610A" w:rsidRDefault="0047610A" w:rsidP="0047610A">
      <w:pPr>
        <w:pStyle w:val="Style11"/>
        <w:widowControl/>
        <w:spacing w:line="240" w:lineRule="exact"/>
        <w:rPr>
          <w:szCs w:val="28"/>
        </w:rPr>
      </w:pPr>
    </w:p>
    <w:p w14:paraId="019BFC43" w14:textId="7F06576C" w:rsidR="0047610A" w:rsidRPr="0047610A" w:rsidRDefault="0047610A" w:rsidP="0047610A">
      <w:pPr>
        <w:pStyle w:val="Style16"/>
        <w:widowControl/>
        <w:spacing w:before="14"/>
        <w:jc w:val="center"/>
        <w:rPr>
          <w:rStyle w:val="FontStyle28"/>
          <w:b w:val="0"/>
          <w:sz w:val="28"/>
          <w:szCs w:val="28"/>
        </w:rPr>
      </w:pPr>
      <w:r w:rsidRPr="0047610A">
        <w:rPr>
          <w:rStyle w:val="FontStyle28"/>
          <w:b w:val="0"/>
          <w:sz w:val="28"/>
          <w:szCs w:val="28"/>
        </w:rPr>
        <w:t>Специальность 1-40 04 01</w:t>
      </w:r>
      <w:r w:rsidR="00BB5030">
        <w:rPr>
          <w:rStyle w:val="FontStyle28"/>
          <w:b w:val="0"/>
          <w:sz w:val="28"/>
          <w:szCs w:val="28"/>
        </w:rPr>
        <w:t xml:space="preserve"> </w:t>
      </w:r>
      <w:r w:rsidRPr="0047610A">
        <w:rPr>
          <w:rStyle w:val="FontStyle28"/>
          <w:b w:val="0"/>
          <w:sz w:val="28"/>
          <w:szCs w:val="28"/>
        </w:rPr>
        <w:t>«Информатика и технологии программирования»</w:t>
      </w:r>
    </w:p>
    <w:p w14:paraId="58293895" w14:textId="77777777" w:rsidR="0047610A" w:rsidRPr="0047610A" w:rsidRDefault="0047610A" w:rsidP="0047610A">
      <w:pPr>
        <w:pStyle w:val="Style11"/>
        <w:widowControl/>
        <w:spacing w:line="240" w:lineRule="exact"/>
        <w:rPr>
          <w:szCs w:val="28"/>
        </w:rPr>
      </w:pPr>
    </w:p>
    <w:p w14:paraId="406C8658" w14:textId="77777777" w:rsidR="0047610A" w:rsidRPr="0047610A" w:rsidRDefault="0047610A" w:rsidP="0047610A">
      <w:pPr>
        <w:pStyle w:val="Style11"/>
        <w:widowControl/>
        <w:spacing w:line="240" w:lineRule="exact"/>
        <w:rPr>
          <w:szCs w:val="28"/>
        </w:rPr>
      </w:pPr>
    </w:p>
    <w:p w14:paraId="1E6AB796" w14:textId="77777777" w:rsidR="0047610A" w:rsidRPr="0047610A" w:rsidRDefault="0047610A" w:rsidP="0047610A">
      <w:pPr>
        <w:pStyle w:val="Style11"/>
        <w:widowControl/>
        <w:spacing w:line="240" w:lineRule="exact"/>
        <w:rPr>
          <w:szCs w:val="28"/>
        </w:rPr>
      </w:pPr>
    </w:p>
    <w:p w14:paraId="7F11B241" w14:textId="77777777" w:rsidR="0047610A" w:rsidRPr="0047610A" w:rsidRDefault="0047610A" w:rsidP="0047610A">
      <w:pPr>
        <w:pStyle w:val="Style11"/>
        <w:widowControl/>
        <w:spacing w:line="240" w:lineRule="exact"/>
        <w:rPr>
          <w:szCs w:val="28"/>
        </w:rPr>
      </w:pPr>
    </w:p>
    <w:p w14:paraId="64F073BA" w14:textId="77777777" w:rsidR="0047610A" w:rsidRPr="0047610A" w:rsidRDefault="0047610A" w:rsidP="0047610A">
      <w:pPr>
        <w:pStyle w:val="Style11"/>
        <w:widowControl/>
        <w:spacing w:before="202"/>
        <w:rPr>
          <w:rStyle w:val="FontStyle28"/>
          <w:spacing w:val="20"/>
          <w:sz w:val="28"/>
          <w:szCs w:val="28"/>
        </w:rPr>
      </w:pPr>
      <w:r w:rsidRPr="0047610A">
        <w:rPr>
          <w:rStyle w:val="FontStyle28"/>
          <w:spacing w:val="20"/>
          <w:sz w:val="28"/>
          <w:szCs w:val="28"/>
        </w:rPr>
        <w:t>Отчет</w:t>
      </w:r>
      <w:r w:rsidRPr="0047610A">
        <w:rPr>
          <w:rStyle w:val="FontStyle28"/>
          <w:sz w:val="28"/>
          <w:szCs w:val="28"/>
        </w:rPr>
        <w:t xml:space="preserve"> </w:t>
      </w:r>
      <w:r w:rsidRPr="0047610A">
        <w:rPr>
          <w:rStyle w:val="FontStyle28"/>
          <w:spacing w:val="20"/>
          <w:sz w:val="28"/>
          <w:szCs w:val="28"/>
        </w:rPr>
        <w:t>по</w:t>
      </w:r>
      <w:r w:rsidRPr="0047610A">
        <w:rPr>
          <w:rStyle w:val="FontStyle28"/>
          <w:sz w:val="28"/>
          <w:szCs w:val="28"/>
        </w:rPr>
        <w:t xml:space="preserve"> </w:t>
      </w:r>
      <w:r w:rsidRPr="0047610A">
        <w:rPr>
          <w:rStyle w:val="FontStyle28"/>
          <w:spacing w:val="20"/>
          <w:sz w:val="28"/>
          <w:szCs w:val="28"/>
        </w:rPr>
        <w:t>преддипломной</w:t>
      </w:r>
      <w:r w:rsidRPr="0047610A">
        <w:rPr>
          <w:rStyle w:val="FontStyle28"/>
          <w:sz w:val="28"/>
          <w:szCs w:val="28"/>
        </w:rPr>
        <w:t xml:space="preserve"> </w:t>
      </w:r>
      <w:r w:rsidRPr="0047610A">
        <w:rPr>
          <w:rStyle w:val="FontStyle28"/>
          <w:spacing w:val="20"/>
          <w:sz w:val="28"/>
          <w:szCs w:val="28"/>
        </w:rPr>
        <w:t>практике</w:t>
      </w:r>
    </w:p>
    <w:p w14:paraId="77949A2E" w14:textId="77777777" w:rsidR="0047610A" w:rsidRPr="0047610A" w:rsidRDefault="0047610A" w:rsidP="0047610A">
      <w:pPr>
        <w:pStyle w:val="Style6"/>
        <w:widowControl/>
        <w:spacing w:line="240" w:lineRule="exact"/>
        <w:jc w:val="center"/>
        <w:rPr>
          <w:szCs w:val="28"/>
        </w:rPr>
      </w:pPr>
    </w:p>
    <w:p w14:paraId="1AEBE155" w14:textId="7A34D15F" w:rsidR="0047610A" w:rsidRPr="0047610A"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на</w:t>
      </w:r>
      <w:r w:rsidRPr="0047610A">
        <w:rPr>
          <w:rStyle w:val="FontStyle30"/>
          <w:sz w:val="28"/>
          <w:szCs w:val="28"/>
        </w:rPr>
        <w:t xml:space="preserve"> </w:t>
      </w:r>
      <w:r w:rsidRPr="0047610A">
        <w:rPr>
          <w:rStyle w:val="FontStyle30"/>
          <w:spacing w:val="10"/>
          <w:sz w:val="28"/>
          <w:szCs w:val="28"/>
        </w:rPr>
        <w:t>тему:</w:t>
      </w:r>
      <w:r>
        <w:rPr>
          <w:rStyle w:val="FontStyle30"/>
          <w:spacing w:val="10"/>
          <w:sz w:val="28"/>
          <w:szCs w:val="28"/>
        </w:rPr>
        <w:t xml:space="preserve"> «Программный комплекс автоматизации обслуживания жилого фонда студенческого общежития»</w:t>
      </w:r>
    </w:p>
    <w:p w14:paraId="66302EDA" w14:textId="77777777" w:rsidR="0047610A" w:rsidRPr="0047610A" w:rsidRDefault="0047610A" w:rsidP="0047610A">
      <w:pPr>
        <w:pStyle w:val="Style6"/>
        <w:widowControl/>
        <w:spacing w:line="240" w:lineRule="exact"/>
        <w:ind w:left="4267"/>
        <w:jc w:val="left"/>
        <w:rPr>
          <w:szCs w:val="28"/>
        </w:rPr>
      </w:pPr>
    </w:p>
    <w:p w14:paraId="5559C65F" w14:textId="77777777" w:rsidR="0047610A" w:rsidRPr="0047610A" w:rsidRDefault="0047610A" w:rsidP="0047610A">
      <w:pPr>
        <w:pStyle w:val="Style6"/>
        <w:widowControl/>
        <w:spacing w:line="240" w:lineRule="exact"/>
        <w:jc w:val="left"/>
        <w:rPr>
          <w:szCs w:val="28"/>
        </w:rPr>
      </w:pPr>
    </w:p>
    <w:p w14:paraId="701C0060" w14:textId="77777777" w:rsidR="0047610A" w:rsidRPr="0047610A" w:rsidRDefault="0047610A" w:rsidP="0047610A">
      <w:pPr>
        <w:pStyle w:val="Style6"/>
        <w:widowControl/>
        <w:spacing w:line="240" w:lineRule="exact"/>
        <w:ind w:left="4267"/>
        <w:jc w:val="left"/>
        <w:rPr>
          <w:szCs w:val="28"/>
        </w:rPr>
      </w:pPr>
    </w:p>
    <w:p w14:paraId="379C7D69" w14:textId="35D9F70A" w:rsidR="0047610A" w:rsidRPr="0047610A" w:rsidRDefault="0047610A" w:rsidP="00BB5030">
      <w:pPr>
        <w:pStyle w:val="Style6"/>
        <w:widowControl/>
        <w:spacing w:before="235" w:line="322" w:lineRule="exact"/>
        <w:ind w:left="4267"/>
        <w:jc w:val="right"/>
        <w:rPr>
          <w:rStyle w:val="FontStyle30"/>
          <w:spacing w:val="10"/>
          <w:sz w:val="28"/>
          <w:szCs w:val="28"/>
        </w:rPr>
      </w:pPr>
      <w:r w:rsidRPr="0047610A">
        <w:rPr>
          <w:rStyle w:val="FontStyle30"/>
          <w:spacing w:val="10"/>
          <w:sz w:val="28"/>
          <w:szCs w:val="28"/>
        </w:rPr>
        <w:t>Исполнитель:</w:t>
      </w:r>
      <w:r w:rsidR="00BB5030">
        <w:rPr>
          <w:rStyle w:val="FontStyle30"/>
          <w:spacing w:val="10"/>
          <w:sz w:val="28"/>
          <w:szCs w:val="28"/>
        </w:rPr>
        <w:t xml:space="preserve"> </w:t>
      </w:r>
      <w:r w:rsidRPr="0047610A">
        <w:rPr>
          <w:rStyle w:val="FontStyle30"/>
          <w:spacing w:val="10"/>
          <w:sz w:val="28"/>
          <w:szCs w:val="28"/>
        </w:rPr>
        <w:t>студент</w:t>
      </w:r>
      <w:r w:rsidRPr="0047610A">
        <w:rPr>
          <w:rStyle w:val="FontStyle30"/>
          <w:sz w:val="28"/>
          <w:szCs w:val="28"/>
        </w:rPr>
        <w:t xml:space="preserve"> </w:t>
      </w:r>
      <w:r w:rsidRPr="0047610A">
        <w:rPr>
          <w:rStyle w:val="FontStyle30"/>
          <w:spacing w:val="10"/>
          <w:sz w:val="28"/>
          <w:szCs w:val="28"/>
        </w:rPr>
        <w:t>гр.</w:t>
      </w:r>
      <w:r w:rsidRPr="0047610A">
        <w:rPr>
          <w:rStyle w:val="FontStyle30"/>
          <w:sz w:val="28"/>
          <w:szCs w:val="28"/>
        </w:rPr>
        <w:t xml:space="preserve"> </w:t>
      </w:r>
      <w:r w:rsidRPr="0047610A">
        <w:rPr>
          <w:rStyle w:val="FontStyle30"/>
          <w:spacing w:val="10"/>
          <w:sz w:val="28"/>
          <w:szCs w:val="28"/>
        </w:rPr>
        <w:t>ИП-42</w:t>
      </w:r>
      <w:r>
        <w:rPr>
          <w:rStyle w:val="FontStyle30"/>
          <w:spacing w:val="10"/>
          <w:sz w:val="28"/>
          <w:szCs w:val="28"/>
        </w:rPr>
        <w:t xml:space="preserve"> Пархоменко П.Л.</w:t>
      </w:r>
    </w:p>
    <w:p w14:paraId="0983E690" w14:textId="37314EF9" w:rsidR="0047610A" w:rsidRDefault="0047610A" w:rsidP="00BB5030">
      <w:pPr>
        <w:pStyle w:val="Style6"/>
        <w:widowControl/>
        <w:spacing w:line="322" w:lineRule="exact"/>
        <w:ind w:left="4262"/>
        <w:jc w:val="right"/>
        <w:rPr>
          <w:rStyle w:val="FontStyle30"/>
          <w:spacing w:val="10"/>
          <w:sz w:val="28"/>
          <w:szCs w:val="28"/>
        </w:rPr>
      </w:pPr>
      <w:r w:rsidRPr="0047610A">
        <w:rPr>
          <w:rStyle w:val="FontStyle30"/>
          <w:spacing w:val="10"/>
          <w:sz w:val="28"/>
          <w:szCs w:val="28"/>
        </w:rPr>
        <w:t>Руководитель</w:t>
      </w:r>
      <w:r w:rsidRPr="0047610A">
        <w:rPr>
          <w:rStyle w:val="FontStyle30"/>
          <w:sz w:val="28"/>
          <w:szCs w:val="28"/>
        </w:rPr>
        <w:t xml:space="preserve"> </w:t>
      </w:r>
      <w:r w:rsidRPr="0047610A">
        <w:rPr>
          <w:rStyle w:val="FontStyle30"/>
          <w:spacing w:val="10"/>
          <w:sz w:val="28"/>
          <w:szCs w:val="28"/>
        </w:rPr>
        <w:t>от</w:t>
      </w:r>
      <w:r w:rsidRPr="0047610A">
        <w:rPr>
          <w:rStyle w:val="FontStyle30"/>
          <w:sz w:val="28"/>
          <w:szCs w:val="28"/>
        </w:rPr>
        <w:t xml:space="preserve"> </w:t>
      </w:r>
      <w:r w:rsidRPr="0047610A">
        <w:rPr>
          <w:rStyle w:val="FontStyle30"/>
          <w:spacing w:val="10"/>
          <w:sz w:val="28"/>
          <w:szCs w:val="28"/>
        </w:rPr>
        <w:t>предприятия:</w:t>
      </w:r>
    </w:p>
    <w:p w14:paraId="79AF7462" w14:textId="12F564BA" w:rsidR="0047610A" w:rsidRPr="0047610A" w:rsidRDefault="0047610A" w:rsidP="00BB5030">
      <w:pPr>
        <w:pStyle w:val="Style6"/>
        <w:widowControl/>
        <w:spacing w:line="322" w:lineRule="exact"/>
        <w:ind w:left="4262"/>
        <w:jc w:val="right"/>
        <w:rPr>
          <w:rStyle w:val="FontStyle30"/>
          <w:spacing w:val="10"/>
          <w:sz w:val="28"/>
          <w:szCs w:val="28"/>
        </w:rPr>
      </w:pPr>
      <w:r>
        <w:rPr>
          <w:rStyle w:val="FontStyle30"/>
          <w:spacing w:val="10"/>
          <w:sz w:val="28"/>
          <w:szCs w:val="28"/>
        </w:rPr>
        <w:t xml:space="preserve">Макаревич </w:t>
      </w:r>
      <w:r w:rsidR="00BB5030">
        <w:rPr>
          <w:rStyle w:val="FontStyle30"/>
          <w:spacing w:val="10"/>
          <w:sz w:val="28"/>
          <w:szCs w:val="28"/>
        </w:rPr>
        <w:t>В.</w:t>
      </w:r>
      <w:r w:rsidR="00D63AF1">
        <w:rPr>
          <w:rStyle w:val="FontStyle30"/>
          <w:spacing w:val="10"/>
          <w:sz w:val="28"/>
          <w:szCs w:val="28"/>
        </w:rPr>
        <w:t>Л</w:t>
      </w:r>
      <w:r w:rsidR="00BB5030">
        <w:rPr>
          <w:rStyle w:val="FontStyle30"/>
          <w:spacing w:val="10"/>
          <w:sz w:val="28"/>
          <w:szCs w:val="28"/>
        </w:rPr>
        <w:t>.</w:t>
      </w:r>
    </w:p>
    <w:p w14:paraId="5E221BB3" w14:textId="77777777" w:rsidR="00D63AF1" w:rsidRPr="00D63AF1" w:rsidRDefault="0047610A" w:rsidP="00BB5030">
      <w:pPr>
        <w:pStyle w:val="Style13"/>
        <w:widowControl/>
        <w:spacing w:line="322" w:lineRule="exact"/>
        <w:ind w:left="4262"/>
        <w:jc w:val="right"/>
        <w:rPr>
          <w:rStyle w:val="FontStyle26"/>
          <w:spacing w:val="20"/>
          <w:sz w:val="28"/>
          <w:szCs w:val="28"/>
        </w:rPr>
      </w:pPr>
      <w:r w:rsidRPr="0047610A">
        <w:rPr>
          <w:rStyle w:val="FontStyle26"/>
          <w:spacing w:val="20"/>
          <w:sz w:val="28"/>
          <w:szCs w:val="28"/>
        </w:rPr>
        <w:t>Руководитель:</w:t>
      </w:r>
      <w:r w:rsidR="00BB5030">
        <w:rPr>
          <w:rStyle w:val="FontStyle26"/>
          <w:sz w:val="28"/>
          <w:szCs w:val="28"/>
        </w:rPr>
        <w:t xml:space="preserve"> </w:t>
      </w:r>
      <w:r w:rsidRPr="0047610A">
        <w:rPr>
          <w:rStyle w:val="FontStyle26"/>
          <w:spacing w:val="20"/>
          <w:sz w:val="28"/>
          <w:szCs w:val="28"/>
        </w:rPr>
        <w:t>преподаватель</w:t>
      </w:r>
      <w:r w:rsidR="00D63AF1" w:rsidRPr="00D63AF1">
        <w:rPr>
          <w:rStyle w:val="FontStyle26"/>
          <w:spacing w:val="20"/>
          <w:sz w:val="28"/>
          <w:szCs w:val="28"/>
        </w:rPr>
        <w:t xml:space="preserve"> </w:t>
      </w:r>
    </w:p>
    <w:p w14:paraId="6B7BF46B" w14:textId="706497D8" w:rsidR="0047610A" w:rsidRPr="0047610A" w:rsidRDefault="0047610A" w:rsidP="00BB5030">
      <w:pPr>
        <w:pStyle w:val="Style13"/>
        <w:widowControl/>
        <w:spacing w:line="322" w:lineRule="exact"/>
        <w:ind w:left="4262"/>
        <w:jc w:val="right"/>
        <w:rPr>
          <w:rStyle w:val="FontStyle30"/>
          <w:spacing w:val="20"/>
          <w:sz w:val="28"/>
          <w:szCs w:val="28"/>
        </w:rPr>
      </w:pPr>
      <w:proofErr w:type="spellStart"/>
      <w:r>
        <w:rPr>
          <w:rStyle w:val="FontStyle26"/>
          <w:spacing w:val="20"/>
          <w:sz w:val="28"/>
          <w:szCs w:val="28"/>
        </w:rPr>
        <w:t>Шибеко</w:t>
      </w:r>
      <w:proofErr w:type="spellEnd"/>
      <w:r w:rsidR="00D63AF1" w:rsidRPr="00D63AF1">
        <w:rPr>
          <w:rStyle w:val="FontStyle26"/>
          <w:spacing w:val="20"/>
          <w:sz w:val="28"/>
          <w:szCs w:val="28"/>
        </w:rPr>
        <w:t xml:space="preserve"> </w:t>
      </w:r>
      <w:r w:rsidR="00BB5030">
        <w:rPr>
          <w:rStyle w:val="FontStyle26"/>
          <w:spacing w:val="20"/>
          <w:sz w:val="28"/>
          <w:szCs w:val="28"/>
        </w:rPr>
        <w:t>В.Н.</w:t>
      </w:r>
    </w:p>
    <w:p w14:paraId="0D5C9C4B" w14:textId="77777777" w:rsidR="0047610A" w:rsidRPr="0047610A" w:rsidRDefault="0047610A" w:rsidP="0047610A">
      <w:pPr>
        <w:pStyle w:val="Style6"/>
        <w:widowControl/>
        <w:spacing w:line="240" w:lineRule="exact"/>
        <w:ind w:left="2837"/>
        <w:jc w:val="left"/>
        <w:rPr>
          <w:szCs w:val="28"/>
        </w:rPr>
      </w:pPr>
    </w:p>
    <w:p w14:paraId="34E4A09E" w14:textId="77777777" w:rsidR="0047610A" w:rsidRPr="0047610A" w:rsidRDefault="0047610A" w:rsidP="0047610A">
      <w:pPr>
        <w:pStyle w:val="Style6"/>
        <w:widowControl/>
        <w:spacing w:line="240" w:lineRule="exact"/>
        <w:ind w:left="2837"/>
        <w:jc w:val="left"/>
        <w:rPr>
          <w:szCs w:val="28"/>
        </w:rPr>
      </w:pPr>
    </w:p>
    <w:p w14:paraId="41F2B027" w14:textId="26A319B6" w:rsidR="0047610A" w:rsidRPr="0047610A" w:rsidRDefault="0047610A" w:rsidP="0047610A">
      <w:pPr>
        <w:pStyle w:val="Style6"/>
        <w:widowControl/>
        <w:tabs>
          <w:tab w:val="left" w:leader="underscore" w:pos="8640"/>
        </w:tabs>
        <w:spacing w:before="154"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проверки:</w:t>
      </w:r>
      <w:r>
        <w:rPr>
          <w:rStyle w:val="FontStyle30"/>
          <w:spacing w:val="10"/>
          <w:sz w:val="28"/>
          <w:szCs w:val="28"/>
        </w:rPr>
        <w:t xml:space="preserve">           </w:t>
      </w:r>
      <w:r w:rsidR="00D63AF1" w:rsidRPr="00646977">
        <w:rPr>
          <w:rStyle w:val="FontStyle30"/>
          <w:spacing w:val="10"/>
          <w:sz w:val="28"/>
          <w:szCs w:val="28"/>
        </w:rPr>
        <w:t xml:space="preserve"> </w:t>
      </w:r>
      <w:r>
        <w:rPr>
          <w:rStyle w:val="FontStyle30"/>
          <w:spacing w:val="10"/>
          <w:sz w:val="28"/>
          <w:szCs w:val="28"/>
        </w:rPr>
        <w:t xml:space="preserve"> </w:t>
      </w:r>
      <w:r w:rsidRPr="0047610A">
        <w:rPr>
          <w:rStyle w:val="FontStyle30"/>
          <w:sz w:val="28"/>
          <w:szCs w:val="28"/>
        </w:rPr>
        <w:tab/>
      </w:r>
    </w:p>
    <w:p w14:paraId="165CB172" w14:textId="77777777" w:rsidR="0047610A" w:rsidRPr="0047610A" w:rsidRDefault="0047610A" w:rsidP="0047610A">
      <w:pPr>
        <w:pStyle w:val="Style6"/>
        <w:widowControl/>
        <w:tabs>
          <w:tab w:val="left" w:leader="underscore" w:pos="8626"/>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допуска</w:t>
      </w:r>
      <w:r w:rsidRPr="0047610A">
        <w:rPr>
          <w:rStyle w:val="FontStyle30"/>
          <w:sz w:val="28"/>
          <w:szCs w:val="28"/>
        </w:rPr>
        <w:t xml:space="preserve"> </w:t>
      </w:r>
      <w:r w:rsidRPr="0047610A">
        <w:rPr>
          <w:rStyle w:val="FontStyle30"/>
          <w:spacing w:val="10"/>
          <w:sz w:val="28"/>
          <w:szCs w:val="28"/>
        </w:rPr>
        <w:t>к</w:t>
      </w:r>
      <w:r w:rsidRPr="0047610A">
        <w:rPr>
          <w:rStyle w:val="FontStyle30"/>
          <w:sz w:val="28"/>
          <w:szCs w:val="28"/>
        </w:rPr>
        <w:t xml:space="preserve"> </w:t>
      </w:r>
      <w:r w:rsidRPr="0047610A">
        <w:rPr>
          <w:rStyle w:val="FontStyle30"/>
          <w:spacing w:val="10"/>
          <w:sz w:val="28"/>
          <w:szCs w:val="28"/>
        </w:rPr>
        <w:t>защите:</w:t>
      </w:r>
      <w:r w:rsidRPr="0047610A">
        <w:rPr>
          <w:rStyle w:val="FontStyle30"/>
          <w:sz w:val="28"/>
          <w:szCs w:val="28"/>
        </w:rPr>
        <w:tab/>
      </w:r>
    </w:p>
    <w:p w14:paraId="43F3ACF4" w14:textId="763EDBB0" w:rsid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защиты: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B9C7F7B" w14:textId="647EE0FA" w:rsidR="0047610A" w:rsidRP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Оценка</w:t>
      </w:r>
      <w:r w:rsidRPr="0047610A">
        <w:rPr>
          <w:rStyle w:val="FontStyle30"/>
          <w:sz w:val="28"/>
          <w:szCs w:val="28"/>
        </w:rPr>
        <w:t xml:space="preserve"> </w:t>
      </w:r>
      <w:r w:rsidRPr="0047610A">
        <w:rPr>
          <w:rStyle w:val="FontStyle30"/>
          <w:spacing w:val="10"/>
          <w:sz w:val="28"/>
          <w:szCs w:val="28"/>
        </w:rPr>
        <w:t>работы: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DD38E49" w14:textId="77777777" w:rsidR="0047610A" w:rsidRPr="0047610A" w:rsidRDefault="0047610A" w:rsidP="0047610A">
      <w:pPr>
        <w:pStyle w:val="Style6"/>
        <w:widowControl/>
        <w:spacing w:line="240" w:lineRule="exact"/>
        <w:jc w:val="left"/>
        <w:rPr>
          <w:szCs w:val="28"/>
        </w:rPr>
      </w:pPr>
    </w:p>
    <w:p w14:paraId="6806896B" w14:textId="1D118620" w:rsidR="0047610A" w:rsidRPr="0047610A" w:rsidRDefault="0047610A" w:rsidP="0047610A">
      <w:pPr>
        <w:pStyle w:val="Style6"/>
        <w:widowControl/>
        <w:tabs>
          <w:tab w:val="left" w:pos="5712"/>
          <w:tab w:val="left" w:leader="underscore" w:pos="8664"/>
        </w:tabs>
        <w:spacing w:before="120"/>
        <w:jc w:val="left"/>
        <w:rPr>
          <w:rStyle w:val="FontStyle30"/>
          <w:sz w:val="28"/>
          <w:szCs w:val="28"/>
        </w:rPr>
      </w:pPr>
      <w:r w:rsidRPr="0047610A">
        <w:rPr>
          <w:rStyle w:val="FontStyle30"/>
          <w:spacing w:val="10"/>
          <w:sz w:val="28"/>
          <w:szCs w:val="28"/>
        </w:rPr>
        <w:t>Подписи</w:t>
      </w:r>
      <w:r w:rsidRPr="0047610A">
        <w:rPr>
          <w:rStyle w:val="FontStyle30"/>
          <w:sz w:val="28"/>
          <w:szCs w:val="28"/>
        </w:rPr>
        <w:t xml:space="preserve"> </w:t>
      </w:r>
      <w:r w:rsidRPr="0047610A">
        <w:rPr>
          <w:rStyle w:val="FontStyle30"/>
          <w:spacing w:val="10"/>
          <w:sz w:val="28"/>
          <w:szCs w:val="28"/>
        </w:rPr>
        <w:t>членов</w:t>
      </w:r>
      <w:r w:rsidRPr="0047610A">
        <w:rPr>
          <w:rStyle w:val="FontStyle30"/>
          <w:sz w:val="28"/>
          <w:szCs w:val="28"/>
        </w:rPr>
        <w:t xml:space="preserve"> </w:t>
      </w:r>
      <w:r w:rsidRPr="0047610A">
        <w:rPr>
          <w:rStyle w:val="FontStyle30"/>
          <w:spacing w:val="10"/>
          <w:sz w:val="28"/>
          <w:szCs w:val="28"/>
        </w:rPr>
        <w:t>комиссии</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2B67544C" w14:textId="77777777" w:rsidR="0047610A" w:rsidRPr="0047610A" w:rsidRDefault="0047610A" w:rsidP="0047610A">
      <w:pPr>
        <w:pStyle w:val="Style6"/>
        <w:widowControl/>
        <w:spacing w:line="240" w:lineRule="exact"/>
        <w:rPr>
          <w:szCs w:val="28"/>
        </w:rPr>
      </w:pPr>
    </w:p>
    <w:p w14:paraId="663802DC" w14:textId="77777777" w:rsidR="0047610A" w:rsidRPr="0047610A" w:rsidRDefault="0047610A" w:rsidP="0047610A">
      <w:pPr>
        <w:pStyle w:val="Style6"/>
        <w:widowControl/>
        <w:spacing w:before="106"/>
        <w:jc w:val="center"/>
        <w:rPr>
          <w:rStyle w:val="FontStyle30"/>
          <w:spacing w:val="10"/>
          <w:sz w:val="28"/>
          <w:szCs w:val="28"/>
        </w:rPr>
      </w:pPr>
    </w:p>
    <w:p w14:paraId="6544FB99" w14:textId="77777777" w:rsidR="0047610A" w:rsidRPr="0047610A" w:rsidRDefault="0047610A" w:rsidP="0047610A">
      <w:pPr>
        <w:pStyle w:val="Style6"/>
        <w:widowControl/>
        <w:spacing w:before="106"/>
        <w:jc w:val="center"/>
        <w:rPr>
          <w:rStyle w:val="FontStyle30"/>
          <w:spacing w:val="10"/>
          <w:sz w:val="28"/>
          <w:szCs w:val="28"/>
        </w:rPr>
      </w:pPr>
    </w:p>
    <w:p w14:paraId="5923E5CA" w14:textId="77777777" w:rsidR="00D63AF1" w:rsidRDefault="00D63AF1" w:rsidP="00BB5030">
      <w:pPr>
        <w:pStyle w:val="Style6"/>
        <w:widowControl/>
        <w:spacing w:before="106"/>
        <w:jc w:val="center"/>
        <w:rPr>
          <w:rStyle w:val="FontStyle30"/>
          <w:spacing w:val="10"/>
          <w:sz w:val="28"/>
          <w:szCs w:val="28"/>
        </w:rPr>
      </w:pPr>
    </w:p>
    <w:p w14:paraId="38A4EBDD" w14:textId="77777777" w:rsidR="00D63AF1" w:rsidRDefault="00D63AF1" w:rsidP="00BB5030">
      <w:pPr>
        <w:pStyle w:val="Style6"/>
        <w:widowControl/>
        <w:spacing w:before="106"/>
        <w:jc w:val="center"/>
        <w:rPr>
          <w:rStyle w:val="FontStyle30"/>
          <w:spacing w:val="10"/>
          <w:sz w:val="28"/>
          <w:szCs w:val="28"/>
        </w:rPr>
      </w:pPr>
    </w:p>
    <w:p w14:paraId="3AB993DD" w14:textId="454312AB" w:rsidR="0065331E" w:rsidRDefault="0047610A" w:rsidP="00646977">
      <w:pPr>
        <w:pStyle w:val="Style6"/>
        <w:widowControl/>
        <w:spacing w:before="106"/>
        <w:jc w:val="center"/>
        <w:rPr>
          <w:rStyle w:val="FontStyle30"/>
          <w:spacing w:val="10"/>
          <w:sz w:val="28"/>
          <w:szCs w:val="28"/>
          <w:lang w:val="en-US"/>
        </w:rPr>
      </w:pPr>
      <w:r w:rsidRPr="0047610A">
        <w:rPr>
          <w:rStyle w:val="FontStyle30"/>
          <w:spacing w:val="10"/>
          <w:sz w:val="28"/>
          <w:szCs w:val="28"/>
        </w:rPr>
        <w:t>Гомель</w:t>
      </w:r>
      <w:r w:rsidRPr="0047610A">
        <w:rPr>
          <w:rStyle w:val="FontStyle30"/>
          <w:sz w:val="28"/>
          <w:szCs w:val="28"/>
        </w:rPr>
        <w:t xml:space="preserve"> </w:t>
      </w:r>
      <w:r w:rsidRPr="0047610A">
        <w:rPr>
          <w:rStyle w:val="FontStyle30"/>
          <w:spacing w:val="10"/>
          <w:sz w:val="28"/>
          <w:szCs w:val="28"/>
        </w:rPr>
        <w:t>20</w:t>
      </w:r>
      <w:r w:rsidRPr="0047610A">
        <w:rPr>
          <w:rStyle w:val="FontStyle30"/>
          <w:spacing w:val="10"/>
          <w:sz w:val="28"/>
          <w:szCs w:val="28"/>
          <w:lang w:val="en-US"/>
        </w:rPr>
        <w:t>23</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65AC4FA7" w14:textId="6B135AB7" w:rsidR="00D31CD9" w:rsidRDefault="00857F9D">
          <w:pPr>
            <w:pStyle w:val="12"/>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5850155" w:history="1">
            <w:r w:rsidR="00D31CD9" w:rsidRPr="00955D85">
              <w:rPr>
                <w:rStyle w:val="aa"/>
                <w:b/>
                <w:bCs/>
              </w:rPr>
              <w:t>ВВЕДЕНИЕ</w:t>
            </w:r>
            <w:r w:rsidR="00D31CD9">
              <w:rPr>
                <w:webHidden/>
              </w:rPr>
              <w:tab/>
            </w:r>
            <w:r w:rsidR="00D31CD9">
              <w:rPr>
                <w:webHidden/>
              </w:rPr>
              <w:fldChar w:fldCharType="begin"/>
            </w:r>
            <w:r w:rsidR="00D31CD9">
              <w:rPr>
                <w:webHidden/>
              </w:rPr>
              <w:instrText xml:space="preserve"> PAGEREF _Toc135850155 \h </w:instrText>
            </w:r>
            <w:r w:rsidR="00D31CD9">
              <w:rPr>
                <w:webHidden/>
              </w:rPr>
            </w:r>
            <w:r w:rsidR="00D31CD9">
              <w:rPr>
                <w:webHidden/>
              </w:rPr>
              <w:fldChar w:fldCharType="separate"/>
            </w:r>
            <w:r w:rsidR="00D31CD9">
              <w:rPr>
                <w:webHidden/>
              </w:rPr>
              <w:t>3</w:t>
            </w:r>
            <w:r w:rsidR="00D31CD9">
              <w:rPr>
                <w:webHidden/>
              </w:rPr>
              <w:fldChar w:fldCharType="end"/>
            </w:r>
          </w:hyperlink>
        </w:p>
        <w:p w14:paraId="1E789741" w14:textId="71CA2BB7" w:rsidR="00D31CD9" w:rsidRDefault="002270F0">
          <w:pPr>
            <w:pStyle w:val="12"/>
            <w:rPr>
              <w:rFonts w:asciiTheme="minorHAnsi" w:eastAsiaTheme="minorEastAsia" w:hAnsiTheme="minorHAnsi" w:cstheme="minorBidi"/>
              <w:sz w:val="22"/>
              <w:szCs w:val="22"/>
              <w:lang w:val="ru-BY" w:eastAsia="ru-BY"/>
            </w:rPr>
          </w:pPr>
          <w:hyperlink w:anchor="_Toc135850156" w:history="1">
            <w:r w:rsidR="00D31CD9" w:rsidRPr="00955D85">
              <w:rPr>
                <w:rStyle w:val="aa"/>
                <w:rFonts w:cs="Times New Roman"/>
                <w:spacing w:val="10"/>
              </w:rPr>
              <w:t>1 АНАЛИТИЧЕСКИЙ ОБЗОР СУЩЕСТВУЮЩИХ МЕТОДОВ И СРЕДСТВ АВТОМАТИЗАЦИИ ЖИЛОГО ФОНДА СТУДЕНЧЕСКОГО ОБЩЕЖИТИЯ</w:t>
            </w:r>
            <w:r w:rsidR="00D31CD9">
              <w:rPr>
                <w:webHidden/>
              </w:rPr>
              <w:tab/>
            </w:r>
            <w:r w:rsidR="00D31CD9">
              <w:rPr>
                <w:webHidden/>
              </w:rPr>
              <w:fldChar w:fldCharType="begin"/>
            </w:r>
            <w:r w:rsidR="00D31CD9">
              <w:rPr>
                <w:webHidden/>
              </w:rPr>
              <w:instrText xml:space="preserve"> PAGEREF _Toc135850156 \h </w:instrText>
            </w:r>
            <w:r w:rsidR="00D31CD9">
              <w:rPr>
                <w:webHidden/>
              </w:rPr>
            </w:r>
            <w:r w:rsidR="00D31CD9">
              <w:rPr>
                <w:webHidden/>
              </w:rPr>
              <w:fldChar w:fldCharType="separate"/>
            </w:r>
            <w:r w:rsidR="00D31CD9">
              <w:rPr>
                <w:webHidden/>
              </w:rPr>
              <w:t>4</w:t>
            </w:r>
            <w:r w:rsidR="00D31CD9">
              <w:rPr>
                <w:webHidden/>
              </w:rPr>
              <w:fldChar w:fldCharType="end"/>
            </w:r>
          </w:hyperlink>
        </w:p>
        <w:p w14:paraId="134F6D6F" w14:textId="16378205"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57" w:history="1">
            <w:r w:rsidR="00D31CD9" w:rsidRPr="00955D85">
              <w:rPr>
                <w:rStyle w:val="aa"/>
                <w:noProof/>
              </w:rPr>
              <w:t>1.1 Обзор существующих систем автоматизации</w:t>
            </w:r>
            <w:r w:rsidR="00D31CD9">
              <w:rPr>
                <w:noProof/>
                <w:webHidden/>
              </w:rPr>
              <w:tab/>
            </w:r>
            <w:r w:rsidR="00D31CD9">
              <w:rPr>
                <w:noProof/>
                <w:webHidden/>
              </w:rPr>
              <w:fldChar w:fldCharType="begin"/>
            </w:r>
            <w:r w:rsidR="00D31CD9">
              <w:rPr>
                <w:noProof/>
                <w:webHidden/>
              </w:rPr>
              <w:instrText xml:space="preserve"> PAGEREF _Toc135850157 \h </w:instrText>
            </w:r>
            <w:r w:rsidR="00D31CD9">
              <w:rPr>
                <w:noProof/>
                <w:webHidden/>
              </w:rPr>
            </w:r>
            <w:r w:rsidR="00D31CD9">
              <w:rPr>
                <w:noProof/>
                <w:webHidden/>
              </w:rPr>
              <w:fldChar w:fldCharType="separate"/>
            </w:r>
            <w:r w:rsidR="00D31CD9">
              <w:rPr>
                <w:noProof/>
                <w:webHidden/>
              </w:rPr>
              <w:t>4</w:t>
            </w:r>
            <w:r w:rsidR="00D31CD9">
              <w:rPr>
                <w:noProof/>
                <w:webHidden/>
              </w:rPr>
              <w:fldChar w:fldCharType="end"/>
            </w:r>
          </w:hyperlink>
        </w:p>
        <w:p w14:paraId="6926067A" w14:textId="53FC3B39"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58" w:history="1">
            <w:r w:rsidR="00D31CD9" w:rsidRPr="00955D85">
              <w:rPr>
                <w:rStyle w:val="aa"/>
                <w:noProof/>
                <w:spacing w:val="10"/>
              </w:rPr>
              <w:t>1.2</w:t>
            </w:r>
            <w:r w:rsidR="00D31CD9" w:rsidRPr="00955D85">
              <w:rPr>
                <w:rStyle w:val="aa"/>
                <w:noProof/>
              </w:rPr>
              <w:t xml:space="preserve"> Анализ разработки и проектирования веб приложений</w:t>
            </w:r>
            <w:r w:rsidR="00D31CD9">
              <w:rPr>
                <w:noProof/>
                <w:webHidden/>
              </w:rPr>
              <w:tab/>
            </w:r>
            <w:r w:rsidR="00D31CD9">
              <w:rPr>
                <w:noProof/>
                <w:webHidden/>
              </w:rPr>
              <w:fldChar w:fldCharType="begin"/>
            </w:r>
            <w:r w:rsidR="00D31CD9">
              <w:rPr>
                <w:noProof/>
                <w:webHidden/>
              </w:rPr>
              <w:instrText xml:space="preserve"> PAGEREF _Toc135850158 \h </w:instrText>
            </w:r>
            <w:r w:rsidR="00D31CD9">
              <w:rPr>
                <w:noProof/>
                <w:webHidden/>
              </w:rPr>
            </w:r>
            <w:r w:rsidR="00D31CD9">
              <w:rPr>
                <w:noProof/>
                <w:webHidden/>
              </w:rPr>
              <w:fldChar w:fldCharType="separate"/>
            </w:r>
            <w:r w:rsidR="00D31CD9">
              <w:rPr>
                <w:noProof/>
                <w:webHidden/>
              </w:rPr>
              <w:t>5</w:t>
            </w:r>
            <w:r w:rsidR="00D31CD9">
              <w:rPr>
                <w:noProof/>
                <w:webHidden/>
              </w:rPr>
              <w:fldChar w:fldCharType="end"/>
            </w:r>
          </w:hyperlink>
        </w:p>
        <w:p w14:paraId="72D35746" w14:textId="31006873"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59" w:history="1">
            <w:r w:rsidR="00D31CD9" w:rsidRPr="00955D85">
              <w:rPr>
                <w:rStyle w:val="aa"/>
                <w:noProof/>
              </w:rPr>
              <w:t>1.3 Анализ используемых технологий для реализации поставленной задачи</w:t>
            </w:r>
            <w:r w:rsidR="00D31CD9">
              <w:rPr>
                <w:noProof/>
                <w:webHidden/>
              </w:rPr>
              <w:tab/>
            </w:r>
            <w:r w:rsidR="00D31CD9">
              <w:rPr>
                <w:noProof/>
                <w:webHidden/>
              </w:rPr>
              <w:fldChar w:fldCharType="begin"/>
            </w:r>
            <w:r w:rsidR="00D31CD9">
              <w:rPr>
                <w:noProof/>
                <w:webHidden/>
              </w:rPr>
              <w:instrText xml:space="preserve"> PAGEREF _Toc135850159 \h </w:instrText>
            </w:r>
            <w:r w:rsidR="00D31CD9">
              <w:rPr>
                <w:noProof/>
                <w:webHidden/>
              </w:rPr>
            </w:r>
            <w:r w:rsidR="00D31CD9">
              <w:rPr>
                <w:noProof/>
                <w:webHidden/>
              </w:rPr>
              <w:fldChar w:fldCharType="separate"/>
            </w:r>
            <w:r w:rsidR="00D31CD9">
              <w:rPr>
                <w:noProof/>
                <w:webHidden/>
              </w:rPr>
              <w:t>6</w:t>
            </w:r>
            <w:r w:rsidR="00D31CD9">
              <w:rPr>
                <w:noProof/>
                <w:webHidden/>
              </w:rPr>
              <w:fldChar w:fldCharType="end"/>
            </w:r>
          </w:hyperlink>
        </w:p>
        <w:p w14:paraId="30C81A48" w14:textId="3919CA05"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0" w:history="1">
            <w:r w:rsidR="00D31CD9" w:rsidRPr="00955D85">
              <w:rPr>
                <w:rStyle w:val="aa"/>
                <w:noProof/>
                <w:lang w:val="ru-BY"/>
              </w:rPr>
              <w:t>1.4 Анализ инструментальных средств автоматизации разработки и тестирования</w:t>
            </w:r>
            <w:r w:rsidR="00D31CD9">
              <w:rPr>
                <w:noProof/>
                <w:webHidden/>
              </w:rPr>
              <w:tab/>
            </w:r>
            <w:r w:rsidR="00D31CD9">
              <w:rPr>
                <w:noProof/>
                <w:webHidden/>
              </w:rPr>
              <w:fldChar w:fldCharType="begin"/>
            </w:r>
            <w:r w:rsidR="00D31CD9">
              <w:rPr>
                <w:noProof/>
                <w:webHidden/>
              </w:rPr>
              <w:instrText xml:space="preserve"> PAGEREF _Toc135850160 \h </w:instrText>
            </w:r>
            <w:r w:rsidR="00D31CD9">
              <w:rPr>
                <w:noProof/>
                <w:webHidden/>
              </w:rPr>
            </w:r>
            <w:r w:rsidR="00D31CD9">
              <w:rPr>
                <w:noProof/>
                <w:webHidden/>
              </w:rPr>
              <w:fldChar w:fldCharType="separate"/>
            </w:r>
            <w:r w:rsidR="00D31CD9">
              <w:rPr>
                <w:noProof/>
                <w:webHidden/>
              </w:rPr>
              <w:t>10</w:t>
            </w:r>
            <w:r w:rsidR="00D31CD9">
              <w:rPr>
                <w:noProof/>
                <w:webHidden/>
              </w:rPr>
              <w:fldChar w:fldCharType="end"/>
            </w:r>
          </w:hyperlink>
        </w:p>
        <w:p w14:paraId="07A50DC2" w14:textId="3A6CD441"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1" w:history="1">
            <w:r w:rsidR="00D31CD9" w:rsidRPr="00955D85">
              <w:rPr>
                <w:rStyle w:val="aa"/>
                <w:noProof/>
              </w:rPr>
              <w:t>1.5</w:t>
            </w:r>
            <w:r w:rsidR="00D31CD9" w:rsidRPr="00955D85">
              <w:rPr>
                <w:rStyle w:val="aa"/>
                <w:rFonts w:eastAsia="Times New Roman" w:cs="Times New Roman"/>
                <w:noProof/>
              </w:rPr>
              <w:t xml:space="preserve"> Техническое задание для клиент-серверного программного продукта «</w:t>
            </w:r>
            <w:r w:rsidR="00D31CD9" w:rsidRPr="00955D85">
              <w:rPr>
                <w:rStyle w:val="aa"/>
                <w:noProof/>
              </w:rPr>
              <w:t>Программный комплекс автоматизации обслуживания жилого фонда студенческого общежития</w:t>
            </w:r>
            <w:r w:rsidR="00D31CD9" w:rsidRPr="00955D85">
              <w:rPr>
                <w:rStyle w:val="aa"/>
                <w:rFonts w:eastAsia="Times New Roman" w:cs="Times New Roman"/>
                <w:noProof/>
              </w:rPr>
              <w:t>»</w:t>
            </w:r>
            <w:r w:rsidR="00D31CD9">
              <w:rPr>
                <w:noProof/>
                <w:webHidden/>
              </w:rPr>
              <w:tab/>
            </w:r>
            <w:r w:rsidR="00D31CD9">
              <w:rPr>
                <w:noProof/>
                <w:webHidden/>
              </w:rPr>
              <w:fldChar w:fldCharType="begin"/>
            </w:r>
            <w:r w:rsidR="00D31CD9">
              <w:rPr>
                <w:noProof/>
                <w:webHidden/>
              </w:rPr>
              <w:instrText xml:space="preserve"> PAGEREF _Toc135850161 \h </w:instrText>
            </w:r>
            <w:r w:rsidR="00D31CD9">
              <w:rPr>
                <w:noProof/>
                <w:webHidden/>
              </w:rPr>
            </w:r>
            <w:r w:rsidR="00D31CD9">
              <w:rPr>
                <w:noProof/>
                <w:webHidden/>
              </w:rPr>
              <w:fldChar w:fldCharType="separate"/>
            </w:r>
            <w:r w:rsidR="00D31CD9">
              <w:rPr>
                <w:noProof/>
                <w:webHidden/>
              </w:rPr>
              <w:t>15</w:t>
            </w:r>
            <w:r w:rsidR="00D31CD9">
              <w:rPr>
                <w:noProof/>
                <w:webHidden/>
              </w:rPr>
              <w:fldChar w:fldCharType="end"/>
            </w:r>
          </w:hyperlink>
        </w:p>
        <w:p w14:paraId="620D7788" w14:textId="7BC5EC60" w:rsidR="00D31CD9" w:rsidRDefault="002270F0">
          <w:pPr>
            <w:pStyle w:val="12"/>
            <w:rPr>
              <w:rFonts w:asciiTheme="minorHAnsi" w:eastAsiaTheme="minorEastAsia" w:hAnsiTheme="minorHAnsi" w:cstheme="minorBidi"/>
              <w:sz w:val="22"/>
              <w:szCs w:val="22"/>
              <w:lang w:val="ru-BY" w:eastAsia="ru-BY"/>
            </w:rPr>
          </w:pPr>
          <w:hyperlink w:anchor="_Toc135850162" w:history="1">
            <w:r w:rsidR="00D31CD9" w:rsidRPr="00955D85">
              <w:rPr>
                <w:rStyle w:val="aa"/>
              </w:rPr>
              <w:t>2 А</w:t>
            </w:r>
            <w:r w:rsidR="00D31CD9" w:rsidRPr="00955D85">
              <w:rPr>
                <w:rStyle w:val="aa"/>
                <w:rFonts w:eastAsia="Times New Roman"/>
              </w:rPr>
              <w:t>НАЛИЗ ПРЕДМЕТНОЙ ОБЛАСТИ И АЛГОРИТМЫ</w:t>
            </w:r>
            <w:r w:rsidR="00D31CD9">
              <w:rPr>
                <w:webHidden/>
              </w:rPr>
              <w:tab/>
            </w:r>
            <w:r w:rsidR="00D31CD9">
              <w:rPr>
                <w:webHidden/>
              </w:rPr>
              <w:fldChar w:fldCharType="begin"/>
            </w:r>
            <w:r w:rsidR="00D31CD9">
              <w:rPr>
                <w:webHidden/>
              </w:rPr>
              <w:instrText xml:space="preserve"> PAGEREF _Toc135850162 \h </w:instrText>
            </w:r>
            <w:r w:rsidR="00D31CD9">
              <w:rPr>
                <w:webHidden/>
              </w:rPr>
            </w:r>
            <w:r w:rsidR="00D31CD9">
              <w:rPr>
                <w:webHidden/>
              </w:rPr>
              <w:fldChar w:fldCharType="separate"/>
            </w:r>
            <w:r w:rsidR="00D31CD9">
              <w:rPr>
                <w:webHidden/>
              </w:rPr>
              <w:t>16</w:t>
            </w:r>
            <w:r w:rsidR="00D31CD9">
              <w:rPr>
                <w:webHidden/>
              </w:rPr>
              <w:fldChar w:fldCharType="end"/>
            </w:r>
          </w:hyperlink>
        </w:p>
        <w:p w14:paraId="39AF951E" w14:textId="7E942C4A"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3" w:history="1">
            <w:r w:rsidR="00D31CD9" w:rsidRPr="00955D85">
              <w:rPr>
                <w:rStyle w:val="aa"/>
                <w:noProof/>
              </w:rPr>
              <w:t>2.1 Анализ предметной области</w:t>
            </w:r>
            <w:r w:rsidR="00D31CD9">
              <w:rPr>
                <w:noProof/>
                <w:webHidden/>
              </w:rPr>
              <w:tab/>
            </w:r>
            <w:r w:rsidR="00D31CD9">
              <w:rPr>
                <w:noProof/>
                <w:webHidden/>
              </w:rPr>
              <w:fldChar w:fldCharType="begin"/>
            </w:r>
            <w:r w:rsidR="00D31CD9">
              <w:rPr>
                <w:noProof/>
                <w:webHidden/>
              </w:rPr>
              <w:instrText xml:space="preserve"> PAGEREF _Toc135850163 \h </w:instrText>
            </w:r>
            <w:r w:rsidR="00D31CD9">
              <w:rPr>
                <w:noProof/>
                <w:webHidden/>
              </w:rPr>
            </w:r>
            <w:r w:rsidR="00D31CD9">
              <w:rPr>
                <w:noProof/>
                <w:webHidden/>
              </w:rPr>
              <w:fldChar w:fldCharType="separate"/>
            </w:r>
            <w:r w:rsidR="00D31CD9">
              <w:rPr>
                <w:noProof/>
                <w:webHidden/>
              </w:rPr>
              <w:t>16</w:t>
            </w:r>
            <w:r w:rsidR="00D31CD9">
              <w:rPr>
                <w:noProof/>
                <w:webHidden/>
              </w:rPr>
              <w:fldChar w:fldCharType="end"/>
            </w:r>
          </w:hyperlink>
        </w:p>
        <w:p w14:paraId="1FF86B47" w14:textId="584B2C78"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4" w:history="1">
            <w:r w:rsidR="00D31CD9" w:rsidRPr="00955D85">
              <w:rPr>
                <w:rStyle w:val="aa"/>
                <w:noProof/>
              </w:rPr>
              <w:t>2.2</w:t>
            </w:r>
            <w:r w:rsidR="00D31CD9" w:rsidRPr="00955D85">
              <w:rPr>
                <w:rStyle w:val="aa"/>
                <w:rFonts w:eastAsia="Times New Roman"/>
                <w:noProof/>
              </w:rPr>
              <w:t xml:space="preserve"> Функциональная модель </w:t>
            </w:r>
            <w:r w:rsidR="00D31CD9" w:rsidRPr="00955D85">
              <w:rPr>
                <w:rStyle w:val="aa"/>
                <w:noProof/>
              </w:rPr>
              <w:t>программного</w:t>
            </w:r>
            <w:r w:rsidR="00D31CD9" w:rsidRPr="00955D85">
              <w:rPr>
                <w:rStyle w:val="aa"/>
                <w:rFonts w:eastAsia="Times New Roman"/>
                <w:noProof/>
              </w:rPr>
              <w:t xml:space="preserve"> комплекса</w:t>
            </w:r>
            <w:r w:rsidR="00D31CD9">
              <w:rPr>
                <w:noProof/>
                <w:webHidden/>
              </w:rPr>
              <w:tab/>
            </w:r>
            <w:r w:rsidR="00D31CD9">
              <w:rPr>
                <w:noProof/>
                <w:webHidden/>
              </w:rPr>
              <w:fldChar w:fldCharType="begin"/>
            </w:r>
            <w:r w:rsidR="00D31CD9">
              <w:rPr>
                <w:noProof/>
                <w:webHidden/>
              </w:rPr>
              <w:instrText xml:space="preserve"> PAGEREF _Toc135850164 \h </w:instrText>
            </w:r>
            <w:r w:rsidR="00D31CD9">
              <w:rPr>
                <w:noProof/>
                <w:webHidden/>
              </w:rPr>
            </w:r>
            <w:r w:rsidR="00D31CD9">
              <w:rPr>
                <w:noProof/>
                <w:webHidden/>
              </w:rPr>
              <w:fldChar w:fldCharType="separate"/>
            </w:r>
            <w:r w:rsidR="00D31CD9">
              <w:rPr>
                <w:noProof/>
                <w:webHidden/>
              </w:rPr>
              <w:t>16</w:t>
            </w:r>
            <w:r w:rsidR="00D31CD9">
              <w:rPr>
                <w:noProof/>
                <w:webHidden/>
              </w:rPr>
              <w:fldChar w:fldCharType="end"/>
            </w:r>
          </w:hyperlink>
        </w:p>
        <w:p w14:paraId="1838524B" w14:textId="766B60C0"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5" w:history="1">
            <w:r w:rsidR="00D31CD9" w:rsidRPr="00955D85">
              <w:rPr>
                <w:rStyle w:val="aa"/>
                <w:noProof/>
              </w:rPr>
              <w:t>2.3 И</w:t>
            </w:r>
            <w:r w:rsidR="00D31CD9" w:rsidRPr="00955D85">
              <w:rPr>
                <w:rStyle w:val="aa"/>
                <w:rFonts w:eastAsia="Times New Roman"/>
                <w:noProof/>
              </w:rPr>
              <w:t>нформационная модель программного комплекса</w:t>
            </w:r>
            <w:r w:rsidR="00D31CD9">
              <w:rPr>
                <w:noProof/>
                <w:webHidden/>
              </w:rPr>
              <w:tab/>
            </w:r>
            <w:r w:rsidR="00D31CD9">
              <w:rPr>
                <w:noProof/>
                <w:webHidden/>
              </w:rPr>
              <w:fldChar w:fldCharType="begin"/>
            </w:r>
            <w:r w:rsidR="00D31CD9">
              <w:rPr>
                <w:noProof/>
                <w:webHidden/>
              </w:rPr>
              <w:instrText xml:space="preserve"> PAGEREF _Toc135850165 \h </w:instrText>
            </w:r>
            <w:r w:rsidR="00D31CD9">
              <w:rPr>
                <w:noProof/>
                <w:webHidden/>
              </w:rPr>
            </w:r>
            <w:r w:rsidR="00D31CD9">
              <w:rPr>
                <w:noProof/>
                <w:webHidden/>
              </w:rPr>
              <w:fldChar w:fldCharType="separate"/>
            </w:r>
            <w:r w:rsidR="00D31CD9">
              <w:rPr>
                <w:noProof/>
                <w:webHidden/>
              </w:rPr>
              <w:t>19</w:t>
            </w:r>
            <w:r w:rsidR="00D31CD9">
              <w:rPr>
                <w:noProof/>
                <w:webHidden/>
              </w:rPr>
              <w:fldChar w:fldCharType="end"/>
            </w:r>
          </w:hyperlink>
        </w:p>
        <w:p w14:paraId="43B9D65F" w14:textId="5361B41E" w:rsidR="00D31CD9" w:rsidRDefault="002270F0">
          <w:pPr>
            <w:pStyle w:val="12"/>
            <w:rPr>
              <w:rFonts w:asciiTheme="minorHAnsi" w:eastAsiaTheme="minorEastAsia" w:hAnsiTheme="minorHAnsi" w:cstheme="minorBidi"/>
              <w:sz w:val="22"/>
              <w:szCs w:val="22"/>
              <w:lang w:val="ru-BY" w:eastAsia="ru-BY"/>
            </w:rPr>
          </w:pPr>
          <w:hyperlink w:anchor="_Toc135850166" w:history="1">
            <w:r w:rsidR="00D31CD9" w:rsidRPr="00955D85">
              <w:rPr>
                <w:rStyle w:val="aa"/>
              </w:rPr>
              <w:t>3 ПРОГРАММНАЯ РЕАЛИЗАЦИЯ КОМПЛЕКСА</w:t>
            </w:r>
            <w:r w:rsidR="00D31CD9">
              <w:rPr>
                <w:webHidden/>
              </w:rPr>
              <w:tab/>
            </w:r>
            <w:r w:rsidR="00D31CD9">
              <w:rPr>
                <w:webHidden/>
              </w:rPr>
              <w:fldChar w:fldCharType="begin"/>
            </w:r>
            <w:r w:rsidR="00D31CD9">
              <w:rPr>
                <w:webHidden/>
              </w:rPr>
              <w:instrText xml:space="preserve"> PAGEREF _Toc135850166 \h </w:instrText>
            </w:r>
            <w:r w:rsidR="00D31CD9">
              <w:rPr>
                <w:webHidden/>
              </w:rPr>
            </w:r>
            <w:r w:rsidR="00D31CD9">
              <w:rPr>
                <w:webHidden/>
              </w:rPr>
              <w:fldChar w:fldCharType="separate"/>
            </w:r>
            <w:r w:rsidR="00D31CD9">
              <w:rPr>
                <w:webHidden/>
              </w:rPr>
              <w:t>25</w:t>
            </w:r>
            <w:r w:rsidR="00D31CD9">
              <w:rPr>
                <w:webHidden/>
              </w:rPr>
              <w:fldChar w:fldCharType="end"/>
            </w:r>
          </w:hyperlink>
        </w:p>
        <w:p w14:paraId="4B61CD28" w14:textId="2E763F64"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7" w:history="1">
            <w:r w:rsidR="00D31CD9" w:rsidRPr="00955D85">
              <w:rPr>
                <w:rStyle w:val="aa"/>
                <w:noProof/>
              </w:rPr>
              <w:t>3.1 Архитектура приложения</w:t>
            </w:r>
            <w:r w:rsidR="00D31CD9">
              <w:rPr>
                <w:noProof/>
                <w:webHidden/>
              </w:rPr>
              <w:tab/>
            </w:r>
            <w:r w:rsidR="00D31CD9">
              <w:rPr>
                <w:noProof/>
                <w:webHidden/>
              </w:rPr>
              <w:fldChar w:fldCharType="begin"/>
            </w:r>
            <w:r w:rsidR="00D31CD9">
              <w:rPr>
                <w:noProof/>
                <w:webHidden/>
              </w:rPr>
              <w:instrText xml:space="preserve"> PAGEREF _Toc135850167 \h </w:instrText>
            </w:r>
            <w:r w:rsidR="00D31CD9">
              <w:rPr>
                <w:noProof/>
                <w:webHidden/>
              </w:rPr>
            </w:r>
            <w:r w:rsidR="00D31CD9">
              <w:rPr>
                <w:noProof/>
                <w:webHidden/>
              </w:rPr>
              <w:fldChar w:fldCharType="separate"/>
            </w:r>
            <w:r w:rsidR="00D31CD9">
              <w:rPr>
                <w:noProof/>
                <w:webHidden/>
              </w:rPr>
              <w:t>25</w:t>
            </w:r>
            <w:r w:rsidR="00D31CD9">
              <w:rPr>
                <w:noProof/>
                <w:webHidden/>
              </w:rPr>
              <w:fldChar w:fldCharType="end"/>
            </w:r>
          </w:hyperlink>
        </w:p>
        <w:p w14:paraId="02085EC9" w14:textId="6C90DBA6"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8" w:history="1">
            <w:r w:rsidR="00D31CD9" w:rsidRPr="00955D85">
              <w:rPr>
                <w:rStyle w:val="aa"/>
                <w:noProof/>
                <w:lang w:val="ru-BY"/>
              </w:rPr>
              <w:t>3.2</w:t>
            </w:r>
            <w:r w:rsidR="00D31CD9" w:rsidRPr="00955D85">
              <w:rPr>
                <w:rStyle w:val="aa"/>
                <w:noProof/>
              </w:rPr>
              <w:t xml:space="preserve"> Уровень представления клиентской части приложения</w:t>
            </w:r>
            <w:r w:rsidR="00D31CD9">
              <w:rPr>
                <w:noProof/>
                <w:webHidden/>
              </w:rPr>
              <w:tab/>
            </w:r>
            <w:r w:rsidR="00D31CD9">
              <w:rPr>
                <w:noProof/>
                <w:webHidden/>
              </w:rPr>
              <w:fldChar w:fldCharType="begin"/>
            </w:r>
            <w:r w:rsidR="00D31CD9">
              <w:rPr>
                <w:noProof/>
                <w:webHidden/>
              </w:rPr>
              <w:instrText xml:space="preserve"> PAGEREF _Toc135850168 \h </w:instrText>
            </w:r>
            <w:r w:rsidR="00D31CD9">
              <w:rPr>
                <w:noProof/>
                <w:webHidden/>
              </w:rPr>
            </w:r>
            <w:r w:rsidR="00D31CD9">
              <w:rPr>
                <w:noProof/>
                <w:webHidden/>
              </w:rPr>
              <w:fldChar w:fldCharType="separate"/>
            </w:r>
            <w:r w:rsidR="00D31CD9">
              <w:rPr>
                <w:noProof/>
                <w:webHidden/>
              </w:rPr>
              <w:t>26</w:t>
            </w:r>
            <w:r w:rsidR="00D31CD9">
              <w:rPr>
                <w:noProof/>
                <w:webHidden/>
              </w:rPr>
              <w:fldChar w:fldCharType="end"/>
            </w:r>
          </w:hyperlink>
        </w:p>
        <w:p w14:paraId="16290409" w14:textId="0656C0F2" w:rsidR="00D31CD9" w:rsidRDefault="002270F0">
          <w:pPr>
            <w:pStyle w:val="22"/>
            <w:tabs>
              <w:tab w:val="right" w:leader="dot" w:pos="9627"/>
            </w:tabs>
            <w:rPr>
              <w:rFonts w:asciiTheme="minorHAnsi" w:eastAsiaTheme="minorEastAsia" w:hAnsiTheme="minorHAnsi" w:cstheme="minorBidi"/>
              <w:noProof/>
              <w:sz w:val="22"/>
              <w:szCs w:val="22"/>
              <w:lang w:val="ru-BY" w:eastAsia="ru-BY"/>
            </w:rPr>
          </w:pPr>
          <w:hyperlink w:anchor="_Toc135850169" w:history="1">
            <w:r w:rsidR="00D31CD9" w:rsidRPr="00955D85">
              <w:rPr>
                <w:rStyle w:val="aa"/>
                <w:noProof/>
              </w:rPr>
              <w:t>3.3 ааааа</w:t>
            </w:r>
            <w:r w:rsidR="00D31CD9">
              <w:rPr>
                <w:noProof/>
                <w:webHidden/>
              </w:rPr>
              <w:tab/>
            </w:r>
            <w:r w:rsidR="00D31CD9">
              <w:rPr>
                <w:noProof/>
                <w:webHidden/>
              </w:rPr>
              <w:fldChar w:fldCharType="begin"/>
            </w:r>
            <w:r w:rsidR="00D31CD9">
              <w:rPr>
                <w:noProof/>
                <w:webHidden/>
              </w:rPr>
              <w:instrText xml:space="preserve"> PAGEREF _Toc135850169 \h </w:instrText>
            </w:r>
            <w:r w:rsidR="00D31CD9">
              <w:rPr>
                <w:noProof/>
                <w:webHidden/>
              </w:rPr>
            </w:r>
            <w:r w:rsidR="00D31CD9">
              <w:rPr>
                <w:noProof/>
                <w:webHidden/>
              </w:rPr>
              <w:fldChar w:fldCharType="separate"/>
            </w:r>
            <w:r w:rsidR="00D31CD9">
              <w:rPr>
                <w:noProof/>
                <w:webHidden/>
              </w:rPr>
              <w:t>37</w:t>
            </w:r>
            <w:r w:rsidR="00D31CD9">
              <w:rPr>
                <w:noProof/>
                <w:webHidden/>
              </w:rPr>
              <w:fldChar w:fldCharType="end"/>
            </w:r>
          </w:hyperlink>
        </w:p>
        <w:p w14:paraId="66BD89D9" w14:textId="3E8C9DE5"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2"/>
      </w:pPr>
    </w:p>
    <w:p w14:paraId="4D38D98B" w14:textId="5D01514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0"/>
        <w:spacing w:before="0"/>
        <w:jc w:val="center"/>
        <w:rPr>
          <w:rStyle w:val="FontStyle30"/>
          <w:rFonts w:cstheme="majorBidi"/>
          <w:b/>
          <w:bCs/>
          <w:sz w:val="28"/>
          <w:szCs w:val="32"/>
        </w:rPr>
      </w:pPr>
      <w:bookmarkStart w:id="0" w:name="_Toc135850155"/>
      <w:r w:rsidRPr="001F4F45">
        <w:rPr>
          <w:rStyle w:val="FontStyle30"/>
          <w:rFonts w:cstheme="majorBidi"/>
          <w:b/>
          <w:bCs/>
          <w:sz w:val="28"/>
          <w:szCs w:val="32"/>
        </w:rPr>
        <w:lastRenderedPageBreak/>
        <w:t>ВВЕДЕНИЕ</w:t>
      </w:r>
      <w:bookmarkEnd w:id="0"/>
    </w:p>
    <w:p w14:paraId="510D7694" w14:textId="77777777" w:rsidR="00404FFD" w:rsidRPr="00404FFD" w:rsidRDefault="00404FFD" w:rsidP="00404FFD"/>
    <w:p w14:paraId="6C049AAB" w14:textId="7C521DA6"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7548654F" w14:textId="0907833C" w:rsidR="00404FFD" w:rsidRDefault="00404FFD" w:rsidP="00404FFD">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оптимизации управления ресурсами общежития, упрощения и автоматизации процессов, связанных с проживанием студентов и поддержанием работы всего жилого комплекса.</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5645A0">
      <w:pPr>
        <w:pStyle w:val="a7"/>
        <w:widowControl/>
        <w:numPr>
          <w:ilvl w:val="0"/>
          <w:numId w:val="16"/>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Pr>
          <w:color w:val="000000"/>
          <w:szCs w:val="28"/>
          <w:lang w:val="en-US"/>
        </w:rPr>
        <w:t>MERN</w:t>
      </w:r>
      <w:r w:rsidRPr="00B8317F">
        <w:rPr>
          <w:color w:val="000000"/>
          <w:szCs w:val="28"/>
        </w:rPr>
        <w:t>;</w:t>
      </w:r>
    </w:p>
    <w:p w14:paraId="70EB105A"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1E7D390E"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6EE33FD5" w:rsidR="006B4D34" w:rsidRPr="001F4F45" w:rsidRDefault="00F80BEE" w:rsidP="00E527E7">
      <w:pPr>
        <w:pStyle w:val="1"/>
        <w:spacing w:before="0"/>
        <w:ind w:left="709"/>
        <w:rPr>
          <w:rStyle w:val="FontStyle30"/>
          <w:spacing w:val="10"/>
          <w:sz w:val="28"/>
          <w:szCs w:val="28"/>
        </w:rPr>
      </w:pPr>
      <w:bookmarkStart w:id="1" w:name="_Toc135850156"/>
      <w:r w:rsidRPr="001F4F45">
        <w:rPr>
          <w:rStyle w:val="FontStyle30"/>
          <w:spacing w:val="10"/>
          <w:sz w:val="28"/>
          <w:szCs w:val="28"/>
        </w:rPr>
        <w:lastRenderedPageBreak/>
        <w:t>АНАЛИТИЧЕСКИЙ ОБЗОР СУЩЕСТВУЮЩИХ МЕТОДОВ И 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1"/>
    </w:p>
    <w:p w14:paraId="3800D1D3" w14:textId="3A1AE003" w:rsidR="00857F9D" w:rsidRDefault="00857F9D" w:rsidP="001F4F45">
      <w:pPr>
        <w:pStyle w:val="20"/>
        <w:spacing w:before="0"/>
      </w:pPr>
    </w:p>
    <w:p w14:paraId="2ED4BD48" w14:textId="0521E250" w:rsidR="00B44C46" w:rsidRDefault="00736F97" w:rsidP="00B44C46">
      <w:pPr>
        <w:pStyle w:val="2"/>
        <w:spacing w:before="0"/>
        <w:ind w:firstLine="709"/>
      </w:pPr>
      <w:bookmarkStart w:id="2" w:name="_Toc135850157"/>
      <w:r w:rsidRPr="00736F97">
        <w:t>Обзор существующих систем автоматизации</w:t>
      </w:r>
      <w:bookmarkEnd w:id="2"/>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1B962167"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0E114E">
        <w:rPr>
          <w:szCs w:val="28"/>
          <w:lang w:val="en-US"/>
        </w:rPr>
        <w:t xml:space="preserve"> </w:t>
      </w:r>
      <w:r>
        <w:rPr>
          <w:szCs w:val="28"/>
        </w:rPr>
        <w:t xml:space="preserve">приведены следующие данные: </w:t>
      </w:r>
    </w:p>
    <w:p w14:paraId="1D61ACCA" w14:textId="20FCE75C" w:rsidR="005F087C" w:rsidRDefault="008F7206" w:rsidP="005645A0">
      <w:pPr>
        <w:pStyle w:val="a7"/>
        <w:numPr>
          <w:ilvl w:val="0"/>
          <w:numId w:val="2"/>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5645A0">
      <w:pPr>
        <w:pStyle w:val="a7"/>
        <w:numPr>
          <w:ilvl w:val="0"/>
          <w:numId w:val="2"/>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5B2D3511" w:rsidR="005F087C" w:rsidRDefault="008F7206" w:rsidP="005645A0">
      <w:pPr>
        <w:pStyle w:val="a7"/>
        <w:numPr>
          <w:ilvl w:val="0"/>
          <w:numId w:val="2"/>
        </w:numPr>
        <w:ind w:left="993" w:hanging="284"/>
        <w:jc w:val="both"/>
        <w:rPr>
          <w:szCs w:val="28"/>
        </w:rPr>
      </w:pPr>
      <w:r>
        <w:rPr>
          <w:szCs w:val="28"/>
        </w:rPr>
        <w:t>ф</w:t>
      </w:r>
      <w:r w:rsidR="005F087C">
        <w:rPr>
          <w:szCs w:val="28"/>
        </w:rPr>
        <w:t>амилии, имена и отчества воспитателей и педагогов-организаторов,</w:t>
      </w:r>
    </w:p>
    <w:p w14:paraId="68FB8507" w14:textId="5388FA69" w:rsidR="005F087C" w:rsidRDefault="008F7206" w:rsidP="005645A0">
      <w:pPr>
        <w:pStyle w:val="a7"/>
        <w:numPr>
          <w:ilvl w:val="0"/>
          <w:numId w:val="2"/>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5645A0">
      <w:pPr>
        <w:pStyle w:val="a7"/>
        <w:numPr>
          <w:ilvl w:val="0"/>
          <w:numId w:val="2"/>
        </w:numPr>
        <w:ind w:left="993" w:hanging="284"/>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5645A0">
      <w:pPr>
        <w:pStyle w:val="a7"/>
        <w:numPr>
          <w:ilvl w:val="0"/>
          <w:numId w:val="3"/>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5645A0">
      <w:pPr>
        <w:pStyle w:val="a7"/>
        <w:numPr>
          <w:ilvl w:val="0"/>
          <w:numId w:val="3"/>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 xml:space="preserve">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w:t>
      </w:r>
      <w:r w:rsidRPr="006A4D7F">
        <w:rPr>
          <w:szCs w:val="28"/>
        </w:rPr>
        <w:lastRenderedPageBreak/>
        <w:t>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3" w:name="_Toc135850158"/>
      <w:r>
        <w:t>А</w:t>
      </w:r>
      <w:r w:rsidRPr="00ED3B3C">
        <w:t>нализ</w:t>
      </w:r>
      <w:r w:rsidRPr="008F2823">
        <w:t xml:space="preserve"> разработки и проектирования веб приложений</w:t>
      </w:r>
      <w:bookmarkEnd w:id="3"/>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483F9FDE" w:rsidR="00DD7E1B" w:rsidRPr="00DD7E1B" w:rsidRDefault="00DD7E1B" w:rsidP="00DD7E1B">
      <w:pPr>
        <w:ind w:firstLine="709"/>
        <w:jc w:val="both"/>
        <w:rPr>
          <w:lang w:val="ru-BY"/>
        </w:rPr>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 следующих компонентов:</w:t>
      </w:r>
    </w:p>
    <w:p w14:paraId="436181CB" w14:textId="0D9C1C5A" w:rsidR="00DD7E1B" w:rsidRDefault="00DD7E1B" w:rsidP="005645A0">
      <w:pPr>
        <w:pStyle w:val="a7"/>
        <w:numPr>
          <w:ilvl w:val="0"/>
          <w:numId w:val="18"/>
        </w:numPr>
        <w:ind w:left="0" w:firstLine="709"/>
        <w:jc w:val="both"/>
        <w:rPr>
          <w:lang w:val="ru-BY"/>
        </w:rPr>
      </w:pPr>
      <w:r w:rsidRPr="00DD7E1B">
        <w:rPr>
          <w:lang w:val="ru-BY"/>
        </w:rPr>
        <w:t>Клиентская часть (</w:t>
      </w:r>
      <w:proofErr w:type="spellStart"/>
      <w:r w:rsidRPr="00DD7E1B">
        <w:rPr>
          <w:lang w:val="ru-BY"/>
        </w:rPr>
        <w:t>frontend</w:t>
      </w:r>
      <w:proofErr w:type="spellEnd"/>
      <w:r w:rsidRPr="00DD7E1B">
        <w:rPr>
          <w:lang w:val="ru-BY"/>
        </w:rPr>
        <w:t xml:space="preserve">) </w:t>
      </w:r>
      <w:r>
        <w:t>–</w:t>
      </w:r>
      <w:r w:rsidRPr="00DD7E1B">
        <w:rPr>
          <w:lang w:val="ru-BY"/>
        </w:rPr>
        <w:t xml:space="preserve"> это часть веб-приложения, которая выполняется в браузере пользователя и отображает интерфейс. Она написана на языке HTML, CSS и JavaScript, и обеспечивает взаимодействие пользователя с приложением. Клиентская часть может включать в себя различные компоненты, такие как фреймворки, библиотеки и т.д.</w:t>
      </w:r>
    </w:p>
    <w:p w14:paraId="28B2F854" w14:textId="2E30B069" w:rsidR="00DD7E1B" w:rsidRDefault="00DD7E1B" w:rsidP="005645A0">
      <w:pPr>
        <w:pStyle w:val="a7"/>
        <w:numPr>
          <w:ilvl w:val="0"/>
          <w:numId w:val="18"/>
        </w:numPr>
        <w:ind w:left="0" w:firstLine="709"/>
        <w:jc w:val="both"/>
        <w:rPr>
          <w:lang w:val="ru-BY"/>
        </w:rPr>
      </w:pPr>
      <w:r w:rsidRPr="00DD7E1B">
        <w:rPr>
          <w:lang w:val="ru-BY"/>
        </w:rPr>
        <w:t>Серверная часть (</w:t>
      </w:r>
      <w:proofErr w:type="spellStart"/>
      <w:r w:rsidRPr="00DD7E1B">
        <w:rPr>
          <w:lang w:val="ru-BY"/>
        </w:rPr>
        <w:t>backend</w:t>
      </w:r>
      <w:proofErr w:type="spellEnd"/>
      <w:r w:rsidRPr="00DD7E1B">
        <w:rPr>
          <w:lang w:val="ru-BY"/>
        </w:rPr>
        <w:t xml:space="preserve">) </w:t>
      </w:r>
      <w:r>
        <w:t>–</w:t>
      </w:r>
      <w:r w:rsidRPr="00DD7E1B">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PHP, Python, Java, Ruby и т.д.</w:t>
      </w:r>
    </w:p>
    <w:p w14:paraId="128AF429" w14:textId="3927A2DB" w:rsidR="00DD7E1B" w:rsidRDefault="00DD7E1B" w:rsidP="005645A0">
      <w:pPr>
        <w:pStyle w:val="a7"/>
        <w:numPr>
          <w:ilvl w:val="0"/>
          <w:numId w:val="18"/>
        </w:numPr>
        <w:ind w:left="0" w:firstLine="709"/>
        <w:jc w:val="both"/>
        <w:rPr>
          <w:lang w:val="ru-BY"/>
        </w:rPr>
      </w:pPr>
      <w:r w:rsidRPr="00DD7E1B">
        <w:rPr>
          <w:lang w:val="ru-BY"/>
        </w:rPr>
        <w:t xml:space="preserve">База данных </w:t>
      </w:r>
      <w:r>
        <w:t>–</w:t>
      </w:r>
      <w:r w:rsidRPr="00DD7E1B">
        <w:rPr>
          <w:lang w:val="ru-BY"/>
        </w:rPr>
        <w:t xml:space="preserve"> это хранилище данных, которые используются в приложении. База данных может быть реляционной или </w:t>
      </w:r>
      <w:proofErr w:type="spellStart"/>
      <w:r w:rsidRPr="00DD7E1B">
        <w:rPr>
          <w:lang w:val="ru-BY"/>
        </w:rPr>
        <w:t>нереляционной</w:t>
      </w:r>
      <w:proofErr w:type="spellEnd"/>
      <w:r w:rsidRPr="00DD7E1B">
        <w:rPr>
          <w:lang w:val="ru-BY"/>
        </w:rPr>
        <w:t xml:space="preserve"> и хранить информацию о пользователях, продуктах, заказах, и т.д.</w:t>
      </w:r>
    </w:p>
    <w:p w14:paraId="62CB0DDC" w14:textId="43ECDECB" w:rsidR="00DD7E1B" w:rsidRDefault="00DD7E1B" w:rsidP="005645A0">
      <w:pPr>
        <w:pStyle w:val="a7"/>
        <w:numPr>
          <w:ilvl w:val="0"/>
          <w:numId w:val="18"/>
        </w:numPr>
        <w:ind w:left="0" w:firstLine="709"/>
        <w:jc w:val="both"/>
        <w:rPr>
          <w:lang w:val="ru-BY"/>
        </w:rPr>
      </w:pPr>
      <w:r w:rsidRPr="00DD7E1B">
        <w:rPr>
          <w:lang w:val="ru-BY"/>
        </w:rPr>
        <w:t xml:space="preserve">API (Application </w:t>
      </w:r>
      <w:proofErr w:type="spellStart"/>
      <w:r w:rsidRPr="00DD7E1B">
        <w:rPr>
          <w:lang w:val="ru-BY"/>
        </w:rPr>
        <w:t>Programming</w:t>
      </w:r>
      <w:proofErr w:type="spellEnd"/>
      <w:r w:rsidRPr="00DD7E1B">
        <w:rPr>
          <w:lang w:val="ru-BY"/>
        </w:rPr>
        <w:t xml:space="preserve"> Interface) </w:t>
      </w:r>
      <w:r>
        <w:t>–</w:t>
      </w:r>
      <w:r w:rsidRPr="00DD7E1B">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HTTP или </w:t>
      </w:r>
      <w:proofErr w:type="spellStart"/>
      <w:r w:rsidRPr="00DD7E1B">
        <w:rPr>
          <w:lang w:val="ru-BY"/>
        </w:rPr>
        <w:t>WebSocket</w:t>
      </w:r>
      <w:proofErr w:type="spellEnd"/>
      <w:r w:rsidRPr="00DD7E1B">
        <w:rPr>
          <w:lang w:val="ru-BY"/>
        </w:rPr>
        <w:t>, и форматы данных, такие как JSON или XML.</w:t>
      </w:r>
    </w:p>
    <w:p w14:paraId="35F3321F" w14:textId="3E63DADF" w:rsidR="00DD7E1B" w:rsidRPr="00DD7E1B" w:rsidRDefault="00DD7E1B" w:rsidP="005645A0">
      <w:pPr>
        <w:pStyle w:val="a7"/>
        <w:numPr>
          <w:ilvl w:val="0"/>
          <w:numId w:val="18"/>
        </w:numPr>
        <w:ind w:left="0" w:firstLine="709"/>
        <w:jc w:val="both"/>
        <w:rPr>
          <w:lang w:val="ru-BY"/>
        </w:rPr>
      </w:pPr>
      <w:r w:rsidRPr="00DD7E1B">
        <w:rPr>
          <w:lang w:val="ru-BY"/>
        </w:rPr>
        <w:t xml:space="preserve">Дополнительные компоненты </w:t>
      </w:r>
      <w:r>
        <w:t>–</w:t>
      </w:r>
      <w:r w:rsidRPr="00DD7E1B">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4DD69252" w14:textId="77777777" w:rsidR="00DD7E1B" w:rsidRPr="00DD7E1B" w:rsidRDefault="00DD7E1B" w:rsidP="00DD7E1B">
      <w:pPr>
        <w:ind w:firstLine="709"/>
        <w:jc w:val="both"/>
        <w:rPr>
          <w:lang w:val="ru-BY"/>
        </w:rPr>
      </w:pPr>
    </w:p>
    <w:p w14:paraId="51F6D1D5" w14:textId="17D061E0" w:rsidR="00DD7E1B" w:rsidRPr="00DD7E1B" w:rsidRDefault="00DD7E1B" w:rsidP="00DD7E1B">
      <w:pPr>
        <w:ind w:firstLine="709"/>
        <w:jc w:val="both"/>
        <w:rPr>
          <w:lang w:val="ru-BY"/>
        </w:rPr>
      </w:pPr>
      <w:r w:rsidRPr="00DD7E1B">
        <w:rPr>
          <w:lang w:val="ru-BY"/>
        </w:rPr>
        <w:t>Компоненты веб-приложения взаимодействуют между собой и 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JavaScript, фреймворк </w:t>
      </w:r>
      <w:proofErr w:type="spellStart"/>
      <w:r w:rsidRPr="00C20E31">
        <w:t>React</w:t>
      </w:r>
      <w:proofErr w:type="spellEnd"/>
      <w:r w:rsidRPr="00C20E31">
        <w:t>, база данных MySQL и сервер Apache.</w:t>
      </w:r>
    </w:p>
    <w:p w14:paraId="326E48CF" w14:textId="29845189" w:rsidR="00C20E31" w:rsidRDefault="00C20E31" w:rsidP="00C20E31">
      <w:pPr>
        <w:ind w:firstLine="709"/>
        <w:jc w:val="both"/>
      </w:pPr>
      <w:r w:rsidRPr="00C20E31">
        <w:t>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HTML-страницы.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B5284A">
      <w:pPr>
        <w:pStyle w:val="2"/>
        <w:ind w:left="709"/>
      </w:pPr>
      <w:bookmarkStart w:id="4" w:name="_Toc135850159"/>
      <w:r w:rsidRPr="00B5284A">
        <w:t>Анализ используемых технологий для реализации поставленной задачи</w:t>
      </w:r>
      <w:bookmarkEnd w:id="4"/>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MERN. MERN </w:t>
      </w:r>
      <w:r w:rsidR="00D816B7">
        <w:rPr>
          <w:szCs w:val="28"/>
        </w:rPr>
        <w:t>–</w:t>
      </w:r>
      <w:r w:rsidRPr="00520E99">
        <w:rPr>
          <w:szCs w:val="28"/>
        </w:rPr>
        <w:t xml:space="preserve"> это аббревиатура, состоящая из четырех популярных инструментов для веб-разработки: </w:t>
      </w:r>
      <w:proofErr w:type="spellStart"/>
      <w:r w:rsidRPr="00520E99">
        <w:rPr>
          <w:szCs w:val="28"/>
        </w:rPr>
        <w:t>MongoDB</w:t>
      </w:r>
      <w:proofErr w:type="spellEnd"/>
      <w:r w:rsidRPr="00520E99">
        <w:rPr>
          <w:szCs w:val="28"/>
        </w:rPr>
        <w:t xml:space="preserve">, Express, </w:t>
      </w:r>
      <w:proofErr w:type="spellStart"/>
      <w:r w:rsidRPr="00520E99">
        <w:rPr>
          <w:szCs w:val="28"/>
        </w:rPr>
        <w:t>React</w:t>
      </w:r>
      <w:proofErr w:type="spellEnd"/>
      <w:r w:rsidRPr="00520E99">
        <w:rPr>
          <w:szCs w:val="28"/>
        </w:rPr>
        <w:t xml:space="preserve"> и Node.js.</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744" cy="2734057"/>
                    </a:xfrm>
                    <a:prstGeom prst="rect">
                      <a:avLst/>
                    </a:prstGeom>
                  </pic:spPr>
                </pic:pic>
              </a:graphicData>
            </a:graphic>
          </wp:inline>
        </w:drawing>
      </w:r>
    </w:p>
    <w:p w14:paraId="3847EE57" w14:textId="7BBF69D4" w:rsidR="006C54D4" w:rsidRDefault="006C54D4" w:rsidP="005645A0">
      <w:pPr>
        <w:pStyle w:val="ac"/>
        <w:numPr>
          <w:ilvl w:val="0"/>
          <w:numId w:val="10"/>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6C54D4">
        <w:rPr>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Pr>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520E99">
        <w:rPr>
          <w:szCs w:val="28"/>
        </w:rPr>
        <w:t xml:space="preserve">JavaScript – </w:t>
      </w:r>
      <w:proofErr w:type="spellStart"/>
      <w:r w:rsidRPr="00520E99">
        <w:rPr>
          <w:szCs w:val="28"/>
        </w:rPr>
        <w:t>мультипарадигменный</w:t>
      </w:r>
      <w:proofErr w:type="spellEnd"/>
      <w:r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520E99">
        <w:rPr>
          <w:szCs w:val="28"/>
        </w:rPr>
        <w:t>ECMAScript</w:t>
      </w:r>
      <w:proofErr w:type="spellEnd"/>
      <w:r w:rsidRPr="00520E99">
        <w:rPr>
          <w:szCs w:val="28"/>
        </w:rPr>
        <w:t xml:space="preserve"> (стандарт ECMA-262).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5645A0">
      <w:pPr>
        <w:pStyle w:val="a7"/>
        <w:numPr>
          <w:ilvl w:val="0"/>
          <w:numId w:val="4"/>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645A0">
      <w:pPr>
        <w:pStyle w:val="a7"/>
        <w:numPr>
          <w:ilvl w:val="0"/>
          <w:numId w:val="4"/>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645A0">
      <w:pPr>
        <w:pStyle w:val="a7"/>
        <w:numPr>
          <w:ilvl w:val="0"/>
          <w:numId w:val="4"/>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645A0">
      <w:pPr>
        <w:pStyle w:val="a7"/>
        <w:numPr>
          <w:ilvl w:val="0"/>
          <w:numId w:val="4"/>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5645A0">
      <w:pPr>
        <w:pStyle w:val="a7"/>
        <w:numPr>
          <w:ilvl w:val="0"/>
          <w:numId w:val="4"/>
        </w:numPr>
        <w:ind w:left="993" w:hanging="284"/>
        <w:jc w:val="both"/>
        <w:rPr>
          <w:szCs w:val="28"/>
        </w:rPr>
      </w:pPr>
      <w:r w:rsidRPr="00520E99">
        <w:rPr>
          <w:szCs w:val="28"/>
        </w:rPr>
        <w:t>функции как объекты первого класса.</w:t>
      </w:r>
    </w:p>
    <w:p w14:paraId="70E87230" w14:textId="77777777" w:rsidR="00B249EB" w:rsidRDefault="00B249EB" w:rsidP="00B249EB">
      <w:pPr>
        <w:pStyle w:val="ac"/>
        <w:shd w:val="clear" w:color="auto" w:fill="FFFFFF"/>
        <w:spacing w:before="0" w:beforeAutospacing="0" w:after="0" w:afterAutospacing="0"/>
        <w:ind w:firstLine="709"/>
        <w:jc w:val="both"/>
        <w:textAlignment w:val="baseline"/>
        <w:rPr>
          <w:szCs w:val="28"/>
        </w:rPr>
      </w:pPr>
      <w:r>
        <w:rPr>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proofErr w:type="spellStart"/>
      <w:r w:rsidRPr="00520E99">
        <w:rPr>
          <w:sz w:val="28"/>
          <w:szCs w:val="28"/>
          <w:lang w:eastAsia="ru-RU"/>
        </w:rPr>
        <w:t>window</w:t>
      </w:r>
      <w:proofErr w:type="spellEnd"/>
      <w:r w:rsidRPr="00520E99">
        <w:rPr>
          <w:sz w:val="28"/>
          <w:szCs w:val="28"/>
          <w:lang w:eastAsia="ru-RU"/>
        </w:rPr>
        <w:t>, центральным объектом DOM. Объектная модель браузера на данный момент не стандартизирована, однако спецификация находится в разработке WHATWG и W3C.</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D816B7">
        <w:rPr>
          <w:color w:val="000000"/>
          <w:sz w:val="28"/>
          <w:szCs w:val="28"/>
        </w:rPr>
        <w:t xml:space="preserve">JavaScript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перезагружается полностью и интерфейс веб-приложения становится быстрее, чем это происходит при традиционном подходе (без применения AJAX)</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B249EB">
        <w:rPr>
          <w:color w:val="000000"/>
          <w:sz w:val="28"/>
          <w:szCs w:val="28"/>
        </w:rPr>
        <w:t>MongoDB</w:t>
      </w:r>
      <w:proofErr w:type="spellEnd"/>
      <w:r w:rsidRPr="00B249EB">
        <w:rPr>
          <w:color w:val="000000"/>
          <w:sz w:val="28"/>
          <w:szCs w:val="28"/>
        </w:rPr>
        <w:t xml:space="preserve"> – это </w:t>
      </w:r>
      <w:proofErr w:type="spellStart"/>
      <w:r w:rsidRPr="00B249EB">
        <w:rPr>
          <w:color w:val="000000"/>
          <w:sz w:val="28"/>
          <w:szCs w:val="28"/>
        </w:rPr>
        <w:t>документо</w:t>
      </w:r>
      <w:proofErr w:type="spellEnd"/>
      <w:r w:rsidRPr="00B249EB">
        <w:rPr>
          <w:color w:val="000000"/>
          <w:sz w:val="28"/>
          <w:szCs w:val="28"/>
        </w:rPr>
        <w:t>-ориентированная NoSQL база данных, которая используется для хранения, управления и обработки больших объемов данных. Она позволяет хранить данные в формате документов BSON (</w:t>
      </w:r>
      <w:proofErr w:type="spellStart"/>
      <w:r w:rsidRPr="00B249EB">
        <w:rPr>
          <w:color w:val="000000"/>
          <w:sz w:val="28"/>
          <w:szCs w:val="28"/>
        </w:rPr>
        <w:t>Binary</w:t>
      </w:r>
      <w:proofErr w:type="spellEnd"/>
      <w:r w:rsidRPr="00B249EB">
        <w:rPr>
          <w:color w:val="000000"/>
          <w:sz w:val="28"/>
          <w:szCs w:val="28"/>
        </w:rPr>
        <w:t xml:space="preserve"> JSON), которые имеют структуру, аналогичную формату JSON,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B249EB">
        <w:rPr>
          <w:color w:val="000000"/>
          <w:sz w:val="28"/>
          <w:szCs w:val="28"/>
        </w:rPr>
        <w:t>MongoDB</w:t>
      </w:r>
      <w:proofErr w:type="spellEnd"/>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24A9C5FF" w14:textId="55918704" w:rsidR="00B249EB" w:rsidRDefault="00B8332D" w:rsidP="005645A0">
      <w:pPr>
        <w:pStyle w:val="a7"/>
        <w:numPr>
          <w:ilvl w:val="0"/>
          <w:numId w:val="5"/>
        </w:numPr>
        <w:ind w:left="0" w:firstLine="633"/>
        <w:jc w:val="both"/>
        <w:rPr>
          <w:color w:val="000000"/>
          <w:szCs w:val="28"/>
          <w:lang w:eastAsia="en-US"/>
        </w:rPr>
      </w:pPr>
      <w:r>
        <w:rPr>
          <w:color w:val="000000"/>
          <w:szCs w:val="28"/>
          <w:lang w:eastAsia="en-US"/>
        </w:rPr>
        <w:t>Г</w:t>
      </w:r>
      <w:r w:rsidR="00B249EB" w:rsidRPr="00B249EB">
        <w:rPr>
          <w:color w:val="000000"/>
          <w:szCs w:val="28"/>
          <w:lang w:eastAsia="en-US"/>
        </w:rPr>
        <w:t xml:space="preserve">ибкий </w:t>
      </w:r>
      <w:proofErr w:type="spellStart"/>
      <w:r w:rsidR="00B249EB" w:rsidRPr="00B249EB">
        <w:rPr>
          <w:color w:val="000000"/>
          <w:szCs w:val="28"/>
          <w:lang w:eastAsia="en-US"/>
        </w:rPr>
        <w:t>документо</w:t>
      </w:r>
      <w:proofErr w:type="spellEnd"/>
      <w:r w:rsidR="00B249EB" w:rsidRPr="00B249EB">
        <w:rPr>
          <w:color w:val="000000"/>
          <w:szCs w:val="28"/>
          <w:lang w:eastAsia="en-US"/>
        </w:rPr>
        <w:t xml:space="preserve">-ориентированный подход: </w:t>
      </w:r>
      <w:proofErr w:type="spellStart"/>
      <w:r w:rsidR="00B249EB" w:rsidRPr="00B249EB">
        <w:rPr>
          <w:color w:val="000000"/>
          <w:szCs w:val="28"/>
          <w:lang w:eastAsia="en-US"/>
        </w:rPr>
        <w:t>MongoDB</w:t>
      </w:r>
      <w:proofErr w:type="spellEnd"/>
      <w:r w:rsidR="00B249EB" w:rsidRPr="00B249EB">
        <w:rPr>
          <w:color w:val="000000"/>
          <w:szCs w:val="28"/>
          <w:lang w:eastAsia="en-US"/>
        </w:rPr>
        <w:t xml:space="preserve"> предоставляет гибкую модель </w:t>
      </w:r>
      <w:proofErr w:type="spellStart"/>
      <w:r w:rsidR="00B249EB" w:rsidRPr="00B249EB">
        <w:rPr>
          <w:color w:val="000000"/>
          <w:szCs w:val="28"/>
          <w:lang w:eastAsia="en-US"/>
        </w:rPr>
        <w:t>документо</w:t>
      </w:r>
      <w:proofErr w:type="spellEnd"/>
      <w:r w:rsidR="00B249EB" w:rsidRPr="00B249EB">
        <w:rPr>
          <w:color w:val="000000"/>
          <w:szCs w:val="28"/>
          <w:lang w:eastAsia="en-US"/>
        </w:rPr>
        <w:t xml:space="preserve">-ориентированной базы данных, что позволяет хранить данные любого формата, включая структурированные, </w:t>
      </w:r>
      <w:proofErr w:type="spellStart"/>
      <w:r w:rsidR="00B249EB" w:rsidRPr="00B249EB">
        <w:rPr>
          <w:color w:val="000000"/>
          <w:szCs w:val="28"/>
          <w:lang w:eastAsia="en-US"/>
        </w:rPr>
        <w:t>полуструктурированные</w:t>
      </w:r>
      <w:proofErr w:type="spellEnd"/>
      <w:r w:rsidR="00B249EB" w:rsidRPr="00B249EB">
        <w:rPr>
          <w:color w:val="000000"/>
          <w:szCs w:val="28"/>
          <w:lang w:eastAsia="en-US"/>
        </w:rPr>
        <w:t xml:space="preserve"> и неструктурированные данные</w:t>
      </w:r>
      <w:r w:rsidR="00122E91">
        <w:rPr>
          <w:color w:val="000000"/>
          <w:szCs w:val="28"/>
          <w:lang w:eastAsia="en-US"/>
        </w:rPr>
        <w:t>;</w:t>
      </w:r>
    </w:p>
    <w:p w14:paraId="698EC843" w14:textId="16BE45BD" w:rsidR="00B249EB" w:rsidRDefault="00122E91" w:rsidP="005645A0">
      <w:pPr>
        <w:pStyle w:val="a7"/>
        <w:numPr>
          <w:ilvl w:val="0"/>
          <w:numId w:val="5"/>
        </w:numPr>
        <w:ind w:left="0" w:firstLine="633"/>
        <w:jc w:val="both"/>
        <w:rPr>
          <w:color w:val="000000"/>
          <w:szCs w:val="28"/>
          <w:lang w:eastAsia="en-US"/>
        </w:rPr>
      </w:pPr>
      <w:r>
        <w:rPr>
          <w:color w:val="000000"/>
          <w:szCs w:val="28"/>
        </w:rPr>
        <w:t>В</w:t>
      </w:r>
      <w:r w:rsidR="00B249EB" w:rsidRPr="00B249EB">
        <w:rPr>
          <w:color w:val="000000"/>
          <w:szCs w:val="28"/>
        </w:rPr>
        <w:t xml:space="preserve">ысокая доступность: </w:t>
      </w:r>
      <w:proofErr w:type="spellStart"/>
      <w:r w:rsidR="00B249EB" w:rsidRPr="00B249EB">
        <w:rPr>
          <w:color w:val="000000"/>
          <w:szCs w:val="28"/>
        </w:rPr>
        <w:t>MongoDB</w:t>
      </w:r>
      <w:proofErr w:type="spellEnd"/>
      <w:r w:rsidR="00B249EB" w:rsidRPr="00B249EB">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 Если один сервер не работает, </w:t>
      </w:r>
      <w:proofErr w:type="spellStart"/>
      <w:r w:rsidR="00B249EB" w:rsidRPr="00B249EB">
        <w:rPr>
          <w:color w:val="000000"/>
          <w:szCs w:val="28"/>
        </w:rPr>
        <w:t>MongoDB</w:t>
      </w:r>
      <w:proofErr w:type="spellEnd"/>
      <w:r w:rsidR="00B249EB" w:rsidRPr="00B249EB">
        <w:rPr>
          <w:color w:val="000000"/>
          <w:szCs w:val="28"/>
        </w:rPr>
        <w:t xml:space="preserve"> может быстро переключиться на другой сервер и продолжить работу</w:t>
      </w:r>
      <w:r>
        <w:rPr>
          <w:color w:val="000000"/>
          <w:szCs w:val="28"/>
          <w:lang w:eastAsia="en-US"/>
        </w:rPr>
        <w:t>;</w:t>
      </w:r>
    </w:p>
    <w:p w14:paraId="4417DDFF" w14:textId="6F7EB672" w:rsidR="00B249EB" w:rsidRDefault="006C54D4" w:rsidP="005645A0">
      <w:pPr>
        <w:pStyle w:val="a7"/>
        <w:numPr>
          <w:ilvl w:val="0"/>
          <w:numId w:val="5"/>
        </w:numPr>
        <w:ind w:left="0" w:firstLine="633"/>
        <w:jc w:val="both"/>
        <w:rPr>
          <w:color w:val="000000"/>
          <w:szCs w:val="28"/>
          <w:lang w:eastAsia="en-US"/>
        </w:rPr>
      </w:pPr>
      <w:r>
        <w:rPr>
          <w:color w:val="000000"/>
          <w:szCs w:val="28"/>
        </w:rPr>
        <w:t>М</w:t>
      </w:r>
      <w:r w:rsidR="00B249EB" w:rsidRPr="00B249EB">
        <w:rPr>
          <w:color w:val="000000"/>
          <w:szCs w:val="28"/>
        </w:rPr>
        <w:t xml:space="preserve">асштабируемость: </w:t>
      </w:r>
      <w:proofErr w:type="spellStart"/>
      <w:r w:rsidR="00B249EB" w:rsidRPr="00B249EB">
        <w:rPr>
          <w:color w:val="000000"/>
          <w:szCs w:val="28"/>
        </w:rPr>
        <w:t>MongoDB</w:t>
      </w:r>
      <w:proofErr w:type="spellEnd"/>
      <w:r w:rsidR="00B249EB" w:rsidRPr="00B249EB">
        <w:rPr>
          <w:color w:val="000000"/>
          <w:szCs w:val="28"/>
        </w:rPr>
        <w:t xml:space="preserve"> легко масштабируется, что позволяет ей обрабатывать большие объемы данных. </w:t>
      </w:r>
      <w:proofErr w:type="spellStart"/>
      <w:r w:rsidR="00B249EB" w:rsidRPr="00B249EB">
        <w:rPr>
          <w:color w:val="000000"/>
          <w:szCs w:val="28"/>
        </w:rPr>
        <w:t>MongoDB</w:t>
      </w:r>
      <w:proofErr w:type="spellEnd"/>
      <w:r w:rsidR="00B249EB" w:rsidRPr="00B249EB">
        <w:rPr>
          <w:color w:val="000000"/>
          <w:szCs w:val="28"/>
        </w:rPr>
        <w:t xml:space="preserve"> поддерживает масштабирование горизонтальным и вертикальным способами</w:t>
      </w:r>
      <w:r w:rsidR="00122E91">
        <w:rPr>
          <w:color w:val="000000"/>
          <w:szCs w:val="28"/>
          <w:lang w:eastAsia="en-US"/>
        </w:rPr>
        <w:t>;</w:t>
      </w:r>
    </w:p>
    <w:p w14:paraId="4C925801" w14:textId="4CF9C6EC" w:rsidR="00B249EB" w:rsidRPr="00B249EB" w:rsidRDefault="006C54D4" w:rsidP="005645A0">
      <w:pPr>
        <w:pStyle w:val="a7"/>
        <w:numPr>
          <w:ilvl w:val="0"/>
          <w:numId w:val="5"/>
        </w:numPr>
        <w:ind w:left="0" w:firstLine="633"/>
        <w:jc w:val="both"/>
        <w:rPr>
          <w:color w:val="000000"/>
          <w:szCs w:val="28"/>
          <w:lang w:eastAsia="en-US"/>
        </w:rPr>
      </w:pPr>
      <w:r>
        <w:rPr>
          <w:color w:val="000000"/>
          <w:szCs w:val="28"/>
        </w:rPr>
        <w:t>М</w:t>
      </w:r>
      <w:proofErr w:type="spellStart"/>
      <w:r w:rsidR="00B249EB" w:rsidRPr="00B249EB">
        <w:rPr>
          <w:color w:val="000000"/>
          <w:szCs w:val="28"/>
          <w:lang w:val="ru-BY"/>
        </w:rPr>
        <w:t>ощный</w:t>
      </w:r>
      <w:proofErr w:type="spellEnd"/>
      <w:r w:rsidR="00B249EB" w:rsidRPr="00B249EB">
        <w:rPr>
          <w:color w:val="000000"/>
          <w:szCs w:val="28"/>
          <w:lang w:val="ru-BY"/>
        </w:rPr>
        <w:t xml:space="preserve"> язык запросов: </w:t>
      </w:r>
      <w:proofErr w:type="spellStart"/>
      <w:r w:rsidR="00B249EB" w:rsidRPr="00B249EB">
        <w:rPr>
          <w:color w:val="000000"/>
          <w:szCs w:val="28"/>
          <w:lang w:val="ru-BY"/>
        </w:rPr>
        <w:t>MongoDB</w:t>
      </w:r>
      <w:proofErr w:type="spellEnd"/>
      <w:r w:rsidR="00B249EB" w:rsidRPr="00B249EB">
        <w:rPr>
          <w:color w:val="000000"/>
          <w:szCs w:val="28"/>
          <w:lang w:val="ru-BY"/>
        </w:rPr>
        <w:t xml:space="preserve"> предоставляет мощный язык запросов, который позволяет быстро и эффективно извлекать данные из базы данных</w:t>
      </w:r>
      <w:r w:rsidR="00122E91">
        <w:rPr>
          <w:color w:val="000000"/>
          <w:szCs w:val="28"/>
          <w:lang w:eastAsia="en-US"/>
        </w:rPr>
        <w:t>;</w:t>
      </w:r>
    </w:p>
    <w:p w14:paraId="57B50A12" w14:textId="1C415C6A" w:rsidR="00B249EB" w:rsidRPr="0016675A" w:rsidRDefault="006C54D4" w:rsidP="005645A0">
      <w:pPr>
        <w:pStyle w:val="a7"/>
        <w:numPr>
          <w:ilvl w:val="0"/>
          <w:numId w:val="5"/>
        </w:numPr>
        <w:ind w:left="0" w:firstLine="633"/>
        <w:jc w:val="both"/>
        <w:rPr>
          <w:color w:val="000000"/>
          <w:szCs w:val="28"/>
          <w:lang w:eastAsia="en-US"/>
        </w:rPr>
      </w:pPr>
      <w:r>
        <w:rPr>
          <w:color w:val="000000"/>
          <w:szCs w:val="28"/>
        </w:rPr>
        <w:t>И</w:t>
      </w:r>
      <w:proofErr w:type="spellStart"/>
      <w:r w:rsidR="00B249EB" w:rsidRPr="00B249EB">
        <w:rPr>
          <w:color w:val="000000"/>
          <w:szCs w:val="28"/>
          <w:lang w:val="ru-BY"/>
        </w:rPr>
        <w:t>ндексы</w:t>
      </w:r>
      <w:proofErr w:type="spellEnd"/>
      <w:r w:rsidR="00B249EB" w:rsidRPr="00B249EB">
        <w:rPr>
          <w:color w:val="000000"/>
          <w:szCs w:val="28"/>
          <w:lang w:val="ru-BY"/>
        </w:rPr>
        <w:t xml:space="preserve">: </w:t>
      </w:r>
      <w:proofErr w:type="spellStart"/>
      <w:r w:rsidR="00B249EB" w:rsidRPr="00B249EB">
        <w:rPr>
          <w:color w:val="000000"/>
          <w:szCs w:val="28"/>
          <w:lang w:val="ru-BY"/>
        </w:rPr>
        <w:t>MongoDB</w:t>
      </w:r>
      <w:proofErr w:type="spellEnd"/>
      <w:r w:rsidR="00B249EB" w:rsidRPr="00B249EB">
        <w:rPr>
          <w:color w:val="000000"/>
          <w:szCs w:val="28"/>
          <w:lang w:val="ru-BY"/>
        </w:rPr>
        <w:t xml:space="preserve"> поддерживает множество типов индексов, которые позволяют ускорить поиск и фильтрацию данных</w:t>
      </w:r>
      <w:r w:rsidR="00122E91">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proofErr w:type="spellStart"/>
      <w:r w:rsidRPr="0016675A">
        <w:rPr>
          <w:color w:val="000000"/>
          <w:szCs w:val="28"/>
          <w:lang w:eastAsia="en-US"/>
        </w:rPr>
        <w:t>MongoDB</w:t>
      </w:r>
      <w:proofErr w:type="spellEnd"/>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2BE68744" w:rsidR="00B249EB" w:rsidRPr="00B249EB" w:rsidRDefault="00B249EB" w:rsidP="00965CA2">
      <w:pPr>
        <w:ind w:firstLine="633"/>
        <w:jc w:val="both"/>
        <w:rPr>
          <w:color w:val="000000"/>
          <w:szCs w:val="28"/>
          <w:lang w:eastAsia="en-US"/>
        </w:rPr>
      </w:pPr>
      <w:r w:rsidRPr="00B249EB">
        <w:rPr>
          <w:color w:val="000000"/>
          <w:szCs w:val="28"/>
          <w:lang w:eastAsia="en-US"/>
        </w:rPr>
        <w:t xml:space="preserve">Express.js </w:t>
      </w:r>
      <w:r w:rsidR="0016675A">
        <w:rPr>
          <w:color w:val="000000"/>
          <w:szCs w:val="28"/>
          <w:lang w:eastAsia="en-US"/>
        </w:rPr>
        <w:t xml:space="preserve">– </w:t>
      </w:r>
      <w:r w:rsidRPr="00B249EB">
        <w:rPr>
          <w:color w:val="000000"/>
          <w:szCs w:val="28"/>
          <w:lang w:eastAsia="en-US"/>
        </w:rPr>
        <w:t>это легковесный фреймворк для Node.js, который используется для разработки веб-приложений и API.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1FBDB974" w:rsidR="00B249EB" w:rsidRDefault="00B249EB" w:rsidP="00965CA2">
      <w:pPr>
        <w:ind w:firstLine="633"/>
        <w:jc w:val="both"/>
        <w:rPr>
          <w:color w:val="000000"/>
          <w:szCs w:val="28"/>
          <w:lang w:eastAsia="en-US"/>
        </w:rPr>
      </w:pPr>
      <w:r w:rsidRPr="00B249EB">
        <w:rPr>
          <w:color w:val="000000"/>
          <w:szCs w:val="28"/>
          <w:lang w:eastAsia="en-US"/>
        </w:rPr>
        <w:t>Основные преимущества Express.js:</w:t>
      </w:r>
    </w:p>
    <w:p w14:paraId="5728EE93" w14:textId="1DB50EAA"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Удобство: Express.js облегчает разработку веб-приложений благодаря простому и интуитивно понятному API. Он позволяет быстро создавать маршруты, обрабатывать запросы и ответы, а также работать с различными </w:t>
      </w:r>
      <w:proofErr w:type="spellStart"/>
      <w:r w:rsidRPr="00B249EB">
        <w:rPr>
          <w:color w:val="000000"/>
          <w:szCs w:val="28"/>
          <w:lang w:val="ru-BY" w:eastAsia="en-US"/>
        </w:rPr>
        <w:t>middleware</w:t>
      </w:r>
      <w:proofErr w:type="spellEnd"/>
      <w:r w:rsidRPr="00B249EB">
        <w:rPr>
          <w:color w:val="000000"/>
          <w:szCs w:val="28"/>
          <w:lang w:val="ru-BY" w:eastAsia="en-US"/>
        </w:rPr>
        <w:t>-пакетами</w:t>
      </w:r>
      <w:r w:rsidR="00B8332D">
        <w:rPr>
          <w:color w:val="000000"/>
          <w:szCs w:val="28"/>
          <w:lang w:eastAsia="en-US"/>
        </w:rPr>
        <w:t>;</w:t>
      </w:r>
    </w:p>
    <w:p w14:paraId="57327513" w14:textId="46053586"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Гибкость: Express.js позволяет разработчикам создавать приложения с различными функциональными возможностями. Он не навязывает строгую </w:t>
      </w:r>
      <w:r w:rsidRPr="00B249EB">
        <w:rPr>
          <w:color w:val="000000"/>
          <w:szCs w:val="28"/>
          <w:lang w:val="ru-BY" w:eastAsia="en-US"/>
        </w:rPr>
        <w:lastRenderedPageBreak/>
        <w:t>структуру приложения, что дает возможность гибко настраивать его под конкретные задачи</w:t>
      </w:r>
      <w:r w:rsidR="00B8332D">
        <w:rPr>
          <w:color w:val="000000"/>
          <w:szCs w:val="28"/>
          <w:lang w:eastAsia="en-US"/>
        </w:rPr>
        <w:t>;</w:t>
      </w:r>
    </w:p>
    <w:p w14:paraId="6D974778" w14:textId="237BFE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Масштабируемость: Express.js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B8332D">
        <w:rPr>
          <w:color w:val="000000"/>
          <w:szCs w:val="28"/>
          <w:lang w:eastAsia="en-US"/>
        </w:rPr>
        <w:t>;</w:t>
      </w:r>
    </w:p>
    <w:p w14:paraId="62109A99" w14:textId="57F15651"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Поддержка </w:t>
      </w:r>
      <w:proofErr w:type="spellStart"/>
      <w:r w:rsidRPr="00B249EB">
        <w:rPr>
          <w:color w:val="000000"/>
          <w:szCs w:val="28"/>
          <w:lang w:val="ru-BY" w:eastAsia="en-US"/>
        </w:rPr>
        <w:t>middleware</w:t>
      </w:r>
      <w:proofErr w:type="spellEnd"/>
      <w:r w:rsidRPr="00B249EB">
        <w:rPr>
          <w:color w:val="000000"/>
          <w:szCs w:val="28"/>
          <w:lang w:val="ru-BY" w:eastAsia="en-US"/>
        </w:rPr>
        <w:t xml:space="preserve">: Express.js предоставляет широкие возможности для работы с </w:t>
      </w:r>
      <w:proofErr w:type="spellStart"/>
      <w:r w:rsidRPr="00B249EB">
        <w:rPr>
          <w:color w:val="000000"/>
          <w:szCs w:val="28"/>
          <w:lang w:val="ru-BY" w:eastAsia="en-US"/>
        </w:rPr>
        <w:t>middleware</w:t>
      </w:r>
      <w:proofErr w:type="spellEnd"/>
      <w:r w:rsidRPr="00B249EB">
        <w:rPr>
          <w:color w:val="000000"/>
          <w:szCs w:val="28"/>
          <w:lang w:val="ru-BY" w:eastAsia="en-US"/>
        </w:rPr>
        <w:t xml:space="preserve">, что позволяет улучшать функциональность приложения и повышать его безопасность. С помощью </w:t>
      </w:r>
      <w:proofErr w:type="spellStart"/>
      <w:r w:rsidRPr="00B249EB">
        <w:rPr>
          <w:color w:val="000000"/>
          <w:szCs w:val="28"/>
          <w:lang w:val="ru-BY" w:eastAsia="en-US"/>
        </w:rPr>
        <w:t>middleware</w:t>
      </w:r>
      <w:proofErr w:type="spellEnd"/>
      <w:r w:rsidRPr="00B249EB">
        <w:rPr>
          <w:color w:val="000000"/>
          <w:szCs w:val="28"/>
          <w:lang w:val="ru-BY" w:eastAsia="en-US"/>
        </w:rPr>
        <w:t xml:space="preserve"> можно добавлять авторизацию, обработку ошибок, </w:t>
      </w:r>
      <w:proofErr w:type="spellStart"/>
      <w:r w:rsidRPr="00B249EB">
        <w:rPr>
          <w:color w:val="000000"/>
          <w:szCs w:val="28"/>
          <w:lang w:val="ru-BY" w:eastAsia="en-US"/>
        </w:rPr>
        <w:t>логгирование</w:t>
      </w:r>
      <w:proofErr w:type="spellEnd"/>
      <w:r w:rsidRPr="00B249EB">
        <w:rPr>
          <w:color w:val="000000"/>
          <w:szCs w:val="28"/>
          <w:lang w:val="ru-BY" w:eastAsia="en-US"/>
        </w:rPr>
        <w:t xml:space="preserve"> и многое другое</w:t>
      </w:r>
      <w:r w:rsidR="00B8332D">
        <w:rPr>
          <w:color w:val="000000"/>
          <w:szCs w:val="28"/>
          <w:lang w:eastAsia="en-US"/>
        </w:rPr>
        <w:t>;</w:t>
      </w:r>
    </w:p>
    <w:p w14:paraId="452B3E80" w14:textId="3207DC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Большое сообщество: Express.js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72A55940" w14:textId="51FE9158" w:rsidR="00B249EB" w:rsidRDefault="00B249EB" w:rsidP="00965CA2">
      <w:pPr>
        <w:ind w:firstLine="709"/>
        <w:jc w:val="both"/>
        <w:rPr>
          <w:color w:val="000000"/>
          <w:szCs w:val="28"/>
          <w:lang w:val="ru-BY" w:eastAsia="en-US"/>
        </w:rPr>
      </w:pPr>
      <w:r w:rsidRPr="00B249EB">
        <w:rPr>
          <w:color w:val="000000"/>
          <w:szCs w:val="28"/>
          <w:lang w:val="ru-BY" w:eastAsia="en-US"/>
        </w:rPr>
        <w:t>Express.js используется для создания различных типов приложений, включая API,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proofErr w:type="spellStart"/>
      <w:r w:rsidRPr="00965CA2">
        <w:rPr>
          <w:color w:val="000000"/>
          <w:szCs w:val="28"/>
          <w:lang w:val="ru-BY" w:eastAsia="en-US"/>
        </w:rPr>
        <w:t>React</w:t>
      </w:r>
      <w:proofErr w:type="spellEnd"/>
      <w:r w:rsidRPr="00965CA2">
        <w:rPr>
          <w:color w:val="000000"/>
          <w:szCs w:val="28"/>
          <w:lang w:val="ru-BY" w:eastAsia="en-US"/>
        </w:rPr>
        <w:t xml:space="preserve"> </w:t>
      </w:r>
      <w:r w:rsidR="00625E67">
        <w:rPr>
          <w:color w:val="000000"/>
          <w:szCs w:val="28"/>
          <w:lang w:eastAsia="en-US"/>
        </w:rPr>
        <w:t>–</w:t>
      </w:r>
      <w:r w:rsidRPr="00965CA2">
        <w:rPr>
          <w:color w:val="000000"/>
          <w:szCs w:val="28"/>
          <w:lang w:val="ru-BY" w:eastAsia="en-US"/>
        </w:rPr>
        <w:t xml:space="preserve"> это библиотека JavaScript, разработанная Facebook, которая используется для создания пользовательских интерфейсов.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 xml:space="preserve">Основные преимущества </w:t>
      </w:r>
      <w:proofErr w:type="spellStart"/>
      <w:r w:rsidRPr="00965CA2">
        <w:rPr>
          <w:color w:val="000000"/>
          <w:szCs w:val="28"/>
          <w:lang w:val="ru-BY" w:eastAsia="en-US"/>
        </w:rPr>
        <w:t>React</w:t>
      </w:r>
      <w:proofErr w:type="spellEnd"/>
      <w:r w:rsidRPr="00965CA2">
        <w:rPr>
          <w:color w:val="000000"/>
          <w:szCs w:val="28"/>
          <w:lang w:val="ru-BY" w:eastAsia="en-US"/>
        </w:rPr>
        <w:t>:</w:t>
      </w:r>
    </w:p>
    <w:p w14:paraId="02FF9C7A" w14:textId="2B18DF73"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Декларативный подход: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B8332D">
        <w:rPr>
          <w:color w:val="000000"/>
          <w:szCs w:val="28"/>
          <w:lang w:eastAsia="en-US"/>
        </w:rPr>
        <w:t>;</w:t>
      </w:r>
    </w:p>
    <w:p w14:paraId="07872FBE" w14:textId="0A9EDCC6" w:rsidR="00965CA2" w:rsidRDefault="00965CA2" w:rsidP="005645A0">
      <w:pPr>
        <w:pStyle w:val="a7"/>
        <w:numPr>
          <w:ilvl w:val="0"/>
          <w:numId w:val="7"/>
        </w:numPr>
        <w:ind w:left="0" w:firstLine="709"/>
        <w:jc w:val="both"/>
        <w:rPr>
          <w:color w:val="000000"/>
          <w:szCs w:val="28"/>
          <w:lang w:val="ru-BY" w:eastAsia="en-US"/>
        </w:rPr>
      </w:pP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w:t>
      </w:r>
      <w:proofErr w:type="spellStart"/>
      <w:r w:rsidRPr="00965CA2">
        <w:rPr>
          <w:color w:val="000000"/>
          <w:szCs w:val="28"/>
          <w:lang w:val="ru-BY" w:eastAsia="en-US"/>
        </w:rPr>
        <w:t>React</w:t>
      </w:r>
      <w:proofErr w:type="spellEnd"/>
      <w:r w:rsidRPr="00965CA2">
        <w:rPr>
          <w:color w:val="000000"/>
          <w:szCs w:val="28"/>
          <w:lang w:val="ru-BY" w:eastAsia="en-US"/>
        </w:rPr>
        <w:t xml:space="preserve">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B8332D">
        <w:rPr>
          <w:color w:val="000000"/>
          <w:szCs w:val="28"/>
          <w:lang w:eastAsia="en-US"/>
        </w:rPr>
        <w:t>;</w:t>
      </w:r>
    </w:p>
    <w:p w14:paraId="249D4146" w14:textId="1EA93572"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Эффективный: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виртуальный DOM,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B8332D">
        <w:rPr>
          <w:color w:val="000000"/>
          <w:szCs w:val="28"/>
          <w:lang w:eastAsia="en-US"/>
        </w:rPr>
        <w:t>;</w:t>
      </w:r>
    </w:p>
    <w:p w14:paraId="7E2A10E5" w14:textId="63A228B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Большое сообщество: </w:t>
      </w:r>
      <w:proofErr w:type="spellStart"/>
      <w:r w:rsidRPr="00965CA2">
        <w:rPr>
          <w:color w:val="000000"/>
          <w:szCs w:val="28"/>
          <w:lang w:val="ru-BY" w:eastAsia="en-US"/>
        </w:rPr>
        <w:t>React</w:t>
      </w:r>
      <w:proofErr w:type="spellEnd"/>
      <w:r w:rsidRPr="00965CA2">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19C4DF1F" w14:textId="59E80A7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Простота: </w:t>
      </w:r>
      <w:proofErr w:type="spellStart"/>
      <w:r w:rsidRPr="00965CA2">
        <w:rPr>
          <w:color w:val="000000"/>
          <w:szCs w:val="28"/>
          <w:lang w:val="ru-BY" w:eastAsia="en-US"/>
        </w:rPr>
        <w:t>React</w:t>
      </w:r>
      <w:proofErr w:type="spellEnd"/>
      <w:r w:rsidRPr="00965CA2">
        <w:rPr>
          <w:color w:val="000000"/>
          <w:szCs w:val="28"/>
          <w:lang w:val="ru-BY" w:eastAsia="en-US"/>
        </w:rPr>
        <w:t xml:space="preserve"> является относительно простым и понятным инструментом для создания пользовательских интерфейсов. Это делает его </w:t>
      </w:r>
      <w:r w:rsidRPr="00965CA2">
        <w:rPr>
          <w:color w:val="000000"/>
          <w:szCs w:val="28"/>
          <w:lang w:val="ru-BY" w:eastAsia="en-US"/>
        </w:rPr>
        <w:lastRenderedPageBreak/>
        <w:t>доступным для начинающих разработчиков и уменьшает время на обучение</w:t>
      </w:r>
      <w:r w:rsidR="00B8332D">
        <w:rPr>
          <w:color w:val="000000"/>
          <w:szCs w:val="28"/>
          <w:lang w:eastAsia="en-US"/>
        </w:rPr>
        <w:t>;</w:t>
      </w:r>
    </w:p>
    <w:p w14:paraId="4442B2B1" w14:textId="52540FD4" w:rsidR="00965CA2" w:rsidRDefault="00965CA2" w:rsidP="00965CA2">
      <w:pPr>
        <w:ind w:firstLine="709"/>
        <w:jc w:val="both"/>
        <w:rPr>
          <w:color w:val="000000"/>
          <w:szCs w:val="28"/>
          <w:lang w:val="ru-BY" w:eastAsia="en-US"/>
        </w:rPr>
      </w:pP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Node.js </w:t>
      </w:r>
      <w:r w:rsidR="00C47B7F">
        <w:rPr>
          <w:color w:val="000000"/>
          <w:szCs w:val="28"/>
          <w:lang w:eastAsia="en-US"/>
        </w:rPr>
        <w:t>–</w:t>
      </w:r>
      <w:r w:rsidRPr="00122E91">
        <w:rPr>
          <w:color w:val="000000"/>
          <w:szCs w:val="28"/>
          <w:lang w:val="ru-BY" w:eastAsia="en-US"/>
        </w:rPr>
        <w:t xml:space="preserve"> это среда выполнения JavaScript на стороне сервера, которая позволяет разрабатывать высокопроизводительные и масштабируемые веб-приложения. Она основана на движке V8, разработанном Google для браузера </w:t>
      </w:r>
      <w:proofErr w:type="spellStart"/>
      <w:r w:rsidRPr="00122E91">
        <w:rPr>
          <w:color w:val="000000"/>
          <w:szCs w:val="28"/>
          <w:lang w:val="ru-BY" w:eastAsia="en-US"/>
        </w:rPr>
        <w:t>Chrome</w:t>
      </w:r>
      <w:proofErr w:type="spellEnd"/>
      <w:r w:rsidRPr="00122E91">
        <w:rPr>
          <w:color w:val="000000"/>
          <w:szCs w:val="28"/>
          <w:lang w:val="ru-BY" w:eastAsia="en-US"/>
        </w:rPr>
        <w:t>, и позволяет использовать JavaScript для создания приложений на 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Основные преимущества Node.js:</w:t>
      </w:r>
    </w:p>
    <w:p w14:paraId="504C00F8" w14:textId="78DA75AA"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Высокая производительность: Node.js основан на движке V8, который обеспечивает быстрое выполнение JavaScript. Node.js также позволяет использовать асинхронное программирование, что улучшает производительность приложений</w:t>
      </w:r>
      <w:r w:rsidR="00B8332D">
        <w:rPr>
          <w:color w:val="000000"/>
          <w:szCs w:val="28"/>
          <w:lang w:eastAsia="en-US"/>
        </w:rPr>
        <w:t>;</w:t>
      </w:r>
    </w:p>
    <w:p w14:paraId="02F437FF" w14:textId="6BC1A924"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Масштабируемость: Node.js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B8332D">
        <w:rPr>
          <w:color w:val="000000"/>
          <w:szCs w:val="28"/>
          <w:lang w:eastAsia="en-US"/>
        </w:rPr>
        <w:t>;</w:t>
      </w:r>
    </w:p>
    <w:p w14:paraId="13367EA8" w14:textId="4B86357C"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Широкие возможности: Node.js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B8332D">
        <w:rPr>
          <w:color w:val="000000"/>
          <w:szCs w:val="28"/>
          <w:lang w:eastAsia="en-US"/>
        </w:rPr>
        <w:t>;</w:t>
      </w:r>
    </w:p>
    <w:p w14:paraId="3D026686" w14:textId="16F0377F"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Единый язык: Node.js использует JavaScript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Pr>
          <w:color w:val="000000"/>
          <w:szCs w:val="28"/>
          <w:lang w:eastAsia="en-US"/>
        </w:rPr>
        <w:t>;</w:t>
      </w:r>
    </w:p>
    <w:p w14:paraId="3C173C49" w14:textId="4784CA48" w:rsidR="00122E91" w:rsidRP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Активное сообщество: Node.js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122E91">
        <w:rPr>
          <w:color w:val="000000"/>
          <w:szCs w:val="28"/>
          <w:lang w:val="ru-BY" w:eastAsia="en-US"/>
        </w:rPr>
        <w:t xml:space="preserve">Node.js используется для создания различных приложений на серверной стороне, включая веб-приложения, </w:t>
      </w:r>
      <w:proofErr w:type="spellStart"/>
      <w:r w:rsidRPr="00122E91">
        <w:rPr>
          <w:color w:val="000000"/>
          <w:szCs w:val="28"/>
          <w:lang w:val="ru-BY" w:eastAsia="en-US"/>
        </w:rPr>
        <w:t>микросервисы</w:t>
      </w:r>
      <w:proofErr w:type="spellEnd"/>
      <w:r w:rsidRPr="00122E91">
        <w:rPr>
          <w:color w:val="000000"/>
          <w:szCs w:val="28"/>
          <w:lang w:val="ru-BY" w:eastAsia="en-US"/>
        </w:rPr>
        <w:t>, API и многое другое. Он позволяет разработчикам создавать высокопроизводительные и масштабируемые приложения с использованием JavaScript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383523">
      <w:pPr>
        <w:pStyle w:val="2"/>
        <w:ind w:left="709"/>
        <w:rPr>
          <w:lang w:val="ru-BY" w:eastAsia="en-US"/>
        </w:rPr>
      </w:pPr>
      <w:bookmarkStart w:id="5" w:name="_Toc135850160"/>
      <w:r w:rsidRPr="00646977">
        <w:rPr>
          <w:lang w:val="ru-BY" w:eastAsia="en-US"/>
        </w:rPr>
        <w:t>Анализ инструментальных средств автоматизации разработки и тестирования</w:t>
      </w:r>
      <w:bookmarkEnd w:id="5"/>
    </w:p>
    <w:p w14:paraId="3EAD521C" w14:textId="1A33D723" w:rsidR="00646977" w:rsidRDefault="00646977" w:rsidP="00646977">
      <w:pPr>
        <w:pStyle w:val="2"/>
        <w:numPr>
          <w:ilvl w:val="0"/>
          <w:numId w:val="0"/>
        </w:num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proofErr w:type="spellStart"/>
      <w:r>
        <w:rPr>
          <w:color w:val="000000"/>
          <w:szCs w:val="28"/>
          <w:lang w:val="en-US"/>
        </w:rPr>
        <w:t>Web</w:t>
      </w:r>
      <w:r w:rsidR="00B27D04">
        <w:rPr>
          <w:color w:val="000000"/>
          <w:szCs w:val="28"/>
          <w:lang w:val="en-US"/>
        </w:rPr>
        <w:t>s</w:t>
      </w:r>
      <w:r>
        <w:rPr>
          <w:color w:val="000000"/>
          <w:szCs w:val="28"/>
          <w:lang w:val="en-US"/>
        </w:rPr>
        <w:t>h</w:t>
      </w:r>
      <w:r w:rsidR="00B27D04">
        <w:rPr>
          <w:color w:val="000000"/>
          <w:szCs w:val="28"/>
          <w:lang w:val="en-US"/>
        </w:rPr>
        <w:t>t</w:t>
      </w:r>
      <w:r>
        <w:rPr>
          <w:color w:val="000000"/>
          <w:szCs w:val="28"/>
          <w:lang w:val="en-US"/>
        </w:rPr>
        <w:t>orm</w:t>
      </w:r>
      <w:proofErr w:type="spellEnd"/>
      <w:r w:rsidRPr="00646977">
        <w:rPr>
          <w:color w:val="000000"/>
          <w:szCs w:val="28"/>
        </w:rPr>
        <w:t xml:space="preserve"> </w:t>
      </w:r>
      <w:r>
        <w:rPr>
          <w:color w:val="000000"/>
          <w:szCs w:val="28"/>
        </w:rPr>
        <w:t xml:space="preserve">от </w:t>
      </w:r>
      <w:r>
        <w:rPr>
          <w:color w:val="000000"/>
          <w:szCs w:val="28"/>
        </w:rPr>
        <w:lastRenderedPageBreak/>
        <w:t xml:space="preserve">компании </w:t>
      </w:r>
      <w:r>
        <w:rPr>
          <w:color w:val="000000"/>
          <w:szCs w:val="28"/>
          <w:lang w:val="en-US"/>
        </w:rPr>
        <w:t>JetBrains</w:t>
      </w:r>
      <w:r w:rsidRPr="00646977">
        <w:rPr>
          <w:color w:val="000000"/>
          <w:szCs w:val="28"/>
        </w:rPr>
        <w:t>.</w:t>
      </w:r>
      <w:r>
        <w:rPr>
          <w:color w:val="000000"/>
          <w:szCs w:val="28"/>
        </w:rPr>
        <w:t xml:space="preserve"> Для визуализации базы данных </w:t>
      </w:r>
      <w:proofErr w:type="spellStart"/>
      <w:r>
        <w:rPr>
          <w:color w:val="000000"/>
          <w:szCs w:val="28"/>
          <w:lang w:val="en-US"/>
        </w:rPr>
        <w:t>MongoDb</w:t>
      </w:r>
      <w:proofErr w:type="spellEnd"/>
      <w:r w:rsidRPr="00646977">
        <w:rPr>
          <w:color w:val="000000"/>
          <w:szCs w:val="28"/>
        </w:rPr>
        <w:t xml:space="preserve"> </w:t>
      </w:r>
      <w:r>
        <w:rPr>
          <w:color w:val="000000"/>
          <w:szCs w:val="28"/>
        </w:rPr>
        <w:t xml:space="preserve">лучше всего подходит приложение </w:t>
      </w:r>
      <w:proofErr w:type="spellStart"/>
      <w:r>
        <w:rPr>
          <w:color w:val="000000"/>
          <w:szCs w:val="28"/>
          <w:lang w:val="en-US"/>
        </w:rPr>
        <w:t>MongoDb</w:t>
      </w:r>
      <w:proofErr w:type="spellEnd"/>
      <w:r w:rsidRPr="00646977">
        <w:rPr>
          <w:color w:val="000000"/>
          <w:szCs w:val="28"/>
        </w:rPr>
        <w:t xml:space="preserve"> </w:t>
      </w:r>
      <w:r>
        <w:rPr>
          <w:color w:val="000000"/>
          <w:szCs w:val="28"/>
          <w:lang w:val="en-US"/>
        </w:rPr>
        <w:t>Compas</w:t>
      </w:r>
      <w:r w:rsidR="00B27D04">
        <w:rPr>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Pr>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B27D04">
        <w:rPr>
          <w:color w:val="000000"/>
          <w:szCs w:val="28"/>
          <w:lang w:val="en-US"/>
        </w:rPr>
        <w:t>StarUml</w:t>
      </w:r>
      <w:proofErr w:type="spellEnd"/>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proofErr w:type="spellStart"/>
      <w:r w:rsidRPr="00B27D04">
        <w:rPr>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(IDE),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JavaScript, </w:t>
      </w:r>
      <w:proofErr w:type="spellStart"/>
      <w:r w:rsidRPr="00B27D04">
        <w:rPr>
          <w:color w:val="000000"/>
          <w:szCs w:val="28"/>
        </w:rPr>
        <w:t>TypeScript</w:t>
      </w:r>
      <w:proofErr w:type="spellEnd"/>
      <w:r w:rsidRPr="00B27D04">
        <w:rPr>
          <w:color w:val="000000"/>
          <w:szCs w:val="28"/>
        </w:rPr>
        <w:t xml:space="preserve">, HTML, CSS, Node.js, </w:t>
      </w:r>
      <w:proofErr w:type="spellStart"/>
      <w:r w:rsidRPr="00B27D04">
        <w:rPr>
          <w:color w:val="000000"/>
          <w:szCs w:val="28"/>
        </w:rPr>
        <w:t>Angular</w:t>
      </w:r>
      <w:proofErr w:type="spellEnd"/>
      <w:r w:rsidRPr="00B27D04">
        <w:rPr>
          <w:color w:val="000000"/>
          <w:szCs w:val="28"/>
        </w:rPr>
        <w:t xml:space="preserve">, </w:t>
      </w:r>
      <w:proofErr w:type="spellStart"/>
      <w:r w:rsidRPr="00B27D04">
        <w:rPr>
          <w:color w:val="000000"/>
          <w:szCs w:val="28"/>
        </w:rPr>
        <w:t>React</w:t>
      </w:r>
      <w:proofErr w:type="spellEnd"/>
      <w:r w:rsidRPr="00B27D04">
        <w:rPr>
          <w:color w:val="000000"/>
          <w:szCs w:val="28"/>
        </w:rPr>
        <w:t xml:space="preserve"> и другие. </w:t>
      </w:r>
      <w:proofErr w:type="spellStart"/>
      <w:r w:rsidRPr="00B27D04">
        <w:rPr>
          <w:color w:val="000000"/>
          <w:szCs w:val="28"/>
        </w:rPr>
        <w:t>Webshtorm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proofErr w:type="spellStart"/>
      <w:r w:rsidRPr="00B27D04">
        <w:rPr>
          <w:color w:val="000000"/>
          <w:szCs w:val="28"/>
        </w:rPr>
        <w:t>Webshtorm</w:t>
      </w:r>
      <w:proofErr w:type="spellEnd"/>
      <w:r w:rsidRPr="00B27D04">
        <w:rPr>
          <w:color w:val="000000"/>
          <w:szCs w:val="28"/>
        </w:rPr>
        <w:t xml:space="preserve"> обладает </w:t>
      </w:r>
      <w:proofErr w:type="spellStart"/>
      <w:r w:rsidRPr="00B27D04">
        <w:rPr>
          <w:color w:val="000000"/>
          <w:szCs w:val="28"/>
        </w:rPr>
        <w:t>многоплатформенностью</w:t>
      </w:r>
      <w:proofErr w:type="spellEnd"/>
      <w:r w:rsidRPr="00B27D04">
        <w:rPr>
          <w:color w:val="000000"/>
          <w:szCs w:val="28"/>
        </w:rPr>
        <w:t xml:space="preserve">, что позволяет разрабатывать на разных операционных системах, включая Windows, </w:t>
      </w:r>
      <w:proofErr w:type="spellStart"/>
      <w:r w:rsidRPr="00B27D04">
        <w:rPr>
          <w:color w:val="000000"/>
          <w:szCs w:val="28"/>
        </w:rPr>
        <w:t>macOS</w:t>
      </w:r>
      <w:proofErr w:type="spellEnd"/>
      <w:r w:rsidRPr="00B27D04">
        <w:rPr>
          <w:color w:val="000000"/>
          <w:szCs w:val="28"/>
        </w:rPr>
        <w:t xml:space="preserve"> и Linux. Среда разработки также имеет мощную систему плагинов, которая позволяет расширять функционал IDE,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proofErr w:type="spellStart"/>
      <w:r w:rsidRPr="00B27D04">
        <w:rPr>
          <w:color w:val="000000"/>
          <w:szCs w:val="28"/>
        </w:rPr>
        <w:t>MongoDB</w:t>
      </w:r>
      <w:proofErr w:type="spellEnd"/>
      <w:r w:rsidRPr="00B27D04">
        <w:rPr>
          <w:color w:val="000000"/>
          <w:szCs w:val="28"/>
        </w:rPr>
        <w:t xml:space="preserve">, MySQL, </w:t>
      </w:r>
      <w:proofErr w:type="spellStart"/>
      <w:r w:rsidRPr="00B27D04">
        <w:rPr>
          <w:color w:val="000000"/>
          <w:szCs w:val="28"/>
        </w:rPr>
        <w:t>PostgreSQL</w:t>
      </w:r>
      <w:proofErr w:type="spellEnd"/>
      <w:r w:rsidRPr="00B27D04">
        <w:rPr>
          <w:color w:val="000000"/>
          <w:szCs w:val="28"/>
        </w:rPr>
        <w:t>, Oracle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proofErr w:type="spellStart"/>
      <w:r w:rsidRPr="00B27D04">
        <w:rPr>
          <w:color w:val="000000"/>
          <w:szCs w:val="28"/>
        </w:rPr>
        <w:t>Webshtorm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Pr="00B27D04">
        <w:rPr>
          <w:color w:val="000000"/>
          <w:szCs w:val="28"/>
        </w:rPr>
        <w:t>Webshtorm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proofErr w:type="spellStart"/>
      <w:r w:rsidRPr="00B27D04">
        <w:rPr>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Pr>
          <w:color w:val="000000"/>
          <w:szCs w:val="28"/>
        </w:rPr>
        <w:t xml:space="preserve"> </w:t>
      </w:r>
      <w:proofErr w:type="spellStart"/>
      <w:r w:rsidRPr="00B27D04">
        <w:rPr>
          <w:color w:val="000000"/>
          <w:szCs w:val="28"/>
        </w:rPr>
        <w:t>MongoDB</w:t>
      </w:r>
      <w:proofErr w:type="spellEnd"/>
      <w:r w:rsidRPr="00B27D04">
        <w:rPr>
          <w:color w:val="000000"/>
          <w:szCs w:val="28"/>
        </w:rPr>
        <w:t xml:space="preserve"> Compass – это визуальный интерфейс для работы с базами данных </w:t>
      </w:r>
      <w:proofErr w:type="spellStart"/>
      <w:r w:rsidRPr="00B27D04">
        <w:rPr>
          <w:color w:val="000000"/>
          <w:szCs w:val="28"/>
        </w:rPr>
        <w:t>MongoDB</w:t>
      </w:r>
      <w:proofErr w:type="spellEnd"/>
      <w:r w:rsidRPr="00B27D04">
        <w:rPr>
          <w:color w:val="000000"/>
          <w:szCs w:val="28"/>
        </w:rPr>
        <w:t xml:space="preserve">. Этот инструмент позволяет разработчикам и администраторам баз данных </w:t>
      </w:r>
      <w:proofErr w:type="spellStart"/>
      <w:r w:rsidRPr="00B27D04">
        <w:rPr>
          <w:color w:val="000000"/>
          <w:szCs w:val="28"/>
        </w:rPr>
        <w:t>MongoDB</w:t>
      </w:r>
      <w:proofErr w:type="spellEnd"/>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proofErr w:type="spellStart"/>
      <w:r w:rsidRPr="00B27D04">
        <w:rPr>
          <w:color w:val="000000"/>
          <w:szCs w:val="28"/>
        </w:rPr>
        <w:t>MongoDB</w:t>
      </w:r>
      <w:proofErr w:type="spellEnd"/>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proofErr w:type="spellStart"/>
      <w:r w:rsidRPr="00B27D04">
        <w:rPr>
          <w:color w:val="000000"/>
          <w:szCs w:val="28"/>
        </w:rPr>
        <w:t>MongoDB</w:t>
      </w:r>
      <w:proofErr w:type="spellEnd"/>
      <w:r w:rsidRPr="00B27D04">
        <w:rPr>
          <w:color w:val="000000"/>
          <w:szCs w:val="28"/>
        </w:rPr>
        <w:t xml:space="preserve"> Compass имеет встроенный механизм запросов, который позволяет быстро и </w:t>
      </w:r>
      <w:proofErr w:type="gramStart"/>
      <w:r w:rsidRPr="00B27D04">
        <w:rPr>
          <w:color w:val="000000"/>
          <w:szCs w:val="28"/>
        </w:rPr>
        <w:t>легко создавать</w:t>
      </w:r>
      <w:proofErr w:type="gramEnd"/>
      <w:r w:rsidRPr="00B27D04">
        <w:rPr>
          <w:color w:val="000000"/>
          <w:szCs w:val="28"/>
        </w:rPr>
        <w:t xml:space="preserve">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lastRenderedPageBreak/>
        <w:t xml:space="preserve">Среди других возможностей </w:t>
      </w:r>
      <w:proofErr w:type="spellStart"/>
      <w:r w:rsidRPr="00B27D04">
        <w:rPr>
          <w:color w:val="000000"/>
          <w:szCs w:val="28"/>
        </w:rPr>
        <w:t>MongoDB</w:t>
      </w:r>
      <w:proofErr w:type="spellEnd"/>
      <w:r w:rsidRPr="00B27D04">
        <w:rPr>
          <w:color w:val="000000"/>
          <w:szCs w:val="28"/>
        </w:rPr>
        <w:t xml:space="preserve"> Compass </w:t>
      </w:r>
      <w:r w:rsidR="00625E67">
        <w:rPr>
          <w:color w:val="000000"/>
          <w:szCs w:val="28"/>
        </w:rPr>
        <w:t>–</w:t>
      </w:r>
      <w:r w:rsidRPr="00B27D04">
        <w:rPr>
          <w:color w:val="000000"/>
          <w:szCs w:val="28"/>
        </w:rPr>
        <w:t xml:space="preserve"> поддержка графического интерфейса для выполнения команд в </w:t>
      </w:r>
      <w:proofErr w:type="spellStart"/>
      <w:r w:rsidRPr="00B27D04">
        <w:rPr>
          <w:color w:val="000000"/>
          <w:szCs w:val="28"/>
        </w:rPr>
        <w:t>MongoDB</w:t>
      </w:r>
      <w:proofErr w:type="spellEnd"/>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proofErr w:type="spellStart"/>
      <w:r w:rsidRPr="00B27D04">
        <w:rPr>
          <w:color w:val="000000"/>
          <w:szCs w:val="28"/>
        </w:rPr>
        <w:t>MongoDB</w:t>
      </w:r>
      <w:proofErr w:type="spellEnd"/>
      <w:r w:rsidRPr="00B27D04">
        <w:rPr>
          <w:color w:val="000000"/>
          <w:szCs w:val="28"/>
        </w:rPr>
        <w:t xml:space="preserve"> Compass также обеспечивает удобный механизм подключения к серверу базы данных </w:t>
      </w:r>
      <w:proofErr w:type="spellStart"/>
      <w:r w:rsidRPr="00B27D04">
        <w:rPr>
          <w:color w:val="000000"/>
          <w:szCs w:val="28"/>
        </w:rPr>
        <w:t>MongoDB</w:t>
      </w:r>
      <w:proofErr w:type="spellEnd"/>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proofErr w:type="spellStart"/>
      <w:r w:rsidRPr="00B27D04">
        <w:rPr>
          <w:color w:val="000000"/>
          <w:szCs w:val="28"/>
        </w:rPr>
        <w:t>MongoDB</w:t>
      </w:r>
      <w:proofErr w:type="spellEnd"/>
      <w:r w:rsidRPr="00B27D04">
        <w:rPr>
          <w:color w:val="000000"/>
          <w:szCs w:val="28"/>
        </w:rPr>
        <w:t xml:space="preserve"> Compass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proofErr w:type="spellStart"/>
      <w:r w:rsidRPr="00B27D04">
        <w:rPr>
          <w:color w:val="000000"/>
          <w:szCs w:val="28"/>
        </w:rPr>
        <w:t>MongoDB</w:t>
      </w:r>
      <w:proofErr w:type="spellEnd"/>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proofErr w:type="spellStart"/>
      <w:r w:rsidRPr="00B27D04">
        <w:rPr>
          <w:color w:val="000000"/>
          <w:szCs w:val="28"/>
        </w:rPr>
        <w:t>MongoDB</w:t>
      </w:r>
      <w:proofErr w:type="spellEnd"/>
      <w:r w:rsidRPr="00B27D04">
        <w:rPr>
          <w:color w:val="000000"/>
          <w:szCs w:val="28"/>
        </w:rPr>
        <w:t>,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proofErr w:type="spellStart"/>
      <w:r w:rsidRPr="000612BF">
        <w:rPr>
          <w:color w:val="000000"/>
          <w:szCs w:val="28"/>
          <w:lang w:val="ru-BY" w:eastAsia="en-US"/>
        </w:rPr>
        <w:t>GitHub</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w:t>
      </w:r>
      <w:proofErr w:type="spellStart"/>
      <w:r w:rsidRPr="000612BF">
        <w:rPr>
          <w:color w:val="000000"/>
          <w:szCs w:val="28"/>
          <w:lang w:val="ru-BY" w:eastAsia="en-US"/>
        </w:rPr>
        <w:t>Git</w:t>
      </w:r>
      <w:proofErr w:type="spellEnd"/>
      <w:r w:rsidRPr="000612BF">
        <w:rPr>
          <w:color w:val="000000"/>
          <w:szCs w:val="28"/>
          <w:lang w:val="ru-BY"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proofErr w:type="spellStart"/>
      <w:r w:rsidRPr="000612BF">
        <w:rPr>
          <w:color w:val="000000"/>
          <w:szCs w:val="28"/>
          <w:lang w:val="ru-BY" w:eastAsia="en-US"/>
        </w:rPr>
        <w:t>отслежива</w:t>
      </w:r>
      <w:r>
        <w:rPr>
          <w:color w:val="000000"/>
          <w:szCs w:val="28"/>
          <w:lang w:eastAsia="en-US"/>
        </w:rPr>
        <w:t>ть</w:t>
      </w:r>
      <w:proofErr w:type="spellEnd"/>
      <w:r w:rsidRPr="000612BF">
        <w:rPr>
          <w:color w:val="000000"/>
          <w:szCs w:val="28"/>
          <w:lang w:val="ru-BY" w:eastAsia="en-US"/>
        </w:rPr>
        <w:t xml:space="preserve"> </w:t>
      </w:r>
      <w:proofErr w:type="spellStart"/>
      <w:r w:rsidRPr="000612BF">
        <w:rPr>
          <w:color w:val="000000"/>
          <w:szCs w:val="28"/>
          <w:lang w:val="ru-BY" w:eastAsia="en-US"/>
        </w:rPr>
        <w:t>ошиб</w:t>
      </w:r>
      <w:r>
        <w:rPr>
          <w:color w:val="000000"/>
          <w:szCs w:val="28"/>
          <w:lang w:eastAsia="en-US"/>
        </w:rPr>
        <w:t>ки</w:t>
      </w:r>
      <w:proofErr w:type="spellEnd"/>
      <w:r w:rsidRPr="000612BF">
        <w:rPr>
          <w:color w:val="000000"/>
          <w:szCs w:val="28"/>
          <w:lang w:val="ru-BY" w:eastAsia="en-US"/>
        </w:rPr>
        <w:t xml:space="preserve">, </w:t>
      </w:r>
      <w:proofErr w:type="spellStart"/>
      <w:r w:rsidRPr="000612BF">
        <w:rPr>
          <w:color w:val="000000"/>
          <w:szCs w:val="28"/>
          <w:lang w:val="ru-BY" w:eastAsia="en-US"/>
        </w:rPr>
        <w:t>созда</w:t>
      </w:r>
      <w:r>
        <w:rPr>
          <w:color w:val="000000"/>
          <w:szCs w:val="28"/>
          <w:lang w:eastAsia="en-US"/>
        </w:rPr>
        <w:t>вать</w:t>
      </w:r>
      <w:proofErr w:type="spellEnd"/>
      <w:r w:rsidRPr="000612BF">
        <w:rPr>
          <w:color w:val="000000"/>
          <w:szCs w:val="28"/>
          <w:lang w:val="ru-BY" w:eastAsia="en-US"/>
        </w:rPr>
        <w:t xml:space="preserve"> вет</w:t>
      </w:r>
      <w:proofErr w:type="spellStart"/>
      <w:r>
        <w:rPr>
          <w:color w:val="000000"/>
          <w:szCs w:val="28"/>
          <w:lang w:eastAsia="en-US"/>
        </w:rPr>
        <w:t>ки</w:t>
      </w:r>
      <w:proofErr w:type="spellEnd"/>
      <w:r w:rsidRPr="000612BF">
        <w:rPr>
          <w:color w:val="000000"/>
          <w:szCs w:val="28"/>
          <w:lang w:val="ru-BY" w:eastAsia="en-US"/>
        </w:rPr>
        <w:t>, а также</w:t>
      </w:r>
      <w:r>
        <w:rPr>
          <w:color w:val="000000"/>
          <w:szCs w:val="28"/>
          <w:lang w:eastAsia="en-US"/>
        </w:rPr>
        <w:t xml:space="preserve"> </w:t>
      </w:r>
      <w:proofErr w:type="spellStart"/>
      <w:r w:rsidRPr="000612BF">
        <w:rPr>
          <w:color w:val="000000"/>
          <w:szCs w:val="28"/>
          <w:lang w:val="ru-BY" w:eastAsia="en-US"/>
        </w:rPr>
        <w:t>просм</w:t>
      </w:r>
      <w:r>
        <w:rPr>
          <w:color w:val="000000"/>
          <w:szCs w:val="28"/>
          <w:lang w:eastAsia="en-US"/>
        </w:rPr>
        <w:t>атривать</w:t>
      </w:r>
      <w:proofErr w:type="spellEnd"/>
      <w:r w:rsidRPr="000612BF">
        <w:rPr>
          <w:color w:val="000000"/>
          <w:szCs w:val="28"/>
          <w:lang w:val="ru-BY" w:eastAsia="en-US"/>
        </w:rPr>
        <w:t xml:space="preserve"> и </w:t>
      </w:r>
      <w:proofErr w:type="spellStart"/>
      <w:r w:rsidRPr="000612BF">
        <w:rPr>
          <w:color w:val="000000"/>
          <w:szCs w:val="28"/>
          <w:lang w:val="ru-BY" w:eastAsia="en-US"/>
        </w:rPr>
        <w:t>редактирова</w:t>
      </w:r>
      <w:r>
        <w:rPr>
          <w:color w:val="000000"/>
          <w:szCs w:val="28"/>
          <w:lang w:eastAsia="en-US"/>
        </w:rPr>
        <w:t>ть</w:t>
      </w:r>
      <w:proofErr w:type="spellEnd"/>
      <w:r>
        <w:rPr>
          <w:color w:val="000000"/>
          <w:szCs w:val="28"/>
          <w:lang w:eastAsia="en-US"/>
        </w:rPr>
        <w:t xml:space="preserve">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Pr>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w:t>
      </w:r>
      <w:proofErr w:type="spellStart"/>
      <w:r w:rsidRPr="000612BF">
        <w:rPr>
          <w:color w:val="000000"/>
          <w:szCs w:val="28"/>
          <w:lang w:val="ru-BY" w:eastAsia="en-US"/>
        </w:rPr>
        <w:t>Git</w:t>
      </w:r>
      <w:proofErr w:type="spellEnd"/>
      <w:r w:rsidRPr="000612BF">
        <w:rPr>
          <w:color w:val="000000"/>
          <w:szCs w:val="28"/>
          <w:lang w:val="ru-BY" w:eastAsia="en-US"/>
        </w:rPr>
        <w:t xml:space="preserve">. Репозиторий в </w:t>
      </w:r>
      <w:proofErr w:type="spellStart"/>
      <w:r w:rsidRPr="000612BF">
        <w:rPr>
          <w:color w:val="000000"/>
          <w:szCs w:val="28"/>
          <w:lang w:val="ru-BY" w:eastAsia="en-US"/>
        </w:rPr>
        <w:t>GitHub</w:t>
      </w:r>
      <w:proofErr w:type="spellEnd"/>
      <w:r w:rsidRPr="000612BF">
        <w:rPr>
          <w:color w:val="000000"/>
          <w:szCs w:val="28"/>
          <w:lang w:val="ru-BY"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w:t>
      </w:r>
      <w:proofErr w:type="spellStart"/>
      <w:r w:rsidR="000612BF" w:rsidRPr="000612BF">
        <w:rPr>
          <w:color w:val="000000"/>
          <w:szCs w:val="28"/>
          <w:lang w:val="ru-BY" w:eastAsia="en-US"/>
        </w:rPr>
        <w:t>GitHub</w:t>
      </w:r>
      <w:proofErr w:type="spellEnd"/>
      <w:r w:rsidR="000612BF" w:rsidRPr="000612BF">
        <w:rPr>
          <w:color w:val="000000"/>
          <w:szCs w:val="28"/>
          <w:lang w:val="ru-BY" w:eastAsia="en-US"/>
        </w:rPr>
        <w:t xml:space="preserve">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приложение для создания UML-диаграмм, которое позволяет разработчикам создавать модели проектов, планировать архитектуру и дизайн приложений. </w:t>
      </w:r>
      <w:proofErr w:type="spellStart"/>
      <w:r w:rsidRPr="000612BF">
        <w:rPr>
          <w:color w:val="000000"/>
          <w:szCs w:val="28"/>
          <w:lang w:val="ru-BY" w:eastAsia="en-US"/>
        </w:rPr>
        <w:t>StarUML</w:t>
      </w:r>
      <w:proofErr w:type="spellEnd"/>
      <w:r w:rsidRPr="000612BF">
        <w:rPr>
          <w:color w:val="000000"/>
          <w:szCs w:val="28"/>
          <w:lang w:val="ru-BY"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F82915">
      <w:pPr>
        <w:ind w:firstLine="709"/>
        <w:jc w:val="both"/>
        <w:rPr>
          <w:color w:val="000000"/>
          <w:szCs w:val="28"/>
          <w:lang w:val="ru-BY" w:eastAsia="en-US"/>
        </w:rPr>
      </w:pPr>
      <w:r w:rsidRPr="00F82915">
        <w:rPr>
          <w:noProof/>
          <w:color w:val="000000"/>
          <w:szCs w:val="28"/>
          <w:lang w:val="ru-BY" w:eastAsia="en-US"/>
        </w:rPr>
        <w:lastRenderedPageBreak/>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proofErr w:type="spellStart"/>
      <w:r>
        <w:rPr>
          <w:color w:val="000000"/>
          <w:szCs w:val="28"/>
          <w:lang w:val="en-US" w:eastAsia="en-US"/>
        </w:rPr>
        <w:t>StarUml</w:t>
      </w:r>
      <w:proofErr w:type="spellEnd"/>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 xml:space="preserve">В </w:t>
      </w:r>
      <w:proofErr w:type="spellStart"/>
      <w:r w:rsidRPr="006C54D4">
        <w:rPr>
          <w:color w:val="000000"/>
          <w:szCs w:val="28"/>
          <w:lang w:val="ru-BY" w:eastAsia="en-US"/>
        </w:rPr>
        <w:t>StarUML</w:t>
      </w:r>
      <w:proofErr w:type="spellEnd"/>
      <w:r w:rsidRPr="006C54D4">
        <w:rPr>
          <w:color w:val="000000"/>
          <w:szCs w:val="28"/>
          <w:lang w:val="ru-BY" w:eastAsia="en-US"/>
        </w:rPr>
        <w:t xml:space="preserve"> можно создавать различные типы диаграмм, включая:</w:t>
      </w:r>
    </w:p>
    <w:p w14:paraId="2BD7C8C2" w14:textId="0534A74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классов </w:t>
      </w:r>
      <w:r w:rsidR="00C47B7F">
        <w:rPr>
          <w:color w:val="000000"/>
          <w:szCs w:val="28"/>
          <w:lang w:eastAsia="en-US"/>
        </w:rPr>
        <w:t>–</w:t>
      </w:r>
      <w:r w:rsidRPr="006C54D4">
        <w:rPr>
          <w:color w:val="000000"/>
          <w:szCs w:val="28"/>
          <w:lang w:val="ru-BY" w:eastAsia="en-US"/>
        </w:rPr>
        <w:t xml:space="preserve"> используются для описания структуры классов и их отношений</w:t>
      </w:r>
      <w:r w:rsidRPr="006C54D4">
        <w:rPr>
          <w:color w:val="000000"/>
          <w:szCs w:val="28"/>
          <w:lang w:eastAsia="en-US"/>
        </w:rPr>
        <w:t>;</w:t>
      </w:r>
    </w:p>
    <w:p w14:paraId="21FDDABD" w14:textId="5CDDF5B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последовательностей </w:t>
      </w:r>
      <w:r w:rsidRPr="006C54D4">
        <w:rPr>
          <w:color w:val="000000"/>
          <w:szCs w:val="28"/>
          <w:lang w:eastAsia="en-US"/>
        </w:rPr>
        <w:t>–</w:t>
      </w:r>
      <w:r w:rsidRPr="006C54D4">
        <w:rPr>
          <w:color w:val="000000"/>
          <w:szCs w:val="28"/>
          <w:lang w:val="ru-BY" w:eastAsia="en-US"/>
        </w:rPr>
        <w:t xml:space="preserve"> используются для описания взаимодействия между объектами и процессов, происходящих во времени</w:t>
      </w:r>
      <w:r w:rsidRPr="006C54D4">
        <w:rPr>
          <w:color w:val="000000"/>
          <w:szCs w:val="28"/>
          <w:lang w:eastAsia="en-US"/>
        </w:rPr>
        <w:t>;</w:t>
      </w:r>
    </w:p>
    <w:p w14:paraId="0504E2D2" w14:textId="353729C0"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состояний </w:t>
      </w:r>
      <w:r w:rsidRPr="006C54D4">
        <w:rPr>
          <w:color w:val="000000"/>
          <w:szCs w:val="28"/>
          <w:lang w:eastAsia="en-US"/>
        </w:rPr>
        <w:t>–</w:t>
      </w:r>
      <w:r w:rsidRPr="006C54D4">
        <w:rPr>
          <w:color w:val="000000"/>
          <w:szCs w:val="28"/>
          <w:lang w:val="ru-BY" w:eastAsia="en-US"/>
        </w:rPr>
        <w:t xml:space="preserve"> используются для описания жизненного цикла объекта и его состояний</w:t>
      </w:r>
      <w:r w:rsidRPr="006C54D4">
        <w:rPr>
          <w:color w:val="000000"/>
          <w:szCs w:val="28"/>
          <w:lang w:eastAsia="en-US"/>
        </w:rPr>
        <w:t>;</w:t>
      </w:r>
    </w:p>
    <w:p w14:paraId="75E38D90" w14:textId="05905364"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компонентов </w:t>
      </w:r>
      <w:r w:rsidR="00625E67">
        <w:rPr>
          <w:color w:val="000000"/>
          <w:szCs w:val="28"/>
          <w:lang w:eastAsia="en-US"/>
        </w:rPr>
        <w:t>–</w:t>
      </w:r>
      <w:r w:rsidRPr="006C54D4">
        <w:rPr>
          <w:color w:val="000000"/>
          <w:szCs w:val="28"/>
          <w:lang w:val="ru-BY" w:eastAsia="en-US"/>
        </w:rPr>
        <w:t xml:space="preserve"> используются для описания структуры и отношений между компонентами системы</w:t>
      </w:r>
      <w:r w:rsidRPr="006C54D4">
        <w:rPr>
          <w:color w:val="000000"/>
          <w:szCs w:val="28"/>
          <w:lang w:eastAsia="en-US"/>
        </w:rPr>
        <w:t>;</w:t>
      </w:r>
    </w:p>
    <w:p w14:paraId="1707757C" w14:textId="0F4384A1"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развертывания </w:t>
      </w:r>
      <w:r w:rsidRPr="006C54D4">
        <w:rPr>
          <w:color w:val="000000"/>
          <w:szCs w:val="28"/>
          <w:lang w:eastAsia="en-US"/>
        </w:rPr>
        <w:t>–</w:t>
      </w:r>
      <w:r w:rsidRPr="006C54D4">
        <w:rPr>
          <w:color w:val="000000"/>
          <w:szCs w:val="28"/>
          <w:lang w:val="ru-BY" w:eastAsia="en-US"/>
        </w:rPr>
        <w:t xml:space="preserve"> используются для описания физического размещения компонентов и системы в целом</w:t>
      </w:r>
      <w:r w:rsidRPr="006C54D4">
        <w:rPr>
          <w:color w:val="000000"/>
          <w:szCs w:val="28"/>
          <w:lang w:eastAsia="en-US"/>
        </w:rPr>
        <w:t>;</w:t>
      </w:r>
    </w:p>
    <w:p w14:paraId="16AFEE6D" w14:textId="6DEACC7B"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активностей </w:t>
      </w:r>
      <w:r w:rsidRPr="006C54D4">
        <w:rPr>
          <w:color w:val="000000"/>
          <w:szCs w:val="28"/>
          <w:lang w:eastAsia="en-US"/>
        </w:rPr>
        <w:t>–</w:t>
      </w:r>
      <w:r w:rsidRPr="006C54D4">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000205DC" w14:textId="5FA0626D" w:rsidR="00F82915" w:rsidRPr="00F82915" w:rsidRDefault="000612BF" w:rsidP="00F82915">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поддерживает различные языки моделирования, включая UML 2.x, </w:t>
      </w:r>
      <w:proofErr w:type="spellStart"/>
      <w:r w:rsidRPr="000612BF">
        <w:rPr>
          <w:color w:val="000000"/>
          <w:szCs w:val="28"/>
          <w:lang w:val="ru-BY" w:eastAsia="en-US"/>
        </w:rPr>
        <w:t>SysML</w:t>
      </w:r>
      <w:proofErr w:type="spellEnd"/>
      <w:r w:rsidRPr="000612BF">
        <w:rPr>
          <w:color w:val="000000"/>
          <w:szCs w:val="28"/>
          <w:lang w:val="ru-BY" w:eastAsia="en-US"/>
        </w:rPr>
        <w:t xml:space="preserve">, ERD, BPMN, </w:t>
      </w:r>
      <w:proofErr w:type="spellStart"/>
      <w:r w:rsidRPr="000612BF">
        <w:rPr>
          <w:color w:val="000000"/>
          <w:szCs w:val="28"/>
          <w:lang w:val="ru-BY" w:eastAsia="en-US"/>
        </w:rPr>
        <w:t>SoaML</w:t>
      </w:r>
      <w:proofErr w:type="spellEnd"/>
      <w:r w:rsidRPr="000612BF">
        <w:rPr>
          <w:color w:val="000000"/>
          <w:szCs w:val="28"/>
          <w:lang w:val="ru-BY" w:eastAsia="en-US"/>
        </w:rPr>
        <w:t xml:space="preserve"> и другие. Он также позволяет пользователям импортировать и экспортировать диаграммы в различных форматах файлов, включая XMI, SVG, PDF, PNG, JPEG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Pr="000612BF">
        <w:rPr>
          <w:color w:val="000000"/>
          <w:szCs w:val="28"/>
          <w:lang w:val="ru-BY"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0612BF">
        <w:rPr>
          <w:color w:val="000000"/>
          <w:szCs w:val="28"/>
          <w:lang w:val="ru-BY" w:eastAsia="en-US"/>
        </w:rPr>
        <w:t>StarUML</w:t>
      </w:r>
      <w:proofErr w:type="spellEnd"/>
      <w:r w:rsidRPr="000612BF">
        <w:rPr>
          <w:color w:val="000000"/>
          <w:szCs w:val="28"/>
          <w:lang w:val="ru-BY"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05A22F99" w:rsidR="000612BF" w:rsidRDefault="000612BF" w:rsidP="000612BF">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UML-диаграмм, который предоставляет широкий спектр возможностей для создания </w:t>
      </w:r>
      <w:r w:rsidRPr="000612BF">
        <w:rPr>
          <w:color w:val="000000"/>
          <w:szCs w:val="28"/>
          <w:lang w:val="ru-BY" w:eastAsia="en-US"/>
        </w:rPr>
        <w:lastRenderedPageBreak/>
        <w:t>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инструмент для тестирования API, который позволяет разработчикам быстро и удобно отправлять запросы к API,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С помощью </w:t>
      </w:r>
      <w:proofErr w:type="spellStart"/>
      <w:r w:rsidRPr="00625E67">
        <w:rPr>
          <w:color w:val="000000"/>
          <w:szCs w:val="28"/>
          <w:lang w:val="ru-BY" w:eastAsia="en-US"/>
        </w:rPr>
        <w:t>Postman</w:t>
      </w:r>
      <w:proofErr w:type="spellEnd"/>
      <w:r w:rsidRPr="00625E67">
        <w:rPr>
          <w:color w:val="000000"/>
          <w:szCs w:val="28"/>
          <w:lang w:val="ru-BY" w:eastAsia="en-US"/>
        </w:rPr>
        <w:t xml:space="preserve"> можно отправлять запросы на сервер и получать ответы в разных форматах, таких как JSON, XML, HTML и другие. Также в </w:t>
      </w:r>
      <w:proofErr w:type="spellStart"/>
      <w:r w:rsidRPr="00625E67">
        <w:rPr>
          <w:color w:val="000000"/>
          <w:szCs w:val="28"/>
          <w:lang w:val="ru-BY" w:eastAsia="en-US"/>
        </w:rPr>
        <w:t>Postman</w:t>
      </w:r>
      <w:proofErr w:type="spellEnd"/>
      <w:r w:rsidRPr="00625E67">
        <w:rPr>
          <w:color w:val="000000"/>
          <w:szCs w:val="28"/>
          <w:lang w:val="ru-BY"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поддерживает различные типы запросов, включая GET, POST, PUT, DELETE и многие другие. Вы можете отправлять запросы с параметрами, заголовками и телом запроса в формате JSON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w:t>
      </w:r>
      <w:proofErr w:type="spellStart"/>
      <w:r w:rsidRPr="00625E67">
        <w:rPr>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API. Коллекции могут быть экспортированы и импортированы в различных форматах, таких как JSON и XML.</w:t>
      </w:r>
    </w:p>
    <w:p w14:paraId="42CC523F" w14:textId="77777777" w:rsidR="00625E67" w:rsidRDefault="00625E67" w:rsidP="00625E67">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имеет множество преимуществ, которые делают его популярным среди разработчиков, вот некоторые из них:</w:t>
      </w:r>
    </w:p>
    <w:p w14:paraId="4AC6861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Удобный интерфейс. Интерфейс </w:t>
      </w:r>
      <w:proofErr w:type="spellStart"/>
      <w:r w:rsidRPr="00625E67">
        <w:rPr>
          <w:color w:val="000000"/>
          <w:szCs w:val="28"/>
          <w:lang w:val="ru-BY" w:eastAsia="en-US"/>
        </w:rPr>
        <w:t>Postman</w:t>
      </w:r>
      <w:proofErr w:type="spellEnd"/>
      <w:r w:rsidRPr="00625E67">
        <w:rPr>
          <w:color w:val="000000"/>
          <w:szCs w:val="28"/>
          <w:lang w:val="ru-BY"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Простота в использовании. </w:t>
      </w:r>
      <w:proofErr w:type="spellStart"/>
      <w:r w:rsidRPr="00625E67">
        <w:rPr>
          <w:color w:val="000000"/>
          <w:szCs w:val="28"/>
          <w:lang w:val="ru-BY" w:eastAsia="en-US"/>
        </w:rPr>
        <w:t>Postman</w:t>
      </w:r>
      <w:proofErr w:type="spellEnd"/>
      <w:r w:rsidRPr="00625E67">
        <w:rPr>
          <w:color w:val="000000"/>
          <w:szCs w:val="28"/>
          <w:lang w:val="ru-BY"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Расширяемость. </w:t>
      </w:r>
      <w:proofErr w:type="spellStart"/>
      <w:r w:rsidRPr="00625E67">
        <w:rPr>
          <w:color w:val="000000"/>
          <w:szCs w:val="28"/>
          <w:lang w:val="ru-BY" w:eastAsia="en-US"/>
        </w:rPr>
        <w:t>Postman</w:t>
      </w:r>
      <w:proofErr w:type="spellEnd"/>
      <w:r w:rsidRPr="00625E67">
        <w:rPr>
          <w:color w:val="000000"/>
          <w:szCs w:val="28"/>
          <w:lang w:val="ru-BY"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Pr="00625E67">
        <w:rPr>
          <w:color w:val="000000"/>
          <w:szCs w:val="28"/>
          <w:lang w:val="ru-BY" w:eastAsia="en-US"/>
        </w:rPr>
        <w:t>OAuth</w:t>
      </w:r>
      <w:proofErr w:type="spellEnd"/>
      <w:r w:rsidRPr="00625E67">
        <w:rPr>
          <w:color w:val="000000"/>
          <w:szCs w:val="28"/>
          <w:lang w:val="ru-BY" w:eastAsia="en-US"/>
        </w:rPr>
        <w:t xml:space="preserve"> или создать пользовательский набор инструментов для тестирования API.</w:t>
      </w:r>
    </w:p>
    <w:p w14:paraId="327A419B"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Автоматизация. </w:t>
      </w:r>
      <w:proofErr w:type="spellStart"/>
      <w:r w:rsidRPr="00625E67">
        <w:rPr>
          <w:color w:val="000000"/>
          <w:szCs w:val="28"/>
          <w:lang w:val="ru-BY" w:eastAsia="en-US"/>
        </w:rPr>
        <w:t>Postman</w:t>
      </w:r>
      <w:proofErr w:type="spellEnd"/>
      <w:r w:rsidRPr="00625E67">
        <w:rPr>
          <w:color w:val="000000"/>
          <w:szCs w:val="28"/>
          <w:lang w:val="ru-BY" w:eastAsia="en-US"/>
        </w:rPr>
        <w:t xml:space="preserve"> позволяет автоматизировать тестирование API. Это особенно полезно при наличии большого количества запросов, которые нужно тестировать.</w:t>
      </w:r>
    </w:p>
    <w:p w14:paraId="723D6967"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Множество функций. </w:t>
      </w:r>
      <w:proofErr w:type="spellStart"/>
      <w:r w:rsidRPr="00625E67">
        <w:rPr>
          <w:color w:val="000000"/>
          <w:szCs w:val="28"/>
          <w:lang w:val="ru-BY" w:eastAsia="en-US"/>
        </w:rPr>
        <w:t>Postman</w:t>
      </w:r>
      <w:proofErr w:type="spellEnd"/>
      <w:r w:rsidRPr="00625E67">
        <w:rPr>
          <w:color w:val="000000"/>
          <w:szCs w:val="28"/>
          <w:lang w:val="ru-BY"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Бесплатность. </w:t>
      </w:r>
      <w:proofErr w:type="spellStart"/>
      <w:r w:rsidRPr="00625E67">
        <w:rPr>
          <w:color w:val="000000"/>
          <w:szCs w:val="28"/>
          <w:lang w:val="ru-BY" w:eastAsia="en-US"/>
        </w:rPr>
        <w:t>Postman</w:t>
      </w:r>
      <w:proofErr w:type="spellEnd"/>
      <w:r w:rsidRPr="00625E67">
        <w:rPr>
          <w:color w:val="000000"/>
          <w:szCs w:val="28"/>
          <w:lang w:val="ru-BY"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4054775E" w:rsidR="006C54D4" w:rsidRPr="00415A03" w:rsidRDefault="00625E67" w:rsidP="00415A03">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является полезным и удобным инструментом для тестирования API,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36C2540B" w14:textId="1521D5CB" w:rsidR="006C54D4" w:rsidRPr="006C54D4" w:rsidRDefault="006C54D4" w:rsidP="006C54D4">
      <w:pPr>
        <w:pStyle w:val="2"/>
        <w:ind w:left="1134" w:hanging="425"/>
        <w:rPr>
          <w:lang w:eastAsia="en-US"/>
        </w:rPr>
      </w:pPr>
      <w:bookmarkStart w:id="6" w:name="_Toc42791329"/>
      <w:bookmarkStart w:id="7" w:name="_Toc135850161"/>
      <w:r w:rsidRPr="006C54D4">
        <w:rPr>
          <w:rFonts w:eastAsia="Times New Roman" w:cs="Times New Roman"/>
          <w:color w:val="auto"/>
        </w:rPr>
        <w:lastRenderedPageBreak/>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6"/>
      <w:bookmarkEnd w:id="7"/>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5645A0">
      <w:pPr>
        <w:pStyle w:val="a7"/>
        <w:numPr>
          <w:ilvl w:val="0"/>
          <w:numId w:val="20"/>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5645A0">
      <w:pPr>
        <w:pStyle w:val="a7"/>
        <w:numPr>
          <w:ilvl w:val="0"/>
          <w:numId w:val="20"/>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5645A0">
      <w:pPr>
        <w:pStyle w:val="a7"/>
        <w:numPr>
          <w:ilvl w:val="0"/>
          <w:numId w:val="20"/>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Excel в базу данных</w:t>
      </w:r>
      <w:r>
        <w:rPr>
          <w:szCs w:val="28"/>
        </w:rPr>
        <w:t>;</w:t>
      </w:r>
    </w:p>
    <w:p w14:paraId="7009C184" w14:textId="1E771735" w:rsidR="00AD7B03" w:rsidRPr="00224FD0" w:rsidRDefault="00AD7B03" w:rsidP="005645A0">
      <w:pPr>
        <w:pStyle w:val="a7"/>
        <w:numPr>
          <w:ilvl w:val="0"/>
          <w:numId w:val="20"/>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5645A0">
      <w:pPr>
        <w:pStyle w:val="a7"/>
        <w:numPr>
          <w:ilvl w:val="0"/>
          <w:numId w:val="21"/>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5645A0">
      <w:pPr>
        <w:pStyle w:val="a7"/>
        <w:numPr>
          <w:ilvl w:val="0"/>
          <w:numId w:val="21"/>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5645A0">
      <w:pPr>
        <w:pStyle w:val="a7"/>
        <w:numPr>
          <w:ilvl w:val="0"/>
          <w:numId w:val="21"/>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5645A0">
      <w:pPr>
        <w:pStyle w:val="a7"/>
        <w:numPr>
          <w:ilvl w:val="0"/>
          <w:numId w:val="21"/>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5645A0">
      <w:pPr>
        <w:pStyle w:val="a7"/>
        <w:numPr>
          <w:ilvl w:val="0"/>
          <w:numId w:val="21"/>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5645A0">
      <w:pPr>
        <w:pStyle w:val="a7"/>
        <w:numPr>
          <w:ilvl w:val="0"/>
          <w:numId w:val="21"/>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5645A0">
      <w:pPr>
        <w:pStyle w:val="a7"/>
        <w:numPr>
          <w:ilvl w:val="0"/>
          <w:numId w:val="21"/>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5645A0">
      <w:pPr>
        <w:pStyle w:val="a7"/>
        <w:numPr>
          <w:ilvl w:val="0"/>
          <w:numId w:val="21"/>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5645A0">
      <w:pPr>
        <w:pStyle w:val="a7"/>
        <w:numPr>
          <w:ilvl w:val="0"/>
          <w:numId w:val="19"/>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5645A0">
      <w:pPr>
        <w:pStyle w:val="a7"/>
        <w:numPr>
          <w:ilvl w:val="0"/>
          <w:numId w:val="19"/>
        </w:numPr>
        <w:ind w:left="0" w:firstLine="709"/>
        <w:jc w:val="both"/>
        <w:rPr>
          <w:szCs w:val="28"/>
        </w:rPr>
      </w:pPr>
      <w:r w:rsidRPr="00DD7E1B">
        <w:rPr>
          <w:szCs w:val="28"/>
        </w:rPr>
        <w:t>являться кроссплатформенным;</w:t>
      </w:r>
    </w:p>
    <w:p w14:paraId="525FE85A" w14:textId="48550D5C" w:rsidR="00DD7E1B" w:rsidRDefault="00DD7E1B" w:rsidP="005645A0">
      <w:pPr>
        <w:pStyle w:val="a7"/>
        <w:numPr>
          <w:ilvl w:val="0"/>
          <w:numId w:val="19"/>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21DA5137" w14:textId="3687733E" w:rsidR="007F6854" w:rsidRPr="00DD7E1B" w:rsidRDefault="00AD7B03" w:rsidP="005645A0">
      <w:pPr>
        <w:pStyle w:val="a7"/>
        <w:numPr>
          <w:ilvl w:val="0"/>
          <w:numId w:val="19"/>
        </w:numPr>
        <w:ind w:left="0" w:firstLine="709"/>
        <w:jc w:val="both"/>
        <w:rPr>
          <w:szCs w:val="28"/>
        </w:rPr>
      </w:pPr>
      <w:r w:rsidRPr="00DD7E1B">
        <w:rPr>
          <w:szCs w:val="28"/>
        </w:rPr>
        <w:t>иметь принцип работы, аналогичный веб-приложениям (реализовывать REST архитектуру, быть доступным посредством веб-браузера, иметь пользовательский интерфейс);</w:t>
      </w:r>
    </w:p>
    <w:p w14:paraId="279EE04D" w14:textId="77777777" w:rsidR="007F6854" w:rsidRDefault="007F6854">
      <w:pPr>
        <w:widowControl/>
        <w:autoSpaceDE/>
        <w:autoSpaceDN/>
        <w:adjustRightInd/>
        <w:spacing w:after="160" w:line="259" w:lineRule="auto"/>
        <w:rPr>
          <w:szCs w:val="28"/>
        </w:rPr>
      </w:pPr>
      <w:r>
        <w:rPr>
          <w:szCs w:val="28"/>
        </w:rPr>
        <w:br w:type="page"/>
      </w:r>
    </w:p>
    <w:p w14:paraId="44A3665A" w14:textId="74C44D0C" w:rsidR="00E06793" w:rsidRDefault="007F6854" w:rsidP="00D21FAC">
      <w:pPr>
        <w:pStyle w:val="1"/>
        <w:spacing w:before="0"/>
        <w:ind w:left="709"/>
      </w:pPr>
      <w:bookmarkStart w:id="8" w:name="_Toc135850162"/>
      <w:r w:rsidRPr="007F6854">
        <w:lastRenderedPageBreak/>
        <w:t>А</w:t>
      </w:r>
      <w:r w:rsidRPr="007F6854">
        <w:rPr>
          <w:rFonts w:eastAsia="Times New Roman"/>
        </w:rPr>
        <w:t>НАЛИЗ ПРЕДМЕТНОЙ ОБЛАСТИ И АЛГОРИТМЫ</w:t>
      </w:r>
      <w:bookmarkEnd w:id="8"/>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9" w:name="_Toc42791331"/>
      <w:bookmarkStart w:id="10" w:name="_Toc135850163"/>
      <w:r w:rsidRPr="00D21FAC">
        <w:rPr>
          <w:color w:val="auto"/>
        </w:rPr>
        <w:t>Анализ предметной области</w:t>
      </w:r>
      <w:bookmarkEnd w:id="9"/>
      <w:bookmarkEnd w:id="10"/>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06F86B68" w14:textId="77777777" w:rsidR="001F3F05" w:rsidRDefault="001F3F05" w:rsidP="005645A0">
      <w:pPr>
        <w:pStyle w:val="a7"/>
        <w:numPr>
          <w:ilvl w:val="0"/>
          <w:numId w:val="15"/>
        </w:numPr>
        <w:ind w:left="0" w:firstLine="709"/>
        <w:jc w:val="both"/>
        <w:rPr>
          <w:lang w:val="ru-BY"/>
        </w:rPr>
      </w:pPr>
      <w:r w:rsidRPr="001F3F05">
        <w:rPr>
          <w:lang w:val="ru-BY"/>
        </w:rPr>
        <w:t>Учет и распределение комнат. Для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p>
    <w:p w14:paraId="2729D0B2" w14:textId="77777777" w:rsidR="001F3F05" w:rsidRDefault="001F3F05" w:rsidP="005645A0">
      <w:pPr>
        <w:pStyle w:val="a7"/>
        <w:numPr>
          <w:ilvl w:val="0"/>
          <w:numId w:val="15"/>
        </w:numPr>
        <w:ind w:left="0" w:firstLine="709"/>
        <w:jc w:val="both"/>
        <w:rPr>
          <w:lang w:val="ru-BY"/>
        </w:rPr>
      </w:pPr>
      <w:r w:rsidRPr="001F3F05">
        <w:rPr>
          <w:lang w:val="ru-BY"/>
        </w:rPr>
        <w:t>Регистрация и учет студентов. Необходимо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p>
    <w:p w14:paraId="4601C8A1" w14:textId="6E235424" w:rsidR="001F3F05" w:rsidRDefault="001F3F05" w:rsidP="005645A0">
      <w:pPr>
        <w:pStyle w:val="a7"/>
        <w:numPr>
          <w:ilvl w:val="0"/>
          <w:numId w:val="15"/>
        </w:numPr>
        <w:ind w:left="0" w:firstLine="709"/>
        <w:jc w:val="both"/>
        <w:rPr>
          <w:lang w:val="ru-BY"/>
        </w:rPr>
      </w:pPr>
      <w:r>
        <w:t>Предоставление различной информации</w:t>
      </w:r>
      <w:r w:rsidRPr="001F3F05">
        <w:rPr>
          <w:lang w:val="ru-BY"/>
        </w:rPr>
        <w:t>. Необходимо иметь возможность</w:t>
      </w:r>
      <w:r>
        <w:t xml:space="preserve"> создавать и просматривать новостные ленты для того</w:t>
      </w:r>
      <w:r w:rsidR="00224FD0">
        <w:t>.</w:t>
      </w:r>
    </w:p>
    <w:p w14:paraId="1F8F680F" w14:textId="1F9C553A" w:rsidR="001F3F05" w:rsidRPr="001F3F05" w:rsidRDefault="001F3F05" w:rsidP="005645A0">
      <w:pPr>
        <w:pStyle w:val="a7"/>
        <w:numPr>
          <w:ilvl w:val="0"/>
          <w:numId w:val="15"/>
        </w:numPr>
        <w:ind w:left="0" w:firstLine="709"/>
        <w:jc w:val="both"/>
        <w:rPr>
          <w:lang w:val="ru-BY"/>
        </w:rPr>
      </w:pPr>
      <w:r w:rsidRPr="001F3F05">
        <w:rPr>
          <w:lang w:val="ru-BY"/>
        </w:rPr>
        <w:t>Связь</w:t>
      </w:r>
      <w:r w:rsidR="00224FD0">
        <w:t xml:space="preserve"> воспитателей и студентов</w:t>
      </w:r>
      <w:r w:rsidRPr="001F3F05">
        <w:rPr>
          <w:lang w:val="ru-BY"/>
        </w:rPr>
        <w:t xml:space="preserve">. Необходимо иметь возможность связываться с </w:t>
      </w:r>
      <w:r w:rsidR="00224FD0">
        <w:t xml:space="preserve">студентом </w:t>
      </w:r>
      <w:r w:rsidRPr="001F3F05">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30E834E3"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 и сотрудники общежития смогут быстро получать необходимую информацию о студентах и комнатах. А модули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D71399">
      <w:pPr>
        <w:pStyle w:val="2"/>
        <w:ind w:left="709"/>
      </w:pPr>
      <w:bookmarkStart w:id="11" w:name="_Toc42791333"/>
      <w:bookmarkStart w:id="12" w:name="_Toc135850164"/>
      <w:r>
        <w:rPr>
          <w:rFonts w:eastAsia="Times New Roman"/>
        </w:rPr>
        <w:t xml:space="preserve">Функциональная модель </w:t>
      </w:r>
      <w:r w:rsidRPr="00E06793">
        <w:t>программного</w:t>
      </w:r>
      <w:r>
        <w:rPr>
          <w:rFonts w:eastAsia="Times New Roman"/>
        </w:rPr>
        <w:t xml:space="preserve"> комплекса</w:t>
      </w:r>
      <w:bookmarkEnd w:id="11"/>
      <w:bookmarkEnd w:id="12"/>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UML,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формата Excel;</w:t>
      </w:r>
    </w:p>
    <w:p w14:paraId="71C672DA"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77777777" w:rsidR="00AD7B03" w:rsidRPr="00144A65"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p>
    <w:p w14:paraId="1D2EC6D3" w14:textId="6016923A" w:rsidR="00CE4135" w:rsidRPr="00AD7B03" w:rsidRDefault="00CE4135" w:rsidP="00CE4135">
      <w:pPr>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Pr>
          <w:szCs w:val="28"/>
          <w:lang w:val="en-US"/>
        </w:rPr>
        <w:t>StarUml</w:t>
      </w:r>
      <w:proofErr w:type="spellEnd"/>
      <w:r>
        <w:rPr>
          <w:szCs w:val="28"/>
        </w:rPr>
        <w:t xml:space="preserve">. </w:t>
      </w:r>
      <w:r w:rsidR="00AD7B03">
        <w:rPr>
          <w:szCs w:val="28"/>
        </w:rPr>
        <w:t xml:space="preserve">На рисунке 2.2 представлена </w:t>
      </w:r>
      <w:r w:rsidR="00AD7B03">
        <w:rPr>
          <w:szCs w:val="28"/>
          <w:lang w:val="en-US"/>
        </w:rPr>
        <w:t>Use</w:t>
      </w:r>
      <w:r w:rsidR="00AD7B03">
        <w:rPr>
          <w:szCs w:val="28"/>
        </w:rPr>
        <w:t xml:space="preserve"> </w:t>
      </w:r>
      <w:r w:rsidR="00AD7B03">
        <w:rPr>
          <w:szCs w:val="28"/>
          <w:lang w:val="en-US"/>
        </w:rPr>
        <w:t xml:space="preserve">Case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5645A0">
      <w:pPr>
        <w:pStyle w:val="a7"/>
        <w:numPr>
          <w:ilvl w:val="0"/>
          <w:numId w:val="12"/>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107EA2E6"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«Загрузка данных из файла» предназначен для выгрузки личных данных студентов в базу данных.</w:t>
      </w:r>
    </w:p>
    <w:p w14:paraId="62E1112C" w14:textId="44128B83"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Прецендент «Мониторинг оплаты общежития» предназначен для просмотра задолженности перед </w:t>
      </w:r>
      <w:proofErr w:type="gramStart"/>
      <w:r>
        <w:rPr>
          <w:color w:val="000000"/>
          <w:sz w:val="28"/>
          <w:szCs w:val="28"/>
        </w:rPr>
        <w:t>общежитием,  а</w:t>
      </w:r>
      <w:proofErr w:type="gramEnd"/>
      <w:r>
        <w:rPr>
          <w:color w:val="000000"/>
          <w:sz w:val="28"/>
          <w:szCs w:val="28"/>
        </w:rPr>
        <w:t xml:space="preserve"> также для информирования студента.</w:t>
      </w:r>
    </w:p>
    <w:p w14:paraId="14B41A12"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10847528"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прецендентов для роли «Воспитатель».</w:t>
      </w:r>
    </w:p>
    <w:p w14:paraId="448F303C" w14:textId="276B636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«Чат» предназначен для общения с отдельным студентом или с неким количеством.</w:t>
      </w:r>
    </w:p>
    <w:p w14:paraId="5DD1E579" w14:textId="013CB8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63C4C45F"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«Начисление баллов» предназначен для начисления баллов отдельному студенту.</w:t>
      </w:r>
    </w:p>
    <w:p w14:paraId="0EAE6208" w14:textId="2020614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Прецендент «Оставлять замечания». Данный прецендент необходим для того, чтобы воспитатель мог оповестить студента о каком-то совершенном нарушении в его личном кабинете.</w:t>
      </w:r>
    </w:p>
    <w:p w14:paraId="15419700" w14:textId="459812D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4B65A747"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711EB4A3"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прецендентов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3" w:name="_Toc135850165"/>
      <w:r>
        <w:t>И</w:t>
      </w:r>
      <w:r>
        <w:rPr>
          <w:rFonts w:eastAsia="Times New Roman"/>
        </w:rPr>
        <w:t>нформационная модель программного комплекса</w:t>
      </w:r>
      <w:bookmarkEnd w:id="13"/>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proofErr w:type="spellStart"/>
      <w:r w:rsidR="00A05348" w:rsidRPr="00A05348">
        <w:t>MongoDB</w:t>
      </w:r>
      <w:proofErr w:type="spellEnd"/>
      <w:r w:rsidR="00A05348" w:rsidRPr="00A05348">
        <w:t xml:space="preserve"> коллекция представляет собой группу документов, которые хранятся в базе данных. Коллекции в </w:t>
      </w:r>
      <w:proofErr w:type="spellStart"/>
      <w:r w:rsidR="00A05348" w:rsidRPr="00A05348">
        <w:t>MongoDB</w:t>
      </w:r>
      <w:proofErr w:type="spellEnd"/>
      <w:r w:rsidR="00A05348" w:rsidRPr="00A05348">
        <w:t xml:space="preserve"> являются аналогом таблиц в реляционных базах данных. Они содержат документы в формате JSON,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D2A950D" w:rsidR="00693EBC" w:rsidRDefault="00A05348" w:rsidP="005645A0">
      <w:pPr>
        <w:pStyle w:val="a7"/>
        <w:widowControl/>
        <w:numPr>
          <w:ilvl w:val="0"/>
          <w:numId w:val="14"/>
        </w:numPr>
        <w:autoSpaceDE/>
        <w:autoSpaceDN/>
        <w:adjustRightInd/>
        <w:ind w:left="0" w:firstLine="709"/>
        <w:jc w:val="both"/>
      </w:pPr>
      <w:r>
        <w:t>коллекция</w:t>
      </w:r>
      <w:r w:rsidR="00693EBC">
        <w:t xml:space="preserve"> «Студент»</w:t>
      </w:r>
      <w:r w:rsidR="00F90116">
        <w:t>. Х</w:t>
      </w:r>
      <w:r w:rsidR="00693EBC">
        <w:t>ранит в себе информацию о студентах</w:t>
      </w:r>
      <w:r w:rsidR="00C36209">
        <w:t>, а также о комнате, где он живет</w:t>
      </w:r>
      <w:r w:rsidR="00693EBC">
        <w:t>;</w:t>
      </w:r>
    </w:p>
    <w:p w14:paraId="21105ABD" w14:textId="04D9E94D"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«Аккаунт»</w:t>
      </w:r>
      <w:r w:rsidR="00F90116">
        <w:t>. Х</w:t>
      </w:r>
      <w:r w:rsidR="00290C2F">
        <w:t>ранит в себе данные для входа в личный аккаунт пользователя;</w:t>
      </w:r>
    </w:p>
    <w:p w14:paraId="0DC7688F" w14:textId="584FAFE7" w:rsidR="00A7086F" w:rsidRDefault="00A05348" w:rsidP="005645A0">
      <w:pPr>
        <w:pStyle w:val="a7"/>
        <w:widowControl/>
        <w:numPr>
          <w:ilvl w:val="0"/>
          <w:numId w:val="14"/>
        </w:numPr>
        <w:autoSpaceDE/>
        <w:autoSpaceDN/>
        <w:adjustRightInd/>
        <w:ind w:left="0" w:firstLine="709"/>
        <w:jc w:val="both"/>
      </w:pPr>
      <w:r>
        <w:t>коллекция</w:t>
      </w:r>
      <w:r w:rsidR="00A7086F">
        <w:t xml:space="preserve"> «Сотрудники»</w:t>
      </w:r>
      <w:r w:rsidR="00F90116">
        <w:t>. Х</w:t>
      </w:r>
      <w:r w:rsidR="00290C2F">
        <w:t>ранит в себе личные данные сотрудников общежития;</w:t>
      </w:r>
    </w:p>
    <w:p w14:paraId="6590A936" w14:textId="3E8955AC" w:rsidR="00B52AED" w:rsidRDefault="00A05348" w:rsidP="005645A0">
      <w:pPr>
        <w:pStyle w:val="a7"/>
        <w:widowControl/>
        <w:numPr>
          <w:ilvl w:val="0"/>
          <w:numId w:val="14"/>
        </w:numPr>
        <w:autoSpaceDE/>
        <w:autoSpaceDN/>
        <w:adjustRightInd/>
        <w:ind w:left="0" w:firstLine="709"/>
        <w:jc w:val="both"/>
      </w:pPr>
      <w:r>
        <w:t>коллекция</w:t>
      </w:r>
      <w:r w:rsidR="00A7086F">
        <w:t xml:space="preserve"> «Новость»</w:t>
      </w:r>
      <w:r w:rsidR="00F90116">
        <w:t>. Х</w:t>
      </w:r>
      <w:r w:rsidR="00B43405">
        <w:t>ранит в себе весь список новостей</w:t>
      </w:r>
      <w:r w:rsidR="00A7086F">
        <w:t>;</w:t>
      </w:r>
    </w:p>
    <w:p w14:paraId="1ABCE235" w14:textId="6ED3CB04"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«Чат»</w:t>
      </w:r>
      <w:r w:rsidR="00F90116">
        <w:t>.</w:t>
      </w:r>
      <w:r w:rsidR="00B43405">
        <w:t xml:space="preserve"> </w:t>
      </w:r>
      <w:r w:rsidR="00F90116">
        <w:t>Х</w:t>
      </w:r>
      <w:r w:rsidR="00B43405">
        <w:t>ранит список всех чатов</w:t>
      </w:r>
      <w:r w:rsidR="00F90116">
        <w:t>.</w:t>
      </w:r>
    </w:p>
    <w:p w14:paraId="0BE09428" w14:textId="458CC362" w:rsidR="00F90116" w:rsidRDefault="002A495E" w:rsidP="005645A0">
      <w:pPr>
        <w:pStyle w:val="a7"/>
        <w:widowControl/>
        <w:numPr>
          <w:ilvl w:val="0"/>
          <w:numId w:val="14"/>
        </w:numPr>
        <w:autoSpaceDE/>
        <w:autoSpaceDN/>
        <w:adjustRightInd/>
        <w:ind w:left="0" w:firstLine="709"/>
        <w:jc w:val="both"/>
      </w:pPr>
      <w:r>
        <w:t>к</w:t>
      </w:r>
      <w:r w:rsidR="00F90116">
        <w:t>оллекция «Заявки». Хранит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5645A0">
      <w:pPr>
        <w:pStyle w:val="a7"/>
        <w:numPr>
          <w:ilvl w:val="0"/>
          <w:numId w:val="12"/>
        </w:numPr>
        <w:ind w:left="0" w:firstLine="709"/>
        <w:jc w:val="center"/>
      </w:pPr>
      <w:r>
        <w:t>– Схема базы данных</w:t>
      </w:r>
    </w:p>
    <w:p w14:paraId="533F4087" w14:textId="77777777" w:rsidR="00F82915" w:rsidRDefault="00F82915" w:rsidP="00C36209">
      <w:pPr>
        <w:pStyle w:val="ae"/>
        <w:ind w:firstLine="0"/>
        <w:rPr>
          <w:rFonts w:eastAsiaTheme="minorEastAsia"/>
        </w:rPr>
      </w:pPr>
    </w:p>
    <w:p w14:paraId="30F132CC" w14:textId="0975505E" w:rsidR="00F82915" w:rsidRDefault="00F82915" w:rsidP="008C35FC">
      <w:pPr>
        <w:pStyle w:val="ae"/>
        <w:rPr>
          <w:rFonts w:eastAsiaTheme="minorEastAsia"/>
        </w:rPr>
      </w:pPr>
      <w:r>
        <w:rPr>
          <w:rFonts w:eastAsiaTheme="minorEastAsia"/>
        </w:rPr>
        <w:t>В таблицах 2.1 – 2.6 представлено подробное описание полей в коллекциях.</w:t>
      </w:r>
    </w:p>
    <w:p w14:paraId="7498D32D" w14:textId="77777777" w:rsidR="00F82915" w:rsidRDefault="00F82915" w:rsidP="008C35FC">
      <w:pPr>
        <w:pStyle w:val="ae"/>
        <w:rPr>
          <w:rFonts w:eastAsiaTheme="minorEastAsia"/>
        </w:rPr>
      </w:pPr>
    </w:p>
    <w:p w14:paraId="519CB636" w14:textId="3C9B67FD" w:rsidR="008C35FC" w:rsidRPr="008C35FC" w:rsidRDefault="008C35FC" w:rsidP="008C35FC">
      <w:pPr>
        <w:pStyle w:val="ae"/>
        <w:rPr>
          <w:rFonts w:eastAsiaTheme="minorEastAsia"/>
        </w:rPr>
      </w:pPr>
      <w:r>
        <w:rPr>
          <w:rFonts w:eastAsiaTheme="minorEastAsia"/>
        </w:rPr>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Pr>
                <w:lang w:val="en-US"/>
              </w:rPr>
              <w:t>required)</w:t>
            </w:r>
          </w:p>
        </w:tc>
        <w:tc>
          <w:tcPr>
            <w:tcW w:w="1953" w:type="dxa"/>
            <w:vAlign w:val="center"/>
          </w:tcPr>
          <w:p w14:paraId="2E58A07D" w14:textId="42F53AFC" w:rsidR="004C667E" w:rsidRPr="004C667E" w:rsidRDefault="004C667E" w:rsidP="00AB369E">
            <w:pPr>
              <w:jc w:val="center"/>
              <w:rPr>
                <w:lang w:val="en-US"/>
              </w:rPr>
            </w:pPr>
            <w:r>
              <w:t>Уникальное (</w:t>
            </w:r>
            <w:r>
              <w:rPr>
                <w:lang w:val="en-US"/>
              </w:rPr>
              <w:t>unique)</w:t>
            </w:r>
          </w:p>
        </w:tc>
      </w:tr>
      <w:tr w:rsidR="004F5A6A" w14:paraId="7EF792C0" w14:textId="77777777" w:rsidTr="00AB369E">
        <w:trPr>
          <w:trHeight w:val="454"/>
        </w:trPr>
        <w:tc>
          <w:tcPr>
            <w:tcW w:w="3482" w:type="dxa"/>
            <w:vAlign w:val="center"/>
          </w:tcPr>
          <w:p w14:paraId="57352BFD" w14:textId="0BBE1A39" w:rsidR="004F5A6A" w:rsidRDefault="004F5A6A" w:rsidP="00AB369E">
            <w:pPr>
              <w:jc w:val="center"/>
            </w:pPr>
            <w:r w:rsidRPr="004C667E">
              <w:t>_</w:t>
            </w:r>
            <w:proofErr w:type="spellStart"/>
            <w:r w:rsidRPr="004C667E">
              <w:t>id</w:t>
            </w:r>
            <w:proofErr w:type="spellEnd"/>
          </w:p>
        </w:tc>
        <w:tc>
          <w:tcPr>
            <w:tcW w:w="2120" w:type="dxa"/>
            <w:vAlign w:val="center"/>
          </w:tcPr>
          <w:p w14:paraId="2DE57DE0" w14:textId="732D0C18" w:rsidR="004F5A6A" w:rsidRDefault="004F5A6A" w:rsidP="00AB369E">
            <w:pPr>
              <w:jc w:val="center"/>
            </w:pPr>
            <w:proofErr w:type="spellStart"/>
            <w:r w:rsidRPr="004C667E">
              <w:t>ObjectId</w:t>
            </w:r>
            <w:proofErr w:type="spellEnd"/>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AB369E">
        <w:trPr>
          <w:trHeight w:val="454"/>
        </w:trPr>
        <w:tc>
          <w:tcPr>
            <w:tcW w:w="3482" w:type="dxa"/>
            <w:vAlign w:val="center"/>
          </w:tcPr>
          <w:p w14:paraId="7AC5B905" w14:textId="57650BD9" w:rsidR="004F5A6A" w:rsidRPr="004C667E" w:rsidRDefault="004F5A6A" w:rsidP="00AB369E">
            <w:pPr>
              <w:jc w:val="center"/>
              <w:rPr>
                <w:lang w:val="en-US"/>
              </w:rPr>
            </w:pPr>
            <w:proofErr w:type="spellStart"/>
            <w:r w:rsidRPr="004C667E">
              <w:rPr>
                <w:lang w:val="en-US"/>
              </w:rPr>
              <w:t>firstName</w:t>
            </w:r>
            <w:proofErr w:type="spellEnd"/>
          </w:p>
        </w:tc>
        <w:tc>
          <w:tcPr>
            <w:tcW w:w="2120" w:type="dxa"/>
            <w:vAlign w:val="center"/>
          </w:tcPr>
          <w:p w14:paraId="0E57FCF7" w14:textId="7FB87F34" w:rsidR="004F5A6A" w:rsidRPr="004C667E" w:rsidRDefault="004F5A6A" w:rsidP="00AB369E">
            <w:pPr>
              <w:jc w:val="center"/>
              <w:rPr>
                <w:lang w:val="en-US"/>
              </w:rPr>
            </w:pPr>
            <w:proofErr w:type="spellStart"/>
            <w:r w:rsidRPr="00AF1535">
              <w:t>string</w:t>
            </w:r>
            <w:proofErr w:type="spellEnd"/>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bl>
    <w:p w14:paraId="30BEE536" w14:textId="266C1127" w:rsidR="00347BE8" w:rsidRDefault="00347BE8"/>
    <w:p w14:paraId="1ADABD8E" w14:textId="7CEF3F64" w:rsidR="00347BE8" w:rsidRDefault="00347BE8">
      <w:r>
        <w:lastRenderedPageBreak/>
        <w:tab/>
        <w:t>Продолжение таблицы 2.1</w:t>
      </w:r>
    </w:p>
    <w:tbl>
      <w:tblPr>
        <w:tblStyle w:val="af0"/>
        <w:tblW w:w="0" w:type="auto"/>
        <w:tblLook w:val="04A0" w:firstRow="1" w:lastRow="0" w:firstColumn="1" w:lastColumn="0" w:noHBand="0" w:noVBand="1"/>
      </w:tblPr>
      <w:tblGrid>
        <w:gridCol w:w="3482"/>
        <w:gridCol w:w="2120"/>
        <w:gridCol w:w="2072"/>
        <w:gridCol w:w="1953"/>
      </w:tblGrid>
      <w:tr w:rsidR="00347BE8" w14:paraId="061CBBE6" w14:textId="77777777" w:rsidTr="00AB369E">
        <w:trPr>
          <w:trHeight w:val="454"/>
        </w:trPr>
        <w:tc>
          <w:tcPr>
            <w:tcW w:w="3482" w:type="dxa"/>
            <w:vAlign w:val="center"/>
          </w:tcPr>
          <w:p w14:paraId="09EDFE86" w14:textId="2392745E" w:rsidR="00347BE8" w:rsidRPr="004C667E" w:rsidRDefault="00347BE8" w:rsidP="00347BE8">
            <w:pPr>
              <w:jc w:val="center"/>
            </w:pPr>
            <w:r>
              <w:t>Название</w:t>
            </w:r>
          </w:p>
        </w:tc>
        <w:tc>
          <w:tcPr>
            <w:tcW w:w="2120" w:type="dxa"/>
            <w:vAlign w:val="center"/>
          </w:tcPr>
          <w:p w14:paraId="0A4A0BC3" w14:textId="44870527" w:rsidR="00347BE8" w:rsidRPr="00AF1535" w:rsidRDefault="00347BE8" w:rsidP="00347BE8">
            <w:pPr>
              <w:jc w:val="center"/>
            </w:pPr>
            <w:r>
              <w:t>Тип</w:t>
            </w:r>
          </w:p>
        </w:tc>
        <w:tc>
          <w:tcPr>
            <w:tcW w:w="2072" w:type="dxa"/>
            <w:vAlign w:val="center"/>
          </w:tcPr>
          <w:p w14:paraId="55B1EA57" w14:textId="0ADD7C31" w:rsidR="00347BE8" w:rsidRPr="00392B85" w:rsidRDefault="00347BE8" w:rsidP="00347BE8">
            <w:pPr>
              <w:jc w:val="center"/>
            </w:pPr>
            <w:r>
              <w:t>Обязательное (</w:t>
            </w:r>
            <w:r>
              <w:rPr>
                <w:lang w:val="en-US"/>
              </w:rPr>
              <w:t>required)</w:t>
            </w:r>
          </w:p>
        </w:tc>
        <w:tc>
          <w:tcPr>
            <w:tcW w:w="1953" w:type="dxa"/>
            <w:vAlign w:val="center"/>
          </w:tcPr>
          <w:p w14:paraId="2577F5C8" w14:textId="6DF2212A" w:rsidR="00347BE8" w:rsidRDefault="00347BE8" w:rsidP="00347BE8">
            <w:pPr>
              <w:jc w:val="center"/>
            </w:pPr>
            <w:r>
              <w:t>Уникальное (</w:t>
            </w:r>
            <w:r>
              <w:rPr>
                <w:lang w:val="en-US"/>
              </w:rPr>
              <w:t>unique)</w:t>
            </w:r>
          </w:p>
        </w:tc>
      </w:tr>
      <w:tr w:rsidR="004F5A6A" w14:paraId="555BE810" w14:textId="77777777" w:rsidTr="00AB369E">
        <w:trPr>
          <w:trHeight w:val="454"/>
        </w:trPr>
        <w:tc>
          <w:tcPr>
            <w:tcW w:w="3482" w:type="dxa"/>
            <w:vAlign w:val="center"/>
          </w:tcPr>
          <w:p w14:paraId="16BDD819" w14:textId="290499D4" w:rsidR="004F5A6A" w:rsidRDefault="004F5A6A" w:rsidP="00AB369E">
            <w:pPr>
              <w:jc w:val="center"/>
            </w:pPr>
            <w:proofErr w:type="spellStart"/>
            <w:r w:rsidRPr="004C667E">
              <w:t>secondName</w:t>
            </w:r>
            <w:proofErr w:type="spellEnd"/>
          </w:p>
        </w:tc>
        <w:tc>
          <w:tcPr>
            <w:tcW w:w="2120" w:type="dxa"/>
            <w:vAlign w:val="center"/>
          </w:tcPr>
          <w:p w14:paraId="0C180217" w14:textId="63F4E88C" w:rsidR="004F5A6A" w:rsidRDefault="004F5A6A" w:rsidP="00AB369E">
            <w:pPr>
              <w:jc w:val="center"/>
            </w:pPr>
            <w:proofErr w:type="spellStart"/>
            <w:r w:rsidRPr="00AF1535">
              <w:t>string</w:t>
            </w:r>
            <w:proofErr w:type="spellEnd"/>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AB369E">
        <w:trPr>
          <w:trHeight w:val="454"/>
        </w:trPr>
        <w:tc>
          <w:tcPr>
            <w:tcW w:w="3482" w:type="dxa"/>
            <w:vAlign w:val="center"/>
          </w:tcPr>
          <w:p w14:paraId="41E2804F" w14:textId="61AC7FAC" w:rsidR="004F5A6A" w:rsidRDefault="004F5A6A" w:rsidP="00AB369E">
            <w:pPr>
              <w:jc w:val="center"/>
            </w:pPr>
            <w:proofErr w:type="spellStart"/>
            <w:r w:rsidRPr="004C667E">
              <w:t>middleName</w:t>
            </w:r>
            <w:proofErr w:type="spellEnd"/>
          </w:p>
        </w:tc>
        <w:tc>
          <w:tcPr>
            <w:tcW w:w="2120" w:type="dxa"/>
            <w:vAlign w:val="center"/>
          </w:tcPr>
          <w:p w14:paraId="29613004" w14:textId="458A2A09" w:rsidR="004F5A6A" w:rsidRDefault="004F5A6A" w:rsidP="00AB369E">
            <w:pPr>
              <w:jc w:val="center"/>
            </w:pPr>
            <w:proofErr w:type="spellStart"/>
            <w:r w:rsidRPr="00AF1535">
              <w:t>string</w:t>
            </w:r>
            <w:proofErr w:type="spellEnd"/>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AB369E">
        <w:trPr>
          <w:trHeight w:val="454"/>
        </w:trPr>
        <w:tc>
          <w:tcPr>
            <w:tcW w:w="3482" w:type="dxa"/>
            <w:vAlign w:val="center"/>
          </w:tcPr>
          <w:p w14:paraId="1B0E91DB" w14:textId="7D742B4D" w:rsidR="004F5A6A" w:rsidRDefault="004F5A6A" w:rsidP="00AB369E">
            <w:pPr>
              <w:jc w:val="center"/>
            </w:pPr>
            <w:proofErr w:type="spellStart"/>
            <w:r w:rsidRPr="004C667E">
              <w:t>numberTest</w:t>
            </w:r>
            <w:proofErr w:type="spellEnd"/>
          </w:p>
        </w:tc>
        <w:tc>
          <w:tcPr>
            <w:tcW w:w="2120" w:type="dxa"/>
            <w:vAlign w:val="center"/>
          </w:tcPr>
          <w:p w14:paraId="18FE485E" w14:textId="607B79AD" w:rsidR="004F5A6A" w:rsidRDefault="004F5A6A" w:rsidP="00AB369E">
            <w:pPr>
              <w:jc w:val="center"/>
            </w:pPr>
            <w:proofErr w:type="spellStart"/>
            <w:r w:rsidRPr="00AF1535">
              <w:t>string</w:t>
            </w:r>
            <w:proofErr w:type="spellEnd"/>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AB369E">
        <w:trPr>
          <w:trHeight w:val="454"/>
        </w:trPr>
        <w:tc>
          <w:tcPr>
            <w:tcW w:w="3482" w:type="dxa"/>
            <w:vAlign w:val="center"/>
          </w:tcPr>
          <w:p w14:paraId="22DA5AE1" w14:textId="620D9581" w:rsidR="004F5A6A" w:rsidRDefault="004F5A6A" w:rsidP="00AB369E">
            <w:pPr>
              <w:jc w:val="center"/>
            </w:pPr>
            <w:proofErr w:type="spellStart"/>
            <w:r w:rsidRPr="004C667E">
              <w:t>email</w:t>
            </w:r>
            <w:proofErr w:type="spellEnd"/>
          </w:p>
        </w:tc>
        <w:tc>
          <w:tcPr>
            <w:tcW w:w="2120" w:type="dxa"/>
            <w:vAlign w:val="center"/>
          </w:tcPr>
          <w:p w14:paraId="2DDD3CFC" w14:textId="7BF7DCF4" w:rsidR="004F5A6A" w:rsidRDefault="004F5A6A" w:rsidP="00AB369E">
            <w:pPr>
              <w:jc w:val="center"/>
            </w:pPr>
            <w:proofErr w:type="spellStart"/>
            <w:r w:rsidRPr="00AF1535">
              <w:t>string</w:t>
            </w:r>
            <w:proofErr w:type="spellEnd"/>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AB369E">
        <w:trPr>
          <w:trHeight w:val="454"/>
        </w:trPr>
        <w:tc>
          <w:tcPr>
            <w:tcW w:w="3482" w:type="dxa"/>
            <w:vAlign w:val="center"/>
          </w:tcPr>
          <w:p w14:paraId="6D5EFE0D" w14:textId="195F2C48" w:rsidR="004F5A6A" w:rsidRDefault="004F5A6A" w:rsidP="00AB369E">
            <w:pPr>
              <w:jc w:val="center"/>
            </w:pPr>
            <w:proofErr w:type="spellStart"/>
            <w:r w:rsidRPr="004C667E">
              <w:t>formEducation</w:t>
            </w:r>
            <w:proofErr w:type="spellEnd"/>
          </w:p>
        </w:tc>
        <w:tc>
          <w:tcPr>
            <w:tcW w:w="2120" w:type="dxa"/>
            <w:vAlign w:val="center"/>
          </w:tcPr>
          <w:p w14:paraId="70453540" w14:textId="0D21FB36" w:rsidR="004F5A6A" w:rsidRPr="004C667E" w:rsidRDefault="004F5A6A" w:rsidP="00AB369E">
            <w:pPr>
              <w:jc w:val="center"/>
              <w:rPr>
                <w:lang w:val="en-US"/>
              </w:rPr>
            </w:pPr>
            <w:r>
              <w:rPr>
                <w:lang w:val="en-US"/>
              </w:rPr>
              <w:t>union (</w:t>
            </w:r>
            <w:r w:rsidRPr="004C667E">
              <w:rPr>
                <w:lang w:val="en-US"/>
              </w:rPr>
              <w:t>"</w:t>
            </w:r>
            <w:proofErr w:type="spellStart"/>
            <w:r w:rsidRPr="004C667E">
              <w:rPr>
                <w:lang w:val="en-US"/>
              </w:rPr>
              <w:t>платное</w:t>
            </w:r>
            <w:proofErr w:type="spellEnd"/>
            <w:r w:rsidRPr="004C667E">
              <w:rPr>
                <w:lang w:val="en-US"/>
              </w:rPr>
              <w:t>"</w:t>
            </w:r>
            <w:r>
              <w:t xml:space="preserve"> </w:t>
            </w:r>
            <w:r w:rsidRPr="004C667E">
              <w:rPr>
                <w:lang w:val="en-US"/>
              </w:rPr>
              <w:t>| "</w:t>
            </w:r>
            <w:proofErr w:type="spellStart"/>
            <w:r w:rsidRPr="004C667E">
              <w:rPr>
                <w:lang w:val="en-US"/>
              </w:rPr>
              <w:t>бесплатное</w:t>
            </w:r>
            <w:proofErr w:type="spellEnd"/>
            <w:r w:rsidRPr="004C667E">
              <w:rPr>
                <w:lang w:val="en-US"/>
              </w:rPr>
              <w:t>"</w:t>
            </w:r>
            <w:r>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AB369E">
        <w:trPr>
          <w:trHeight w:val="454"/>
        </w:trPr>
        <w:tc>
          <w:tcPr>
            <w:tcW w:w="3482" w:type="dxa"/>
            <w:vAlign w:val="center"/>
          </w:tcPr>
          <w:p w14:paraId="0BAE3FCC" w14:textId="601DB003" w:rsidR="004F5A6A" w:rsidRPr="004C667E" w:rsidRDefault="004F5A6A" w:rsidP="00AB369E">
            <w:pPr>
              <w:jc w:val="center"/>
            </w:pPr>
            <w:proofErr w:type="spellStart"/>
            <w:r w:rsidRPr="004C667E">
              <w:t>dateEntry</w:t>
            </w:r>
            <w:proofErr w:type="spellEnd"/>
          </w:p>
        </w:tc>
        <w:tc>
          <w:tcPr>
            <w:tcW w:w="2120" w:type="dxa"/>
            <w:vAlign w:val="center"/>
          </w:tcPr>
          <w:p w14:paraId="36D235D9" w14:textId="2869F91B" w:rsidR="004F5A6A" w:rsidRPr="004C667E" w:rsidRDefault="004F5A6A" w:rsidP="00AB369E">
            <w:pPr>
              <w:jc w:val="center"/>
              <w:rPr>
                <w:lang w:val="en-US"/>
              </w:rPr>
            </w:pPr>
            <w:r>
              <w:rPr>
                <w:lang w:val="en-US"/>
              </w:rPr>
              <w:t>string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AB369E">
        <w:trPr>
          <w:trHeight w:val="454"/>
        </w:trPr>
        <w:tc>
          <w:tcPr>
            <w:tcW w:w="3482" w:type="dxa"/>
            <w:vAlign w:val="center"/>
          </w:tcPr>
          <w:p w14:paraId="51C481DB" w14:textId="5A77EE31" w:rsidR="004F5A6A" w:rsidRPr="00A05348" w:rsidRDefault="004F5A6A" w:rsidP="00AB369E">
            <w:pPr>
              <w:jc w:val="center"/>
              <w:rPr>
                <w:lang w:val="en-US"/>
              </w:rPr>
            </w:pPr>
            <w:r>
              <w:rPr>
                <w:lang w:val="en-US"/>
              </w:rPr>
              <w:t>balls</w:t>
            </w:r>
          </w:p>
        </w:tc>
        <w:tc>
          <w:tcPr>
            <w:tcW w:w="2120" w:type="dxa"/>
            <w:vAlign w:val="center"/>
          </w:tcPr>
          <w:p w14:paraId="7AB68373" w14:textId="2F791CB7" w:rsidR="004F5A6A" w:rsidRDefault="004F5A6A" w:rsidP="00AB369E">
            <w:pPr>
              <w:jc w:val="center"/>
              <w:rPr>
                <w:lang w:val="en-US"/>
              </w:rPr>
            </w:pPr>
            <w:r>
              <w:rPr>
                <w:lang w:val="en-US"/>
              </w:rPr>
              <w:t>number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AB369E">
        <w:trPr>
          <w:trHeight w:val="454"/>
        </w:trPr>
        <w:tc>
          <w:tcPr>
            <w:tcW w:w="3482" w:type="dxa"/>
            <w:vAlign w:val="center"/>
          </w:tcPr>
          <w:p w14:paraId="41D091F3" w14:textId="69F956FE" w:rsidR="004F5A6A" w:rsidRPr="004C667E" w:rsidRDefault="004F5A6A" w:rsidP="00AB369E">
            <w:pPr>
              <w:jc w:val="center"/>
            </w:pPr>
            <w:proofErr w:type="spellStart"/>
            <w:r w:rsidRPr="00A05348">
              <w:t>privateTechs</w:t>
            </w:r>
            <w:proofErr w:type="spellEnd"/>
          </w:p>
        </w:tc>
        <w:tc>
          <w:tcPr>
            <w:tcW w:w="2120" w:type="dxa"/>
            <w:vAlign w:val="center"/>
          </w:tcPr>
          <w:p w14:paraId="797BE9FF" w14:textId="6AA7D397" w:rsidR="004F5A6A" w:rsidRDefault="004F5A6A" w:rsidP="00AB369E">
            <w:pPr>
              <w:jc w:val="center"/>
              <w:rPr>
                <w:lang w:val="en-US"/>
              </w:rPr>
            </w:pPr>
            <w:r>
              <w:rPr>
                <w:lang w:val="en-US"/>
              </w:rPr>
              <w:t>Array&lt;Object&gt;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AB369E">
        <w:trPr>
          <w:trHeight w:val="454"/>
        </w:trPr>
        <w:tc>
          <w:tcPr>
            <w:tcW w:w="3482" w:type="dxa"/>
            <w:vAlign w:val="center"/>
          </w:tcPr>
          <w:p w14:paraId="07FE1C3B" w14:textId="5306E079" w:rsidR="004F5A6A" w:rsidRPr="0020217D" w:rsidRDefault="004F5A6A" w:rsidP="00AB369E">
            <w:pPr>
              <w:jc w:val="center"/>
              <w:rPr>
                <w:lang w:val="en-US"/>
              </w:rPr>
            </w:pPr>
            <w:proofErr w:type="spellStart"/>
            <w:r w:rsidRPr="00A05348">
              <w:t>privateTech</w:t>
            </w:r>
            <w:proofErr w:type="spellEnd"/>
            <w:r>
              <w:rPr>
                <w:lang w:val="en-US"/>
              </w:rPr>
              <w:t>.model</w:t>
            </w:r>
          </w:p>
        </w:tc>
        <w:tc>
          <w:tcPr>
            <w:tcW w:w="2120" w:type="dxa"/>
            <w:vAlign w:val="center"/>
          </w:tcPr>
          <w:p w14:paraId="3A8DC7B2" w14:textId="488ED4BB" w:rsidR="004F5A6A" w:rsidRDefault="004F5A6A" w:rsidP="00AB369E">
            <w:pPr>
              <w:jc w:val="center"/>
              <w:rPr>
                <w:lang w:val="en-US"/>
              </w:rPr>
            </w:pPr>
            <w:r>
              <w:rPr>
                <w:lang w:val="en-US"/>
              </w:rPr>
              <w:t>string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AB369E">
        <w:trPr>
          <w:trHeight w:val="454"/>
        </w:trPr>
        <w:tc>
          <w:tcPr>
            <w:tcW w:w="3482" w:type="dxa"/>
            <w:vAlign w:val="center"/>
          </w:tcPr>
          <w:p w14:paraId="2A44478D" w14:textId="50828C82" w:rsidR="004F5A6A" w:rsidRPr="0020217D" w:rsidRDefault="004F5A6A" w:rsidP="00AB369E">
            <w:pPr>
              <w:jc w:val="center"/>
              <w:rPr>
                <w:lang w:val="en-US"/>
              </w:rPr>
            </w:pPr>
            <w:proofErr w:type="spellStart"/>
            <w:r w:rsidRPr="00A05348">
              <w:t>privateTech</w:t>
            </w:r>
            <w:proofErr w:type="spellEnd"/>
            <w:r>
              <w:rPr>
                <w:lang w:val="en-US"/>
              </w:rPr>
              <w:t>.number</w:t>
            </w:r>
          </w:p>
        </w:tc>
        <w:tc>
          <w:tcPr>
            <w:tcW w:w="2120" w:type="dxa"/>
            <w:vAlign w:val="center"/>
          </w:tcPr>
          <w:p w14:paraId="1879BA60" w14:textId="46CEBAA0" w:rsidR="004F5A6A" w:rsidRDefault="004F5A6A" w:rsidP="00AB369E">
            <w:pPr>
              <w:jc w:val="center"/>
              <w:rPr>
                <w:lang w:val="en-US"/>
              </w:rPr>
            </w:pPr>
            <w:r>
              <w:rPr>
                <w:lang w:val="en-US"/>
              </w:rPr>
              <w:t>string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AB369E">
        <w:trPr>
          <w:trHeight w:val="454"/>
        </w:trPr>
        <w:tc>
          <w:tcPr>
            <w:tcW w:w="3482" w:type="dxa"/>
            <w:vAlign w:val="center"/>
          </w:tcPr>
          <w:p w14:paraId="13081FC3" w14:textId="698FE64A" w:rsidR="004F5A6A" w:rsidRPr="0020217D" w:rsidRDefault="004F5A6A" w:rsidP="00AB369E">
            <w:pPr>
              <w:jc w:val="center"/>
              <w:rPr>
                <w:lang w:val="en-US"/>
              </w:rPr>
            </w:pPr>
            <w:proofErr w:type="spellStart"/>
            <w:r w:rsidRPr="00A05348">
              <w:t>privateTech</w:t>
            </w:r>
            <w:proofErr w:type="spellEnd"/>
            <w:r>
              <w:rPr>
                <w:lang w:val="en-US"/>
              </w:rPr>
              <w:t>.type</w:t>
            </w:r>
          </w:p>
        </w:tc>
        <w:tc>
          <w:tcPr>
            <w:tcW w:w="2120" w:type="dxa"/>
            <w:vAlign w:val="center"/>
          </w:tcPr>
          <w:p w14:paraId="39B73636" w14:textId="7E1BCB17" w:rsidR="004F5A6A" w:rsidRDefault="004F5A6A" w:rsidP="00AB369E">
            <w:pPr>
              <w:jc w:val="center"/>
              <w:rPr>
                <w:lang w:val="en-US"/>
              </w:rPr>
            </w:pPr>
            <w:r>
              <w:rPr>
                <w:lang w:val="en-US"/>
              </w:rPr>
              <w:t>string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AB369E">
        <w:trPr>
          <w:trHeight w:val="454"/>
        </w:trPr>
        <w:tc>
          <w:tcPr>
            <w:tcW w:w="3482" w:type="dxa"/>
            <w:vAlign w:val="center"/>
          </w:tcPr>
          <w:p w14:paraId="519908C7" w14:textId="1FAC2309" w:rsidR="004F5A6A" w:rsidRPr="0020217D" w:rsidRDefault="004F5A6A" w:rsidP="00AB369E">
            <w:pPr>
              <w:jc w:val="center"/>
              <w:rPr>
                <w:lang w:val="en-US"/>
              </w:rPr>
            </w:pPr>
            <w:r>
              <w:rPr>
                <w:lang w:val="en-US"/>
              </w:rPr>
              <w:t>room</w:t>
            </w:r>
          </w:p>
        </w:tc>
        <w:tc>
          <w:tcPr>
            <w:tcW w:w="2120" w:type="dxa"/>
            <w:vAlign w:val="center"/>
          </w:tcPr>
          <w:p w14:paraId="76F2A909" w14:textId="77BE7282" w:rsidR="004F5A6A" w:rsidRDefault="004F5A6A" w:rsidP="00AB369E">
            <w:pPr>
              <w:jc w:val="center"/>
              <w:rPr>
                <w:lang w:val="en-US"/>
              </w:rPr>
            </w:pPr>
            <w:r>
              <w:rPr>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AB369E">
        <w:trPr>
          <w:trHeight w:val="454"/>
        </w:trPr>
        <w:tc>
          <w:tcPr>
            <w:tcW w:w="3482" w:type="dxa"/>
            <w:vAlign w:val="center"/>
          </w:tcPr>
          <w:p w14:paraId="0DC5937D" w14:textId="3C0F92A0" w:rsidR="004F5A6A" w:rsidRPr="00703508" w:rsidRDefault="004F5A6A" w:rsidP="00AB369E">
            <w:pPr>
              <w:jc w:val="center"/>
              <w:rPr>
                <w:lang w:val="en-US"/>
              </w:rPr>
            </w:pPr>
            <w:proofErr w:type="spellStart"/>
            <w:proofErr w:type="gramStart"/>
            <w:r>
              <w:rPr>
                <w:lang w:val="en-US"/>
              </w:rPr>
              <w:t>room.floor</w:t>
            </w:r>
            <w:proofErr w:type="spellEnd"/>
            <w:proofErr w:type="gramEnd"/>
          </w:p>
        </w:tc>
        <w:tc>
          <w:tcPr>
            <w:tcW w:w="2120" w:type="dxa"/>
            <w:vAlign w:val="center"/>
          </w:tcPr>
          <w:p w14:paraId="6FB7EAB7" w14:textId="641E87C8" w:rsidR="004F5A6A" w:rsidRDefault="004F5A6A" w:rsidP="00AB369E">
            <w:pPr>
              <w:jc w:val="center"/>
              <w:rPr>
                <w:lang w:val="en-US"/>
              </w:rPr>
            </w:pPr>
            <w:r>
              <w:rPr>
                <w:lang w:val="en-US"/>
              </w:rPr>
              <w:t>number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AB369E">
        <w:trPr>
          <w:trHeight w:val="454"/>
        </w:trPr>
        <w:tc>
          <w:tcPr>
            <w:tcW w:w="3482" w:type="dxa"/>
            <w:vAlign w:val="center"/>
          </w:tcPr>
          <w:p w14:paraId="347750EE" w14:textId="0183D9F4" w:rsidR="004F5A6A" w:rsidRPr="00703508" w:rsidRDefault="004F5A6A" w:rsidP="00AB369E">
            <w:pPr>
              <w:jc w:val="center"/>
              <w:rPr>
                <w:lang w:val="en-US"/>
              </w:rPr>
            </w:pPr>
            <w:proofErr w:type="spellStart"/>
            <w:proofErr w:type="gramStart"/>
            <w:r>
              <w:rPr>
                <w:lang w:val="en-US"/>
              </w:rPr>
              <w:t>room.block</w:t>
            </w:r>
            <w:proofErr w:type="spellEnd"/>
            <w:proofErr w:type="gramEnd"/>
          </w:p>
        </w:tc>
        <w:tc>
          <w:tcPr>
            <w:tcW w:w="2120" w:type="dxa"/>
            <w:vAlign w:val="center"/>
          </w:tcPr>
          <w:p w14:paraId="6068853D" w14:textId="33FE7CFD" w:rsidR="004F5A6A" w:rsidRDefault="004F5A6A" w:rsidP="00AB369E">
            <w:pPr>
              <w:jc w:val="center"/>
              <w:rPr>
                <w:lang w:val="en-US"/>
              </w:rPr>
            </w:pPr>
            <w:r>
              <w:rPr>
                <w:lang w:val="en-US"/>
              </w:rPr>
              <w:t>number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AB369E">
        <w:trPr>
          <w:trHeight w:val="454"/>
        </w:trPr>
        <w:tc>
          <w:tcPr>
            <w:tcW w:w="3482" w:type="dxa"/>
            <w:vAlign w:val="center"/>
          </w:tcPr>
          <w:p w14:paraId="5A951A3B" w14:textId="3A08CE3D" w:rsidR="004F5A6A" w:rsidRPr="00703508" w:rsidRDefault="004F5A6A" w:rsidP="00AB369E">
            <w:pPr>
              <w:jc w:val="center"/>
              <w:rPr>
                <w:lang w:val="en-US"/>
              </w:rPr>
            </w:pPr>
            <w:proofErr w:type="spellStart"/>
            <w:proofErr w:type="gramStart"/>
            <w:r>
              <w:rPr>
                <w:lang w:val="en-US"/>
              </w:rPr>
              <w:t>room.apartament</w:t>
            </w:r>
            <w:proofErr w:type="spellEnd"/>
            <w:proofErr w:type="gramEnd"/>
          </w:p>
        </w:tc>
        <w:tc>
          <w:tcPr>
            <w:tcW w:w="2120" w:type="dxa"/>
            <w:vAlign w:val="center"/>
          </w:tcPr>
          <w:p w14:paraId="251C3C13" w14:textId="3ECAF735" w:rsidR="004F5A6A" w:rsidRDefault="004F5A6A" w:rsidP="00AB369E">
            <w:pPr>
              <w:jc w:val="center"/>
              <w:rPr>
                <w:lang w:val="en-US"/>
              </w:rPr>
            </w:pPr>
            <w:r>
              <w:rPr>
                <w:lang w:val="en-US"/>
              </w:rPr>
              <w:t>number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AB369E">
        <w:trPr>
          <w:trHeight w:val="454"/>
        </w:trPr>
        <w:tc>
          <w:tcPr>
            <w:tcW w:w="3482" w:type="dxa"/>
            <w:vAlign w:val="center"/>
          </w:tcPr>
          <w:p w14:paraId="5F76947E" w14:textId="088805CD" w:rsidR="004F5A6A" w:rsidRPr="00703508" w:rsidRDefault="004F5A6A" w:rsidP="00AB369E">
            <w:pPr>
              <w:jc w:val="center"/>
              <w:rPr>
                <w:lang w:val="en-US"/>
              </w:rPr>
            </w:pPr>
            <w:r>
              <w:rPr>
                <w:lang w:val="en-US"/>
              </w:rPr>
              <w:t>remarks</w:t>
            </w:r>
          </w:p>
        </w:tc>
        <w:tc>
          <w:tcPr>
            <w:tcW w:w="2120" w:type="dxa"/>
            <w:vAlign w:val="center"/>
          </w:tcPr>
          <w:p w14:paraId="632B98C9" w14:textId="21DF21D3" w:rsidR="004F5A6A" w:rsidRDefault="004F5A6A" w:rsidP="00AB369E">
            <w:pPr>
              <w:jc w:val="center"/>
              <w:rPr>
                <w:lang w:val="en-US"/>
              </w:rPr>
            </w:pPr>
            <w:r>
              <w:rPr>
                <w:lang w:val="en-US"/>
              </w:rPr>
              <w:t>Array&lt;Object&gt;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AB369E">
        <w:trPr>
          <w:trHeight w:val="454"/>
        </w:trPr>
        <w:tc>
          <w:tcPr>
            <w:tcW w:w="3482" w:type="dxa"/>
            <w:vAlign w:val="center"/>
          </w:tcPr>
          <w:p w14:paraId="2652D9BF" w14:textId="3A0C6E9C" w:rsidR="004F5A6A" w:rsidRDefault="004F5A6A" w:rsidP="00AB369E">
            <w:pPr>
              <w:jc w:val="center"/>
              <w:rPr>
                <w:lang w:val="en-US"/>
              </w:rPr>
            </w:pPr>
            <w:proofErr w:type="spellStart"/>
            <w:proofErr w:type="gramStart"/>
            <w:r>
              <w:rPr>
                <w:lang w:val="en-US"/>
              </w:rPr>
              <w:t>remark.dateAndTime</w:t>
            </w:r>
            <w:proofErr w:type="spellEnd"/>
            <w:proofErr w:type="gramEnd"/>
          </w:p>
        </w:tc>
        <w:tc>
          <w:tcPr>
            <w:tcW w:w="2120" w:type="dxa"/>
            <w:vAlign w:val="center"/>
          </w:tcPr>
          <w:p w14:paraId="5378399F" w14:textId="2A851E4E" w:rsidR="004F5A6A" w:rsidRDefault="004F5A6A" w:rsidP="00AB369E">
            <w:pPr>
              <w:jc w:val="center"/>
              <w:rPr>
                <w:lang w:val="en-US"/>
              </w:rPr>
            </w:pPr>
            <w:proofErr w:type="spellStart"/>
            <w:r w:rsidRPr="0067061B">
              <w:t>string</w:t>
            </w:r>
            <w:proofErr w:type="spellEnd"/>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AB369E">
        <w:trPr>
          <w:trHeight w:val="454"/>
        </w:trPr>
        <w:tc>
          <w:tcPr>
            <w:tcW w:w="3482" w:type="dxa"/>
            <w:vAlign w:val="center"/>
          </w:tcPr>
          <w:p w14:paraId="54B2294E" w14:textId="29489580" w:rsidR="004F5A6A" w:rsidRDefault="004F5A6A" w:rsidP="00AB369E">
            <w:pPr>
              <w:jc w:val="center"/>
              <w:rPr>
                <w:lang w:val="en-US"/>
              </w:rPr>
            </w:pPr>
            <w:proofErr w:type="spellStart"/>
            <w:proofErr w:type="gramStart"/>
            <w:r>
              <w:rPr>
                <w:lang w:val="en-US"/>
              </w:rPr>
              <w:t>remark.header</w:t>
            </w:r>
            <w:proofErr w:type="spellEnd"/>
            <w:proofErr w:type="gramEnd"/>
          </w:p>
        </w:tc>
        <w:tc>
          <w:tcPr>
            <w:tcW w:w="2120" w:type="dxa"/>
            <w:vAlign w:val="center"/>
          </w:tcPr>
          <w:p w14:paraId="51E76D73" w14:textId="4FE8702D" w:rsidR="004F5A6A" w:rsidRDefault="004F5A6A" w:rsidP="00AB369E">
            <w:pPr>
              <w:jc w:val="center"/>
              <w:rPr>
                <w:lang w:val="en-US"/>
              </w:rPr>
            </w:pPr>
            <w:proofErr w:type="spellStart"/>
            <w:r w:rsidRPr="0067061B">
              <w:t>string</w:t>
            </w:r>
            <w:proofErr w:type="spellEnd"/>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AB369E">
        <w:trPr>
          <w:trHeight w:val="454"/>
        </w:trPr>
        <w:tc>
          <w:tcPr>
            <w:tcW w:w="3482" w:type="dxa"/>
            <w:vAlign w:val="center"/>
          </w:tcPr>
          <w:p w14:paraId="63F9141A" w14:textId="5CF15991" w:rsidR="004F5A6A" w:rsidRDefault="004F5A6A" w:rsidP="00AB369E">
            <w:pPr>
              <w:jc w:val="center"/>
              <w:rPr>
                <w:lang w:val="en-US"/>
              </w:rPr>
            </w:pPr>
            <w:proofErr w:type="spellStart"/>
            <w:proofErr w:type="gramStart"/>
            <w:r>
              <w:rPr>
                <w:lang w:val="en-US"/>
              </w:rPr>
              <w:t>remark.status</w:t>
            </w:r>
            <w:proofErr w:type="spellEnd"/>
            <w:proofErr w:type="gramEnd"/>
          </w:p>
        </w:tc>
        <w:tc>
          <w:tcPr>
            <w:tcW w:w="2120" w:type="dxa"/>
            <w:vAlign w:val="center"/>
          </w:tcPr>
          <w:p w14:paraId="6585121E" w14:textId="23244006" w:rsidR="004F5A6A" w:rsidRDefault="004F5A6A" w:rsidP="00AB369E">
            <w:pPr>
              <w:jc w:val="center"/>
              <w:rPr>
                <w:lang w:val="en-US"/>
              </w:rPr>
            </w:pPr>
            <w:proofErr w:type="spellStart"/>
            <w:r w:rsidRPr="0067061B">
              <w:t>string</w:t>
            </w:r>
            <w:proofErr w:type="spellEnd"/>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AB369E">
        <w:trPr>
          <w:trHeight w:val="454"/>
        </w:trPr>
        <w:tc>
          <w:tcPr>
            <w:tcW w:w="3482" w:type="dxa"/>
            <w:vAlign w:val="center"/>
          </w:tcPr>
          <w:p w14:paraId="671C7A5F" w14:textId="2B2C387A" w:rsidR="004F5A6A" w:rsidRDefault="004F5A6A" w:rsidP="00AB369E">
            <w:pPr>
              <w:jc w:val="center"/>
              <w:rPr>
                <w:lang w:val="en-US"/>
              </w:rPr>
            </w:pPr>
            <w:proofErr w:type="spellStart"/>
            <w:r>
              <w:rPr>
                <w:lang w:val="en-US"/>
              </w:rPr>
              <w:t>remark.text</w:t>
            </w:r>
            <w:proofErr w:type="spellEnd"/>
          </w:p>
        </w:tc>
        <w:tc>
          <w:tcPr>
            <w:tcW w:w="2120" w:type="dxa"/>
            <w:vAlign w:val="center"/>
          </w:tcPr>
          <w:p w14:paraId="4A8F8BDE" w14:textId="40B8D935" w:rsidR="004F5A6A" w:rsidRDefault="004F5A6A" w:rsidP="00AB369E">
            <w:pPr>
              <w:jc w:val="center"/>
              <w:rPr>
                <w:lang w:val="en-US"/>
              </w:rPr>
            </w:pPr>
            <w:proofErr w:type="spellStart"/>
            <w:r w:rsidRPr="0067061B">
              <w:t>string</w:t>
            </w:r>
            <w:proofErr w:type="spellEnd"/>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AB369E">
        <w:trPr>
          <w:trHeight w:val="454"/>
        </w:trPr>
        <w:tc>
          <w:tcPr>
            <w:tcW w:w="3482" w:type="dxa"/>
            <w:vAlign w:val="center"/>
          </w:tcPr>
          <w:p w14:paraId="0E20815F" w14:textId="637656FE" w:rsidR="004F5A6A" w:rsidRDefault="004F5A6A" w:rsidP="00AB369E">
            <w:pPr>
              <w:jc w:val="center"/>
              <w:rPr>
                <w:lang w:val="en-US"/>
              </w:rPr>
            </w:pPr>
            <w:proofErr w:type="spellStart"/>
            <w:proofErr w:type="gramStart"/>
            <w:r>
              <w:rPr>
                <w:lang w:val="en-US"/>
              </w:rPr>
              <w:t>remark.mentor</w:t>
            </w:r>
            <w:proofErr w:type="spellEnd"/>
            <w:proofErr w:type="gramEnd"/>
          </w:p>
        </w:tc>
        <w:tc>
          <w:tcPr>
            <w:tcW w:w="2120" w:type="dxa"/>
            <w:vAlign w:val="center"/>
          </w:tcPr>
          <w:p w14:paraId="100FD29C" w14:textId="08A6EAC3" w:rsidR="004F5A6A" w:rsidRDefault="004F5A6A" w:rsidP="00AB369E">
            <w:pPr>
              <w:jc w:val="center"/>
              <w:rPr>
                <w:lang w:val="en-US"/>
              </w:rPr>
            </w:pPr>
            <w:r>
              <w:rPr>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AB369E">
        <w:trPr>
          <w:trHeight w:val="454"/>
        </w:trPr>
        <w:tc>
          <w:tcPr>
            <w:tcW w:w="3482" w:type="dxa"/>
            <w:vAlign w:val="center"/>
          </w:tcPr>
          <w:p w14:paraId="528495C4" w14:textId="2DE12D9C" w:rsidR="004F5A6A" w:rsidRDefault="004F5A6A" w:rsidP="00AB369E">
            <w:pPr>
              <w:jc w:val="center"/>
              <w:rPr>
                <w:lang w:val="en-US"/>
              </w:rPr>
            </w:pPr>
            <w:proofErr w:type="spellStart"/>
            <w:proofErr w:type="gramStart"/>
            <w:r>
              <w:rPr>
                <w:lang w:val="en-US"/>
              </w:rPr>
              <w:t>remark.mentor</w:t>
            </w:r>
            <w:proofErr w:type="gramEnd"/>
            <w:r>
              <w:rPr>
                <w:lang w:val="en-US"/>
              </w:rPr>
              <w:t>.firstName</w:t>
            </w:r>
            <w:proofErr w:type="spellEnd"/>
          </w:p>
        </w:tc>
        <w:tc>
          <w:tcPr>
            <w:tcW w:w="2120" w:type="dxa"/>
            <w:vAlign w:val="center"/>
          </w:tcPr>
          <w:p w14:paraId="43725B51" w14:textId="006D0AAF" w:rsidR="004F5A6A" w:rsidRDefault="004F5A6A" w:rsidP="00AB369E">
            <w:pPr>
              <w:jc w:val="center"/>
              <w:rPr>
                <w:lang w:val="en-US"/>
              </w:rPr>
            </w:pPr>
            <w:proofErr w:type="spellStart"/>
            <w:r w:rsidRPr="00AE6B6F">
              <w:t>string</w:t>
            </w:r>
            <w:proofErr w:type="spellEnd"/>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AB369E">
        <w:trPr>
          <w:trHeight w:val="454"/>
        </w:trPr>
        <w:tc>
          <w:tcPr>
            <w:tcW w:w="3482" w:type="dxa"/>
            <w:vAlign w:val="center"/>
          </w:tcPr>
          <w:p w14:paraId="2CD1F076" w14:textId="2C8C558D" w:rsidR="004F5A6A" w:rsidRDefault="004F5A6A" w:rsidP="00AB369E">
            <w:pPr>
              <w:jc w:val="center"/>
              <w:rPr>
                <w:lang w:val="en-US"/>
              </w:rPr>
            </w:pPr>
            <w:proofErr w:type="spellStart"/>
            <w:proofErr w:type="gramStart"/>
            <w:r>
              <w:rPr>
                <w:lang w:val="en-US"/>
              </w:rPr>
              <w:t>remark.mentor</w:t>
            </w:r>
            <w:proofErr w:type="gramEnd"/>
            <w:r>
              <w:rPr>
                <w:lang w:val="en-US"/>
              </w:rPr>
              <w:t>.secondName</w:t>
            </w:r>
            <w:proofErr w:type="spellEnd"/>
          </w:p>
        </w:tc>
        <w:tc>
          <w:tcPr>
            <w:tcW w:w="2120" w:type="dxa"/>
            <w:vAlign w:val="center"/>
          </w:tcPr>
          <w:p w14:paraId="0D02A827" w14:textId="723F7AF7" w:rsidR="004F5A6A" w:rsidRDefault="004F5A6A" w:rsidP="00AB369E">
            <w:pPr>
              <w:jc w:val="center"/>
              <w:rPr>
                <w:lang w:val="en-US"/>
              </w:rPr>
            </w:pPr>
            <w:proofErr w:type="spellStart"/>
            <w:r w:rsidRPr="00AE6B6F">
              <w:t>string</w:t>
            </w:r>
            <w:proofErr w:type="spellEnd"/>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AB369E">
        <w:trPr>
          <w:trHeight w:val="454"/>
        </w:trPr>
        <w:tc>
          <w:tcPr>
            <w:tcW w:w="3482" w:type="dxa"/>
            <w:vAlign w:val="center"/>
          </w:tcPr>
          <w:p w14:paraId="53B85630" w14:textId="7F9C5A5F" w:rsidR="004F5A6A" w:rsidRDefault="004F5A6A" w:rsidP="00AB369E">
            <w:pPr>
              <w:jc w:val="center"/>
              <w:rPr>
                <w:lang w:val="en-US"/>
              </w:rPr>
            </w:pPr>
            <w:proofErr w:type="spellStart"/>
            <w:proofErr w:type="gramStart"/>
            <w:r>
              <w:rPr>
                <w:lang w:val="en-US"/>
              </w:rPr>
              <w:t>remark.mentor</w:t>
            </w:r>
            <w:proofErr w:type="gramEnd"/>
            <w:r>
              <w:rPr>
                <w:lang w:val="en-US"/>
              </w:rPr>
              <w:t>.middleName</w:t>
            </w:r>
            <w:proofErr w:type="spellEnd"/>
          </w:p>
        </w:tc>
        <w:tc>
          <w:tcPr>
            <w:tcW w:w="2120" w:type="dxa"/>
            <w:vAlign w:val="center"/>
          </w:tcPr>
          <w:p w14:paraId="61CF49E0" w14:textId="085D5A0F" w:rsidR="004F5A6A" w:rsidRDefault="004F5A6A" w:rsidP="00AB369E">
            <w:pPr>
              <w:jc w:val="center"/>
              <w:rPr>
                <w:lang w:val="en-US"/>
              </w:rPr>
            </w:pPr>
            <w:proofErr w:type="spellStart"/>
            <w:r w:rsidRPr="00AE6B6F">
              <w:t>string</w:t>
            </w:r>
            <w:proofErr w:type="spellEnd"/>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AB369E">
        <w:trPr>
          <w:trHeight w:val="454"/>
        </w:trPr>
        <w:tc>
          <w:tcPr>
            <w:tcW w:w="3482" w:type="dxa"/>
            <w:vAlign w:val="center"/>
          </w:tcPr>
          <w:p w14:paraId="48F5E9F3" w14:textId="6572A7FE" w:rsidR="004F5A6A" w:rsidRDefault="004F5A6A" w:rsidP="00AB369E">
            <w:pPr>
              <w:jc w:val="center"/>
              <w:rPr>
                <w:lang w:val="en-US"/>
              </w:rPr>
            </w:pPr>
            <w:r>
              <w:rPr>
                <w:lang w:val="en-US"/>
              </w:rPr>
              <w:t>account</w:t>
            </w:r>
          </w:p>
        </w:tc>
        <w:tc>
          <w:tcPr>
            <w:tcW w:w="2120" w:type="dxa"/>
            <w:vAlign w:val="center"/>
          </w:tcPr>
          <w:p w14:paraId="1D1CF9FA" w14:textId="749C7067" w:rsidR="004F5A6A" w:rsidRDefault="004F5A6A" w:rsidP="00AB369E">
            <w:pPr>
              <w:jc w:val="center"/>
              <w:rPr>
                <w:lang w:val="en-US"/>
              </w:rPr>
            </w:pPr>
            <w:r>
              <w:rPr>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AB369E">
        <w:trPr>
          <w:trHeight w:val="454"/>
        </w:trPr>
        <w:tc>
          <w:tcPr>
            <w:tcW w:w="3482" w:type="dxa"/>
            <w:vAlign w:val="center"/>
          </w:tcPr>
          <w:p w14:paraId="66BFE8A7" w14:textId="3B569B54" w:rsidR="004F5A6A" w:rsidRDefault="004F5A6A" w:rsidP="00AB369E">
            <w:pPr>
              <w:jc w:val="center"/>
              <w:rPr>
                <w:lang w:val="en-US"/>
              </w:rPr>
            </w:pPr>
            <w:proofErr w:type="spellStart"/>
            <w:r>
              <w:rPr>
                <w:lang w:val="en-US"/>
              </w:rPr>
              <w:t>account.login</w:t>
            </w:r>
            <w:proofErr w:type="spellEnd"/>
          </w:p>
        </w:tc>
        <w:tc>
          <w:tcPr>
            <w:tcW w:w="2120" w:type="dxa"/>
            <w:vAlign w:val="center"/>
          </w:tcPr>
          <w:p w14:paraId="6B4D47F9" w14:textId="06BAE6C1" w:rsidR="004F5A6A" w:rsidRDefault="004F5A6A" w:rsidP="00AB369E">
            <w:pPr>
              <w:jc w:val="center"/>
              <w:rPr>
                <w:lang w:val="en-US"/>
              </w:rPr>
            </w:pPr>
            <w:r>
              <w:rPr>
                <w:lang w:val="en-US"/>
              </w:rPr>
              <w:t>string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510B54F0" w:rsidR="00B43405" w:rsidRPr="00C36209" w:rsidRDefault="00B43405" w:rsidP="00A7086F">
      <w:pPr>
        <w:jc w:val="both"/>
      </w:pPr>
      <w:r>
        <w:lastRenderedPageBreak/>
        <w:tab/>
        <w:t xml:space="preserve">В коллекции, описанной в таблице 2.1 поле </w:t>
      </w:r>
      <w:proofErr w:type="spellStart"/>
      <w:r w:rsidRPr="004C667E">
        <w:t>formEducation</w:t>
      </w:r>
      <w:proofErr w:type="spellEnd"/>
      <w:r w:rsidRPr="00B43405">
        <w:t xml:space="preserve"> </w:t>
      </w:r>
      <w:proofErr w:type="spellStart"/>
      <w:r>
        <w:t>имет</w:t>
      </w:r>
      <w:proofErr w:type="spellEnd"/>
      <w:r>
        <w:t xml:space="preserve"> специальный тип </w:t>
      </w:r>
      <w:r>
        <w:rPr>
          <w:lang w:val="en-US"/>
        </w:rPr>
        <w:t>union</w:t>
      </w:r>
      <w:r>
        <w:t xml:space="preserve">, предоставляемый </w:t>
      </w:r>
      <w:r>
        <w:rPr>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26"/>
        <w:gridCol w:w="2349"/>
        <w:gridCol w:w="2381"/>
        <w:gridCol w:w="2371"/>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Pr>
                <w:lang w:val="en-US"/>
              </w:rPr>
              <w:t>required)</w:t>
            </w:r>
          </w:p>
        </w:tc>
        <w:tc>
          <w:tcPr>
            <w:tcW w:w="2407" w:type="dxa"/>
            <w:vAlign w:val="center"/>
          </w:tcPr>
          <w:p w14:paraId="6413DDE7" w14:textId="38AFD6CB" w:rsidR="003B77B3" w:rsidRDefault="003B77B3" w:rsidP="00AB369E">
            <w:pPr>
              <w:jc w:val="center"/>
            </w:pPr>
            <w:r>
              <w:t>Уникальное (</w:t>
            </w:r>
            <w:r>
              <w:rPr>
                <w:lang w:val="en-US"/>
              </w:rPr>
              <w:t>unique)</w:t>
            </w:r>
          </w:p>
        </w:tc>
      </w:tr>
      <w:tr w:rsidR="003B77B3" w14:paraId="0C2EFD8F" w14:textId="77777777" w:rsidTr="00AB369E">
        <w:trPr>
          <w:trHeight w:val="454"/>
        </w:trPr>
        <w:tc>
          <w:tcPr>
            <w:tcW w:w="2406" w:type="dxa"/>
            <w:vAlign w:val="center"/>
          </w:tcPr>
          <w:p w14:paraId="286EDD2B" w14:textId="52BE5A22" w:rsidR="003B77B3" w:rsidRPr="003B77B3" w:rsidRDefault="003B77B3" w:rsidP="00AB369E">
            <w:pPr>
              <w:jc w:val="center"/>
              <w:rPr>
                <w:lang w:val="en-US"/>
              </w:rPr>
            </w:pPr>
            <w:r>
              <w:rPr>
                <w:lang w:val="en-US"/>
              </w:rPr>
              <w:t>_id</w:t>
            </w:r>
          </w:p>
        </w:tc>
        <w:tc>
          <w:tcPr>
            <w:tcW w:w="2407" w:type="dxa"/>
            <w:vAlign w:val="center"/>
          </w:tcPr>
          <w:p w14:paraId="4027754A" w14:textId="51AC5334" w:rsidR="003B77B3" w:rsidRDefault="003B77B3" w:rsidP="00AB369E">
            <w:pPr>
              <w:jc w:val="center"/>
            </w:pPr>
            <w:proofErr w:type="spellStart"/>
            <w:r w:rsidRPr="003B77B3">
              <w:t>ObjectId</w:t>
            </w:r>
            <w:proofErr w:type="spellEnd"/>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AB369E">
        <w:trPr>
          <w:trHeight w:val="454"/>
        </w:trPr>
        <w:tc>
          <w:tcPr>
            <w:tcW w:w="2406" w:type="dxa"/>
            <w:vAlign w:val="center"/>
          </w:tcPr>
          <w:p w14:paraId="01C20389" w14:textId="1CEBCD5A" w:rsidR="003B77B3" w:rsidRPr="003B77B3" w:rsidRDefault="003B77B3" w:rsidP="00AB369E">
            <w:pPr>
              <w:jc w:val="center"/>
              <w:rPr>
                <w:lang w:val="en-US"/>
              </w:rPr>
            </w:pPr>
            <w:r>
              <w:rPr>
                <w:lang w:val="en-US"/>
              </w:rPr>
              <w:t>header</w:t>
            </w:r>
          </w:p>
        </w:tc>
        <w:tc>
          <w:tcPr>
            <w:tcW w:w="2407" w:type="dxa"/>
            <w:vAlign w:val="center"/>
          </w:tcPr>
          <w:p w14:paraId="0B0E552C" w14:textId="605587A7" w:rsidR="003B77B3" w:rsidRPr="003B77B3" w:rsidRDefault="003B77B3" w:rsidP="00AB369E">
            <w:pPr>
              <w:jc w:val="center"/>
              <w:rPr>
                <w:lang w:val="en-US"/>
              </w:rPr>
            </w:pPr>
            <w:r>
              <w:rPr>
                <w:lang w:val="en-US"/>
              </w:rPr>
              <w:t>string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AB369E">
        <w:trPr>
          <w:trHeight w:val="454"/>
        </w:trPr>
        <w:tc>
          <w:tcPr>
            <w:tcW w:w="2406" w:type="dxa"/>
            <w:vAlign w:val="center"/>
          </w:tcPr>
          <w:p w14:paraId="6CA4B7EA" w14:textId="608A7B42" w:rsidR="003B77B3" w:rsidRPr="003B77B3" w:rsidRDefault="003B77B3" w:rsidP="00AB369E">
            <w:pPr>
              <w:jc w:val="center"/>
              <w:rPr>
                <w:lang w:val="en-US"/>
              </w:rPr>
            </w:pPr>
            <w:r>
              <w:rPr>
                <w:lang w:val="en-US"/>
              </w:rPr>
              <w:t>description</w:t>
            </w:r>
          </w:p>
        </w:tc>
        <w:tc>
          <w:tcPr>
            <w:tcW w:w="2407" w:type="dxa"/>
            <w:vAlign w:val="center"/>
          </w:tcPr>
          <w:p w14:paraId="06308B04" w14:textId="0FA34B12" w:rsidR="003B77B3" w:rsidRPr="003B77B3" w:rsidRDefault="003B77B3" w:rsidP="00AB369E">
            <w:pPr>
              <w:jc w:val="center"/>
              <w:rPr>
                <w:lang w:val="en-US"/>
              </w:rPr>
            </w:pPr>
            <w:r>
              <w:rPr>
                <w:lang w:val="en-US"/>
              </w:rPr>
              <w:t>string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AB369E">
        <w:trPr>
          <w:trHeight w:val="454"/>
        </w:trPr>
        <w:tc>
          <w:tcPr>
            <w:tcW w:w="2406" w:type="dxa"/>
            <w:vAlign w:val="center"/>
          </w:tcPr>
          <w:p w14:paraId="015F5B16" w14:textId="169F19A0" w:rsidR="003B77B3" w:rsidRPr="003B77B3" w:rsidRDefault="003B77B3" w:rsidP="00AB369E">
            <w:pPr>
              <w:jc w:val="center"/>
              <w:rPr>
                <w:lang w:val="en-US"/>
              </w:rPr>
            </w:pPr>
            <w:r>
              <w:rPr>
                <w:lang w:val="en-US"/>
              </w:rPr>
              <w:t>mentor</w:t>
            </w:r>
          </w:p>
        </w:tc>
        <w:tc>
          <w:tcPr>
            <w:tcW w:w="2407" w:type="dxa"/>
            <w:vAlign w:val="center"/>
          </w:tcPr>
          <w:p w14:paraId="423613DD" w14:textId="583F4375" w:rsidR="003B77B3" w:rsidRPr="003B77B3" w:rsidRDefault="003B77B3" w:rsidP="00AB369E">
            <w:pPr>
              <w:jc w:val="center"/>
              <w:rPr>
                <w:lang w:val="en-US"/>
              </w:rPr>
            </w:pPr>
            <w:r>
              <w:rPr>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AB369E">
        <w:trPr>
          <w:trHeight w:val="454"/>
        </w:trPr>
        <w:tc>
          <w:tcPr>
            <w:tcW w:w="2406" w:type="dxa"/>
            <w:vAlign w:val="center"/>
          </w:tcPr>
          <w:p w14:paraId="00248889" w14:textId="6AE2AAD3" w:rsidR="003B77B3" w:rsidRDefault="003B77B3" w:rsidP="00AB369E">
            <w:pPr>
              <w:jc w:val="center"/>
              <w:rPr>
                <w:lang w:val="en-US"/>
              </w:rPr>
            </w:pPr>
            <w:proofErr w:type="spellStart"/>
            <w:proofErr w:type="gramStart"/>
            <w:r>
              <w:rPr>
                <w:lang w:val="en-US"/>
              </w:rPr>
              <w:t>mentor.firstName</w:t>
            </w:r>
            <w:proofErr w:type="spellEnd"/>
            <w:proofErr w:type="gramEnd"/>
          </w:p>
        </w:tc>
        <w:tc>
          <w:tcPr>
            <w:tcW w:w="2407" w:type="dxa"/>
            <w:vAlign w:val="center"/>
          </w:tcPr>
          <w:p w14:paraId="1496AD83" w14:textId="4DDBF34C" w:rsidR="003B77B3" w:rsidRPr="003B77B3" w:rsidRDefault="003B77B3" w:rsidP="00AB369E">
            <w:pPr>
              <w:jc w:val="center"/>
              <w:rPr>
                <w:lang w:val="en-US"/>
              </w:rPr>
            </w:pPr>
            <w:r>
              <w:rPr>
                <w:lang w:val="en-US"/>
              </w:rPr>
              <w:t>string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AB369E">
        <w:trPr>
          <w:trHeight w:val="454"/>
        </w:trPr>
        <w:tc>
          <w:tcPr>
            <w:tcW w:w="2406" w:type="dxa"/>
            <w:vAlign w:val="center"/>
          </w:tcPr>
          <w:p w14:paraId="4840432D" w14:textId="2E7C7AEB" w:rsidR="003B77B3" w:rsidRDefault="003B77B3" w:rsidP="00AB369E">
            <w:pPr>
              <w:jc w:val="center"/>
              <w:rPr>
                <w:lang w:val="en-US"/>
              </w:rPr>
            </w:pPr>
            <w:proofErr w:type="spellStart"/>
            <w:proofErr w:type="gramStart"/>
            <w:r>
              <w:rPr>
                <w:lang w:val="en-US"/>
              </w:rPr>
              <w:t>mentor.secondName</w:t>
            </w:r>
            <w:proofErr w:type="spellEnd"/>
            <w:proofErr w:type="gramEnd"/>
          </w:p>
        </w:tc>
        <w:tc>
          <w:tcPr>
            <w:tcW w:w="2407" w:type="dxa"/>
            <w:vAlign w:val="center"/>
          </w:tcPr>
          <w:p w14:paraId="645DDEDA" w14:textId="10808DC1" w:rsidR="003B77B3" w:rsidRPr="003B77B3" w:rsidRDefault="003B77B3" w:rsidP="00AB369E">
            <w:pPr>
              <w:jc w:val="center"/>
              <w:rPr>
                <w:lang w:val="en-US"/>
              </w:rPr>
            </w:pPr>
            <w:r>
              <w:rPr>
                <w:lang w:val="en-US"/>
              </w:rPr>
              <w:t>string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AB369E">
        <w:trPr>
          <w:trHeight w:val="454"/>
        </w:trPr>
        <w:tc>
          <w:tcPr>
            <w:tcW w:w="2406" w:type="dxa"/>
            <w:vAlign w:val="center"/>
          </w:tcPr>
          <w:p w14:paraId="7147219F" w14:textId="0632EA95" w:rsidR="003B77B3" w:rsidRDefault="003B77B3" w:rsidP="00AB369E">
            <w:pPr>
              <w:jc w:val="center"/>
              <w:rPr>
                <w:lang w:val="en-US"/>
              </w:rPr>
            </w:pPr>
            <w:proofErr w:type="spellStart"/>
            <w:proofErr w:type="gramStart"/>
            <w:r>
              <w:rPr>
                <w:lang w:val="en-US"/>
              </w:rPr>
              <w:t>mentor.middelName</w:t>
            </w:r>
            <w:proofErr w:type="spellEnd"/>
            <w:proofErr w:type="gramEnd"/>
          </w:p>
        </w:tc>
        <w:tc>
          <w:tcPr>
            <w:tcW w:w="2407" w:type="dxa"/>
            <w:vAlign w:val="center"/>
          </w:tcPr>
          <w:p w14:paraId="50E1BC5C" w14:textId="73ED8BC4" w:rsidR="003B77B3" w:rsidRPr="003B77B3" w:rsidRDefault="003B77B3" w:rsidP="00AB369E">
            <w:pPr>
              <w:jc w:val="center"/>
              <w:rPr>
                <w:lang w:val="en-US"/>
              </w:rPr>
            </w:pPr>
            <w:r>
              <w:rPr>
                <w:lang w:val="en-US"/>
              </w:rPr>
              <w:t>string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AB369E">
        <w:trPr>
          <w:trHeight w:val="454"/>
        </w:trPr>
        <w:tc>
          <w:tcPr>
            <w:tcW w:w="2406" w:type="dxa"/>
            <w:vAlign w:val="center"/>
          </w:tcPr>
          <w:p w14:paraId="272B3958" w14:textId="60A066CC" w:rsidR="003B77B3" w:rsidRDefault="003B77B3" w:rsidP="00AB369E">
            <w:pPr>
              <w:jc w:val="center"/>
              <w:rPr>
                <w:lang w:val="en-US"/>
              </w:rPr>
            </w:pPr>
            <w:proofErr w:type="spellStart"/>
            <w:r>
              <w:rPr>
                <w:lang w:val="en-US"/>
              </w:rPr>
              <w:t>dateCreate</w:t>
            </w:r>
            <w:proofErr w:type="spellEnd"/>
          </w:p>
        </w:tc>
        <w:tc>
          <w:tcPr>
            <w:tcW w:w="2407" w:type="dxa"/>
            <w:vAlign w:val="center"/>
          </w:tcPr>
          <w:p w14:paraId="4043ADA6" w14:textId="62BC94DA" w:rsidR="003B77B3" w:rsidRPr="003B77B3" w:rsidRDefault="003B77B3" w:rsidP="00AB369E">
            <w:pPr>
              <w:jc w:val="center"/>
              <w:rPr>
                <w:lang w:val="en-US"/>
              </w:rPr>
            </w:pPr>
            <w:r>
              <w:rPr>
                <w:lang w:val="en-US"/>
              </w:rPr>
              <w:t>date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Pr>
                <w:lang w:val="en-US"/>
              </w:rPr>
              <w:t>required)</w:t>
            </w:r>
          </w:p>
        </w:tc>
        <w:tc>
          <w:tcPr>
            <w:tcW w:w="2407" w:type="dxa"/>
            <w:vAlign w:val="center"/>
          </w:tcPr>
          <w:p w14:paraId="70EFE953" w14:textId="558FF4B3" w:rsidR="008C35FC" w:rsidRDefault="008C35FC" w:rsidP="00AB369E">
            <w:pPr>
              <w:jc w:val="center"/>
            </w:pPr>
            <w:r>
              <w:t>Уникальное (</w:t>
            </w:r>
            <w:r>
              <w:rPr>
                <w:lang w:val="en-US"/>
              </w:rPr>
              <w:t>unique)</w:t>
            </w:r>
          </w:p>
        </w:tc>
      </w:tr>
      <w:tr w:rsidR="008C35FC" w14:paraId="4D3D8946" w14:textId="77777777" w:rsidTr="00AB369E">
        <w:trPr>
          <w:trHeight w:val="454"/>
        </w:trPr>
        <w:tc>
          <w:tcPr>
            <w:tcW w:w="2406" w:type="dxa"/>
            <w:vAlign w:val="center"/>
          </w:tcPr>
          <w:p w14:paraId="5910DBC6" w14:textId="3412C24A" w:rsidR="008C35FC" w:rsidRPr="008C35FC" w:rsidRDefault="008C35FC" w:rsidP="00AB369E">
            <w:pPr>
              <w:jc w:val="center"/>
              <w:rPr>
                <w:lang w:val="en-US"/>
              </w:rPr>
            </w:pPr>
            <w:r>
              <w:t>_</w:t>
            </w:r>
            <w:r>
              <w:rPr>
                <w:lang w:val="en-US"/>
              </w:rPr>
              <w:t>id</w:t>
            </w:r>
          </w:p>
        </w:tc>
        <w:tc>
          <w:tcPr>
            <w:tcW w:w="2407" w:type="dxa"/>
            <w:vAlign w:val="center"/>
          </w:tcPr>
          <w:p w14:paraId="76CC0E19" w14:textId="40C6E1DD" w:rsidR="008C35FC" w:rsidRPr="008C35FC" w:rsidRDefault="008C35FC" w:rsidP="00AB369E">
            <w:pPr>
              <w:jc w:val="center"/>
              <w:rPr>
                <w:lang w:val="en-US"/>
              </w:rPr>
            </w:pPr>
            <w:proofErr w:type="spellStart"/>
            <w:r>
              <w:rPr>
                <w:lang w:val="en-US"/>
              </w:rPr>
              <w:t>ObjectId</w:t>
            </w:r>
            <w:proofErr w:type="spellEnd"/>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AB369E">
        <w:trPr>
          <w:trHeight w:val="454"/>
        </w:trPr>
        <w:tc>
          <w:tcPr>
            <w:tcW w:w="2406" w:type="dxa"/>
            <w:vAlign w:val="center"/>
          </w:tcPr>
          <w:p w14:paraId="4CC81094" w14:textId="3E50CAC3" w:rsidR="008C35FC" w:rsidRPr="008C35FC" w:rsidRDefault="008C35FC" w:rsidP="00AB369E">
            <w:pPr>
              <w:jc w:val="center"/>
              <w:rPr>
                <w:lang w:val="en-US"/>
              </w:rPr>
            </w:pPr>
            <w:r>
              <w:rPr>
                <w:lang w:val="en-US"/>
              </w:rPr>
              <w:t>login</w:t>
            </w:r>
          </w:p>
        </w:tc>
        <w:tc>
          <w:tcPr>
            <w:tcW w:w="2407" w:type="dxa"/>
            <w:vAlign w:val="center"/>
          </w:tcPr>
          <w:p w14:paraId="3230E8EA" w14:textId="12218FC8" w:rsidR="008C35FC" w:rsidRPr="008C35FC" w:rsidRDefault="008C35FC" w:rsidP="00AB369E">
            <w:pPr>
              <w:jc w:val="center"/>
              <w:rPr>
                <w:lang w:val="en-US"/>
              </w:rPr>
            </w:pPr>
            <w:r>
              <w:rPr>
                <w:lang w:val="en-US"/>
              </w:rPr>
              <w:t>string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AB369E">
        <w:trPr>
          <w:trHeight w:val="454"/>
        </w:trPr>
        <w:tc>
          <w:tcPr>
            <w:tcW w:w="2406" w:type="dxa"/>
            <w:vAlign w:val="center"/>
          </w:tcPr>
          <w:p w14:paraId="04F6077C" w14:textId="6699BE45" w:rsidR="008C35FC" w:rsidRPr="008C35FC" w:rsidRDefault="008C35FC" w:rsidP="00AB369E">
            <w:pPr>
              <w:jc w:val="center"/>
              <w:rPr>
                <w:lang w:val="en-US"/>
              </w:rPr>
            </w:pPr>
            <w:r>
              <w:rPr>
                <w:lang w:val="en-US"/>
              </w:rPr>
              <w:t>password</w:t>
            </w:r>
          </w:p>
        </w:tc>
        <w:tc>
          <w:tcPr>
            <w:tcW w:w="2407" w:type="dxa"/>
            <w:vAlign w:val="center"/>
          </w:tcPr>
          <w:p w14:paraId="6D89C309" w14:textId="6A7A1272" w:rsidR="008C35FC" w:rsidRPr="008C35FC" w:rsidRDefault="008C35FC" w:rsidP="00AB369E">
            <w:pPr>
              <w:jc w:val="center"/>
              <w:rPr>
                <w:lang w:val="en-US"/>
              </w:rPr>
            </w:pPr>
            <w:r>
              <w:rPr>
                <w:lang w:val="en-US"/>
              </w:rPr>
              <w:t>string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B69BD86" w14:textId="2BDCD6BD" w:rsidR="0071168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5226EB9F" w14:textId="3A2A203C" w:rsidR="00347BE8" w:rsidRDefault="00347BE8" w:rsidP="00A7086F">
      <w:pPr>
        <w:jc w:val="both"/>
      </w:pPr>
    </w:p>
    <w:p w14:paraId="7D235FBB" w14:textId="511C8324" w:rsidR="00347BE8" w:rsidRDefault="00347BE8" w:rsidP="00A7086F">
      <w:pPr>
        <w:jc w:val="both"/>
      </w:pPr>
    </w:p>
    <w:p w14:paraId="4DDFDFCF" w14:textId="2099D8F9" w:rsidR="00347BE8" w:rsidRDefault="00347BE8" w:rsidP="00A7086F">
      <w:pPr>
        <w:jc w:val="both"/>
      </w:pPr>
    </w:p>
    <w:p w14:paraId="49259AF4" w14:textId="42B65BF5" w:rsidR="00347BE8" w:rsidRDefault="00347BE8" w:rsidP="00A7086F">
      <w:pPr>
        <w:jc w:val="both"/>
      </w:pPr>
    </w:p>
    <w:p w14:paraId="68F28D42" w14:textId="77777777" w:rsidR="00347BE8" w:rsidRDefault="00347BE8" w:rsidP="00A7086F">
      <w:pPr>
        <w:jc w:val="both"/>
      </w:pPr>
    </w:p>
    <w:p w14:paraId="300A9FEA" w14:textId="22A594BF" w:rsidR="0068251B" w:rsidRPr="00C47B7F" w:rsidRDefault="0068251B" w:rsidP="00A7086F">
      <w:pPr>
        <w:jc w:val="both"/>
      </w:pPr>
    </w:p>
    <w:p w14:paraId="7F05AFE1" w14:textId="337759B2" w:rsidR="0068251B" w:rsidRDefault="0068251B" w:rsidP="0068251B">
      <w:pPr>
        <w:ind w:firstLine="720"/>
        <w:jc w:val="both"/>
      </w:pPr>
      <w:r>
        <w:lastRenderedPageBreak/>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Pr>
                <w:lang w:val="en-US"/>
              </w:rPr>
              <w:t>required)</w:t>
            </w:r>
          </w:p>
        </w:tc>
        <w:tc>
          <w:tcPr>
            <w:tcW w:w="2044" w:type="dxa"/>
            <w:vAlign w:val="center"/>
          </w:tcPr>
          <w:p w14:paraId="471D4896" w14:textId="77777777" w:rsidR="0068251B" w:rsidRDefault="0068251B" w:rsidP="00AB369E">
            <w:pPr>
              <w:jc w:val="center"/>
            </w:pPr>
            <w:r>
              <w:t>Уникальное (</w:t>
            </w:r>
            <w:r>
              <w:rPr>
                <w:lang w:val="en-US"/>
              </w:rPr>
              <w:t>unique)</w:t>
            </w:r>
          </w:p>
        </w:tc>
      </w:tr>
      <w:tr w:rsidR="00B27BAF" w14:paraId="06A22405" w14:textId="77777777" w:rsidTr="00B27BAF">
        <w:trPr>
          <w:trHeight w:val="454"/>
          <w:jc w:val="center"/>
        </w:trPr>
        <w:tc>
          <w:tcPr>
            <w:tcW w:w="3343" w:type="dxa"/>
            <w:vAlign w:val="center"/>
          </w:tcPr>
          <w:p w14:paraId="5F6D52FE" w14:textId="77777777" w:rsidR="0068251B" w:rsidRPr="00F50540" w:rsidRDefault="0068251B" w:rsidP="00AB369E">
            <w:pPr>
              <w:jc w:val="center"/>
              <w:rPr>
                <w:lang w:val="en-US"/>
              </w:rPr>
            </w:pPr>
            <w:r>
              <w:t>_</w:t>
            </w:r>
            <w:r>
              <w:rPr>
                <w:lang w:val="en-US"/>
              </w:rPr>
              <w:t>id</w:t>
            </w:r>
          </w:p>
        </w:tc>
        <w:tc>
          <w:tcPr>
            <w:tcW w:w="2101" w:type="dxa"/>
            <w:vAlign w:val="center"/>
          </w:tcPr>
          <w:p w14:paraId="0015BF48" w14:textId="77777777" w:rsidR="0068251B" w:rsidRPr="00F50540" w:rsidRDefault="0068251B" w:rsidP="00AB369E">
            <w:pPr>
              <w:jc w:val="center"/>
              <w:rPr>
                <w:lang w:val="en-US"/>
              </w:rPr>
            </w:pPr>
            <w:proofErr w:type="spellStart"/>
            <w:r>
              <w:rPr>
                <w:lang w:val="en-US"/>
              </w:rPr>
              <w:t>ObjectId</w:t>
            </w:r>
            <w:proofErr w:type="spellEnd"/>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B27BAF">
        <w:trPr>
          <w:trHeight w:val="454"/>
          <w:jc w:val="center"/>
        </w:trPr>
        <w:tc>
          <w:tcPr>
            <w:tcW w:w="3343" w:type="dxa"/>
            <w:vAlign w:val="center"/>
          </w:tcPr>
          <w:p w14:paraId="154C87D2" w14:textId="77777777" w:rsidR="0068251B" w:rsidRPr="00F50540" w:rsidRDefault="0068251B" w:rsidP="00AB369E">
            <w:pPr>
              <w:jc w:val="center"/>
              <w:rPr>
                <w:lang w:val="en-US"/>
              </w:rPr>
            </w:pPr>
            <w:r>
              <w:rPr>
                <w:lang w:val="en-US"/>
              </w:rPr>
              <w:t>name</w:t>
            </w:r>
          </w:p>
        </w:tc>
        <w:tc>
          <w:tcPr>
            <w:tcW w:w="2101" w:type="dxa"/>
            <w:vAlign w:val="center"/>
          </w:tcPr>
          <w:p w14:paraId="34033904" w14:textId="77777777" w:rsidR="0068251B" w:rsidRPr="00F50540" w:rsidRDefault="0068251B" w:rsidP="00AB369E">
            <w:pPr>
              <w:jc w:val="center"/>
              <w:rPr>
                <w:lang w:val="en-US"/>
              </w:rPr>
            </w:pPr>
            <w:r>
              <w:rPr>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B27BAF">
        <w:trPr>
          <w:trHeight w:val="454"/>
          <w:jc w:val="center"/>
        </w:trPr>
        <w:tc>
          <w:tcPr>
            <w:tcW w:w="3343" w:type="dxa"/>
            <w:vAlign w:val="center"/>
          </w:tcPr>
          <w:p w14:paraId="4358FDA7" w14:textId="77777777" w:rsidR="0068251B" w:rsidRPr="00F50540" w:rsidRDefault="0068251B" w:rsidP="00AB369E">
            <w:pPr>
              <w:jc w:val="center"/>
              <w:rPr>
                <w:lang w:val="en-US"/>
              </w:rPr>
            </w:pPr>
            <w:r>
              <w:rPr>
                <w:lang w:val="en-US"/>
              </w:rPr>
              <w:t>messages</w:t>
            </w:r>
          </w:p>
        </w:tc>
        <w:tc>
          <w:tcPr>
            <w:tcW w:w="2101" w:type="dxa"/>
            <w:vAlign w:val="center"/>
          </w:tcPr>
          <w:p w14:paraId="4807D98B" w14:textId="77777777" w:rsidR="0068251B" w:rsidRPr="00F50540" w:rsidRDefault="0068251B" w:rsidP="00AB369E">
            <w:pPr>
              <w:jc w:val="center"/>
              <w:rPr>
                <w:lang w:val="en-US"/>
              </w:rPr>
            </w:pPr>
            <w:r>
              <w:rPr>
                <w:lang w:val="en-US"/>
              </w:rPr>
              <w:t>Array&lt;Object &gt;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r w:rsidR="0068251B" w14:paraId="3F368AD3" w14:textId="77777777" w:rsidTr="00B27BAF">
        <w:trPr>
          <w:trHeight w:val="454"/>
          <w:jc w:val="center"/>
        </w:trPr>
        <w:tc>
          <w:tcPr>
            <w:tcW w:w="3343" w:type="dxa"/>
            <w:vAlign w:val="center"/>
          </w:tcPr>
          <w:p w14:paraId="3C7A08AB" w14:textId="77777777" w:rsidR="0068251B" w:rsidRPr="00F50540" w:rsidRDefault="0068251B" w:rsidP="00AB369E">
            <w:pPr>
              <w:jc w:val="center"/>
              <w:rPr>
                <w:lang w:val="en-US"/>
              </w:rPr>
            </w:pPr>
            <w:proofErr w:type="spellStart"/>
            <w:r>
              <w:rPr>
                <w:lang w:val="en-US"/>
              </w:rPr>
              <w:t>messages.who</w:t>
            </w:r>
            <w:proofErr w:type="spellEnd"/>
          </w:p>
        </w:tc>
        <w:tc>
          <w:tcPr>
            <w:tcW w:w="2101" w:type="dxa"/>
            <w:vAlign w:val="center"/>
          </w:tcPr>
          <w:p w14:paraId="30AB523A" w14:textId="77777777" w:rsidR="0068251B" w:rsidRDefault="0068251B" w:rsidP="00AB369E">
            <w:pPr>
              <w:jc w:val="center"/>
              <w:rPr>
                <w:lang w:val="en-US"/>
              </w:rPr>
            </w:pPr>
            <w:r>
              <w:rPr>
                <w:lang w:val="en-US"/>
              </w:rPr>
              <w:t>Object</w:t>
            </w:r>
          </w:p>
        </w:tc>
        <w:tc>
          <w:tcPr>
            <w:tcW w:w="2139" w:type="dxa"/>
            <w:vAlign w:val="center"/>
          </w:tcPr>
          <w:p w14:paraId="377E4733" w14:textId="77777777" w:rsidR="0068251B" w:rsidRPr="00F50540" w:rsidRDefault="0068251B" w:rsidP="00AB369E">
            <w:pPr>
              <w:jc w:val="center"/>
            </w:pPr>
            <w:r>
              <w:t>Да</w:t>
            </w:r>
          </w:p>
        </w:tc>
        <w:tc>
          <w:tcPr>
            <w:tcW w:w="2044" w:type="dxa"/>
            <w:vAlign w:val="center"/>
          </w:tcPr>
          <w:p w14:paraId="027E37FD" w14:textId="77777777" w:rsidR="0068251B" w:rsidRDefault="0068251B" w:rsidP="00AB369E">
            <w:pPr>
              <w:jc w:val="center"/>
            </w:pPr>
            <w:r>
              <w:t>Нет</w:t>
            </w:r>
          </w:p>
        </w:tc>
      </w:tr>
      <w:tr w:rsidR="0068251B" w14:paraId="75565C94" w14:textId="77777777" w:rsidTr="00B27BAF">
        <w:trPr>
          <w:trHeight w:val="454"/>
          <w:jc w:val="center"/>
        </w:trPr>
        <w:tc>
          <w:tcPr>
            <w:tcW w:w="3343" w:type="dxa"/>
            <w:vAlign w:val="center"/>
          </w:tcPr>
          <w:p w14:paraId="2A78970C" w14:textId="77777777" w:rsidR="0068251B" w:rsidRDefault="0068251B" w:rsidP="00AB369E">
            <w:pPr>
              <w:jc w:val="center"/>
              <w:rPr>
                <w:lang w:val="en-US"/>
              </w:rPr>
            </w:pPr>
            <w:proofErr w:type="spellStart"/>
            <w:proofErr w:type="gramStart"/>
            <w:r>
              <w:rPr>
                <w:lang w:val="en-US"/>
              </w:rPr>
              <w:t>messages.who.firstName</w:t>
            </w:r>
            <w:proofErr w:type="spellEnd"/>
            <w:proofErr w:type="gramEnd"/>
          </w:p>
        </w:tc>
        <w:tc>
          <w:tcPr>
            <w:tcW w:w="2101" w:type="dxa"/>
            <w:vAlign w:val="center"/>
          </w:tcPr>
          <w:p w14:paraId="6F478265" w14:textId="77777777" w:rsidR="0068251B" w:rsidRDefault="0068251B" w:rsidP="00AB369E">
            <w:pPr>
              <w:jc w:val="center"/>
              <w:rPr>
                <w:lang w:val="en-US"/>
              </w:rPr>
            </w:pPr>
            <w:r>
              <w:rPr>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B27BAF">
        <w:trPr>
          <w:trHeight w:val="454"/>
          <w:jc w:val="center"/>
        </w:trPr>
        <w:tc>
          <w:tcPr>
            <w:tcW w:w="3343" w:type="dxa"/>
            <w:vAlign w:val="center"/>
          </w:tcPr>
          <w:p w14:paraId="0D2A9806" w14:textId="77777777" w:rsidR="0068251B" w:rsidRDefault="0068251B" w:rsidP="00AB369E">
            <w:pPr>
              <w:jc w:val="center"/>
              <w:rPr>
                <w:lang w:val="en-US"/>
              </w:rPr>
            </w:pPr>
            <w:proofErr w:type="spellStart"/>
            <w:proofErr w:type="gramStart"/>
            <w:r>
              <w:rPr>
                <w:lang w:val="en-US"/>
              </w:rPr>
              <w:t>messages.who.secondName</w:t>
            </w:r>
            <w:proofErr w:type="spellEnd"/>
            <w:proofErr w:type="gramEnd"/>
          </w:p>
        </w:tc>
        <w:tc>
          <w:tcPr>
            <w:tcW w:w="2101" w:type="dxa"/>
            <w:vAlign w:val="center"/>
          </w:tcPr>
          <w:p w14:paraId="3616D434" w14:textId="77777777" w:rsidR="0068251B" w:rsidRDefault="0068251B" w:rsidP="00AB369E">
            <w:pPr>
              <w:jc w:val="center"/>
              <w:rPr>
                <w:lang w:val="en-US"/>
              </w:rPr>
            </w:pPr>
            <w:r>
              <w:rPr>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B27BAF">
        <w:trPr>
          <w:trHeight w:val="454"/>
          <w:jc w:val="center"/>
        </w:trPr>
        <w:tc>
          <w:tcPr>
            <w:tcW w:w="3343" w:type="dxa"/>
            <w:vAlign w:val="center"/>
          </w:tcPr>
          <w:p w14:paraId="21ACAB67" w14:textId="77777777" w:rsidR="0068251B" w:rsidRDefault="0068251B" w:rsidP="00AB369E">
            <w:pPr>
              <w:jc w:val="center"/>
              <w:rPr>
                <w:lang w:val="en-US"/>
              </w:rPr>
            </w:pPr>
            <w:proofErr w:type="spellStart"/>
            <w:proofErr w:type="gramStart"/>
            <w:r>
              <w:rPr>
                <w:lang w:val="en-US"/>
              </w:rPr>
              <w:t>messages.who.middleName</w:t>
            </w:r>
            <w:proofErr w:type="spellEnd"/>
            <w:proofErr w:type="gramEnd"/>
          </w:p>
        </w:tc>
        <w:tc>
          <w:tcPr>
            <w:tcW w:w="2101" w:type="dxa"/>
            <w:vAlign w:val="center"/>
          </w:tcPr>
          <w:p w14:paraId="78385EBD" w14:textId="77777777" w:rsidR="0068251B" w:rsidRDefault="0068251B" w:rsidP="00AB369E">
            <w:pPr>
              <w:jc w:val="center"/>
              <w:rPr>
                <w:lang w:val="en-US"/>
              </w:rPr>
            </w:pPr>
            <w:r>
              <w:rPr>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B27BAF">
        <w:trPr>
          <w:trHeight w:val="454"/>
          <w:jc w:val="center"/>
        </w:trPr>
        <w:tc>
          <w:tcPr>
            <w:tcW w:w="3343" w:type="dxa"/>
            <w:vAlign w:val="center"/>
          </w:tcPr>
          <w:p w14:paraId="760F8C9B" w14:textId="77777777" w:rsidR="0068251B" w:rsidRDefault="0068251B" w:rsidP="00AB369E">
            <w:pPr>
              <w:jc w:val="center"/>
              <w:rPr>
                <w:lang w:val="en-US"/>
              </w:rPr>
            </w:pPr>
            <w:proofErr w:type="spellStart"/>
            <w:proofErr w:type="gramStart"/>
            <w:r>
              <w:rPr>
                <w:lang w:val="en-US"/>
              </w:rPr>
              <w:t>messages.when</w:t>
            </w:r>
            <w:proofErr w:type="spellEnd"/>
            <w:proofErr w:type="gramEnd"/>
          </w:p>
        </w:tc>
        <w:tc>
          <w:tcPr>
            <w:tcW w:w="2101" w:type="dxa"/>
            <w:vAlign w:val="center"/>
          </w:tcPr>
          <w:p w14:paraId="4D921131" w14:textId="77777777" w:rsidR="0068251B" w:rsidRDefault="0068251B" w:rsidP="00AB369E">
            <w:pPr>
              <w:jc w:val="center"/>
              <w:rPr>
                <w:lang w:val="en-US"/>
              </w:rPr>
            </w:pPr>
            <w:r>
              <w:rPr>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B27BAF">
        <w:trPr>
          <w:trHeight w:val="454"/>
          <w:jc w:val="center"/>
        </w:trPr>
        <w:tc>
          <w:tcPr>
            <w:tcW w:w="3343" w:type="dxa"/>
            <w:vAlign w:val="center"/>
          </w:tcPr>
          <w:p w14:paraId="3EF16931" w14:textId="77777777" w:rsidR="0068251B" w:rsidRDefault="0068251B" w:rsidP="00AB369E">
            <w:pPr>
              <w:jc w:val="center"/>
              <w:rPr>
                <w:lang w:val="en-US"/>
              </w:rPr>
            </w:pPr>
            <w:proofErr w:type="spellStart"/>
            <w:proofErr w:type="gramStart"/>
            <w:r>
              <w:rPr>
                <w:lang w:val="en-US"/>
              </w:rPr>
              <w:t>messages.message</w:t>
            </w:r>
            <w:proofErr w:type="spellEnd"/>
            <w:proofErr w:type="gramEnd"/>
          </w:p>
        </w:tc>
        <w:tc>
          <w:tcPr>
            <w:tcW w:w="2101" w:type="dxa"/>
            <w:vAlign w:val="center"/>
          </w:tcPr>
          <w:p w14:paraId="4E5D45B5" w14:textId="77777777" w:rsidR="0068251B" w:rsidRDefault="0068251B" w:rsidP="00AB369E">
            <w:pPr>
              <w:jc w:val="center"/>
              <w:rPr>
                <w:lang w:val="en-US"/>
              </w:rPr>
            </w:pPr>
            <w:r>
              <w:rPr>
                <w:lang w:val="en-US"/>
              </w:rPr>
              <w:t>string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77777777" w:rsidR="00711688" w:rsidRDefault="00711688"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Pr>
                <w:lang w:val="en-US"/>
              </w:rPr>
              <w:t>required)</w:t>
            </w:r>
          </w:p>
        </w:tc>
        <w:tc>
          <w:tcPr>
            <w:tcW w:w="2407" w:type="dxa"/>
            <w:vAlign w:val="center"/>
          </w:tcPr>
          <w:p w14:paraId="28009084" w14:textId="1F4D4FA9" w:rsidR="006F79F7" w:rsidRDefault="006F79F7" w:rsidP="00AB369E">
            <w:pPr>
              <w:jc w:val="center"/>
            </w:pPr>
            <w:r>
              <w:t>Уникальное (</w:t>
            </w:r>
            <w:r>
              <w:rPr>
                <w:lang w:val="en-US"/>
              </w:rPr>
              <w:t>unique)</w:t>
            </w:r>
          </w:p>
        </w:tc>
      </w:tr>
      <w:tr w:rsidR="00680C94" w14:paraId="5D3525C7" w14:textId="77777777" w:rsidTr="00AB369E">
        <w:trPr>
          <w:trHeight w:val="454"/>
        </w:trPr>
        <w:tc>
          <w:tcPr>
            <w:tcW w:w="2406" w:type="dxa"/>
            <w:vAlign w:val="center"/>
          </w:tcPr>
          <w:p w14:paraId="0CBBD7D1" w14:textId="2884FCB9" w:rsidR="00680C94" w:rsidRPr="006F79F7" w:rsidRDefault="006F79F7" w:rsidP="00AB369E">
            <w:pPr>
              <w:jc w:val="center"/>
              <w:rPr>
                <w:lang w:val="en-US"/>
              </w:rPr>
            </w:pPr>
            <w:r>
              <w:t>_</w:t>
            </w:r>
            <w:r>
              <w:rPr>
                <w:lang w:val="en-US"/>
              </w:rPr>
              <w:t>id</w:t>
            </w:r>
          </w:p>
        </w:tc>
        <w:tc>
          <w:tcPr>
            <w:tcW w:w="2407" w:type="dxa"/>
            <w:vAlign w:val="center"/>
          </w:tcPr>
          <w:p w14:paraId="1D5314A4" w14:textId="33E1C547" w:rsidR="00680C94" w:rsidRPr="006F79F7" w:rsidRDefault="006F79F7" w:rsidP="00AB369E">
            <w:pPr>
              <w:jc w:val="center"/>
              <w:rPr>
                <w:lang w:val="en-US"/>
              </w:rPr>
            </w:pPr>
            <w:proofErr w:type="spellStart"/>
            <w:r>
              <w:rPr>
                <w:lang w:val="en-US"/>
              </w:rPr>
              <w:t>ObjectId</w:t>
            </w:r>
            <w:proofErr w:type="spellEnd"/>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AB369E">
        <w:trPr>
          <w:trHeight w:val="454"/>
        </w:trPr>
        <w:tc>
          <w:tcPr>
            <w:tcW w:w="2406" w:type="dxa"/>
            <w:vAlign w:val="center"/>
          </w:tcPr>
          <w:p w14:paraId="5AF71EDB" w14:textId="48729084" w:rsidR="00680C94" w:rsidRPr="006F79F7" w:rsidRDefault="006F79F7" w:rsidP="00AB369E">
            <w:pPr>
              <w:jc w:val="center"/>
              <w:rPr>
                <w:lang w:val="en-US"/>
              </w:rPr>
            </w:pPr>
            <w:proofErr w:type="spellStart"/>
            <w:r>
              <w:rPr>
                <w:lang w:val="en-US"/>
              </w:rPr>
              <w:t>firstName</w:t>
            </w:r>
            <w:proofErr w:type="spellEnd"/>
          </w:p>
        </w:tc>
        <w:tc>
          <w:tcPr>
            <w:tcW w:w="2407" w:type="dxa"/>
            <w:vAlign w:val="center"/>
          </w:tcPr>
          <w:p w14:paraId="5567900C" w14:textId="19C2E6E4" w:rsidR="00680C94" w:rsidRPr="006F79F7" w:rsidRDefault="006F79F7" w:rsidP="00AB369E">
            <w:pPr>
              <w:jc w:val="center"/>
              <w:rPr>
                <w:lang w:val="en-US"/>
              </w:rPr>
            </w:pPr>
            <w:r>
              <w:rPr>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AB369E">
        <w:trPr>
          <w:trHeight w:val="454"/>
        </w:trPr>
        <w:tc>
          <w:tcPr>
            <w:tcW w:w="2406" w:type="dxa"/>
            <w:vAlign w:val="center"/>
          </w:tcPr>
          <w:p w14:paraId="7DD2F3D4" w14:textId="27979A3D" w:rsidR="00680C94" w:rsidRPr="006F79F7" w:rsidRDefault="006F79F7" w:rsidP="00AB369E">
            <w:pPr>
              <w:jc w:val="center"/>
              <w:rPr>
                <w:lang w:val="en-US"/>
              </w:rPr>
            </w:pPr>
            <w:proofErr w:type="spellStart"/>
            <w:r>
              <w:rPr>
                <w:lang w:val="en-US"/>
              </w:rPr>
              <w:t>secondName</w:t>
            </w:r>
            <w:proofErr w:type="spellEnd"/>
          </w:p>
        </w:tc>
        <w:tc>
          <w:tcPr>
            <w:tcW w:w="2407" w:type="dxa"/>
            <w:vAlign w:val="center"/>
          </w:tcPr>
          <w:p w14:paraId="20E1004E" w14:textId="3AA9E57D" w:rsidR="00680C94" w:rsidRPr="006F79F7" w:rsidRDefault="006F79F7" w:rsidP="00AB369E">
            <w:pPr>
              <w:jc w:val="center"/>
              <w:rPr>
                <w:lang w:val="en-US"/>
              </w:rPr>
            </w:pPr>
            <w:r>
              <w:rPr>
                <w:lang w:val="en-US"/>
              </w:rPr>
              <w:t>string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AB369E">
        <w:trPr>
          <w:trHeight w:val="454"/>
        </w:trPr>
        <w:tc>
          <w:tcPr>
            <w:tcW w:w="2406" w:type="dxa"/>
            <w:vAlign w:val="center"/>
          </w:tcPr>
          <w:p w14:paraId="4083A9C1" w14:textId="5C8AD6B5" w:rsidR="006F79F7" w:rsidRDefault="006F79F7" w:rsidP="00AB369E">
            <w:pPr>
              <w:jc w:val="center"/>
              <w:rPr>
                <w:lang w:val="en-US"/>
              </w:rPr>
            </w:pPr>
            <w:proofErr w:type="spellStart"/>
            <w:r>
              <w:rPr>
                <w:lang w:val="en-US"/>
              </w:rPr>
              <w:t>middleName</w:t>
            </w:r>
            <w:proofErr w:type="spellEnd"/>
          </w:p>
        </w:tc>
        <w:tc>
          <w:tcPr>
            <w:tcW w:w="2407" w:type="dxa"/>
            <w:vAlign w:val="center"/>
          </w:tcPr>
          <w:p w14:paraId="16142316" w14:textId="75627EA1" w:rsidR="006F79F7" w:rsidRDefault="006F79F7" w:rsidP="00AB369E">
            <w:pPr>
              <w:jc w:val="center"/>
              <w:rPr>
                <w:lang w:val="en-US"/>
              </w:rPr>
            </w:pPr>
            <w:r>
              <w:rPr>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AB369E">
        <w:trPr>
          <w:trHeight w:val="454"/>
        </w:trPr>
        <w:tc>
          <w:tcPr>
            <w:tcW w:w="2406" w:type="dxa"/>
            <w:vAlign w:val="center"/>
          </w:tcPr>
          <w:p w14:paraId="1B221E08" w14:textId="390493A7" w:rsidR="006F79F7" w:rsidRDefault="006F79F7" w:rsidP="00AB369E">
            <w:pPr>
              <w:jc w:val="center"/>
              <w:rPr>
                <w:lang w:val="en-US"/>
              </w:rPr>
            </w:pPr>
            <w:r>
              <w:rPr>
                <w:lang w:val="en-US"/>
              </w:rPr>
              <w:t>Role</w:t>
            </w:r>
          </w:p>
        </w:tc>
        <w:tc>
          <w:tcPr>
            <w:tcW w:w="2407" w:type="dxa"/>
            <w:vAlign w:val="center"/>
          </w:tcPr>
          <w:p w14:paraId="06E6D6E0" w14:textId="39F8E671" w:rsidR="006F79F7" w:rsidRDefault="006F79F7" w:rsidP="00AB369E">
            <w:pPr>
              <w:jc w:val="center"/>
              <w:rPr>
                <w:lang w:val="en-US"/>
              </w:rPr>
            </w:pPr>
            <w:r>
              <w:rPr>
                <w:lang w:val="en-US"/>
              </w:rPr>
              <w:t>Union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AB369E">
        <w:trPr>
          <w:trHeight w:val="454"/>
        </w:trPr>
        <w:tc>
          <w:tcPr>
            <w:tcW w:w="2406" w:type="dxa"/>
            <w:vAlign w:val="center"/>
          </w:tcPr>
          <w:p w14:paraId="648380EA" w14:textId="6349FE31" w:rsidR="006F79F7" w:rsidRDefault="0068251B" w:rsidP="00AB369E">
            <w:pPr>
              <w:jc w:val="center"/>
              <w:rPr>
                <w:lang w:val="en-US"/>
              </w:rPr>
            </w:pPr>
            <w:r>
              <w:rPr>
                <w:lang w:val="en-US"/>
              </w:rPr>
              <w:t>c</w:t>
            </w:r>
            <w:r w:rsidR="006F79F7">
              <w:rPr>
                <w:lang w:val="en-US"/>
              </w:rPr>
              <w:t>hats</w:t>
            </w:r>
          </w:p>
        </w:tc>
        <w:tc>
          <w:tcPr>
            <w:tcW w:w="2407" w:type="dxa"/>
            <w:vAlign w:val="center"/>
          </w:tcPr>
          <w:p w14:paraId="23F588D2" w14:textId="0E08FC0F" w:rsidR="006F79F7" w:rsidRDefault="006F79F7" w:rsidP="00AB369E">
            <w:pPr>
              <w:jc w:val="center"/>
              <w:rPr>
                <w:lang w:val="en-US"/>
              </w:rPr>
            </w:pPr>
            <w:r>
              <w:rPr>
                <w:lang w:val="en-US"/>
              </w:rPr>
              <w:t>Array&lt;</w:t>
            </w:r>
            <w:proofErr w:type="spellStart"/>
            <w:r>
              <w:rPr>
                <w:lang w:val="en-US"/>
              </w:rPr>
              <w:t>Ob</w:t>
            </w:r>
            <w:r w:rsidR="0068251B">
              <w:rPr>
                <w:lang w:val="en-US"/>
              </w:rPr>
              <w:t>jectId</w:t>
            </w:r>
            <w:proofErr w:type="spellEnd"/>
            <w:r>
              <w:rPr>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257DB822" w:rsidR="0068251B" w:rsidRDefault="0068251B" w:rsidP="00A7086F">
      <w:pPr>
        <w:jc w:val="both"/>
      </w:pPr>
      <w:r>
        <w:tab/>
        <w:t>В таблице 2.</w:t>
      </w:r>
      <w:r w:rsidR="00C47B7F">
        <w:t>5</w:t>
      </w:r>
      <w:r>
        <w:t xml:space="preserve"> описаны поля для коллекции «Сотрудники». Все поля, кроме </w:t>
      </w:r>
      <w:r>
        <w:rPr>
          <w:lang w:val="en-US"/>
        </w:rPr>
        <w:t>chats</w:t>
      </w:r>
      <w:r>
        <w:t xml:space="preserve">, обязательные. Поле </w:t>
      </w:r>
      <w:r>
        <w:rPr>
          <w:lang w:val="en-US"/>
        </w:rPr>
        <w:t>chats</w:t>
      </w:r>
      <w:r w:rsidRPr="0068251B">
        <w:t xml:space="preserve"> </w:t>
      </w:r>
      <w:r>
        <w:t xml:space="preserve">хранит массив типа </w:t>
      </w:r>
      <w:proofErr w:type="spellStart"/>
      <w:r>
        <w:rPr>
          <w:lang w:val="en-US"/>
        </w:rPr>
        <w:t>ObjectId</w:t>
      </w:r>
      <w:proofErr w:type="spellEnd"/>
      <w:r w:rsidRPr="0068251B">
        <w:t xml:space="preserve">. </w:t>
      </w:r>
      <w:r>
        <w:t xml:space="preserve">Данный массив заполняется </w:t>
      </w:r>
      <w:r>
        <w:rPr>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Pr>
                <w:lang w:val="en-US"/>
              </w:rPr>
              <w:t>required)</w:t>
            </w:r>
          </w:p>
        </w:tc>
        <w:tc>
          <w:tcPr>
            <w:tcW w:w="2230" w:type="dxa"/>
            <w:vAlign w:val="center"/>
          </w:tcPr>
          <w:p w14:paraId="64609AEE" w14:textId="68B23A12" w:rsidR="00664F1D" w:rsidRDefault="00664F1D" w:rsidP="00AB369E">
            <w:pPr>
              <w:jc w:val="center"/>
            </w:pPr>
            <w:r>
              <w:t>Уникальное (</w:t>
            </w:r>
            <w:r>
              <w:rPr>
                <w:lang w:val="en-US"/>
              </w:rPr>
              <w:t>unique)</w:t>
            </w:r>
          </w:p>
        </w:tc>
      </w:tr>
      <w:tr w:rsidR="00317723" w14:paraId="6FDFE606" w14:textId="77777777" w:rsidTr="00AB369E">
        <w:trPr>
          <w:trHeight w:val="454"/>
        </w:trPr>
        <w:tc>
          <w:tcPr>
            <w:tcW w:w="3000" w:type="dxa"/>
            <w:vAlign w:val="center"/>
          </w:tcPr>
          <w:p w14:paraId="37F7CCD8" w14:textId="1B27AA92" w:rsidR="00317723" w:rsidRPr="00664F1D" w:rsidRDefault="00317723" w:rsidP="00AB369E">
            <w:pPr>
              <w:jc w:val="center"/>
              <w:rPr>
                <w:lang w:val="en-US"/>
              </w:rPr>
            </w:pPr>
            <w:r>
              <w:t>_</w:t>
            </w:r>
            <w:r>
              <w:rPr>
                <w:lang w:val="en-US"/>
              </w:rPr>
              <w:t>id</w:t>
            </w:r>
          </w:p>
        </w:tc>
        <w:tc>
          <w:tcPr>
            <w:tcW w:w="2121" w:type="dxa"/>
            <w:vAlign w:val="center"/>
          </w:tcPr>
          <w:p w14:paraId="387A3B82" w14:textId="4AC0EF5B" w:rsidR="00317723" w:rsidRPr="00664F1D" w:rsidRDefault="00317723" w:rsidP="00AB369E">
            <w:pPr>
              <w:jc w:val="center"/>
              <w:rPr>
                <w:lang w:val="en-US"/>
              </w:rPr>
            </w:pPr>
            <w:proofErr w:type="spellStart"/>
            <w:r>
              <w:rPr>
                <w:lang w:val="en-US"/>
              </w:rPr>
              <w:t>ObjectId</w:t>
            </w:r>
            <w:proofErr w:type="spellEnd"/>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AB369E">
        <w:trPr>
          <w:trHeight w:val="454"/>
        </w:trPr>
        <w:tc>
          <w:tcPr>
            <w:tcW w:w="3000" w:type="dxa"/>
            <w:vAlign w:val="center"/>
          </w:tcPr>
          <w:p w14:paraId="7B88750E" w14:textId="73FF7CC0" w:rsidR="00317723" w:rsidRPr="00664F1D" w:rsidRDefault="00317723" w:rsidP="00AB369E">
            <w:pPr>
              <w:jc w:val="center"/>
              <w:rPr>
                <w:lang w:val="en-US"/>
              </w:rPr>
            </w:pPr>
            <w:r>
              <w:rPr>
                <w:lang w:val="en-US"/>
              </w:rPr>
              <w:t>type</w:t>
            </w:r>
          </w:p>
        </w:tc>
        <w:tc>
          <w:tcPr>
            <w:tcW w:w="2121" w:type="dxa"/>
            <w:vAlign w:val="center"/>
          </w:tcPr>
          <w:p w14:paraId="3CFF841C" w14:textId="402C1C5C" w:rsidR="00317723" w:rsidRPr="00664F1D" w:rsidRDefault="00317723" w:rsidP="00AB369E">
            <w:pPr>
              <w:jc w:val="center"/>
              <w:rPr>
                <w:lang w:val="en-US"/>
              </w:rPr>
            </w:pPr>
            <w:r>
              <w:rPr>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AB369E">
        <w:trPr>
          <w:trHeight w:val="454"/>
        </w:trPr>
        <w:tc>
          <w:tcPr>
            <w:tcW w:w="3000" w:type="dxa"/>
            <w:vAlign w:val="center"/>
          </w:tcPr>
          <w:p w14:paraId="7BA8562A" w14:textId="0B6419AE" w:rsidR="00317723" w:rsidRPr="00664F1D" w:rsidRDefault="00317723" w:rsidP="00AB369E">
            <w:pPr>
              <w:jc w:val="center"/>
              <w:rPr>
                <w:lang w:val="en-US"/>
              </w:rPr>
            </w:pPr>
            <w:r>
              <w:rPr>
                <w:lang w:val="en-US"/>
              </w:rPr>
              <w:t>student</w:t>
            </w:r>
          </w:p>
        </w:tc>
        <w:tc>
          <w:tcPr>
            <w:tcW w:w="2121" w:type="dxa"/>
            <w:vAlign w:val="center"/>
          </w:tcPr>
          <w:p w14:paraId="03FE7E86" w14:textId="0CFB84E6" w:rsidR="00317723" w:rsidRPr="00664F1D" w:rsidRDefault="00317723" w:rsidP="00AB369E">
            <w:pPr>
              <w:jc w:val="center"/>
              <w:rPr>
                <w:lang w:val="en-US"/>
              </w:rPr>
            </w:pPr>
            <w:r>
              <w:rPr>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r w:rsidR="00317723" w14:paraId="31B49DFD" w14:textId="77777777" w:rsidTr="00AB369E">
        <w:trPr>
          <w:trHeight w:val="454"/>
        </w:trPr>
        <w:tc>
          <w:tcPr>
            <w:tcW w:w="3000" w:type="dxa"/>
            <w:vAlign w:val="center"/>
          </w:tcPr>
          <w:p w14:paraId="1EC1A80A" w14:textId="03CA8671" w:rsidR="00317723" w:rsidRDefault="00317723" w:rsidP="00AB369E">
            <w:pPr>
              <w:jc w:val="center"/>
              <w:rPr>
                <w:lang w:val="en-US"/>
              </w:rPr>
            </w:pPr>
            <w:proofErr w:type="spellStart"/>
            <w:proofErr w:type="gramStart"/>
            <w:r>
              <w:rPr>
                <w:lang w:val="en-US"/>
              </w:rPr>
              <w:t>student.firstName</w:t>
            </w:r>
            <w:proofErr w:type="spellEnd"/>
            <w:proofErr w:type="gramEnd"/>
          </w:p>
        </w:tc>
        <w:tc>
          <w:tcPr>
            <w:tcW w:w="2121" w:type="dxa"/>
            <w:vAlign w:val="center"/>
          </w:tcPr>
          <w:p w14:paraId="06585CAE" w14:textId="6DFB98E4" w:rsidR="00317723" w:rsidRDefault="00317723" w:rsidP="00AB369E">
            <w:pPr>
              <w:jc w:val="center"/>
              <w:rPr>
                <w:lang w:val="en-US"/>
              </w:rPr>
            </w:pPr>
            <w:r>
              <w:rPr>
                <w:lang w:val="en-US"/>
              </w:rPr>
              <w:t>string</w:t>
            </w:r>
          </w:p>
        </w:tc>
        <w:tc>
          <w:tcPr>
            <w:tcW w:w="2276" w:type="dxa"/>
            <w:vAlign w:val="center"/>
          </w:tcPr>
          <w:p w14:paraId="06E838E9" w14:textId="3452BA76" w:rsidR="00317723" w:rsidRDefault="00317723" w:rsidP="00AB369E">
            <w:pPr>
              <w:jc w:val="center"/>
            </w:pPr>
            <w:r>
              <w:t>Да</w:t>
            </w:r>
          </w:p>
        </w:tc>
        <w:tc>
          <w:tcPr>
            <w:tcW w:w="2230" w:type="dxa"/>
            <w:vAlign w:val="center"/>
          </w:tcPr>
          <w:p w14:paraId="15DBF0E1" w14:textId="57E226DE" w:rsidR="00317723" w:rsidRDefault="00317723" w:rsidP="00AB369E">
            <w:pPr>
              <w:jc w:val="center"/>
            </w:pPr>
            <w:r>
              <w:t>Нет</w:t>
            </w:r>
          </w:p>
        </w:tc>
      </w:tr>
    </w:tbl>
    <w:p w14:paraId="5E239ABD" w14:textId="052F246C" w:rsidR="00E527E7" w:rsidRDefault="00E527E7">
      <w:r>
        <w:lastRenderedPageBreak/>
        <w:tab/>
        <w:t>Продолжение таблицы 2.6</w:t>
      </w:r>
    </w:p>
    <w:tbl>
      <w:tblPr>
        <w:tblStyle w:val="af0"/>
        <w:tblW w:w="0" w:type="auto"/>
        <w:tblLook w:val="04A0" w:firstRow="1" w:lastRow="0" w:firstColumn="1" w:lastColumn="0" w:noHBand="0" w:noVBand="1"/>
      </w:tblPr>
      <w:tblGrid>
        <w:gridCol w:w="3000"/>
        <w:gridCol w:w="2121"/>
        <w:gridCol w:w="2276"/>
        <w:gridCol w:w="2230"/>
      </w:tblGrid>
      <w:tr w:rsidR="00E527E7" w14:paraId="7C518336" w14:textId="77777777" w:rsidTr="00AB369E">
        <w:trPr>
          <w:trHeight w:val="454"/>
        </w:trPr>
        <w:tc>
          <w:tcPr>
            <w:tcW w:w="3000" w:type="dxa"/>
            <w:vAlign w:val="center"/>
          </w:tcPr>
          <w:p w14:paraId="0113AE7B" w14:textId="0DA53982" w:rsidR="00E527E7" w:rsidRDefault="00E527E7" w:rsidP="00E527E7">
            <w:pPr>
              <w:jc w:val="center"/>
              <w:rPr>
                <w:lang w:val="en-US"/>
              </w:rPr>
            </w:pPr>
            <w:r>
              <w:t>Название</w:t>
            </w:r>
          </w:p>
        </w:tc>
        <w:tc>
          <w:tcPr>
            <w:tcW w:w="2121" w:type="dxa"/>
            <w:vAlign w:val="center"/>
          </w:tcPr>
          <w:p w14:paraId="6B195635" w14:textId="169BE3DB" w:rsidR="00E527E7" w:rsidRDefault="00E527E7" w:rsidP="00E527E7">
            <w:pPr>
              <w:jc w:val="center"/>
              <w:rPr>
                <w:lang w:val="en-US"/>
              </w:rPr>
            </w:pPr>
            <w:r>
              <w:t>Тип</w:t>
            </w:r>
          </w:p>
        </w:tc>
        <w:tc>
          <w:tcPr>
            <w:tcW w:w="2276" w:type="dxa"/>
            <w:vAlign w:val="center"/>
          </w:tcPr>
          <w:p w14:paraId="460D31EE" w14:textId="758101CD" w:rsidR="00E527E7" w:rsidRDefault="00E527E7" w:rsidP="00E527E7">
            <w:pPr>
              <w:jc w:val="center"/>
            </w:pPr>
            <w:r>
              <w:t>Обязательное (</w:t>
            </w:r>
            <w:r>
              <w:rPr>
                <w:lang w:val="en-US"/>
              </w:rPr>
              <w:t>required)</w:t>
            </w:r>
          </w:p>
        </w:tc>
        <w:tc>
          <w:tcPr>
            <w:tcW w:w="2230" w:type="dxa"/>
            <w:vAlign w:val="center"/>
          </w:tcPr>
          <w:p w14:paraId="03415473" w14:textId="712F0CFB" w:rsidR="00E527E7" w:rsidRDefault="00E527E7" w:rsidP="00E527E7">
            <w:pPr>
              <w:jc w:val="center"/>
            </w:pPr>
            <w:r>
              <w:t>Уникальное (</w:t>
            </w:r>
            <w:r>
              <w:rPr>
                <w:lang w:val="en-US"/>
              </w:rPr>
              <w:t>unique)</w:t>
            </w:r>
          </w:p>
        </w:tc>
      </w:tr>
      <w:tr w:rsidR="00317723" w14:paraId="6825C145" w14:textId="77777777" w:rsidTr="00AB369E">
        <w:trPr>
          <w:trHeight w:val="454"/>
        </w:trPr>
        <w:tc>
          <w:tcPr>
            <w:tcW w:w="3000" w:type="dxa"/>
            <w:vAlign w:val="center"/>
          </w:tcPr>
          <w:p w14:paraId="23990D55" w14:textId="2581EAE9" w:rsidR="00317723" w:rsidRDefault="00317723" w:rsidP="00AB369E">
            <w:pPr>
              <w:jc w:val="center"/>
              <w:rPr>
                <w:lang w:val="en-US"/>
              </w:rPr>
            </w:pPr>
            <w:proofErr w:type="spellStart"/>
            <w:proofErr w:type="gramStart"/>
            <w:r>
              <w:rPr>
                <w:lang w:val="en-US"/>
              </w:rPr>
              <w:t>student.secondName</w:t>
            </w:r>
            <w:proofErr w:type="spellEnd"/>
            <w:proofErr w:type="gramEnd"/>
          </w:p>
        </w:tc>
        <w:tc>
          <w:tcPr>
            <w:tcW w:w="2121" w:type="dxa"/>
            <w:vAlign w:val="center"/>
          </w:tcPr>
          <w:p w14:paraId="41A14C6C" w14:textId="25A67DBD" w:rsidR="00317723" w:rsidRDefault="00317723" w:rsidP="00AB369E">
            <w:pPr>
              <w:jc w:val="center"/>
              <w:rPr>
                <w:lang w:val="en-US"/>
              </w:rPr>
            </w:pPr>
            <w:r>
              <w:rPr>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AB369E">
        <w:trPr>
          <w:trHeight w:val="454"/>
        </w:trPr>
        <w:tc>
          <w:tcPr>
            <w:tcW w:w="3000" w:type="dxa"/>
            <w:vAlign w:val="center"/>
          </w:tcPr>
          <w:p w14:paraId="69D52B1F" w14:textId="7015D10B" w:rsidR="00317723" w:rsidRDefault="00317723" w:rsidP="00AB369E">
            <w:pPr>
              <w:jc w:val="center"/>
              <w:rPr>
                <w:lang w:val="en-US"/>
              </w:rPr>
            </w:pPr>
            <w:proofErr w:type="spellStart"/>
            <w:proofErr w:type="gramStart"/>
            <w:r>
              <w:rPr>
                <w:lang w:val="en-US"/>
              </w:rPr>
              <w:t>student.room</w:t>
            </w:r>
            <w:proofErr w:type="spellEnd"/>
            <w:proofErr w:type="gramEnd"/>
          </w:p>
        </w:tc>
        <w:tc>
          <w:tcPr>
            <w:tcW w:w="2121" w:type="dxa"/>
            <w:vAlign w:val="center"/>
          </w:tcPr>
          <w:p w14:paraId="31E428D1" w14:textId="400EF569" w:rsidR="00317723" w:rsidRDefault="00317723" w:rsidP="00AB369E">
            <w:pPr>
              <w:jc w:val="center"/>
              <w:rPr>
                <w:lang w:val="en-US"/>
              </w:rPr>
            </w:pPr>
            <w:r>
              <w:rPr>
                <w:lang w:val="en-US"/>
              </w:rPr>
              <w:t>number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AB369E">
        <w:trPr>
          <w:trHeight w:val="454"/>
        </w:trPr>
        <w:tc>
          <w:tcPr>
            <w:tcW w:w="3000" w:type="dxa"/>
            <w:vAlign w:val="center"/>
          </w:tcPr>
          <w:p w14:paraId="3A4B51AE" w14:textId="4C62BB8F" w:rsidR="00317723" w:rsidRDefault="00317723" w:rsidP="00AB369E">
            <w:pPr>
              <w:jc w:val="center"/>
              <w:rPr>
                <w:lang w:val="en-US"/>
              </w:rPr>
            </w:pPr>
            <w:proofErr w:type="spellStart"/>
            <w:proofErr w:type="gramStart"/>
            <w:r>
              <w:rPr>
                <w:lang w:val="en-US"/>
              </w:rPr>
              <w:t>student.room</w:t>
            </w:r>
            <w:proofErr w:type="gramEnd"/>
            <w:r>
              <w:rPr>
                <w:lang w:val="en-US"/>
              </w:rPr>
              <w:t>.floor</w:t>
            </w:r>
            <w:proofErr w:type="spellEnd"/>
          </w:p>
        </w:tc>
        <w:tc>
          <w:tcPr>
            <w:tcW w:w="2121" w:type="dxa"/>
            <w:vAlign w:val="center"/>
          </w:tcPr>
          <w:p w14:paraId="76896210" w14:textId="3FAFE636" w:rsidR="00317723" w:rsidRDefault="00317723" w:rsidP="00AB369E">
            <w:pPr>
              <w:jc w:val="center"/>
              <w:rPr>
                <w:lang w:val="en-US"/>
              </w:rPr>
            </w:pPr>
            <w:r>
              <w:rPr>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AB369E">
        <w:trPr>
          <w:trHeight w:val="454"/>
        </w:trPr>
        <w:tc>
          <w:tcPr>
            <w:tcW w:w="3000" w:type="dxa"/>
            <w:vAlign w:val="center"/>
          </w:tcPr>
          <w:p w14:paraId="192410D1" w14:textId="782E3BAF" w:rsidR="00317723" w:rsidRDefault="00317723" w:rsidP="00AB369E">
            <w:pPr>
              <w:jc w:val="center"/>
              <w:rPr>
                <w:lang w:val="en-US"/>
              </w:rPr>
            </w:pPr>
            <w:proofErr w:type="spellStart"/>
            <w:proofErr w:type="gramStart"/>
            <w:r>
              <w:rPr>
                <w:lang w:val="en-US"/>
              </w:rPr>
              <w:t>student.room</w:t>
            </w:r>
            <w:proofErr w:type="gramEnd"/>
            <w:r>
              <w:rPr>
                <w:lang w:val="en-US"/>
              </w:rPr>
              <w:t>.block</w:t>
            </w:r>
            <w:proofErr w:type="spellEnd"/>
          </w:p>
        </w:tc>
        <w:tc>
          <w:tcPr>
            <w:tcW w:w="2121" w:type="dxa"/>
            <w:vAlign w:val="center"/>
          </w:tcPr>
          <w:p w14:paraId="17A5E763" w14:textId="5CECD52D" w:rsidR="00317723" w:rsidRDefault="00317723" w:rsidP="00AB369E">
            <w:pPr>
              <w:jc w:val="center"/>
              <w:rPr>
                <w:lang w:val="en-US"/>
              </w:rPr>
            </w:pPr>
            <w:r>
              <w:rPr>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AB369E">
        <w:trPr>
          <w:trHeight w:val="454"/>
        </w:trPr>
        <w:tc>
          <w:tcPr>
            <w:tcW w:w="3000" w:type="dxa"/>
            <w:vAlign w:val="center"/>
          </w:tcPr>
          <w:p w14:paraId="1346B427" w14:textId="3047B77A" w:rsidR="00317723" w:rsidRDefault="00317723" w:rsidP="00AB369E">
            <w:pPr>
              <w:jc w:val="center"/>
              <w:rPr>
                <w:lang w:val="en-US"/>
              </w:rPr>
            </w:pPr>
            <w:proofErr w:type="spellStart"/>
            <w:proofErr w:type="gramStart"/>
            <w:r>
              <w:rPr>
                <w:lang w:val="en-US"/>
              </w:rPr>
              <w:t>student.room</w:t>
            </w:r>
            <w:proofErr w:type="gramEnd"/>
            <w:r>
              <w:rPr>
                <w:lang w:val="en-US"/>
              </w:rPr>
              <w:t>.apartament</w:t>
            </w:r>
            <w:proofErr w:type="spellEnd"/>
          </w:p>
        </w:tc>
        <w:tc>
          <w:tcPr>
            <w:tcW w:w="2121" w:type="dxa"/>
            <w:vAlign w:val="center"/>
          </w:tcPr>
          <w:p w14:paraId="1A79F6B1" w14:textId="18943CBE" w:rsidR="00317723" w:rsidRDefault="00317723" w:rsidP="00AB369E">
            <w:pPr>
              <w:jc w:val="center"/>
              <w:rPr>
                <w:lang w:val="en-US"/>
              </w:rPr>
            </w:pPr>
            <w:r>
              <w:rPr>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AB369E">
        <w:trPr>
          <w:trHeight w:val="454"/>
        </w:trPr>
        <w:tc>
          <w:tcPr>
            <w:tcW w:w="3000" w:type="dxa"/>
            <w:vAlign w:val="center"/>
          </w:tcPr>
          <w:p w14:paraId="16EDCA13" w14:textId="05112707" w:rsidR="00317723" w:rsidRDefault="00317723" w:rsidP="00AB369E">
            <w:pPr>
              <w:jc w:val="center"/>
              <w:rPr>
                <w:lang w:val="en-US"/>
              </w:rPr>
            </w:pPr>
            <w:r>
              <w:rPr>
                <w:lang w:val="en-US"/>
              </w:rPr>
              <w:t>header</w:t>
            </w:r>
          </w:p>
        </w:tc>
        <w:tc>
          <w:tcPr>
            <w:tcW w:w="2121" w:type="dxa"/>
            <w:vAlign w:val="center"/>
          </w:tcPr>
          <w:p w14:paraId="3B6E05E8" w14:textId="3F059C37" w:rsidR="00317723" w:rsidRDefault="00317723" w:rsidP="00AB369E">
            <w:pPr>
              <w:jc w:val="center"/>
              <w:rPr>
                <w:lang w:val="en-US"/>
              </w:rPr>
            </w:pPr>
            <w:r>
              <w:rPr>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AB369E">
        <w:trPr>
          <w:trHeight w:val="454"/>
        </w:trPr>
        <w:tc>
          <w:tcPr>
            <w:tcW w:w="3000" w:type="dxa"/>
            <w:vAlign w:val="center"/>
          </w:tcPr>
          <w:p w14:paraId="2B770F63" w14:textId="0E9A9D7C" w:rsidR="00317723" w:rsidRDefault="00317723" w:rsidP="00AB369E">
            <w:pPr>
              <w:jc w:val="center"/>
              <w:rPr>
                <w:lang w:val="en-US"/>
              </w:rPr>
            </w:pPr>
            <w:r>
              <w:rPr>
                <w:lang w:val="en-US"/>
              </w:rPr>
              <w:t>description</w:t>
            </w:r>
          </w:p>
        </w:tc>
        <w:tc>
          <w:tcPr>
            <w:tcW w:w="2121" w:type="dxa"/>
            <w:vAlign w:val="center"/>
          </w:tcPr>
          <w:p w14:paraId="119623C8" w14:textId="571E6A53" w:rsidR="00317723" w:rsidRDefault="00317723" w:rsidP="00AB369E">
            <w:pPr>
              <w:jc w:val="center"/>
              <w:rPr>
                <w:lang w:val="en-US"/>
              </w:rPr>
            </w:pPr>
            <w:r>
              <w:rPr>
                <w:lang w:val="en-US"/>
              </w:rPr>
              <w:t>string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38CEE111" w14:textId="739D263C" w:rsidR="002A495E" w:rsidRDefault="002A495E" w:rsidP="0068251B">
      <w:pPr>
        <w:jc w:val="both"/>
      </w:pPr>
    </w:p>
    <w:p w14:paraId="6ED0BC90" w14:textId="07BFAF87" w:rsidR="00B27BAF" w:rsidRDefault="00B27BAF" w:rsidP="00B27BAF">
      <w:pPr>
        <w:jc w:val="both"/>
      </w:pPr>
      <w:r>
        <w:tab/>
        <w:t>Как можно заметить, к</w:t>
      </w:r>
      <w:r w:rsidRPr="00B27BAF">
        <w:t xml:space="preserve">аждая коллекция в </w:t>
      </w:r>
      <w:proofErr w:type="spellStart"/>
      <w:r w:rsidRPr="00B27BAF">
        <w:t>MongoDB</w:t>
      </w:r>
      <w:proofErr w:type="spellEnd"/>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w:t>
      </w:r>
      <w:proofErr w:type="spellStart"/>
      <w:r w:rsidRPr="00B27BAF">
        <w:t>MongoDB</w:t>
      </w:r>
      <w:proofErr w:type="spellEnd"/>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4" w:name="_Toc135850166"/>
      <w:r>
        <w:lastRenderedPageBreak/>
        <w:t>ПРОГРАММНАЯ РЕАЛИЗАЦИЯ КОМПЛЕКСА</w:t>
      </w:r>
      <w:bookmarkEnd w:id="14"/>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5" w:name="_Toc40969697"/>
      <w:bookmarkStart w:id="16" w:name="_Toc42791336"/>
      <w:bookmarkStart w:id="17" w:name="_Toc135850167"/>
      <w:r>
        <w:t>Архитектура приложения</w:t>
      </w:r>
      <w:bookmarkEnd w:id="15"/>
      <w:bookmarkEnd w:id="16"/>
      <w:bookmarkEnd w:id="17"/>
    </w:p>
    <w:p w14:paraId="48CE2E94" w14:textId="280DFB7B" w:rsidR="005A75EE" w:rsidRDefault="005A75EE" w:rsidP="005A75EE">
      <w:pPr>
        <w:pStyle w:val="2"/>
        <w:numPr>
          <w:ilvl w:val="0"/>
          <w:numId w:val="0"/>
        </w:numPr>
        <w:spacing w:before="0"/>
      </w:pPr>
    </w:p>
    <w:p w14:paraId="583F8387" w14:textId="77777777" w:rsidR="005A75EE" w:rsidRDefault="005A75EE" w:rsidP="005A75EE">
      <w:pPr>
        <w:ind w:firstLine="720"/>
        <w:jc w:val="both"/>
        <w:rPr>
          <w:szCs w:val="28"/>
        </w:rPr>
      </w:pPr>
      <w:r>
        <w:rPr>
          <w:szCs w:val="28"/>
        </w:rPr>
        <w:t xml:space="preserve">Приложение будет использовать 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315009">
        <w:rPr>
          <w:szCs w:val="28"/>
        </w:rPr>
        <w:t>presentation</w:t>
      </w:r>
      <w:proofErr w:type="spellEnd"/>
      <w:r w:rsidRPr="00315009">
        <w:rPr>
          <w:szCs w:val="28"/>
        </w:rPr>
        <w:t xml:space="preserve"> </w:t>
      </w:r>
      <w:proofErr w:type="spellStart"/>
      <w:r w:rsidRPr="00315009">
        <w:rPr>
          <w:szCs w:val="28"/>
        </w:rPr>
        <w:t>layer</w:t>
      </w:r>
      <w:proofErr w:type="spellEnd"/>
      <w:r w:rsidRPr="00315009">
        <w:rPr>
          <w:szCs w:val="28"/>
        </w:rPr>
        <w:t>), бизнес-логика (</w:t>
      </w:r>
      <w:proofErr w:type="spellStart"/>
      <w:r w:rsidRPr="00315009">
        <w:rPr>
          <w:szCs w:val="28"/>
        </w:rPr>
        <w:t>business</w:t>
      </w:r>
      <w:proofErr w:type="spellEnd"/>
      <w:r w:rsidRPr="00315009">
        <w:rPr>
          <w:szCs w:val="28"/>
        </w:rPr>
        <w:t xml:space="preserve"> </w:t>
      </w:r>
      <w:proofErr w:type="spellStart"/>
      <w:r w:rsidRPr="00315009">
        <w:rPr>
          <w:szCs w:val="28"/>
        </w:rPr>
        <w:t>logic</w:t>
      </w:r>
      <w:proofErr w:type="spellEnd"/>
      <w:r w:rsidRPr="00315009">
        <w:rPr>
          <w:szCs w:val="28"/>
        </w:rPr>
        <w:t xml:space="preserve"> </w:t>
      </w:r>
      <w:proofErr w:type="spellStart"/>
      <w:r w:rsidRPr="00315009">
        <w:rPr>
          <w:szCs w:val="28"/>
        </w:rPr>
        <w:t>layer</w:t>
      </w:r>
      <w:proofErr w:type="spellEnd"/>
      <w:r w:rsidRPr="00315009">
        <w:rPr>
          <w:szCs w:val="28"/>
        </w:rPr>
        <w:t>) и уровень доступа к данным (</w:t>
      </w:r>
      <w:proofErr w:type="spellStart"/>
      <w:r w:rsidRPr="00315009">
        <w:rPr>
          <w:szCs w:val="28"/>
        </w:rPr>
        <w:t>data</w:t>
      </w:r>
      <w:proofErr w:type="spellEnd"/>
      <w:r w:rsidRPr="00315009">
        <w:rPr>
          <w:szCs w:val="28"/>
        </w:rPr>
        <w:t xml:space="preserve"> </w:t>
      </w:r>
      <w:proofErr w:type="spellStart"/>
      <w:r w:rsidRPr="00315009">
        <w:rPr>
          <w:szCs w:val="28"/>
        </w:rPr>
        <w:t>access</w:t>
      </w:r>
      <w:proofErr w:type="spellEnd"/>
      <w:r w:rsidRPr="00315009">
        <w:rPr>
          <w:szCs w:val="28"/>
        </w:rPr>
        <w:t xml:space="preserve"> </w:t>
      </w:r>
      <w:proofErr w:type="spellStart"/>
      <w:r w:rsidRPr="00315009">
        <w:rPr>
          <w:szCs w:val="28"/>
        </w:rPr>
        <w:t>layer</w:t>
      </w:r>
      <w:proofErr w:type="spellEnd"/>
      <w:r w:rsidRPr="00315009">
        <w:rPr>
          <w:szCs w:val="28"/>
        </w:rPr>
        <w:t>).</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5645A0">
      <w:pPr>
        <w:pStyle w:val="a7"/>
        <w:numPr>
          <w:ilvl w:val="0"/>
          <w:numId w:val="22"/>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Трехуровневая архитектура приложения на примере стека MERN может быть описана следующим образом:</w:t>
      </w:r>
    </w:p>
    <w:p w14:paraId="22A3781D"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представления (</w:t>
      </w:r>
      <w:proofErr w:type="spellStart"/>
      <w:r w:rsidRPr="00CE4135">
        <w:rPr>
          <w:color w:val="000000"/>
          <w:szCs w:val="28"/>
          <w:lang w:val="ru-BY" w:eastAsia="en-US"/>
        </w:rPr>
        <w:t>Presentation</w:t>
      </w:r>
      <w:proofErr w:type="spellEnd"/>
      <w:r w:rsidRPr="00CE4135">
        <w:rPr>
          <w:color w:val="000000"/>
          <w:szCs w:val="28"/>
          <w:lang w:val="ru-BY" w:eastAsia="en-US"/>
        </w:rPr>
        <w:t xml:space="preserve"> Layer) </w:t>
      </w:r>
      <w:r>
        <w:rPr>
          <w:color w:val="000000"/>
          <w:szCs w:val="28"/>
          <w:lang w:eastAsia="en-US"/>
        </w:rPr>
        <w:t xml:space="preserve">– </w:t>
      </w:r>
      <w:r w:rsidRPr="00CE4135">
        <w:rPr>
          <w:color w:val="000000"/>
          <w:szCs w:val="28"/>
          <w:lang w:val="ru-BY" w:eastAsia="en-US"/>
        </w:rPr>
        <w:t xml:space="preserve">в MERN-стеке уровень представления представлен </w:t>
      </w:r>
      <w:proofErr w:type="spellStart"/>
      <w:r w:rsidRPr="00CE4135">
        <w:rPr>
          <w:color w:val="000000"/>
          <w:szCs w:val="28"/>
          <w:lang w:val="ru-BY" w:eastAsia="en-US"/>
        </w:rPr>
        <w:t>React</w:t>
      </w:r>
      <w:proofErr w:type="spellEnd"/>
      <w:r w:rsidRPr="00CE4135">
        <w:rPr>
          <w:color w:val="000000"/>
          <w:szCs w:val="28"/>
          <w:lang w:val="ru-BY" w:eastAsia="en-US"/>
        </w:rPr>
        <w:t xml:space="preserve">-фреймворком, который используется для разработки клиентской части приложения. </w:t>
      </w:r>
      <w:proofErr w:type="spellStart"/>
      <w:r w:rsidRPr="00CE4135">
        <w:rPr>
          <w:color w:val="000000"/>
          <w:szCs w:val="28"/>
          <w:lang w:val="ru-BY" w:eastAsia="en-US"/>
        </w:rPr>
        <w:t>React</w:t>
      </w:r>
      <w:proofErr w:type="spellEnd"/>
      <w:r w:rsidRPr="00CE4135">
        <w:rPr>
          <w:color w:val="000000"/>
          <w:szCs w:val="28"/>
          <w:lang w:val="ru-BY" w:eastAsia="en-US"/>
        </w:rPr>
        <w:t xml:space="preserve"> позволяет создавать </w:t>
      </w:r>
      <w:proofErr w:type="spellStart"/>
      <w:r w:rsidRPr="00CE4135">
        <w:rPr>
          <w:color w:val="000000"/>
          <w:szCs w:val="28"/>
          <w:lang w:val="ru-BY" w:eastAsia="en-US"/>
        </w:rPr>
        <w:t>переиспользуемые</w:t>
      </w:r>
      <w:proofErr w:type="spellEnd"/>
      <w:r w:rsidRPr="00CE4135">
        <w:rPr>
          <w:color w:val="000000"/>
          <w:szCs w:val="28"/>
          <w:lang w:val="ru-BY" w:eastAsia="en-US"/>
        </w:rPr>
        <w:t xml:space="preserve"> компоненты, которые управляют отображением данных на странице</w:t>
      </w:r>
      <w:r>
        <w:rPr>
          <w:color w:val="000000"/>
          <w:szCs w:val="28"/>
          <w:lang w:eastAsia="en-US"/>
        </w:rPr>
        <w:t>;</w:t>
      </w:r>
    </w:p>
    <w:p w14:paraId="7443BD8F"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бизнес-логики (Application Layer) </w:t>
      </w:r>
      <w:r>
        <w:rPr>
          <w:color w:val="000000"/>
          <w:szCs w:val="28"/>
          <w:lang w:eastAsia="en-US"/>
        </w:rPr>
        <w:t>–</w:t>
      </w:r>
      <w:r w:rsidRPr="00CE4135">
        <w:rPr>
          <w:color w:val="000000"/>
          <w:szCs w:val="28"/>
          <w:lang w:val="ru-BY" w:eastAsia="en-US"/>
        </w:rPr>
        <w:t xml:space="preserve"> этот уровень обрабатывает бизнес-логику приложения. В MERN-стеке этот уровень реализован на</w:t>
      </w:r>
      <w:r>
        <w:rPr>
          <w:color w:val="000000"/>
          <w:szCs w:val="28"/>
          <w:lang w:eastAsia="en-US"/>
        </w:rPr>
        <w:t xml:space="preserve"> </w:t>
      </w:r>
      <w:r w:rsidRPr="00CE4135">
        <w:rPr>
          <w:color w:val="000000"/>
          <w:szCs w:val="28"/>
          <w:lang w:val="ru-BY" w:eastAsia="en-US"/>
        </w:rPr>
        <w:t xml:space="preserve">Node.js и Express.js. Node.js </w:t>
      </w:r>
      <w:r w:rsidRPr="00CE4135">
        <w:rPr>
          <w:color w:val="000000"/>
          <w:szCs w:val="28"/>
          <w:lang w:eastAsia="en-US"/>
        </w:rPr>
        <w:t>–</w:t>
      </w:r>
      <w:r w:rsidRPr="00CE4135">
        <w:rPr>
          <w:color w:val="000000"/>
          <w:szCs w:val="28"/>
          <w:lang w:val="ru-BY" w:eastAsia="en-US"/>
        </w:rPr>
        <w:t xml:space="preserve"> это серверная платформа, которая позволяет запускать JavaScript на стороне сервера, а Express.js </w:t>
      </w:r>
      <w:r w:rsidRPr="00CE4135">
        <w:rPr>
          <w:color w:val="000000"/>
          <w:szCs w:val="28"/>
          <w:lang w:eastAsia="en-US"/>
        </w:rPr>
        <w:t xml:space="preserve">– </w:t>
      </w:r>
      <w:r w:rsidRPr="00CE4135">
        <w:rPr>
          <w:color w:val="000000"/>
          <w:szCs w:val="28"/>
          <w:lang w:val="ru-BY" w:eastAsia="en-US"/>
        </w:rPr>
        <w:t>это веб-фреймворк для Node.js, который предоставляет удобный API для работы с запросами и ответами</w:t>
      </w:r>
      <w:r>
        <w:rPr>
          <w:color w:val="000000"/>
          <w:szCs w:val="28"/>
          <w:lang w:eastAsia="en-US"/>
        </w:rPr>
        <w:t>;</w:t>
      </w:r>
    </w:p>
    <w:p w14:paraId="58A96494" w14:textId="77777777" w:rsidR="005A75EE" w:rsidRDefault="005A75EE" w:rsidP="005645A0">
      <w:pPr>
        <w:pStyle w:val="a7"/>
        <w:numPr>
          <w:ilvl w:val="0"/>
          <w:numId w:val="13"/>
        </w:numPr>
        <w:ind w:left="0" w:firstLine="709"/>
        <w:jc w:val="both"/>
        <w:rPr>
          <w:color w:val="000000"/>
          <w:szCs w:val="28"/>
          <w:lang w:val="ru-BY" w:eastAsia="en-US"/>
        </w:rPr>
      </w:pPr>
      <w:r>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доступа к данным (Data Access Layer) </w:t>
      </w:r>
      <w:r>
        <w:rPr>
          <w:color w:val="000000"/>
          <w:szCs w:val="28"/>
          <w:lang w:eastAsia="en-US"/>
        </w:rPr>
        <w:t>–</w:t>
      </w:r>
      <w:r w:rsidRPr="00CE4135">
        <w:rPr>
          <w:color w:val="000000"/>
          <w:szCs w:val="28"/>
          <w:lang w:val="ru-BY" w:eastAsia="en-US"/>
        </w:rPr>
        <w:t xml:space="preserve"> этот уровень отвечает за доступ к базе данных. В MERN-стеке в качестве базы данных используется </w:t>
      </w:r>
      <w:proofErr w:type="spellStart"/>
      <w:r w:rsidRPr="00CE4135">
        <w:rPr>
          <w:color w:val="000000"/>
          <w:szCs w:val="28"/>
          <w:lang w:val="ru-BY" w:eastAsia="en-US"/>
        </w:rPr>
        <w:t>MongoDB</w:t>
      </w:r>
      <w:proofErr w:type="spellEnd"/>
      <w:r w:rsidRPr="00CE4135">
        <w:rPr>
          <w:color w:val="000000"/>
          <w:szCs w:val="28"/>
          <w:lang w:val="ru-BY" w:eastAsia="en-US"/>
        </w:rPr>
        <w:t xml:space="preserve">, которая хранит данные в формате документов JSON. Для работы с </w:t>
      </w:r>
      <w:proofErr w:type="spellStart"/>
      <w:r w:rsidRPr="00CE4135">
        <w:rPr>
          <w:color w:val="000000"/>
          <w:szCs w:val="28"/>
          <w:lang w:val="ru-BY" w:eastAsia="en-US"/>
        </w:rPr>
        <w:t>MongoDB</w:t>
      </w:r>
      <w:proofErr w:type="spellEnd"/>
      <w:r w:rsidRPr="00CE4135">
        <w:rPr>
          <w:color w:val="000000"/>
          <w:szCs w:val="28"/>
          <w:lang w:val="ru-BY" w:eastAsia="en-US"/>
        </w:rPr>
        <w:t xml:space="preserve"> в MERN-стеке используется </w:t>
      </w:r>
      <w:proofErr w:type="spellStart"/>
      <w:r w:rsidRPr="00CE4135">
        <w:rPr>
          <w:color w:val="000000"/>
          <w:szCs w:val="28"/>
          <w:lang w:val="ru-BY" w:eastAsia="en-US"/>
        </w:rPr>
        <w:t>Mongoose</w:t>
      </w:r>
      <w:proofErr w:type="spellEnd"/>
      <w:r w:rsidRPr="00CE4135">
        <w:rPr>
          <w:color w:val="000000"/>
          <w:szCs w:val="28"/>
          <w:lang w:val="ru-BY" w:eastAsia="en-US"/>
        </w:rPr>
        <w:t xml:space="preserve">, которая предоставляет </w:t>
      </w:r>
      <w:r w:rsidRPr="00CE4135">
        <w:rPr>
          <w:color w:val="000000"/>
          <w:szCs w:val="28"/>
          <w:lang w:val="ru-BY" w:eastAsia="en-US"/>
        </w:rPr>
        <w:lastRenderedPageBreak/>
        <w:t>удобный API для создания моделей данных и выполнения запросов к базе данных.</w:t>
      </w:r>
    </w:p>
    <w:p w14:paraId="3B757341" w14:textId="4CBE5095" w:rsidR="005A75EE" w:rsidRDefault="005A75EE" w:rsidP="005A75EE">
      <w:pPr>
        <w:ind w:firstLine="709"/>
        <w:jc w:val="both"/>
        <w:rPr>
          <w:bCs/>
          <w:color w:val="000000"/>
          <w:szCs w:val="28"/>
          <w:lang w:val="ru-BY" w:eastAsia="en-US"/>
        </w:rPr>
      </w:pPr>
      <w:r w:rsidRPr="005A75EE">
        <w:rPr>
          <w:bCs/>
          <w:color w:val="000000"/>
          <w:szCs w:val="28"/>
          <w:lang w:val="ru-BY"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18" w:name="_Toc42791337"/>
      <w:bookmarkStart w:id="19" w:name="_Toc135850168"/>
      <w:r>
        <w:t>Уровень представления клиентской части приложения</w:t>
      </w:r>
      <w:bookmarkEnd w:id="18"/>
      <w:bookmarkEnd w:id="19"/>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5645A0">
      <w:pPr>
        <w:pStyle w:val="a7"/>
        <w:numPr>
          <w:ilvl w:val="0"/>
          <w:numId w:val="24"/>
        </w:numPr>
        <w:ind w:left="0" w:firstLine="709"/>
        <w:jc w:val="both"/>
        <w:rPr>
          <w:lang w:eastAsia="en-US"/>
        </w:rPr>
      </w:pPr>
      <w:r w:rsidRPr="00A34B15">
        <w:rPr>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5645A0">
      <w:pPr>
        <w:pStyle w:val="a7"/>
        <w:numPr>
          <w:ilvl w:val="0"/>
          <w:numId w:val="23"/>
        </w:numPr>
        <w:ind w:left="0" w:firstLine="709"/>
        <w:jc w:val="both"/>
        <w:rPr>
          <w:lang w:eastAsia="en-US"/>
        </w:rPr>
      </w:pPr>
      <w:r>
        <w:rPr>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5645A0">
      <w:pPr>
        <w:pStyle w:val="a7"/>
        <w:numPr>
          <w:ilvl w:val="0"/>
          <w:numId w:val="23"/>
        </w:numPr>
        <w:ind w:left="0" w:firstLine="709"/>
        <w:jc w:val="both"/>
        <w:rPr>
          <w:lang w:eastAsia="en-US"/>
        </w:rPr>
      </w:pPr>
      <w:proofErr w:type="spellStart"/>
      <w:r>
        <w:rPr>
          <w:lang w:val="en-US" w:eastAsia="en-US"/>
        </w:rPr>
        <w:t>MainStudent</w:t>
      </w:r>
      <w:proofErr w:type="spellEnd"/>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5645A0">
      <w:pPr>
        <w:pStyle w:val="a7"/>
        <w:numPr>
          <w:ilvl w:val="0"/>
          <w:numId w:val="23"/>
        </w:numPr>
        <w:ind w:left="0" w:firstLine="709"/>
        <w:jc w:val="both"/>
        <w:rPr>
          <w:lang w:eastAsia="en-US"/>
        </w:rPr>
      </w:pPr>
      <w:proofErr w:type="spellStart"/>
      <w:r>
        <w:rPr>
          <w:lang w:val="en-US" w:eastAsia="en-US"/>
        </w:rPr>
        <w:t>ContainerTech</w:t>
      </w:r>
      <w:proofErr w:type="spellEnd"/>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5645A0">
      <w:pPr>
        <w:pStyle w:val="a7"/>
        <w:numPr>
          <w:ilvl w:val="0"/>
          <w:numId w:val="23"/>
        </w:numPr>
        <w:ind w:left="0" w:firstLine="709"/>
        <w:jc w:val="both"/>
        <w:rPr>
          <w:lang w:eastAsia="en-US"/>
        </w:rPr>
      </w:pPr>
      <w:proofErr w:type="spellStart"/>
      <w:r>
        <w:rPr>
          <w:lang w:val="en-US" w:eastAsia="en-US"/>
        </w:rPr>
        <w:t>PayHostel</w:t>
      </w:r>
      <w:proofErr w:type="spellEnd"/>
      <w:r w:rsidR="00A34B15">
        <w:rPr>
          <w:lang w:eastAsia="en-US"/>
        </w:rPr>
        <w:t xml:space="preserve"> – страница для учета оплаты общежития;</w:t>
      </w:r>
    </w:p>
    <w:p w14:paraId="59B600F7" w14:textId="26D34212" w:rsidR="006854A3" w:rsidRPr="00A34B15" w:rsidRDefault="006854A3" w:rsidP="005645A0">
      <w:pPr>
        <w:pStyle w:val="a7"/>
        <w:numPr>
          <w:ilvl w:val="0"/>
          <w:numId w:val="23"/>
        </w:numPr>
        <w:ind w:left="0" w:firstLine="709"/>
        <w:jc w:val="both"/>
        <w:rPr>
          <w:lang w:eastAsia="en-US"/>
        </w:rPr>
      </w:pPr>
      <w:r>
        <w:rPr>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5645A0">
      <w:pPr>
        <w:pStyle w:val="a7"/>
        <w:numPr>
          <w:ilvl w:val="0"/>
          <w:numId w:val="23"/>
        </w:numPr>
        <w:ind w:left="0" w:firstLine="709"/>
        <w:jc w:val="both"/>
        <w:rPr>
          <w:lang w:eastAsia="en-US"/>
        </w:rPr>
      </w:pPr>
      <w:proofErr w:type="spellStart"/>
      <w:r>
        <w:rPr>
          <w:lang w:val="en-US" w:eastAsia="en-US"/>
        </w:rPr>
        <w:t>NewsPanel</w:t>
      </w:r>
      <w:proofErr w:type="spellEnd"/>
      <w:r w:rsidR="00A34B15">
        <w:rPr>
          <w:lang w:eastAsia="en-US"/>
        </w:rPr>
        <w:t xml:space="preserve"> – </w:t>
      </w:r>
      <w:r w:rsidR="00A34B15">
        <w:t>страница для просмотра списка новостей;</w:t>
      </w:r>
    </w:p>
    <w:p w14:paraId="665B4158" w14:textId="3F786667" w:rsidR="006854A3" w:rsidRPr="00A34B15" w:rsidRDefault="006854A3" w:rsidP="005645A0">
      <w:pPr>
        <w:pStyle w:val="a7"/>
        <w:numPr>
          <w:ilvl w:val="0"/>
          <w:numId w:val="23"/>
        </w:numPr>
        <w:ind w:left="0" w:firstLine="709"/>
        <w:jc w:val="both"/>
        <w:rPr>
          <w:lang w:eastAsia="en-US"/>
        </w:rPr>
      </w:pPr>
      <w:proofErr w:type="spellStart"/>
      <w:r>
        <w:rPr>
          <w:lang w:val="en-US" w:eastAsia="en-US"/>
        </w:rPr>
        <w:t>BallsInfo</w:t>
      </w:r>
      <w:proofErr w:type="spellEnd"/>
      <w:r w:rsidR="00A34B15">
        <w:rPr>
          <w:lang w:eastAsia="en-US"/>
        </w:rPr>
        <w:t xml:space="preserve"> – страница для просмотра истории начисления баллов;</w:t>
      </w:r>
    </w:p>
    <w:p w14:paraId="7C1BE730" w14:textId="0BDFEC3C" w:rsidR="006854A3" w:rsidRPr="00A34B15" w:rsidRDefault="006854A3" w:rsidP="005645A0">
      <w:pPr>
        <w:pStyle w:val="a7"/>
        <w:numPr>
          <w:ilvl w:val="0"/>
          <w:numId w:val="23"/>
        </w:numPr>
        <w:ind w:left="0" w:firstLine="709"/>
        <w:jc w:val="both"/>
        <w:rPr>
          <w:lang w:eastAsia="en-US"/>
        </w:rPr>
      </w:pPr>
      <w:proofErr w:type="spellStart"/>
      <w:r>
        <w:rPr>
          <w:lang w:val="en-US" w:eastAsia="en-US"/>
        </w:rPr>
        <w:t>FullNews</w:t>
      </w:r>
      <w:proofErr w:type="spellEnd"/>
      <w:r w:rsidR="00A34B15">
        <w:rPr>
          <w:lang w:eastAsia="en-US"/>
        </w:rPr>
        <w:t xml:space="preserve"> – страница для подробного просмотра новости;</w:t>
      </w:r>
    </w:p>
    <w:p w14:paraId="02E54AC7" w14:textId="5E9408DF" w:rsidR="006854A3" w:rsidRPr="00A34B15" w:rsidRDefault="006854A3" w:rsidP="005645A0">
      <w:pPr>
        <w:pStyle w:val="a7"/>
        <w:numPr>
          <w:ilvl w:val="0"/>
          <w:numId w:val="23"/>
        </w:numPr>
        <w:ind w:left="0" w:firstLine="709"/>
        <w:jc w:val="both"/>
        <w:rPr>
          <w:lang w:eastAsia="en-US"/>
        </w:rPr>
      </w:pPr>
      <w:proofErr w:type="spellStart"/>
      <w:r>
        <w:rPr>
          <w:lang w:val="en-US" w:eastAsia="en-US"/>
        </w:rPr>
        <w:t>EventPanel</w:t>
      </w:r>
      <w:proofErr w:type="spellEnd"/>
      <w:r w:rsidR="00A34B15">
        <w:rPr>
          <w:lang w:eastAsia="en-US"/>
        </w:rPr>
        <w:t xml:space="preserve"> – </w:t>
      </w:r>
      <w:r w:rsidR="00A34B15">
        <w:t>страница для просмотра событий;</w:t>
      </w:r>
    </w:p>
    <w:p w14:paraId="4FFC22C1" w14:textId="1733A5E0" w:rsidR="006854A3" w:rsidRPr="00A34B15" w:rsidRDefault="006854A3" w:rsidP="005645A0">
      <w:pPr>
        <w:pStyle w:val="a7"/>
        <w:numPr>
          <w:ilvl w:val="0"/>
          <w:numId w:val="23"/>
        </w:numPr>
        <w:ind w:left="0" w:firstLine="709"/>
        <w:jc w:val="both"/>
        <w:rPr>
          <w:lang w:eastAsia="en-US"/>
        </w:rPr>
      </w:pPr>
      <w:r>
        <w:rPr>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5645A0">
      <w:pPr>
        <w:pStyle w:val="a7"/>
        <w:numPr>
          <w:ilvl w:val="0"/>
          <w:numId w:val="23"/>
        </w:numPr>
        <w:ind w:left="0" w:firstLine="709"/>
        <w:jc w:val="both"/>
        <w:rPr>
          <w:lang w:eastAsia="en-US"/>
        </w:rPr>
      </w:pPr>
      <w:proofErr w:type="spellStart"/>
      <w:r>
        <w:rPr>
          <w:lang w:val="en-US" w:eastAsia="en-US"/>
        </w:rPr>
        <w:t>EmployeeList</w:t>
      </w:r>
      <w:proofErr w:type="spellEnd"/>
      <w:r w:rsidR="00A34B15">
        <w:rPr>
          <w:lang w:eastAsia="en-US"/>
        </w:rPr>
        <w:t xml:space="preserve"> –</w:t>
      </w:r>
      <w:r w:rsidR="00A34B15">
        <w:t xml:space="preserve"> страница для просмотра списка воспитателей; </w:t>
      </w:r>
    </w:p>
    <w:p w14:paraId="350122F4" w14:textId="7695F1F5" w:rsidR="006854A3" w:rsidRPr="00A34B15" w:rsidRDefault="006854A3" w:rsidP="005645A0">
      <w:pPr>
        <w:pStyle w:val="a7"/>
        <w:numPr>
          <w:ilvl w:val="0"/>
          <w:numId w:val="23"/>
        </w:numPr>
        <w:ind w:left="0" w:firstLine="709"/>
        <w:jc w:val="both"/>
        <w:rPr>
          <w:lang w:eastAsia="en-US"/>
        </w:rPr>
      </w:pPr>
      <w:proofErr w:type="spellStart"/>
      <w:r>
        <w:rPr>
          <w:lang w:val="en-US" w:eastAsia="en-US"/>
        </w:rPr>
        <w:t>FullMentor</w:t>
      </w:r>
      <w:proofErr w:type="spellEnd"/>
      <w:r w:rsidR="00A34B15">
        <w:rPr>
          <w:lang w:eastAsia="en-US"/>
        </w:rPr>
        <w:t xml:space="preserve"> – </w:t>
      </w:r>
      <w:r w:rsidR="00A34B15">
        <w:t>страница для просмотра подробной информации о воспитателе</w:t>
      </w:r>
    </w:p>
    <w:p w14:paraId="6728267F" w14:textId="63B3F78C" w:rsidR="006854A3" w:rsidRDefault="006854A3" w:rsidP="005645A0">
      <w:pPr>
        <w:pStyle w:val="a7"/>
        <w:numPr>
          <w:ilvl w:val="0"/>
          <w:numId w:val="23"/>
        </w:numPr>
        <w:ind w:left="0" w:firstLine="709"/>
        <w:jc w:val="both"/>
        <w:rPr>
          <w:lang w:eastAsia="en-US"/>
        </w:rPr>
      </w:pPr>
      <w:proofErr w:type="spellStart"/>
      <w:r>
        <w:rPr>
          <w:lang w:val="en-US" w:eastAsia="en-US"/>
        </w:rPr>
        <w:t>CreateRepair</w:t>
      </w:r>
      <w:proofErr w:type="spellEnd"/>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p>
    <w:p w14:paraId="3238F374" w14:textId="1C2DA5BA" w:rsidR="00A34B15" w:rsidRPr="00A34B15" w:rsidRDefault="00A34B15" w:rsidP="005645A0">
      <w:pPr>
        <w:pStyle w:val="a7"/>
        <w:numPr>
          <w:ilvl w:val="0"/>
          <w:numId w:val="23"/>
        </w:numPr>
        <w:ind w:left="0" w:firstLine="709"/>
        <w:jc w:val="both"/>
        <w:rPr>
          <w:lang w:eastAsia="en-US"/>
        </w:rPr>
      </w:pPr>
      <w:proofErr w:type="spellStart"/>
      <w:r>
        <w:rPr>
          <w:lang w:val="en-US" w:eastAsia="en-US"/>
        </w:rPr>
        <w:t>MainMentor</w:t>
      </w:r>
      <w:proofErr w:type="spellEnd"/>
      <w:r>
        <w:rPr>
          <w:lang w:val="en-US" w:eastAsia="en-US"/>
        </w:rPr>
        <w:t xml:space="preserve"> </w:t>
      </w:r>
      <w:r w:rsidR="00CE49AD">
        <w:rPr>
          <w:lang w:eastAsia="en-US"/>
        </w:rPr>
        <w:t>– главная страница воспитателя;</w:t>
      </w:r>
    </w:p>
    <w:p w14:paraId="00AA83E3" w14:textId="1CB55F50" w:rsidR="00A34B15" w:rsidRPr="00A34B15" w:rsidRDefault="00A34B15" w:rsidP="005645A0">
      <w:pPr>
        <w:pStyle w:val="a7"/>
        <w:numPr>
          <w:ilvl w:val="0"/>
          <w:numId w:val="23"/>
        </w:numPr>
        <w:ind w:left="0" w:firstLine="709"/>
        <w:jc w:val="both"/>
        <w:rPr>
          <w:lang w:eastAsia="en-US"/>
        </w:rPr>
      </w:pPr>
      <w:proofErr w:type="spellStart"/>
      <w:r>
        <w:rPr>
          <w:lang w:val="en-US" w:eastAsia="en-US"/>
        </w:rPr>
        <w:t>StudentsList</w:t>
      </w:r>
      <w:proofErr w:type="spellEnd"/>
      <w:r w:rsidR="00CE49AD">
        <w:rPr>
          <w:lang w:eastAsia="en-US"/>
        </w:rPr>
        <w:t xml:space="preserve"> – </w:t>
      </w:r>
      <w:r w:rsidR="00CE49AD">
        <w:t>страница, на которой находится таблица с перечислением краткой информации о студентах</w:t>
      </w:r>
    </w:p>
    <w:p w14:paraId="35539DDD" w14:textId="76A0F25A" w:rsidR="00A34B15" w:rsidRPr="00A34B15" w:rsidRDefault="00A34B15" w:rsidP="005645A0">
      <w:pPr>
        <w:pStyle w:val="a7"/>
        <w:numPr>
          <w:ilvl w:val="0"/>
          <w:numId w:val="23"/>
        </w:numPr>
        <w:ind w:left="0" w:firstLine="709"/>
        <w:jc w:val="both"/>
        <w:rPr>
          <w:lang w:eastAsia="en-US"/>
        </w:rPr>
      </w:pPr>
      <w:proofErr w:type="spellStart"/>
      <w:r>
        <w:rPr>
          <w:lang w:val="en-US" w:eastAsia="en-US"/>
        </w:rPr>
        <w:t>FullStudent</w:t>
      </w:r>
      <w:proofErr w:type="spellEnd"/>
      <w:r w:rsidR="00CE49AD">
        <w:rPr>
          <w:lang w:eastAsia="en-US"/>
        </w:rPr>
        <w:t xml:space="preserve"> – страница для просмотра полной информации о студенте</w:t>
      </w:r>
    </w:p>
    <w:p w14:paraId="3B388252" w14:textId="3A155435"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CreateClaim</w:t>
      </w:r>
      <w:proofErr w:type="spellEnd"/>
      <w:r w:rsidR="00CE49AD">
        <w:rPr>
          <w:lang w:eastAsia="en-US"/>
        </w:rPr>
        <w:t xml:space="preserve"> –</w:t>
      </w:r>
      <w:r w:rsidR="00CE49AD">
        <w:t xml:space="preserve"> страница для создания замечания для определенного студента </w:t>
      </w:r>
    </w:p>
    <w:p w14:paraId="01F9BD3B" w14:textId="21688B7A" w:rsidR="00A34B15" w:rsidRPr="00A34B15" w:rsidRDefault="00A34B15" w:rsidP="005645A0">
      <w:pPr>
        <w:pStyle w:val="a7"/>
        <w:numPr>
          <w:ilvl w:val="0"/>
          <w:numId w:val="23"/>
        </w:numPr>
        <w:ind w:left="0" w:firstLine="709"/>
        <w:jc w:val="both"/>
        <w:rPr>
          <w:lang w:eastAsia="en-US"/>
        </w:rPr>
      </w:pPr>
      <w:proofErr w:type="spellStart"/>
      <w:r>
        <w:rPr>
          <w:lang w:val="en-US" w:eastAsia="en-US"/>
        </w:rPr>
        <w:t>ChangeBalls</w:t>
      </w:r>
      <w:proofErr w:type="spellEnd"/>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5645A0">
      <w:pPr>
        <w:pStyle w:val="a7"/>
        <w:numPr>
          <w:ilvl w:val="0"/>
          <w:numId w:val="23"/>
        </w:numPr>
        <w:ind w:left="0" w:firstLine="709"/>
        <w:jc w:val="both"/>
        <w:rPr>
          <w:lang w:eastAsia="en-US"/>
        </w:rPr>
      </w:pPr>
      <w:proofErr w:type="spellStart"/>
      <w:r>
        <w:rPr>
          <w:lang w:val="en-US" w:eastAsia="en-US"/>
        </w:rPr>
        <w:t>NewNewsForm</w:t>
      </w:r>
      <w:proofErr w:type="spellEnd"/>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CreateEvent</w:t>
      </w:r>
      <w:proofErr w:type="spellEnd"/>
      <w:r w:rsidR="005B4D54">
        <w:rPr>
          <w:lang w:eastAsia="en-US"/>
        </w:rPr>
        <w:t xml:space="preserve"> – страница с формой для созданий нового события;</w:t>
      </w:r>
    </w:p>
    <w:p w14:paraId="6272FD1F" w14:textId="285EE545"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CreateChat</w:t>
      </w:r>
      <w:proofErr w:type="spellEnd"/>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5645A0">
      <w:pPr>
        <w:pStyle w:val="a7"/>
        <w:numPr>
          <w:ilvl w:val="0"/>
          <w:numId w:val="23"/>
        </w:numPr>
        <w:ind w:left="0" w:firstLine="709"/>
        <w:jc w:val="both"/>
        <w:rPr>
          <w:lang w:eastAsia="en-US"/>
        </w:rPr>
      </w:pPr>
      <w:proofErr w:type="spellStart"/>
      <w:r>
        <w:rPr>
          <w:lang w:val="en-US" w:eastAsia="en-US"/>
        </w:rPr>
        <w:t>MainAdmin</w:t>
      </w:r>
      <w:proofErr w:type="spellEnd"/>
      <w:r w:rsidR="005B4D54">
        <w:rPr>
          <w:lang w:eastAsia="en-US"/>
        </w:rPr>
        <w:t xml:space="preserve"> – главная страница для коменданта;</w:t>
      </w:r>
    </w:p>
    <w:p w14:paraId="22DB9E19" w14:textId="454BCAD0" w:rsidR="00A34B15" w:rsidRPr="00A34B15" w:rsidRDefault="00A34B15" w:rsidP="005645A0">
      <w:pPr>
        <w:pStyle w:val="a7"/>
        <w:numPr>
          <w:ilvl w:val="0"/>
          <w:numId w:val="23"/>
        </w:numPr>
        <w:ind w:left="0" w:firstLine="709"/>
        <w:jc w:val="both"/>
        <w:rPr>
          <w:lang w:eastAsia="en-US"/>
        </w:rPr>
      </w:pPr>
      <w:proofErr w:type="spellStart"/>
      <w:r>
        <w:rPr>
          <w:lang w:val="en-US" w:eastAsia="en-US"/>
        </w:rPr>
        <w:t>AddStudent</w:t>
      </w:r>
      <w:proofErr w:type="spellEnd"/>
      <w:r w:rsidR="005B4D54">
        <w:rPr>
          <w:lang w:eastAsia="en-US"/>
        </w:rPr>
        <w:t xml:space="preserve"> – </w:t>
      </w:r>
      <w:r w:rsidR="005B4D54">
        <w:t>страница с формой для добавления нового студента;</w:t>
      </w:r>
    </w:p>
    <w:p w14:paraId="5330F21C" w14:textId="1886DE17" w:rsidR="00A34B15" w:rsidRDefault="00A34B15" w:rsidP="005645A0">
      <w:pPr>
        <w:pStyle w:val="a7"/>
        <w:numPr>
          <w:ilvl w:val="0"/>
          <w:numId w:val="23"/>
        </w:numPr>
        <w:ind w:left="0" w:firstLine="709"/>
        <w:jc w:val="both"/>
        <w:rPr>
          <w:lang w:eastAsia="en-US"/>
        </w:rPr>
      </w:pPr>
      <w:proofErr w:type="spellStart"/>
      <w:r w:rsidRPr="00A34B15">
        <w:rPr>
          <w:lang w:eastAsia="en-US"/>
        </w:rPr>
        <w:t>RepairView</w:t>
      </w:r>
      <w:proofErr w:type="spellEnd"/>
      <w:r w:rsidR="005B4D54">
        <w:rPr>
          <w:lang w:eastAsia="en-US"/>
        </w:rPr>
        <w:t xml:space="preserve"> –</w:t>
      </w:r>
      <w:r w:rsidR="005B4D54">
        <w:t>страница, на которой комендант может просмотреть входящие заявки на починку бытового оборудования</w:t>
      </w:r>
    </w:p>
    <w:p w14:paraId="5A1427BA" w14:textId="2CACC0D2"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CreateTechForm</w:t>
      </w:r>
      <w:proofErr w:type="spellEnd"/>
      <w:r w:rsidR="005B4D54">
        <w:rPr>
          <w:lang w:eastAsia="en-US"/>
        </w:rPr>
        <w:t xml:space="preserve"> –</w:t>
      </w:r>
      <w:r w:rsidR="005B4D54">
        <w:t xml:space="preserve">страница с формой для добавления новой техники для </w:t>
      </w:r>
      <w:r w:rsidR="005B4D54">
        <w:lastRenderedPageBreak/>
        <w:t>определенного студента</w:t>
      </w:r>
    </w:p>
    <w:p w14:paraId="6AD48AE0" w14:textId="41BA37E6" w:rsidR="00A34B15" w:rsidRPr="00A34B15" w:rsidRDefault="00A34B15" w:rsidP="005645A0">
      <w:pPr>
        <w:pStyle w:val="a7"/>
        <w:numPr>
          <w:ilvl w:val="0"/>
          <w:numId w:val="23"/>
        </w:numPr>
        <w:ind w:left="0" w:firstLine="709"/>
        <w:jc w:val="both"/>
        <w:rPr>
          <w:lang w:eastAsia="en-US"/>
        </w:rPr>
      </w:pPr>
      <w:proofErr w:type="spellStart"/>
      <w:r>
        <w:rPr>
          <w:lang w:val="en-US" w:eastAsia="en-US"/>
        </w:rPr>
        <w:t>ImportStudents</w:t>
      </w:r>
      <w:proofErr w:type="spellEnd"/>
      <w:r w:rsidR="005B4D54">
        <w:rPr>
          <w:lang w:eastAsia="en-US"/>
        </w:rPr>
        <w:t xml:space="preserve"> –</w:t>
      </w:r>
      <w:r w:rsidR="00A70A74">
        <w:rPr>
          <w:lang w:eastAsia="en-US"/>
        </w:rPr>
        <w:t xml:space="preserve"> </w:t>
      </w:r>
      <w:r w:rsidR="005B4D54">
        <w:t>страница, на которой комендант может импортировать данный студентов из файла;</w:t>
      </w:r>
    </w:p>
    <w:p w14:paraId="6738177C" w14:textId="3C3EE272" w:rsidR="00A34B15" w:rsidRPr="00A34B15" w:rsidRDefault="00A34B15" w:rsidP="005645A0">
      <w:pPr>
        <w:pStyle w:val="a7"/>
        <w:numPr>
          <w:ilvl w:val="0"/>
          <w:numId w:val="23"/>
        </w:numPr>
        <w:ind w:left="0" w:firstLine="709"/>
        <w:jc w:val="both"/>
        <w:rPr>
          <w:lang w:eastAsia="en-US"/>
        </w:rPr>
      </w:pPr>
      <w:proofErr w:type="spellStart"/>
      <w:r>
        <w:rPr>
          <w:lang w:val="en-US" w:eastAsia="en-US"/>
        </w:rPr>
        <w:t>ViewPayHostel</w:t>
      </w:r>
      <w:proofErr w:type="spellEnd"/>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CreateMentorForm</w:t>
      </w:r>
      <w:proofErr w:type="spellEnd"/>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5645A0">
      <w:pPr>
        <w:pStyle w:val="a7"/>
        <w:numPr>
          <w:ilvl w:val="0"/>
          <w:numId w:val="23"/>
        </w:numPr>
        <w:ind w:left="0" w:firstLine="709"/>
        <w:jc w:val="both"/>
        <w:rPr>
          <w:lang w:eastAsia="en-US"/>
        </w:rPr>
      </w:pPr>
      <w:proofErr w:type="spellStart"/>
      <w:r>
        <w:rPr>
          <w:lang w:val="en-US" w:eastAsia="en-US"/>
        </w:rPr>
        <w:t>AccPlaces</w:t>
      </w:r>
      <w:proofErr w:type="spellEnd"/>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5645A0">
      <w:pPr>
        <w:pStyle w:val="a7"/>
        <w:numPr>
          <w:ilvl w:val="0"/>
          <w:numId w:val="23"/>
        </w:numPr>
        <w:ind w:left="0" w:firstLine="709"/>
        <w:jc w:val="both"/>
        <w:rPr>
          <w:lang w:eastAsia="en-US"/>
        </w:rPr>
      </w:pPr>
      <w:proofErr w:type="spellStart"/>
      <w:r>
        <w:rPr>
          <w:lang w:val="en-US" w:eastAsia="en-US"/>
        </w:rPr>
        <w:t>FreePlaces</w:t>
      </w:r>
      <w:proofErr w:type="spellEnd"/>
      <w:r w:rsidR="005B4D54">
        <w:rPr>
          <w:lang w:eastAsia="en-US"/>
        </w:rPr>
        <w:t xml:space="preserve"> – </w:t>
      </w:r>
      <w:r w:rsidR="005B4D54">
        <w:t>страница, на которой отображены свободные места;</w:t>
      </w:r>
    </w:p>
    <w:p w14:paraId="5E762BB3" w14:textId="0CFE2DD2" w:rsidR="00A34B15" w:rsidRDefault="00A34B15" w:rsidP="005645A0">
      <w:pPr>
        <w:pStyle w:val="a7"/>
        <w:numPr>
          <w:ilvl w:val="0"/>
          <w:numId w:val="23"/>
        </w:numPr>
        <w:ind w:left="0" w:firstLine="709"/>
        <w:jc w:val="both"/>
        <w:rPr>
          <w:lang w:eastAsia="en-US"/>
        </w:rPr>
      </w:pPr>
      <w:r>
        <w:rPr>
          <w:lang w:val="en-US" w:eastAsia="en-US"/>
        </w:rPr>
        <w:t>Reports</w:t>
      </w:r>
      <w:r w:rsidR="005B4D54">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Pr>
          <w:lang w:val="en-US" w:eastAsia="en-US"/>
        </w:rPr>
        <w:t>Lo</w:t>
      </w:r>
      <w:r w:rsidR="006C665B">
        <w:rPr>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582A99C4" w:rsidR="006C665B" w:rsidRDefault="006C665B" w:rsidP="006C665B">
      <w:pPr>
        <w:jc w:val="center"/>
        <w:rPr>
          <w:lang w:eastAsia="en-US"/>
        </w:rPr>
      </w:pPr>
      <w:r w:rsidRPr="006C665B">
        <w:rPr>
          <w:noProof/>
          <w:lang w:val="en-US" w:eastAsia="en-US"/>
        </w:rPr>
        <w:drawing>
          <wp:inline distT="0" distB="0" distL="0" distR="0" wp14:anchorId="2AEEB3AC" wp14:editId="03257C46">
            <wp:extent cx="3678651" cy="31297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586" cy="3139890"/>
                    </a:xfrm>
                    <a:prstGeom prst="rect">
                      <a:avLst/>
                    </a:prstGeom>
                  </pic:spPr>
                </pic:pic>
              </a:graphicData>
            </a:graphic>
          </wp:inline>
        </w:drawing>
      </w:r>
    </w:p>
    <w:p w14:paraId="471F022F" w14:textId="0BA3A151" w:rsidR="006C665B" w:rsidRDefault="006C665B" w:rsidP="006C665B">
      <w:pPr>
        <w:rPr>
          <w:lang w:eastAsia="en-US"/>
        </w:rPr>
      </w:pPr>
    </w:p>
    <w:p w14:paraId="1F70448B" w14:textId="14867B0F" w:rsidR="006C665B" w:rsidRDefault="006C665B" w:rsidP="005645A0">
      <w:pPr>
        <w:pStyle w:val="a7"/>
        <w:numPr>
          <w:ilvl w:val="0"/>
          <w:numId w:val="22"/>
        </w:numPr>
        <w:jc w:val="center"/>
        <w:rPr>
          <w:lang w:eastAsia="en-US"/>
        </w:rPr>
      </w:pPr>
      <w:r>
        <w:rPr>
          <w:lang w:eastAsia="en-US"/>
        </w:rPr>
        <w:t>Вид формы входа</w:t>
      </w:r>
    </w:p>
    <w:p w14:paraId="062BBCD4" w14:textId="3E2749E2" w:rsidR="002E0644" w:rsidRDefault="002E0644" w:rsidP="002E0644">
      <w:pPr>
        <w:rPr>
          <w:lang w:eastAsia="en-US"/>
        </w:rPr>
      </w:pPr>
    </w:p>
    <w:p w14:paraId="718FE507" w14:textId="2EB442D6" w:rsidR="002E0644" w:rsidRPr="002E0644" w:rsidRDefault="002E0644" w:rsidP="009B3283">
      <w:pPr>
        <w:ind w:firstLine="720"/>
        <w:jc w:val="both"/>
      </w:pPr>
      <w:r w:rsidRPr="002E0644">
        <w:t xml:space="preserve">Страница </w:t>
      </w:r>
      <w:proofErr w:type="spellStart"/>
      <w:r w:rsidRPr="002E0644">
        <w:t>Registration</w:t>
      </w:r>
      <w:proofErr w:type="spellEnd"/>
      <w:r w:rsidRPr="002E0644">
        <w:t xml:space="preserve"> (рисунок 3.3</w:t>
      </w:r>
      <w:proofErr w:type="gramStart"/>
      <w:r w:rsidRPr="002E0644">
        <w:t>)  предназначена</w:t>
      </w:r>
      <w:proofErr w:type="gramEnd"/>
      <w:r w:rsidRPr="002E0644">
        <w:t xml:space="preserve"> для регистрации студента в системе.</w:t>
      </w:r>
      <w:r>
        <w:t xml:space="preserve"> На данной страницы представлена форма со следующими полями: номер зачетки и </w:t>
      </w:r>
      <w:r>
        <w:rPr>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79CC6041" w:rsidR="002E0644" w:rsidRPr="002E0644" w:rsidRDefault="002E0644" w:rsidP="002E0644">
      <w:pPr>
        <w:jc w:val="center"/>
      </w:pPr>
      <w:r w:rsidRPr="002E0644">
        <w:rPr>
          <w:noProof/>
        </w:rPr>
        <w:lastRenderedPageBreak/>
        <w:drawing>
          <wp:inline distT="0" distB="0" distL="0" distR="0" wp14:anchorId="309591FA" wp14:editId="6D60A10C">
            <wp:extent cx="3681095" cy="29736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494" cy="297965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5645A0">
      <w:pPr>
        <w:pStyle w:val="a7"/>
        <w:widowControl/>
        <w:numPr>
          <w:ilvl w:val="0"/>
          <w:numId w:val="22"/>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70812011"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заполнения всех полей и нажатия на кнопку «Регистрация», студент получит уведомление о том, что заранее сгенерированные системой логин и пароль были высланы ему на почту. Эти данные студент должен ввести в форму </w:t>
      </w:r>
      <w:r>
        <w:rPr>
          <w:rFonts w:eastAsiaTheme="majorEastAsia" w:cstheme="majorBidi"/>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proofErr w:type="spellStart"/>
      <w:r w:rsidR="00A70A74">
        <w:rPr>
          <w:lang w:val="en-US" w:eastAsia="en-US"/>
        </w:rPr>
        <w:t>MainStudent</w:t>
      </w:r>
      <w:proofErr w:type="spellEnd"/>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265EDA2C" w:rsidR="00305107" w:rsidRDefault="00A22011" w:rsidP="00305107">
      <w:pPr>
        <w:widowControl/>
        <w:autoSpaceDE/>
        <w:autoSpaceDN/>
        <w:adjustRightInd/>
        <w:spacing w:after="160" w:line="259" w:lineRule="auto"/>
        <w:jc w:val="both"/>
        <w:rPr>
          <w:rFonts w:eastAsiaTheme="majorEastAsia" w:cstheme="majorBidi"/>
          <w:color w:val="000000" w:themeColor="text1"/>
          <w:szCs w:val="32"/>
        </w:rPr>
      </w:pPr>
      <w:r w:rsidRPr="00A22011">
        <w:rPr>
          <w:rFonts w:eastAsiaTheme="majorEastAsia" w:cstheme="majorBidi"/>
          <w:noProof/>
          <w:color w:val="000000" w:themeColor="text1"/>
          <w:szCs w:val="32"/>
        </w:rPr>
        <w:drawing>
          <wp:inline distT="0" distB="0" distL="0" distR="0" wp14:anchorId="1FE49F08" wp14:editId="2B921B58">
            <wp:extent cx="6119495" cy="30753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75305"/>
                    </a:xfrm>
                    <a:prstGeom prst="rect">
                      <a:avLst/>
                    </a:prstGeom>
                  </pic:spPr>
                </pic:pic>
              </a:graphicData>
            </a:graphic>
          </wp:inline>
        </w:drawing>
      </w:r>
    </w:p>
    <w:p w14:paraId="4DBF0A33" w14:textId="0B89D9B6" w:rsidR="00A22011" w:rsidRDefault="00A22011" w:rsidP="005645A0">
      <w:pPr>
        <w:pStyle w:val="a7"/>
        <w:widowControl/>
        <w:numPr>
          <w:ilvl w:val="0"/>
          <w:numId w:val="22"/>
        </w:numPr>
        <w:autoSpaceDE/>
        <w:autoSpaceDN/>
        <w:adjustRightInd/>
        <w:spacing w:after="160"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57F7ADAD" w14:textId="3F00D089" w:rsidR="000877E0" w:rsidRPr="00B11055" w:rsidRDefault="00A22011"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lastRenderedPageBreak/>
        <w:t xml:space="preserve">В левой части личного кабинета находится панель с информацией: фамилия, имя, отчество, этаж, блок, комната, форма образования, номер 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7D93737D" w:rsidR="000877E0" w:rsidRDefault="00D31CD9"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proofErr w:type="spellStart"/>
      <w:r>
        <w:rPr>
          <w:rFonts w:eastAsiaTheme="majorEastAsia" w:cstheme="majorBidi"/>
          <w:color w:val="000000" w:themeColor="text1"/>
          <w:szCs w:val="32"/>
          <w:lang w:val="en-US"/>
        </w:rPr>
        <w:t>NewsPanel</w:t>
      </w:r>
      <w:proofErr w:type="spellEnd"/>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 xml:space="preserve"> 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4E0DEB3F">
            <wp:extent cx="4662835" cy="3274194"/>
            <wp:effectExtent l="0" t="0" r="444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5117" cy="328281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5645A0">
      <w:pPr>
        <w:pStyle w:val="a7"/>
        <w:widowControl/>
        <w:numPr>
          <w:ilvl w:val="0"/>
          <w:numId w:val="22"/>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21EE8CCC" w:rsidR="00A70A74" w:rsidRDefault="003956F5" w:rsidP="003956F5">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proofErr w:type="spellStart"/>
      <w:r w:rsidR="00785341">
        <w:rPr>
          <w:lang w:val="en-US" w:eastAsia="en-US"/>
        </w:rPr>
        <w:t>CreateRepair</w:t>
      </w:r>
      <w:proofErr w:type="spellEnd"/>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На данной странице расположена форма и история заявок студента. После заполнения формы студенту необходимо нажать кнопку «Сохранить», чтобы данные сохранились в базе данных.</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77777777" w:rsidR="00785341" w:rsidRDefault="00785341" w:rsidP="00785341">
      <w:pPr>
        <w:widowControl/>
        <w:autoSpaceDE/>
        <w:autoSpaceDN/>
        <w:adjustRightInd/>
        <w:spacing w:line="259" w:lineRule="auto"/>
        <w:jc w:val="center"/>
      </w:pPr>
      <w:r w:rsidRPr="00785341">
        <w:rPr>
          <w:noProof/>
        </w:rPr>
        <w:lastRenderedPageBreak/>
        <w:drawing>
          <wp:inline distT="0" distB="0" distL="0" distR="0" wp14:anchorId="0A9350C3" wp14:editId="508DF293">
            <wp:extent cx="6119495" cy="2938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938145"/>
                    </a:xfrm>
                    <a:prstGeom prst="rect">
                      <a:avLst/>
                    </a:prstGeom>
                  </pic:spPr>
                </pic:pic>
              </a:graphicData>
            </a:graphic>
          </wp:inline>
        </w:drawing>
      </w:r>
      <w:r w:rsidRPr="00785341">
        <w:t xml:space="preserve"> </w:t>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3956F5">
      <w:pPr>
        <w:pStyle w:val="a7"/>
        <w:widowControl/>
        <w:numPr>
          <w:ilvl w:val="0"/>
          <w:numId w:val="22"/>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4A38DCAB"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w:t>
      </w:r>
      <w:r w:rsidR="003956F5">
        <w:t xml:space="preserve"> была реализована страница </w:t>
      </w:r>
      <w:proofErr w:type="spellStart"/>
      <w:r w:rsidR="003956F5">
        <w:rPr>
          <w:lang w:val="en-US"/>
        </w:rPr>
        <w:t>PayHostel</w:t>
      </w:r>
      <w:proofErr w:type="spellEnd"/>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77777777" w:rsidR="00967EB0" w:rsidRDefault="00785341" w:rsidP="00785341">
      <w:pPr>
        <w:widowControl/>
        <w:autoSpaceDE/>
        <w:autoSpaceDN/>
        <w:adjustRightInd/>
        <w:spacing w:line="259" w:lineRule="auto"/>
        <w:jc w:val="center"/>
      </w:pPr>
      <w:r w:rsidRPr="00785341">
        <w:rPr>
          <w:noProof/>
        </w:rPr>
        <w:drawing>
          <wp:inline distT="0" distB="0" distL="0" distR="0" wp14:anchorId="7B62F5F1" wp14:editId="5EC69536">
            <wp:extent cx="5215728" cy="2784031"/>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425" cy="2790808"/>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3956F5">
      <w:pPr>
        <w:pStyle w:val="a7"/>
        <w:widowControl/>
        <w:numPr>
          <w:ilvl w:val="0"/>
          <w:numId w:val="22"/>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43E081AF" w:rsidR="008A1BB3" w:rsidRDefault="003956F5" w:rsidP="009C1CCC">
      <w:pPr>
        <w:widowControl/>
        <w:autoSpaceDE/>
        <w:autoSpaceDN/>
        <w:adjustRightInd/>
        <w:spacing w:line="259" w:lineRule="auto"/>
        <w:ind w:firstLine="720"/>
        <w:jc w:val="both"/>
      </w:pPr>
      <w:bookmarkStart w:id="20" w:name="_Hlk135766416"/>
      <w:r>
        <w:t xml:space="preserve">На странице </w:t>
      </w:r>
      <w:r>
        <w:rPr>
          <w:lang w:val="en-US"/>
        </w:rPr>
        <w:t>Claim</w:t>
      </w:r>
      <w:r>
        <w:t xml:space="preserve"> (рисунок 3.8) предоставлен список замечаний, которые воспитатель сделал определенному студенту</w:t>
      </w:r>
      <w:r w:rsidR="008A1BB3">
        <w:t xml:space="preserve">. Для того, чтобы изменить статус с </w:t>
      </w:r>
      <w:r w:rsidR="008A1BB3">
        <w:lastRenderedPageBreak/>
        <w:t>«Новое»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967EB0">
      <w:pPr>
        <w:widowControl/>
        <w:autoSpaceDE/>
        <w:autoSpaceDN/>
        <w:adjustRightInd/>
        <w:spacing w:line="259" w:lineRule="auto"/>
      </w:pPr>
      <w:r w:rsidRPr="00967EB0">
        <w:rPr>
          <w:noProof/>
        </w:rPr>
        <w:drawing>
          <wp:inline distT="0" distB="0" distL="0" distR="0" wp14:anchorId="00E9EAE4" wp14:editId="5632AE99">
            <wp:extent cx="6119495" cy="1739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1739265"/>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3956F5">
      <w:pPr>
        <w:pStyle w:val="a7"/>
        <w:widowControl/>
        <w:numPr>
          <w:ilvl w:val="0"/>
          <w:numId w:val="22"/>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5AC806E2"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 новости. Для этого была реализована страница</w:t>
      </w:r>
      <w:r w:rsidR="00B93ADD" w:rsidRPr="00B93ADD">
        <w:t xml:space="preserve"> </w:t>
      </w:r>
      <w:proofErr w:type="spellStart"/>
      <w:r w:rsidR="00B93ADD">
        <w:rPr>
          <w:lang w:val="en-US"/>
        </w:rPr>
        <w:t>NewNewsForm</w:t>
      </w:r>
      <w:proofErr w:type="spellEnd"/>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Pr>
          <w:lang w:val="en-US"/>
        </w:rPr>
        <w:t>header</w:t>
      </w:r>
      <w:r w:rsidRPr="00943DFC">
        <w:t xml:space="preserve">, </w:t>
      </w:r>
      <w:r>
        <w:rPr>
          <w:lang w:val="en-US"/>
        </w:rPr>
        <w:t>file</w:t>
      </w:r>
      <w:r w:rsidRPr="00943DFC">
        <w:t xml:space="preserve">, </w:t>
      </w:r>
      <w:r>
        <w:rPr>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w:t>
      </w:r>
      <w:r w:rsidR="00B93ADD">
        <w:t xml:space="preserve"> 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5A2CDD53" w:rsidR="00943DFC" w:rsidRDefault="00943DFC" w:rsidP="00967EB0">
      <w:pPr>
        <w:widowControl/>
        <w:autoSpaceDE/>
        <w:autoSpaceDN/>
        <w:adjustRightInd/>
        <w:spacing w:line="259" w:lineRule="auto"/>
      </w:pPr>
      <w:r w:rsidRPr="00943DFC">
        <w:rPr>
          <w:noProof/>
        </w:rPr>
        <w:drawing>
          <wp:inline distT="0" distB="0" distL="0" distR="0" wp14:anchorId="78D93333" wp14:editId="04ABF2D7">
            <wp:extent cx="6119495" cy="28143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814320"/>
                    </a:xfrm>
                    <a:prstGeom prst="rect">
                      <a:avLst/>
                    </a:prstGeom>
                  </pic:spPr>
                </pic:pic>
              </a:graphicData>
            </a:graphic>
          </wp:inline>
        </w:drawing>
      </w:r>
      <w:r>
        <w:t xml:space="preserve"> </w:t>
      </w:r>
    </w:p>
    <w:p w14:paraId="06338C67" w14:textId="58099097" w:rsidR="00B93ADD" w:rsidRDefault="00B93ADD" w:rsidP="00967EB0">
      <w:pPr>
        <w:widowControl/>
        <w:autoSpaceDE/>
        <w:autoSpaceDN/>
        <w:adjustRightInd/>
        <w:spacing w:line="259" w:lineRule="auto"/>
      </w:pPr>
    </w:p>
    <w:p w14:paraId="01FCD12E" w14:textId="5462AFC0" w:rsidR="00B93ADD" w:rsidRPr="00B27BAF" w:rsidRDefault="00B93ADD" w:rsidP="00B93ADD">
      <w:pPr>
        <w:pStyle w:val="a7"/>
        <w:widowControl/>
        <w:numPr>
          <w:ilvl w:val="0"/>
          <w:numId w:val="22"/>
        </w:numPr>
        <w:autoSpaceDE/>
        <w:autoSpaceDN/>
        <w:adjustRightInd/>
        <w:spacing w:line="259" w:lineRule="auto"/>
        <w:jc w:val="center"/>
      </w:pPr>
      <w:r>
        <w:t>Форма для создания новости</w:t>
      </w:r>
    </w:p>
    <w:bookmarkEnd w:id="20"/>
    <w:p w14:paraId="07FDEE63" w14:textId="1C168CDF" w:rsidR="002A495E" w:rsidRDefault="002A495E" w:rsidP="00B27BAF">
      <w:pPr>
        <w:jc w:val="both"/>
      </w:pPr>
    </w:p>
    <w:p w14:paraId="19C31AF7" w14:textId="4860C4F5" w:rsidR="0084052C" w:rsidRPr="00B93ADD" w:rsidRDefault="0084052C" w:rsidP="00B27BAF">
      <w:pPr>
        <w:jc w:val="both"/>
      </w:pPr>
      <w:r>
        <w:tab/>
        <w:t>Для создания мероприятий была реализованная страница</w:t>
      </w:r>
      <w:r w:rsidR="00B93ADD">
        <w:t xml:space="preserve"> </w:t>
      </w:r>
      <w:proofErr w:type="spellStart"/>
      <w:r w:rsidR="00B93ADD">
        <w:rPr>
          <w:lang w:val="en-US"/>
        </w:rPr>
        <w:t>CreateEvent</w:t>
      </w:r>
      <w:proofErr w:type="spellEnd"/>
      <w:r w:rsidR="00B93ADD">
        <w:t xml:space="preserve"> </w:t>
      </w:r>
      <w:r w:rsidR="00B93ADD">
        <w:lastRenderedPageBreak/>
        <w:t>(рисунок 3.10). Д</w:t>
      </w:r>
      <w:r>
        <w:t>анная форма имеет дополнительные поля: место проведения и дата проведения.</w:t>
      </w:r>
      <w:r w:rsidR="00B93ADD">
        <w:t xml:space="preserve"> </w:t>
      </w:r>
      <w:r>
        <w:t xml:space="preserve">Поле «Дата проведения» является специальной компонентой </w:t>
      </w:r>
      <w:proofErr w:type="spellStart"/>
      <w:r w:rsidRPr="0084052C">
        <w:t>DatePicker</w:t>
      </w:r>
      <w:proofErr w:type="spellEnd"/>
      <w:r>
        <w:t>, которая позволяет выбрать дату и время.</w:t>
      </w:r>
      <w:r w:rsidR="00B93ADD">
        <w:t xml:space="preserve"> Все поля являются обязательными. Для сохранения данных необходимо нажать на кнопку «Сохранить».</w:t>
      </w:r>
    </w:p>
    <w:p w14:paraId="0D6D9868" w14:textId="407C85FA" w:rsidR="0084052C" w:rsidRDefault="0084052C" w:rsidP="00B27BAF">
      <w:pPr>
        <w:jc w:val="both"/>
      </w:pPr>
    </w:p>
    <w:p w14:paraId="042CAA81" w14:textId="13136940" w:rsidR="0084052C" w:rsidRDefault="0084052C" w:rsidP="00B27BAF">
      <w:pPr>
        <w:jc w:val="both"/>
      </w:pPr>
      <w:r w:rsidRPr="0084052C">
        <w:rPr>
          <w:noProof/>
        </w:rPr>
        <w:drawing>
          <wp:inline distT="0" distB="0" distL="0" distR="0" wp14:anchorId="1C6F2528" wp14:editId="16CFBE2E">
            <wp:extent cx="6119495" cy="28314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831465"/>
                    </a:xfrm>
                    <a:prstGeom prst="rect">
                      <a:avLst/>
                    </a:prstGeom>
                  </pic:spPr>
                </pic:pic>
              </a:graphicData>
            </a:graphic>
          </wp:inline>
        </w:drawing>
      </w:r>
    </w:p>
    <w:p w14:paraId="6AB981EE" w14:textId="69BA84D0" w:rsidR="00B93ADD" w:rsidRDefault="00B93ADD" w:rsidP="00B27BAF">
      <w:pPr>
        <w:jc w:val="both"/>
      </w:pPr>
    </w:p>
    <w:p w14:paraId="33861B58" w14:textId="4C84B0DC" w:rsidR="00B93ADD" w:rsidRDefault="00B93ADD" w:rsidP="00B93ADD">
      <w:pPr>
        <w:pStyle w:val="a7"/>
        <w:numPr>
          <w:ilvl w:val="0"/>
          <w:numId w:val="22"/>
        </w:numPr>
        <w:jc w:val="center"/>
      </w:pPr>
      <w:r>
        <w:t xml:space="preserve">Форма </w:t>
      </w:r>
      <w:proofErr w:type="gramStart"/>
      <w:r>
        <w:t>для создание</w:t>
      </w:r>
      <w:proofErr w:type="gramEnd"/>
      <w:r>
        <w:t xml:space="preserve"> событий</w:t>
      </w:r>
    </w:p>
    <w:p w14:paraId="4F4F3665" w14:textId="5D961C96" w:rsidR="0084052C" w:rsidRDefault="0084052C" w:rsidP="00B27BAF">
      <w:pPr>
        <w:jc w:val="both"/>
      </w:pPr>
    </w:p>
    <w:p w14:paraId="62D394F0" w14:textId="4F72E1B1"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и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необходимо ввести названия чата и выбрать от одного</w:t>
      </w:r>
      <w:r>
        <w:t xml:space="preserve"> </w:t>
      </w:r>
      <w:r w:rsidR="0079022D">
        <w:t>до нескольких студентов.</w:t>
      </w:r>
    </w:p>
    <w:p w14:paraId="0DCFC080" w14:textId="7618A86B" w:rsidR="0084052C" w:rsidRDefault="0084052C" w:rsidP="00B27BAF">
      <w:pPr>
        <w:jc w:val="both"/>
      </w:pPr>
    </w:p>
    <w:p w14:paraId="2B01FA5F" w14:textId="4370B99B" w:rsidR="0084052C" w:rsidRDefault="0084052C" w:rsidP="00B27BAF">
      <w:pPr>
        <w:jc w:val="both"/>
      </w:pPr>
      <w:r w:rsidRPr="0084052C">
        <w:rPr>
          <w:noProof/>
        </w:rPr>
        <w:drawing>
          <wp:inline distT="0" distB="0" distL="0" distR="0" wp14:anchorId="1F6C4C60" wp14:editId="34535390">
            <wp:extent cx="6119495" cy="24961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496185"/>
                    </a:xfrm>
                    <a:prstGeom prst="rect">
                      <a:avLst/>
                    </a:prstGeom>
                  </pic:spPr>
                </pic:pic>
              </a:graphicData>
            </a:graphic>
          </wp:inline>
        </w:drawing>
      </w:r>
    </w:p>
    <w:p w14:paraId="568D378A" w14:textId="029886DF" w:rsidR="00B93ADD" w:rsidRDefault="00B93ADD" w:rsidP="00B27BAF">
      <w:pPr>
        <w:jc w:val="both"/>
      </w:pPr>
    </w:p>
    <w:p w14:paraId="307AD568" w14:textId="6A5AAEE7" w:rsidR="00B93ADD" w:rsidRDefault="00B93ADD" w:rsidP="00B93ADD">
      <w:pPr>
        <w:pStyle w:val="a7"/>
        <w:numPr>
          <w:ilvl w:val="0"/>
          <w:numId w:val="22"/>
        </w:numPr>
        <w:jc w:val="center"/>
      </w:pPr>
      <w:r>
        <w:t>Создание нового чата</w:t>
      </w:r>
    </w:p>
    <w:p w14:paraId="2C8322C1" w14:textId="5CF3138C" w:rsidR="0079022D" w:rsidRDefault="00AC141C" w:rsidP="00AC141C">
      <w:pPr>
        <w:ind w:firstLine="720"/>
        <w:jc w:val="both"/>
      </w:pPr>
      <w:r>
        <w:lastRenderedPageBreak/>
        <w:t xml:space="preserve">После того, как воспитатель создаст чат, студент и воспитатель могу начать общение. Для этого студенту и воспитателю необходимо перейти на страницу </w:t>
      </w:r>
      <w:r>
        <w:rPr>
          <w:lang w:val="en-US"/>
        </w:rPr>
        <w:t>Chat</w:t>
      </w:r>
      <w:r w:rsidRPr="00AC141C">
        <w:t xml:space="preserve"> (</w:t>
      </w:r>
      <w:r>
        <w:t>рисунок 3.12)</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drawing>
          <wp:inline distT="0" distB="0" distL="0" distR="0" wp14:anchorId="55E0C11F" wp14:editId="5963F27E">
            <wp:extent cx="4994281" cy="297314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995" cy="2975950"/>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AC141C">
      <w:pPr>
        <w:pStyle w:val="a7"/>
        <w:numPr>
          <w:ilvl w:val="0"/>
          <w:numId w:val="22"/>
        </w:numPr>
        <w:jc w:val="center"/>
      </w:pPr>
      <w:r>
        <w:t>Вид страницы «Чат»</w:t>
      </w:r>
    </w:p>
    <w:p w14:paraId="310596D9" w14:textId="77777777" w:rsidR="00AC141C" w:rsidRDefault="00AC141C" w:rsidP="00F12384">
      <w:pPr>
        <w:jc w:val="center"/>
      </w:pPr>
    </w:p>
    <w:p w14:paraId="4947B7E1" w14:textId="72CA712C" w:rsidR="0079022D" w:rsidRDefault="0079022D" w:rsidP="00AC141C">
      <w:pPr>
        <w:ind w:firstLine="720"/>
        <w:jc w:val="both"/>
      </w:pPr>
      <w:r>
        <w:t xml:space="preserve">Для просмотра списка студентов, воспитатель может перейти на страницу </w:t>
      </w:r>
      <w:proofErr w:type="spellStart"/>
      <w:r>
        <w:rPr>
          <w:lang w:val="en-US"/>
        </w:rPr>
        <w:t>StudentsList</w:t>
      </w:r>
      <w:proofErr w:type="spellEnd"/>
      <w:r w:rsidR="00AC141C">
        <w:t xml:space="preserve"> (рисунок 3.13)</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7778B100"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33894F95" w14:textId="35BEE311" w:rsidR="0079022D" w:rsidRDefault="0079022D" w:rsidP="00B27BAF">
      <w:pPr>
        <w:jc w:val="both"/>
      </w:pPr>
    </w:p>
    <w:p w14:paraId="7719D824" w14:textId="48B83FD1" w:rsidR="0079022D" w:rsidRDefault="0079022D" w:rsidP="00B27BAF">
      <w:pPr>
        <w:jc w:val="both"/>
      </w:pPr>
      <w:r w:rsidRPr="0079022D">
        <w:rPr>
          <w:noProof/>
        </w:rPr>
        <w:drawing>
          <wp:inline distT="0" distB="0" distL="0" distR="0" wp14:anchorId="75ACCB8A" wp14:editId="6B99E969">
            <wp:extent cx="6119495" cy="2060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060575"/>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AC141C">
      <w:pPr>
        <w:pStyle w:val="a7"/>
        <w:numPr>
          <w:ilvl w:val="0"/>
          <w:numId w:val="22"/>
        </w:numPr>
        <w:jc w:val="center"/>
      </w:pPr>
      <w:r>
        <w:t>Список студентов</w:t>
      </w:r>
    </w:p>
    <w:p w14:paraId="6277A7EE" w14:textId="07174425" w:rsidR="00727243" w:rsidRDefault="00727243" w:rsidP="00B27BAF">
      <w:pPr>
        <w:jc w:val="both"/>
      </w:pPr>
    </w:p>
    <w:p w14:paraId="229E0354" w14:textId="6EBC14C8" w:rsidR="00727243" w:rsidRPr="00727243" w:rsidRDefault="00727243" w:rsidP="00B27BAF">
      <w:pPr>
        <w:jc w:val="both"/>
      </w:pPr>
      <w:r>
        <w:tab/>
        <w:t xml:space="preserve">Страница </w:t>
      </w:r>
      <w:proofErr w:type="spellStart"/>
      <w:r>
        <w:rPr>
          <w:lang w:val="en-US"/>
        </w:rPr>
        <w:t>ChangeBalls</w:t>
      </w:r>
      <w:proofErr w:type="spellEnd"/>
      <w:r w:rsidR="00AC141C">
        <w:t xml:space="preserve"> (рисунок 3.14)</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B27BAF">
      <w:pPr>
        <w:jc w:val="both"/>
      </w:pPr>
      <w:r w:rsidRPr="00727243">
        <w:rPr>
          <w:noProof/>
        </w:rPr>
        <w:drawing>
          <wp:inline distT="0" distB="0" distL="0" distR="0" wp14:anchorId="52A38B06" wp14:editId="5625E6E2">
            <wp:extent cx="6119495" cy="25501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50160"/>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AC141C">
      <w:pPr>
        <w:pStyle w:val="a7"/>
        <w:numPr>
          <w:ilvl w:val="0"/>
          <w:numId w:val="22"/>
        </w:numPr>
        <w:jc w:val="center"/>
      </w:pPr>
      <w:r>
        <w:t>Страница изменения количества баллов</w:t>
      </w:r>
    </w:p>
    <w:p w14:paraId="08E69F52" w14:textId="127AC79C" w:rsidR="009C1CCC" w:rsidRDefault="009C1CCC" w:rsidP="00B27BAF">
      <w:pPr>
        <w:jc w:val="both"/>
      </w:pPr>
    </w:p>
    <w:p w14:paraId="720E510B" w14:textId="5563A423" w:rsidR="008D485E" w:rsidRDefault="009C1CCC" w:rsidP="00B27BAF">
      <w:pPr>
        <w:jc w:val="both"/>
      </w:pPr>
      <w:r>
        <w:tab/>
        <w:t xml:space="preserve">Страница </w:t>
      </w:r>
      <w:proofErr w:type="spellStart"/>
      <w:r>
        <w:rPr>
          <w:lang w:val="en-US"/>
        </w:rPr>
        <w:t>ImportStudents</w:t>
      </w:r>
      <w:proofErr w:type="spellEnd"/>
      <w:r w:rsidR="00AC141C">
        <w:t xml:space="preserve"> (рисунок 3.15)</w:t>
      </w:r>
      <w:r w:rsidR="008D485E" w:rsidRPr="008D485E">
        <w:t xml:space="preserve"> </w:t>
      </w:r>
      <w:r w:rsidR="008D485E">
        <w:t xml:space="preserve">предназначено для добавления новых студентов. Добавление происходит путем импорта файла </w:t>
      </w:r>
      <w:r w:rsidR="008D485E">
        <w:rPr>
          <w:lang w:val="en-US"/>
        </w:rPr>
        <w:t>Excel</w:t>
      </w:r>
      <w:r w:rsidR="008D485E" w:rsidRPr="008D485E">
        <w:t xml:space="preserve"> </w:t>
      </w:r>
      <w:r w:rsidR="008D485E">
        <w:t>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В первом случаем данные студентов перезаписываются, а старые данные помещаются в архив. Во втором случаем к текущим данным добавляются новые.</w:t>
      </w:r>
    </w:p>
    <w:p w14:paraId="290A0961" w14:textId="77777777" w:rsidR="008D485E" w:rsidRDefault="008D485E" w:rsidP="00B27BAF">
      <w:pPr>
        <w:jc w:val="both"/>
      </w:pPr>
    </w:p>
    <w:p w14:paraId="0B4875B4" w14:textId="40763E82" w:rsidR="009C1CCC" w:rsidRDefault="008D485E" w:rsidP="00B27BAF">
      <w:pPr>
        <w:jc w:val="both"/>
      </w:pPr>
      <w:r w:rsidRPr="008D485E">
        <w:rPr>
          <w:noProof/>
        </w:rPr>
        <w:drawing>
          <wp:inline distT="0" distB="0" distL="0" distR="0" wp14:anchorId="6448AD2B" wp14:editId="5328377E">
            <wp:extent cx="5391902" cy="251495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2514951"/>
                    </a:xfrm>
                    <a:prstGeom prst="rect">
                      <a:avLst/>
                    </a:prstGeom>
                  </pic:spPr>
                </pic:pic>
              </a:graphicData>
            </a:graphic>
          </wp:inline>
        </w:drawing>
      </w:r>
      <w:r>
        <w:t xml:space="preserve"> </w:t>
      </w:r>
    </w:p>
    <w:p w14:paraId="1348D2D4" w14:textId="6BCCBB12" w:rsidR="00AC141C" w:rsidRDefault="00AC141C" w:rsidP="00B27BAF">
      <w:pPr>
        <w:jc w:val="both"/>
      </w:pPr>
    </w:p>
    <w:p w14:paraId="28319A40" w14:textId="67572F1C" w:rsidR="00AC141C" w:rsidRDefault="00AC141C" w:rsidP="00AC141C">
      <w:pPr>
        <w:pStyle w:val="a7"/>
        <w:numPr>
          <w:ilvl w:val="0"/>
          <w:numId w:val="22"/>
        </w:numPr>
        <w:jc w:val="center"/>
      </w:pPr>
      <w:r>
        <w:lastRenderedPageBreak/>
        <w:t>Вид страницы «Импорт студентов»</w:t>
      </w:r>
    </w:p>
    <w:p w14:paraId="2DD2B75A" w14:textId="07D0D1D6" w:rsidR="009B3283" w:rsidRDefault="009B3283" w:rsidP="00B27BAF">
      <w:pPr>
        <w:jc w:val="both"/>
      </w:pPr>
    </w:p>
    <w:p w14:paraId="0B8CE96E" w14:textId="05A2AE82" w:rsidR="009B3283" w:rsidRDefault="009B3283" w:rsidP="00B27BAF">
      <w:pPr>
        <w:jc w:val="both"/>
      </w:pPr>
      <w:r>
        <w:tab/>
        <w:t xml:space="preserve">Также комендант может добавить одного студента, используя форму на странице </w:t>
      </w:r>
      <w:proofErr w:type="spellStart"/>
      <w:r>
        <w:rPr>
          <w:lang w:val="en-US"/>
        </w:rPr>
        <w:t>AddStudent</w:t>
      </w:r>
      <w:proofErr w:type="spellEnd"/>
      <w:r w:rsidR="00AC141C">
        <w:t xml:space="preserve"> (рисунок 3.16)</w:t>
      </w:r>
      <w:r w:rsidRPr="009B3283">
        <w:t>.</w:t>
      </w:r>
      <w:r>
        <w:t xml:space="preserve"> Формы состоит из следующих полей: имя, фамилия, отчество, форма образования, номер зачетной книжки, номер этажа, блок, комната, факультет, группа. В данной форме все поля 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178BF5A6" w14:textId="77777777" w:rsidR="00AC141C" w:rsidRPr="00B27349" w:rsidRDefault="00AC141C" w:rsidP="00B27BAF">
      <w:pPr>
        <w:jc w:val="both"/>
      </w:pPr>
    </w:p>
    <w:p w14:paraId="4E109C29" w14:textId="6F5BA0B1" w:rsidR="009B3283" w:rsidRDefault="009B3283" w:rsidP="00B27BAF">
      <w:pPr>
        <w:jc w:val="both"/>
      </w:pPr>
      <w:r w:rsidRPr="009B3283">
        <w:rPr>
          <w:noProof/>
        </w:rPr>
        <w:drawing>
          <wp:inline distT="0" distB="0" distL="0" distR="0" wp14:anchorId="5049E844" wp14:editId="69B9599A">
            <wp:extent cx="6119495" cy="3744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744595"/>
                    </a:xfrm>
                    <a:prstGeom prst="rect">
                      <a:avLst/>
                    </a:prstGeom>
                  </pic:spPr>
                </pic:pic>
              </a:graphicData>
            </a:graphic>
          </wp:inline>
        </w:drawing>
      </w:r>
    </w:p>
    <w:p w14:paraId="293099C4" w14:textId="4887CA98" w:rsidR="00AC141C" w:rsidRDefault="00AC141C" w:rsidP="00B27BAF">
      <w:pPr>
        <w:jc w:val="both"/>
      </w:pPr>
    </w:p>
    <w:p w14:paraId="1C74139F" w14:textId="1EC50ADD" w:rsidR="00AC141C" w:rsidRDefault="00AC141C" w:rsidP="00AC141C">
      <w:pPr>
        <w:pStyle w:val="a7"/>
        <w:numPr>
          <w:ilvl w:val="0"/>
          <w:numId w:val="22"/>
        </w:numPr>
        <w:jc w:val="center"/>
      </w:pPr>
      <w:r>
        <w:t>Форма «Добавление студента»</w:t>
      </w:r>
    </w:p>
    <w:p w14:paraId="271AB153" w14:textId="259A2C0A" w:rsidR="00B27349" w:rsidRDefault="00B27349" w:rsidP="00B27BAF">
      <w:pPr>
        <w:jc w:val="both"/>
      </w:pPr>
    </w:p>
    <w:p w14:paraId="26984D75" w14:textId="30C23AEC" w:rsidR="00B27349" w:rsidRPr="00B27349" w:rsidRDefault="00B27349" w:rsidP="00B27BAF">
      <w:pPr>
        <w:jc w:val="both"/>
      </w:pPr>
      <w:r>
        <w:tab/>
        <w:t xml:space="preserve">Страница </w:t>
      </w:r>
      <w:proofErr w:type="spellStart"/>
      <w:r>
        <w:rPr>
          <w:lang w:val="en-US"/>
        </w:rPr>
        <w:t>ViewPayHostel</w:t>
      </w:r>
      <w:proofErr w:type="spellEnd"/>
      <w:r w:rsidR="00AC141C">
        <w:t xml:space="preserve"> (рисунок 3.17)</w:t>
      </w:r>
      <w:r w:rsidRPr="00B27349">
        <w:t xml:space="preserve"> </w:t>
      </w:r>
      <w:r>
        <w:t xml:space="preserve">предназначена для мониторинга оплаты за проживание в общежитии. На данной странице комендант может провести учет оплаты всех студентов, которые обучаются на платной основе. В случае, если у студента имеется задолженность – эта задолженность выводится красным цветом. Если 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B27BAF">
      <w:pPr>
        <w:jc w:val="both"/>
      </w:pPr>
      <w:r w:rsidRPr="00B27349">
        <w:rPr>
          <w:noProof/>
        </w:rPr>
        <w:lastRenderedPageBreak/>
        <w:drawing>
          <wp:inline distT="0" distB="0" distL="0" distR="0" wp14:anchorId="16B0E0DD" wp14:editId="76716CDE">
            <wp:extent cx="6119495" cy="29254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925445"/>
                    </a:xfrm>
                    <a:prstGeom prst="rect">
                      <a:avLst/>
                    </a:prstGeom>
                  </pic:spPr>
                </pic:pic>
              </a:graphicData>
            </a:graphic>
          </wp:inline>
        </w:drawing>
      </w:r>
    </w:p>
    <w:p w14:paraId="6016C40F" w14:textId="646C6C9B" w:rsidR="00AC141C" w:rsidRDefault="00AC141C" w:rsidP="00B27BAF">
      <w:pPr>
        <w:jc w:val="both"/>
      </w:pPr>
    </w:p>
    <w:p w14:paraId="2E8F6B7F" w14:textId="3C0E1488" w:rsidR="00AC141C" w:rsidRDefault="00AC141C" w:rsidP="00AC141C">
      <w:pPr>
        <w:pStyle w:val="a7"/>
        <w:numPr>
          <w:ilvl w:val="0"/>
          <w:numId w:val="22"/>
        </w:numPr>
        <w:jc w:val="center"/>
      </w:pPr>
      <w:r>
        <w:t>Просмотр оплаты за проживание</w:t>
      </w:r>
    </w:p>
    <w:p w14:paraId="00124542" w14:textId="57F797D1" w:rsidR="00921BF1" w:rsidRDefault="00921BF1" w:rsidP="00B27BAF">
      <w:pPr>
        <w:jc w:val="both"/>
      </w:pPr>
    </w:p>
    <w:p w14:paraId="50881886" w14:textId="109F9687" w:rsidR="00921BF1" w:rsidRDefault="00921BF1" w:rsidP="00B27BAF">
      <w:pPr>
        <w:jc w:val="both"/>
      </w:pPr>
      <w:r>
        <w:tab/>
        <w:t xml:space="preserve">Страница </w:t>
      </w:r>
      <w:proofErr w:type="spellStart"/>
      <w:r>
        <w:rPr>
          <w:lang w:val="en-US"/>
        </w:rPr>
        <w:t>RepairView</w:t>
      </w:r>
      <w:proofErr w:type="spellEnd"/>
      <w:r w:rsidR="00B11055">
        <w:t xml:space="preserve"> (рисунок 3.18)</w:t>
      </w:r>
      <w:r w:rsidRPr="00921BF1">
        <w:t xml:space="preserve"> </w:t>
      </w:r>
      <w:r>
        <w:t xml:space="preserve">предназначена для просмотра заявок на починку оборудования. Для удобства просмотра 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 и </w:t>
      </w:r>
      <w:proofErr w:type="gramStart"/>
      <w:r>
        <w:t>дату</w:t>
      </w:r>
      <w:proofErr w:type="gramEnd"/>
      <w:r>
        <w:t xml:space="preserve">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B11055">
      <w:pPr>
        <w:jc w:val="both"/>
      </w:pPr>
      <w:r w:rsidRPr="00B27349">
        <w:rPr>
          <w:noProof/>
        </w:rPr>
        <w:drawing>
          <wp:inline distT="0" distB="0" distL="0" distR="0" wp14:anchorId="658A8E12" wp14:editId="11E3B5FD">
            <wp:extent cx="6119495" cy="25539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553970"/>
                    </a:xfrm>
                    <a:prstGeom prst="rect">
                      <a:avLst/>
                    </a:prstGeom>
                  </pic:spPr>
                </pic:pic>
              </a:graphicData>
            </a:graphic>
          </wp:inline>
        </w:drawing>
      </w:r>
    </w:p>
    <w:p w14:paraId="0612BC9D" w14:textId="17DA8F5B" w:rsidR="00B11055" w:rsidRDefault="00B11055" w:rsidP="00B11055">
      <w:pPr>
        <w:jc w:val="both"/>
      </w:pPr>
    </w:p>
    <w:p w14:paraId="36BA5201" w14:textId="16AEB2C0" w:rsidR="00B11055" w:rsidRDefault="00B11055" w:rsidP="00B11055">
      <w:pPr>
        <w:pStyle w:val="a7"/>
        <w:numPr>
          <w:ilvl w:val="0"/>
          <w:numId w:val="22"/>
        </w:numPr>
        <w:jc w:val="center"/>
      </w:pPr>
      <w:r>
        <w:t>Вид страницы «Просмотр заявок на починку оборудования»</w:t>
      </w:r>
    </w:p>
    <w:p w14:paraId="1FEADC82" w14:textId="555E71FD" w:rsidR="00921BF1" w:rsidRDefault="00921BF1" w:rsidP="00B27BAF">
      <w:pPr>
        <w:jc w:val="both"/>
      </w:pPr>
    </w:p>
    <w:p w14:paraId="2347D28D" w14:textId="15652452" w:rsidR="00B11055" w:rsidRDefault="00B11055" w:rsidP="00B27BAF">
      <w:pPr>
        <w:jc w:val="both"/>
      </w:pPr>
    </w:p>
    <w:p w14:paraId="642F20FF" w14:textId="7F11D437" w:rsidR="00B11055" w:rsidRDefault="00B11055" w:rsidP="00B27BAF">
      <w:pPr>
        <w:jc w:val="both"/>
      </w:pPr>
    </w:p>
    <w:p w14:paraId="303B7C96" w14:textId="7F6F56DA" w:rsidR="00B11055" w:rsidRDefault="00B11055" w:rsidP="00B11055">
      <w:pPr>
        <w:ind w:firstLine="720"/>
        <w:jc w:val="both"/>
      </w:pPr>
      <w:r>
        <w:lastRenderedPageBreak/>
        <w:t xml:space="preserve">После </w:t>
      </w:r>
      <w:r>
        <w:t xml:space="preserve">того, как комендант примет </w:t>
      </w:r>
      <w:proofErr w:type="gramStart"/>
      <w:r>
        <w:t xml:space="preserve">заявку, </w:t>
      </w:r>
      <w:r>
        <w:t xml:space="preserve"> </w:t>
      </w:r>
      <w:r>
        <w:t>она</w:t>
      </w:r>
      <w:proofErr w:type="gramEnd"/>
      <w:r>
        <w:t xml:space="preserve"> </w:t>
      </w:r>
      <w:r>
        <w:t xml:space="preserve">получит статус «В процессе». Для того, чтобы закрыть заявку, коменданту необходимо будет нажать кнопку «Завершить» </w:t>
      </w:r>
      <w:r>
        <w:t>(рисунок 3.19).</w:t>
      </w:r>
    </w:p>
    <w:p w14:paraId="6A072C4D" w14:textId="77777777" w:rsidR="00B11055" w:rsidRDefault="00B11055" w:rsidP="00B27BAF">
      <w:pPr>
        <w:jc w:val="both"/>
      </w:pPr>
    </w:p>
    <w:p w14:paraId="57A418DA" w14:textId="3FF5D468" w:rsidR="00921BF1" w:rsidRDefault="00921BF1" w:rsidP="00B27BAF">
      <w:pPr>
        <w:jc w:val="both"/>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B11055">
      <w:pPr>
        <w:pStyle w:val="a7"/>
        <w:numPr>
          <w:ilvl w:val="0"/>
          <w:numId w:val="22"/>
        </w:numPr>
        <w:jc w:val="center"/>
      </w:pPr>
      <w:r>
        <w:t>Вид заявки со статусом «В процессе»</w:t>
      </w:r>
    </w:p>
    <w:p w14:paraId="3EC1EDE9" w14:textId="6D63E2A7" w:rsidR="00921BF1" w:rsidRDefault="00921BF1" w:rsidP="00B27BAF">
      <w:pPr>
        <w:jc w:val="both"/>
      </w:pPr>
    </w:p>
    <w:p w14:paraId="2BFB0B71" w14:textId="775B6B3F" w:rsidR="00B11055" w:rsidRPr="00B11055" w:rsidRDefault="00B11055" w:rsidP="00B11055">
      <w:pPr>
        <w:ind w:firstLine="720"/>
        <w:jc w:val="both"/>
      </w:pPr>
      <w:r>
        <w:t xml:space="preserve">Страница </w:t>
      </w:r>
      <w:proofErr w:type="spellStart"/>
      <w:r>
        <w:rPr>
          <w:lang w:val="en-US"/>
        </w:rPr>
        <w:t>AccPlaces</w:t>
      </w:r>
      <w:proofErr w:type="spellEnd"/>
      <w:r w:rsidRPr="00B11055">
        <w:t xml:space="preserve"> (</w:t>
      </w:r>
      <w:r>
        <w:t>рисунок 3.20) предназначена для мониторинга занятых мест в общежитии. В случае, если на этаже все комнаты пустые, комендант увидит соответствующее сообщение.</w:t>
      </w:r>
    </w:p>
    <w:p w14:paraId="608F51F5" w14:textId="3DD6D872" w:rsidR="00921BF1" w:rsidRDefault="00921BF1" w:rsidP="00B27BAF">
      <w:pPr>
        <w:jc w:val="both"/>
      </w:pPr>
    </w:p>
    <w:p w14:paraId="67DEE23F" w14:textId="4C23F35A" w:rsidR="00921BF1" w:rsidRDefault="00D31CD9" w:rsidP="00D31CD9">
      <w:pPr>
        <w:jc w:val="both"/>
      </w:pPr>
      <w:r w:rsidRPr="00D31CD9">
        <w:rPr>
          <w:noProof/>
        </w:rPr>
        <w:drawing>
          <wp:inline distT="0" distB="0" distL="0" distR="0" wp14:anchorId="355F9BEE" wp14:editId="6282E487">
            <wp:extent cx="6119495" cy="25374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537460"/>
                    </a:xfrm>
                    <a:prstGeom prst="rect">
                      <a:avLst/>
                    </a:prstGeom>
                  </pic:spPr>
                </pic:pic>
              </a:graphicData>
            </a:graphic>
          </wp:inline>
        </w:drawing>
      </w:r>
    </w:p>
    <w:p w14:paraId="1A3BAFAB" w14:textId="7ECF0324" w:rsidR="00B11055" w:rsidRDefault="00B11055" w:rsidP="00D31CD9">
      <w:pPr>
        <w:jc w:val="both"/>
      </w:pPr>
    </w:p>
    <w:p w14:paraId="66B87BFB" w14:textId="06D2DC0A" w:rsidR="00B11055" w:rsidRDefault="00B11055" w:rsidP="00B11055">
      <w:pPr>
        <w:pStyle w:val="a7"/>
        <w:numPr>
          <w:ilvl w:val="0"/>
          <w:numId w:val="22"/>
        </w:numPr>
        <w:jc w:val="center"/>
      </w:pPr>
      <w:r>
        <w:t>Список занятых мест</w:t>
      </w:r>
    </w:p>
    <w:p w14:paraId="51924ACA" w14:textId="744C11EE" w:rsidR="00B11055" w:rsidRDefault="00B11055" w:rsidP="00D31CD9">
      <w:pPr>
        <w:jc w:val="both"/>
      </w:pPr>
    </w:p>
    <w:p w14:paraId="2558BC8B" w14:textId="7E065650" w:rsidR="00B11055" w:rsidRPr="00B11055" w:rsidRDefault="00B11055" w:rsidP="00D31CD9">
      <w:pPr>
        <w:jc w:val="both"/>
      </w:pPr>
      <w:r>
        <w:tab/>
        <w:t xml:space="preserve">Страница </w:t>
      </w:r>
      <w:proofErr w:type="spellStart"/>
      <w:r>
        <w:rPr>
          <w:lang w:val="en-US"/>
        </w:rPr>
        <w:t>FreePlaces</w:t>
      </w:r>
      <w:proofErr w:type="spellEnd"/>
      <w:r w:rsidRPr="00B11055">
        <w:t xml:space="preserve"> </w:t>
      </w:r>
      <w:r>
        <w:t xml:space="preserve">(рисунок 3.21) предназначена для мониторинга свободных мест в общежитии. На данной странице представлены 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 помощью «/2».</w:t>
      </w:r>
    </w:p>
    <w:p w14:paraId="77664AB5" w14:textId="2A4D0747" w:rsidR="00D31CD9" w:rsidRDefault="00D31CD9" w:rsidP="00D31CD9">
      <w:pPr>
        <w:jc w:val="both"/>
      </w:pPr>
    </w:p>
    <w:p w14:paraId="681CFCA4" w14:textId="542A4036" w:rsidR="00D31CD9" w:rsidRDefault="00D31CD9" w:rsidP="00D31CD9">
      <w:pPr>
        <w:jc w:val="both"/>
      </w:pPr>
      <w:r w:rsidRPr="00D31CD9">
        <w:rPr>
          <w:noProof/>
        </w:rPr>
        <w:lastRenderedPageBreak/>
        <w:drawing>
          <wp:inline distT="0" distB="0" distL="0" distR="0" wp14:anchorId="4281EFB6" wp14:editId="40501642">
            <wp:extent cx="6119495" cy="217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178050"/>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D97409">
      <w:pPr>
        <w:pStyle w:val="a7"/>
        <w:numPr>
          <w:ilvl w:val="0"/>
          <w:numId w:val="22"/>
        </w:numPr>
        <w:jc w:val="center"/>
      </w:pPr>
      <w:r>
        <w:t>Свободные места в общежитии</w:t>
      </w:r>
    </w:p>
    <w:p w14:paraId="2EA35410" w14:textId="4ADCBACF" w:rsidR="005E2A9F" w:rsidRDefault="005E2A9F" w:rsidP="005E2A9F">
      <w:pPr>
        <w:pStyle w:val="a7"/>
      </w:pPr>
    </w:p>
    <w:p w14:paraId="10F77E9A" w14:textId="4EBA890E" w:rsidR="005E2A9F" w:rsidRPr="005E2A9F" w:rsidRDefault="005E2A9F" w:rsidP="005E2A9F">
      <w:pPr>
        <w:pStyle w:val="a7"/>
        <w:ind w:left="0" w:firstLine="720"/>
        <w:jc w:val="both"/>
      </w:pPr>
      <w:r>
        <w:t xml:space="preserve">Страница </w:t>
      </w:r>
      <w:r>
        <w:rPr>
          <w:lang w:val="en-US"/>
        </w:rPr>
        <w:t>Reports</w:t>
      </w:r>
      <w:r w:rsidRPr="005E2A9F">
        <w:t xml:space="preserve"> (</w:t>
      </w:r>
      <w:r>
        <w:t xml:space="preserve">рисунок 3.22) предназначен для генерации отчетов, которые являются файлами формата </w:t>
      </w:r>
      <w:r>
        <w:rPr>
          <w:lang w:val="en-US"/>
        </w:rPr>
        <w:t>Excel</w:t>
      </w:r>
      <w:r w:rsidRPr="005E2A9F">
        <w:t xml:space="preserve">. </w:t>
      </w:r>
      <w:r>
        <w:t>Для того, чтобы сгенерировать отчет, коменданту необходимо нажать одну из нескольких кнопок «Получить», после чего начнется автоматическое скачивание файла.</w:t>
      </w:r>
    </w:p>
    <w:p w14:paraId="598B2A64" w14:textId="780F3AC8" w:rsidR="00D31CD9" w:rsidRDefault="00D31CD9" w:rsidP="00D31CD9">
      <w:pPr>
        <w:jc w:val="both"/>
      </w:pPr>
    </w:p>
    <w:p w14:paraId="7B4EF31A" w14:textId="5A4A4B6C" w:rsidR="00D31CD9" w:rsidRDefault="00D31CD9" w:rsidP="00D31CD9">
      <w:pPr>
        <w:jc w:val="both"/>
      </w:pPr>
      <w:r w:rsidRPr="00D31CD9">
        <w:rPr>
          <w:noProof/>
        </w:rPr>
        <w:drawing>
          <wp:inline distT="0" distB="0" distL="0" distR="0" wp14:anchorId="7F3A87E8" wp14:editId="037CDAE0">
            <wp:extent cx="4744112" cy="3019846"/>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4112" cy="3019846"/>
                    </a:xfrm>
                    <a:prstGeom prst="rect">
                      <a:avLst/>
                    </a:prstGeom>
                  </pic:spPr>
                </pic:pic>
              </a:graphicData>
            </a:graphic>
          </wp:inline>
        </w:drawing>
      </w:r>
    </w:p>
    <w:p w14:paraId="6F3C5C60" w14:textId="79B0CF86" w:rsidR="005E2A9F" w:rsidRDefault="005E2A9F" w:rsidP="00D31CD9">
      <w:pPr>
        <w:jc w:val="both"/>
      </w:pPr>
    </w:p>
    <w:p w14:paraId="0F16433D" w14:textId="77777777" w:rsidR="005E2A9F" w:rsidRDefault="005E2A9F" w:rsidP="00D31CD9">
      <w:pPr>
        <w:jc w:val="both"/>
      </w:pPr>
    </w:p>
    <w:p w14:paraId="73070AB5" w14:textId="7A17C4E2" w:rsidR="009A6D13" w:rsidRPr="009A6D13" w:rsidRDefault="009A6D13" w:rsidP="009A6D13">
      <w:pPr>
        <w:widowControl/>
        <w:autoSpaceDE/>
        <w:autoSpaceDN/>
        <w:adjustRightInd/>
        <w:spacing w:line="259" w:lineRule="auto"/>
        <w:jc w:val="both"/>
      </w:pPr>
      <w:r>
        <w:tab/>
      </w:r>
      <w:r w:rsidRPr="009A6D13">
        <w:t xml:space="preserve">Уровень представления реализован с использованием библиотеки </w:t>
      </w:r>
      <w:proofErr w:type="spellStart"/>
      <w:r w:rsidRPr="009A6D13">
        <w:t>Bootstrap</w:t>
      </w:r>
      <w:proofErr w:type="spellEnd"/>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700694AF" w14:textId="1D017E7B" w:rsidR="00727243" w:rsidRDefault="00D23787" w:rsidP="00EF10FE">
      <w:pPr>
        <w:pStyle w:val="2"/>
        <w:ind w:firstLine="709"/>
      </w:pPr>
      <w:bookmarkStart w:id="21" w:name="_Toc42791338"/>
      <w:r>
        <w:lastRenderedPageBreak/>
        <w:t>Уровень бизнес-логики приложения</w:t>
      </w:r>
      <w:bookmarkEnd w:id="21"/>
    </w:p>
    <w:p w14:paraId="5D5DF6B2" w14:textId="78CDE579" w:rsidR="00D23787" w:rsidRDefault="00D23787" w:rsidP="00D23787">
      <w:pPr>
        <w:pStyle w:val="2"/>
        <w:numPr>
          <w:ilvl w:val="0"/>
          <w:numId w:val="0"/>
        </w:numPr>
      </w:pPr>
    </w:p>
    <w:p w14:paraId="0DE958DB" w14:textId="4DD1E30B" w:rsidR="00D23787" w:rsidRDefault="00EF10FE" w:rsidP="00EF10FE">
      <w:pPr>
        <w:ind w:firstLine="720"/>
        <w:jc w:val="both"/>
      </w:pPr>
      <w:r w:rsidRPr="00EF10FE">
        <w:t>Маршруты в Express позволяют определить, как приложение должно обрабатывать запросы, направленные на конкретные URL-адреса. Каждый маршрут может иметь ассоциированный обработчик (</w:t>
      </w:r>
      <w:proofErr w:type="spellStart"/>
      <w:r w:rsidRPr="00EF10FE">
        <w:t>handler</w:t>
      </w:r>
      <w:proofErr w:type="spellEnd"/>
      <w:r w:rsidRPr="00EF10FE">
        <w:t>), который выполняет определенные действия при получении запроса.</w:t>
      </w:r>
    </w:p>
    <w:p w14:paraId="5C084948" w14:textId="77777777" w:rsidR="00EF10FE" w:rsidRDefault="00EF10FE" w:rsidP="00EF10FE">
      <w:pPr>
        <w:ind w:firstLine="720"/>
        <w:jc w:val="both"/>
      </w:pPr>
      <w:r>
        <w:t>Уровень бизнес-логики представлен следующими маршрутами:</w:t>
      </w:r>
    </w:p>
    <w:p w14:paraId="0F6E3B12" w14:textId="4DBD82A4" w:rsidR="00EF10FE" w:rsidRPr="00EF10FE" w:rsidRDefault="00EF10FE" w:rsidP="00D97409">
      <w:pPr>
        <w:pStyle w:val="a7"/>
        <w:numPr>
          <w:ilvl w:val="0"/>
          <w:numId w:val="28"/>
        </w:numPr>
        <w:ind w:left="0" w:firstLine="709"/>
        <w:jc w:val="both"/>
      </w:pPr>
      <w:proofErr w:type="gramStart"/>
      <w:r>
        <w:rPr>
          <w:lang w:val="en-US"/>
        </w:rPr>
        <w:t>auth</w:t>
      </w:r>
      <w:r w:rsidRPr="00EF10FE">
        <w:t>.</w:t>
      </w:r>
      <w:r>
        <w:rPr>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1A857CBB" w14:textId="04EBDB93" w:rsidR="00EF10FE" w:rsidRDefault="00EF10FE" w:rsidP="00D97409">
      <w:pPr>
        <w:pStyle w:val="a7"/>
        <w:numPr>
          <w:ilvl w:val="0"/>
          <w:numId w:val="28"/>
        </w:numPr>
        <w:ind w:left="0" w:firstLine="709"/>
        <w:jc w:val="both"/>
      </w:pPr>
      <w:proofErr w:type="gramStart"/>
      <w:r w:rsidRPr="00EF10FE">
        <w:rPr>
          <w:lang w:val="en-US"/>
        </w:rPr>
        <w:t>student</w:t>
      </w:r>
      <w:r w:rsidRPr="00EF10FE">
        <w:t>.</w:t>
      </w:r>
      <w:r w:rsidRPr="00EF10FE">
        <w:rPr>
          <w:lang w:val="en-US"/>
        </w:rPr>
        <w:t>route</w:t>
      </w:r>
      <w:proofErr w:type="gramEnd"/>
      <w:r w:rsidRPr="00EF10FE">
        <w:t xml:space="preserve"> – </w:t>
      </w:r>
      <w:r>
        <w:t xml:space="preserve">маршрут, отвечающий за обработку данных уровня представления, связанного </w:t>
      </w:r>
      <w:r w:rsidR="00CE17B9">
        <w:t>со студентом;</w:t>
      </w:r>
    </w:p>
    <w:p w14:paraId="5103CF8E" w14:textId="7EA81571" w:rsidR="00EF10FE" w:rsidRPr="00EF10FE" w:rsidRDefault="00EF10FE" w:rsidP="00D97409">
      <w:pPr>
        <w:pStyle w:val="a7"/>
        <w:numPr>
          <w:ilvl w:val="0"/>
          <w:numId w:val="28"/>
        </w:numPr>
        <w:ind w:left="0" w:firstLine="709"/>
        <w:jc w:val="both"/>
      </w:pPr>
      <w:proofErr w:type="gramStart"/>
      <w:r w:rsidRPr="00EF10FE">
        <w:rPr>
          <w:lang w:val="en-US"/>
        </w:rPr>
        <w:t>mentor</w:t>
      </w:r>
      <w:r w:rsidRPr="00EF10FE">
        <w:t>.</w:t>
      </w:r>
      <w:r w:rsidRPr="00EF10FE">
        <w:rPr>
          <w:lang w:val="en-US"/>
        </w:rPr>
        <w:t>route</w:t>
      </w:r>
      <w:proofErr w:type="gramEnd"/>
      <w:r w:rsidR="00D97409">
        <w:t xml:space="preserve"> – </w:t>
      </w:r>
      <w:r w:rsidR="00D97409">
        <w:t>маршрут, отвечающий за обработку данных уровня представления, связанного с</w:t>
      </w:r>
      <w:r w:rsidR="00D97409">
        <w:t xml:space="preserve"> воспитателем</w:t>
      </w:r>
      <w:r w:rsidR="00D97409">
        <w:t>;</w:t>
      </w:r>
    </w:p>
    <w:p w14:paraId="2CDC518E" w14:textId="0F037A7D" w:rsidR="00EF10FE" w:rsidRPr="00EF10FE" w:rsidRDefault="00EF10FE" w:rsidP="00D97409">
      <w:pPr>
        <w:pStyle w:val="a7"/>
        <w:numPr>
          <w:ilvl w:val="0"/>
          <w:numId w:val="28"/>
        </w:numPr>
        <w:ind w:left="0" w:firstLine="709"/>
        <w:jc w:val="both"/>
      </w:pPr>
      <w:proofErr w:type="gramStart"/>
      <w:r>
        <w:rPr>
          <w:lang w:val="en-US"/>
        </w:rPr>
        <w:t>news</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новостями</w:t>
      </w:r>
      <w:r w:rsidR="00D97409">
        <w:t>;</w:t>
      </w:r>
    </w:p>
    <w:p w14:paraId="1EC469B0" w14:textId="126B7B65" w:rsidR="00EF10FE" w:rsidRPr="00EF10FE" w:rsidRDefault="00EF10FE" w:rsidP="00D97409">
      <w:pPr>
        <w:pStyle w:val="a7"/>
        <w:numPr>
          <w:ilvl w:val="0"/>
          <w:numId w:val="28"/>
        </w:numPr>
        <w:ind w:left="0" w:firstLine="709"/>
        <w:jc w:val="both"/>
      </w:pPr>
      <w:proofErr w:type="gramStart"/>
      <w:r>
        <w:rPr>
          <w:lang w:val="en-US"/>
        </w:rPr>
        <w:t>event</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мероприятиями</w:t>
      </w:r>
      <w:r w:rsidR="00D97409">
        <w:t>;</w:t>
      </w:r>
    </w:p>
    <w:p w14:paraId="5B7E87C6" w14:textId="1AA84965" w:rsidR="00EF10FE" w:rsidRPr="00EF10FE" w:rsidRDefault="00EF10FE" w:rsidP="00D97409">
      <w:pPr>
        <w:pStyle w:val="a7"/>
        <w:numPr>
          <w:ilvl w:val="0"/>
          <w:numId w:val="28"/>
        </w:numPr>
        <w:ind w:left="0" w:firstLine="709"/>
        <w:jc w:val="both"/>
      </w:pPr>
      <w:proofErr w:type="gramStart"/>
      <w:r>
        <w:rPr>
          <w:lang w:val="en-US"/>
        </w:rPr>
        <w:t>chat</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чатом</w:t>
      </w:r>
      <w:r w:rsidR="00D97409">
        <w:t>;</w:t>
      </w:r>
    </w:p>
    <w:p w14:paraId="7656A186" w14:textId="1947E9B4" w:rsidR="00EF10FE" w:rsidRPr="00EF10FE" w:rsidRDefault="00EF10FE" w:rsidP="00D97409">
      <w:pPr>
        <w:pStyle w:val="a7"/>
        <w:numPr>
          <w:ilvl w:val="0"/>
          <w:numId w:val="28"/>
        </w:numPr>
        <w:ind w:left="0" w:firstLine="709"/>
        <w:jc w:val="both"/>
      </w:pPr>
      <w:proofErr w:type="gramStart"/>
      <w:r>
        <w:rPr>
          <w:lang w:val="en-US"/>
        </w:rPr>
        <w:t>common</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чатом, воспитателем и со студентом</w:t>
      </w:r>
      <w:r w:rsidR="00D97409">
        <w:t>;</w:t>
      </w:r>
    </w:p>
    <w:p w14:paraId="489D81D3" w14:textId="34D98B1D" w:rsidR="00EF10FE" w:rsidRPr="00EF10FE" w:rsidRDefault="00EF10FE" w:rsidP="00D97409">
      <w:pPr>
        <w:pStyle w:val="a7"/>
        <w:numPr>
          <w:ilvl w:val="0"/>
          <w:numId w:val="28"/>
        </w:numPr>
        <w:ind w:left="0" w:firstLine="709"/>
        <w:jc w:val="both"/>
      </w:pPr>
      <w:proofErr w:type="gramStart"/>
      <w:r>
        <w:rPr>
          <w:lang w:val="en-US"/>
        </w:rPr>
        <w:t>admin</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комендантом</w:t>
      </w:r>
      <w:r w:rsidR="00D97409">
        <w:t>;</w:t>
      </w:r>
    </w:p>
    <w:p w14:paraId="2D19B1A2" w14:textId="5B5612F3" w:rsidR="00EF10FE" w:rsidRDefault="00EF10FE" w:rsidP="00D97409">
      <w:pPr>
        <w:pStyle w:val="a7"/>
        <w:numPr>
          <w:ilvl w:val="0"/>
          <w:numId w:val="28"/>
        </w:numPr>
        <w:ind w:left="0" w:firstLine="709"/>
        <w:jc w:val="both"/>
      </w:pPr>
      <w:proofErr w:type="gramStart"/>
      <w:r>
        <w:rPr>
          <w:lang w:val="en-US"/>
        </w:rPr>
        <w:t>repair</w:t>
      </w:r>
      <w:r w:rsidRPr="00D97409">
        <w:t>.</w:t>
      </w:r>
      <w:r>
        <w:rPr>
          <w:lang w:val="en-US"/>
        </w:rPr>
        <w:t>route</w:t>
      </w:r>
      <w:proofErr w:type="gramEnd"/>
      <w:r w:rsidR="00D97409">
        <w:t xml:space="preserve"> </w:t>
      </w:r>
      <w:r w:rsidR="00D97409">
        <w:t>– маршрут, отвечающий за обработку данных уровня представления, связанного с</w:t>
      </w:r>
      <w:r w:rsidR="00D97409">
        <w:t xml:space="preserve"> заявками на починку оборудования</w:t>
      </w:r>
      <w:r w:rsidR="00D97409">
        <w:t>;</w:t>
      </w:r>
    </w:p>
    <w:p w14:paraId="1021D610" w14:textId="762A6CFB" w:rsidR="00D97409" w:rsidRDefault="00D97409" w:rsidP="00D97409">
      <w:pPr>
        <w:jc w:val="both"/>
      </w:pPr>
    </w:p>
    <w:p w14:paraId="54A3C0BC" w14:textId="7D03721E" w:rsidR="00D97409" w:rsidRDefault="00D97409" w:rsidP="00D97409">
      <w:pPr>
        <w:ind w:left="709"/>
        <w:jc w:val="both"/>
      </w:pPr>
      <w:r>
        <w:t>Обработчики маршрутов бизнес-логики приведены в таблицах</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w:t>
      </w:r>
      <w:r>
        <w:rPr>
          <w:rFonts w:eastAsiaTheme="minorEastAsia"/>
        </w:rPr>
        <w:t>3.1</w:t>
      </w:r>
      <w:r>
        <w:rPr>
          <w:rFonts w:eastAsiaTheme="minorEastAsia"/>
        </w:rPr>
        <w:t xml:space="preserve"> – </w:t>
      </w:r>
      <w:r w:rsidR="009207B3">
        <w:rPr>
          <w:rFonts w:eastAsiaTheme="minorEastAsia"/>
        </w:rPr>
        <w:t xml:space="preserve">Обработчики маршрута </w:t>
      </w:r>
      <w:proofErr w:type="gramStart"/>
      <w:r w:rsidR="009207B3">
        <w:rPr>
          <w:rFonts w:eastAsiaTheme="minorEastAsia"/>
          <w:lang w:val="en-US"/>
        </w:rPr>
        <w:t>auth</w:t>
      </w:r>
      <w:r w:rsidR="009207B3" w:rsidRPr="009207B3">
        <w:rPr>
          <w:rFonts w:eastAsiaTheme="minorEastAsia"/>
        </w:rPr>
        <w:t>.</w:t>
      </w:r>
      <w:r w:rsidR="009207B3">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116931F1" w14:textId="77777777" w:rsidTr="009207B3">
        <w:tc>
          <w:tcPr>
            <w:tcW w:w="3209" w:type="dxa"/>
          </w:tcPr>
          <w:p w14:paraId="7874BD35" w14:textId="2CD806EB" w:rsidR="009207B3" w:rsidRDefault="009207B3" w:rsidP="00D97409">
            <w:pPr>
              <w:pStyle w:val="ae"/>
              <w:ind w:firstLine="0"/>
              <w:rPr>
                <w:rFonts w:eastAsiaTheme="minorEastAsia"/>
              </w:rPr>
            </w:pPr>
            <w:r>
              <w:rPr>
                <w:rFonts w:eastAsiaTheme="minorEastAsia"/>
              </w:rPr>
              <w:t>Обработчик</w:t>
            </w:r>
          </w:p>
        </w:tc>
        <w:tc>
          <w:tcPr>
            <w:tcW w:w="3209" w:type="dxa"/>
          </w:tcPr>
          <w:p w14:paraId="318B82EE" w14:textId="576D5C8A" w:rsidR="009207B3" w:rsidRDefault="009207B3" w:rsidP="00D97409">
            <w:pPr>
              <w:pStyle w:val="ae"/>
              <w:ind w:firstLine="0"/>
              <w:rPr>
                <w:rFonts w:eastAsiaTheme="minorEastAsia"/>
              </w:rPr>
            </w:pPr>
            <w:r>
              <w:rPr>
                <w:rFonts w:eastAsiaTheme="minorEastAsia"/>
              </w:rPr>
              <w:t>Параметры</w:t>
            </w:r>
          </w:p>
        </w:tc>
        <w:tc>
          <w:tcPr>
            <w:tcW w:w="3209" w:type="dxa"/>
          </w:tcPr>
          <w:p w14:paraId="502AB4DC" w14:textId="586262E5" w:rsidR="009207B3" w:rsidRDefault="009207B3" w:rsidP="00D97409">
            <w:pPr>
              <w:pStyle w:val="ae"/>
              <w:ind w:firstLine="0"/>
              <w:rPr>
                <w:rFonts w:eastAsiaTheme="minorEastAsia"/>
              </w:rPr>
            </w:pPr>
            <w:r>
              <w:rPr>
                <w:rFonts w:eastAsiaTheme="minorEastAsia"/>
              </w:rPr>
              <w:t>Описание</w:t>
            </w:r>
          </w:p>
        </w:tc>
      </w:tr>
      <w:tr w:rsidR="009207B3" w:rsidRPr="009207B3" w14:paraId="3BAFC014" w14:textId="77777777" w:rsidTr="009207B3">
        <w:tc>
          <w:tcPr>
            <w:tcW w:w="3209" w:type="dxa"/>
          </w:tcPr>
          <w:p w14:paraId="0BADB21C" w14:textId="10AC3718" w:rsidR="009207B3" w:rsidRPr="009207B3" w:rsidRDefault="009207B3" w:rsidP="00D97409">
            <w:pPr>
              <w:pStyle w:val="ae"/>
              <w:ind w:firstLine="0"/>
              <w:rPr>
                <w:rFonts w:eastAsiaTheme="minorEastAsia"/>
                <w:lang w:val="en-US"/>
              </w:rPr>
            </w:pPr>
            <w:proofErr w:type="spellStart"/>
            <w:r w:rsidRPr="009207B3">
              <w:rPr>
                <w:rFonts w:eastAsiaTheme="minorEastAsia"/>
                <w:lang w:val="en-US"/>
              </w:rPr>
              <w:t>router.post</w:t>
            </w:r>
            <w:proofErr w:type="spellEnd"/>
            <w:r w:rsidRPr="009207B3">
              <w:rPr>
                <w:rFonts w:eastAsiaTheme="minorEastAsia"/>
                <w:lang w:val="en-US"/>
              </w:rPr>
              <w:t>('/login'</w:t>
            </w:r>
            <w:r>
              <w:rPr>
                <w:rFonts w:eastAsiaTheme="minorEastAsia"/>
                <w:lang w:val="en-US"/>
              </w:rPr>
              <w:t>)</w:t>
            </w:r>
          </w:p>
        </w:tc>
        <w:tc>
          <w:tcPr>
            <w:tcW w:w="3209" w:type="dxa"/>
          </w:tcPr>
          <w:p w14:paraId="2196A18F" w14:textId="469BBB7D" w:rsidR="009207B3" w:rsidRPr="009207B3" w:rsidRDefault="009207B3" w:rsidP="00D97409">
            <w:pPr>
              <w:pStyle w:val="ae"/>
              <w:ind w:firstLine="0"/>
              <w:rPr>
                <w:rFonts w:eastAsiaTheme="minorEastAsia"/>
                <w:lang w:val="en-US"/>
              </w:rPr>
            </w:pPr>
            <w:r>
              <w:rPr>
                <w:rFonts w:eastAsiaTheme="minorEastAsia"/>
                <w:lang w:val="en-US"/>
              </w:rPr>
              <w:t>string login, string password</w:t>
            </w:r>
          </w:p>
        </w:tc>
        <w:tc>
          <w:tcPr>
            <w:tcW w:w="3209" w:type="dxa"/>
          </w:tcPr>
          <w:p w14:paraId="2AC0A612" w14:textId="011E4C31" w:rsidR="009207B3" w:rsidRPr="0032341A" w:rsidRDefault="0032341A" w:rsidP="00D97409">
            <w:pPr>
              <w:pStyle w:val="ae"/>
              <w:ind w:firstLine="0"/>
              <w:rPr>
                <w:rFonts w:eastAsiaTheme="minorEastAsia"/>
              </w:rPr>
            </w:pPr>
            <w:r>
              <w:rPr>
                <w:rFonts w:eastAsiaTheme="minorEastAsia"/>
              </w:rPr>
              <w:t>Возвращает данные пользователя</w:t>
            </w:r>
          </w:p>
        </w:tc>
      </w:tr>
      <w:tr w:rsidR="009207B3" w:rsidRPr="0032341A" w14:paraId="19DB5460" w14:textId="77777777" w:rsidTr="009207B3">
        <w:tc>
          <w:tcPr>
            <w:tcW w:w="3209" w:type="dxa"/>
          </w:tcPr>
          <w:p w14:paraId="60689A4D" w14:textId="34F654DA" w:rsidR="009207B3" w:rsidRPr="009207B3" w:rsidRDefault="009207B3" w:rsidP="00D97409">
            <w:pPr>
              <w:pStyle w:val="ae"/>
              <w:ind w:firstLine="0"/>
              <w:rPr>
                <w:rFonts w:eastAsiaTheme="minorEastAsia"/>
                <w:lang w:val="en-US"/>
              </w:rPr>
            </w:pPr>
            <w:proofErr w:type="spellStart"/>
            <w:r w:rsidRPr="009207B3">
              <w:rPr>
                <w:rFonts w:eastAsiaTheme="minorEastAsia"/>
                <w:lang w:val="en-US"/>
              </w:rPr>
              <w:t>router.post</w:t>
            </w:r>
            <w:proofErr w:type="spellEnd"/>
            <w:r w:rsidRPr="009207B3">
              <w:rPr>
                <w:rFonts w:eastAsiaTheme="minorEastAsia"/>
                <w:lang w:val="en-US"/>
              </w:rPr>
              <w:t>('/</w:t>
            </w:r>
            <w:proofErr w:type="spellStart"/>
            <w:r w:rsidRPr="009207B3">
              <w:rPr>
                <w:rFonts w:eastAsiaTheme="minorEastAsia"/>
                <w:lang w:val="en-US"/>
              </w:rPr>
              <w:t>registr</w:t>
            </w:r>
            <w:proofErr w:type="spellEnd"/>
            <w:r w:rsidRPr="009207B3">
              <w:rPr>
                <w:rFonts w:eastAsiaTheme="minorEastAsia"/>
                <w:lang w:val="en-US"/>
              </w:rPr>
              <w:t>'</w:t>
            </w:r>
            <w:r>
              <w:rPr>
                <w:rFonts w:eastAsiaTheme="minorEastAsia"/>
                <w:lang w:val="en-US"/>
              </w:rPr>
              <w:t>)</w:t>
            </w:r>
          </w:p>
        </w:tc>
        <w:tc>
          <w:tcPr>
            <w:tcW w:w="3209" w:type="dxa"/>
          </w:tcPr>
          <w:p w14:paraId="27F4706A" w14:textId="6E3D89FD" w:rsidR="009207B3" w:rsidRPr="009207B3" w:rsidRDefault="009207B3" w:rsidP="00D97409">
            <w:pPr>
              <w:pStyle w:val="ae"/>
              <w:ind w:firstLine="0"/>
              <w:rPr>
                <w:rFonts w:eastAsiaTheme="minorEastAsia"/>
                <w:lang w:val="en-US"/>
              </w:rPr>
            </w:pPr>
            <w:r>
              <w:rPr>
                <w:rFonts w:eastAsiaTheme="minorEastAsia"/>
                <w:lang w:val="en-US"/>
              </w:rPr>
              <w:t xml:space="preserve">number </w:t>
            </w:r>
            <w:proofErr w:type="spellStart"/>
            <w:r w:rsidRPr="009207B3">
              <w:rPr>
                <w:rFonts w:eastAsiaTheme="minorEastAsia"/>
                <w:lang w:val="en-US"/>
              </w:rPr>
              <w:t>numberTest</w:t>
            </w:r>
            <w:proofErr w:type="spellEnd"/>
            <w:r w:rsidRPr="009207B3">
              <w:rPr>
                <w:rFonts w:eastAsiaTheme="minorEastAsia"/>
                <w:lang w:val="en-US"/>
              </w:rPr>
              <w:t xml:space="preserve">, </w:t>
            </w:r>
            <w:r>
              <w:rPr>
                <w:rFonts w:eastAsiaTheme="minorEastAsia"/>
                <w:lang w:val="en-US"/>
              </w:rPr>
              <w:t xml:space="preserve">string </w:t>
            </w:r>
            <w:r w:rsidRPr="009207B3">
              <w:rPr>
                <w:rFonts w:eastAsiaTheme="minorEastAsia"/>
                <w:lang w:val="en-US"/>
              </w:rPr>
              <w:t>email</w:t>
            </w:r>
          </w:p>
        </w:tc>
        <w:tc>
          <w:tcPr>
            <w:tcW w:w="3209" w:type="dxa"/>
          </w:tcPr>
          <w:p w14:paraId="67895052" w14:textId="32D027DD" w:rsidR="009207B3" w:rsidRPr="0032341A" w:rsidRDefault="0032341A" w:rsidP="00D97409">
            <w:pPr>
              <w:pStyle w:val="ae"/>
              <w:ind w:firstLine="0"/>
              <w:rPr>
                <w:rFonts w:eastAsiaTheme="minorEastAsia"/>
              </w:rPr>
            </w:pPr>
            <w:r>
              <w:rPr>
                <w:rFonts w:eastAsiaTheme="minorEastAsia"/>
              </w:rPr>
              <w:t>Возвращает сообщение о том, что логин и пароль были отправлены на почту</w:t>
            </w:r>
          </w:p>
        </w:tc>
      </w:tr>
    </w:tbl>
    <w:p w14:paraId="2ECE989D" w14:textId="49E39FD4" w:rsidR="00D97409" w:rsidRPr="0032341A" w:rsidRDefault="00D97409" w:rsidP="00D97409">
      <w:pPr>
        <w:pStyle w:val="ae"/>
        <w:ind w:firstLine="0"/>
        <w:rPr>
          <w:rFonts w:eastAsiaTheme="minorEastAsia"/>
        </w:rPr>
      </w:pPr>
    </w:p>
    <w:p w14:paraId="1099BCBF" w14:textId="57894418" w:rsidR="009207B3" w:rsidRPr="009207B3" w:rsidRDefault="009207B3" w:rsidP="009207B3">
      <w:pPr>
        <w:pStyle w:val="ae"/>
        <w:rPr>
          <w:rFonts w:eastAsiaTheme="minorEastAsia"/>
        </w:rPr>
      </w:pPr>
      <w:r>
        <w:rPr>
          <w:rFonts w:eastAsiaTheme="minorEastAsia"/>
        </w:rPr>
        <w:t>Таблица 3.</w:t>
      </w:r>
      <w:r>
        <w:rPr>
          <w:rFonts w:eastAsiaTheme="minorEastAsia"/>
          <w:lang w:val="en-US"/>
        </w:rPr>
        <w:t>2</w:t>
      </w:r>
      <w:r>
        <w:rPr>
          <w:rFonts w:eastAsiaTheme="minorEastAsia"/>
        </w:rPr>
        <w:t xml:space="preserve"> – Обработчики маршрута </w:t>
      </w:r>
      <w:proofErr w:type="gramStart"/>
      <w:r>
        <w:rPr>
          <w:rFonts w:eastAsiaTheme="minorEastAsia"/>
          <w:lang w:val="en-US"/>
        </w:rPr>
        <w:t>student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6A342017" w14:textId="77777777" w:rsidTr="00E23462">
        <w:tc>
          <w:tcPr>
            <w:tcW w:w="3209" w:type="dxa"/>
          </w:tcPr>
          <w:p w14:paraId="74EAB749" w14:textId="77777777" w:rsidR="009207B3" w:rsidRDefault="009207B3" w:rsidP="00E23462">
            <w:pPr>
              <w:pStyle w:val="ae"/>
              <w:ind w:firstLine="0"/>
              <w:rPr>
                <w:rFonts w:eastAsiaTheme="minorEastAsia"/>
              </w:rPr>
            </w:pPr>
            <w:r>
              <w:rPr>
                <w:rFonts w:eastAsiaTheme="minorEastAsia"/>
              </w:rPr>
              <w:t>Обработчик</w:t>
            </w:r>
          </w:p>
        </w:tc>
        <w:tc>
          <w:tcPr>
            <w:tcW w:w="3209" w:type="dxa"/>
          </w:tcPr>
          <w:p w14:paraId="6B866BCB" w14:textId="77777777" w:rsidR="009207B3" w:rsidRDefault="009207B3" w:rsidP="00E23462">
            <w:pPr>
              <w:pStyle w:val="ae"/>
              <w:ind w:firstLine="0"/>
              <w:rPr>
                <w:rFonts w:eastAsiaTheme="minorEastAsia"/>
              </w:rPr>
            </w:pPr>
            <w:r>
              <w:rPr>
                <w:rFonts w:eastAsiaTheme="minorEastAsia"/>
              </w:rPr>
              <w:t>Параметры</w:t>
            </w:r>
          </w:p>
        </w:tc>
        <w:tc>
          <w:tcPr>
            <w:tcW w:w="3209" w:type="dxa"/>
          </w:tcPr>
          <w:p w14:paraId="1EE249C0" w14:textId="77777777" w:rsidR="009207B3" w:rsidRDefault="009207B3" w:rsidP="00E23462">
            <w:pPr>
              <w:pStyle w:val="ae"/>
              <w:ind w:firstLine="0"/>
              <w:rPr>
                <w:rFonts w:eastAsiaTheme="minorEastAsia"/>
              </w:rPr>
            </w:pPr>
            <w:r>
              <w:rPr>
                <w:rFonts w:eastAsiaTheme="minorEastAsia"/>
              </w:rPr>
              <w:t>Описание</w:t>
            </w:r>
          </w:p>
        </w:tc>
      </w:tr>
      <w:tr w:rsidR="009207B3" w:rsidRPr="0032341A" w14:paraId="484F54B5" w14:textId="77777777" w:rsidTr="00E23462">
        <w:tc>
          <w:tcPr>
            <w:tcW w:w="3209" w:type="dxa"/>
          </w:tcPr>
          <w:p w14:paraId="6CC00E49" w14:textId="35C81218" w:rsidR="009207B3" w:rsidRPr="009207B3" w:rsidRDefault="009207B3" w:rsidP="00E23462">
            <w:pPr>
              <w:pStyle w:val="ae"/>
              <w:ind w:firstLine="0"/>
              <w:rPr>
                <w:rFonts w:eastAsiaTheme="minorEastAsia"/>
                <w:lang w:val="en-US"/>
              </w:rPr>
            </w:pPr>
            <w:proofErr w:type="spellStart"/>
            <w:r w:rsidRPr="009207B3">
              <w:rPr>
                <w:rFonts w:eastAsiaTheme="minorEastAsia"/>
                <w:lang w:val="ru-BY"/>
              </w:rPr>
              <w:t>router.post</w:t>
            </w:r>
            <w:proofErr w:type="spellEnd"/>
            <w:r w:rsidRPr="009207B3">
              <w:rPr>
                <w:rFonts w:eastAsiaTheme="minorEastAsia"/>
                <w:lang w:val="ru-BY"/>
              </w:rPr>
              <w:t>('/</w:t>
            </w:r>
            <w:proofErr w:type="spellStart"/>
            <w:r w:rsidRPr="009207B3">
              <w:rPr>
                <w:rFonts w:eastAsiaTheme="minorEastAsia"/>
                <w:lang w:val="ru-BY"/>
              </w:rPr>
              <w:t>import-students</w:t>
            </w:r>
            <w:proofErr w:type="spellEnd"/>
            <w:r w:rsidRPr="009207B3">
              <w:rPr>
                <w:rFonts w:eastAsiaTheme="minorEastAsia"/>
                <w:lang w:val="ru-BY"/>
              </w:rPr>
              <w:t>'</w:t>
            </w:r>
            <w:r>
              <w:rPr>
                <w:rFonts w:eastAsiaTheme="minorEastAsia"/>
                <w:lang w:val="en-US"/>
              </w:rPr>
              <w:t>)</w:t>
            </w:r>
          </w:p>
        </w:tc>
        <w:tc>
          <w:tcPr>
            <w:tcW w:w="3209" w:type="dxa"/>
          </w:tcPr>
          <w:p w14:paraId="1EF0F0FF" w14:textId="2A7BBDAD" w:rsidR="009207B3" w:rsidRPr="009207B3" w:rsidRDefault="009207B3" w:rsidP="00E23462">
            <w:pPr>
              <w:pStyle w:val="ae"/>
              <w:ind w:firstLine="0"/>
              <w:rPr>
                <w:rFonts w:eastAsiaTheme="minorEastAsia"/>
                <w:lang w:val="en-US"/>
              </w:rPr>
            </w:pPr>
            <w:r>
              <w:rPr>
                <w:rFonts w:eastAsiaTheme="minorEastAsia"/>
                <w:lang w:val="en-US"/>
              </w:rPr>
              <w:t xml:space="preserve">Array&lt;Object&gt; </w:t>
            </w:r>
            <w:r w:rsidRPr="009207B3">
              <w:rPr>
                <w:rFonts w:eastAsiaTheme="minorEastAsia"/>
                <w:lang w:val="en-US"/>
              </w:rPr>
              <w:t xml:space="preserve">students, </w:t>
            </w:r>
            <w:r w:rsidR="00046F11">
              <w:rPr>
                <w:rFonts w:eastAsiaTheme="minorEastAsia"/>
                <w:lang w:val="en-US"/>
              </w:rPr>
              <w:t xml:space="preserve">string </w:t>
            </w:r>
            <w:r w:rsidRPr="009207B3">
              <w:rPr>
                <w:rFonts w:eastAsiaTheme="minorEastAsia"/>
                <w:lang w:val="en-US"/>
              </w:rPr>
              <w:t>type</w:t>
            </w:r>
          </w:p>
        </w:tc>
        <w:tc>
          <w:tcPr>
            <w:tcW w:w="3209" w:type="dxa"/>
          </w:tcPr>
          <w:p w14:paraId="1C5A1E76" w14:textId="223FDDA3" w:rsidR="009207B3" w:rsidRPr="0032341A" w:rsidRDefault="0032341A" w:rsidP="00E23462">
            <w:pPr>
              <w:pStyle w:val="ae"/>
              <w:ind w:firstLine="0"/>
              <w:rPr>
                <w:rFonts w:eastAsiaTheme="minorEastAsia"/>
              </w:rPr>
            </w:pPr>
            <w:r>
              <w:rPr>
                <w:rFonts w:eastAsiaTheme="minorEastAsia"/>
              </w:rPr>
              <w:t>Возвращает сообщение и статус запроса</w:t>
            </w:r>
          </w:p>
        </w:tc>
      </w:tr>
      <w:tr w:rsidR="009207B3" w:rsidRPr="0032341A" w14:paraId="4BD4966D" w14:textId="77777777" w:rsidTr="00E23462">
        <w:tc>
          <w:tcPr>
            <w:tcW w:w="3209" w:type="dxa"/>
          </w:tcPr>
          <w:p w14:paraId="2671744E" w14:textId="50679942" w:rsidR="009207B3" w:rsidRPr="00046F11" w:rsidRDefault="00046F11" w:rsidP="00E23462">
            <w:pPr>
              <w:pStyle w:val="ae"/>
              <w:ind w:firstLine="0"/>
              <w:rPr>
                <w:rFonts w:eastAsiaTheme="minorEastAsia"/>
                <w:lang w:val="en-US"/>
              </w:rPr>
            </w:pPr>
            <w:proofErr w:type="spellStart"/>
            <w:r w:rsidRPr="00046F11">
              <w:rPr>
                <w:rFonts w:eastAsiaTheme="minorEastAsia"/>
                <w:lang w:val="ru-BY"/>
              </w:rPr>
              <w:lastRenderedPageBreak/>
              <w:t>router.get</w:t>
            </w:r>
            <w:proofErr w:type="spellEnd"/>
            <w:r w:rsidRPr="00046F11">
              <w:rPr>
                <w:rFonts w:eastAsiaTheme="minorEastAsia"/>
                <w:lang w:val="ru-BY"/>
              </w:rPr>
              <w:t>('/</w:t>
            </w:r>
            <w:proofErr w:type="spellStart"/>
            <w:r w:rsidRPr="00046F11">
              <w:rPr>
                <w:rFonts w:eastAsiaTheme="minorEastAsia"/>
                <w:lang w:val="ru-BY"/>
              </w:rPr>
              <w:t>get-info</w:t>
            </w:r>
            <w:proofErr w:type="spellEnd"/>
            <w:r w:rsidRPr="00046F11">
              <w:rPr>
                <w:rFonts w:eastAsiaTheme="minorEastAsia"/>
                <w:lang w:val="ru-BY"/>
              </w:rPr>
              <w:t>'</w:t>
            </w:r>
            <w:r>
              <w:rPr>
                <w:rFonts w:eastAsiaTheme="minorEastAsia"/>
                <w:lang w:val="en-US"/>
              </w:rPr>
              <w:t>)</w:t>
            </w:r>
          </w:p>
        </w:tc>
        <w:tc>
          <w:tcPr>
            <w:tcW w:w="3209" w:type="dxa"/>
          </w:tcPr>
          <w:p w14:paraId="698791ED" w14:textId="316F610E" w:rsidR="009207B3" w:rsidRPr="009207B3" w:rsidRDefault="00046F11" w:rsidP="00E23462">
            <w:pPr>
              <w:pStyle w:val="ae"/>
              <w:ind w:firstLine="0"/>
              <w:rPr>
                <w:rFonts w:eastAsiaTheme="minorEastAsia"/>
                <w:lang w:val="en-US"/>
              </w:rPr>
            </w:pPr>
            <w:r>
              <w:rPr>
                <w:rFonts w:eastAsiaTheme="minorEastAsia"/>
                <w:lang w:val="en-US"/>
              </w:rPr>
              <w:t>-</w:t>
            </w:r>
          </w:p>
        </w:tc>
        <w:tc>
          <w:tcPr>
            <w:tcW w:w="3209" w:type="dxa"/>
          </w:tcPr>
          <w:p w14:paraId="10F616C7" w14:textId="7F8BDDD8" w:rsidR="009207B3" w:rsidRPr="0032341A" w:rsidRDefault="0032341A" w:rsidP="00E23462">
            <w:pPr>
              <w:pStyle w:val="ae"/>
              <w:ind w:firstLine="0"/>
              <w:rPr>
                <w:rFonts w:eastAsiaTheme="minorEastAsia"/>
              </w:rPr>
            </w:pPr>
            <w:r>
              <w:rPr>
                <w:rFonts w:eastAsiaTheme="minorEastAsia"/>
              </w:rPr>
              <w:t>Возвращает всех студентов из базы данных</w:t>
            </w:r>
          </w:p>
        </w:tc>
      </w:tr>
      <w:tr w:rsidR="00046F11" w:rsidRPr="0032341A" w14:paraId="694F2A49" w14:textId="77777777" w:rsidTr="00E23462">
        <w:tc>
          <w:tcPr>
            <w:tcW w:w="3209" w:type="dxa"/>
          </w:tcPr>
          <w:p w14:paraId="686CF9DB" w14:textId="6164F332"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router.get</w:t>
            </w:r>
            <w:proofErr w:type="spellEnd"/>
            <w:r w:rsidRPr="00046F11">
              <w:rPr>
                <w:rFonts w:eastAsiaTheme="minorEastAsia"/>
                <w:lang w:val="ru-BY"/>
              </w:rPr>
              <w:t>('/</w:t>
            </w:r>
            <w:proofErr w:type="spellStart"/>
            <w:r w:rsidRPr="00046F11">
              <w:rPr>
                <w:rFonts w:eastAsiaTheme="minorEastAsia"/>
                <w:lang w:val="ru-BY"/>
              </w:rPr>
              <w:t>get</w:t>
            </w:r>
            <w:proofErr w:type="spellEnd"/>
            <w:r w:rsidRPr="00046F11">
              <w:rPr>
                <w:rFonts w:eastAsiaTheme="minorEastAsia"/>
                <w:lang w:val="ru-BY"/>
              </w:rPr>
              <w:t>-</w:t>
            </w:r>
            <w:r>
              <w:rPr>
                <w:rFonts w:eastAsiaTheme="minorEastAsia"/>
                <w:lang w:val="en-US"/>
              </w:rPr>
              <w:t>student-id</w:t>
            </w:r>
            <w:r w:rsidRPr="00046F11">
              <w:rPr>
                <w:rFonts w:eastAsiaTheme="minorEastAsia"/>
                <w:lang w:val="ru-BY"/>
              </w:rPr>
              <w:t>'</w:t>
            </w:r>
            <w:r>
              <w:rPr>
                <w:rFonts w:eastAsiaTheme="minorEastAsia"/>
                <w:lang w:val="en-US"/>
              </w:rPr>
              <w:t>)</w:t>
            </w:r>
          </w:p>
        </w:tc>
        <w:tc>
          <w:tcPr>
            <w:tcW w:w="3209" w:type="dxa"/>
          </w:tcPr>
          <w:p w14:paraId="37BA3C46" w14:textId="43EA4E39" w:rsidR="00046F11" w:rsidRDefault="00046F11" w:rsidP="00E23462">
            <w:pPr>
              <w:pStyle w:val="ae"/>
              <w:ind w:firstLine="0"/>
              <w:rPr>
                <w:rFonts w:eastAsiaTheme="minorEastAsia"/>
                <w:lang w:val="en-US"/>
              </w:rPr>
            </w:pPr>
            <w:r>
              <w:rPr>
                <w:rFonts w:eastAsiaTheme="minorEastAsia"/>
                <w:lang w:val="en-US"/>
              </w:rPr>
              <w:t>string id</w:t>
            </w:r>
          </w:p>
        </w:tc>
        <w:tc>
          <w:tcPr>
            <w:tcW w:w="3209" w:type="dxa"/>
          </w:tcPr>
          <w:p w14:paraId="7EA70A9D" w14:textId="47288449" w:rsidR="00046F11" w:rsidRPr="0032341A" w:rsidRDefault="0032341A" w:rsidP="00E23462">
            <w:pPr>
              <w:pStyle w:val="ae"/>
              <w:ind w:firstLine="0"/>
              <w:rPr>
                <w:rFonts w:eastAsiaTheme="minorEastAsia"/>
              </w:rPr>
            </w:pPr>
            <w:r>
              <w:rPr>
                <w:rFonts w:eastAsiaTheme="minorEastAsia"/>
              </w:rPr>
              <w:t xml:space="preserve">Возвращает найденного по </w:t>
            </w:r>
            <w:proofErr w:type="spellStart"/>
            <w:r>
              <w:rPr>
                <w:rFonts w:eastAsiaTheme="minorEastAsia"/>
              </w:rPr>
              <w:t>id</w:t>
            </w:r>
            <w:proofErr w:type="spellEnd"/>
            <w:r>
              <w:rPr>
                <w:rFonts w:eastAsiaTheme="minorEastAsia"/>
              </w:rPr>
              <w:t xml:space="preserve"> студента</w:t>
            </w:r>
          </w:p>
        </w:tc>
      </w:tr>
      <w:tr w:rsidR="00046F11" w:rsidRPr="00327F27" w14:paraId="3F8EF905" w14:textId="77777777" w:rsidTr="00E23462">
        <w:tc>
          <w:tcPr>
            <w:tcW w:w="3209" w:type="dxa"/>
          </w:tcPr>
          <w:p w14:paraId="448F42C9" w14:textId="58BCDF67"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change-status-claim</w:t>
            </w:r>
            <w:proofErr w:type="spellEnd"/>
            <w:r w:rsidRPr="00046F11">
              <w:rPr>
                <w:rFonts w:eastAsiaTheme="minorEastAsia"/>
                <w:lang w:val="ru-BY"/>
              </w:rPr>
              <w:t>'</w:t>
            </w:r>
            <w:r>
              <w:rPr>
                <w:rFonts w:eastAsiaTheme="minorEastAsia"/>
                <w:lang w:val="en-US"/>
              </w:rPr>
              <w:t>)</w:t>
            </w:r>
          </w:p>
        </w:tc>
        <w:tc>
          <w:tcPr>
            <w:tcW w:w="3209" w:type="dxa"/>
          </w:tcPr>
          <w:p w14:paraId="4701FF99" w14:textId="314B1109"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number </w:t>
            </w:r>
            <w:proofErr w:type="spellStart"/>
            <w:r w:rsidRPr="00046F11">
              <w:rPr>
                <w:rFonts w:eastAsiaTheme="minorEastAsia"/>
                <w:lang w:val="en-US"/>
              </w:rPr>
              <w:t>ind</w:t>
            </w:r>
            <w:proofErr w:type="spellEnd"/>
          </w:p>
        </w:tc>
        <w:tc>
          <w:tcPr>
            <w:tcW w:w="3209" w:type="dxa"/>
          </w:tcPr>
          <w:p w14:paraId="32B75D9C" w14:textId="62668CAE" w:rsidR="00046F11" w:rsidRPr="00327F27" w:rsidRDefault="00327F27" w:rsidP="00E23462">
            <w:pPr>
              <w:pStyle w:val="ae"/>
              <w:ind w:firstLine="0"/>
              <w:rPr>
                <w:rFonts w:eastAsiaTheme="minorEastAsia"/>
              </w:rPr>
            </w:pPr>
            <w:r>
              <w:rPr>
                <w:rFonts w:eastAsiaTheme="minorEastAsia"/>
              </w:rPr>
              <w:t xml:space="preserve">Возвращает новый объект </w:t>
            </w:r>
            <w:r>
              <w:rPr>
                <w:rFonts w:eastAsiaTheme="minorEastAsia"/>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E23462">
        <w:tc>
          <w:tcPr>
            <w:tcW w:w="3209" w:type="dxa"/>
          </w:tcPr>
          <w:p w14:paraId="5DB1A93E" w14:textId="6C28F9A7"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create-claim</w:t>
            </w:r>
            <w:proofErr w:type="spellEnd"/>
            <w:r w:rsidRPr="00046F11">
              <w:rPr>
                <w:rFonts w:eastAsiaTheme="minorEastAsia"/>
                <w:lang w:val="ru-BY"/>
              </w:rPr>
              <w:t>'</w:t>
            </w:r>
            <w:r>
              <w:rPr>
                <w:rFonts w:eastAsiaTheme="minorEastAsia"/>
                <w:lang w:val="en-US"/>
              </w:rPr>
              <w:t>)</w:t>
            </w:r>
          </w:p>
        </w:tc>
        <w:tc>
          <w:tcPr>
            <w:tcW w:w="3209" w:type="dxa"/>
          </w:tcPr>
          <w:p w14:paraId="03B6A8C3" w14:textId="0FA658F8"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header, </w:t>
            </w:r>
            <w:r>
              <w:rPr>
                <w:rFonts w:eastAsiaTheme="minorEastAsia"/>
                <w:lang w:val="en-US"/>
              </w:rPr>
              <w:t xml:space="preserve">string </w:t>
            </w:r>
            <w:r w:rsidRPr="00046F11">
              <w:rPr>
                <w:rFonts w:eastAsiaTheme="minorEastAsia"/>
                <w:lang w:val="en-US"/>
              </w:rPr>
              <w:t xml:space="preserve">text, </w:t>
            </w:r>
            <w:r>
              <w:rPr>
                <w:rFonts w:eastAsiaTheme="minorEastAsia"/>
                <w:lang w:val="en-US"/>
              </w:rPr>
              <w:t xml:space="preserve">Object </w:t>
            </w:r>
            <w:r w:rsidRPr="00046F11">
              <w:rPr>
                <w:rFonts w:eastAsiaTheme="minorEastAsia"/>
                <w:lang w:val="en-US"/>
              </w:rPr>
              <w:t xml:space="preserve">mentor, </w:t>
            </w:r>
            <w:r>
              <w:rPr>
                <w:rFonts w:eastAsiaTheme="minorEastAsia"/>
                <w:lang w:val="en-US"/>
              </w:rPr>
              <w:t xml:space="preserve">Date </w:t>
            </w:r>
            <w:proofErr w:type="spellStart"/>
            <w:r w:rsidRPr="00046F11">
              <w:rPr>
                <w:rFonts w:eastAsiaTheme="minorEastAsia"/>
                <w:lang w:val="en-US"/>
              </w:rPr>
              <w:t>dateAndTime</w:t>
            </w:r>
            <w:proofErr w:type="spellEnd"/>
          </w:p>
        </w:tc>
        <w:tc>
          <w:tcPr>
            <w:tcW w:w="3209" w:type="dxa"/>
          </w:tcPr>
          <w:p w14:paraId="1174F046" w14:textId="24F6BEA5" w:rsidR="00046F11" w:rsidRPr="00327F27" w:rsidRDefault="00327F27" w:rsidP="00E23462">
            <w:pPr>
              <w:pStyle w:val="ae"/>
              <w:ind w:firstLine="0"/>
              <w:rPr>
                <w:rFonts w:eastAsiaTheme="minorEastAsia"/>
              </w:rPr>
            </w:pPr>
            <w:r>
              <w:rPr>
                <w:rFonts w:eastAsiaTheme="minorEastAsia"/>
              </w:rPr>
              <w:t xml:space="preserve">Создает новое замечание и возвращает новый объект </w:t>
            </w:r>
            <w:r>
              <w:rPr>
                <w:rFonts w:eastAsiaTheme="minorEastAsia"/>
                <w:lang w:val="en-US"/>
              </w:rPr>
              <w:t>Claim</w:t>
            </w:r>
          </w:p>
        </w:tc>
      </w:tr>
      <w:tr w:rsidR="00046F11" w:rsidRPr="00327F27" w14:paraId="62573962" w14:textId="77777777" w:rsidTr="00E23462">
        <w:tc>
          <w:tcPr>
            <w:tcW w:w="3209" w:type="dxa"/>
          </w:tcPr>
          <w:p w14:paraId="3B6E6B63" w14:textId="0E6C13A8"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router.get</w:t>
            </w:r>
            <w:proofErr w:type="spellEnd"/>
            <w:r w:rsidRPr="00046F11">
              <w:rPr>
                <w:rFonts w:eastAsiaTheme="minorEastAsia"/>
                <w:lang w:val="ru-BY"/>
              </w:rPr>
              <w:t>('/</w:t>
            </w:r>
            <w:proofErr w:type="spellStart"/>
            <w:r w:rsidRPr="00046F11">
              <w:rPr>
                <w:rFonts w:eastAsiaTheme="minorEastAsia"/>
                <w:lang w:val="ru-BY"/>
              </w:rPr>
              <w:t>get-places</w:t>
            </w:r>
            <w:proofErr w:type="spellEnd"/>
            <w:r w:rsidRPr="00046F11">
              <w:rPr>
                <w:rFonts w:eastAsiaTheme="minorEastAsia"/>
                <w:lang w:val="ru-BY"/>
              </w:rPr>
              <w:t>'</w:t>
            </w:r>
            <w:r>
              <w:rPr>
                <w:rFonts w:eastAsiaTheme="minorEastAsia"/>
                <w:lang w:val="en-US"/>
              </w:rPr>
              <w:t>)</w:t>
            </w:r>
          </w:p>
        </w:tc>
        <w:tc>
          <w:tcPr>
            <w:tcW w:w="3209" w:type="dxa"/>
          </w:tcPr>
          <w:p w14:paraId="161A76FB" w14:textId="633AD4D8" w:rsidR="00046F11" w:rsidRDefault="00046F11" w:rsidP="00E23462">
            <w:pPr>
              <w:pStyle w:val="ae"/>
              <w:ind w:firstLine="0"/>
              <w:rPr>
                <w:rFonts w:eastAsiaTheme="minorEastAsia"/>
                <w:lang w:val="en-US"/>
              </w:rPr>
            </w:pPr>
            <w:r>
              <w:rPr>
                <w:rFonts w:eastAsiaTheme="minorEastAsia"/>
                <w:lang w:val="en-US"/>
              </w:rPr>
              <w:t>-</w:t>
            </w:r>
          </w:p>
        </w:tc>
        <w:tc>
          <w:tcPr>
            <w:tcW w:w="3209" w:type="dxa"/>
          </w:tcPr>
          <w:p w14:paraId="10532FA3" w14:textId="1D4C51E2" w:rsidR="00046F11" w:rsidRPr="00327F27" w:rsidRDefault="00327F27" w:rsidP="00E23462">
            <w:pPr>
              <w:pStyle w:val="ae"/>
              <w:ind w:firstLine="0"/>
              <w:rPr>
                <w:rFonts w:eastAsiaTheme="minorEastAsia"/>
              </w:rPr>
            </w:pPr>
            <w:r>
              <w:rPr>
                <w:rFonts w:eastAsiaTheme="minorEastAsia"/>
              </w:rPr>
              <w:t>Возвращает массив занятых мест в общежитии</w:t>
            </w:r>
          </w:p>
        </w:tc>
      </w:tr>
      <w:tr w:rsidR="00046F11" w:rsidRPr="00327F27" w14:paraId="1A5FD119" w14:textId="77777777" w:rsidTr="00E23462">
        <w:tc>
          <w:tcPr>
            <w:tcW w:w="3209" w:type="dxa"/>
          </w:tcPr>
          <w:p w14:paraId="40EEF035" w14:textId="070F5745"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add-tech</w:t>
            </w:r>
            <w:proofErr w:type="spellEnd"/>
            <w:r w:rsidRPr="00046F11">
              <w:rPr>
                <w:rFonts w:eastAsiaTheme="minorEastAsia"/>
                <w:lang w:val="ru-BY"/>
              </w:rPr>
              <w:t>'</w:t>
            </w:r>
            <w:r>
              <w:rPr>
                <w:rFonts w:eastAsiaTheme="minorEastAsia"/>
                <w:lang w:val="en-US"/>
              </w:rPr>
              <w:t>)</w:t>
            </w:r>
          </w:p>
        </w:tc>
        <w:tc>
          <w:tcPr>
            <w:tcW w:w="3209" w:type="dxa"/>
          </w:tcPr>
          <w:p w14:paraId="298201B0" w14:textId="773B985A"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model,</w:t>
            </w:r>
            <w:r>
              <w:rPr>
                <w:rFonts w:eastAsiaTheme="minorEastAsia"/>
                <w:lang w:val="en-US"/>
              </w:rPr>
              <w:t xml:space="preserve"> string</w:t>
            </w:r>
            <w:r w:rsidRPr="00046F11">
              <w:rPr>
                <w:rFonts w:eastAsiaTheme="minorEastAsia"/>
                <w:lang w:val="en-US"/>
              </w:rPr>
              <w:t xml:space="preserve"> type</w:t>
            </w:r>
          </w:p>
        </w:tc>
        <w:tc>
          <w:tcPr>
            <w:tcW w:w="3209" w:type="dxa"/>
          </w:tcPr>
          <w:p w14:paraId="7B878E02" w14:textId="5BD5526A" w:rsidR="00046F11" w:rsidRPr="00327F27" w:rsidRDefault="00327F27" w:rsidP="00E23462">
            <w:pPr>
              <w:pStyle w:val="ae"/>
              <w:ind w:firstLine="0"/>
              <w:rPr>
                <w:rFonts w:eastAsiaTheme="minorEastAsia"/>
              </w:rPr>
            </w:pPr>
            <w:r>
              <w:rPr>
                <w:rFonts w:eastAsiaTheme="minorEastAsia"/>
              </w:rPr>
              <w:t xml:space="preserve">Добавляет новую запись в массив </w:t>
            </w:r>
            <w:r>
              <w:rPr>
                <w:rFonts w:eastAsiaTheme="minorEastAsia"/>
                <w:lang w:val="en-US"/>
              </w:rPr>
              <w:t>Techs</w:t>
            </w:r>
            <w:r w:rsidRPr="00327F27">
              <w:rPr>
                <w:rFonts w:eastAsiaTheme="minorEastAsia"/>
              </w:rPr>
              <w:t xml:space="preserve"> </w:t>
            </w:r>
            <w:r>
              <w:rPr>
                <w:rFonts w:eastAsiaTheme="minorEastAsia"/>
              </w:rPr>
              <w:t xml:space="preserve">и возвращает созданный объект </w:t>
            </w:r>
          </w:p>
        </w:tc>
      </w:tr>
      <w:tr w:rsidR="00046F11" w:rsidRPr="00327F27" w14:paraId="21826431" w14:textId="77777777" w:rsidTr="00E23462">
        <w:tc>
          <w:tcPr>
            <w:tcW w:w="3209" w:type="dxa"/>
          </w:tcPr>
          <w:p w14:paraId="7D51D734" w14:textId="5E3A411C"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('/update-info'</w:t>
            </w:r>
            <w:r>
              <w:rPr>
                <w:rFonts w:eastAsiaTheme="minorEastAsia"/>
                <w:lang w:val="en-US"/>
              </w:rPr>
              <w:t>)</w:t>
            </w:r>
          </w:p>
        </w:tc>
        <w:tc>
          <w:tcPr>
            <w:tcW w:w="3209" w:type="dxa"/>
          </w:tcPr>
          <w:p w14:paraId="47B9DAA1" w14:textId="176B46BF"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email, </w:t>
            </w:r>
            <w:r>
              <w:rPr>
                <w:rFonts w:eastAsiaTheme="minorEastAsia"/>
                <w:lang w:val="en-US"/>
              </w:rPr>
              <w:t xml:space="preserve">string </w:t>
            </w:r>
            <w:r w:rsidRPr="00046F11">
              <w:rPr>
                <w:rFonts w:eastAsiaTheme="minorEastAsia"/>
                <w:lang w:val="en-US"/>
              </w:rPr>
              <w:t xml:space="preserve">login, </w:t>
            </w:r>
            <w:r>
              <w:rPr>
                <w:rFonts w:eastAsiaTheme="minorEastAsia"/>
                <w:lang w:val="en-US"/>
              </w:rPr>
              <w:t xml:space="preserve">string </w:t>
            </w:r>
            <w:proofErr w:type="spellStart"/>
            <w:r w:rsidRPr="00046F11">
              <w:rPr>
                <w:rFonts w:eastAsiaTheme="minorEastAsia"/>
                <w:lang w:val="en-US"/>
              </w:rPr>
              <w:t>newPassword</w:t>
            </w:r>
            <w:proofErr w:type="spellEnd"/>
            <w:r w:rsidRPr="00046F11">
              <w:rPr>
                <w:rFonts w:eastAsiaTheme="minorEastAsia"/>
                <w:lang w:val="en-US"/>
              </w:rPr>
              <w:t xml:space="preserve">, </w:t>
            </w:r>
            <w:r>
              <w:rPr>
                <w:rFonts w:eastAsiaTheme="minorEastAsia"/>
                <w:lang w:val="en-US"/>
              </w:rPr>
              <w:t xml:space="preserve">string </w:t>
            </w:r>
            <w:proofErr w:type="spellStart"/>
            <w:r w:rsidRPr="00046F11">
              <w:rPr>
                <w:rFonts w:eastAsiaTheme="minorEastAsia"/>
                <w:lang w:val="en-US"/>
              </w:rPr>
              <w:t>oldPassword</w:t>
            </w:r>
            <w:proofErr w:type="spellEnd"/>
          </w:p>
        </w:tc>
        <w:tc>
          <w:tcPr>
            <w:tcW w:w="3209" w:type="dxa"/>
          </w:tcPr>
          <w:p w14:paraId="40052C54" w14:textId="4EB6CB9B" w:rsidR="00046F11" w:rsidRPr="00327F27" w:rsidRDefault="00327F27" w:rsidP="00E23462">
            <w:pPr>
              <w:pStyle w:val="ae"/>
              <w:ind w:firstLine="0"/>
              <w:rPr>
                <w:rFonts w:eastAsiaTheme="minorEastAsia"/>
              </w:rPr>
            </w:pPr>
            <w:r>
              <w:rPr>
                <w:rFonts w:eastAsiaTheme="minorEastAsia"/>
              </w:rPr>
              <w:t xml:space="preserve">Изменяет личные данные студента и возвращает новый объект </w:t>
            </w:r>
            <w:r>
              <w:rPr>
                <w:rFonts w:eastAsiaTheme="minorEastAsia"/>
                <w:lang w:val="en-US"/>
              </w:rPr>
              <w:t>Student</w:t>
            </w:r>
          </w:p>
        </w:tc>
      </w:tr>
      <w:tr w:rsidR="00046F11" w:rsidRPr="009207B3" w14:paraId="2386722B" w14:textId="77777777" w:rsidTr="00E23462">
        <w:tc>
          <w:tcPr>
            <w:tcW w:w="3209" w:type="dxa"/>
          </w:tcPr>
          <w:p w14:paraId="7AC045B4" w14:textId="3FEEBA79"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('/get-remarks'</w:t>
            </w:r>
            <w:r>
              <w:rPr>
                <w:rFonts w:eastAsiaTheme="minorEastAsia"/>
                <w:lang w:val="en-US"/>
              </w:rPr>
              <w:t>)</w:t>
            </w:r>
          </w:p>
        </w:tc>
        <w:tc>
          <w:tcPr>
            <w:tcW w:w="3209" w:type="dxa"/>
          </w:tcPr>
          <w:p w14:paraId="3D3F03C6" w14:textId="33D178F2"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Pr>
                <w:rFonts w:eastAsiaTheme="minorEastAsia"/>
                <w:lang w:val="en-US"/>
              </w:rPr>
              <w:t>numberTest</w:t>
            </w:r>
            <w:proofErr w:type="spellEnd"/>
          </w:p>
        </w:tc>
        <w:tc>
          <w:tcPr>
            <w:tcW w:w="3209" w:type="dxa"/>
          </w:tcPr>
          <w:p w14:paraId="3580A6A9" w14:textId="42B53421" w:rsidR="00046F11" w:rsidRPr="00327F27" w:rsidRDefault="00327F27" w:rsidP="00E23462">
            <w:pPr>
              <w:pStyle w:val="ae"/>
              <w:ind w:firstLine="0"/>
              <w:rPr>
                <w:rFonts w:eastAsiaTheme="minorEastAsia"/>
              </w:rPr>
            </w:pPr>
            <w:r>
              <w:rPr>
                <w:rFonts w:eastAsiaTheme="minorEastAsia"/>
              </w:rPr>
              <w:t>Возвращает массив замечаний</w:t>
            </w:r>
          </w:p>
        </w:tc>
      </w:tr>
      <w:tr w:rsidR="00046F11" w:rsidRPr="00327F27" w14:paraId="6FB3A36B" w14:textId="77777777" w:rsidTr="00E23462">
        <w:tc>
          <w:tcPr>
            <w:tcW w:w="3209" w:type="dxa"/>
          </w:tcPr>
          <w:p w14:paraId="5F86A2B7" w14:textId="21B6043B"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('/add-student'</w:t>
            </w:r>
            <w:r>
              <w:rPr>
                <w:rFonts w:eastAsiaTheme="minorEastAsia"/>
                <w:lang w:val="en-US"/>
              </w:rPr>
              <w:t>)</w:t>
            </w:r>
          </w:p>
        </w:tc>
        <w:tc>
          <w:tcPr>
            <w:tcW w:w="3209" w:type="dxa"/>
          </w:tcPr>
          <w:p w14:paraId="4B1D30A7" w14:textId="43D35474" w:rsidR="00046F11" w:rsidRDefault="00046F11" w:rsidP="00046F11">
            <w:pPr>
              <w:pStyle w:val="ae"/>
              <w:ind w:firstLine="0"/>
              <w:rPr>
                <w:rFonts w:eastAsiaTheme="minorEastAsia"/>
                <w:lang w:val="en-US"/>
              </w:rPr>
            </w:pPr>
            <w:r>
              <w:rPr>
                <w:rFonts w:eastAsiaTheme="minorEastAsia"/>
                <w:lang w:val="en-US"/>
              </w:rPr>
              <w:t xml:space="preserve">string </w:t>
            </w:r>
            <w:proofErr w:type="spellStart"/>
            <w:r w:rsidRPr="00046F11">
              <w:rPr>
                <w:rFonts w:eastAsiaTheme="minorEastAsia"/>
                <w:lang w:val="en-US"/>
              </w:rPr>
              <w:t>firstName</w:t>
            </w:r>
            <w:proofErr w:type="spellEnd"/>
            <w:r w:rsidRPr="00046F11">
              <w:rPr>
                <w:rFonts w:eastAsiaTheme="minorEastAsia"/>
                <w:lang w:val="en-US"/>
              </w:rPr>
              <w:t xml:space="preserve">, </w:t>
            </w:r>
            <w:r>
              <w:rPr>
                <w:rFonts w:eastAsiaTheme="minorEastAsia"/>
                <w:lang w:val="en-US"/>
              </w:rPr>
              <w:t xml:space="preserve">string </w:t>
            </w:r>
            <w:proofErr w:type="spellStart"/>
            <w:r>
              <w:rPr>
                <w:rFonts w:eastAsiaTheme="minorEastAsia"/>
                <w:lang w:val="en-US"/>
              </w:rPr>
              <w:t>string</w:t>
            </w:r>
            <w:proofErr w:type="spellEnd"/>
            <w:r>
              <w:rPr>
                <w:rFonts w:eastAsiaTheme="minorEastAsia"/>
                <w:lang w:val="en-US"/>
              </w:rPr>
              <w:t xml:space="preserve"> </w:t>
            </w:r>
            <w:proofErr w:type="spellStart"/>
            <w:r w:rsidRPr="00046F11">
              <w:rPr>
                <w:rFonts w:eastAsiaTheme="minorEastAsia"/>
                <w:lang w:val="en-US"/>
              </w:rPr>
              <w:t>secondName</w:t>
            </w:r>
            <w:proofErr w:type="spellEnd"/>
            <w:r w:rsidRPr="00046F11">
              <w:rPr>
                <w:rFonts w:eastAsiaTheme="minorEastAsia"/>
                <w:lang w:val="en-US"/>
              </w:rPr>
              <w:t xml:space="preserve">, </w:t>
            </w:r>
            <w:r>
              <w:rPr>
                <w:rFonts w:eastAsiaTheme="minorEastAsia"/>
                <w:lang w:val="en-US"/>
              </w:rPr>
              <w:t xml:space="preserve">string </w:t>
            </w:r>
            <w:proofErr w:type="spellStart"/>
            <w:r w:rsidRPr="00046F11">
              <w:rPr>
                <w:rFonts w:eastAsiaTheme="minorEastAsia"/>
                <w:lang w:val="en-US"/>
              </w:rPr>
              <w:t>middleName</w:t>
            </w:r>
            <w:proofErr w:type="spellEnd"/>
            <w:r w:rsidRPr="00046F11">
              <w:rPr>
                <w:rFonts w:eastAsiaTheme="minorEastAsia"/>
                <w:lang w:val="en-US"/>
              </w:rPr>
              <w:t>,</w:t>
            </w:r>
            <w:r>
              <w:rPr>
                <w:rFonts w:eastAsiaTheme="minorEastAsia"/>
                <w:lang w:val="en-US"/>
              </w:rPr>
              <w:t xml:space="preserve"> string </w:t>
            </w:r>
            <w:proofErr w:type="spellStart"/>
            <w:r w:rsidRPr="00046F11">
              <w:rPr>
                <w:rFonts w:eastAsiaTheme="minorEastAsia"/>
                <w:lang w:val="en-US"/>
              </w:rPr>
              <w:t>formEducation</w:t>
            </w:r>
            <w:proofErr w:type="spellEnd"/>
            <w:r w:rsidRPr="00046F11">
              <w:rPr>
                <w:rFonts w:eastAsiaTheme="minorEastAsia"/>
                <w:lang w:val="en-US"/>
              </w:rPr>
              <w:t xml:space="preserve">, </w:t>
            </w:r>
            <w:r>
              <w:rPr>
                <w:rFonts w:eastAsiaTheme="minorEastAsia"/>
                <w:lang w:val="en-US"/>
              </w:rPr>
              <w:t xml:space="preserve">number </w:t>
            </w:r>
            <w:proofErr w:type="spellStart"/>
            <w:r>
              <w:rPr>
                <w:rFonts w:eastAsiaTheme="minorEastAsia"/>
                <w:lang w:val="en-US"/>
              </w:rPr>
              <w:t>number</w:t>
            </w:r>
            <w:proofErr w:type="spellEnd"/>
            <w:r>
              <w:rPr>
                <w:rFonts w:eastAsiaTheme="minorEastAsia"/>
                <w:lang w:val="en-US"/>
              </w:rPr>
              <w:t xml:space="preserve"> </w:t>
            </w:r>
            <w:r w:rsidRPr="00046F11">
              <w:rPr>
                <w:rFonts w:eastAsiaTheme="minorEastAsia"/>
                <w:lang w:val="en-US"/>
              </w:rPr>
              <w:t xml:space="preserve">floor, </w:t>
            </w:r>
            <w:r>
              <w:rPr>
                <w:rFonts w:eastAsiaTheme="minorEastAsia"/>
                <w:lang w:val="en-US"/>
              </w:rPr>
              <w:t xml:space="preserve">number </w:t>
            </w:r>
            <w:r w:rsidRPr="00046F11">
              <w:rPr>
                <w:rFonts w:eastAsiaTheme="minorEastAsia"/>
                <w:lang w:val="en-US"/>
              </w:rPr>
              <w:t xml:space="preserve">block, </w:t>
            </w:r>
            <w:r>
              <w:rPr>
                <w:rFonts w:eastAsiaTheme="minorEastAsia"/>
                <w:lang w:val="en-US"/>
              </w:rPr>
              <w:t xml:space="preserve">number </w:t>
            </w:r>
            <w:proofErr w:type="spellStart"/>
            <w:r w:rsidRPr="00046F11">
              <w:rPr>
                <w:rFonts w:eastAsiaTheme="minorEastAsia"/>
                <w:lang w:val="en-US"/>
              </w:rPr>
              <w:t>apartament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faculty, </w:t>
            </w:r>
            <w:r>
              <w:rPr>
                <w:rFonts w:eastAsiaTheme="minorEastAsia"/>
                <w:lang w:val="en-US"/>
              </w:rPr>
              <w:t xml:space="preserve">string </w:t>
            </w:r>
            <w:r w:rsidRPr="00046F11">
              <w:rPr>
                <w:rFonts w:eastAsiaTheme="minorEastAsia"/>
                <w:lang w:val="en-US"/>
              </w:rPr>
              <w:t>group</w:t>
            </w:r>
          </w:p>
        </w:tc>
        <w:tc>
          <w:tcPr>
            <w:tcW w:w="3209" w:type="dxa"/>
          </w:tcPr>
          <w:p w14:paraId="39E05F45" w14:textId="2B625E2E" w:rsidR="00046F11" w:rsidRPr="00327F27" w:rsidRDefault="00327F27" w:rsidP="00E23462">
            <w:pPr>
              <w:pStyle w:val="ae"/>
              <w:ind w:firstLine="0"/>
              <w:rPr>
                <w:rFonts w:eastAsiaTheme="minorEastAsia"/>
              </w:rPr>
            </w:pPr>
            <w:r>
              <w:rPr>
                <w:rFonts w:eastAsiaTheme="minorEastAsia"/>
              </w:rPr>
              <w:t xml:space="preserve">Добавляет нового студента в коллекцию </w:t>
            </w:r>
            <w:r>
              <w:rPr>
                <w:rFonts w:eastAsiaTheme="minorEastAsia"/>
                <w:lang w:val="en-US"/>
              </w:rPr>
              <w:t>Students</w:t>
            </w:r>
          </w:p>
        </w:tc>
      </w:tr>
      <w:tr w:rsidR="00046F11" w:rsidRPr="00327F27" w14:paraId="22C85A40" w14:textId="77777777" w:rsidTr="00E23462">
        <w:tc>
          <w:tcPr>
            <w:tcW w:w="3209" w:type="dxa"/>
          </w:tcPr>
          <w:p w14:paraId="75BDFF06" w14:textId="1BD9301A"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('/pay-hostel'</w:t>
            </w:r>
            <w:r>
              <w:rPr>
                <w:rFonts w:eastAsiaTheme="minorEastAsia"/>
                <w:lang w:val="en-US"/>
              </w:rPr>
              <w:t>)</w:t>
            </w:r>
          </w:p>
        </w:tc>
        <w:tc>
          <w:tcPr>
            <w:tcW w:w="3209" w:type="dxa"/>
          </w:tcPr>
          <w:p w14:paraId="14ED8018" w14:textId="2C7BD8F8" w:rsidR="00046F11" w:rsidRDefault="00F27734" w:rsidP="00E23462">
            <w:pPr>
              <w:pStyle w:val="ae"/>
              <w:ind w:firstLine="0"/>
              <w:rPr>
                <w:rFonts w:eastAsiaTheme="minorEastAsia"/>
                <w:lang w:val="en-US"/>
              </w:rPr>
            </w:pPr>
            <w:r>
              <w:rPr>
                <w:rFonts w:eastAsiaTheme="minorEastAsia"/>
                <w:lang w:val="en-US"/>
              </w:rPr>
              <w:t>s</w:t>
            </w:r>
            <w:r w:rsidR="00046F11">
              <w:rPr>
                <w:rFonts w:eastAsiaTheme="minorEastAsia"/>
                <w:lang w:val="en-US"/>
              </w:rPr>
              <w:t xml:space="preserve">tring </w:t>
            </w:r>
            <w:r w:rsidR="00046F11" w:rsidRPr="00046F11">
              <w:rPr>
                <w:rFonts w:eastAsiaTheme="minorEastAsia"/>
                <w:lang w:val="en-US"/>
              </w:rPr>
              <w:t xml:space="preserve">receipt, </w:t>
            </w:r>
            <w:r w:rsidR="00046F11">
              <w:rPr>
                <w:rFonts w:eastAsiaTheme="minorEastAsia"/>
                <w:lang w:val="en-US"/>
              </w:rPr>
              <w:t xml:space="preserve">number </w:t>
            </w:r>
            <w:proofErr w:type="spellStart"/>
            <w:r w:rsidR="00046F11" w:rsidRPr="00046F11">
              <w:rPr>
                <w:rFonts w:eastAsiaTheme="minorEastAsia"/>
                <w:lang w:val="en-US"/>
              </w:rPr>
              <w:t>numberTest</w:t>
            </w:r>
            <w:proofErr w:type="spellEnd"/>
            <w:r w:rsidR="00046F11" w:rsidRPr="00046F11">
              <w:rPr>
                <w:rFonts w:eastAsiaTheme="minorEastAsia"/>
                <w:lang w:val="en-US"/>
              </w:rPr>
              <w:t xml:space="preserve">, </w:t>
            </w:r>
            <w:r w:rsidR="00046F11">
              <w:rPr>
                <w:rFonts w:eastAsiaTheme="minorEastAsia"/>
                <w:lang w:val="en-US"/>
              </w:rPr>
              <w:t xml:space="preserve">number </w:t>
            </w:r>
            <w:r w:rsidR="00046F11" w:rsidRPr="00046F11">
              <w:rPr>
                <w:rFonts w:eastAsiaTheme="minorEastAsia"/>
                <w:lang w:val="en-US"/>
              </w:rPr>
              <w:t>payment</w:t>
            </w:r>
          </w:p>
        </w:tc>
        <w:tc>
          <w:tcPr>
            <w:tcW w:w="3209" w:type="dxa"/>
          </w:tcPr>
          <w:p w14:paraId="7657D662" w14:textId="33C11EE2" w:rsidR="00046F11" w:rsidRPr="00327F27" w:rsidRDefault="00327F27" w:rsidP="00E23462">
            <w:pPr>
              <w:pStyle w:val="ae"/>
              <w:ind w:firstLine="0"/>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E23462">
        <w:tc>
          <w:tcPr>
            <w:tcW w:w="3209" w:type="dxa"/>
          </w:tcPr>
          <w:p w14:paraId="46FA5306" w14:textId="62A7AA2C" w:rsidR="00046F11" w:rsidRPr="00046F11"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('/get-pay'</w:t>
            </w:r>
            <w:r>
              <w:rPr>
                <w:rFonts w:eastAsiaTheme="minorEastAsia"/>
                <w:lang w:val="en-US"/>
              </w:rPr>
              <w:t>)</w:t>
            </w:r>
          </w:p>
        </w:tc>
        <w:tc>
          <w:tcPr>
            <w:tcW w:w="3209" w:type="dxa"/>
          </w:tcPr>
          <w:p w14:paraId="0C4FE29A" w14:textId="67AC808D" w:rsidR="00046F11" w:rsidRDefault="00F27734" w:rsidP="00E23462">
            <w:pPr>
              <w:pStyle w:val="ae"/>
              <w:ind w:firstLine="0"/>
              <w:rPr>
                <w:rFonts w:eastAsiaTheme="minorEastAsia"/>
                <w:lang w:val="en-US"/>
              </w:rPr>
            </w:pPr>
            <w:r>
              <w:rPr>
                <w:rFonts w:eastAsiaTheme="minorEastAsia"/>
                <w:lang w:val="en-US"/>
              </w:rPr>
              <w:t xml:space="preserve">number </w:t>
            </w:r>
            <w:proofErr w:type="spellStart"/>
            <w:r w:rsidRPr="00F27734">
              <w:rPr>
                <w:rFonts w:eastAsiaTheme="minorEastAsia"/>
                <w:lang w:val="en-US"/>
              </w:rPr>
              <w:t>numberTest</w:t>
            </w:r>
            <w:proofErr w:type="spellEnd"/>
          </w:p>
        </w:tc>
        <w:tc>
          <w:tcPr>
            <w:tcW w:w="3209" w:type="dxa"/>
          </w:tcPr>
          <w:p w14:paraId="6FB4E41E" w14:textId="0DAD01CA" w:rsidR="00046F11" w:rsidRPr="00327F27" w:rsidRDefault="00327F27" w:rsidP="00E23462">
            <w:pPr>
              <w:pStyle w:val="ae"/>
              <w:ind w:firstLine="0"/>
              <w:rPr>
                <w:rFonts w:eastAsiaTheme="minorEastAsia"/>
              </w:rPr>
            </w:pPr>
            <w:r>
              <w:rPr>
                <w:rFonts w:eastAsiaTheme="minorEastAsia"/>
              </w:rPr>
              <w:t>Возвращает массив оплаты за проживание в общежитии</w:t>
            </w:r>
          </w:p>
        </w:tc>
      </w:tr>
      <w:tr w:rsidR="00046F11" w:rsidRPr="009207B3" w14:paraId="6E0A05FF" w14:textId="77777777" w:rsidTr="00E23462">
        <w:tc>
          <w:tcPr>
            <w:tcW w:w="3209" w:type="dxa"/>
          </w:tcPr>
          <w:p w14:paraId="2384FF89" w14:textId="7CCABDA6" w:rsidR="00046F11" w:rsidRPr="00046F11" w:rsidRDefault="00F27734" w:rsidP="00E23462">
            <w:pPr>
              <w:pStyle w:val="ae"/>
              <w:ind w:firstLine="0"/>
              <w:rPr>
                <w:rFonts w:eastAsiaTheme="minorEastAsia"/>
                <w:lang w:val="en-US"/>
              </w:rPr>
            </w:pPr>
            <w:proofErr w:type="spellStart"/>
            <w:r w:rsidRPr="00F27734">
              <w:rPr>
                <w:rFonts w:eastAsiaTheme="minorEastAsia"/>
                <w:lang w:val="en-US"/>
              </w:rPr>
              <w:lastRenderedPageBreak/>
              <w:t>router.post</w:t>
            </w:r>
            <w:proofErr w:type="spellEnd"/>
            <w:r w:rsidRPr="00F27734">
              <w:rPr>
                <w:rFonts w:eastAsiaTheme="minorEastAsia"/>
                <w:lang w:val="en-US"/>
              </w:rPr>
              <w:t>('/get-balls'</w:t>
            </w:r>
            <w:r>
              <w:rPr>
                <w:rFonts w:eastAsiaTheme="minorEastAsia"/>
                <w:lang w:val="en-US"/>
              </w:rPr>
              <w:t>)</w:t>
            </w:r>
          </w:p>
        </w:tc>
        <w:tc>
          <w:tcPr>
            <w:tcW w:w="3209" w:type="dxa"/>
          </w:tcPr>
          <w:p w14:paraId="404BE763" w14:textId="45DE60DA" w:rsidR="00046F11" w:rsidRDefault="00F27734" w:rsidP="00E23462">
            <w:pPr>
              <w:pStyle w:val="ae"/>
              <w:ind w:firstLine="0"/>
              <w:rPr>
                <w:rFonts w:eastAsiaTheme="minorEastAsia"/>
                <w:lang w:val="en-US"/>
              </w:rPr>
            </w:pPr>
            <w:r>
              <w:rPr>
                <w:rFonts w:eastAsiaTheme="minorEastAsia"/>
                <w:lang w:val="en-US"/>
              </w:rPr>
              <w:t>n</w:t>
            </w:r>
            <w:r>
              <w:rPr>
                <w:rFonts w:eastAsiaTheme="minorEastAsia"/>
                <w:lang w:val="en-US"/>
              </w:rPr>
              <w:t xml:space="preserve">umber </w:t>
            </w:r>
            <w:proofErr w:type="spellStart"/>
            <w:r w:rsidRPr="00F27734">
              <w:rPr>
                <w:rFonts w:eastAsiaTheme="minorEastAsia"/>
                <w:lang w:val="en-US"/>
              </w:rPr>
              <w:t>numberTest</w:t>
            </w:r>
            <w:proofErr w:type="spellEnd"/>
          </w:p>
        </w:tc>
        <w:tc>
          <w:tcPr>
            <w:tcW w:w="3209" w:type="dxa"/>
          </w:tcPr>
          <w:p w14:paraId="3AF898C8" w14:textId="710BAD3D" w:rsidR="00046F11" w:rsidRPr="00327F27" w:rsidRDefault="00327F27" w:rsidP="00E23462">
            <w:pPr>
              <w:pStyle w:val="ae"/>
              <w:ind w:firstLine="0"/>
              <w:rPr>
                <w:rFonts w:eastAsiaTheme="minorEastAsia"/>
              </w:rPr>
            </w:pPr>
            <w:r>
              <w:rPr>
                <w:rFonts w:eastAsiaTheme="minorEastAsia"/>
              </w:rPr>
              <w:t>Возвращает массив баллов</w:t>
            </w:r>
          </w:p>
        </w:tc>
      </w:tr>
    </w:tbl>
    <w:p w14:paraId="359BAE09" w14:textId="7F365A9E" w:rsidR="009207B3" w:rsidRDefault="009207B3" w:rsidP="009207B3">
      <w:pPr>
        <w:pStyle w:val="ae"/>
        <w:ind w:firstLine="0"/>
        <w:rPr>
          <w:rFonts w:eastAsiaTheme="minorEastAsia"/>
          <w:lang w:val="en-US"/>
        </w:rPr>
      </w:pPr>
    </w:p>
    <w:p w14:paraId="633F4DEA" w14:textId="77777777" w:rsidR="00F27734" w:rsidRDefault="00F27734" w:rsidP="009207B3">
      <w:pPr>
        <w:pStyle w:val="ae"/>
        <w:ind w:firstLine="0"/>
        <w:rPr>
          <w:rFonts w:eastAsiaTheme="minorEastAsia"/>
          <w:lang w:val="en-US"/>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Pr>
          <w:rFonts w:eastAsiaTheme="minorEastAsia"/>
          <w:lang w:val="en-US"/>
        </w:rPr>
        <w:t>mentor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276AE430" w14:textId="77777777" w:rsidTr="00E23462">
        <w:tc>
          <w:tcPr>
            <w:tcW w:w="3209" w:type="dxa"/>
          </w:tcPr>
          <w:p w14:paraId="1C0C9E10"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2B18994B"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69BD8A2E" w14:textId="77777777" w:rsidR="00F27734" w:rsidRDefault="00F27734" w:rsidP="00E23462">
            <w:pPr>
              <w:pStyle w:val="ae"/>
              <w:ind w:firstLine="0"/>
              <w:rPr>
                <w:rFonts w:eastAsiaTheme="minorEastAsia"/>
              </w:rPr>
            </w:pPr>
            <w:r>
              <w:rPr>
                <w:rFonts w:eastAsiaTheme="minorEastAsia"/>
              </w:rPr>
              <w:t>Описание</w:t>
            </w:r>
          </w:p>
        </w:tc>
      </w:tr>
      <w:tr w:rsidR="00F27734" w:rsidRPr="00387AC5" w14:paraId="5EE1021B" w14:textId="77777777" w:rsidTr="00E23462">
        <w:tc>
          <w:tcPr>
            <w:tcW w:w="3209" w:type="dxa"/>
          </w:tcPr>
          <w:p w14:paraId="4AC0BC96" w14:textId="22659255"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('/info-mentor'</w:t>
            </w:r>
            <w:r>
              <w:rPr>
                <w:rFonts w:eastAsiaTheme="minorEastAsia"/>
                <w:lang w:val="en-US"/>
              </w:rPr>
              <w:t>)</w:t>
            </w:r>
          </w:p>
        </w:tc>
        <w:tc>
          <w:tcPr>
            <w:tcW w:w="3209" w:type="dxa"/>
          </w:tcPr>
          <w:p w14:paraId="5F0F9457" w14:textId="218384B0" w:rsidR="00F27734" w:rsidRPr="009207B3" w:rsidRDefault="00F27734" w:rsidP="00E23462">
            <w:pPr>
              <w:pStyle w:val="ae"/>
              <w:ind w:firstLine="0"/>
              <w:rPr>
                <w:rFonts w:eastAsiaTheme="minorEastAsia"/>
                <w:lang w:val="en-US"/>
              </w:rPr>
            </w:pPr>
            <w:r>
              <w:rPr>
                <w:rFonts w:eastAsiaTheme="minorEastAsia"/>
                <w:lang w:val="en-US"/>
              </w:rPr>
              <w:t>String login</w:t>
            </w:r>
          </w:p>
        </w:tc>
        <w:tc>
          <w:tcPr>
            <w:tcW w:w="3209" w:type="dxa"/>
          </w:tcPr>
          <w:p w14:paraId="73BAC33D" w14:textId="6A23837B" w:rsidR="00F27734" w:rsidRPr="00327F27" w:rsidRDefault="00327F27" w:rsidP="00E23462">
            <w:pPr>
              <w:pStyle w:val="ae"/>
              <w:ind w:firstLine="0"/>
              <w:rPr>
                <w:rFonts w:eastAsiaTheme="minorEastAsia"/>
              </w:rPr>
            </w:pPr>
            <w:r>
              <w:rPr>
                <w:rFonts w:eastAsiaTheme="minorEastAsia"/>
              </w:rPr>
              <w:t>Возвращает</w:t>
            </w:r>
            <w:r w:rsidR="00387AC5">
              <w:rPr>
                <w:rFonts w:eastAsiaTheme="minorEastAsia"/>
              </w:rPr>
              <w:t xml:space="preserve"> объект </w:t>
            </w:r>
            <w:r w:rsidR="00387AC5">
              <w:rPr>
                <w:rFonts w:eastAsiaTheme="minorEastAsia"/>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E23462">
        <w:tc>
          <w:tcPr>
            <w:tcW w:w="3209" w:type="dxa"/>
          </w:tcPr>
          <w:p w14:paraId="791AA4E4" w14:textId="5B1062AA"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('/update-info'</w:t>
            </w:r>
            <w:r>
              <w:rPr>
                <w:rFonts w:eastAsiaTheme="minorEastAsia"/>
                <w:lang w:val="en-US"/>
              </w:rPr>
              <w:t>)</w:t>
            </w:r>
          </w:p>
        </w:tc>
        <w:tc>
          <w:tcPr>
            <w:tcW w:w="3209" w:type="dxa"/>
          </w:tcPr>
          <w:p w14:paraId="0E34ABED" w14:textId="58BAF2A9" w:rsidR="00F27734" w:rsidRPr="00F27734" w:rsidRDefault="00F27734" w:rsidP="00E23462">
            <w:pPr>
              <w:pStyle w:val="ae"/>
              <w:ind w:firstLine="0"/>
              <w:rPr>
                <w:rFonts w:eastAsiaTheme="minorEastAsia"/>
                <w:lang w:val="ru-BY"/>
              </w:rPr>
            </w:pPr>
            <w:r>
              <w:rPr>
                <w:rFonts w:eastAsiaTheme="minorEastAsia"/>
                <w:lang w:val="en-US"/>
              </w:rPr>
              <w:t xml:space="preserve">Number </w:t>
            </w:r>
            <w:proofErr w:type="spellStart"/>
            <w:r w:rsidRPr="00F27734">
              <w:rPr>
                <w:rFonts w:eastAsiaTheme="minorEastAsia"/>
                <w:lang w:val="ru-BY"/>
              </w:rPr>
              <w:t>id</w:t>
            </w:r>
            <w:proofErr w:type="spellEnd"/>
            <w:r w:rsidRPr="00F27734">
              <w:rPr>
                <w:rFonts w:eastAsiaTheme="minorEastAsia"/>
                <w:lang w:val="ru-BY"/>
              </w:rPr>
              <w:t>,</w:t>
            </w:r>
            <w:r>
              <w:rPr>
                <w:rFonts w:eastAsiaTheme="minorEastAsia"/>
                <w:lang w:val="en-US"/>
              </w:rPr>
              <w:t xml:space="preserve"> string</w:t>
            </w:r>
            <w:r w:rsidRPr="00F27734">
              <w:rPr>
                <w:rFonts w:eastAsiaTheme="minorEastAsia"/>
                <w:lang w:val="ru-BY"/>
              </w:rPr>
              <w:t xml:space="preserve"> </w:t>
            </w:r>
            <w:proofErr w:type="spellStart"/>
            <w:r w:rsidRPr="00F27734">
              <w:rPr>
                <w:rFonts w:eastAsiaTheme="minorEastAsia"/>
                <w:lang w:val="ru-BY"/>
              </w:rPr>
              <w:t>login</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newPassword</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oldPassword</w:t>
            </w:r>
            <w:proofErr w:type="spellEnd"/>
            <w:r w:rsidRPr="00F27734">
              <w:rPr>
                <w:rFonts w:eastAsiaTheme="minorEastAsia"/>
                <w:lang w:val="ru-BY"/>
              </w:rPr>
              <w:t>,</w:t>
            </w:r>
            <w:r>
              <w:rPr>
                <w:rFonts w:eastAsiaTheme="minorEastAsia"/>
                <w:lang w:val="en-US"/>
              </w:rPr>
              <w:t xml:space="preserve"> string</w:t>
            </w:r>
            <w:r w:rsidRPr="00F27734">
              <w:rPr>
                <w:rFonts w:eastAsiaTheme="minorEastAsia"/>
                <w:lang w:val="ru-BY"/>
              </w:rPr>
              <w:t xml:space="preserve"> </w:t>
            </w:r>
            <w:proofErr w:type="spellStart"/>
            <w:r w:rsidRPr="00F27734">
              <w:rPr>
                <w:rFonts w:eastAsiaTheme="minorEastAsia"/>
                <w:lang w:val="ru-BY"/>
              </w:rPr>
              <w:t>phone</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email</w:t>
            </w:r>
            <w:proofErr w:type="spellEnd"/>
          </w:p>
        </w:tc>
        <w:tc>
          <w:tcPr>
            <w:tcW w:w="3209" w:type="dxa"/>
          </w:tcPr>
          <w:p w14:paraId="15B4688F" w14:textId="3EA06010" w:rsidR="00F27734" w:rsidRPr="00387AC5" w:rsidRDefault="00387AC5" w:rsidP="00E23462">
            <w:pPr>
              <w:pStyle w:val="ae"/>
              <w:ind w:firstLine="0"/>
              <w:rPr>
                <w:rFonts w:eastAsiaTheme="minorEastAsia"/>
              </w:rPr>
            </w:pPr>
            <w:r>
              <w:rPr>
                <w:rFonts w:eastAsiaTheme="minorEastAsia"/>
              </w:rPr>
              <w:t xml:space="preserve">Изменяет личные данные </w:t>
            </w:r>
            <w:r>
              <w:rPr>
                <w:rFonts w:eastAsiaTheme="minorEastAsia"/>
              </w:rPr>
              <w:t xml:space="preserve">воспитателя </w:t>
            </w:r>
            <w:r>
              <w:rPr>
                <w:rFonts w:eastAsiaTheme="minorEastAsia"/>
              </w:rPr>
              <w:t xml:space="preserve">и возвращает новый объект </w:t>
            </w:r>
            <w:r>
              <w:rPr>
                <w:rFonts w:eastAsiaTheme="minorEastAsia"/>
                <w:lang w:val="en-US"/>
              </w:rPr>
              <w:t>Mentor</w:t>
            </w:r>
          </w:p>
        </w:tc>
      </w:tr>
      <w:tr w:rsidR="00F27734" w:rsidRPr="00387AC5" w14:paraId="251D7B84" w14:textId="77777777" w:rsidTr="00E23462">
        <w:tc>
          <w:tcPr>
            <w:tcW w:w="3209" w:type="dxa"/>
          </w:tcPr>
          <w:p w14:paraId="220C0116" w14:textId="4D096E72"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router.post</w:t>
            </w:r>
            <w:proofErr w:type="spellEnd"/>
            <w:r w:rsidRPr="00F27734">
              <w:rPr>
                <w:rFonts w:eastAsiaTheme="minorEastAsia"/>
                <w:lang w:val="ru-BY"/>
              </w:rPr>
              <w:t>('/</w:t>
            </w:r>
            <w:proofErr w:type="spellStart"/>
            <w:r w:rsidRPr="00F27734">
              <w:rPr>
                <w:rFonts w:eastAsiaTheme="minorEastAsia"/>
                <w:lang w:val="ru-BY"/>
              </w:rPr>
              <w:t>get-students-by-impact</w:t>
            </w:r>
            <w:proofErr w:type="spellEnd"/>
            <w:r w:rsidRPr="00F27734">
              <w:rPr>
                <w:rFonts w:eastAsiaTheme="minorEastAsia"/>
                <w:lang w:val="ru-BY"/>
              </w:rPr>
              <w:t>'</w:t>
            </w:r>
            <w:r>
              <w:rPr>
                <w:rFonts w:eastAsiaTheme="minorEastAsia"/>
                <w:lang w:val="en-US"/>
              </w:rPr>
              <w:t>)</w:t>
            </w:r>
          </w:p>
        </w:tc>
        <w:tc>
          <w:tcPr>
            <w:tcW w:w="3209" w:type="dxa"/>
          </w:tcPr>
          <w:p w14:paraId="41927798" w14:textId="52A762CB" w:rsidR="00F27734" w:rsidRPr="00F27734" w:rsidRDefault="00F27734" w:rsidP="00E23462">
            <w:pPr>
              <w:pStyle w:val="ae"/>
              <w:ind w:firstLine="0"/>
              <w:rPr>
                <w:rFonts w:eastAsiaTheme="minorEastAsia"/>
                <w:lang w:val="en-US"/>
              </w:rPr>
            </w:pPr>
            <w:r>
              <w:rPr>
                <w:rFonts w:eastAsiaTheme="minorEastAsia"/>
                <w:lang w:val="en-US"/>
              </w:rPr>
              <w:t>Object impact</w:t>
            </w:r>
          </w:p>
        </w:tc>
        <w:tc>
          <w:tcPr>
            <w:tcW w:w="3209" w:type="dxa"/>
          </w:tcPr>
          <w:p w14:paraId="2B02CA74" w14:textId="1560F8B4" w:rsidR="00F27734" w:rsidRPr="00387AC5" w:rsidRDefault="00387AC5" w:rsidP="00E23462">
            <w:pPr>
              <w:pStyle w:val="ae"/>
              <w:ind w:firstLine="0"/>
              <w:rPr>
                <w:rFonts w:eastAsiaTheme="minorEastAsia"/>
              </w:rPr>
            </w:pPr>
            <w:r>
              <w:rPr>
                <w:rFonts w:eastAsiaTheme="minorEastAsia"/>
              </w:rPr>
              <w:t>Возвращает массив студентов в зависимости от того, на какие этажи распространяется влияние воспитателя</w:t>
            </w:r>
          </w:p>
        </w:tc>
      </w:tr>
      <w:tr w:rsidR="00F27734" w:rsidRPr="00387AC5" w14:paraId="43553200" w14:textId="77777777" w:rsidTr="00E23462">
        <w:tc>
          <w:tcPr>
            <w:tcW w:w="3209" w:type="dxa"/>
          </w:tcPr>
          <w:p w14:paraId="6F14C794" w14:textId="16659A4F"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router.post</w:t>
            </w:r>
            <w:proofErr w:type="spellEnd"/>
            <w:r w:rsidRPr="00F27734">
              <w:rPr>
                <w:rFonts w:eastAsiaTheme="minorEastAsia"/>
                <w:lang w:val="ru-BY"/>
              </w:rPr>
              <w:t>('/</w:t>
            </w:r>
            <w:proofErr w:type="spellStart"/>
            <w:r w:rsidRPr="00F27734">
              <w:rPr>
                <w:rFonts w:eastAsiaTheme="minorEastAsia"/>
                <w:lang w:val="ru-BY"/>
              </w:rPr>
              <w:t>update-balls</w:t>
            </w:r>
            <w:proofErr w:type="spellEnd"/>
            <w:r w:rsidRPr="00F27734">
              <w:rPr>
                <w:rFonts w:eastAsiaTheme="minorEastAsia"/>
                <w:lang w:val="ru-BY"/>
              </w:rPr>
              <w:t>'</w:t>
            </w:r>
            <w:r>
              <w:rPr>
                <w:rFonts w:eastAsiaTheme="minorEastAsia"/>
                <w:lang w:val="en-US"/>
              </w:rPr>
              <w:t>)</w:t>
            </w:r>
          </w:p>
        </w:tc>
        <w:tc>
          <w:tcPr>
            <w:tcW w:w="3209" w:type="dxa"/>
          </w:tcPr>
          <w:p w14:paraId="0B396ACF" w14:textId="33A27205" w:rsidR="00F27734" w:rsidRPr="00F27734" w:rsidRDefault="00F27734" w:rsidP="00E23462">
            <w:pPr>
              <w:pStyle w:val="ae"/>
              <w:ind w:firstLine="0"/>
              <w:rPr>
                <w:rFonts w:eastAsiaTheme="minorEastAsia"/>
                <w:lang w:val="en-US"/>
              </w:rPr>
            </w:pPr>
            <w:r>
              <w:rPr>
                <w:rFonts w:eastAsiaTheme="minorEastAsia"/>
                <w:lang w:val="en-US"/>
              </w:rPr>
              <w:t xml:space="preserve">Number </w:t>
            </w:r>
            <w:proofErr w:type="spellStart"/>
            <w:r w:rsidRPr="00F27734">
              <w:rPr>
                <w:rFonts w:eastAsiaTheme="minorEastAsia"/>
                <w:lang w:val="en-US"/>
              </w:rPr>
              <w:t>numberTest</w:t>
            </w:r>
            <w:proofErr w:type="spellEnd"/>
            <w:r w:rsidRPr="00F27734">
              <w:rPr>
                <w:rFonts w:eastAsiaTheme="minorEastAsia"/>
                <w:lang w:val="en-US"/>
              </w:rPr>
              <w:t xml:space="preserve">, </w:t>
            </w:r>
            <w:r>
              <w:rPr>
                <w:rFonts w:eastAsiaTheme="minorEastAsia"/>
                <w:lang w:val="en-US"/>
              </w:rPr>
              <w:t xml:space="preserve">number </w:t>
            </w:r>
            <w:r w:rsidRPr="00F27734">
              <w:rPr>
                <w:rFonts w:eastAsiaTheme="minorEastAsia"/>
                <w:lang w:val="en-US"/>
              </w:rPr>
              <w:t xml:space="preserve">num, </w:t>
            </w:r>
            <w:r>
              <w:rPr>
                <w:rFonts w:eastAsiaTheme="minorEastAsia"/>
                <w:lang w:val="en-US"/>
              </w:rPr>
              <w:t xml:space="preserve">string </w:t>
            </w:r>
            <w:r w:rsidRPr="00F27734">
              <w:rPr>
                <w:rFonts w:eastAsiaTheme="minorEastAsia"/>
                <w:lang w:val="en-US"/>
              </w:rPr>
              <w:t>summary</w:t>
            </w:r>
          </w:p>
        </w:tc>
        <w:tc>
          <w:tcPr>
            <w:tcW w:w="3209" w:type="dxa"/>
          </w:tcPr>
          <w:p w14:paraId="34C34C5C" w14:textId="15F57B79" w:rsidR="00F27734" w:rsidRPr="00387AC5" w:rsidRDefault="00387AC5" w:rsidP="00E23462">
            <w:pPr>
              <w:pStyle w:val="ae"/>
              <w:ind w:firstLine="0"/>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77777777" w:rsidR="00F27734" w:rsidRPr="00387AC5" w:rsidRDefault="00F27734"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Pr>
          <w:rFonts w:eastAsiaTheme="minorEastAsia"/>
          <w:lang w:val="en-US"/>
        </w:rPr>
        <w:t>news</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3B66DA11" w14:textId="77777777" w:rsidTr="00E23462">
        <w:tc>
          <w:tcPr>
            <w:tcW w:w="3209" w:type="dxa"/>
          </w:tcPr>
          <w:p w14:paraId="4A88CE1C"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7D57DCB0"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2EBA47F2" w14:textId="77777777" w:rsidR="00F27734" w:rsidRDefault="00F27734" w:rsidP="00E23462">
            <w:pPr>
              <w:pStyle w:val="ae"/>
              <w:ind w:firstLine="0"/>
              <w:rPr>
                <w:rFonts w:eastAsiaTheme="minorEastAsia"/>
              </w:rPr>
            </w:pPr>
            <w:r>
              <w:rPr>
                <w:rFonts w:eastAsiaTheme="minorEastAsia"/>
              </w:rPr>
              <w:t>Описание</w:t>
            </w:r>
          </w:p>
        </w:tc>
      </w:tr>
      <w:tr w:rsidR="00F27734" w:rsidRPr="009207B3" w14:paraId="047BF6E4" w14:textId="77777777" w:rsidTr="00E23462">
        <w:tc>
          <w:tcPr>
            <w:tcW w:w="3209" w:type="dxa"/>
          </w:tcPr>
          <w:p w14:paraId="73C89F21" w14:textId="496ED060"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('/create-section'</w:t>
            </w:r>
            <w:r>
              <w:rPr>
                <w:rFonts w:eastAsiaTheme="minorEastAsia"/>
                <w:lang w:val="en-US"/>
              </w:rPr>
              <w:t>)</w:t>
            </w:r>
          </w:p>
        </w:tc>
        <w:tc>
          <w:tcPr>
            <w:tcW w:w="3209" w:type="dxa"/>
          </w:tcPr>
          <w:p w14:paraId="728DB6D6" w14:textId="4E7670C9" w:rsidR="00F27734" w:rsidRPr="009207B3" w:rsidRDefault="00F27734" w:rsidP="00E23462">
            <w:pPr>
              <w:pStyle w:val="ae"/>
              <w:ind w:firstLine="0"/>
              <w:rPr>
                <w:rFonts w:eastAsiaTheme="minorEastAsia"/>
                <w:lang w:val="en-US"/>
              </w:rPr>
            </w:pPr>
            <w:r>
              <w:rPr>
                <w:rFonts w:eastAsiaTheme="minorEastAsia"/>
                <w:lang w:val="en-US"/>
              </w:rPr>
              <w:t>S</w:t>
            </w:r>
            <w:r>
              <w:rPr>
                <w:rFonts w:eastAsiaTheme="minorEastAsia"/>
                <w:lang w:val="en-US"/>
              </w:rPr>
              <w:t>tring</w:t>
            </w:r>
            <w:r>
              <w:rPr>
                <w:rFonts w:eastAsiaTheme="minorEastAsia"/>
                <w:lang w:val="en-US"/>
              </w:rPr>
              <w:t xml:space="preserve"> header</w:t>
            </w:r>
            <w:r>
              <w:rPr>
                <w:rFonts w:eastAsiaTheme="minorEastAsia"/>
                <w:lang w:val="en-US"/>
              </w:rPr>
              <w:t xml:space="preserve">, string </w:t>
            </w:r>
            <w:r>
              <w:rPr>
                <w:rFonts w:eastAsiaTheme="minorEastAsia"/>
                <w:lang w:val="en-US"/>
              </w:rPr>
              <w:t>description, number id</w:t>
            </w:r>
          </w:p>
        </w:tc>
        <w:tc>
          <w:tcPr>
            <w:tcW w:w="3209" w:type="dxa"/>
          </w:tcPr>
          <w:p w14:paraId="41AC27B4" w14:textId="7FF7FA02" w:rsidR="00F27734" w:rsidRPr="00387AC5" w:rsidRDefault="00387AC5" w:rsidP="00E23462">
            <w:pPr>
              <w:pStyle w:val="ae"/>
              <w:ind w:firstLine="0"/>
              <w:rPr>
                <w:rFonts w:eastAsiaTheme="minorEastAsia"/>
              </w:rPr>
            </w:pPr>
            <w:r>
              <w:rPr>
                <w:rFonts w:eastAsiaTheme="minorEastAsia"/>
              </w:rPr>
              <w:t>Создает новую секцию новости</w:t>
            </w:r>
          </w:p>
        </w:tc>
      </w:tr>
      <w:tr w:rsidR="00F27734" w:rsidRPr="00387AC5" w14:paraId="102627B5" w14:textId="77777777" w:rsidTr="00E23462">
        <w:tc>
          <w:tcPr>
            <w:tcW w:w="3209" w:type="dxa"/>
          </w:tcPr>
          <w:p w14:paraId="22BB3BC8" w14:textId="080B21E9"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('/create-news'</w:t>
            </w:r>
            <w:r>
              <w:rPr>
                <w:rFonts w:eastAsiaTheme="minorEastAsia"/>
                <w:lang w:val="en-US"/>
              </w:rPr>
              <w:t>)</w:t>
            </w:r>
          </w:p>
        </w:tc>
        <w:tc>
          <w:tcPr>
            <w:tcW w:w="3209" w:type="dxa"/>
          </w:tcPr>
          <w:p w14:paraId="03F12EEB" w14:textId="08BAABD6" w:rsidR="00F27734" w:rsidRPr="009207B3" w:rsidRDefault="00F27734" w:rsidP="00E23462">
            <w:pPr>
              <w:pStyle w:val="ae"/>
              <w:ind w:firstLine="0"/>
              <w:rPr>
                <w:rFonts w:eastAsiaTheme="minorEastAsia"/>
                <w:lang w:val="en-US"/>
              </w:rPr>
            </w:pPr>
            <w:r>
              <w:rPr>
                <w:rFonts w:eastAsiaTheme="minorEastAsia"/>
                <w:lang w:val="en-US"/>
              </w:rPr>
              <w:t>Object mentor</w:t>
            </w:r>
          </w:p>
        </w:tc>
        <w:tc>
          <w:tcPr>
            <w:tcW w:w="3209" w:type="dxa"/>
          </w:tcPr>
          <w:p w14:paraId="56A196E1" w14:textId="760273DD" w:rsidR="00F27734" w:rsidRPr="00387AC5" w:rsidRDefault="00387AC5" w:rsidP="00E23462">
            <w:pPr>
              <w:pStyle w:val="ae"/>
              <w:ind w:firstLine="0"/>
              <w:rPr>
                <w:rFonts w:eastAsiaTheme="minorEastAsia"/>
              </w:rPr>
            </w:pPr>
            <w:r>
              <w:rPr>
                <w:rFonts w:eastAsiaTheme="minorEastAsia"/>
              </w:rPr>
              <w:t xml:space="preserve">Создает новость и возвращает </w:t>
            </w:r>
            <w:r>
              <w:rPr>
                <w:rFonts w:eastAsiaTheme="minorEastAsia"/>
                <w:lang w:val="en-US"/>
              </w:rPr>
              <w:t>id</w:t>
            </w:r>
            <w:r w:rsidRPr="00387AC5">
              <w:rPr>
                <w:rFonts w:eastAsiaTheme="minorEastAsia"/>
              </w:rPr>
              <w:t xml:space="preserve"> </w:t>
            </w:r>
            <w:r>
              <w:rPr>
                <w:rFonts w:eastAsiaTheme="minorEastAsia"/>
              </w:rPr>
              <w:t xml:space="preserve">созданного объекта </w:t>
            </w:r>
          </w:p>
        </w:tc>
      </w:tr>
      <w:tr w:rsidR="00F27734" w:rsidRPr="00387AC5" w14:paraId="783A75F2" w14:textId="77777777" w:rsidTr="00E23462">
        <w:tc>
          <w:tcPr>
            <w:tcW w:w="3209" w:type="dxa"/>
          </w:tcPr>
          <w:p w14:paraId="6E3D0CD2" w14:textId="15EC416E" w:rsidR="00F27734" w:rsidRPr="00F27734" w:rsidRDefault="00F27734" w:rsidP="00E23462">
            <w:pPr>
              <w:pStyle w:val="ae"/>
              <w:ind w:firstLine="0"/>
              <w:rPr>
                <w:rFonts w:eastAsiaTheme="minorEastAsia"/>
                <w:lang w:val="en-US"/>
              </w:rPr>
            </w:pPr>
            <w:proofErr w:type="spellStart"/>
            <w:r w:rsidRPr="00F27734">
              <w:rPr>
                <w:rFonts w:eastAsiaTheme="minorEastAsia"/>
                <w:lang w:val="en-US"/>
              </w:rPr>
              <w:t>router.get</w:t>
            </w:r>
            <w:proofErr w:type="spellEnd"/>
            <w:r w:rsidRPr="00F27734">
              <w:rPr>
                <w:rFonts w:eastAsiaTheme="minorEastAsia"/>
                <w:lang w:val="en-US"/>
              </w:rPr>
              <w:t>('/get-news'</w:t>
            </w:r>
            <w:r>
              <w:rPr>
                <w:rFonts w:eastAsiaTheme="minorEastAsia"/>
                <w:lang w:val="en-US"/>
              </w:rPr>
              <w:t>)</w:t>
            </w:r>
          </w:p>
        </w:tc>
        <w:tc>
          <w:tcPr>
            <w:tcW w:w="3209" w:type="dxa"/>
          </w:tcPr>
          <w:p w14:paraId="3721C3DC" w14:textId="2396D415" w:rsidR="00F27734" w:rsidRDefault="00F27734" w:rsidP="00E23462">
            <w:pPr>
              <w:pStyle w:val="ae"/>
              <w:ind w:firstLine="0"/>
              <w:rPr>
                <w:rFonts w:eastAsiaTheme="minorEastAsia"/>
                <w:lang w:val="en-US"/>
              </w:rPr>
            </w:pPr>
            <w:r>
              <w:rPr>
                <w:rFonts w:eastAsiaTheme="minorEastAsia"/>
                <w:lang w:val="en-US"/>
              </w:rPr>
              <w:t>-</w:t>
            </w:r>
          </w:p>
        </w:tc>
        <w:tc>
          <w:tcPr>
            <w:tcW w:w="3209" w:type="dxa"/>
          </w:tcPr>
          <w:p w14:paraId="2563943C" w14:textId="331ED0B7" w:rsidR="00F27734" w:rsidRPr="00387AC5" w:rsidRDefault="00387AC5" w:rsidP="00E23462">
            <w:pPr>
              <w:pStyle w:val="ae"/>
              <w:ind w:firstLine="0"/>
              <w:rPr>
                <w:rFonts w:eastAsiaTheme="minorEastAsia"/>
              </w:rPr>
            </w:pPr>
            <w:r>
              <w:rPr>
                <w:rFonts w:eastAsiaTheme="minorEastAsia"/>
              </w:rPr>
              <w:t>Возвращает все новости из базы данных</w:t>
            </w:r>
          </w:p>
        </w:tc>
      </w:tr>
      <w:tr w:rsidR="00F27734" w:rsidRPr="009207B3" w14:paraId="6545401E" w14:textId="77777777" w:rsidTr="00E23462">
        <w:tc>
          <w:tcPr>
            <w:tcW w:w="3209" w:type="dxa"/>
          </w:tcPr>
          <w:p w14:paraId="44CAF5A5" w14:textId="07C5A036"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router.get</w:t>
            </w:r>
            <w:proofErr w:type="spellEnd"/>
            <w:r w:rsidRPr="00F27734">
              <w:rPr>
                <w:rFonts w:eastAsiaTheme="minorEastAsia"/>
                <w:lang w:val="ru-BY"/>
              </w:rPr>
              <w:t>('/</w:t>
            </w:r>
            <w:proofErr w:type="spellStart"/>
            <w:r w:rsidRPr="00F27734">
              <w:rPr>
                <w:rFonts w:eastAsiaTheme="minorEastAsia"/>
                <w:lang w:val="ru-BY"/>
              </w:rPr>
              <w:t>get-news-id</w:t>
            </w:r>
            <w:proofErr w:type="spellEnd"/>
            <w:r w:rsidRPr="00F27734">
              <w:rPr>
                <w:rFonts w:eastAsiaTheme="minorEastAsia"/>
                <w:lang w:val="ru-BY"/>
              </w:rPr>
              <w:t>'</w:t>
            </w:r>
            <w:r>
              <w:rPr>
                <w:rFonts w:eastAsiaTheme="minorEastAsia"/>
                <w:lang w:val="en-US"/>
              </w:rPr>
              <w:t>)</w:t>
            </w:r>
          </w:p>
        </w:tc>
        <w:tc>
          <w:tcPr>
            <w:tcW w:w="3209" w:type="dxa"/>
          </w:tcPr>
          <w:p w14:paraId="393E8B0A" w14:textId="3DA7F8D2" w:rsidR="00F27734" w:rsidRDefault="00F27734" w:rsidP="00E23462">
            <w:pPr>
              <w:pStyle w:val="ae"/>
              <w:ind w:firstLine="0"/>
              <w:rPr>
                <w:rFonts w:eastAsiaTheme="minorEastAsia"/>
                <w:lang w:val="en-US"/>
              </w:rPr>
            </w:pPr>
            <w:r>
              <w:rPr>
                <w:rFonts w:eastAsiaTheme="minorEastAsia"/>
                <w:lang w:val="en-US"/>
              </w:rPr>
              <w:t>Number id</w:t>
            </w:r>
          </w:p>
        </w:tc>
        <w:tc>
          <w:tcPr>
            <w:tcW w:w="3209" w:type="dxa"/>
          </w:tcPr>
          <w:p w14:paraId="2F68DF24" w14:textId="05442B7E" w:rsidR="00F27734" w:rsidRPr="00387AC5" w:rsidRDefault="00387AC5" w:rsidP="00E23462">
            <w:pPr>
              <w:pStyle w:val="ae"/>
              <w:ind w:firstLine="0"/>
              <w:rPr>
                <w:rFonts w:eastAsiaTheme="minorEastAsia"/>
              </w:rPr>
            </w:pPr>
            <w:r>
              <w:rPr>
                <w:rFonts w:eastAsiaTheme="minorEastAsia"/>
              </w:rPr>
              <w:t xml:space="preserve">Возвращает новость по </w:t>
            </w:r>
            <w:r>
              <w:rPr>
                <w:rFonts w:eastAsiaTheme="minorEastAsia"/>
                <w:lang w:val="en-US"/>
              </w:rPr>
              <w:t>id</w:t>
            </w:r>
            <w:r>
              <w:rPr>
                <w:rFonts w:eastAsiaTheme="minorEastAsia"/>
              </w:rPr>
              <w:t xml:space="preserve"> </w:t>
            </w:r>
          </w:p>
        </w:tc>
      </w:tr>
    </w:tbl>
    <w:p w14:paraId="0F970841" w14:textId="4123CB15" w:rsidR="00D97409" w:rsidRDefault="00D97409" w:rsidP="00D97409">
      <w:pPr>
        <w:jc w:val="both"/>
        <w:rPr>
          <w:lang w:val="en-US"/>
        </w:rPr>
      </w:pPr>
    </w:p>
    <w:p w14:paraId="5499EC18" w14:textId="45650149" w:rsidR="00F27734" w:rsidRPr="009207B3" w:rsidRDefault="00F27734" w:rsidP="00F27734">
      <w:pPr>
        <w:pStyle w:val="ae"/>
        <w:rPr>
          <w:rFonts w:eastAsiaTheme="minorEastAsia"/>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proofErr w:type="gramStart"/>
      <w:r>
        <w:rPr>
          <w:rFonts w:eastAsiaTheme="minorEastAsia"/>
          <w:lang w:val="en-US"/>
        </w:rPr>
        <w:t>event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62143C0F" w14:textId="77777777" w:rsidTr="00E23462">
        <w:tc>
          <w:tcPr>
            <w:tcW w:w="3209" w:type="dxa"/>
          </w:tcPr>
          <w:p w14:paraId="30034616"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08A48D04"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2BC28FD2" w14:textId="77777777" w:rsidR="00F27734" w:rsidRDefault="00F27734" w:rsidP="00E23462">
            <w:pPr>
              <w:pStyle w:val="ae"/>
              <w:ind w:firstLine="0"/>
              <w:rPr>
                <w:rFonts w:eastAsiaTheme="minorEastAsia"/>
              </w:rPr>
            </w:pPr>
            <w:r>
              <w:rPr>
                <w:rFonts w:eastAsiaTheme="minorEastAsia"/>
              </w:rPr>
              <w:t>Описание</w:t>
            </w:r>
          </w:p>
        </w:tc>
      </w:tr>
      <w:tr w:rsidR="00F27734" w:rsidRPr="00387AC5" w14:paraId="054B39FF" w14:textId="77777777" w:rsidTr="00E23462">
        <w:tc>
          <w:tcPr>
            <w:tcW w:w="3209" w:type="dxa"/>
          </w:tcPr>
          <w:p w14:paraId="3D51044F" w14:textId="45736FF9" w:rsidR="00F27734" w:rsidRPr="009207B3" w:rsidRDefault="004E4B7A" w:rsidP="00E23462">
            <w:pPr>
              <w:pStyle w:val="ae"/>
              <w:ind w:firstLine="0"/>
              <w:rPr>
                <w:rFonts w:eastAsiaTheme="minorEastAsia"/>
                <w:lang w:val="en-US"/>
              </w:rPr>
            </w:pPr>
            <w:proofErr w:type="spellStart"/>
            <w:r w:rsidRPr="004E4B7A">
              <w:rPr>
                <w:rFonts w:eastAsiaTheme="minorEastAsia"/>
                <w:lang w:val="en-US"/>
              </w:rPr>
              <w:lastRenderedPageBreak/>
              <w:t>router.post</w:t>
            </w:r>
            <w:proofErr w:type="spellEnd"/>
            <w:r w:rsidRPr="004E4B7A">
              <w:rPr>
                <w:rFonts w:eastAsiaTheme="minorEastAsia"/>
                <w:lang w:val="en-US"/>
              </w:rPr>
              <w:t>('/create-event'</w:t>
            </w:r>
            <w:r>
              <w:rPr>
                <w:rFonts w:eastAsiaTheme="minorEastAsia"/>
                <w:lang w:val="en-US"/>
              </w:rPr>
              <w:t>)</w:t>
            </w:r>
          </w:p>
        </w:tc>
        <w:tc>
          <w:tcPr>
            <w:tcW w:w="3209" w:type="dxa"/>
          </w:tcPr>
          <w:p w14:paraId="681F2403" w14:textId="753479BA" w:rsidR="00F27734" w:rsidRPr="009207B3" w:rsidRDefault="004E4B7A" w:rsidP="00E23462">
            <w:pPr>
              <w:pStyle w:val="ae"/>
              <w:ind w:firstLine="0"/>
              <w:rPr>
                <w:rFonts w:eastAsiaTheme="minorEastAsia"/>
                <w:lang w:val="en-US"/>
              </w:rPr>
            </w:pPr>
            <w:r>
              <w:rPr>
                <w:rFonts w:eastAsiaTheme="minorEastAsia"/>
                <w:lang w:val="en-US"/>
              </w:rPr>
              <w:t xml:space="preserve">String </w:t>
            </w:r>
            <w:r w:rsidRPr="004E4B7A">
              <w:rPr>
                <w:rFonts w:eastAsiaTheme="minorEastAsia"/>
                <w:lang w:val="en-US"/>
              </w:rPr>
              <w:t xml:space="preserve">header, </w:t>
            </w:r>
            <w:r>
              <w:rPr>
                <w:rFonts w:eastAsiaTheme="minorEastAsia"/>
                <w:lang w:val="en-US"/>
              </w:rPr>
              <w:t xml:space="preserve">string </w:t>
            </w:r>
            <w:r w:rsidRPr="004E4B7A">
              <w:rPr>
                <w:rFonts w:eastAsiaTheme="minorEastAsia"/>
                <w:lang w:val="en-US"/>
              </w:rPr>
              <w:t xml:space="preserve">description, </w:t>
            </w:r>
            <w:r>
              <w:rPr>
                <w:rFonts w:eastAsiaTheme="minorEastAsia"/>
                <w:lang w:val="en-US"/>
              </w:rPr>
              <w:t xml:space="preserve">Date </w:t>
            </w:r>
            <w:proofErr w:type="spellStart"/>
            <w:r w:rsidRPr="004E4B7A">
              <w:rPr>
                <w:rFonts w:eastAsiaTheme="minorEastAsia"/>
                <w:lang w:val="en-US"/>
              </w:rPr>
              <w:t>dateEvent</w:t>
            </w:r>
            <w:proofErr w:type="spellEnd"/>
            <w:r w:rsidRPr="004E4B7A">
              <w:rPr>
                <w:rFonts w:eastAsiaTheme="minorEastAsia"/>
                <w:lang w:val="en-US"/>
              </w:rPr>
              <w:t>,</w:t>
            </w:r>
            <w:r>
              <w:rPr>
                <w:rFonts w:eastAsiaTheme="minorEastAsia"/>
                <w:lang w:val="en-US"/>
              </w:rPr>
              <w:t xml:space="preserve"> string</w:t>
            </w:r>
            <w:r w:rsidRPr="004E4B7A">
              <w:rPr>
                <w:rFonts w:eastAsiaTheme="minorEastAsia"/>
                <w:lang w:val="en-US"/>
              </w:rPr>
              <w:t xml:space="preserve"> </w:t>
            </w:r>
            <w:proofErr w:type="spellStart"/>
            <w:r w:rsidRPr="004E4B7A">
              <w:rPr>
                <w:rFonts w:eastAsiaTheme="minorEastAsia"/>
                <w:lang w:val="en-US"/>
              </w:rPr>
              <w:t>placeEvent</w:t>
            </w:r>
            <w:proofErr w:type="spellEnd"/>
          </w:p>
        </w:tc>
        <w:tc>
          <w:tcPr>
            <w:tcW w:w="3209" w:type="dxa"/>
          </w:tcPr>
          <w:p w14:paraId="0DB574B7" w14:textId="06596E26" w:rsidR="00F27734" w:rsidRPr="00387AC5" w:rsidRDefault="00387AC5" w:rsidP="00E23462">
            <w:pPr>
              <w:pStyle w:val="ae"/>
              <w:ind w:firstLine="0"/>
              <w:rPr>
                <w:rFonts w:eastAsiaTheme="minorEastAsia"/>
              </w:rPr>
            </w:pPr>
            <w:r>
              <w:rPr>
                <w:rFonts w:eastAsiaTheme="minorEastAsia"/>
              </w:rPr>
              <w:t xml:space="preserve">Создает </w:t>
            </w:r>
            <w:r>
              <w:rPr>
                <w:rFonts w:eastAsiaTheme="minorEastAsia"/>
              </w:rPr>
              <w:t xml:space="preserve">мероприятие </w:t>
            </w:r>
            <w:r>
              <w:rPr>
                <w:rFonts w:eastAsiaTheme="minorEastAsia"/>
              </w:rPr>
              <w:t xml:space="preserve">и возвращает </w:t>
            </w:r>
            <w:r>
              <w:rPr>
                <w:rFonts w:eastAsiaTheme="minorEastAsia"/>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E23462">
        <w:tc>
          <w:tcPr>
            <w:tcW w:w="3209" w:type="dxa"/>
          </w:tcPr>
          <w:p w14:paraId="31FC90E1" w14:textId="5A8710FC" w:rsidR="00F27734" w:rsidRPr="009207B3" w:rsidRDefault="004E4B7A" w:rsidP="00E23462">
            <w:pPr>
              <w:pStyle w:val="ae"/>
              <w:ind w:firstLine="0"/>
              <w:rPr>
                <w:rFonts w:eastAsiaTheme="minorEastAsia"/>
                <w:lang w:val="en-US"/>
              </w:rPr>
            </w:pPr>
            <w:proofErr w:type="spellStart"/>
            <w:r w:rsidRPr="004E4B7A">
              <w:rPr>
                <w:rFonts w:eastAsiaTheme="minorEastAsia"/>
                <w:lang w:val="en-US"/>
              </w:rPr>
              <w:t>router.get</w:t>
            </w:r>
            <w:proofErr w:type="spellEnd"/>
            <w:r w:rsidRPr="004E4B7A">
              <w:rPr>
                <w:rFonts w:eastAsiaTheme="minorEastAsia"/>
                <w:lang w:val="en-US"/>
              </w:rPr>
              <w:t>('/get-events'</w:t>
            </w:r>
            <w:r>
              <w:rPr>
                <w:rFonts w:eastAsiaTheme="minorEastAsia"/>
                <w:lang w:val="en-US"/>
              </w:rPr>
              <w:t>)</w:t>
            </w:r>
          </w:p>
        </w:tc>
        <w:tc>
          <w:tcPr>
            <w:tcW w:w="3209" w:type="dxa"/>
          </w:tcPr>
          <w:p w14:paraId="414EC5C7" w14:textId="0AA37B2D" w:rsidR="00F27734"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06064C6C" w14:textId="390EAB09" w:rsidR="00F27734" w:rsidRPr="00387AC5" w:rsidRDefault="00387AC5" w:rsidP="00E23462">
            <w:pPr>
              <w:pStyle w:val="ae"/>
              <w:ind w:firstLine="0"/>
              <w:rPr>
                <w:rFonts w:eastAsiaTheme="minorEastAsia"/>
              </w:rPr>
            </w:pPr>
            <w:r>
              <w:rPr>
                <w:rFonts w:eastAsiaTheme="minorEastAsia"/>
              </w:rPr>
              <w:t>Возвращает все мероприятия из базы данных</w:t>
            </w:r>
          </w:p>
        </w:tc>
      </w:tr>
    </w:tbl>
    <w:p w14:paraId="1532B016" w14:textId="6B52BE39" w:rsidR="00F27734" w:rsidRPr="00387AC5" w:rsidRDefault="00F27734"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Pr>
          <w:rFonts w:eastAsiaTheme="minorEastAsia"/>
          <w:lang w:val="en-US"/>
        </w:rPr>
        <w:t>chat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559E8A9E" w14:textId="77777777" w:rsidTr="00E23462">
        <w:tc>
          <w:tcPr>
            <w:tcW w:w="3209" w:type="dxa"/>
          </w:tcPr>
          <w:p w14:paraId="45BD78AD"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10CB5566"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6397E7A5" w14:textId="77777777" w:rsidR="004E4B7A" w:rsidRDefault="004E4B7A" w:rsidP="00E23462">
            <w:pPr>
              <w:pStyle w:val="ae"/>
              <w:ind w:firstLine="0"/>
              <w:rPr>
                <w:rFonts w:eastAsiaTheme="minorEastAsia"/>
              </w:rPr>
            </w:pPr>
            <w:r>
              <w:rPr>
                <w:rFonts w:eastAsiaTheme="minorEastAsia"/>
              </w:rPr>
              <w:t>Описание</w:t>
            </w:r>
          </w:p>
        </w:tc>
      </w:tr>
      <w:tr w:rsidR="004E4B7A" w:rsidRPr="00387AC5" w14:paraId="60013447" w14:textId="77777777" w:rsidTr="00E23462">
        <w:tc>
          <w:tcPr>
            <w:tcW w:w="3209" w:type="dxa"/>
          </w:tcPr>
          <w:p w14:paraId="3E38BBE5" w14:textId="56B37D04"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w:t>
            </w:r>
            <w:r>
              <w:rPr>
                <w:rFonts w:eastAsiaTheme="minorEastAsia"/>
                <w:lang w:val="en-US"/>
              </w:rPr>
              <w:t>post</w:t>
            </w:r>
            <w:proofErr w:type="spellEnd"/>
            <w:r w:rsidRPr="004E4B7A">
              <w:rPr>
                <w:rFonts w:eastAsiaTheme="minorEastAsia"/>
                <w:lang w:val="en-US"/>
              </w:rPr>
              <w:t>('/create-chat'</w:t>
            </w:r>
            <w:r>
              <w:rPr>
                <w:rFonts w:eastAsiaTheme="minorEastAsia"/>
                <w:lang w:val="en-US"/>
              </w:rPr>
              <w:t>)</w:t>
            </w:r>
          </w:p>
        </w:tc>
        <w:tc>
          <w:tcPr>
            <w:tcW w:w="3209" w:type="dxa"/>
          </w:tcPr>
          <w:p w14:paraId="218D1AA2" w14:textId="65FB9F41" w:rsidR="004E4B7A" w:rsidRPr="009207B3" w:rsidRDefault="004E4B7A" w:rsidP="00E23462">
            <w:pPr>
              <w:pStyle w:val="ae"/>
              <w:ind w:firstLine="0"/>
              <w:rPr>
                <w:rFonts w:eastAsiaTheme="minorEastAsia"/>
                <w:lang w:val="en-US"/>
              </w:rPr>
            </w:pPr>
            <w:r>
              <w:rPr>
                <w:rFonts w:eastAsiaTheme="minorEastAsia"/>
                <w:lang w:val="en-US"/>
              </w:rPr>
              <w:t xml:space="preserve">Array&lt;string&gt; </w:t>
            </w:r>
            <w:proofErr w:type="spellStart"/>
            <w:r w:rsidRPr="004E4B7A">
              <w:rPr>
                <w:rFonts w:eastAsiaTheme="minorEastAsia"/>
                <w:lang w:val="en-US"/>
              </w:rPr>
              <w:t>arrayId</w:t>
            </w:r>
            <w:proofErr w:type="spellEnd"/>
            <w:r w:rsidRPr="004E4B7A">
              <w:rPr>
                <w:rFonts w:eastAsiaTheme="minorEastAsia"/>
                <w:lang w:val="en-US"/>
              </w:rPr>
              <w:t xml:space="preserve">, </w:t>
            </w:r>
            <w:r>
              <w:rPr>
                <w:rFonts w:eastAsiaTheme="minorEastAsia"/>
                <w:lang w:val="en-US"/>
              </w:rPr>
              <w:t xml:space="preserve">string </w:t>
            </w:r>
            <w:r w:rsidRPr="004E4B7A">
              <w:rPr>
                <w:rFonts w:eastAsiaTheme="minorEastAsia"/>
                <w:lang w:val="en-US"/>
              </w:rPr>
              <w:t>name,</w:t>
            </w:r>
            <w:r>
              <w:rPr>
                <w:rFonts w:eastAsiaTheme="minorEastAsia"/>
                <w:lang w:val="en-US"/>
              </w:rPr>
              <w:t xml:space="preserve"> string</w:t>
            </w:r>
            <w:r w:rsidRPr="004E4B7A">
              <w:rPr>
                <w:rFonts w:eastAsiaTheme="minorEastAsia"/>
                <w:lang w:val="en-US"/>
              </w:rPr>
              <w:t xml:space="preserve"> </w:t>
            </w:r>
            <w:proofErr w:type="spellStart"/>
            <w:r w:rsidRPr="004E4B7A">
              <w:rPr>
                <w:rFonts w:eastAsiaTheme="minorEastAsia"/>
                <w:lang w:val="en-US"/>
              </w:rPr>
              <w:t>idMentor</w:t>
            </w:r>
            <w:proofErr w:type="spellEnd"/>
          </w:p>
        </w:tc>
        <w:tc>
          <w:tcPr>
            <w:tcW w:w="3209" w:type="dxa"/>
          </w:tcPr>
          <w:p w14:paraId="3D43758B" w14:textId="0FC04AD3" w:rsidR="004E4B7A" w:rsidRPr="00387AC5" w:rsidRDefault="00387AC5" w:rsidP="00E23462">
            <w:pPr>
              <w:pStyle w:val="ae"/>
              <w:ind w:firstLine="0"/>
              <w:rPr>
                <w:rFonts w:eastAsiaTheme="minorEastAsia"/>
              </w:rPr>
            </w:pPr>
            <w:r>
              <w:rPr>
                <w:rFonts w:eastAsiaTheme="minorEastAsia"/>
              </w:rPr>
              <w:t xml:space="preserve">Создает новый чат и возвращает </w:t>
            </w:r>
            <w:r>
              <w:rPr>
                <w:rFonts w:eastAsiaTheme="minorEastAsia"/>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E23462">
        <w:tc>
          <w:tcPr>
            <w:tcW w:w="3209" w:type="dxa"/>
          </w:tcPr>
          <w:p w14:paraId="293F7F61" w14:textId="6E1B51EB"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('/get-chats'</w:t>
            </w:r>
            <w:r>
              <w:rPr>
                <w:rFonts w:eastAsiaTheme="minorEastAsia"/>
                <w:lang w:val="en-US"/>
              </w:rPr>
              <w:t>)</w:t>
            </w:r>
          </w:p>
        </w:tc>
        <w:tc>
          <w:tcPr>
            <w:tcW w:w="3209" w:type="dxa"/>
          </w:tcPr>
          <w:p w14:paraId="0406822F" w14:textId="05B206EA" w:rsidR="004E4B7A" w:rsidRPr="009207B3" w:rsidRDefault="004E4B7A" w:rsidP="00E23462">
            <w:pPr>
              <w:pStyle w:val="ae"/>
              <w:ind w:firstLine="0"/>
              <w:rPr>
                <w:rFonts w:eastAsiaTheme="minorEastAsia"/>
                <w:lang w:val="en-US"/>
              </w:rPr>
            </w:pPr>
            <w:r>
              <w:rPr>
                <w:rFonts w:eastAsiaTheme="minorEastAsia"/>
                <w:lang w:val="en-US"/>
              </w:rPr>
              <w:t xml:space="preserve">Array&lt;string&gt; </w:t>
            </w:r>
            <w:proofErr w:type="spellStart"/>
            <w:r w:rsidRPr="004E4B7A">
              <w:rPr>
                <w:rFonts w:eastAsiaTheme="minorEastAsia"/>
                <w:lang w:val="en-US"/>
              </w:rPr>
              <w:t>idChats</w:t>
            </w:r>
            <w:proofErr w:type="spellEnd"/>
          </w:p>
        </w:tc>
        <w:tc>
          <w:tcPr>
            <w:tcW w:w="3209" w:type="dxa"/>
          </w:tcPr>
          <w:p w14:paraId="08BD05AB" w14:textId="4BC26B2C" w:rsidR="004E4B7A" w:rsidRPr="00086BCE" w:rsidRDefault="00086BCE" w:rsidP="00E23462">
            <w:pPr>
              <w:pStyle w:val="ae"/>
              <w:ind w:firstLine="0"/>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E23462">
        <w:tc>
          <w:tcPr>
            <w:tcW w:w="3209" w:type="dxa"/>
          </w:tcPr>
          <w:p w14:paraId="69B42489" w14:textId="55E327C9" w:rsidR="004E4B7A" w:rsidRPr="004E4B7A"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('/get-messages'</w:t>
            </w:r>
            <w:r>
              <w:rPr>
                <w:rFonts w:eastAsiaTheme="minorEastAsia"/>
                <w:lang w:val="en-US"/>
              </w:rPr>
              <w:t>)</w:t>
            </w:r>
          </w:p>
        </w:tc>
        <w:tc>
          <w:tcPr>
            <w:tcW w:w="3209" w:type="dxa"/>
          </w:tcPr>
          <w:p w14:paraId="3EEA7DB4" w14:textId="54751030" w:rsidR="004E4B7A" w:rsidRDefault="004E4B7A" w:rsidP="00E23462">
            <w:pPr>
              <w:pStyle w:val="ae"/>
              <w:ind w:firstLine="0"/>
              <w:rPr>
                <w:rFonts w:eastAsiaTheme="minorEastAsia"/>
                <w:lang w:val="en-US"/>
              </w:rPr>
            </w:pPr>
            <w:r>
              <w:rPr>
                <w:rFonts w:eastAsiaTheme="minorEastAsia"/>
                <w:lang w:val="en-US"/>
              </w:rPr>
              <w:t>String id</w:t>
            </w:r>
          </w:p>
        </w:tc>
        <w:tc>
          <w:tcPr>
            <w:tcW w:w="3209" w:type="dxa"/>
          </w:tcPr>
          <w:p w14:paraId="44E52560" w14:textId="6098787A" w:rsidR="004E4B7A" w:rsidRPr="00086BCE" w:rsidRDefault="00086BCE" w:rsidP="00E23462">
            <w:pPr>
              <w:pStyle w:val="ae"/>
              <w:ind w:firstLine="0"/>
              <w:rPr>
                <w:rFonts w:eastAsiaTheme="minorEastAsia"/>
              </w:rPr>
            </w:pPr>
            <w:r>
              <w:rPr>
                <w:rFonts w:eastAsiaTheme="minorEastAsia"/>
              </w:rPr>
              <w:t xml:space="preserve">Возвращает все сообщение для найденного по </w:t>
            </w:r>
            <w:r>
              <w:rPr>
                <w:rFonts w:eastAsiaTheme="minorEastAsia"/>
                <w:lang w:val="en-US"/>
              </w:rPr>
              <w:t>id</w:t>
            </w:r>
            <w:r w:rsidRPr="00086BCE">
              <w:rPr>
                <w:rFonts w:eastAsiaTheme="minorEastAsia"/>
              </w:rPr>
              <w:t xml:space="preserve"> </w:t>
            </w:r>
            <w:r>
              <w:rPr>
                <w:rFonts w:eastAsiaTheme="minorEastAsia"/>
              </w:rPr>
              <w:t>чата</w:t>
            </w:r>
          </w:p>
        </w:tc>
      </w:tr>
    </w:tbl>
    <w:p w14:paraId="60589136" w14:textId="41CBBD1A" w:rsidR="004E4B7A" w:rsidRPr="00086BCE" w:rsidRDefault="004E4B7A" w:rsidP="00D97409">
      <w:pPr>
        <w:jc w:val="both"/>
      </w:pPr>
    </w:p>
    <w:p w14:paraId="04AB3750" w14:textId="354CF167"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7</w:t>
      </w:r>
      <w:r>
        <w:rPr>
          <w:rFonts w:eastAsiaTheme="minorEastAsia"/>
        </w:rPr>
        <w:t xml:space="preserve"> – Обработчики маршрута </w:t>
      </w:r>
      <w:proofErr w:type="gramStart"/>
      <w:r>
        <w:rPr>
          <w:rFonts w:eastAsiaTheme="minorEastAsia"/>
          <w:lang w:val="en-US"/>
        </w:rPr>
        <w:t>common</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36BC44EE" w14:textId="77777777" w:rsidTr="00E23462">
        <w:tc>
          <w:tcPr>
            <w:tcW w:w="3209" w:type="dxa"/>
          </w:tcPr>
          <w:p w14:paraId="3775B73A"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3A030AA1"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21BBA52C" w14:textId="77777777" w:rsidR="004E4B7A" w:rsidRDefault="004E4B7A" w:rsidP="00E23462">
            <w:pPr>
              <w:pStyle w:val="ae"/>
              <w:ind w:firstLine="0"/>
              <w:rPr>
                <w:rFonts w:eastAsiaTheme="minorEastAsia"/>
              </w:rPr>
            </w:pPr>
            <w:r>
              <w:rPr>
                <w:rFonts w:eastAsiaTheme="minorEastAsia"/>
              </w:rPr>
              <w:t>Описание</w:t>
            </w:r>
          </w:p>
        </w:tc>
      </w:tr>
      <w:tr w:rsidR="004E4B7A" w:rsidRPr="00086BCE" w14:paraId="5319F579" w14:textId="77777777" w:rsidTr="00E23462">
        <w:tc>
          <w:tcPr>
            <w:tcW w:w="3209" w:type="dxa"/>
          </w:tcPr>
          <w:p w14:paraId="6FAD1DEC" w14:textId="044DFA52" w:rsidR="004E4B7A" w:rsidRPr="009207B3" w:rsidRDefault="004E4B7A" w:rsidP="004E4B7A">
            <w:pPr>
              <w:pStyle w:val="ae"/>
              <w:ind w:firstLine="0"/>
              <w:rPr>
                <w:rFonts w:eastAsiaTheme="minorEastAsia"/>
                <w:lang w:val="en-US"/>
              </w:rPr>
            </w:pPr>
            <w:proofErr w:type="spellStart"/>
            <w:r w:rsidRPr="00046F11">
              <w:rPr>
                <w:rFonts w:eastAsiaTheme="minorEastAsia"/>
                <w:lang w:val="en-US"/>
              </w:rPr>
              <w:t>router.get</w:t>
            </w:r>
            <w:proofErr w:type="spellEnd"/>
            <w:r w:rsidRPr="00046F11">
              <w:rPr>
                <w:rFonts w:eastAsiaTheme="minorEastAsia"/>
                <w:lang w:val="en-US"/>
              </w:rPr>
              <w:t>('/load'</w:t>
            </w:r>
            <w:r>
              <w:rPr>
                <w:rFonts w:eastAsiaTheme="minorEastAsia"/>
                <w:lang w:val="en-US"/>
              </w:rPr>
              <w:t>)</w:t>
            </w:r>
          </w:p>
        </w:tc>
        <w:tc>
          <w:tcPr>
            <w:tcW w:w="3209" w:type="dxa"/>
          </w:tcPr>
          <w:p w14:paraId="5F61E12A" w14:textId="1F596E56" w:rsidR="004E4B7A" w:rsidRPr="009207B3" w:rsidRDefault="004E4B7A" w:rsidP="004E4B7A">
            <w:pPr>
              <w:pStyle w:val="ae"/>
              <w:ind w:firstLine="0"/>
              <w:rPr>
                <w:rFonts w:eastAsiaTheme="minorEastAsia"/>
                <w:lang w:val="en-US"/>
              </w:rPr>
            </w:pPr>
            <w:r>
              <w:rPr>
                <w:rFonts w:eastAsiaTheme="minorEastAsia"/>
                <w:lang w:val="en-US"/>
              </w:rPr>
              <w:t xml:space="preserve">file </w:t>
            </w:r>
            <w:proofErr w:type="spellStart"/>
            <w:r>
              <w:rPr>
                <w:rFonts w:eastAsiaTheme="minorEastAsia"/>
                <w:lang w:val="en-US"/>
              </w:rPr>
              <w:t>img</w:t>
            </w:r>
            <w:proofErr w:type="spellEnd"/>
            <w:r>
              <w:rPr>
                <w:rFonts w:eastAsiaTheme="minorEastAsia"/>
                <w:lang w:val="en-US"/>
              </w:rPr>
              <w:t xml:space="preserve"> </w:t>
            </w:r>
          </w:p>
        </w:tc>
        <w:tc>
          <w:tcPr>
            <w:tcW w:w="3209" w:type="dxa"/>
          </w:tcPr>
          <w:p w14:paraId="490800F8" w14:textId="30931F21" w:rsidR="004E4B7A" w:rsidRPr="00086BCE" w:rsidRDefault="00086BCE" w:rsidP="004E4B7A">
            <w:pPr>
              <w:pStyle w:val="ae"/>
              <w:ind w:firstLine="0"/>
              <w:rPr>
                <w:rFonts w:eastAsiaTheme="minorEastAsia"/>
              </w:rPr>
            </w:pPr>
            <w:r>
              <w:rPr>
                <w:rFonts w:eastAsiaTheme="minorEastAsia"/>
              </w:rPr>
              <w:t xml:space="preserve">Возвращает картинку с название </w:t>
            </w:r>
            <w:proofErr w:type="spellStart"/>
            <w:r>
              <w:rPr>
                <w:rFonts w:eastAsiaTheme="minorEastAsia"/>
                <w:lang w:val="en-US"/>
              </w:rPr>
              <w:t>img</w:t>
            </w:r>
            <w:proofErr w:type="spellEnd"/>
          </w:p>
        </w:tc>
      </w:tr>
      <w:tr w:rsidR="004E4B7A" w:rsidRPr="00086BCE" w14:paraId="4E444F9A" w14:textId="77777777" w:rsidTr="00E23462">
        <w:tc>
          <w:tcPr>
            <w:tcW w:w="3209" w:type="dxa"/>
          </w:tcPr>
          <w:p w14:paraId="25EAF275" w14:textId="0E4914F7"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w:t>
            </w:r>
            <w:r>
              <w:rPr>
                <w:rFonts w:eastAsiaTheme="minorEastAsia"/>
                <w:lang w:val="en-US"/>
              </w:rPr>
              <w:t>get</w:t>
            </w:r>
            <w:proofErr w:type="spellEnd"/>
            <w:r w:rsidRPr="004E4B7A">
              <w:rPr>
                <w:rFonts w:eastAsiaTheme="minorEastAsia"/>
                <w:lang w:val="en-US"/>
              </w:rPr>
              <w:t>('/get-cost-hostel'</w:t>
            </w:r>
            <w:r>
              <w:rPr>
                <w:rFonts w:eastAsiaTheme="minorEastAsia"/>
                <w:lang w:val="en-US"/>
              </w:rPr>
              <w:t>)</w:t>
            </w:r>
          </w:p>
        </w:tc>
        <w:tc>
          <w:tcPr>
            <w:tcW w:w="3209" w:type="dxa"/>
          </w:tcPr>
          <w:p w14:paraId="416441A1" w14:textId="20DBC74B" w:rsidR="004E4B7A"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3E369022" w14:textId="0A5697C7" w:rsidR="004E4B7A" w:rsidRPr="00086BCE" w:rsidRDefault="00086BCE" w:rsidP="00E23462">
            <w:pPr>
              <w:pStyle w:val="ae"/>
              <w:ind w:firstLine="0"/>
              <w:rPr>
                <w:rFonts w:eastAsiaTheme="minorEastAsia"/>
              </w:rPr>
            </w:pPr>
            <w:r>
              <w:rPr>
                <w:rFonts w:eastAsiaTheme="minorEastAsia"/>
              </w:rPr>
              <w:t>Возвращает текущую стоимость проживания в общежитии</w:t>
            </w:r>
          </w:p>
        </w:tc>
      </w:tr>
    </w:tbl>
    <w:p w14:paraId="00F800A0" w14:textId="0D829192" w:rsidR="004E4B7A" w:rsidRPr="00086BCE" w:rsidRDefault="004E4B7A" w:rsidP="004E4B7A">
      <w:pPr>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Pr>
          <w:rFonts w:eastAsiaTheme="minorEastAsia"/>
          <w:lang w:val="en-US"/>
        </w:rPr>
        <w:t>admin</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6275633A" w14:textId="77777777" w:rsidTr="00E23462">
        <w:tc>
          <w:tcPr>
            <w:tcW w:w="3209" w:type="dxa"/>
          </w:tcPr>
          <w:p w14:paraId="27A7984B"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638A365B"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48543B57" w14:textId="77777777" w:rsidR="004E4B7A" w:rsidRDefault="004E4B7A" w:rsidP="00E23462">
            <w:pPr>
              <w:pStyle w:val="ae"/>
              <w:ind w:firstLine="0"/>
              <w:rPr>
                <w:rFonts w:eastAsiaTheme="minorEastAsia"/>
              </w:rPr>
            </w:pPr>
            <w:r>
              <w:rPr>
                <w:rFonts w:eastAsiaTheme="minorEastAsia"/>
              </w:rPr>
              <w:t>Описание</w:t>
            </w:r>
          </w:p>
        </w:tc>
      </w:tr>
      <w:tr w:rsidR="004E4B7A" w:rsidRPr="00086BCE" w14:paraId="3A44EE6D" w14:textId="77777777" w:rsidTr="00E23462">
        <w:tc>
          <w:tcPr>
            <w:tcW w:w="3209" w:type="dxa"/>
          </w:tcPr>
          <w:p w14:paraId="4C6C941E" w14:textId="77B4CF97" w:rsidR="004E4B7A" w:rsidRPr="004E4B7A" w:rsidRDefault="004E4B7A" w:rsidP="00E23462">
            <w:pPr>
              <w:pStyle w:val="ae"/>
              <w:ind w:firstLine="0"/>
              <w:rPr>
                <w:rFonts w:eastAsiaTheme="minorEastAsia"/>
                <w:lang w:val="en-US"/>
              </w:rPr>
            </w:pPr>
            <w:proofErr w:type="spellStart"/>
            <w:r w:rsidRPr="004E4B7A">
              <w:rPr>
                <w:rFonts w:eastAsiaTheme="minorEastAsia"/>
                <w:lang w:val="ru-BY"/>
              </w:rPr>
              <w:t>router.get</w:t>
            </w:r>
            <w:proofErr w:type="spellEnd"/>
            <w:r w:rsidRPr="004E4B7A">
              <w:rPr>
                <w:rFonts w:eastAsiaTheme="minorEastAsia"/>
                <w:lang w:val="ru-BY"/>
              </w:rPr>
              <w:t>('/</w:t>
            </w:r>
            <w:proofErr w:type="spellStart"/>
            <w:r w:rsidRPr="004E4B7A">
              <w:rPr>
                <w:rFonts w:eastAsiaTheme="minorEastAsia"/>
                <w:lang w:val="ru-BY"/>
              </w:rPr>
              <w:t>get-admin-info</w:t>
            </w:r>
            <w:proofErr w:type="spellEnd"/>
            <w:r w:rsidRPr="004E4B7A">
              <w:rPr>
                <w:rFonts w:eastAsiaTheme="minorEastAsia"/>
                <w:lang w:val="ru-BY"/>
              </w:rPr>
              <w:t>'</w:t>
            </w:r>
            <w:r>
              <w:rPr>
                <w:rFonts w:eastAsiaTheme="minorEastAsia"/>
                <w:lang w:val="en-US"/>
              </w:rPr>
              <w:t>)</w:t>
            </w:r>
          </w:p>
        </w:tc>
        <w:tc>
          <w:tcPr>
            <w:tcW w:w="3209" w:type="dxa"/>
          </w:tcPr>
          <w:p w14:paraId="7C7B19E3" w14:textId="0B74F5CD" w:rsidR="004E4B7A" w:rsidRPr="00086BCE" w:rsidRDefault="00086BCE" w:rsidP="00E23462">
            <w:pPr>
              <w:pStyle w:val="ae"/>
              <w:ind w:firstLine="0"/>
              <w:rPr>
                <w:rFonts w:eastAsiaTheme="minorEastAsia"/>
                <w:lang w:val="en-US"/>
              </w:rPr>
            </w:pPr>
            <w:r>
              <w:rPr>
                <w:rFonts w:eastAsiaTheme="minorEastAsia"/>
                <w:lang w:val="en-US"/>
              </w:rPr>
              <w:t>number id</w:t>
            </w:r>
          </w:p>
        </w:tc>
        <w:tc>
          <w:tcPr>
            <w:tcW w:w="3209" w:type="dxa"/>
          </w:tcPr>
          <w:p w14:paraId="199D1540" w14:textId="2C7EE449" w:rsidR="004E4B7A" w:rsidRPr="00086BCE" w:rsidRDefault="00086BCE" w:rsidP="00E23462">
            <w:pPr>
              <w:pStyle w:val="ae"/>
              <w:ind w:firstLine="0"/>
              <w:rPr>
                <w:rFonts w:eastAsiaTheme="minorEastAsia"/>
              </w:rPr>
            </w:pPr>
            <w:r>
              <w:rPr>
                <w:rFonts w:eastAsiaTheme="minorEastAsia"/>
              </w:rPr>
              <w:t xml:space="preserve">Возвращает объект </w:t>
            </w:r>
            <w:r>
              <w:rPr>
                <w:rFonts w:eastAsiaTheme="minorEastAsia"/>
                <w:lang w:val="en-US"/>
              </w:rPr>
              <w:t>Admin</w:t>
            </w:r>
            <w:r>
              <w:rPr>
                <w:rFonts w:eastAsiaTheme="minorEastAsia"/>
              </w:rPr>
              <w:t xml:space="preserve">, найденный по </w:t>
            </w:r>
            <w:r>
              <w:rPr>
                <w:rFonts w:eastAsiaTheme="minorEastAsia"/>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E23462">
        <w:tc>
          <w:tcPr>
            <w:tcW w:w="3209" w:type="dxa"/>
          </w:tcPr>
          <w:p w14:paraId="017B8B97" w14:textId="7CD40064"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router.get</w:t>
            </w:r>
            <w:proofErr w:type="spellEnd"/>
            <w:r w:rsidRPr="004E4B7A">
              <w:rPr>
                <w:rFonts w:eastAsiaTheme="minorEastAsia"/>
                <w:lang w:val="en-US"/>
              </w:rPr>
              <w:t>('/get-employee'</w:t>
            </w:r>
            <w:r>
              <w:rPr>
                <w:rFonts w:eastAsiaTheme="minorEastAsia"/>
                <w:lang w:val="en-US"/>
              </w:rPr>
              <w:t>)</w:t>
            </w:r>
          </w:p>
        </w:tc>
        <w:tc>
          <w:tcPr>
            <w:tcW w:w="3209" w:type="dxa"/>
          </w:tcPr>
          <w:p w14:paraId="7BA6D7F9" w14:textId="6C2000B9" w:rsidR="004E4B7A"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4AB86D89" w14:textId="33D9AE97" w:rsidR="004E4B7A" w:rsidRPr="00086BCE" w:rsidRDefault="00086BCE" w:rsidP="00E23462">
            <w:pPr>
              <w:pStyle w:val="ae"/>
              <w:ind w:firstLine="0"/>
              <w:rPr>
                <w:rFonts w:eastAsiaTheme="minorEastAsia"/>
              </w:rPr>
            </w:pPr>
            <w:r>
              <w:rPr>
                <w:rFonts w:eastAsiaTheme="minorEastAsia"/>
              </w:rPr>
              <w:t>Возвращает массив воспитателей</w:t>
            </w:r>
          </w:p>
        </w:tc>
      </w:tr>
      <w:tr w:rsidR="004E4B7A" w:rsidRPr="00086BCE" w14:paraId="0F40B071" w14:textId="77777777" w:rsidTr="00E23462">
        <w:tc>
          <w:tcPr>
            <w:tcW w:w="3209" w:type="dxa"/>
          </w:tcPr>
          <w:p w14:paraId="69E82299" w14:textId="38BBC3A7" w:rsidR="004E4B7A" w:rsidRPr="004E4B7A"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('/create-employee'</w:t>
            </w:r>
            <w:r w:rsidR="0032341A">
              <w:rPr>
                <w:rFonts w:eastAsiaTheme="minorEastAsia"/>
                <w:lang w:val="en-US"/>
              </w:rPr>
              <w:t>)</w:t>
            </w:r>
          </w:p>
        </w:tc>
        <w:tc>
          <w:tcPr>
            <w:tcW w:w="3209" w:type="dxa"/>
          </w:tcPr>
          <w:p w14:paraId="09844697" w14:textId="62592C6A" w:rsidR="004E4B7A" w:rsidRDefault="004E4B7A" w:rsidP="004E4B7A">
            <w:pPr>
              <w:pStyle w:val="ae"/>
              <w:ind w:firstLine="0"/>
              <w:rPr>
                <w:rFonts w:eastAsiaTheme="minorEastAsia"/>
                <w:lang w:val="en-US"/>
              </w:rPr>
            </w:pPr>
            <w:r>
              <w:rPr>
                <w:rFonts w:eastAsiaTheme="minorEastAsia"/>
                <w:lang w:val="en-US"/>
              </w:rPr>
              <w:t xml:space="preserve">String </w:t>
            </w:r>
            <w:proofErr w:type="spellStart"/>
            <w:r w:rsidRPr="004E4B7A">
              <w:rPr>
                <w:rFonts w:eastAsiaTheme="minorEastAsia"/>
                <w:lang w:val="en-US"/>
              </w:rPr>
              <w:t>secondName</w:t>
            </w:r>
            <w:proofErr w:type="spellEnd"/>
            <w:r w:rsidRPr="004E4B7A">
              <w:rPr>
                <w:rFonts w:eastAsiaTheme="minorEastAsia"/>
                <w:lang w:val="en-US"/>
              </w:rPr>
              <w:t xml:space="preserve">, </w:t>
            </w:r>
            <w:r>
              <w:rPr>
                <w:rFonts w:eastAsiaTheme="minorEastAsia"/>
                <w:lang w:val="en-US"/>
              </w:rPr>
              <w:t xml:space="preserve">string </w:t>
            </w:r>
            <w:proofErr w:type="spellStart"/>
            <w:r>
              <w:rPr>
                <w:rFonts w:eastAsiaTheme="minorEastAsia"/>
                <w:lang w:val="en-US"/>
              </w:rPr>
              <w:t>string</w:t>
            </w:r>
            <w:proofErr w:type="spellEnd"/>
            <w:r>
              <w:rPr>
                <w:rFonts w:eastAsiaTheme="minorEastAsia"/>
                <w:lang w:val="en-US"/>
              </w:rPr>
              <w:t xml:space="preserve"> </w:t>
            </w:r>
            <w:proofErr w:type="spellStart"/>
            <w:r w:rsidRPr="004E4B7A">
              <w:rPr>
                <w:rFonts w:eastAsiaTheme="minorEastAsia"/>
                <w:lang w:val="en-US"/>
              </w:rPr>
              <w:t>firstName</w:t>
            </w:r>
            <w:proofErr w:type="spellEnd"/>
            <w:r w:rsidRPr="004E4B7A">
              <w:rPr>
                <w:rFonts w:eastAsiaTheme="minorEastAsia"/>
                <w:lang w:val="en-US"/>
              </w:rPr>
              <w:t xml:space="preserve">, </w:t>
            </w:r>
            <w:r>
              <w:rPr>
                <w:rFonts w:eastAsiaTheme="minorEastAsia"/>
                <w:lang w:val="en-US"/>
              </w:rPr>
              <w:t xml:space="preserve">string </w:t>
            </w:r>
            <w:proofErr w:type="spellStart"/>
            <w:r w:rsidRPr="004E4B7A">
              <w:rPr>
                <w:rFonts w:eastAsiaTheme="minorEastAsia"/>
                <w:lang w:val="en-US"/>
              </w:rPr>
              <w:t>middleName</w:t>
            </w:r>
            <w:proofErr w:type="spellEnd"/>
            <w:r w:rsidRPr="004E4B7A">
              <w:rPr>
                <w:rFonts w:eastAsiaTheme="minorEastAsia"/>
                <w:lang w:val="en-US"/>
              </w:rPr>
              <w:t>,</w:t>
            </w:r>
            <w:r>
              <w:rPr>
                <w:rFonts w:eastAsiaTheme="minorEastAsia"/>
                <w:lang w:val="en-US"/>
              </w:rPr>
              <w:t xml:space="preserve"> number </w:t>
            </w:r>
            <w:proofErr w:type="spellStart"/>
            <w:r w:rsidRPr="004E4B7A">
              <w:rPr>
                <w:rFonts w:eastAsiaTheme="minorEastAsia"/>
                <w:lang w:val="en-US"/>
              </w:rPr>
              <w:t>impactFrom</w:t>
            </w:r>
            <w:proofErr w:type="spellEnd"/>
            <w:r w:rsidRPr="004E4B7A">
              <w:rPr>
                <w:rFonts w:eastAsiaTheme="minorEastAsia"/>
                <w:lang w:val="en-US"/>
              </w:rPr>
              <w:t xml:space="preserve">, </w:t>
            </w:r>
            <w:r>
              <w:rPr>
                <w:rFonts w:eastAsiaTheme="minorEastAsia"/>
                <w:lang w:val="en-US"/>
              </w:rPr>
              <w:t xml:space="preserve">number </w:t>
            </w:r>
            <w:proofErr w:type="spellStart"/>
            <w:r w:rsidRPr="004E4B7A">
              <w:rPr>
                <w:rFonts w:eastAsiaTheme="minorEastAsia"/>
                <w:lang w:val="en-US"/>
              </w:rPr>
              <w:lastRenderedPageBreak/>
              <w:t>impactTo</w:t>
            </w:r>
            <w:proofErr w:type="spellEnd"/>
            <w:r w:rsidRPr="004E4B7A">
              <w:rPr>
                <w:rFonts w:eastAsiaTheme="minorEastAsia"/>
                <w:lang w:val="en-US"/>
              </w:rPr>
              <w:t xml:space="preserve">, </w:t>
            </w:r>
            <w:r>
              <w:rPr>
                <w:rFonts w:eastAsiaTheme="minorEastAsia"/>
                <w:lang w:val="en-US"/>
              </w:rPr>
              <w:t xml:space="preserve">string </w:t>
            </w:r>
            <w:r w:rsidRPr="004E4B7A">
              <w:rPr>
                <w:rFonts w:eastAsiaTheme="minorEastAsia"/>
                <w:lang w:val="en-US"/>
              </w:rPr>
              <w:t xml:space="preserve">login, </w:t>
            </w:r>
            <w:r>
              <w:rPr>
                <w:rFonts w:eastAsiaTheme="minorEastAsia"/>
                <w:lang w:val="en-US"/>
              </w:rPr>
              <w:t xml:space="preserve">string </w:t>
            </w:r>
            <w:r w:rsidRPr="004E4B7A">
              <w:rPr>
                <w:rFonts w:eastAsiaTheme="minorEastAsia"/>
                <w:lang w:val="en-US"/>
              </w:rPr>
              <w:t>password</w:t>
            </w:r>
          </w:p>
        </w:tc>
        <w:tc>
          <w:tcPr>
            <w:tcW w:w="3209" w:type="dxa"/>
          </w:tcPr>
          <w:p w14:paraId="3294BDC3" w14:textId="12360DA1" w:rsidR="004E4B7A" w:rsidRPr="00086BCE" w:rsidRDefault="00086BCE" w:rsidP="00E23462">
            <w:pPr>
              <w:pStyle w:val="ae"/>
              <w:ind w:firstLine="0"/>
              <w:rPr>
                <w:rFonts w:eastAsiaTheme="minorEastAsia"/>
              </w:rPr>
            </w:pPr>
            <w:r>
              <w:rPr>
                <w:rFonts w:eastAsiaTheme="minorEastAsia"/>
              </w:rPr>
              <w:lastRenderedPageBreak/>
              <w:t xml:space="preserve">Добавляет нового воспитателя в коллекцию </w:t>
            </w:r>
            <w:r>
              <w:rPr>
                <w:rFonts w:eastAsiaTheme="minorEastAsia"/>
                <w:lang w:val="en-US"/>
              </w:rPr>
              <w:t>Mentors</w:t>
            </w:r>
          </w:p>
        </w:tc>
      </w:tr>
      <w:tr w:rsidR="004E4B7A" w:rsidRPr="00086BCE" w14:paraId="5EE23E83" w14:textId="77777777" w:rsidTr="00E23462">
        <w:tc>
          <w:tcPr>
            <w:tcW w:w="3209" w:type="dxa"/>
          </w:tcPr>
          <w:p w14:paraId="1EE0EDCA" w14:textId="070E3E3F" w:rsidR="004E4B7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delete-student</w:t>
            </w:r>
            <w:proofErr w:type="spellEnd"/>
            <w:r w:rsidRPr="0032341A">
              <w:rPr>
                <w:rFonts w:eastAsiaTheme="minorEastAsia"/>
                <w:lang w:val="ru-BY"/>
              </w:rPr>
              <w:t>'</w:t>
            </w:r>
            <w:r>
              <w:rPr>
                <w:rFonts w:eastAsiaTheme="minorEastAsia"/>
                <w:lang w:val="en-US"/>
              </w:rPr>
              <w:t>)</w:t>
            </w:r>
          </w:p>
        </w:tc>
        <w:tc>
          <w:tcPr>
            <w:tcW w:w="3209" w:type="dxa"/>
          </w:tcPr>
          <w:p w14:paraId="360F2EB5" w14:textId="19FFC6B6" w:rsidR="004E4B7A" w:rsidRDefault="0032341A" w:rsidP="00E23462">
            <w:pPr>
              <w:pStyle w:val="ae"/>
              <w:ind w:firstLine="0"/>
              <w:rPr>
                <w:rFonts w:eastAsiaTheme="minorEastAsia"/>
                <w:lang w:val="en-US"/>
              </w:rPr>
            </w:pPr>
            <w:r>
              <w:rPr>
                <w:rFonts w:eastAsiaTheme="minorEastAsia"/>
                <w:lang w:val="en-US"/>
              </w:rPr>
              <w:t>Number id</w:t>
            </w:r>
          </w:p>
        </w:tc>
        <w:tc>
          <w:tcPr>
            <w:tcW w:w="3209" w:type="dxa"/>
          </w:tcPr>
          <w:p w14:paraId="7F7FA4CD" w14:textId="0906B4EA" w:rsidR="004E4B7A" w:rsidRPr="00086BCE" w:rsidRDefault="00086BCE" w:rsidP="00E23462">
            <w:pPr>
              <w:pStyle w:val="ae"/>
              <w:ind w:firstLine="0"/>
              <w:rPr>
                <w:rFonts w:eastAsiaTheme="minorEastAsia"/>
              </w:rPr>
            </w:pPr>
            <w:r>
              <w:rPr>
                <w:rFonts w:eastAsiaTheme="minorEastAsia"/>
              </w:rPr>
              <w:t>Удаляет данные студента из базы данных</w:t>
            </w:r>
          </w:p>
        </w:tc>
      </w:tr>
      <w:tr w:rsidR="004E4B7A" w:rsidRPr="00086BCE" w14:paraId="40A31A99" w14:textId="77777777" w:rsidTr="00E23462">
        <w:tc>
          <w:tcPr>
            <w:tcW w:w="3209" w:type="dxa"/>
          </w:tcPr>
          <w:p w14:paraId="56AA2D75" w14:textId="5BD14B06" w:rsidR="004E4B7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get-payments</w:t>
            </w:r>
            <w:proofErr w:type="spellEnd"/>
            <w:r w:rsidRPr="0032341A">
              <w:rPr>
                <w:rFonts w:eastAsiaTheme="minorEastAsia"/>
                <w:lang w:val="ru-BY"/>
              </w:rPr>
              <w:t>'</w:t>
            </w:r>
            <w:r>
              <w:rPr>
                <w:rFonts w:eastAsiaTheme="minorEastAsia"/>
                <w:lang w:val="en-US"/>
              </w:rPr>
              <w:t>)</w:t>
            </w:r>
          </w:p>
        </w:tc>
        <w:tc>
          <w:tcPr>
            <w:tcW w:w="3209" w:type="dxa"/>
          </w:tcPr>
          <w:p w14:paraId="599EC7EE" w14:textId="07381A12" w:rsidR="004E4B7A" w:rsidRDefault="0032341A" w:rsidP="00E23462">
            <w:pPr>
              <w:pStyle w:val="ae"/>
              <w:ind w:firstLine="0"/>
              <w:rPr>
                <w:rFonts w:eastAsiaTheme="minorEastAsia"/>
                <w:lang w:val="en-US"/>
              </w:rPr>
            </w:pPr>
            <w:r>
              <w:rPr>
                <w:rFonts w:eastAsiaTheme="minorEastAsia"/>
                <w:lang w:val="en-US"/>
              </w:rPr>
              <w:t>-</w:t>
            </w:r>
          </w:p>
        </w:tc>
        <w:tc>
          <w:tcPr>
            <w:tcW w:w="3209" w:type="dxa"/>
          </w:tcPr>
          <w:p w14:paraId="3B68DAEA" w14:textId="5C37B78D" w:rsidR="004E4B7A" w:rsidRPr="00086BCE" w:rsidRDefault="00086BCE" w:rsidP="00E23462">
            <w:pPr>
              <w:pStyle w:val="ae"/>
              <w:ind w:firstLine="0"/>
              <w:rPr>
                <w:rFonts w:eastAsiaTheme="minorEastAsia"/>
              </w:rPr>
            </w:pPr>
            <w:r>
              <w:rPr>
                <w:rFonts w:eastAsiaTheme="minorEastAsia"/>
              </w:rPr>
              <w:t xml:space="preserve">Возвращает массив </w:t>
            </w:r>
            <w:r>
              <w:rPr>
                <w:rFonts w:eastAsiaTheme="minorEastAsia"/>
                <w:lang w:val="en-US"/>
              </w:rPr>
              <w:t>Payments</w:t>
            </w:r>
            <w:r>
              <w:rPr>
                <w:rFonts w:eastAsiaTheme="minorEastAsia"/>
              </w:rPr>
              <w:t xml:space="preserve"> для всех студентов, у которых поле </w:t>
            </w:r>
            <w:proofErr w:type="spellStart"/>
            <w:r>
              <w:rPr>
                <w:rFonts w:eastAsiaTheme="minorEastAsia"/>
                <w:lang w:val="en-US"/>
              </w:rPr>
              <w:t>formEducation</w:t>
            </w:r>
            <w:proofErr w:type="spellEnd"/>
            <w:r w:rsidRPr="00086BCE">
              <w:rPr>
                <w:rFonts w:eastAsiaTheme="minorEastAsia"/>
              </w:rPr>
              <w:t xml:space="preserve"> </w:t>
            </w:r>
            <w:r>
              <w:rPr>
                <w:rFonts w:eastAsiaTheme="minorEastAsia"/>
              </w:rPr>
              <w:t>равно «платное»</w:t>
            </w:r>
          </w:p>
        </w:tc>
      </w:tr>
      <w:tr w:rsidR="004E4B7A" w:rsidRPr="00086BCE" w14:paraId="5266B351" w14:textId="77777777" w:rsidTr="00E23462">
        <w:tc>
          <w:tcPr>
            <w:tcW w:w="3209" w:type="dxa"/>
          </w:tcPr>
          <w:p w14:paraId="3ECE087D" w14:textId="20FD768E" w:rsidR="004E4B7A" w:rsidRPr="004E4B7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('/get-free-places'</w:t>
            </w:r>
            <w:r>
              <w:rPr>
                <w:rFonts w:eastAsiaTheme="minorEastAsia"/>
                <w:lang w:val="en-US"/>
              </w:rPr>
              <w:t>)</w:t>
            </w:r>
          </w:p>
        </w:tc>
        <w:tc>
          <w:tcPr>
            <w:tcW w:w="3209" w:type="dxa"/>
          </w:tcPr>
          <w:p w14:paraId="0128693F" w14:textId="36B9F7DC" w:rsidR="004E4B7A" w:rsidRDefault="0032341A" w:rsidP="00E23462">
            <w:pPr>
              <w:pStyle w:val="ae"/>
              <w:ind w:firstLine="0"/>
              <w:rPr>
                <w:rFonts w:eastAsiaTheme="minorEastAsia"/>
                <w:lang w:val="en-US"/>
              </w:rPr>
            </w:pPr>
            <w:r>
              <w:rPr>
                <w:rFonts w:eastAsiaTheme="minorEastAsia"/>
                <w:lang w:val="en-US"/>
              </w:rPr>
              <w:t>-</w:t>
            </w:r>
          </w:p>
        </w:tc>
        <w:tc>
          <w:tcPr>
            <w:tcW w:w="3209" w:type="dxa"/>
          </w:tcPr>
          <w:p w14:paraId="065A5475" w14:textId="6D1AC20D" w:rsidR="004E4B7A" w:rsidRPr="00086BCE" w:rsidRDefault="00086BCE" w:rsidP="00E23462">
            <w:pPr>
              <w:pStyle w:val="ae"/>
              <w:ind w:firstLine="0"/>
              <w:rPr>
                <w:rFonts w:eastAsiaTheme="minorEastAsia"/>
              </w:rPr>
            </w:pPr>
            <w:r>
              <w:rPr>
                <w:rFonts w:eastAsiaTheme="minorEastAsia"/>
              </w:rPr>
              <w:t>Возвращает массив свободных мест в общежитии</w:t>
            </w:r>
          </w:p>
        </w:tc>
      </w:tr>
      <w:tr w:rsidR="0032341A" w:rsidRPr="00086BCE" w14:paraId="044BA1E6" w14:textId="77777777" w:rsidTr="00E23462">
        <w:tc>
          <w:tcPr>
            <w:tcW w:w="3209" w:type="dxa"/>
          </w:tcPr>
          <w:p w14:paraId="7ABAB00F" w14:textId="483AD9A0" w:rsidR="0032341A" w:rsidRPr="0032341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('/report-balls'</w:t>
            </w:r>
            <w:r>
              <w:rPr>
                <w:rFonts w:eastAsiaTheme="minorEastAsia"/>
                <w:lang w:val="en-US"/>
              </w:rPr>
              <w:t>)</w:t>
            </w:r>
          </w:p>
        </w:tc>
        <w:tc>
          <w:tcPr>
            <w:tcW w:w="3209" w:type="dxa"/>
          </w:tcPr>
          <w:p w14:paraId="67012768" w14:textId="14BB9E41" w:rsidR="0032341A" w:rsidRDefault="0032341A" w:rsidP="00E23462">
            <w:pPr>
              <w:pStyle w:val="ae"/>
              <w:ind w:firstLine="0"/>
              <w:rPr>
                <w:rFonts w:eastAsiaTheme="minorEastAsia"/>
                <w:lang w:val="en-US"/>
              </w:rPr>
            </w:pPr>
            <w:r>
              <w:rPr>
                <w:rFonts w:eastAsiaTheme="minorEastAsia"/>
                <w:lang w:val="en-US"/>
              </w:rPr>
              <w:t>-</w:t>
            </w:r>
          </w:p>
        </w:tc>
        <w:tc>
          <w:tcPr>
            <w:tcW w:w="3209" w:type="dxa"/>
          </w:tcPr>
          <w:p w14:paraId="3251B9A4" w14:textId="2DA92B5B" w:rsidR="0032341A" w:rsidRPr="00086BCE" w:rsidRDefault="00086BCE" w:rsidP="00E23462">
            <w:pPr>
              <w:pStyle w:val="ae"/>
              <w:ind w:firstLine="0"/>
              <w:rPr>
                <w:rFonts w:eastAsiaTheme="minorEastAsia"/>
              </w:rPr>
            </w:pPr>
            <w:r>
              <w:rPr>
                <w:rFonts w:eastAsiaTheme="minorEastAsia"/>
              </w:rPr>
              <w:t xml:space="preserve">Возвращает сгенерированный </w:t>
            </w:r>
            <w:r>
              <w:rPr>
                <w:rFonts w:eastAsiaTheme="minorEastAsia"/>
                <w:lang w:val="en-US"/>
              </w:rPr>
              <w:t>Excel</w:t>
            </w:r>
            <w:r w:rsidRPr="00086BCE">
              <w:rPr>
                <w:rFonts w:eastAsiaTheme="minorEastAsia"/>
              </w:rPr>
              <w:t xml:space="preserve"> </w:t>
            </w:r>
            <w:r>
              <w:rPr>
                <w:rFonts w:eastAsiaTheme="minorEastAsia"/>
              </w:rPr>
              <w:t>файл с отчетом по количеству баллов</w:t>
            </w:r>
          </w:p>
        </w:tc>
      </w:tr>
      <w:tr w:rsidR="0032341A" w:rsidRPr="00086BCE" w14:paraId="4B558B1D" w14:textId="77777777" w:rsidTr="00E23462">
        <w:tc>
          <w:tcPr>
            <w:tcW w:w="3209" w:type="dxa"/>
          </w:tcPr>
          <w:p w14:paraId="629DB96A" w14:textId="5479CED8" w:rsidR="0032341A" w:rsidRPr="0032341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('/report-pays'</w:t>
            </w:r>
            <w:r>
              <w:rPr>
                <w:rFonts w:eastAsiaTheme="minorEastAsia"/>
                <w:lang w:val="en-US"/>
              </w:rPr>
              <w:t>)</w:t>
            </w:r>
          </w:p>
        </w:tc>
        <w:tc>
          <w:tcPr>
            <w:tcW w:w="3209" w:type="dxa"/>
          </w:tcPr>
          <w:p w14:paraId="57DF135D" w14:textId="600122B0" w:rsidR="0032341A" w:rsidRDefault="0032341A" w:rsidP="00E23462">
            <w:pPr>
              <w:pStyle w:val="ae"/>
              <w:ind w:firstLine="0"/>
              <w:rPr>
                <w:rFonts w:eastAsiaTheme="minorEastAsia"/>
                <w:lang w:val="en-US"/>
              </w:rPr>
            </w:pPr>
            <w:r>
              <w:rPr>
                <w:rFonts w:eastAsiaTheme="minorEastAsia"/>
                <w:lang w:val="en-US"/>
              </w:rPr>
              <w:t>-</w:t>
            </w:r>
          </w:p>
        </w:tc>
        <w:tc>
          <w:tcPr>
            <w:tcW w:w="3209" w:type="dxa"/>
          </w:tcPr>
          <w:p w14:paraId="23F6BA4B" w14:textId="18B9910E" w:rsidR="0032341A" w:rsidRPr="00086BCE" w:rsidRDefault="00086BCE" w:rsidP="00E23462">
            <w:pPr>
              <w:pStyle w:val="ae"/>
              <w:ind w:firstLine="0"/>
              <w:rPr>
                <w:rFonts w:eastAsiaTheme="minorEastAsia"/>
              </w:rPr>
            </w:pPr>
            <w:r>
              <w:rPr>
                <w:rFonts w:eastAsiaTheme="minorEastAsia"/>
              </w:rPr>
              <w:t xml:space="preserve">Возвращает сгенерированный </w:t>
            </w:r>
            <w:r>
              <w:rPr>
                <w:rFonts w:eastAsiaTheme="minorEastAsia"/>
                <w:lang w:val="en-US"/>
              </w:rPr>
              <w:t>Excel</w:t>
            </w:r>
            <w:r w:rsidRPr="00086BCE">
              <w:rPr>
                <w:rFonts w:eastAsiaTheme="minorEastAsia"/>
              </w:rPr>
              <w:t xml:space="preserve"> </w:t>
            </w:r>
            <w:r>
              <w:rPr>
                <w:rFonts w:eastAsiaTheme="minorEastAsia"/>
              </w:rPr>
              <w:t xml:space="preserve">файл с отчетом по </w:t>
            </w:r>
            <w:r>
              <w:rPr>
                <w:rFonts w:eastAsiaTheme="minorEastAsia"/>
              </w:rPr>
              <w:t>оплате</w:t>
            </w:r>
          </w:p>
        </w:tc>
      </w:tr>
    </w:tbl>
    <w:p w14:paraId="0ECEDCEB" w14:textId="77777777" w:rsidR="004E4B7A" w:rsidRPr="00086BCE" w:rsidRDefault="004E4B7A" w:rsidP="004E4B7A">
      <w:pPr>
        <w:jc w:val="both"/>
      </w:pPr>
    </w:p>
    <w:p w14:paraId="651755BF" w14:textId="77777777" w:rsidR="004E4B7A" w:rsidRPr="00086BCE" w:rsidRDefault="004E4B7A"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Pr>
          <w:rFonts w:eastAsiaTheme="minorEastAsia"/>
          <w:lang w:val="en-US"/>
        </w:rPr>
        <w:t>repair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32341A" w14:paraId="482DFFC2" w14:textId="77777777" w:rsidTr="00E23462">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3209"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209"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32341A" w:rsidRPr="00086BCE" w14:paraId="67907709" w14:textId="77777777" w:rsidTr="00E23462">
        <w:tc>
          <w:tcPr>
            <w:tcW w:w="3209" w:type="dxa"/>
          </w:tcPr>
          <w:p w14:paraId="27B98607" w14:textId="4BC6E597"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get-repairs-all</w:t>
            </w:r>
            <w:proofErr w:type="spellEnd"/>
            <w:r w:rsidRPr="0032341A">
              <w:rPr>
                <w:rFonts w:eastAsiaTheme="minorEastAsia"/>
                <w:lang w:val="ru-BY"/>
              </w:rPr>
              <w:t>'</w:t>
            </w:r>
            <w:r>
              <w:rPr>
                <w:rFonts w:eastAsiaTheme="minorEastAsia"/>
                <w:lang w:val="en-US"/>
              </w:rPr>
              <w:t>)</w:t>
            </w:r>
          </w:p>
        </w:tc>
        <w:tc>
          <w:tcPr>
            <w:tcW w:w="3209" w:type="dxa"/>
          </w:tcPr>
          <w:p w14:paraId="13577823" w14:textId="2862AF85" w:rsidR="0032341A" w:rsidRPr="009207B3" w:rsidRDefault="0032341A" w:rsidP="00E23462">
            <w:pPr>
              <w:pStyle w:val="ae"/>
              <w:ind w:firstLine="0"/>
              <w:rPr>
                <w:rFonts w:eastAsiaTheme="minorEastAsia"/>
                <w:lang w:val="en-US"/>
              </w:rPr>
            </w:pPr>
            <w:r>
              <w:rPr>
                <w:rFonts w:eastAsiaTheme="minorEastAsia"/>
                <w:lang w:val="en-US"/>
              </w:rPr>
              <w:t>-</w:t>
            </w:r>
          </w:p>
        </w:tc>
        <w:tc>
          <w:tcPr>
            <w:tcW w:w="3209" w:type="dxa"/>
          </w:tcPr>
          <w:p w14:paraId="1DA89608" w14:textId="3457318C" w:rsidR="0032341A" w:rsidRPr="00086BCE" w:rsidRDefault="00086BCE" w:rsidP="00E23462">
            <w:pPr>
              <w:pStyle w:val="ae"/>
              <w:ind w:firstLine="0"/>
              <w:rPr>
                <w:rFonts w:eastAsiaTheme="minorEastAsia"/>
              </w:rPr>
            </w:pPr>
            <w:r>
              <w:rPr>
                <w:rFonts w:eastAsiaTheme="minorEastAsia"/>
              </w:rPr>
              <w:t>Возвращает все заявки на починку оборудования</w:t>
            </w:r>
          </w:p>
        </w:tc>
      </w:tr>
      <w:tr w:rsidR="0032341A" w:rsidRPr="00086BCE" w14:paraId="254B2B96" w14:textId="77777777" w:rsidTr="00E23462">
        <w:tc>
          <w:tcPr>
            <w:tcW w:w="3209" w:type="dxa"/>
          </w:tcPr>
          <w:p w14:paraId="2C339513" w14:textId="478D757B"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get-repairs-id</w:t>
            </w:r>
            <w:proofErr w:type="spellEnd"/>
            <w:r w:rsidRPr="0032341A">
              <w:rPr>
                <w:rFonts w:eastAsiaTheme="minorEastAsia"/>
                <w:lang w:val="ru-BY"/>
              </w:rPr>
              <w:t>'</w:t>
            </w:r>
            <w:r>
              <w:rPr>
                <w:rFonts w:eastAsiaTheme="minorEastAsia"/>
                <w:lang w:val="en-US"/>
              </w:rPr>
              <w:t>)</w:t>
            </w:r>
          </w:p>
        </w:tc>
        <w:tc>
          <w:tcPr>
            <w:tcW w:w="3209" w:type="dxa"/>
          </w:tcPr>
          <w:p w14:paraId="51EAB698" w14:textId="19177437" w:rsidR="0032341A" w:rsidRPr="009207B3" w:rsidRDefault="0032341A" w:rsidP="00E23462">
            <w:pPr>
              <w:pStyle w:val="ae"/>
              <w:ind w:firstLine="0"/>
              <w:rPr>
                <w:rFonts w:eastAsiaTheme="minorEastAsia"/>
                <w:lang w:val="en-US"/>
              </w:rPr>
            </w:pPr>
            <w:r>
              <w:rPr>
                <w:rFonts w:eastAsiaTheme="minorEastAsia"/>
                <w:lang w:val="en-US"/>
              </w:rPr>
              <w:t>Number id</w:t>
            </w:r>
          </w:p>
        </w:tc>
        <w:tc>
          <w:tcPr>
            <w:tcW w:w="3209" w:type="dxa"/>
          </w:tcPr>
          <w:p w14:paraId="346BC401" w14:textId="564164A4" w:rsidR="0032341A" w:rsidRPr="00086BCE" w:rsidRDefault="00086BCE" w:rsidP="00E23462">
            <w:pPr>
              <w:pStyle w:val="ae"/>
              <w:ind w:firstLine="0"/>
              <w:rPr>
                <w:rFonts w:eastAsiaTheme="minorEastAsia"/>
              </w:rPr>
            </w:pPr>
            <w:r>
              <w:rPr>
                <w:rFonts w:eastAsiaTheme="minorEastAsia"/>
              </w:rPr>
              <w:t xml:space="preserve">Возвращает заявку на починку оборудования, найденного по </w:t>
            </w:r>
            <w:r>
              <w:rPr>
                <w:rFonts w:eastAsiaTheme="minorEastAsia"/>
                <w:lang w:val="en-US"/>
              </w:rPr>
              <w:t>id</w:t>
            </w:r>
          </w:p>
        </w:tc>
      </w:tr>
      <w:tr w:rsidR="0032341A" w:rsidRPr="00680727" w14:paraId="0B32EB0F" w14:textId="77777777" w:rsidTr="00E23462">
        <w:tc>
          <w:tcPr>
            <w:tcW w:w="3209" w:type="dxa"/>
          </w:tcPr>
          <w:p w14:paraId="04287B89" w14:textId="29CF16AA"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create</w:t>
            </w:r>
            <w:proofErr w:type="spellEnd"/>
            <w:r w:rsidRPr="0032341A">
              <w:rPr>
                <w:rFonts w:eastAsiaTheme="minorEastAsia"/>
                <w:lang w:val="ru-BY"/>
              </w:rPr>
              <w:t>'</w:t>
            </w:r>
            <w:r>
              <w:rPr>
                <w:rFonts w:eastAsiaTheme="minorEastAsia"/>
                <w:lang w:val="en-US"/>
              </w:rPr>
              <w:t>)</w:t>
            </w:r>
          </w:p>
        </w:tc>
        <w:tc>
          <w:tcPr>
            <w:tcW w:w="3209" w:type="dxa"/>
          </w:tcPr>
          <w:p w14:paraId="2017E7B3" w14:textId="784BCB11" w:rsidR="0032341A" w:rsidRDefault="0032341A" w:rsidP="00E23462">
            <w:pPr>
              <w:pStyle w:val="ae"/>
              <w:ind w:firstLine="0"/>
              <w:rPr>
                <w:rFonts w:eastAsiaTheme="minorEastAsia"/>
                <w:lang w:val="en-US"/>
              </w:rPr>
            </w:pPr>
            <w:r>
              <w:rPr>
                <w:rFonts w:eastAsiaTheme="minorEastAsia"/>
                <w:lang w:val="en-US"/>
              </w:rPr>
              <w:t xml:space="preserve">Object </w:t>
            </w:r>
            <w:r w:rsidRPr="0032341A">
              <w:rPr>
                <w:rFonts w:eastAsiaTheme="minorEastAsia"/>
                <w:lang w:val="en-US"/>
              </w:rPr>
              <w:t xml:space="preserve">user, </w:t>
            </w:r>
            <w:r>
              <w:rPr>
                <w:rFonts w:eastAsiaTheme="minorEastAsia"/>
                <w:lang w:val="en-US"/>
              </w:rPr>
              <w:t xml:space="preserve">string </w:t>
            </w:r>
            <w:r w:rsidRPr="0032341A">
              <w:rPr>
                <w:rFonts w:eastAsiaTheme="minorEastAsia"/>
                <w:lang w:val="en-US"/>
              </w:rPr>
              <w:t xml:space="preserve">header, </w:t>
            </w:r>
            <w:r>
              <w:rPr>
                <w:rFonts w:eastAsiaTheme="minorEastAsia"/>
                <w:lang w:val="en-US"/>
              </w:rPr>
              <w:t xml:space="preserve">string </w:t>
            </w:r>
            <w:r w:rsidRPr="0032341A">
              <w:rPr>
                <w:rFonts w:eastAsiaTheme="minorEastAsia"/>
                <w:lang w:val="en-US"/>
              </w:rPr>
              <w:t xml:space="preserve">description, </w:t>
            </w:r>
            <w:r>
              <w:rPr>
                <w:rFonts w:eastAsiaTheme="minorEastAsia"/>
                <w:lang w:val="en-US"/>
              </w:rPr>
              <w:t xml:space="preserve">Object </w:t>
            </w:r>
            <w:r w:rsidRPr="0032341A">
              <w:rPr>
                <w:rFonts w:eastAsiaTheme="minorEastAsia"/>
                <w:lang w:val="en-US"/>
              </w:rPr>
              <w:t>room</w:t>
            </w:r>
          </w:p>
        </w:tc>
        <w:tc>
          <w:tcPr>
            <w:tcW w:w="3209" w:type="dxa"/>
          </w:tcPr>
          <w:p w14:paraId="502088F4" w14:textId="0EBE0BA2" w:rsidR="0032341A" w:rsidRPr="00680727" w:rsidRDefault="00680727" w:rsidP="00E23462">
            <w:pPr>
              <w:pStyle w:val="ae"/>
              <w:ind w:firstLine="0"/>
              <w:rPr>
                <w:rFonts w:eastAsiaTheme="minorEastAsia"/>
              </w:rPr>
            </w:pPr>
            <w:r>
              <w:rPr>
                <w:rFonts w:eastAsiaTheme="minorEastAsia"/>
              </w:rPr>
              <w:t xml:space="preserve">Создает новый объект </w:t>
            </w:r>
            <w:r>
              <w:rPr>
                <w:rFonts w:eastAsiaTheme="minorEastAsia"/>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E23462">
        <w:tc>
          <w:tcPr>
            <w:tcW w:w="3209" w:type="dxa"/>
          </w:tcPr>
          <w:p w14:paraId="5E8C8844" w14:textId="7738455C"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change-status</w:t>
            </w:r>
            <w:proofErr w:type="spellEnd"/>
            <w:r w:rsidRPr="0032341A">
              <w:rPr>
                <w:rFonts w:eastAsiaTheme="minorEastAsia"/>
                <w:lang w:val="ru-BY"/>
              </w:rPr>
              <w:t>'</w:t>
            </w:r>
            <w:r>
              <w:rPr>
                <w:rFonts w:eastAsiaTheme="minorEastAsia"/>
                <w:lang w:val="en-US"/>
              </w:rPr>
              <w:t>)</w:t>
            </w:r>
          </w:p>
        </w:tc>
        <w:tc>
          <w:tcPr>
            <w:tcW w:w="3209" w:type="dxa"/>
          </w:tcPr>
          <w:p w14:paraId="505484AD" w14:textId="4F4203E1" w:rsidR="0032341A" w:rsidRDefault="0032341A" w:rsidP="00E23462">
            <w:pPr>
              <w:pStyle w:val="ae"/>
              <w:ind w:firstLine="0"/>
              <w:rPr>
                <w:rFonts w:eastAsiaTheme="minorEastAsia"/>
                <w:lang w:val="en-US"/>
              </w:rPr>
            </w:pPr>
            <w:r>
              <w:rPr>
                <w:rFonts w:eastAsiaTheme="minorEastAsia"/>
                <w:lang w:val="en-US"/>
              </w:rPr>
              <w:t>Number id</w:t>
            </w:r>
          </w:p>
        </w:tc>
        <w:tc>
          <w:tcPr>
            <w:tcW w:w="3209" w:type="dxa"/>
          </w:tcPr>
          <w:p w14:paraId="5572B0DF" w14:textId="694CF7B4" w:rsidR="0032341A" w:rsidRPr="00680727" w:rsidRDefault="00680727" w:rsidP="00E23462">
            <w:pPr>
              <w:pStyle w:val="ae"/>
              <w:ind w:firstLine="0"/>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19384D75" w:rsidR="00680727" w:rsidRDefault="004B1F79" w:rsidP="004B1F79">
      <w:pPr>
        <w:jc w:val="both"/>
      </w:pPr>
      <w:r>
        <w:tab/>
        <w:t xml:space="preserve">Каждый обработчик содержит дополнительный функционал для обработки ошибок. В случае возникновения ошибки, клиент получит </w:t>
      </w:r>
      <w:r w:rsidR="008A1FEB">
        <w:t xml:space="preserve">соответствующее </w:t>
      </w:r>
      <w:r>
        <w:t xml:space="preserve">уведомление, а результат запроса завершится с кодом 400 или </w:t>
      </w:r>
      <w:r>
        <w:lastRenderedPageBreak/>
        <w:t>500.</w:t>
      </w:r>
    </w:p>
    <w:p w14:paraId="3BDA4EC4" w14:textId="769D739C" w:rsidR="00AC34C0" w:rsidRDefault="00AC34C0" w:rsidP="008A1FEB">
      <w:pPr>
        <w:pStyle w:val="2"/>
        <w:spacing w:before="0"/>
        <w:ind w:firstLine="709"/>
      </w:pPr>
      <w:r>
        <w:t>Уровень</w:t>
      </w:r>
      <w:r w:rsidRPr="009C1538">
        <w:t xml:space="preserve"> </w:t>
      </w:r>
      <w:r>
        <w:t>данных в приложени</w:t>
      </w:r>
      <w:r>
        <w:t>и</w:t>
      </w:r>
    </w:p>
    <w:p w14:paraId="11691D50" w14:textId="0896406F" w:rsidR="00AC34C0" w:rsidRDefault="00AC34C0" w:rsidP="008A1FEB">
      <w:pPr>
        <w:pStyle w:val="2"/>
        <w:numPr>
          <w:ilvl w:val="0"/>
          <w:numId w:val="0"/>
        </w:numPr>
        <w:spacing w:before="0"/>
      </w:pPr>
    </w:p>
    <w:p w14:paraId="2E79C117" w14:textId="7528B477" w:rsidR="008A1FEB" w:rsidRDefault="008A1FEB" w:rsidP="008A1FEB">
      <w:pPr>
        <w:ind w:firstLine="720"/>
        <w:jc w:val="both"/>
      </w:pPr>
      <w:r w:rsidRPr="008A1FEB">
        <w:t xml:space="preserve">Уровень данных в приложении обеспечивает связь между приложением и базой данных </w:t>
      </w:r>
      <w:proofErr w:type="spellStart"/>
      <w:r w:rsidRPr="008A1FEB">
        <w:t>MongoDB</w:t>
      </w:r>
      <w:proofErr w:type="spellEnd"/>
      <w:r w:rsidRPr="008A1FEB">
        <w:t>. Этот уровень отвечает за работу с данными, их сохранение, извлечение, обновление и удаление.</w:t>
      </w:r>
      <w:r w:rsidRPr="008A1FEB">
        <w:t xml:space="preserve"> </w:t>
      </w:r>
      <w:r>
        <w:t xml:space="preserve">Он </w:t>
      </w:r>
      <w:r w:rsidR="00AC34C0">
        <w:t>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proofErr w:type="spellStart"/>
      <w:r w:rsidRPr="008A1FEB">
        <w:t>MongoDB</w:t>
      </w:r>
      <w:proofErr w:type="spellEnd"/>
      <w:r w:rsidRPr="008A1FEB">
        <w:t>.</w:t>
      </w:r>
      <w:r>
        <w:t xml:space="preserve"> Они </w:t>
      </w:r>
      <w:r>
        <w:t>названы в соответствии с названи</w:t>
      </w:r>
      <w:r>
        <w:t xml:space="preserve">ями коллекций, схема которых приведена на </w:t>
      </w:r>
      <w:r>
        <w:t>рисунк</w:t>
      </w:r>
      <w:r>
        <w:t>е</w:t>
      </w:r>
      <w:r>
        <w:t xml:space="preserve"> </w:t>
      </w:r>
      <w:r>
        <w:t>2.2, только в единственном числе.</w:t>
      </w:r>
    </w:p>
    <w:p w14:paraId="1697ACA1" w14:textId="42627CA0" w:rsidR="008A1FEB" w:rsidRDefault="008A1FEB" w:rsidP="008A1FEB">
      <w:pPr>
        <w:ind w:firstLine="720"/>
        <w:jc w:val="both"/>
      </w:pPr>
      <w:r w:rsidRPr="008A1FEB">
        <w:t xml:space="preserve">Модель </w:t>
      </w:r>
      <w:proofErr w:type="spellStart"/>
      <w:r w:rsidRPr="008A1FEB">
        <w:t>Mongoose</w:t>
      </w:r>
      <w:proofErr w:type="spellEnd"/>
      <w:r w:rsidRPr="008A1FEB">
        <w:t xml:space="preserve"> позволяет определить структуру документов, которые будут храниться в коллекции </w:t>
      </w:r>
      <w:proofErr w:type="spellStart"/>
      <w:r w:rsidRPr="008A1FEB">
        <w:t>MongoDB</w:t>
      </w:r>
      <w:proofErr w:type="spellEnd"/>
      <w:r w:rsidRPr="008A1FEB">
        <w:t>. Схема определяет поля, типы данных, валидацию, уникальные ограничения и другие атрибуты для каждого поля. Определение схемы облегчает работу с данными, позволяет контролировать их 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proofErr w:type="spellStart"/>
      <w:r w:rsidRPr="00377098">
        <w:t>MongoDB</w:t>
      </w:r>
      <w:proofErr w:type="spellEnd"/>
      <w:r w:rsidRPr="00377098">
        <w:t xml:space="preserve"> с использованием </w:t>
      </w:r>
      <w:proofErr w:type="spellStart"/>
      <w:r w:rsidRPr="00377098">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377098">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Pr>
          <w:lang w:val="en-US"/>
        </w:rPr>
        <w:t>start</w:t>
      </w:r>
      <w:r w:rsidRPr="00377098">
        <w:t xml:space="preserve"> (</w:t>
      </w:r>
      <w:r>
        <w:t>рисунок 3.22), которая использует метод</w:t>
      </w:r>
      <w:r w:rsidRPr="00377098">
        <w:t xml:space="preserve"> </w:t>
      </w:r>
      <w:r>
        <w:rPr>
          <w:lang w:val="en-US"/>
        </w:rPr>
        <w:t>connect</w:t>
      </w:r>
      <w:r>
        <w:t xml:space="preserve"> объекта </w:t>
      </w:r>
      <w:r>
        <w:rPr>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377098">
      <w:pPr>
        <w:pStyle w:val="a7"/>
        <w:numPr>
          <w:ilvl w:val="0"/>
          <w:numId w:val="22"/>
        </w:numPr>
        <w:jc w:val="center"/>
      </w:pPr>
      <w:r>
        <w:t>Функция для подключения к базе данных</w:t>
      </w:r>
    </w:p>
    <w:p w14:paraId="4220BF8F" w14:textId="7D97BCEC" w:rsidR="00377098" w:rsidRDefault="00377098" w:rsidP="00377098"/>
    <w:p w14:paraId="4137A418" w14:textId="6F55CE95" w:rsidR="00377098" w:rsidRPr="00377098" w:rsidRDefault="00377098" w:rsidP="00377098">
      <w:pPr>
        <w:ind w:firstLine="720"/>
      </w:pPr>
      <w:r>
        <w:t>После успешного подключения к базе данных запускается сервер на указанном порту. В случае ошибки приложение экстренно завершит работу с кодом 1.</w:t>
      </w:r>
    </w:p>
    <w:sectPr w:rsidR="00377098" w:rsidRPr="00377098" w:rsidSect="008C35FC">
      <w:footerReference w:type="even" r:id="rId35"/>
      <w:footerReference w:type="default" r:id="rId36"/>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1BF0B" w14:textId="77777777" w:rsidR="002270F0" w:rsidRDefault="002270F0" w:rsidP="00BB5030">
      <w:r>
        <w:separator/>
      </w:r>
    </w:p>
  </w:endnote>
  <w:endnote w:type="continuationSeparator" w:id="0">
    <w:p w14:paraId="3C444D40" w14:textId="77777777" w:rsidR="002270F0" w:rsidRDefault="002270F0"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4591"/>
      <w:docPartObj>
        <w:docPartGallery w:val="Page Numbers (Bottom of Page)"/>
        <w:docPartUnique/>
      </w:docPartObj>
    </w:sdtPr>
    <w:sdtEndPr/>
    <w:sdtContent>
      <w:p w14:paraId="3E8E202C" w14:textId="77777777" w:rsidR="00FF4BD0" w:rsidRDefault="00FF4BD0" w:rsidP="00FF4BD0">
        <w:pPr>
          <w:pStyle w:val="a5"/>
          <w:jc w:val="right"/>
        </w:pPr>
        <w:r>
          <w:fldChar w:fldCharType="begin"/>
        </w:r>
        <w:r>
          <w:instrText>PAGE   \* MERGEFORMAT</w:instrText>
        </w:r>
        <w:r>
          <w:fldChar w:fldCharType="separate"/>
        </w:r>
        <w:r>
          <w:t>2</w:t>
        </w:r>
        <w:r>
          <w:fldChar w:fldCharType="end"/>
        </w:r>
      </w:p>
    </w:sdtContent>
  </w:sdt>
  <w:p w14:paraId="57E36BC9" w14:textId="77777777" w:rsidR="00960BB0" w:rsidRDefault="002270F0">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96A11" w14:textId="77777777" w:rsidR="002270F0" w:rsidRDefault="002270F0" w:rsidP="00BB5030">
      <w:r>
        <w:separator/>
      </w:r>
    </w:p>
  </w:footnote>
  <w:footnote w:type="continuationSeparator" w:id="0">
    <w:p w14:paraId="5D0D13A5" w14:textId="77777777" w:rsidR="002270F0" w:rsidRDefault="002270F0"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804AC8"/>
    <w:multiLevelType w:val="hybridMultilevel"/>
    <w:tmpl w:val="464E6E42"/>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F42AE1"/>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5941CE"/>
    <w:multiLevelType w:val="hybridMultilevel"/>
    <w:tmpl w:val="8B6888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4E80DAE"/>
    <w:multiLevelType w:val="hybridMultilevel"/>
    <w:tmpl w:val="DBBAF9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38235DDA"/>
    <w:multiLevelType w:val="hybridMultilevel"/>
    <w:tmpl w:val="1C1004D4"/>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44FA5EDB"/>
    <w:multiLevelType w:val="hybridMultilevel"/>
    <w:tmpl w:val="8CF047B4"/>
    <w:lvl w:ilvl="0" w:tplc="20000001">
      <w:start w:val="1"/>
      <w:numFmt w:val="bullet"/>
      <w:lvlText w:val=""/>
      <w:lvlJc w:val="left"/>
      <w:pPr>
        <w:ind w:left="1507" w:hanging="360"/>
      </w:pPr>
      <w:rPr>
        <w:rFonts w:ascii="Symbol" w:hAnsi="Symbol" w:hint="default"/>
      </w:rPr>
    </w:lvl>
    <w:lvl w:ilvl="1" w:tplc="20000003" w:tentative="1">
      <w:start w:val="1"/>
      <w:numFmt w:val="bullet"/>
      <w:lvlText w:val="o"/>
      <w:lvlJc w:val="left"/>
      <w:pPr>
        <w:ind w:left="2227" w:hanging="360"/>
      </w:pPr>
      <w:rPr>
        <w:rFonts w:ascii="Courier New" w:hAnsi="Courier New" w:cs="Courier New" w:hint="default"/>
      </w:rPr>
    </w:lvl>
    <w:lvl w:ilvl="2" w:tplc="20000005" w:tentative="1">
      <w:start w:val="1"/>
      <w:numFmt w:val="bullet"/>
      <w:lvlText w:val=""/>
      <w:lvlJc w:val="left"/>
      <w:pPr>
        <w:ind w:left="2947" w:hanging="360"/>
      </w:pPr>
      <w:rPr>
        <w:rFonts w:ascii="Wingdings" w:hAnsi="Wingdings" w:hint="default"/>
      </w:rPr>
    </w:lvl>
    <w:lvl w:ilvl="3" w:tplc="20000001" w:tentative="1">
      <w:start w:val="1"/>
      <w:numFmt w:val="bullet"/>
      <w:lvlText w:val=""/>
      <w:lvlJc w:val="left"/>
      <w:pPr>
        <w:ind w:left="3667" w:hanging="360"/>
      </w:pPr>
      <w:rPr>
        <w:rFonts w:ascii="Symbol" w:hAnsi="Symbol" w:hint="default"/>
      </w:rPr>
    </w:lvl>
    <w:lvl w:ilvl="4" w:tplc="20000003" w:tentative="1">
      <w:start w:val="1"/>
      <w:numFmt w:val="bullet"/>
      <w:lvlText w:val="o"/>
      <w:lvlJc w:val="left"/>
      <w:pPr>
        <w:ind w:left="4387" w:hanging="360"/>
      </w:pPr>
      <w:rPr>
        <w:rFonts w:ascii="Courier New" w:hAnsi="Courier New" w:cs="Courier New" w:hint="default"/>
      </w:rPr>
    </w:lvl>
    <w:lvl w:ilvl="5" w:tplc="20000005" w:tentative="1">
      <w:start w:val="1"/>
      <w:numFmt w:val="bullet"/>
      <w:lvlText w:val=""/>
      <w:lvlJc w:val="left"/>
      <w:pPr>
        <w:ind w:left="5107" w:hanging="360"/>
      </w:pPr>
      <w:rPr>
        <w:rFonts w:ascii="Wingdings" w:hAnsi="Wingdings" w:hint="default"/>
      </w:rPr>
    </w:lvl>
    <w:lvl w:ilvl="6" w:tplc="20000001" w:tentative="1">
      <w:start w:val="1"/>
      <w:numFmt w:val="bullet"/>
      <w:lvlText w:val=""/>
      <w:lvlJc w:val="left"/>
      <w:pPr>
        <w:ind w:left="5827" w:hanging="360"/>
      </w:pPr>
      <w:rPr>
        <w:rFonts w:ascii="Symbol" w:hAnsi="Symbol" w:hint="default"/>
      </w:rPr>
    </w:lvl>
    <w:lvl w:ilvl="7" w:tplc="20000003" w:tentative="1">
      <w:start w:val="1"/>
      <w:numFmt w:val="bullet"/>
      <w:lvlText w:val="o"/>
      <w:lvlJc w:val="left"/>
      <w:pPr>
        <w:ind w:left="6547" w:hanging="360"/>
      </w:pPr>
      <w:rPr>
        <w:rFonts w:ascii="Courier New" w:hAnsi="Courier New" w:cs="Courier New" w:hint="default"/>
      </w:rPr>
    </w:lvl>
    <w:lvl w:ilvl="8" w:tplc="20000005" w:tentative="1">
      <w:start w:val="1"/>
      <w:numFmt w:val="bullet"/>
      <w:lvlText w:val=""/>
      <w:lvlJc w:val="left"/>
      <w:pPr>
        <w:ind w:left="7267" w:hanging="360"/>
      </w:pPr>
      <w:rPr>
        <w:rFonts w:ascii="Wingdings" w:hAnsi="Wingdings" w:hint="default"/>
      </w:rPr>
    </w:lvl>
  </w:abstractNum>
  <w:abstractNum w:abstractNumId="15"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D641A83"/>
    <w:multiLevelType w:val="hybridMultilevel"/>
    <w:tmpl w:val="9A846AA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68B66C6C"/>
    <w:multiLevelType w:val="hybridMultilevel"/>
    <w:tmpl w:val="4E9ABFF6"/>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D006EA3"/>
    <w:multiLevelType w:val="hybridMultilevel"/>
    <w:tmpl w:val="5DF84642"/>
    <w:lvl w:ilvl="0" w:tplc="A02E6B4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9" w15:restartNumberingAfterBreak="0">
    <w:nsid w:val="781F0FF3"/>
    <w:multiLevelType w:val="hybridMultilevel"/>
    <w:tmpl w:val="40DC9654"/>
    <w:lvl w:ilvl="0" w:tplc="C19C343C">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8"/>
  </w:num>
  <w:num w:numId="4">
    <w:abstractNumId w:val="20"/>
  </w:num>
  <w:num w:numId="5">
    <w:abstractNumId w:val="24"/>
  </w:num>
  <w:num w:numId="6">
    <w:abstractNumId w:val="0"/>
  </w:num>
  <w:num w:numId="7">
    <w:abstractNumId w:val="6"/>
  </w:num>
  <w:num w:numId="8">
    <w:abstractNumId w:val="16"/>
  </w:num>
  <w:num w:numId="9">
    <w:abstractNumId w:val="5"/>
  </w:num>
  <w:num w:numId="10">
    <w:abstractNumId w:val="22"/>
  </w:num>
  <w:num w:numId="11">
    <w:abstractNumId w:val="30"/>
  </w:num>
  <w:num w:numId="12">
    <w:abstractNumId w:val="25"/>
  </w:num>
  <w:num w:numId="13">
    <w:abstractNumId w:val="7"/>
  </w:num>
  <w:num w:numId="14">
    <w:abstractNumId w:val="10"/>
  </w:num>
  <w:num w:numId="15">
    <w:abstractNumId w:val="27"/>
  </w:num>
  <w:num w:numId="16">
    <w:abstractNumId w:val="26"/>
  </w:num>
  <w:num w:numId="17">
    <w:abstractNumId w:val="28"/>
  </w:num>
  <w:num w:numId="18">
    <w:abstractNumId w:val="29"/>
  </w:num>
  <w:num w:numId="19">
    <w:abstractNumId w:val="15"/>
  </w:num>
  <w:num w:numId="20">
    <w:abstractNumId w:val="19"/>
  </w:num>
  <w:num w:numId="21">
    <w:abstractNumId w:val="23"/>
  </w:num>
  <w:num w:numId="22">
    <w:abstractNumId w:val="2"/>
  </w:num>
  <w:num w:numId="23">
    <w:abstractNumId w:val="4"/>
  </w:num>
  <w:num w:numId="24">
    <w:abstractNumId w:val="12"/>
  </w:num>
  <w:num w:numId="25">
    <w:abstractNumId w:val="11"/>
  </w:num>
  <w:num w:numId="26">
    <w:abstractNumId w:val="21"/>
  </w:num>
  <w:num w:numId="27">
    <w:abstractNumId w:val="14"/>
  </w:num>
  <w:num w:numId="28">
    <w:abstractNumId w:val="9"/>
  </w:num>
  <w:num w:numId="29">
    <w:abstractNumId w:val="3"/>
  </w:num>
  <w:num w:numId="30">
    <w:abstractNumId w:val="8"/>
  </w:num>
  <w:num w:numId="3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46F11"/>
    <w:rsid w:val="000612BF"/>
    <w:rsid w:val="000825DC"/>
    <w:rsid w:val="000840CB"/>
    <w:rsid w:val="00086BCE"/>
    <w:rsid w:val="000877E0"/>
    <w:rsid w:val="000E114E"/>
    <w:rsid w:val="00122E91"/>
    <w:rsid w:val="00144A65"/>
    <w:rsid w:val="00144A99"/>
    <w:rsid w:val="00153BC8"/>
    <w:rsid w:val="0016675A"/>
    <w:rsid w:val="001A0D16"/>
    <w:rsid w:val="001B2869"/>
    <w:rsid w:val="001F3F05"/>
    <w:rsid w:val="001F4F45"/>
    <w:rsid w:val="0020217D"/>
    <w:rsid w:val="00224FD0"/>
    <w:rsid w:val="002270F0"/>
    <w:rsid w:val="00233BC1"/>
    <w:rsid w:val="00250D0D"/>
    <w:rsid w:val="00261BA6"/>
    <w:rsid w:val="00290C2F"/>
    <w:rsid w:val="002A495E"/>
    <w:rsid w:val="002B3BF8"/>
    <w:rsid w:val="002B7BDB"/>
    <w:rsid w:val="002E0644"/>
    <w:rsid w:val="00305107"/>
    <w:rsid w:val="00315009"/>
    <w:rsid w:val="00317723"/>
    <w:rsid w:val="0032341A"/>
    <w:rsid w:val="00327F27"/>
    <w:rsid w:val="00334B24"/>
    <w:rsid w:val="00347BE8"/>
    <w:rsid w:val="00377098"/>
    <w:rsid w:val="00383523"/>
    <w:rsid w:val="00387AC5"/>
    <w:rsid w:val="003901A0"/>
    <w:rsid w:val="003956F5"/>
    <w:rsid w:val="003B77B3"/>
    <w:rsid w:val="00404FFD"/>
    <w:rsid w:val="00415A03"/>
    <w:rsid w:val="004468B5"/>
    <w:rsid w:val="0047610A"/>
    <w:rsid w:val="004B1F79"/>
    <w:rsid w:val="004C667E"/>
    <w:rsid w:val="004E4B7A"/>
    <w:rsid w:val="004F5A6A"/>
    <w:rsid w:val="00520E99"/>
    <w:rsid w:val="0053739D"/>
    <w:rsid w:val="00555EDA"/>
    <w:rsid w:val="005645A0"/>
    <w:rsid w:val="00582F7D"/>
    <w:rsid w:val="005A75EE"/>
    <w:rsid w:val="005B4D54"/>
    <w:rsid w:val="005E2A9F"/>
    <w:rsid w:val="005F087C"/>
    <w:rsid w:val="00625E67"/>
    <w:rsid w:val="00646977"/>
    <w:rsid w:val="00652C39"/>
    <w:rsid w:val="0065331E"/>
    <w:rsid w:val="00664F1D"/>
    <w:rsid w:val="00680727"/>
    <w:rsid w:val="00680C94"/>
    <w:rsid w:val="0068251B"/>
    <w:rsid w:val="006854A3"/>
    <w:rsid w:val="00693C62"/>
    <w:rsid w:val="00693EBC"/>
    <w:rsid w:val="006A4D7F"/>
    <w:rsid w:val="006B4D34"/>
    <w:rsid w:val="006C54D4"/>
    <w:rsid w:val="006C665B"/>
    <w:rsid w:val="006F79F7"/>
    <w:rsid w:val="00703508"/>
    <w:rsid w:val="00711688"/>
    <w:rsid w:val="00725642"/>
    <w:rsid w:val="00727243"/>
    <w:rsid w:val="00736F97"/>
    <w:rsid w:val="00756A90"/>
    <w:rsid w:val="00771EC6"/>
    <w:rsid w:val="00785341"/>
    <w:rsid w:val="0079022D"/>
    <w:rsid w:val="007F6854"/>
    <w:rsid w:val="00816FE0"/>
    <w:rsid w:val="0084052C"/>
    <w:rsid w:val="00857F9D"/>
    <w:rsid w:val="008A1BB3"/>
    <w:rsid w:val="008A1FEB"/>
    <w:rsid w:val="008C3100"/>
    <w:rsid w:val="008C35FC"/>
    <w:rsid w:val="008C5D83"/>
    <w:rsid w:val="008D485E"/>
    <w:rsid w:val="008F2823"/>
    <w:rsid w:val="008F7206"/>
    <w:rsid w:val="009207B3"/>
    <w:rsid w:val="00921BF1"/>
    <w:rsid w:val="00943DFC"/>
    <w:rsid w:val="00965CA2"/>
    <w:rsid w:val="00967EB0"/>
    <w:rsid w:val="009A6D13"/>
    <w:rsid w:val="009B3283"/>
    <w:rsid w:val="009C1CCC"/>
    <w:rsid w:val="00A05348"/>
    <w:rsid w:val="00A11072"/>
    <w:rsid w:val="00A22011"/>
    <w:rsid w:val="00A2309B"/>
    <w:rsid w:val="00A34B15"/>
    <w:rsid w:val="00A7086F"/>
    <w:rsid w:val="00A70A74"/>
    <w:rsid w:val="00AB369E"/>
    <w:rsid w:val="00AC141C"/>
    <w:rsid w:val="00AC34C0"/>
    <w:rsid w:val="00AD7B03"/>
    <w:rsid w:val="00B11055"/>
    <w:rsid w:val="00B249EB"/>
    <w:rsid w:val="00B27349"/>
    <w:rsid w:val="00B27BAF"/>
    <w:rsid w:val="00B27D04"/>
    <w:rsid w:val="00B43405"/>
    <w:rsid w:val="00B44C46"/>
    <w:rsid w:val="00B5284A"/>
    <w:rsid w:val="00B52AED"/>
    <w:rsid w:val="00B76886"/>
    <w:rsid w:val="00B8332D"/>
    <w:rsid w:val="00B93ADD"/>
    <w:rsid w:val="00BB5030"/>
    <w:rsid w:val="00C20E31"/>
    <w:rsid w:val="00C35624"/>
    <w:rsid w:val="00C36209"/>
    <w:rsid w:val="00C47B7F"/>
    <w:rsid w:val="00C84B84"/>
    <w:rsid w:val="00C940C6"/>
    <w:rsid w:val="00CD706B"/>
    <w:rsid w:val="00CE17B9"/>
    <w:rsid w:val="00CE4135"/>
    <w:rsid w:val="00CE49AD"/>
    <w:rsid w:val="00D21FAC"/>
    <w:rsid w:val="00D23135"/>
    <w:rsid w:val="00D23787"/>
    <w:rsid w:val="00D31CD9"/>
    <w:rsid w:val="00D471DF"/>
    <w:rsid w:val="00D63AF1"/>
    <w:rsid w:val="00D71399"/>
    <w:rsid w:val="00D816B7"/>
    <w:rsid w:val="00D97409"/>
    <w:rsid w:val="00DC6D3D"/>
    <w:rsid w:val="00DD7E1B"/>
    <w:rsid w:val="00E06793"/>
    <w:rsid w:val="00E213E4"/>
    <w:rsid w:val="00E527E7"/>
    <w:rsid w:val="00E67994"/>
    <w:rsid w:val="00ED3B3C"/>
    <w:rsid w:val="00EF10FE"/>
    <w:rsid w:val="00F011C4"/>
    <w:rsid w:val="00F12384"/>
    <w:rsid w:val="00F20B4A"/>
    <w:rsid w:val="00F27734"/>
    <w:rsid w:val="00F50540"/>
    <w:rsid w:val="00F54E2E"/>
    <w:rsid w:val="00F80BEE"/>
    <w:rsid w:val="00F82915"/>
    <w:rsid w:val="00F90116"/>
    <w:rsid w:val="00FA143E"/>
    <w:rsid w:val="00FA649F"/>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41A"/>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99"/>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99"/>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44</Pages>
  <Words>9353</Words>
  <Characters>53316</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6</cp:revision>
  <cp:lastPrinted>2023-04-26T10:03:00Z</cp:lastPrinted>
  <dcterms:created xsi:type="dcterms:W3CDTF">2023-05-24T17:57:00Z</dcterms:created>
  <dcterms:modified xsi:type="dcterms:W3CDTF">2023-05-25T18:19:00Z</dcterms:modified>
</cp:coreProperties>
</file>