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9" w:history="1">
        <w:r w:rsidR="009B1495">
          <w:rPr>
            <w:rStyle w:val="Hyperlink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4615E85F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отпечатва числата в диапазона </w:t>
      </w:r>
      <w:r w:rsidRPr="00BB6C64">
        <w:rPr>
          <w:b/>
          <w:lang w:val="bg-BG"/>
        </w:rPr>
        <w:t>[1…1000]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</w:t>
      </w:r>
      <w:r w:rsidRPr="00902753">
        <w:rPr>
          <w:b/>
          <w:lang w:val="bg-BG"/>
        </w:rPr>
        <w:t xml:space="preserve">завършват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AA2CB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AA2CB1">
        <w:tc>
          <w:tcPr>
            <w:tcW w:w="1017" w:type="dxa"/>
            <w:vAlign w:val="center"/>
          </w:tcPr>
          <w:p w14:paraId="2FA6DB40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</w:rPr>
        <w:drawing>
          <wp:inline distT="0" distB="0" distL="0" distR="0" wp14:anchorId="27D6F870" wp14:editId="7D05B008">
            <wp:extent cx="1923153" cy="514943"/>
            <wp:effectExtent l="19050" t="19050" r="2032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787" cy="518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</w:rPr>
        <w:drawing>
          <wp:inline distT="0" distB="0" distL="0" distR="0" wp14:anchorId="5E3F30D2" wp14:editId="3940C354">
            <wp:extent cx="2357717" cy="369326"/>
            <wp:effectExtent l="19050" t="19050" r="2413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237" cy="380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46F8CAC2" w14:textId="36660C8F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цели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и проверява дали сред тях съществува число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е равно на сумата на всички останали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има такъв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печата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Yes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,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Sum</w:t>
      </w:r>
      <w:r w:rsidRPr="00BB6C64">
        <w:rPr>
          <w:rStyle w:val="CodeChar"/>
          <w:lang w:val="bg-BG"/>
        </w:rPr>
        <w:t xml:space="preserve"> = 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 xml:space="preserve"> + </w:t>
      </w:r>
      <w:r w:rsidRPr="00902753">
        <w:rPr>
          <w:b/>
          <w:lang w:val="bg-BG"/>
        </w:rPr>
        <w:t>неговата стойност</w:t>
      </w:r>
      <w:r w:rsidRPr="00BB6C64">
        <w:rPr>
          <w:lang w:val="bg-BG"/>
        </w:rPr>
        <w:t xml:space="preserve">; </w:t>
      </w:r>
      <w:r w:rsidRPr="00902753">
        <w:rPr>
          <w:lang w:val="bg-BG"/>
        </w:rPr>
        <w:t xml:space="preserve">иначе печата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No</w:t>
      </w:r>
      <w:r w:rsidR="00EA7A99">
        <w:rPr>
          <w:noProof/>
          <w:lang w:val="bg-BG"/>
        </w:rPr>
        <w:t>"</w:t>
      </w:r>
      <w:r w:rsidRPr="00BB6C64">
        <w:rPr>
          <w:lang w:val="bg-BG"/>
        </w:rPr>
        <w:t xml:space="preserve">,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Diff</w:t>
      </w:r>
      <w:r w:rsidRPr="00BB6C64">
        <w:rPr>
          <w:rStyle w:val="CodeChar"/>
          <w:lang w:val="bg-BG"/>
        </w:rPr>
        <w:t xml:space="preserve"> = 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 xml:space="preserve">+ </w:t>
      </w:r>
      <w:r w:rsidRPr="00902753">
        <w:rPr>
          <w:b/>
          <w:lang w:val="bg-BG"/>
        </w:rPr>
        <w:t>разликата между 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големия елемент и сумата на останалите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по абсолютна стойност</w:t>
      </w:r>
      <w:r w:rsidRPr="00BB6C64">
        <w:rPr>
          <w:lang w:val="bg-BG"/>
        </w:rPr>
        <w:t xml:space="preserve">). 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AA2CB1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AA2CB1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67C03DF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50FFC4E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AA2CB1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1E2DCD4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AA2CB1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AA2CB1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AA2CB1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 </w:t>
      </w:r>
      <w:r w:rsidRPr="00902753">
        <w:rPr>
          <w:noProof/>
        </w:rPr>
        <w:drawing>
          <wp:inline distT="0" distB="0" distL="0" distR="0" wp14:anchorId="12A317E3" wp14:editId="15D80FF2">
            <wp:extent cx="4281769" cy="1409065"/>
            <wp:effectExtent l="19050" t="19050" r="2413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105" cy="1414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B0777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Четни </w:t>
      </w:r>
      <w:r w:rsidRPr="00902753">
        <w:t xml:space="preserve">/ </w:t>
      </w:r>
      <w:r w:rsidRPr="00902753">
        <w:rPr>
          <w:lang w:val="bg-BG"/>
        </w:rPr>
        <w:t>нечетни позиции</w:t>
      </w:r>
    </w:p>
    <w:p w14:paraId="2EE2DDD4" w14:textId="527DED0C" w:rsidR="00902753" w:rsidRPr="00902753" w:rsidRDefault="00902753" w:rsidP="00902753">
      <w:pPr>
        <w:spacing w:before="40" w:after="40"/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пресмята </w:t>
      </w:r>
      <w:r w:rsidRPr="00902753">
        <w:rPr>
          <w:b/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b/>
          <w:lang w:val="bg-BG"/>
        </w:rPr>
        <w:t>минимума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максимума</w:t>
      </w:r>
      <w:r w:rsidRPr="00902753">
        <w:rPr>
          <w:lang w:val="bg-BG"/>
        </w:rPr>
        <w:t xml:space="preserve"> на числата на </w:t>
      </w:r>
      <w:r w:rsidRPr="00902753">
        <w:rPr>
          <w:b/>
          <w:lang w:val="bg-BG"/>
        </w:rPr>
        <w:t>четни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нечетни</w:t>
      </w:r>
      <w:r w:rsidRPr="00902753">
        <w:rPr>
          <w:lang w:val="bg-BG"/>
        </w:rPr>
        <w:t xml:space="preserve"> позиции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 xml:space="preserve">броим от </w:t>
      </w:r>
      <w:r w:rsidRPr="00BB6C64">
        <w:rPr>
          <w:lang w:val="bg-BG"/>
        </w:rPr>
        <w:t xml:space="preserve">1). </w:t>
      </w:r>
      <w:r w:rsidRPr="00902753">
        <w:rPr>
          <w:lang w:val="bg-BG"/>
        </w:rPr>
        <w:t xml:space="preserve">Когато няма минимален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максимален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отпечатайте </w:t>
      </w:r>
      <w:r w:rsidR="00EA7A99">
        <w:rPr>
          <w:lang w:val="bg-BG"/>
        </w:rPr>
        <w:t>"</w:t>
      </w:r>
      <w:r w:rsidRPr="00902753">
        <w:rPr>
          <w:rStyle w:val="CodeChar"/>
        </w:rPr>
        <w:t>No</w:t>
      </w:r>
      <w:r w:rsidR="00EA7A99">
        <w:rPr>
          <w:lang w:val="bg-BG"/>
        </w:rPr>
        <w:t>"</w:t>
      </w:r>
      <w:r w:rsidRPr="00BB6C64">
        <w:rPr>
          <w:lang w:val="bg-BG"/>
        </w:rPr>
        <w:t xml:space="preserve">. </w:t>
      </w:r>
    </w:p>
    <w:p w14:paraId="5064D532" w14:textId="77777777" w:rsidR="00902753" w:rsidRPr="00902753" w:rsidRDefault="00902753" w:rsidP="00902753">
      <w:pPr>
        <w:spacing w:before="40" w:after="40"/>
        <w:rPr>
          <w:lang w:val="bg-BG"/>
        </w:rPr>
      </w:pPr>
      <w:r w:rsidRPr="00902753">
        <w:rPr>
          <w:lang w:val="bg-BG"/>
        </w:rPr>
        <w:t>Изходът да се форматира в следния вид</w:t>
      </w:r>
      <w:r w:rsidRPr="00BB6C64">
        <w:rPr>
          <w:lang w:val="bg-BG"/>
        </w:rPr>
        <w:t>:</w:t>
      </w:r>
    </w:p>
    <w:p w14:paraId="4753CE6F" w14:textId="2A8708D9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OddSum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</w:t>
      </w:r>
      <w:r w:rsidR="00902753" w:rsidRPr="00902753">
        <w:rPr>
          <w:b/>
          <w:noProof/>
          <w:lang w:val="bg-BG"/>
        </w:rPr>
        <w:t>сума</w:t>
      </w:r>
      <w:r w:rsidR="00902753" w:rsidRPr="00902753">
        <w:rPr>
          <w:noProof/>
          <w:lang w:val="bg-BG"/>
        </w:rPr>
        <w:t xml:space="preserve">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7523480C" w14:textId="2BD9EF67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OddMin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минимална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rPr>
          <w:rStyle w:val="CodeChar"/>
        </w:rP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658FD863" w14:textId="036D7530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OddMax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максимална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5A6D3AAF" w14:textId="5F1E530D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EvenSum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сума</w:t>
      </w:r>
      <w:r w:rsidR="00902753" w:rsidRPr="00902753">
        <w:rPr>
          <w:noProof/>
          <w:lang w:val="bg-BG"/>
        </w:rPr>
        <w:t xml:space="preserve">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2B713AEB" w14:textId="30CFF0F7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EvenMin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минимална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31EE2010" w14:textId="48F79D6E" w:rsidR="00902753" w:rsidRPr="00902753" w:rsidRDefault="00EA7A99" w:rsidP="00902753">
      <w:pPr>
        <w:spacing w:before="40" w:after="40"/>
        <w:rPr>
          <w:noProof/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EvenMax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максимална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</w:p>
    <w:p w14:paraId="1750E5B9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BB6C64">
        <w:rPr>
          <w:b/>
          <w:noProof/>
          <w:lang w:val="bg-BG"/>
        </w:rPr>
        <w:t>.</w:t>
      </w:r>
    </w:p>
    <w:p w14:paraId="1589B0DE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790"/>
        <w:gridCol w:w="246"/>
        <w:gridCol w:w="750"/>
        <w:gridCol w:w="1804"/>
        <w:gridCol w:w="270"/>
        <w:gridCol w:w="720"/>
        <w:gridCol w:w="1710"/>
        <w:gridCol w:w="270"/>
        <w:gridCol w:w="720"/>
        <w:gridCol w:w="1800"/>
      </w:tblGrid>
      <w:tr w:rsidR="00BB6C64" w:rsidRPr="00902753" w14:paraId="70360565" w14:textId="77777777" w:rsidTr="00EA7A99">
        <w:tc>
          <w:tcPr>
            <w:tcW w:w="720" w:type="dxa"/>
            <w:shd w:val="clear" w:color="auto" w:fill="D9D9D9" w:themeFill="background1" w:themeFillShade="D9"/>
          </w:tcPr>
          <w:p w14:paraId="5E52F32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F46724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4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9B3BED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2A56D209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FC45C10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0CC5E1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100A14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65F63B9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1B4D5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F03165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47CBB9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BB6C64" w:rsidRPr="00902753" w14:paraId="29736E70" w14:textId="77777777" w:rsidTr="00EA7A99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6379D6AB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6</w:t>
            </w:r>
          </w:p>
          <w:p w14:paraId="542D5C60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6B3DAB2F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3</w:t>
            </w:r>
          </w:p>
          <w:p w14:paraId="37DD21E3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5</w:t>
            </w:r>
          </w:p>
          <w:p w14:paraId="3969C606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4</w:t>
            </w:r>
          </w:p>
          <w:p w14:paraId="29DEB5BD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5FEEDA2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69347A8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46" w:type="dxa"/>
            <w:vMerge/>
            <w:tcBorders>
              <w:bottom w:val="nil"/>
            </w:tcBorders>
            <w:shd w:val="clear" w:color="auto" w:fill="auto"/>
          </w:tcPr>
          <w:p w14:paraId="1D4DCE9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4CFB0AC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55D9A6F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19E866A5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03B691E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0E07E2C0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F928A15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  <w:p w14:paraId="13C83986" w14:textId="77777777" w:rsidR="00902753" w:rsidRPr="00902753" w:rsidRDefault="00902753" w:rsidP="00AA2CB1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35380C2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57F32FF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BD43408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6DD0E1E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4C609AD9" w14:textId="77777777" w:rsidR="00902753" w:rsidRPr="00902753" w:rsidRDefault="00902753" w:rsidP="00902753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BB6C64" w:rsidRPr="00902753" w14:paraId="3E0CFA1B" w14:textId="77777777" w:rsidTr="00EA7A99">
        <w:tc>
          <w:tcPr>
            <w:tcW w:w="720" w:type="dxa"/>
            <w:shd w:val="clear" w:color="auto" w:fill="D9D9D9" w:themeFill="background1" w:themeFillShade="D9"/>
          </w:tcPr>
          <w:p w14:paraId="312160B5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887CC7A" w14:textId="77777777" w:rsidR="00902753" w:rsidRPr="00902753" w:rsidRDefault="00BB6C64" w:rsidP="00AA2CB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и</w:t>
            </w:r>
            <w:r w:rsidR="00902753" w:rsidRPr="00BB6C64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BC6486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2693A5B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9F068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6D5E237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6544A18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AAB6D0F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D83B955" w14:textId="77777777" w:rsidR="00902753" w:rsidRPr="00BB6C64" w:rsidRDefault="00902753" w:rsidP="00AA2C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169C666" w14:textId="77777777" w:rsidR="00902753" w:rsidRPr="00BB6C64" w:rsidRDefault="00902753" w:rsidP="00AA2CB1">
            <w:pPr>
              <w:spacing w:before="0" w:after="0"/>
              <w:ind w:left="-29"/>
              <w:jc w:val="center"/>
              <w:rPr>
                <w:b/>
                <w:lang w:val="bg-BG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ED0CB3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</w:tr>
      <w:tr w:rsidR="00BB6C64" w:rsidRPr="00902753" w14:paraId="748EDA55" w14:textId="77777777" w:rsidTr="00EA7A99">
        <w:trPr>
          <w:trHeight w:val="25"/>
        </w:trPr>
        <w:tc>
          <w:tcPr>
            <w:tcW w:w="720" w:type="dxa"/>
          </w:tcPr>
          <w:p w14:paraId="12E3B7CD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5</w:t>
            </w:r>
          </w:p>
          <w:p w14:paraId="450EECB8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3</w:t>
            </w:r>
          </w:p>
          <w:p w14:paraId="689C1FFD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-2</w:t>
            </w:r>
          </w:p>
          <w:p w14:paraId="4884223F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8</w:t>
            </w:r>
          </w:p>
          <w:p w14:paraId="1022B5F6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11</w:t>
            </w:r>
          </w:p>
          <w:p w14:paraId="1EAB6780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30AE57C4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B69D1DF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5A51F6C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7AB329A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652E1E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74B2730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CF4A2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501552E1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D19708E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33FFEA3A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BC9897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7DAB5E43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24C2DD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2F879AE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004E44D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55B2E8E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4B9DE41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034476D1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275AE7BE" w14:textId="77777777" w:rsidR="00902753" w:rsidRPr="00902753" w:rsidRDefault="00902753" w:rsidP="00902753">
      <w:pPr>
        <w:spacing w:before="120"/>
        <w:rPr>
          <w:lang w:val="bg-BG"/>
        </w:rPr>
      </w:pPr>
      <w:r w:rsidRPr="00902753">
        <w:rPr>
          <w:lang w:val="bg-BG"/>
        </w:rPr>
        <w:t>Задача обединява няколко предходни задачи</w:t>
      </w:r>
      <w:r w:rsidRPr="00902753">
        <w:t xml:space="preserve">: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минимум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максимум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сума</w:t>
      </w:r>
      <w:r w:rsidRPr="00902753">
        <w:rPr>
          <w:lang w:val="bg-BG"/>
        </w:rPr>
        <w:t xml:space="preserve"> и обработка на елементите от </w:t>
      </w:r>
      <w:r w:rsidRPr="00902753">
        <w:rPr>
          <w:b/>
          <w:lang w:val="bg-BG"/>
        </w:rPr>
        <w:t>четни и нечетни позиции</w:t>
      </w:r>
      <w:r w:rsidRPr="00902753">
        <w:t xml:space="preserve">. </w:t>
      </w:r>
      <w:r w:rsidRPr="00902753">
        <w:rPr>
          <w:lang w:val="bg-BG"/>
        </w:rPr>
        <w:t>Припомнете си ги</w:t>
      </w:r>
      <w:r w:rsidRPr="00902753">
        <w:t>.</w:t>
      </w:r>
    </w:p>
    <w:p w14:paraId="65792DFA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4E5B45F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Работете с </w:t>
      </w:r>
      <w:r w:rsidRPr="00902753">
        <w:rPr>
          <w:b/>
          <w:lang w:val="bg-BG"/>
        </w:rPr>
        <w:t>реални числа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не цели</w:t>
      </w:r>
      <w:r w:rsidRPr="00BB6C64">
        <w:rPr>
          <w:lang w:val="bg-BG"/>
        </w:rPr>
        <w:t xml:space="preserve">). </w:t>
      </w:r>
      <w:r w:rsidRPr="00902753">
        <w:rPr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минимумът и максимумът също са реални числа</w:t>
      </w:r>
      <w:r w:rsidRPr="00BB6C64">
        <w:rPr>
          <w:lang w:val="bg-BG"/>
        </w:rPr>
        <w:t>;</w:t>
      </w:r>
    </w:p>
    <w:p w14:paraId="2B459793" w14:textId="14865F62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Използвайте </w:t>
      </w:r>
      <w:r w:rsidRPr="00902753">
        <w:rPr>
          <w:b/>
          <w:lang w:val="bg-BG"/>
        </w:rPr>
        <w:t>неутрална начална стойност</w:t>
      </w:r>
      <w:r w:rsidRPr="00902753">
        <w:rPr>
          <w:lang w:val="bg-BG"/>
        </w:rPr>
        <w:t xml:space="preserve"> при намиране на минимум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максимум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получите накрая неутралната стойност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печатайте </w:t>
      </w:r>
      <w:r w:rsidR="00EA7A99">
        <w:rPr>
          <w:lang w:val="bg-BG"/>
        </w:rPr>
        <w:t>"</w:t>
      </w:r>
      <w:r w:rsidRPr="00902753">
        <w:rPr>
          <w:b/>
        </w:rPr>
        <w:t>No</w:t>
      </w:r>
      <w:r w:rsidR="001E4D33">
        <w:t>"</w:t>
      </w:r>
      <w:r w:rsidRPr="00BB6C64">
        <w:rPr>
          <w:lang w:val="bg-BG"/>
        </w:rPr>
        <w:t>;</w:t>
      </w:r>
    </w:p>
    <w:p w14:paraId="27D4AE02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Завъртете </w:t>
      </w:r>
      <w:r w:rsidRPr="00902753">
        <w:rPr>
          <w:rStyle w:val="CodeChar"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>цикъл до числото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се въвежда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всеки нов ред прочитате ново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;</w:t>
      </w:r>
    </w:p>
    <w:p w14:paraId="252440C5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lastRenderedPageBreak/>
        <w:t xml:space="preserve">Проверете дали </w:t>
      </w:r>
      <w:r w:rsidRPr="00902753">
        <w:rPr>
          <w:b/>
          <w:lang w:val="bg-BG"/>
        </w:rPr>
        <w:t>позицията на числото</w:t>
      </w:r>
      <w:r w:rsidRPr="00902753">
        <w:rPr>
          <w:lang w:val="bg-BG"/>
        </w:rPr>
        <w:t xml:space="preserve"> е</w:t>
      </w:r>
      <w:r w:rsidRPr="00902753">
        <w:rPr>
          <w:b/>
          <w:lang w:val="bg-BG"/>
        </w:rPr>
        <w:t xml:space="preserve"> четна</w:t>
      </w:r>
      <w:r w:rsidRPr="00902753">
        <w:rPr>
          <w:lang w:val="bg-BG"/>
        </w:rPr>
        <w:t xml:space="preserve"> или </w:t>
      </w:r>
      <w:r w:rsidRPr="00902753">
        <w:rPr>
          <w:b/>
          <w:lang w:val="bg-BG"/>
        </w:rPr>
        <w:t>нечетна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като променливата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инициализирана в цикъла </w:t>
      </w:r>
      <w:r w:rsidRPr="00902753">
        <w:rPr>
          <w:rStyle w:val="CodeChar"/>
        </w:rPr>
        <w:t>i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отговаря на </w:t>
      </w:r>
      <w:r w:rsidRPr="00902753">
        <w:rPr>
          <w:b/>
          <w:lang w:val="bg-BG"/>
        </w:rPr>
        <w:t>позицията на числото</w:t>
      </w:r>
      <w:r w:rsidRPr="00BB6C64">
        <w:rPr>
          <w:lang w:val="bg-BG"/>
        </w:rPr>
        <w:t>;</w:t>
      </w:r>
    </w:p>
    <w:p w14:paraId="7AD58853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Ако позицията на числото е </w:t>
      </w:r>
      <w:r w:rsidRPr="00902753">
        <w:rPr>
          <w:b/>
          <w:lang w:val="bg-BG"/>
        </w:rPr>
        <w:t>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увеличете </w:t>
      </w:r>
      <w:r w:rsidRPr="00902753">
        <w:rPr>
          <w:b/>
          <w:lang w:val="bg-BG"/>
        </w:rPr>
        <w:t>сумата на четните числа</w:t>
      </w:r>
      <w:r w:rsidRPr="00902753">
        <w:rPr>
          <w:lang w:val="bg-BG"/>
        </w:rPr>
        <w:t xml:space="preserve"> и проверете дали числото е </w:t>
      </w:r>
      <w:r w:rsidRPr="00902753">
        <w:rPr>
          <w:lang w:val="bg-BG"/>
        </w:rPr>
        <w:br/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голямото 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>{</w:t>
      </w:r>
      <w:r w:rsidRPr="00902753">
        <w:rPr>
          <w:lang w:val="bg-BG"/>
        </w:rPr>
        <w:t>ако е така</w:t>
      </w:r>
      <w:r w:rsidRPr="00BB6C64">
        <w:rPr>
          <w:lang w:val="bg-BG"/>
        </w:rPr>
        <w:t xml:space="preserve">} </w:t>
      </w:r>
      <w:r w:rsidRPr="00902753">
        <w:rPr>
          <w:lang w:val="bg-BG"/>
        </w:rPr>
        <w:t>му презапишете стойността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Също така проверете дали числото е </w:t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малкото четно число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>{</w:t>
      </w:r>
      <w:r w:rsidRPr="00902753">
        <w:rPr>
          <w:b/>
          <w:lang w:val="bg-BG"/>
        </w:rPr>
        <w:t>и ако е така</w:t>
      </w:r>
      <w:r w:rsidRPr="00BB6C64">
        <w:rPr>
          <w:lang w:val="bg-BG"/>
        </w:rPr>
        <w:t>}</w:t>
      </w:r>
      <w:r w:rsidRPr="00BB6C64">
        <w:rPr>
          <w:b/>
          <w:lang w:val="bg-BG"/>
        </w:rPr>
        <w:t xml:space="preserve"> </w:t>
      </w:r>
      <w:r w:rsidRPr="00902753">
        <w:rPr>
          <w:lang w:val="bg-BG"/>
        </w:rPr>
        <w:t>презапишете стойността на най малкото число</w:t>
      </w:r>
      <w:r w:rsidRPr="00BB6C64">
        <w:rPr>
          <w:lang w:val="bg-BG"/>
        </w:rPr>
        <w:t>;</w:t>
      </w:r>
    </w:p>
    <w:p w14:paraId="6CDBD248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Аналогично направете същото и за </w:t>
      </w:r>
      <w:r w:rsidRPr="00902753">
        <w:rPr>
          <w:b/>
          <w:lang w:val="bg-BG"/>
        </w:rPr>
        <w:t>нечетните числа</w:t>
      </w:r>
      <w:r w:rsidRPr="00BB6C64">
        <w:rPr>
          <w:lang w:val="bg-BG"/>
        </w:rPr>
        <w:t>.</w:t>
      </w:r>
    </w:p>
    <w:p w14:paraId="481F175B" w14:textId="77777777" w:rsidR="00902753" w:rsidRPr="00902753" w:rsidRDefault="00902753" w:rsidP="00902753">
      <w:pPr>
        <w:pStyle w:val="Heading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AA2CB1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AA2CB1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AA2CB1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AA2CB1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AA2CB1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AA2CB1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AA2CB1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AA2CB1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lastRenderedPageBreak/>
              <w:t>680</w:t>
            </w:r>
          </w:p>
          <w:p w14:paraId="6355B8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AA2CB1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532D86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35D5EE70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Деление без остатък</w:t>
      </w:r>
    </w:p>
    <w:p w14:paraId="6B29205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</w:t>
      </w:r>
      <w:r w:rsidRPr="00902753">
        <w:rPr>
          <w:b/>
          <w:lang w:val="bg-BG"/>
        </w:rPr>
        <w:t xml:space="preserve">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 xml:space="preserve">се делят без остатък на </w:t>
      </w:r>
      <w:r w:rsidRPr="00BB6C64">
        <w:rPr>
          <w:b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4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>.</w:t>
      </w:r>
    </w:p>
    <w:p w14:paraId="23C9B744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10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902753" w:rsidRPr="00902753" w14:paraId="6699BC19" w14:textId="77777777" w:rsidTr="00AA2CB1">
        <w:trPr>
          <w:jc w:val="center"/>
        </w:trPr>
        <w:tc>
          <w:tcPr>
            <w:tcW w:w="1620" w:type="dxa"/>
            <w:shd w:val="clear" w:color="auto" w:fill="D9D9D9"/>
          </w:tcPr>
          <w:p w14:paraId="0C887E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02753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6B6F831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3003F81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23509CB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C6255F7" w14:textId="77777777" w:rsidTr="00AA2CB1">
        <w:trPr>
          <w:trHeight w:val="17"/>
          <w:jc w:val="center"/>
        </w:trPr>
        <w:tc>
          <w:tcPr>
            <w:tcW w:w="1620" w:type="dxa"/>
          </w:tcPr>
          <w:p w14:paraId="32D209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3EB744D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17D7B941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49EAB65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7.0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6B803BE6" w14:textId="77777777" w:rsidTr="00AA2CB1">
        <w:trPr>
          <w:trHeight w:val="17"/>
          <w:jc w:val="center"/>
        </w:trPr>
        <w:tc>
          <w:tcPr>
            <w:tcW w:w="1620" w:type="dxa"/>
          </w:tcPr>
          <w:p w14:paraId="7388B23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5E296E0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766FB79F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36E432D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DCD94DA" w14:textId="77777777" w:rsidTr="00AA2CB1">
        <w:trPr>
          <w:trHeight w:val="17"/>
          <w:jc w:val="center"/>
        </w:trPr>
        <w:tc>
          <w:tcPr>
            <w:tcW w:w="1620" w:type="dxa"/>
          </w:tcPr>
          <w:p w14:paraId="3186CAC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1B1F428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19486BB9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0A59458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t xml:space="preserve">5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72D4413D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53D7BD64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- </w:t>
      </w:r>
      <w:r w:rsidRPr="00902753">
        <w:rPr>
          <w:lang w:val="bg-BG"/>
        </w:rPr>
        <w:t>числата които да бъдат проверени на колко се делят</w:t>
      </w:r>
      <w:r w:rsidRPr="00BB6C64">
        <w:rPr>
          <w:lang w:val="bg-BG"/>
        </w:rPr>
        <w:t>.</w:t>
      </w:r>
    </w:p>
    <w:p w14:paraId="1689857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34D1DB6E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отпечатат на конзолата </w:t>
      </w:r>
      <w:r w:rsidRPr="00BB6C64">
        <w:rPr>
          <w:b/>
          <w:lang w:val="bg-BG"/>
        </w:rPr>
        <w:t xml:space="preserve">3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процент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71DBE373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първият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2</w:t>
      </w:r>
    </w:p>
    <w:p w14:paraId="1BB1A07A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вторият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>се делят на</w:t>
      </w:r>
      <w:r w:rsidRPr="00902753">
        <w:rPr>
          <w:lang w:val="bg-BG"/>
        </w:rPr>
        <w:t xml:space="preserve"> </w:t>
      </w:r>
      <w:r w:rsidRPr="00BB6C64">
        <w:rPr>
          <w:b/>
          <w:lang w:val="bg-BG"/>
        </w:rPr>
        <w:t>3</w:t>
      </w:r>
    </w:p>
    <w:p w14:paraId="086618CD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третият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4</w:t>
      </w:r>
    </w:p>
    <w:p w14:paraId="4FD237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902753" w:rsidRPr="00902753" w14:paraId="64716437" w14:textId="77777777" w:rsidTr="00AA2CB1">
        <w:tc>
          <w:tcPr>
            <w:tcW w:w="751" w:type="dxa"/>
            <w:shd w:val="clear" w:color="auto" w:fill="D9D9D9"/>
          </w:tcPr>
          <w:p w14:paraId="4EB9706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B1A9E79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3E6D7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0FB0C9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3A1F78F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425E99F8" w14:textId="77777777" w:rsidTr="00AA2CB1">
        <w:trPr>
          <w:trHeight w:val="17"/>
        </w:trPr>
        <w:tc>
          <w:tcPr>
            <w:tcW w:w="751" w:type="dxa"/>
          </w:tcPr>
          <w:p w14:paraId="6D1E8345" w14:textId="77777777" w:rsidR="00902753" w:rsidRPr="00902753" w:rsidRDefault="00902753" w:rsidP="00AA2CB1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69EE07B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</w:t>
            </w:r>
          </w:p>
          <w:p w14:paraId="5816B69C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  <w:p w14:paraId="7A685609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  <w:p w14:paraId="0FB98F88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CC41C69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800</w:t>
            </w:r>
          </w:p>
          <w:p w14:paraId="6A82D756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799</w:t>
            </w:r>
          </w:p>
          <w:p w14:paraId="388BED5D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199</w:t>
            </w:r>
          </w:p>
          <w:p w14:paraId="6B1DCA92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46</w:t>
            </w:r>
          </w:p>
          <w:p w14:paraId="70F12F4F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128</w:t>
            </w:r>
          </w:p>
          <w:p w14:paraId="6FB0D5A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6E01F79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70.00%</w:t>
            </w:r>
          </w:p>
          <w:p w14:paraId="5C83EFB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4C8FF83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A31A99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E45249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D99509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DB51FB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</w:t>
            </w:r>
          </w:p>
          <w:p w14:paraId="188DD917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9</w:t>
            </w:r>
          </w:p>
          <w:p w14:paraId="14CE10A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4061096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65B31D4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2377B4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4245A5F8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lastRenderedPageBreak/>
        <w:t>Заплата</w:t>
      </w:r>
    </w:p>
    <w:p w14:paraId="04FD03FF" w14:textId="77777777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02753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>които ги разсейват</w:t>
      </w:r>
      <w:r w:rsidRPr="00BB6C64">
        <w:rPr>
          <w:rStyle w:val="Strong"/>
          <w:b w:val="0"/>
          <w:lang w:val="bg-BG"/>
        </w:rPr>
        <w:t xml:space="preserve">.  </w:t>
      </w:r>
    </w:p>
    <w:p w14:paraId="798F0C80" w14:textId="77777777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02753">
        <w:rPr>
          <w:rStyle w:val="Strong"/>
          <w:b w:val="0"/>
          <w:lang w:val="bg-BG"/>
        </w:rPr>
        <w:t>За да предотврати това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BB6C64">
        <w:rPr>
          <w:rStyle w:val="Strong"/>
          <w:b w:val="0"/>
          <w:lang w:val="bg-BG"/>
        </w:rPr>
        <w:t xml:space="preserve">. </w:t>
      </w:r>
      <w:r w:rsidRPr="00902753">
        <w:rPr>
          <w:rStyle w:val="Strong"/>
          <w:lang w:val="bg-BG"/>
        </w:rPr>
        <w:t>Според сайта се налагат различни глоби</w:t>
      </w:r>
      <w:r w:rsidRPr="00902753">
        <w:rPr>
          <w:rStyle w:val="Strong"/>
        </w:rPr>
        <w:t>:</w:t>
      </w:r>
    </w:p>
    <w:p w14:paraId="7FDF738C" w14:textId="5FD327FD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Facebook</w:t>
      </w:r>
      <w:r>
        <w:rPr>
          <w:rStyle w:val="Strong"/>
          <w:b w:val="0"/>
          <w:noProof/>
        </w:rPr>
        <w:t>"</w:t>
      </w:r>
      <w:r w:rsidR="00902753" w:rsidRPr="00902753">
        <w:rPr>
          <w:rStyle w:val="Strong"/>
          <w:b w:val="0"/>
        </w:rPr>
        <w:t xml:space="preserve"> </w:t>
      </w:r>
      <w:r w:rsidR="00902753" w:rsidRPr="00902753">
        <w:rPr>
          <w:rStyle w:val="Strong"/>
        </w:rPr>
        <w:t xml:space="preserve">-&gt; 150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3A60B52D" w14:textId="409F5C39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Instagram</w:t>
      </w:r>
      <w:r>
        <w:rPr>
          <w:rStyle w:val="Strong"/>
          <w:noProof/>
        </w:rPr>
        <w:t>"</w:t>
      </w:r>
      <w:r w:rsidR="00902753" w:rsidRPr="00902753">
        <w:rPr>
          <w:rStyle w:val="Strong"/>
        </w:rPr>
        <w:t xml:space="preserve"> -&gt; 100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2B1347CE" w14:textId="25129052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Reddit</w:t>
      </w:r>
      <w:r>
        <w:rPr>
          <w:rStyle w:val="Strong"/>
          <w:noProof/>
        </w:rPr>
        <w:t>"</w:t>
      </w:r>
      <w:r w:rsidR="00902753" w:rsidRPr="00902753">
        <w:rPr>
          <w:rStyle w:val="Strong"/>
        </w:rPr>
        <w:t xml:space="preserve"> -&gt; 50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1DB6761E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>От конзолата се четат два реда</w:t>
      </w:r>
      <w:r w:rsidRPr="00BB6C64">
        <w:rPr>
          <w:b/>
          <w:lang w:val="bg-BG"/>
        </w:rPr>
        <w:t>:</w:t>
      </w:r>
    </w:p>
    <w:p w14:paraId="7BDE0CED" w14:textId="77777777" w:rsidR="00902753" w:rsidRPr="00902753" w:rsidRDefault="00902753" w:rsidP="00902753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02753">
        <w:rPr>
          <w:b/>
          <w:lang w:val="bg-BG"/>
        </w:rPr>
        <w:t>Брой отворени табове в браузъра</w:t>
      </w:r>
      <w:r w:rsidRPr="00902753">
        <w:rPr>
          <w:lang w:val="bg-BG"/>
        </w:rPr>
        <w:t xml:space="preserve">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-</w:t>
      </w:r>
      <w:r w:rsidRPr="00BB6C64">
        <w:rPr>
          <w:lang w:val="bg-BG"/>
        </w:rPr>
        <w:t xml:space="preserve"> </w:t>
      </w:r>
      <w:r w:rsidRPr="00902753">
        <w:rPr>
          <w:b/>
          <w:lang w:val="bg-BG"/>
        </w:rPr>
        <w:t xml:space="preserve">цяло число в интервала </w:t>
      </w:r>
      <w:r w:rsidRPr="00BB6C64">
        <w:rPr>
          <w:b/>
          <w:lang w:val="bg-BG"/>
        </w:rPr>
        <w:t>[1...10]</w:t>
      </w:r>
    </w:p>
    <w:p w14:paraId="10A2CA80" w14:textId="77777777" w:rsidR="00902753" w:rsidRPr="00902753" w:rsidRDefault="00902753" w:rsidP="00902753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02753">
        <w:rPr>
          <w:b/>
          <w:lang w:val="bg-BG"/>
        </w:rPr>
        <w:t xml:space="preserve">Заплата </w:t>
      </w:r>
      <w:r w:rsidRPr="00902753">
        <w:rPr>
          <w:b/>
        </w:rPr>
        <w:t xml:space="preserve">- </w:t>
      </w:r>
      <w:r w:rsidRPr="00902753">
        <w:rPr>
          <w:b/>
          <w:lang w:val="bg-BG"/>
        </w:rPr>
        <w:t xml:space="preserve">число в интервала </w:t>
      </w:r>
      <w:r w:rsidRPr="00902753">
        <w:rPr>
          <w:b/>
        </w:rPr>
        <w:t>[700...1500]</w:t>
      </w:r>
    </w:p>
    <w:p w14:paraId="503F4147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 xml:space="preserve">След това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– </w:t>
      </w:r>
      <w:r w:rsidRPr="00902753">
        <w:rPr>
          <w:b/>
          <w:lang w:val="bg-BG"/>
        </w:rPr>
        <w:t xml:space="preserve">на брой пъти се чете име на уебсайт </w:t>
      </w:r>
      <w:r w:rsidRPr="00BB6C64">
        <w:rPr>
          <w:b/>
          <w:lang w:val="bg-BG"/>
        </w:rPr>
        <w:t xml:space="preserve">– </w:t>
      </w:r>
      <w:r w:rsidRPr="00902753">
        <w:rPr>
          <w:b/>
          <w:lang w:val="bg-BG"/>
        </w:rPr>
        <w:t>текст</w:t>
      </w:r>
    </w:p>
    <w:p w14:paraId="25B82426" w14:textId="6B0BBF4F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902753">
        <w:rPr>
          <w:rStyle w:val="Strong"/>
          <w:b w:val="0"/>
          <w:lang w:val="bg-BG"/>
        </w:rPr>
        <w:t>Ако по време на проверката заплатата стане</w:t>
      </w:r>
      <w:r w:rsidRPr="00902753">
        <w:rPr>
          <w:rStyle w:val="Strong"/>
          <w:lang w:val="bg-BG"/>
        </w:rPr>
        <w:t xml:space="preserve"> по</w:t>
      </w:r>
      <w:r w:rsidRPr="00BB6C64">
        <w:rPr>
          <w:rStyle w:val="Strong"/>
          <w:lang w:val="bg-BG"/>
        </w:rPr>
        <w:t>-</w:t>
      </w:r>
      <w:r w:rsidRPr="00902753">
        <w:rPr>
          <w:rStyle w:val="Strong"/>
          <w:lang w:val="bg-BG"/>
        </w:rPr>
        <w:t xml:space="preserve">малка или равна на </w:t>
      </w:r>
      <w:r w:rsidRPr="00BB6C64">
        <w:rPr>
          <w:rStyle w:val="Strong"/>
          <w:lang w:val="bg-BG"/>
        </w:rPr>
        <w:t xml:space="preserve">0 </w:t>
      </w:r>
      <w:r w:rsidRPr="00902753">
        <w:rPr>
          <w:rStyle w:val="Strong"/>
          <w:lang w:val="bg-BG"/>
        </w:rPr>
        <w:t>лева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 xml:space="preserve">на конзолата се изписва </w:t>
      </w:r>
      <w:r w:rsidRPr="00902753">
        <w:rPr>
          <w:rStyle w:val="Strong"/>
          <w:b w:val="0"/>
          <w:lang w:val="bg-BG"/>
        </w:rPr>
        <w:br/>
      </w:r>
      <w:r w:rsidR="00EA7A99">
        <w:rPr>
          <w:rFonts w:ascii="Consolas" w:hAnsi="Consolas" w:cs="Consolas"/>
          <w:b/>
          <w:noProof/>
          <w:lang w:val="bg-BG"/>
        </w:rPr>
        <w:t>"</w:t>
      </w:r>
      <w:r w:rsidRPr="00902753">
        <w:rPr>
          <w:rFonts w:ascii="Consolas" w:hAnsi="Consolas" w:cs="Consolas"/>
          <w:b/>
          <w:noProof/>
        </w:rPr>
        <w:t>You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have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lost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your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salary</w:t>
      </w:r>
      <w:r w:rsidRPr="00BB6C64">
        <w:rPr>
          <w:rFonts w:ascii="Consolas" w:hAnsi="Consolas" w:cs="Consolas"/>
          <w:b/>
          <w:noProof/>
          <w:lang w:val="bg-BG"/>
        </w:rPr>
        <w:t>.</w:t>
      </w:r>
      <w:r w:rsidR="00EA7A99">
        <w:rPr>
          <w:rFonts w:ascii="Consolas" w:hAnsi="Consolas" w:cs="Consolas"/>
          <w:b/>
          <w:noProof/>
          <w:lang w:val="bg-BG"/>
        </w:rPr>
        <w:t>"</w:t>
      </w:r>
      <w:r w:rsidRPr="00BB6C64">
        <w:rPr>
          <w:rFonts w:cstheme="minorHAnsi"/>
          <w:b/>
          <w:noProof/>
          <w:lang w:val="bg-BG"/>
        </w:rPr>
        <w:t xml:space="preserve"> </w:t>
      </w:r>
      <w:r w:rsidRPr="00902753">
        <w:rPr>
          <w:b/>
          <w:bCs/>
          <w:lang w:val="bg-BG"/>
        </w:rPr>
        <w:t>и програмата приключва</w:t>
      </w:r>
      <w:r w:rsidRPr="00BB6C64">
        <w:rPr>
          <w:b/>
          <w:bCs/>
          <w:lang w:val="bg-BG"/>
        </w:rPr>
        <w:t>.</w:t>
      </w:r>
      <w:r w:rsidRPr="00BB6C64">
        <w:rPr>
          <w:rStyle w:val="Strong"/>
          <w:b w:val="0"/>
          <w:lang w:val="bg-BG"/>
        </w:rPr>
        <w:t xml:space="preserve"> </w:t>
      </w:r>
      <w:r w:rsidRPr="00902753">
        <w:rPr>
          <w:rStyle w:val="Strong"/>
          <w:b w:val="0"/>
          <w:lang w:val="bg-BG"/>
        </w:rPr>
        <w:t xml:space="preserve">В противен случай след проверката </w:t>
      </w:r>
      <w:r w:rsidRPr="00902753">
        <w:rPr>
          <w:rStyle w:val="Strong"/>
          <w:lang w:val="bg-BG"/>
        </w:rPr>
        <w:t xml:space="preserve">на конзолата се изписва остатъкът </w:t>
      </w:r>
      <w:r w:rsidRPr="00902753">
        <w:rPr>
          <w:rStyle w:val="Strong"/>
          <w:b w:val="0"/>
          <w:lang w:val="bg-BG"/>
        </w:rPr>
        <w:t xml:space="preserve">от заплатата </w:t>
      </w:r>
      <w:r w:rsidRPr="00BB6C64">
        <w:rPr>
          <w:rStyle w:val="Strong"/>
          <w:b w:val="0"/>
          <w:noProof/>
          <w:lang w:val="bg-BG"/>
        </w:rPr>
        <w:t>(</w:t>
      </w:r>
      <w:r w:rsidRPr="00902753">
        <w:rPr>
          <w:rStyle w:val="Strong"/>
          <w:b w:val="0"/>
          <w:lang w:val="bg-BG"/>
        </w:rPr>
        <w:t xml:space="preserve">да се изпише </w:t>
      </w:r>
      <w:r w:rsidRPr="00902753">
        <w:rPr>
          <w:rStyle w:val="Strong"/>
          <w:lang w:val="bg-BG"/>
        </w:rPr>
        <w:t>като цяло число</w:t>
      </w:r>
      <w:r w:rsidRPr="00BB6C64">
        <w:rPr>
          <w:rStyle w:val="Strong"/>
          <w:b w:val="0"/>
          <w:lang w:val="bg-BG"/>
        </w:rPr>
        <w:t>).</w:t>
      </w:r>
    </w:p>
    <w:p w14:paraId="244F9A1A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902753" w:rsidRPr="00902753" w14:paraId="2332C61A" w14:textId="77777777" w:rsidTr="00AA2CB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D7983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F61A8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412D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02753" w:rsidRPr="00BB6C64" w14:paraId="18C7964D" w14:textId="77777777" w:rsidTr="00AA2CB1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95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420923E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shd w:val="clear" w:color="auto" w:fill="FABF8F" w:themeFill="accent6" w:themeFillTint="99"/>
              </w:rPr>
              <w:t>750</w:t>
            </w:r>
          </w:p>
          <w:p w14:paraId="73B434B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6356D606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55D8F1B" w14:textId="77777777" w:rsidR="00902753" w:rsidRPr="00902753" w:rsidRDefault="00902753" w:rsidP="00AA2CB1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4147BA0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77B77ED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558B07E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51BC03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E24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89F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Има </w:t>
            </w:r>
            <w:r w:rsidRPr="00902753">
              <w:rPr>
                <w:highlight w:val="yellow"/>
              </w:rPr>
              <w:t>10</w:t>
            </w:r>
            <w:r w:rsidRPr="00902753">
              <w:t xml:space="preserve"> </w:t>
            </w:r>
            <w:r w:rsidRPr="00902753">
              <w:rPr>
                <w:lang w:val="bg-BG"/>
              </w:rPr>
              <w:t>отворени таба в браузъра</w:t>
            </w:r>
            <w:r w:rsidRPr="00902753">
              <w:t>.</w:t>
            </w:r>
          </w:p>
          <w:p w14:paraId="1DF5114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</w:t>
            </w:r>
            <w:r w:rsidRPr="00BB6C64">
              <w:rPr>
                <w:shd w:val="clear" w:color="auto" w:fill="FABF8F" w:themeFill="accent6" w:themeFillTint="99"/>
                <w:lang w:val="bg-BG"/>
              </w:rPr>
              <w:t>750</w:t>
            </w:r>
            <w:r w:rsidRPr="00BB6C64">
              <w:rPr>
                <w:lang w:val="bg-BG"/>
              </w:rPr>
              <w:t xml:space="preserve"> </w:t>
            </w:r>
          </w:p>
          <w:p w14:paraId="5DA4E77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първия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.(750 – 150 = </w:t>
            </w:r>
            <w:r w:rsidRPr="00BB6C64">
              <w:rPr>
                <w:highlight w:val="green"/>
                <w:lang w:val="bg-BG"/>
              </w:rPr>
              <w:t>600</w:t>
            </w:r>
            <w:r w:rsidRPr="00BB6C64">
              <w:rPr>
                <w:noProof/>
                <w:lang w:val="bg-BG"/>
              </w:rPr>
              <w:t>)</w:t>
            </w:r>
          </w:p>
          <w:p w14:paraId="1A50F18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втория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BB6C64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BB6C64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BB6C64">
              <w:rPr>
                <w:rStyle w:val="Strong"/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>не глобяват</w:t>
            </w:r>
          </w:p>
          <w:p w14:paraId="2E4DFF4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третия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100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.(600 – 100 = </w:t>
            </w:r>
            <w:r w:rsidRPr="00BB6C64">
              <w:rPr>
                <w:highlight w:val="green"/>
                <w:lang w:val="bg-BG"/>
              </w:rPr>
              <w:t>500</w:t>
            </w:r>
            <w:r w:rsidRPr="00BB6C64">
              <w:rPr>
                <w:noProof/>
                <w:lang w:val="bg-BG"/>
              </w:rPr>
              <w:t>)</w:t>
            </w:r>
          </w:p>
          <w:p w14:paraId="0147856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четвъртия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.(500 – 150 = </w:t>
            </w:r>
            <w:r w:rsidRPr="00BB6C64">
              <w:rPr>
                <w:highlight w:val="green"/>
                <w:lang w:val="bg-BG"/>
              </w:rPr>
              <w:t>350</w:t>
            </w:r>
            <w:r w:rsidRPr="00BB6C64">
              <w:rPr>
                <w:noProof/>
                <w:lang w:val="bg-BG"/>
              </w:rPr>
              <w:t>)</w:t>
            </w:r>
          </w:p>
          <w:p w14:paraId="2FD5EA9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 </w:t>
            </w:r>
            <w:r w:rsidRPr="00BB6C64">
              <w:rPr>
                <w:noProof/>
                <w:lang w:val="bg-BG"/>
              </w:rPr>
              <w:t>(</w:t>
            </w:r>
            <w:r w:rsidRPr="00BB6C64">
              <w:rPr>
                <w:lang w:val="bg-BG"/>
              </w:rPr>
              <w:t xml:space="preserve">350 – 50 = </w:t>
            </w:r>
            <w:r w:rsidRPr="00BB6C64">
              <w:rPr>
                <w:highlight w:val="green"/>
                <w:lang w:val="bg-BG"/>
              </w:rPr>
              <w:t>300</w:t>
            </w:r>
            <w:r w:rsidRPr="00BB6C64">
              <w:rPr>
                <w:noProof/>
                <w:lang w:val="bg-BG"/>
              </w:rPr>
              <w:t xml:space="preserve">) </w:t>
            </w:r>
          </w:p>
          <w:p w14:paraId="3C951D0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шестия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.(300 – 150 = </w:t>
            </w:r>
            <w:r w:rsidRPr="00BB6C64">
              <w:rPr>
                <w:highlight w:val="green"/>
                <w:lang w:val="bg-BG"/>
              </w:rPr>
              <w:t>150</w:t>
            </w:r>
            <w:r w:rsidRPr="00BB6C64">
              <w:rPr>
                <w:noProof/>
                <w:lang w:val="bg-BG"/>
              </w:rPr>
              <w:t>)</w:t>
            </w:r>
          </w:p>
          <w:p w14:paraId="3F86DAF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седмия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.(150 – 150 = </w:t>
            </w:r>
            <w:r w:rsidRPr="00BB6C64">
              <w:rPr>
                <w:highlight w:val="green"/>
                <w:lang w:val="bg-BG"/>
              </w:rPr>
              <w:t>0</w:t>
            </w:r>
            <w:r w:rsidRPr="00BB6C64">
              <w:rPr>
                <w:noProof/>
                <w:lang w:val="bg-BG"/>
              </w:rPr>
              <w:t>)</w:t>
            </w:r>
          </w:p>
          <w:p w14:paraId="338BE471" w14:textId="77777777" w:rsidR="00902753" w:rsidRPr="00BB6C64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равна на </w:t>
            </w:r>
            <w:r w:rsidRPr="00BB6C64">
              <w:rPr>
                <w:lang w:val="bg-BG"/>
              </w:rPr>
              <w:t xml:space="preserve">0, </w:t>
            </w:r>
            <w:r w:rsidRPr="00902753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BB6C64">
              <w:rPr>
                <w:lang w:val="bg-BG"/>
              </w:rPr>
              <w:t>.</w:t>
            </w:r>
          </w:p>
        </w:tc>
      </w:tr>
      <w:tr w:rsidR="00902753" w:rsidRPr="00902753" w14:paraId="0930A452" w14:textId="77777777" w:rsidTr="00AA2CB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DB3E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AA983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5DA3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A1185E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4C6B3AFD" w14:textId="77777777" w:rsidTr="00AA2C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8CE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456F6E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749D1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25FB062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2A2877D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38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EEE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38EE68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C2E4FC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7B7B93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E48919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892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E251C" w14:textId="77777777" w:rsidR="0046644B" w:rsidRDefault="0046644B" w:rsidP="008068A2">
      <w:pPr>
        <w:spacing w:after="0" w:line="240" w:lineRule="auto"/>
      </w:pPr>
      <w:r>
        <w:separator/>
      </w:r>
    </w:p>
  </w:endnote>
  <w:endnote w:type="continuationSeparator" w:id="0">
    <w:p w14:paraId="4206BC74" w14:textId="77777777" w:rsidR="0046644B" w:rsidRDefault="004664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94E84" w14:textId="77777777" w:rsidR="004E4C1E" w:rsidRDefault="0046644B" w:rsidP="004E4C1E">
    <w:pPr>
      <w:pStyle w:val="Footer"/>
    </w:pPr>
    <w:r>
      <w:rPr>
        <w:noProof/>
      </w:rPr>
      <w:pict w14:anchorId="4986390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01807E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D4771E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FFF12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D38E2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E2DC90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86312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22862FD" w14:textId="5FF5865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439D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439DA" w:rsidRPr="00596AA5">
                  <w:rPr>
                    <w:sz w:val="18"/>
                    <w:szCs w:val="18"/>
                  </w:rPr>
                  <w:fldChar w:fldCharType="separate"/>
                </w:r>
                <w:r w:rsidR="00BB6C64">
                  <w:rPr>
                    <w:noProof/>
                    <w:sz w:val="18"/>
                    <w:szCs w:val="18"/>
                  </w:rPr>
                  <w:t>6</w:t>
                </w:r>
                <w:r w:rsidR="00F439D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B6C64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A1413" w14:textId="77777777" w:rsidR="0046644B" w:rsidRDefault="0046644B" w:rsidP="008068A2">
      <w:pPr>
        <w:spacing w:after="0" w:line="240" w:lineRule="auto"/>
      </w:pPr>
      <w:r>
        <w:separator/>
      </w:r>
    </w:p>
  </w:footnote>
  <w:footnote w:type="continuationSeparator" w:id="0">
    <w:p w14:paraId="762AA26E" w14:textId="77777777" w:rsidR="0046644B" w:rsidRDefault="004664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290B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8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8</cp:revision>
  <cp:lastPrinted>2015-10-26T22:35:00Z</cp:lastPrinted>
  <dcterms:created xsi:type="dcterms:W3CDTF">2019-11-12T12:29:00Z</dcterms:created>
  <dcterms:modified xsi:type="dcterms:W3CDTF">2020-04-27T12:52:00Z</dcterms:modified>
  <cp:category>programming; education; software engineering; software development</cp:category>
</cp:coreProperties>
</file>