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1C8" w:rsidRPr="00757CAB" w:rsidRDefault="00BE229F" w:rsidP="00757CAB">
      <w:pPr>
        <w:jc w:val="center"/>
        <w:rPr>
          <w:b/>
          <w:sz w:val="36"/>
          <w:szCs w:val="28"/>
          <w:lang w:val="en-US"/>
        </w:rPr>
      </w:pPr>
      <w:r w:rsidRPr="00757CAB">
        <w:rPr>
          <w:b/>
          <w:sz w:val="36"/>
          <w:szCs w:val="28"/>
          <w:lang w:val="en-US"/>
        </w:rPr>
        <w:t>Sport vs Crime</w:t>
      </w:r>
    </w:p>
    <w:p w:rsidR="00BE229F" w:rsidRPr="008513AC" w:rsidRDefault="00FB058E" w:rsidP="00757CAB">
      <w:pPr>
        <w:jc w:val="center"/>
        <w:rPr>
          <w:sz w:val="28"/>
          <w:szCs w:val="28"/>
          <w:lang w:val="en-US"/>
        </w:rPr>
      </w:pPr>
      <w:r>
        <w:rPr>
          <w:sz w:val="28"/>
          <w:szCs w:val="28"/>
          <w:lang w:val="en-US"/>
        </w:rPr>
        <w:t>March</w:t>
      </w:r>
      <w:r w:rsidR="00BE229F" w:rsidRPr="008513AC">
        <w:rPr>
          <w:sz w:val="28"/>
          <w:szCs w:val="28"/>
          <w:lang w:val="en-US"/>
        </w:rPr>
        <w:t xml:space="preserve"> </w:t>
      </w:r>
      <w:r>
        <w:rPr>
          <w:sz w:val="28"/>
          <w:szCs w:val="28"/>
          <w:lang w:val="en-US"/>
        </w:rPr>
        <w:t>0</w:t>
      </w:r>
      <w:r w:rsidR="00757CAB">
        <w:rPr>
          <w:sz w:val="28"/>
          <w:szCs w:val="28"/>
          <w:lang w:val="en-US"/>
        </w:rPr>
        <w:t>9</w:t>
      </w:r>
      <w:r w:rsidR="00BE229F" w:rsidRPr="008513AC">
        <w:rPr>
          <w:sz w:val="28"/>
          <w:szCs w:val="28"/>
          <w:lang w:val="en-US"/>
        </w:rPr>
        <w:t>, 2019</w:t>
      </w:r>
    </w:p>
    <w:p w:rsidR="00BE229F" w:rsidRPr="008513AC" w:rsidRDefault="00BE229F" w:rsidP="00A57630">
      <w:pPr>
        <w:jc w:val="both"/>
        <w:rPr>
          <w:b/>
          <w:sz w:val="28"/>
          <w:szCs w:val="28"/>
          <w:lang w:val="en-US"/>
        </w:rPr>
      </w:pPr>
      <w:r w:rsidRPr="008513AC">
        <w:rPr>
          <w:b/>
          <w:sz w:val="28"/>
          <w:szCs w:val="28"/>
          <w:lang w:val="en-US"/>
        </w:rPr>
        <w:t>1. Introduction</w:t>
      </w:r>
    </w:p>
    <w:p w:rsidR="00BE229F" w:rsidRPr="008513AC" w:rsidRDefault="00BE229F" w:rsidP="00A57630">
      <w:pPr>
        <w:jc w:val="both"/>
        <w:rPr>
          <w:b/>
          <w:sz w:val="24"/>
          <w:szCs w:val="24"/>
          <w:lang w:val="en-US"/>
        </w:rPr>
      </w:pPr>
      <w:r w:rsidRPr="008513AC">
        <w:rPr>
          <w:b/>
          <w:sz w:val="24"/>
          <w:szCs w:val="24"/>
          <w:lang w:val="en-US"/>
        </w:rPr>
        <w:t>1.1. Background</w:t>
      </w:r>
    </w:p>
    <w:p w:rsidR="00BE229F" w:rsidRPr="008513AC" w:rsidRDefault="00BE229F" w:rsidP="00A57630">
      <w:pPr>
        <w:jc w:val="both"/>
        <w:rPr>
          <w:sz w:val="24"/>
          <w:szCs w:val="24"/>
          <w:lang w:val="en-US"/>
        </w:rPr>
      </w:pPr>
      <w:r w:rsidRPr="008513AC">
        <w:rPr>
          <w:sz w:val="24"/>
          <w:szCs w:val="24"/>
          <w:lang w:val="en-US"/>
        </w:rPr>
        <w:t xml:space="preserve">Crime and youth antisocial behavior are complex social issues. There one of the most important risk factors is living in a deprived area. People often fall into criminal companies from adolescence. And 70 % </w:t>
      </w:r>
      <w:r w:rsidR="00826C7C" w:rsidRPr="008513AC">
        <w:rPr>
          <w:sz w:val="24"/>
          <w:szCs w:val="24"/>
          <w:lang w:val="en-US"/>
        </w:rPr>
        <w:t xml:space="preserve">of </w:t>
      </w:r>
      <w:r w:rsidRPr="008513AC">
        <w:rPr>
          <w:sz w:val="24"/>
          <w:szCs w:val="24"/>
          <w:lang w:val="en-US"/>
        </w:rPr>
        <w:t>teenagers believe antisocial behavior occurs because young people are bored, and six in ten say that there isn’t enough for young people to do in their area [</w:t>
      </w:r>
      <w:r w:rsidR="00826C7C" w:rsidRPr="008513AC">
        <w:rPr>
          <w:sz w:val="24"/>
          <w:szCs w:val="24"/>
          <w:lang w:val="en-US"/>
        </w:rPr>
        <w:t>https://www.sportandrecreation.org.uk/pages/gol-anti-social</w:t>
      </w:r>
      <w:r w:rsidRPr="008513AC">
        <w:rPr>
          <w:sz w:val="24"/>
          <w:szCs w:val="24"/>
          <w:lang w:val="en-US"/>
        </w:rPr>
        <w:t>].</w:t>
      </w:r>
    </w:p>
    <w:p w:rsidR="00BE229F" w:rsidRPr="008513AC" w:rsidRDefault="00BE229F" w:rsidP="00A57630">
      <w:pPr>
        <w:jc w:val="both"/>
        <w:rPr>
          <w:sz w:val="24"/>
          <w:szCs w:val="24"/>
          <w:lang w:val="en-US"/>
        </w:rPr>
      </w:pPr>
      <w:r w:rsidRPr="008513AC">
        <w:rPr>
          <w:sz w:val="24"/>
          <w:szCs w:val="24"/>
          <w:lang w:val="en-US"/>
        </w:rPr>
        <w:t>Sport can attract people and help them solve a number of problems that push them into crime:</w:t>
      </w:r>
    </w:p>
    <w:p w:rsidR="00BE229F" w:rsidRPr="008513AC" w:rsidRDefault="00A57630" w:rsidP="00A57630">
      <w:pPr>
        <w:pStyle w:val="a3"/>
        <w:numPr>
          <w:ilvl w:val="0"/>
          <w:numId w:val="1"/>
        </w:numPr>
        <w:jc w:val="both"/>
        <w:rPr>
          <w:sz w:val="24"/>
          <w:szCs w:val="24"/>
          <w:lang w:val="en-US"/>
        </w:rPr>
      </w:pPr>
      <w:r w:rsidRPr="008513AC">
        <w:rPr>
          <w:sz w:val="24"/>
          <w:szCs w:val="24"/>
          <w:lang w:val="en-US"/>
        </w:rPr>
        <w:t>D</w:t>
      </w:r>
      <w:r w:rsidR="00BE229F" w:rsidRPr="008513AC">
        <w:rPr>
          <w:sz w:val="24"/>
          <w:szCs w:val="24"/>
          <w:lang w:val="en-US"/>
        </w:rPr>
        <w:t xml:space="preserve">eveloping </w:t>
      </w:r>
      <w:r w:rsidRPr="008513AC">
        <w:rPr>
          <w:sz w:val="24"/>
          <w:szCs w:val="24"/>
          <w:lang w:val="en-US"/>
        </w:rPr>
        <w:t xml:space="preserve">self-regulating and </w:t>
      </w:r>
      <w:r w:rsidR="00BE229F" w:rsidRPr="008513AC">
        <w:rPr>
          <w:sz w:val="24"/>
          <w:szCs w:val="24"/>
          <w:lang w:val="en-US"/>
        </w:rPr>
        <w:t xml:space="preserve">problem-solving abilities as a result of </w:t>
      </w:r>
      <w:r w:rsidRPr="008513AC">
        <w:rPr>
          <w:sz w:val="24"/>
          <w:szCs w:val="24"/>
          <w:lang w:val="en-US"/>
        </w:rPr>
        <w:t xml:space="preserve">developing </w:t>
      </w:r>
      <w:r w:rsidR="00BE229F" w:rsidRPr="008513AC">
        <w:rPr>
          <w:sz w:val="24"/>
          <w:szCs w:val="24"/>
          <w:lang w:val="en-US"/>
        </w:rPr>
        <w:t xml:space="preserve">skills needed </w:t>
      </w:r>
      <w:r w:rsidRPr="008513AC">
        <w:rPr>
          <w:sz w:val="24"/>
          <w:szCs w:val="24"/>
          <w:lang w:val="en-US"/>
        </w:rPr>
        <w:t>to sport</w:t>
      </w:r>
      <w:r w:rsidR="00BE229F" w:rsidRPr="008513AC">
        <w:rPr>
          <w:sz w:val="24"/>
          <w:szCs w:val="24"/>
          <w:lang w:val="en-US"/>
        </w:rPr>
        <w:t xml:space="preserve"> activity</w:t>
      </w:r>
      <w:r w:rsidRPr="008513AC">
        <w:rPr>
          <w:sz w:val="24"/>
          <w:szCs w:val="24"/>
          <w:lang w:val="en-US"/>
        </w:rPr>
        <w:t>.</w:t>
      </w:r>
    </w:p>
    <w:p w:rsidR="00A57630" w:rsidRPr="008513AC" w:rsidRDefault="00A57630" w:rsidP="00A57630">
      <w:pPr>
        <w:pStyle w:val="a3"/>
        <w:numPr>
          <w:ilvl w:val="0"/>
          <w:numId w:val="1"/>
        </w:numPr>
        <w:jc w:val="both"/>
        <w:rPr>
          <w:sz w:val="24"/>
          <w:szCs w:val="24"/>
          <w:lang w:val="en-US"/>
        </w:rPr>
      </w:pPr>
      <w:r w:rsidRPr="008513AC">
        <w:rPr>
          <w:sz w:val="24"/>
          <w:szCs w:val="24"/>
          <w:lang w:val="en-US"/>
        </w:rPr>
        <w:t>Adventurous sport can satisfy the thirst for risk.</w:t>
      </w:r>
    </w:p>
    <w:p w:rsidR="00BE229F" w:rsidRPr="008513AC" w:rsidRDefault="00A57630" w:rsidP="00A57630">
      <w:pPr>
        <w:pStyle w:val="a3"/>
        <w:numPr>
          <w:ilvl w:val="0"/>
          <w:numId w:val="1"/>
        </w:numPr>
        <w:jc w:val="both"/>
        <w:rPr>
          <w:sz w:val="24"/>
          <w:szCs w:val="24"/>
          <w:lang w:val="en-US"/>
        </w:rPr>
      </w:pPr>
      <w:r w:rsidRPr="008513AC">
        <w:rPr>
          <w:sz w:val="24"/>
          <w:szCs w:val="24"/>
          <w:lang w:val="en-US"/>
        </w:rPr>
        <w:t>Sport helps people to socialize, playing sport,</w:t>
      </w:r>
      <w:r w:rsidR="00C543A6" w:rsidRPr="008513AC">
        <w:rPr>
          <w:sz w:val="24"/>
          <w:szCs w:val="24"/>
          <w:lang w:val="en-US"/>
        </w:rPr>
        <w:t xml:space="preserve"> a</w:t>
      </w:r>
      <w:r w:rsidRPr="008513AC">
        <w:rPr>
          <w:sz w:val="24"/>
          <w:szCs w:val="24"/>
          <w:lang w:val="en-US"/>
        </w:rPr>
        <w:t xml:space="preserve"> person turns into a group, also can find friends and mentors, who provide positive role models.</w:t>
      </w:r>
    </w:p>
    <w:p w:rsidR="00BE229F" w:rsidRPr="008513AC" w:rsidRDefault="00BE229F" w:rsidP="00A57630">
      <w:pPr>
        <w:jc w:val="both"/>
        <w:rPr>
          <w:b/>
          <w:sz w:val="24"/>
          <w:szCs w:val="24"/>
          <w:lang w:val="en-US"/>
        </w:rPr>
      </w:pPr>
      <w:r w:rsidRPr="008513AC">
        <w:rPr>
          <w:b/>
          <w:sz w:val="24"/>
          <w:szCs w:val="24"/>
          <w:lang w:val="en-US"/>
        </w:rPr>
        <w:t>1.2. Problem</w:t>
      </w:r>
    </w:p>
    <w:p w:rsidR="00A57630" w:rsidRPr="008513AC" w:rsidRDefault="00A57630" w:rsidP="00A57630">
      <w:pPr>
        <w:jc w:val="both"/>
        <w:rPr>
          <w:sz w:val="24"/>
          <w:szCs w:val="24"/>
          <w:lang w:val="en-US"/>
        </w:rPr>
      </w:pPr>
      <w:r w:rsidRPr="008513AC">
        <w:rPr>
          <w:sz w:val="24"/>
          <w:szCs w:val="24"/>
          <w:lang w:val="en-US"/>
        </w:rPr>
        <w:t xml:space="preserve">The development of sports in the city requires large investments from business, municipal and federal </w:t>
      </w:r>
      <w:r w:rsidR="00C976BD" w:rsidRPr="008513AC">
        <w:rPr>
          <w:sz w:val="24"/>
          <w:szCs w:val="24"/>
          <w:lang w:val="en-US"/>
        </w:rPr>
        <w:t>governments</w:t>
      </w:r>
      <w:r w:rsidRPr="008513AC">
        <w:rPr>
          <w:sz w:val="24"/>
          <w:szCs w:val="24"/>
          <w:lang w:val="en-US"/>
        </w:rPr>
        <w:t xml:space="preserve">. </w:t>
      </w:r>
      <w:r w:rsidR="00D76867" w:rsidRPr="008513AC">
        <w:rPr>
          <w:sz w:val="24"/>
          <w:szCs w:val="24"/>
          <w:lang w:val="en-US"/>
        </w:rPr>
        <w:t>I</w:t>
      </w:r>
      <w:r w:rsidRPr="008513AC">
        <w:rPr>
          <w:sz w:val="24"/>
          <w:szCs w:val="24"/>
          <w:lang w:val="en-US"/>
        </w:rPr>
        <w:t xml:space="preserve"> </w:t>
      </w:r>
      <w:r w:rsidR="00D76867" w:rsidRPr="008513AC">
        <w:rPr>
          <w:sz w:val="24"/>
          <w:szCs w:val="24"/>
          <w:lang w:val="en-US"/>
        </w:rPr>
        <w:t xml:space="preserve">wanted </w:t>
      </w:r>
      <w:r w:rsidRPr="008513AC">
        <w:rPr>
          <w:sz w:val="24"/>
          <w:szCs w:val="24"/>
          <w:lang w:val="en-US"/>
        </w:rPr>
        <w:t xml:space="preserve">to show that sports </w:t>
      </w:r>
      <w:r w:rsidR="007B01F2">
        <w:rPr>
          <w:sz w:val="24"/>
          <w:szCs w:val="24"/>
          <w:lang w:val="en-US"/>
        </w:rPr>
        <w:t>venues</w:t>
      </w:r>
      <w:r w:rsidRPr="008513AC">
        <w:rPr>
          <w:sz w:val="24"/>
          <w:szCs w:val="24"/>
          <w:lang w:val="en-US"/>
        </w:rPr>
        <w:t>, such as sports fields, swimming pools, sports schools,</w:t>
      </w:r>
      <w:r w:rsidR="007B01F2">
        <w:rPr>
          <w:sz w:val="24"/>
          <w:szCs w:val="24"/>
          <w:lang w:val="en-US"/>
        </w:rPr>
        <w:t xml:space="preserve"> can</w:t>
      </w:r>
      <w:r w:rsidRPr="008513AC">
        <w:rPr>
          <w:sz w:val="24"/>
          <w:szCs w:val="24"/>
          <w:lang w:val="en-US"/>
        </w:rPr>
        <w:t xml:space="preserve"> reduce crime in the city. That is, such investments are profitable for everyone.</w:t>
      </w:r>
    </w:p>
    <w:p w:rsidR="00A57630" w:rsidRPr="008513AC" w:rsidRDefault="00A57630" w:rsidP="00A57630">
      <w:pPr>
        <w:jc w:val="both"/>
        <w:rPr>
          <w:sz w:val="24"/>
          <w:szCs w:val="24"/>
          <w:lang w:val="en-US"/>
        </w:rPr>
      </w:pPr>
      <w:r w:rsidRPr="008513AC">
        <w:rPr>
          <w:sz w:val="24"/>
          <w:szCs w:val="24"/>
          <w:lang w:val="en-US"/>
        </w:rPr>
        <w:t xml:space="preserve">However, this is still our guess. </w:t>
      </w:r>
      <w:r w:rsidR="00D76867" w:rsidRPr="008513AC">
        <w:rPr>
          <w:b/>
          <w:sz w:val="24"/>
          <w:szCs w:val="24"/>
          <w:lang w:val="en-US"/>
        </w:rPr>
        <w:t>I</w:t>
      </w:r>
      <w:r w:rsidRPr="008513AC">
        <w:rPr>
          <w:b/>
          <w:sz w:val="24"/>
          <w:szCs w:val="24"/>
          <w:lang w:val="en-US"/>
        </w:rPr>
        <w:t xml:space="preserve"> need</w:t>
      </w:r>
      <w:r w:rsidR="00D76867" w:rsidRPr="008513AC">
        <w:rPr>
          <w:b/>
          <w:sz w:val="24"/>
          <w:szCs w:val="24"/>
          <w:lang w:val="en-US"/>
        </w:rPr>
        <w:t>ed</w:t>
      </w:r>
      <w:r w:rsidRPr="008513AC">
        <w:rPr>
          <w:b/>
          <w:sz w:val="24"/>
          <w:szCs w:val="24"/>
          <w:lang w:val="en-US"/>
        </w:rPr>
        <w:t xml:space="preserve"> to check whether there is an obvious relationship between sports venues in the city and the crime rate.</w:t>
      </w:r>
    </w:p>
    <w:p w:rsidR="00A57630" w:rsidRPr="008513AC" w:rsidRDefault="00A57630" w:rsidP="00A57630">
      <w:pPr>
        <w:jc w:val="both"/>
        <w:rPr>
          <w:sz w:val="24"/>
          <w:szCs w:val="24"/>
          <w:lang w:val="en-US"/>
        </w:rPr>
      </w:pPr>
      <w:r w:rsidRPr="008513AC">
        <w:rPr>
          <w:sz w:val="24"/>
          <w:szCs w:val="24"/>
          <w:lang w:val="en-US"/>
        </w:rPr>
        <w:t xml:space="preserve">Our </w:t>
      </w:r>
      <w:r w:rsidR="00C543A6" w:rsidRPr="008513AC">
        <w:rPr>
          <w:b/>
          <w:sz w:val="24"/>
          <w:szCs w:val="24"/>
          <w:lang w:val="en-US"/>
        </w:rPr>
        <w:t xml:space="preserve">audience </w:t>
      </w:r>
      <w:r w:rsidR="00C543A6" w:rsidRPr="008513AC">
        <w:rPr>
          <w:sz w:val="24"/>
          <w:szCs w:val="24"/>
          <w:lang w:val="en-US"/>
        </w:rPr>
        <w:t>is</w:t>
      </w:r>
      <w:r w:rsidR="00C976BD" w:rsidRPr="008513AC">
        <w:rPr>
          <w:sz w:val="24"/>
          <w:szCs w:val="24"/>
          <w:lang w:val="en-US"/>
        </w:rPr>
        <w:t xml:space="preserve"> businessmen and municipal government interested in reducing crime for the long-term sustainable development of their city.</w:t>
      </w:r>
    </w:p>
    <w:p w:rsidR="00A57630" w:rsidRPr="008513AC" w:rsidRDefault="00A57630" w:rsidP="00A57630">
      <w:pPr>
        <w:jc w:val="both"/>
        <w:rPr>
          <w:b/>
          <w:sz w:val="24"/>
          <w:szCs w:val="24"/>
          <w:lang w:val="en-US"/>
        </w:rPr>
      </w:pPr>
    </w:p>
    <w:p w:rsidR="003E098C" w:rsidRPr="008513AC" w:rsidRDefault="003E098C">
      <w:pPr>
        <w:rPr>
          <w:b/>
          <w:sz w:val="28"/>
          <w:szCs w:val="24"/>
          <w:lang w:val="en-US"/>
        </w:rPr>
      </w:pPr>
      <w:r w:rsidRPr="008513AC">
        <w:rPr>
          <w:b/>
          <w:sz w:val="28"/>
          <w:szCs w:val="24"/>
          <w:lang w:val="en-US"/>
        </w:rPr>
        <w:br w:type="page"/>
      </w:r>
    </w:p>
    <w:p w:rsidR="00BE229F" w:rsidRPr="008513AC" w:rsidRDefault="00F15FB7" w:rsidP="00A57630">
      <w:pPr>
        <w:jc w:val="both"/>
        <w:rPr>
          <w:b/>
          <w:sz w:val="28"/>
          <w:szCs w:val="24"/>
          <w:lang w:val="en-US"/>
        </w:rPr>
      </w:pPr>
      <w:r w:rsidRPr="008513AC">
        <w:rPr>
          <w:b/>
          <w:sz w:val="28"/>
          <w:szCs w:val="24"/>
          <w:lang w:val="en-US"/>
        </w:rPr>
        <w:lastRenderedPageBreak/>
        <w:t>2. Data</w:t>
      </w:r>
    </w:p>
    <w:p w:rsidR="007055E4" w:rsidRPr="008513AC" w:rsidRDefault="007055E4" w:rsidP="00A57630">
      <w:pPr>
        <w:jc w:val="both"/>
        <w:rPr>
          <w:b/>
          <w:sz w:val="24"/>
          <w:szCs w:val="24"/>
          <w:lang w:val="en-US"/>
        </w:rPr>
      </w:pPr>
      <w:r w:rsidRPr="008513AC">
        <w:rPr>
          <w:b/>
          <w:sz w:val="24"/>
          <w:szCs w:val="24"/>
          <w:lang w:val="en-US"/>
        </w:rPr>
        <w:t>2.1. Data sources</w:t>
      </w:r>
    </w:p>
    <w:p w:rsidR="00F15FB7" w:rsidRPr="008513AC" w:rsidRDefault="00F15FB7" w:rsidP="00A57630">
      <w:pPr>
        <w:jc w:val="both"/>
        <w:rPr>
          <w:sz w:val="24"/>
          <w:szCs w:val="24"/>
          <w:lang w:val="en-US"/>
        </w:rPr>
      </w:pPr>
      <w:r w:rsidRPr="008513AC">
        <w:rPr>
          <w:sz w:val="24"/>
          <w:szCs w:val="24"/>
          <w:lang w:val="en-US"/>
        </w:rPr>
        <w:t>The data about sport</w:t>
      </w:r>
      <w:r w:rsidR="00C543A6" w:rsidRPr="008513AC">
        <w:rPr>
          <w:sz w:val="24"/>
          <w:szCs w:val="24"/>
          <w:lang w:val="en-US"/>
        </w:rPr>
        <w:t>s</w:t>
      </w:r>
      <w:r w:rsidRPr="008513AC">
        <w:rPr>
          <w:sz w:val="24"/>
          <w:szCs w:val="24"/>
          <w:lang w:val="en-US"/>
        </w:rPr>
        <w:t xml:space="preserve"> venues of a certain city can be found in Foursquare. In Foursquare a venue specified by a category. There are the Foursquare Venue Category Hierarchy, but there is not a sport</w:t>
      </w:r>
      <w:r w:rsidR="00C543A6" w:rsidRPr="008513AC">
        <w:rPr>
          <w:sz w:val="24"/>
          <w:szCs w:val="24"/>
          <w:lang w:val="en-US"/>
        </w:rPr>
        <w:t>s</w:t>
      </w:r>
      <w:r w:rsidRPr="008513AC">
        <w:rPr>
          <w:sz w:val="24"/>
          <w:szCs w:val="24"/>
          <w:lang w:val="en-US"/>
        </w:rPr>
        <w:t xml:space="preserve"> category group, so </w:t>
      </w:r>
      <w:r w:rsidR="00D76867" w:rsidRPr="008513AC">
        <w:rPr>
          <w:sz w:val="24"/>
          <w:szCs w:val="24"/>
          <w:lang w:val="en-US"/>
        </w:rPr>
        <w:t>I</w:t>
      </w:r>
      <w:r w:rsidRPr="008513AC">
        <w:rPr>
          <w:sz w:val="24"/>
          <w:szCs w:val="24"/>
          <w:lang w:val="en-US"/>
        </w:rPr>
        <w:t xml:space="preserve"> need</w:t>
      </w:r>
      <w:r w:rsidR="00D76867" w:rsidRPr="008513AC">
        <w:rPr>
          <w:sz w:val="24"/>
          <w:szCs w:val="24"/>
          <w:lang w:val="en-US"/>
        </w:rPr>
        <w:t>ed</w:t>
      </w:r>
      <w:r w:rsidRPr="008513AC">
        <w:rPr>
          <w:sz w:val="24"/>
          <w:szCs w:val="24"/>
          <w:lang w:val="en-US"/>
        </w:rPr>
        <w:t xml:space="preserve"> to manually select sport</w:t>
      </w:r>
      <w:r w:rsidR="00C543A6" w:rsidRPr="008513AC">
        <w:rPr>
          <w:sz w:val="24"/>
          <w:szCs w:val="24"/>
          <w:lang w:val="en-US"/>
        </w:rPr>
        <w:t>s</w:t>
      </w:r>
      <w:r w:rsidRPr="008513AC">
        <w:rPr>
          <w:sz w:val="24"/>
          <w:szCs w:val="24"/>
          <w:lang w:val="en-US"/>
        </w:rPr>
        <w:t xml:space="preserve"> categories: </w:t>
      </w:r>
      <w:r w:rsidR="00764143" w:rsidRPr="008513AC">
        <w:rPr>
          <w:sz w:val="24"/>
          <w:szCs w:val="24"/>
          <w:lang w:val="en-US"/>
        </w:rPr>
        <w:t>B</w:t>
      </w:r>
      <w:r w:rsidRPr="008513AC">
        <w:rPr>
          <w:sz w:val="24"/>
          <w:szCs w:val="24"/>
          <w:lang w:val="en-US"/>
        </w:rPr>
        <w:t xml:space="preserve">asketball </w:t>
      </w:r>
      <w:r w:rsidR="00764143" w:rsidRPr="008513AC">
        <w:rPr>
          <w:sz w:val="24"/>
          <w:szCs w:val="24"/>
          <w:lang w:val="en-US"/>
        </w:rPr>
        <w:t>C</w:t>
      </w:r>
      <w:r w:rsidRPr="008513AC">
        <w:rPr>
          <w:sz w:val="24"/>
          <w:szCs w:val="24"/>
          <w:lang w:val="en-US"/>
        </w:rPr>
        <w:t>ourts, Baseball Field</w:t>
      </w:r>
      <w:r w:rsidR="00764143" w:rsidRPr="008513AC">
        <w:rPr>
          <w:sz w:val="24"/>
          <w:szCs w:val="24"/>
          <w:lang w:val="en-US"/>
        </w:rPr>
        <w:t>, Athletics &amp; Sports, Climbing Gym, etc.</w:t>
      </w:r>
    </w:p>
    <w:p w:rsidR="00764143" w:rsidRPr="008513AC" w:rsidRDefault="00764143" w:rsidP="00A57630">
      <w:pPr>
        <w:jc w:val="both"/>
        <w:rPr>
          <w:sz w:val="24"/>
          <w:szCs w:val="24"/>
          <w:lang w:val="en-US"/>
        </w:rPr>
      </w:pPr>
      <w:r w:rsidRPr="008513AC">
        <w:rPr>
          <w:sz w:val="24"/>
          <w:szCs w:val="24"/>
          <w:lang w:val="en-US"/>
        </w:rPr>
        <w:t xml:space="preserve">The data about crime </w:t>
      </w:r>
      <w:r w:rsidR="00270776" w:rsidRPr="008513AC">
        <w:rPr>
          <w:sz w:val="24"/>
          <w:szCs w:val="24"/>
          <w:lang w:val="en-US"/>
        </w:rPr>
        <w:t>rate</w:t>
      </w:r>
      <w:r w:rsidR="007055E4" w:rsidRPr="008513AC">
        <w:rPr>
          <w:sz w:val="24"/>
          <w:szCs w:val="24"/>
          <w:lang w:val="en-US"/>
        </w:rPr>
        <w:t>s</w:t>
      </w:r>
      <w:r w:rsidR="00270776" w:rsidRPr="008513AC">
        <w:rPr>
          <w:sz w:val="24"/>
          <w:szCs w:val="24"/>
          <w:lang w:val="en-US"/>
        </w:rPr>
        <w:t xml:space="preserve"> </w:t>
      </w:r>
      <w:r w:rsidRPr="008513AC">
        <w:rPr>
          <w:sz w:val="24"/>
          <w:szCs w:val="24"/>
          <w:lang w:val="en-US"/>
        </w:rPr>
        <w:t>by cities can be found in Wikipedia, for example</w:t>
      </w:r>
      <w:r w:rsidR="00C543A6" w:rsidRPr="008513AC">
        <w:rPr>
          <w:sz w:val="24"/>
          <w:szCs w:val="24"/>
          <w:lang w:val="en-US"/>
        </w:rPr>
        <w:t>,</w:t>
      </w:r>
      <w:r w:rsidRPr="008513AC">
        <w:rPr>
          <w:sz w:val="24"/>
          <w:szCs w:val="24"/>
          <w:lang w:val="en-US"/>
        </w:rPr>
        <w:t xml:space="preserve">  </w:t>
      </w:r>
      <w:hyperlink r:id="rId7" w:history="1">
        <w:r w:rsidRPr="008513AC">
          <w:rPr>
            <w:rStyle w:val="a4"/>
            <w:sz w:val="24"/>
            <w:szCs w:val="24"/>
            <w:lang w:val="en-US"/>
          </w:rPr>
          <w:t>https://en.wikipedia.org/wiki/List_of_United_States_cities_by_crime_rate</w:t>
        </w:r>
      </w:hyperlink>
      <w:r w:rsidRPr="008513AC">
        <w:rPr>
          <w:sz w:val="24"/>
          <w:szCs w:val="24"/>
          <w:lang w:val="en-US"/>
        </w:rPr>
        <w:t>.</w:t>
      </w:r>
      <w:r w:rsidR="00270776" w:rsidRPr="008513AC">
        <w:rPr>
          <w:sz w:val="24"/>
          <w:szCs w:val="24"/>
          <w:lang w:val="en-US"/>
        </w:rPr>
        <w:t xml:space="preserve"> Also, this page get</w:t>
      </w:r>
      <w:r w:rsidR="00C543A6" w:rsidRPr="008513AC">
        <w:rPr>
          <w:sz w:val="24"/>
          <w:szCs w:val="24"/>
          <w:lang w:val="en-US"/>
        </w:rPr>
        <w:t>s</w:t>
      </w:r>
      <w:r w:rsidR="00270776" w:rsidRPr="008513AC">
        <w:rPr>
          <w:sz w:val="24"/>
          <w:szCs w:val="24"/>
          <w:lang w:val="en-US"/>
        </w:rPr>
        <w:t xml:space="preserve"> the population of cities.</w:t>
      </w:r>
    </w:p>
    <w:p w:rsidR="003E098C" w:rsidRPr="008513AC" w:rsidRDefault="003E098C" w:rsidP="00A57630">
      <w:pPr>
        <w:jc w:val="both"/>
        <w:rPr>
          <w:sz w:val="24"/>
          <w:szCs w:val="24"/>
          <w:lang w:val="en-US"/>
        </w:rPr>
      </w:pPr>
      <w:r w:rsidRPr="008513AC">
        <w:rPr>
          <w:sz w:val="24"/>
          <w:szCs w:val="24"/>
          <w:lang w:val="en-US"/>
        </w:rPr>
        <w:t xml:space="preserve">To search venues in a city using Foursquare API, </w:t>
      </w:r>
      <w:r w:rsidR="00D76867" w:rsidRPr="008513AC">
        <w:rPr>
          <w:sz w:val="24"/>
          <w:szCs w:val="24"/>
          <w:lang w:val="en-US"/>
        </w:rPr>
        <w:t>I</w:t>
      </w:r>
      <w:r w:rsidRPr="008513AC">
        <w:rPr>
          <w:sz w:val="24"/>
          <w:szCs w:val="24"/>
          <w:lang w:val="en-US"/>
        </w:rPr>
        <w:t xml:space="preserve"> apply the geolocator </w:t>
      </w:r>
      <w:proofErr w:type="spellStart"/>
      <w:r w:rsidRPr="008513AC">
        <w:rPr>
          <w:sz w:val="24"/>
          <w:szCs w:val="24"/>
          <w:lang w:val="en-US"/>
        </w:rPr>
        <w:t>GeoPy</w:t>
      </w:r>
      <w:proofErr w:type="spellEnd"/>
      <w:r w:rsidRPr="008513AC">
        <w:rPr>
          <w:sz w:val="24"/>
          <w:szCs w:val="24"/>
          <w:lang w:val="en-US"/>
        </w:rPr>
        <w:t xml:space="preserve"> to translate the state name + city name to geolocation (latitude, longitude).</w:t>
      </w:r>
    </w:p>
    <w:p w:rsidR="003E098C" w:rsidRPr="008513AC" w:rsidRDefault="003E098C" w:rsidP="00A57630">
      <w:pPr>
        <w:jc w:val="both"/>
        <w:rPr>
          <w:sz w:val="24"/>
          <w:szCs w:val="24"/>
          <w:lang w:val="en-US"/>
        </w:rPr>
      </w:pPr>
    </w:p>
    <w:p w:rsidR="007055E4" w:rsidRPr="008513AC" w:rsidRDefault="007055E4" w:rsidP="00270776">
      <w:pPr>
        <w:jc w:val="both"/>
        <w:rPr>
          <w:b/>
          <w:sz w:val="24"/>
          <w:szCs w:val="24"/>
          <w:lang w:val="en-US"/>
        </w:rPr>
      </w:pPr>
      <w:r w:rsidRPr="008513AC">
        <w:rPr>
          <w:b/>
          <w:sz w:val="24"/>
          <w:szCs w:val="24"/>
          <w:lang w:val="en-US"/>
        </w:rPr>
        <w:t>2.2. Data cleaning</w:t>
      </w:r>
    </w:p>
    <w:p w:rsidR="007055E4" w:rsidRPr="008513AC" w:rsidRDefault="007055E4" w:rsidP="00270776">
      <w:pPr>
        <w:jc w:val="both"/>
        <w:rPr>
          <w:sz w:val="24"/>
          <w:szCs w:val="24"/>
          <w:lang w:val="en-US"/>
        </w:rPr>
      </w:pPr>
      <w:r w:rsidRPr="008513AC">
        <w:rPr>
          <w:sz w:val="24"/>
          <w:szCs w:val="24"/>
          <w:lang w:val="en-US"/>
        </w:rPr>
        <w:t xml:space="preserve">1. The table of crime rates has </w:t>
      </w:r>
      <w:r w:rsidR="00FF5D39" w:rsidRPr="008513AC">
        <w:rPr>
          <w:sz w:val="24"/>
          <w:szCs w:val="24"/>
          <w:lang w:val="en-US"/>
        </w:rPr>
        <w:t xml:space="preserve">a </w:t>
      </w:r>
      <w:r w:rsidRPr="008513AC">
        <w:rPr>
          <w:sz w:val="24"/>
          <w:szCs w:val="24"/>
          <w:lang w:val="en-US"/>
        </w:rPr>
        <w:t xml:space="preserve">few missing values. </w:t>
      </w:r>
      <w:r w:rsidR="00D76867" w:rsidRPr="008513AC">
        <w:rPr>
          <w:sz w:val="24"/>
          <w:szCs w:val="24"/>
          <w:lang w:val="en-US"/>
        </w:rPr>
        <w:t>I</w:t>
      </w:r>
      <w:r w:rsidRPr="008513AC">
        <w:rPr>
          <w:sz w:val="24"/>
          <w:szCs w:val="24"/>
          <w:lang w:val="en-US"/>
        </w:rPr>
        <w:t xml:space="preserve"> </w:t>
      </w:r>
      <w:r w:rsidR="00D76867" w:rsidRPr="008513AC">
        <w:rPr>
          <w:sz w:val="24"/>
          <w:szCs w:val="24"/>
          <w:lang w:val="en-US"/>
        </w:rPr>
        <w:t>dropped</w:t>
      </w:r>
      <w:r w:rsidRPr="008513AC">
        <w:rPr>
          <w:sz w:val="24"/>
          <w:szCs w:val="24"/>
          <w:lang w:val="en-US"/>
        </w:rPr>
        <w:t xml:space="preserve"> rows (cities) with gaps in this table.</w:t>
      </w:r>
    </w:p>
    <w:p w:rsidR="007055E4" w:rsidRPr="008513AC" w:rsidRDefault="007055E4" w:rsidP="00270776">
      <w:pPr>
        <w:jc w:val="both"/>
        <w:rPr>
          <w:sz w:val="24"/>
          <w:szCs w:val="24"/>
          <w:lang w:val="en-US"/>
        </w:rPr>
      </w:pPr>
      <w:r w:rsidRPr="008513AC">
        <w:rPr>
          <w:sz w:val="24"/>
          <w:szCs w:val="24"/>
          <w:lang w:val="en-US"/>
        </w:rPr>
        <w:t>2. Initially</w:t>
      </w:r>
      <w:r w:rsidR="00FF5D39" w:rsidRPr="008513AC">
        <w:rPr>
          <w:sz w:val="24"/>
          <w:szCs w:val="24"/>
          <w:lang w:val="en-US"/>
        </w:rPr>
        <w:t>,</w:t>
      </w:r>
      <w:r w:rsidRPr="008513AC">
        <w:rPr>
          <w:sz w:val="24"/>
          <w:szCs w:val="24"/>
          <w:lang w:val="en-US"/>
        </w:rPr>
        <w:t xml:space="preserve"> </w:t>
      </w:r>
      <w:r w:rsidR="00D76867" w:rsidRPr="008513AC">
        <w:rPr>
          <w:sz w:val="24"/>
          <w:szCs w:val="24"/>
          <w:lang w:val="en-US"/>
        </w:rPr>
        <w:t>I</w:t>
      </w:r>
      <w:r w:rsidRPr="008513AC">
        <w:rPr>
          <w:sz w:val="24"/>
          <w:szCs w:val="24"/>
          <w:lang w:val="en-US"/>
        </w:rPr>
        <w:t xml:space="preserve"> planned to use the rating of </w:t>
      </w:r>
      <w:r w:rsidR="003E098C" w:rsidRPr="008513AC">
        <w:rPr>
          <w:sz w:val="24"/>
          <w:szCs w:val="24"/>
          <w:lang w:val="en-US"/>
        </w:rPr>
        <w:t>venues</w:t>
      </w:r>
      <w:r w:rsidRPr="008513AC">
        <w:rPr>
          <w:sz w:val="24"/>
          <w:szCs w:val="24"/>
          <w:lang w:val="en-US"/>
        </w:rPr>
        <w:t xml:space="preserve"> from Foursquare. However, it turned out that the venue rating is included in the premium calls. Free account tier provides only 50 premium calls / day. It is too little to get a rating of hundreds of venues.</w:t>
      </w:r>
    </w:p>
    <w:p w:rsidR="007055E4" w:rsidRPr="008513AC" w:rsidRDefault="007055E4" w:rsidP="00270776">
      <w:pPr>
        <w:jc w:val="both"/>
        <w:rPr>
          <w:sz w:val="24"/>
          <w:szCs w:val="24"/>
          <w:lang w:val="en-US"/>
        </w:rPr>
      </w:pPr>
      <w:r w:rsidRPr="008513AC">
        <w:rPr>
          <w:sz w:val="24"/>
          <w:szCs w:val="24"/>
          <w:lang w:val="en-US"/>
        </w:rPr>
        <w:t>3. Big cities ha</w:t>
      </w:r>
      <w:r w:rsidR="00FF5D39" w:rsidRPr="008513AC">
        <w:rPr>
          <w:sz w:val="24"/>
          <w:szCs w:val="24"/>
          <w:lang w:val="en-US"/>
        </w:rPr>
        <w:t xml:space="preserve">ve </w:t>
      </w:r>
      <w:r w:rsidRPr="008513AC">
        <w:rPr>
          <w:sz w:val="24"/>
          <w:szCs w:val="24"/>
          <w:lang w:val="en-US"/>
        </w:rPr>
        <w:t>too much sport</w:t>
      </w:r>
      <w:r w:rsidR="00FF5D39" w:rsidRPr="008513AC">
        <w:rPr>
          <w:sz w:val="24"/>
          <w:szCs w:val="24"/>
          <w:lang w:val="en-US"/>
        </w:rPr>
        <w:t>s</w:t>
      </w:r>
      <w:r w:rsidRPr="008513AC">
        <w:rPr>
          <w:sz w:val="24"/>
          <w:szCs w:val="24"/>
          <w:lang w:val="en-US"/>
        </w:rPr>
        <w:t xml:space="preserve"> venues. So even for a specific category, the number of </w:t>
      </w:r>
      <w:r w:rsidR="003E098C" w:rsidRPr="008513AC">
        <w:rPr>
          <w:sz w:val="24"/>
          <w:szCs w:val="24"/>
          <w:lang w:val="en-US"/>
        </w:rPr>
        <w:t xml:space="preserve">found </w:t>
      </w:r>
      <w:r w:rsidRPr="008513AC">
        <w:rPr>
          <w:sz w:val="24"/>
          <w:szCs w:val="24"/>
          <w:lang w:val="en-US"/>
        </w:rPr>
        <w:t>venues exceeds the query limit</w:t>
      </w:r>
      <w:r w:rsidR="003E098C" w:rsidRPr="008513AC">
        <w:rPr>
          <w:sz w:val="24"/>
          <w:szCs w:val="24"/>
          <w:lang w:val="en-US"/>
        </w:rPr>
        <w:t xml:space="preserve">. Therefore, </w:t>
      </w:r>
      <w:r w:rsidR="00D76867" w:rsidRPr="008513AC">
        <w:rPr>
          <w:sz w:val="24"/>
          <w:szCs w:val="24"/>
          <w:lang w:val="en-US"/>
        </w:rPr>
        <w:t>I</w:t>
      </w:r>
      <w:r w:rsidR="003E098C" w:rsidRPr="008513AC">
        <w:rPr>
          <w:sz w:val="24"/>
          <w:szCs w:val="24"/>
          <w:lang w:val="en-US"/>
        </w:rPr>
        <w:t xml:space="preserve"> limited the research to cities with a population of up to </w:t>
      </w:r>
      <w:r w:rsidR="00461435" w:rsidRPr="008513AC">
        <w:rPr>
          <w:sz w:val="24"/>
          <w:szCs w:val="24"/>
          <w:lang w:val="en-US"/>
        </w:rPr>
        <w:t>5</w:t>
      </w:r>
      <w:r w:rsidR="003E098C" w:rsidRPr="008513AC">
        <w:rPr>
          <w:sz w:val="24"/>
          <w:szCs w:val="24"/>
          <w:lang w:val="en-US"/>
        </w:rPr>
        <w:t>00 thousand.</w:t>
      </w:r>
    </w:p>
    <w:p w:rsidR="003E098C" w:rsidRPr="008513AC" w:rsidRDefault="003E098C" w:rsidP="00270776">
      <w:pPr>
        <w:jc w:val="both"/>
        <w:rPr>
          <w:sz w:val="24"/>
          <w:szCs w:val="24"/>
          <w:lang w:val="en-US"/>
        </w:rPr>
      </w:pPr>
      <w:bookmarkStart w:id="0" w:name="_Hlk2954675"/>
      <w:r w:rsidRPr="008513AC">
        <w:rPr>
          <w:b/>
          <w:sz w:val="24"/>
          <w:szCs w:val="24"/>
          <w:lang w:val="en-US"/>
        </w:rPr>
        <w:t>2.3. Feature selection</w:t>
      </w:r>
    </w:p>
    <w:bookmarkEnd w:id="0"/>
    <w:p w:rsidR="003E098C" w:rsidRPr="008513AC" w:rsidRDefault="003E098C" w:rsidP="00855E0A">
      <w:pPr>
        <w:spacing w:after="0"/>
        <w:jc w:val="both"/>
        <w:rPr>
          <w:sz w:val="24"/>
          <w:szCs w:val="24"/>
          <w:lang w:val="en-US"/>
        </w:rPr>
      </w:pPr>
      <w:r w:rsidRPr="008513AC">
        <w:rPr>
          <w:sz w:val="24"/>
          <w:szCs w:val="24"/>
          <w:lang w:val="en-US"/>
        </w:rPr>
        <w:t xml:space="preserve">As features </w:t>
      </w:r>
      <w:r w:rsidR="00510A8B" w:rsidRPr="008513AC">
        <w:rPr>
          <w:sz w:val="24"/>
          <w:szCs w:val="24"/>
          <w:lang w:val="en-US"/>
        </w:rPr>
        <w:t xml:space="preserve">(X) </w:t>
      </w:r>
      <w:r w:rsidRPr="008513AC">
        <w:rPr>
          <w:sz w:val="24"/>
          <w:szCs w:val="24"/>
          <w:lang w:val="en-US"/>
        </w:rPr>
        <w:t xml:space="preserve">the following </w:t>
      </w:r>
      <w:r w:rsidR="00510A8B" w:rsidRPr="008513AC">
        <w:rPr>
          <w:sz w:val="24"/>
          <w:szCs w:val="24"/>
          <w:lang w:val="en-US"/>
        </w:rPr>
        <w:t xml:space="preserve">values </w:t>
      </w:r>
      <w:r w:rsidRPr="008513AC">
        <w:rPr>
          <w:sz w:val="24"/>
          <w:szCs w:val="24"/>
          <w:lang w:val="en-US"/>
        </w:rPr>
        <w:t>are used:</w:t>
      </w:r>
    </w:p>
    <w:p w:rsidR="00510A8B" w:rsidRPr="008513AC" w:rsidRDefault="00510A8B" w:rsidP="00855E0A">
      <w:pPr>
        <w:pStyle w:val="a3"/>
        <w:numPr>
          <w:ilvl w:val="0"/>
          <w:numId w:val="1"/>
        </w:numPr>
        <w:spacing w:after="0" w:line="240" w:lineRule="auto"/>
        <w:ind w:hanging="357"/>
        <w:jc w:val="both"/>
        <w:rPr>
          <w:sz w:val="24"/>
          <w:szCs w:val="24"/>
          <w:lang w:val="en-US"/>
        </w:rPr>
      </w:pPr>
      <w:r w:rsidRPr="008513AC">
        <w:rPr>
          <w:sz w:val="24"/>
          <w:szCs w:val="24"/>
          <w:lang w:val="en-US"/>
        </w:rPr>
        <w:t>city population (thousands)</w:t>
      </w:r>
    </w:p>
    <w:p w:rsidR="003E098C" w:rsidRPr="008513AC" w:rsidRDefault="003E098C" w:rsidP="00855E0A">
      <w:pPr>
        <w:pStyle w:val="a3"/>
        <w:numPr>
          <w:ilvl w:val="0"/>
          <w:numId w:val="1"/>
        </w:numPr>
        <w:spacing w:after="0" w:line="240" w:lineRule="auto"/>
        <w:ind w:hanging="357"/>
        <w:jc w:val="both"/>
        <w:rPr>
          <w:sz w:val="24"/>
          <w:szCs w:val="24"/>
          <w:lang w:val="en-US"/>
        </w:rPr>
      </w:pPr>
      <w:r w:rsidRPr="008513AC">
        <w:rPr>
          <w:sz w:val="24"/>
          <w:szCs w:val="24"/>
          <w:lang w:val="en-US"/>
        </w:rPr>
        <w:t>count of sports venues / city population</w:t>
      </w:r>
      <w:r w:rsidR="00510A8B" w:rsidRPr="008513AC">
        <w:rPr>
          <w:sz w:val="24"/>
          <w:szCs w:val="24"/>
          <w:lang w:val="en-US"/>
        </w:rPr>
        <w:t xml:space="preserve"> (thousands)</w:t>
      </w:r>
      <w:r w:rsidRPr="008513AC">
        <w:rPr>
          <w:sz w:val="24"/>
          <w:szCs w:val="24"/>
          <w:lang w:val="en-US"/>
        </w:rPr>
        <w:t xml:space="preserve"> by categories:</w:t>
      </w:r>
    </w:p>
    <w:p w:rsidR="003E098C" w:rsidRPr="008513AC" w:rsidRDefault="003E098C" w:rsidP="00855E0A">
      <w:pPr>
        <w:pStyle w:val="a3"/>
        <w:numPr>
          <w:ilvl w:val="1"/>
          <w:numId w:val="1"/>
        </w:numPr>
        <w:spacing w:after="0" w:line="240" w:lineRule="auto"/>
        <w:ind w:hanging="357"/>
        <w:jc w:val="both"/>
        <w:rPr>
          <w:sz w:val="24"/>
          <w:szCs w:val="24"/>
          <w:lang w:val="en-US"/>
        </w:rPr>
      </w:pPr>
      <w:r w:rsidRPr="008513AC">
        <w:rPr>
          <w:sz w:val="24"/>
          <w:szCs w:val="24"/>
          <w:lang w:val="en-US"/>
        </w:rPr>
        <w:t>athletics stadium</w:t>
      </w:r>
    </w:p>
    <w:p w:rsidR="003E098C" w:rsidRPr="008513AC" w:rsidRDefault="003E098C" w:rsidP="00855E0A">
      <w:pPr>
        <w:pStyle w:val="a3"/>
        <w:numPr>
          <w:ilvl w:val="1"/>
          <w:numId w:val="1"/>
        </w:numPr>
        <w:spacing w:after="0" w:line="240" w:lineRule="auto"/>
        <w:ind w:hanging="357"/>
        <w:jc w:val="both"/>
        <w:rPr>
          <w:sz w:val="24"/>
          <w:szCs w:val="24"/>
          <w:lang w:val="en-US"/>
        </w:rPr>
      </w:pPr>
      <w:r w:rsidRPr="008513AC">
        <w:rPr>
          <w:sz w:val="24"/>
          <w:szCs w:val="24"/>
          <w:lang w:val="en-US"/>
        </w:rPr>
        <w:t>badminton court</w:t>
      </w:r>
    </w:p>
    <w:p w:rsidR="003E098C" w:rsidRPr="008513AC" w:rsidRDefault="003E098C" w:rsidP="00855E0A">
      <w:pPr>
        <w:pStyle w:val="a3"/>
        <w:numPr>
          <w:ilvl w:val="1"/>
          <w:numId w:val="1"/>
        </w:numPr>
        <w:spacing w:after="0" w:line="240" w:lineRule="auto"/>
        <w:ind w:hanging="357"/>
        <w:jc w:val="both"/>
        <w:rPr>
          <w:sz w:val="24"/>
          <w:szCs w:val="24"/>
          <w:lang w:val="en-US"/>
        </w:rPr>
      </w:pPr>
      <w:r w:rsidRPr="008513AC">
        <w:rPr>
          <w:sz w:val="24"/>
          <w:szCs w:val="24"/>
          <w:lang w:val="en-US"/>
        </w:rPr>
        <w:t>baseball field</w:t>
      </w:r>
    </w:p>
    <w:p w:rsidR="003E098C" w:rsidRPr="008513AC" w:rsidRDefault="003E098C" w:rsidP="00855E0A">
      <w:pPr>
        <w:pStyle w:val="a3"/>
        <w:numPr>
          <w:ilvl w:val="1"/>
          <w:numId w:val="1"/>
        </w:numPr>
        <w:spacing w:after="0" w:line="240" w:lineRule="auto"/>
        <w:ind w:hanging="357"/>
        <w:jc w:val="both"/>
        <w:rPr>
          <w:sz w:val="24"/>
          <w:szCs w:val="24"/>
          <w:lang w:val="en-US"/>
        </w:rPr>
      </w:pPr>
      <w:r w:rsidRPr="008513AC">
        <w:rPr>
          <w:sz w:val="24"/>
          <w:szCs w:val="24"/>
          <w:lang w:val="en-US"/>
        </w:rPr>
        <w:t>basketball court</w:t>
      </w:r>
    </w:p>
    <w:p w:rsidR="003E098C" w:rsidRPr="008513AC" w:rsidRDefault="003E098C" w:rsidP="00855E0A">
      <w:pPr>
        <w:pStyle w:val="a3"/>
        <w:numPr>
          <w:ilvl w:val="1"/>
          <w:numId w:val="1"/>
        </w:numPr>
        <w:spacing w:after="0" w:line="240" w:lineRule="auto"/>
        <w:ind w:hanging="357"/>
        <w:jc w:val="both"/>
        <w:rPr>
          <w:sz w:val="24"/>
          <w:szCs w:val="24"/>
          <w:lang w:val="en-US"/>
        </w:rPr>
      </w:pPr>
      <w:r w:rsidRPr="008513AC">
        <w:rPr>
          <w:sz w:val="24"/>
          <w:szCs w:val="24"/>
          <w:lang w:val="en-US"/>
        </w:rPr>
        <w:t>football field</w:t>
      </w:r>
    </w:p>
    <w:p w:rsidR="003E098C" w:rsidRPr="008513AC" w:rsidRDefault="003E098C" w:rsidP="00855E0A">
      <w:pPr>
        <w:pStyle w:val="a3"/>
        <w:numPr>
          <w:ilvl w:val="1"/>
          <w:numId w:val="1"/>
        </w:numPr>
        <w:spacing w:after="0" w:line="240" w:lineRule="auto"/>
        <w:ind w:hanging="357"/>
        <w:jc w:val="both"/>
        <w:rPr>
          <w:sz w:val="24"/>
          <w:szCs w:val="24"/>
          <w:lang w:val="en-US"/>
        </w:rPr>
      </w:pPr>
      <w:r w:rsidRPr="008513AC">
        <w:rPr>
          <w:sz w:val="24"/>
          <w:szCs w:val="24"/>
          <w:lang w:val="en-US"/>
        </w:rPr>
        <w:t>gym / fitness</w:t>
      </w:r>
    </w:p>
    <w:p w:rsidR="003E098C" w:rsidRPr="008513AC" w:rsidRDefault="003E098C" w:rsidP="00855E0A">
      <w:pPr>
        <w:pStyle w:val="a3"/>
        <w:numPr>
          <w:ilvl w:val="1"/>
          <w:numId w:val="1"/>
        </w:numPr>
        <w:spacing w:after="0" w:line="240" w:lineRule="auto"/>
        <w:ind w:hanging="357"/>
        <w:jc w:val="both"/>
        <w:rPr>
          <w:sz w:val="24"/>
          <w:szCs w:val="24"/>
          <w:lang w:val="en-US"/>
        </w:rPr>
      </w:pPr>
      <w:r w:rsidRPr="008513AC">
        <w:rPr>
          <w:sz w:val="24"/>
          <w:szCs w:val="24"/>
          <w:lang w:val="en-US"/>
        </w:rPr>
        <w:t>hockey field</w:t>
      </w:r>
    </w:p>
    <w:p w:rsidR="003E098C" w:rsidRPr="008513AC" w:rsidRDefault="003E098C" w:rsidP="00855E0A">
      <w:pPr>
        <w:pStyle w:val="a3"/>
        <w:numPr>
          <w:ilvl w:val="1"/>
          <w:numId w:val="1"/>
        </w:numPr>
        <w:spacing w:after="0" w:line="240" w:lineRule="auto"/>
        <w:ind w:hanging="357"/>
        <w:jc w:val="both"/>
        <w:rPr>
          <w:sz w:val="24"/>
          <w:szCs w:val="24"/>
          <w:lang w:val="en-US"/>
        </w:rPr>
      </w:pPr>
      <w:r w:rsidRPr="008513AC">
        <w:rPr>
          <w:sz w:val="24"/>
          <w:szCs w:val="24"/>
          <w:lang w:val="en-US"/>
        </w:rPr>
        <w:t>rink</w:t>
      </w:r>
    </w:p>
    <w:p w:rsidR="003E098C" w:rsidRPr="008513AC" w:rsidRDefault="003E098C" w:rsidP="00855E0A">
      <w:pPr>
        <w:pStyle w:val="a3"/>
        <w:numPr>
          <w:ilvl w:val="1"/>
          <w:numId w:val="1"/>
        </w:numPr>
        <w:spacing w:after="0" w:line="240" w:lineRule="auto"/>
        <w:ind w:hanging="357"/>
        <w:jc w:val="both"/>
        <w:rPr>
          <w:sz w:val="24"/>
          <w:szCs w:val="24"/>
          <w:lang w:val="en-US"/>
        </w:rPr>
      </w:pPr>
      <w:r w:rsidRPr="008513AC">
        <w:rPr>
          <w:sz w:val="24"/>
          <w:szCs w:val="24"/>
          <w:lang w:val="en-US"/>
        </w:rPr>
        <w:t>ski tracking</w:t>
      </w:r>
    </w:p>
    <w:p w:rsidR="003E098C" w:rsidRPr="008513AC" w:rsidRDefault="003E098C" w:rsidP="00855E0A">
      <w:pPr>
        <w:pStyle w:val="a3"/>
        <w:numPr>
          <w:ilvl w:val="1"/>
          <w:numId w:val="1"/>
        </w:numPr>
        <w:spacing w:after="0" w:line="240" w:lineRule="auto"/>
        <w:ind w:hanging="357"/>
        <w:jc w:val="both"/>
        <w:rPr>
          <w:sz w:val="24"/>
          <w:szCs w:val="24"/>
          <w:lang w:val="en-US"/>
        </w:rPr>
      </w:pPr>
      <w:r w:rsidRPr="008513AC">
        <w:rPr>
          <w:sz w:val="24"/>
          <w:szCs w:val="24"/>
          <w:lang w:val="en-US"/>
        </w:rPr>
        <w:t>sport club</w:t>
      </w:r>
    </w:p>
    <w:p w:rsidR="003E098C" w:rsidRPr="008513AC" w:rsidRDefault="003E098C" w:rsidP="00855E0A">
      <w:pPr>
        <w:pStyle w:val="a3"/>
        <w:numPr>
          <w:ilvl w:val="1"/>
          <w:numId w:val="1"/>
        </w:numPr>
        <w:spacing w:after="0" w:line="240" w:lineRule="auto"/>
        <w:ind w:hanging="357"/>
        <w:jc w:val="both"/>
        <w:rPr>
          <w:sz w:val="24"/>
          <w:szCs w:val="24"/>
          <w:lang w:val="en-US"/>
        </w:rPr>
      </w:pPr>
      <w:r w:rsidRPr="008513AC">
        <w:rPr>
          <w:sz w:val="24"/>
          <w:szCs w:val="24"/>
          <w:lang w:val="en-US"/>
        </w:rPr>
        <w:t>swimming school</w:t>
      </w:r>
    </w:p>
    <w:p w:rsidR="003E098C" w:rsidRPr="008513AC" w:rsidRDefault="003E098C" w:rsidP="00855E0A">
      <w:pPr>
        <w:pStyle w:val="a3"/>
        <w:numPr>
          <w:ilvl w:val="1"/>
          <w:numId w:val="1"/>
        </w:numPr>
        <w:spacing w:after="0" w:line="240" w:lineRule="auto"/>
        <w:ind w:hanging="357"/>
        <w:jc w:val="both"/>
        <w:rPr>
          <w:sz w:val="24"/>
          <w:szCs w:val="24"/>
          <w:lang w:val="en-US"/>
        </w:rPr>
      </w:pPr>
      <w:r w:rsidRPr="008513AC">
        <w:rPr>
          <w:sz w:val="24"/>
          <w:szCs w:val="24"/>
          <w:lang w:val="en-US"/>
        </w:rPr>
        <w:t>tennis court</w:t>
      </w:r>
    </w:p>
    <w:p w:rsidR="003E098C" w:rsidRPr="008513AC" w:rsidRDefault="003E098C" w:rsidP="00855E0A">
      <w:pPr>
        <w:pStyle w:val="a3"/>
        <w:numPr>
          <w:ilvl w:val="1"/>
          <w:numId w:val="1"/>
        </w:numPr>
        <w:spacing w:after="0" w:line="240" w:lineRule="auto"/>
        <w:ind w:hanging="357"/>
        <w:jc w:val="both"/>
        <w:rPr>
          <w:sz w:val="24"/>
          <w:szCs w:val="24"/>
          <w:lang w:val="en-US"/>
        </w:rPr>
      </w:pPr>
      <w:r w:rsidRPr="008513AC">
        <w:rPr>
          <w:sz w:val="24"/>
          <w:szCs w:val="24"/>
          <w:lang w:val="en-US"/>
        </w:rPr>
        <w:t>university gym</w:t>
      </w:r>
    </w:p>
    <w:p w:rsidR="003E098C" w:rsidRPr="008513AC" w:rsidRDefault="003E098C" w:rsidP="00855E0A">
      <w:pPr>
        <w:pStyle w:val="a3"/>
        <w:numPr>
          <w:ilvl w:val="1"/>
          <w:numId w:val="1"/>
        </w:numPr>
        <w:spacing w:after="0" w:line="240" w:lineRule="auto"/>
        <w:ind w:hanging="357"/>
        <w:jc w:val="both"/>
        <w:rPr>
          <w:sz w:val="24"/>
          <w:szCs w:val="24"/>
          <w:lang w:val="en-US"/>
        </w:rPr>
      </w:pPr>
      <w:r w:rsidRPr="008513AC">
        <w:rPr>
          <w:sz w:val="24"/>
          <w:szCs w:val="24"/>
          <w:lang w:val="en-US"/>
        </w:rPr>
        <w:t>volleyball court</w:t>
      </w:r>
    </w:p>
    <w:p w:rsidR="00510A8B" w:rsidRDefault="00510A8B" w:rsidP="00855E0A">
      <w:pPr>
        <w:pStyle w:val="a3"/>
        <w:numPr>
          <w:ilvl w:val="0"/>
          <w:numId w:val="1"/>
        </w:numPr>
        <w:spacing w:after="0" w:line="240" w:lineRule="auto"/>
        <w:ind w:hanging="357"/>
        <w:jc w:val="both"/>
        <w:rPr>
          <w:sz w:val="24"/>
          <w:szCs w:val="24"/>
          <w:lang w:val="en-US"/>
        </w:rPr>
      </w:pPr>
      <w:r w:rsidRPr="008513AC">
        <w:rPr>
          <w:sz w:val="24"/>
          <w:szCs w:val="24"/>
          <w:lang w:val="en-US"/>
        </w:rPr>
        <w:t>total count of sports venues / city population (thousands)</w:t>
      </w:r>
    </w:p>
    <w:p w:rsidR="00855E0A" w:rsidRPr="008513AC" w:rsidRDefault="00855E0A" w:rsidP="00855E0A">
      <w:pPr>
        <w:pStyle w:val="a3"/>
        <w:spacing w:after="0" w:line="240" w:lineRule="auto"/>
        <w:jc w:val="both"/>
        <w:rPr>
          <w:sz w:val="24"/>
          <w:szCs w:val="24"/>
          <w:lang w:val="en-US"/>
        </w:rPr>
      </w:pPr>
    </w:p>
    <w:p w:rsidR="00034763" w:rsidRPr="008513AC" w:rsidRDefault="00510A8B" w:rsidP="00A57630">
      <w:pPr>
        <w:jc w:val="both"/>
        <w:rPr>
          <w:sz w:val="24"/>
          <w:szCs w:val="24"/>
          <w:lang w:val="en-US"/>
        </w:rPr>
      </w:pPr>
      <w:r w:rsidRPr="008513AC">
        <w:rPr>
          <w:sz w:val="24"/>
          <w:szCs w:val="24"/>
          <w:lang w:val="en-US"/>
        </w:rPr>
        <w:t>The</w:t>
      </w:r>
      <w:r w:rsidR="00270776" w:rsidRPr="008513AC">
        <w:rPr>
          <w:sz w:val="24"/>
          <w:szCs w:val="24"/>
          <w:lang w:val="en-US"/>
        </w:rPr>
        <w:t xml:space="preserve"> </w:t>
      </w:r>
      <w:r w:rsidRPr="008513AC">
        <w:rPr>
          <w:sz w:val="24"/>
          <w:szCs w:val="24"/>
          <w:lang w:val="en-US"/>
        </w:rPr>
        <w:t>t</w:t>
      </w:r>
      <w:r w:rsidR="00270776" w:rsidRPr="008513AC">
        <w:rPr>
          <w:sz w:val="24"/>
          <w:szCs w:val="24"/>
          <w:lang w:val="en-US"/>
        </w:rPr>
        <w:t xml:space="preserve">arget (Y) </w:t>
      </w:r>
      <w:r w:rsidRPr="008513AC">
        <w:rPr>
          <w:sz w:val="24"/>
          <w:szCs w:val="24"/>
          <w:lang w:val="en-US"/>
        </w:rPr>
        <w:t xml:space="preserve">is </w:t>
      </w:r>
      <w:r w:rsidR="00AE618D">
        <w:rPr>
          <w:sz w:val="24"/>
          <w:szCs w:val="24"/>
          <w:lang w:val="en-US"/>
        </w:rPr>
        <w:t xml:space="preserve">the </w:t>
      </w:r>
      <w:r w:rsidRPr="008513AC">
        <w:rPr>
          <w:sz w:val="24"/>
          <w:szCs w:val="24"/>
          <w:lang w:val="en-US"/>
        </w:rPr>
        <w:t>c</w:t>
      </w:r>
      <w:r w:rsidR="00270776" w:rsidRPr="008513AC">
        <w:rPr>
          <w:sz w:val="24"/>
          <w:szCs w:val="24"/>
          <w:lang w:val="en-US"/>
        </w:rPr>
        <w:t>rime rate of</w:t>
      </w:r>
      <w:r w:rsidRPr="008513AC">
        <w:rPr>
          <w:sz w:val="24"/>
          <w:szCs w:val="24"/>
          <w:lang w:val="en-US"/>
        </w:rPr>
        <w:t xml:space="preserve"> city = total number of crimes per year per number of inhabitants.</w:t>
      </w:r>
    </w:p>
    <w:p w:rsidR="00034763" w:rsidRPr="008513AC" w:rsidRDefault="00034763" w:rsidP="00A57630">
      <w:pPr>
        <w:jc w:val="both"/>
        <w:rPr>
          <w:b/>
          <w:sz w:val="24"/>
          <w:szCs w:val="24"/>
          <w:lang w:val="en-US"/>
        </w:rPr>
      </w:pPr>
      <w:r w:rsidRPr="008513AC">
        <w:rPr>
          <w:b/>
          <w:sz w:val="24"/>
          <w:szCs w:val="24"/>
          <w:lang w:val="en-US"/>
        </w:rPr>
        <w:lastRenderedPageBreak/>
        <w:t>2.</w:t>
      </w:r>
      <w:r w:rsidR="00510A8B" w:rsidRPr="008513AC">
        <w:rPr>
          <w:b/>
          <w:sz w:val="24"/>
          <w:szCs w:val="24"/>
          <w:lang w:val="en-US"/>
        </w:rPr>
        <w:t>4</w:t>
      </w:r>
      <w:r w:rsidRPr="008513AC">
        <w:rPr>
          <w:b/>
          <w:sz w:val="24"/>
          <w:szCs w:val="24"/>
          <w:lang w:val="en-US"/>
        </w:rPr>
        <w:t xml:space="preserve">. Struct of an instance </w:t>
      </w:r>
    </w:p>
    <w:tbl>
      <w:tblPr>
        <w:tblStyle w:val="a7"/>
        <w:tblW w:w="5000" w:type="pct"/>
        <w:tblLook w:val="04A0" w:firstRow="1" w:lastRow="0" w:firstColumn="1" w:lastColumn="0" w:noHBand="0" w:noVBand="1"/>
      </w:tblPr>
      <w:tblGrid>
        <w:gridCol w:w="2763"/>
        <w:gridCol w:w="2052"/>
        <w:gridCol w:w="2521"/>
        <w:gridCol w:w="2435"/>
      </w:tblGrid>
      <w:tr w:rsidR="00034763" w:rsidRPr="008513AC" w:rsidTr="00034763">
        <w:tc>
          <w:tcPr>
            <w:tcW w:w="1414" w:type="pct"/>
          </w:tcPr>
          <w:p w:rsidR="00034763" w:rsidRPr="008513AC" w:rsidRDefault="00034763" w:rsidP="00A57630">
            <w:pPr>
              <w:jc w:val="both"/>
              <w:rPr>
                <w:b/>
                <w:sz w:val="24"/>
                <w:szCs w:val="24"/>
                <w:lang w:val="en-US"/>
              </w:rPr>
            </w:pPr>
            <w:r w:rsidRPr="008513AC">
              <w:rPr>
                <w:b/>
                <w:sz w:val="24"/>
                <w:szCs w:val="24"/>
                <w:lang w:val="en-US"/>
              </w:rPr>
              <w:t>Filed</w:t>
            </w:r>
          </w:p>
        </w:tc>
        <w:tc>
          <w:tcPr>
            <w:tcW w:w="1050" w:type="pct"/>
          </w:tcPr>
          <w:p w:rsidR="00034763" w:rsidRPr="008513AC" w:rsidRDefault="00034763" w:rsidP="00A57630">
            <w:pPr>
              <w:jc w:val="both"/>
              <w:rPr>
                <w:b/>
                <w:sz w:val="24"/>
                <w:szCs w:val="24"/>
                <w:lang w:val="en-US"/>
              </w:rPr>
            </w:pPr>
            <w:r w:rsidRPr="008513AC">
              <w:rPr>
                <w:b/>
                <w:sz w:val="24"/>
                <w:szCs w:val="24"/>
                <w:lang w:val="en-US"/>
              </w:rPr>
              <w:t>Type</w:t>
            </w:r>
          </w:p>
        </w:tc>
        <w:tc>
          <w:tcPr>
            <w:tcW w:w="1290" w:type="pct"/>
          </w:tcPr>
          <w:p w:rsidR="00034763" w:rsidRPr="008513AC" w:rsidRDefault="00034763" w:rsidP="00A57630">
            <w:pPr>
              <w:jc w:val="both"/>
              <w:rPr>
                <w:b/>
                <w:sz w:val="24"/>
                <w:szCs w:val="24"/>
                <w:lang w:val="en-US"/>
              </w:rPr>
            </w:pPr>
            <w:r w:rsidRPr="008513AC">
              <w:rPr>
                <w:b/>
                <w:sz w:val="24"/>
                <w:szCs w:val="24"/>
                <w:lang w:val="en-US"/>
              </w:rPr>
              <w:t>Used to create a model</w:t>
            </w:r>
          </w:p>
        </w:tc>
        <w:tc>
          <w:tcPr>
            <w:tcW w:w="1246" w:type="pct"/>
          </w:tcPr>
          <w:p w:rsidR="00034763" w:rsidRPr="008513AC" w:rsidRDefault="00034763" w:rsidP="00A57630">
            <w:pPr>
              <w:jc w:val="both"/>
              <w:rPr>
                <w:b/>
                <w:sz w:val="24"/>
                <w:szCs w:val="24"/>
                <w:lang w:val="en-US"/>
              </w:rPr>
            </w:pPr>
            <w:r w:rsidRPr="008513AC">
              <w:rPr>
                <w:b/>
                <w:sz w:val="24"/>
                <w:szCs w:val="24"/>
                <w:lang w:val="en-US"/>
              </w:rPr>
              <w:t>Feature / Target</w:t>
            </w:r>
          </w:p>
        </w:tc>
      </w:tr>
      <w:tr w:rsidR="00034763" w:rsidRPr="008513AC" w:rsidTr="00034763">
        <w:tc>
          <w:tcPr>
            <w:tcW w:w="1414" w:type="pct"/>
          </w:tcPr>
          <w:p w:rsidR="00034763" w:rsidRPr="008513AC" w:rsidRDefault="00034763" w:rsidP="00A57630">
            <w:pPr>
              <w:jc w:val="both"/>
              <w:rPr>
                <w:sz w:val="24"/>
                <w:szCs w:val="24"/>
                <w:lang w:val="en-US"/>
              </w:rPr>
            </w:pPr>
            <w:r w:rsidRPr="008513AC">
              <w:rPr>
                <w:sz w:val="24"/>
                <w:szCs w:val="24"/>
                <w:lang w:val="en-US"/>
              </w:rPr>
              <w:t>City</w:t>
            </w:r>
          </w:p>
          <w:p w:rsidR="00034763" w:rsidRPr="008513AC" w:rsidRDefault="00034763" w:rsidP="00A57630">
            <w:pPr>
              <w:jc w:val="both"/>
              <w:rPr>
                <w:sz w:val="24"/>
                <w:szCs w:val="24"/>
                <w:lang w:val="en-US"/>
              </w:rPr>
            </w:pPr>
          </w:p>
        </w:tc>
        <w:tc>
          <w:tcPr>
            <w:tcW w:w="1050" w:type="pct"/>
          </w:tcPr>
          <w:p w:rsidR="00034763" w:rsidRPr="008513AC" w:rsidRDefault="00034763" w:rsidP="00A57630">
            <w:pPr>
              <w:jc w:val="both"/>
              <w:rPr>
                <w:sz w:val="24"/>
                <w:szCs w:val="24"/>
                <w:lang w:val="en-US"/>
              </w:rPr>
            </w:pPr>
            <w:r w:rsidRPr="008513AC">
              <w:rPr>
                <w:sz w:val="24"/>
                <w:szCs w:val="24"/>
                <w:lang w:val="en-US"/>
              </w:rPr>
              <w:t>String</w:t>
            </w:r>
          </w:p>
        </w:tc>
        <w:tc>
          <w:tcPr>
            <w:tcW w:w="1290" w:type="pct"/>
          </w:tcPr>
          <w:p w:rsidR="00034763" w:rsidRPr="008513AC" w:rsidRDefault="00034763" w:rsidP="00A57630">
            <w:pPr>
              <w:jc w:val="both"/>
              <w:rPr>
                <w:sz w:val="24"/>
                <w:szCs w:val="24"/>
                <w:lang w:val="en-US"/>
              </w:rPr>
            </w:pPr>
            <w:r w:rsidRPr="008513AC">
              <w:rPr>
                <w:sz w:val="24"/>
                <w:szCs w:val="24"/>
                <w:lang w:val="en-US"/>
              </w:rPr>
              <w:t>No</w:t>
            </w:r>
          </w:p>
        </w:tc>
        <w:tc>
          <w:tcPr>
            <w:tcW w:w="1246" w:type="pct"/>
          </w:tcPr>
          <w:p w:rsidR="00034763" w:rsidRPr="008513AC" w:rsidRDefault="00034763" w:rsidP="00A57630">
            <w:pPr>
              <w:jc w:val="both"/>
              <w:rPr>
                <w:sz w:val="24"/>
                <w:szCs w:val="24"/>
                <w:lang w:val="en-US"/>
              </w:rPr>
            </w:pPr>
            <w:r w:rsidRPr="008513AC">
              <w:rPr>
                <w:sz w:val="24"/>
                <w:szCs w:val="24"/>
                <w:lang w:val="en-US"/>
              </w:rPr>
              <w:t>-</w:t>
            </w:r>
          </w:p>
        </w:tc>
      </w:tr>
      <w:tr w:rsidR="00034763" w:rsidRPr="008513AC" w:rsidTr="00034763">
        <w:tc>
          <w:tcPr>
            <w:tcW w:w="1414" w:type="pct"/>
          </w:tcPr>
          <w:p w:rsidR="00034763" w:rsidRPr="008513AC" w:rsidRDefault="00034763" w:rsidP="00510A8B">
            <w:pPr>
              <w:jc w:val="both"/>
              <w:rPr>
                <w:sz w:val="24"/>
                <w:szCs w:val="24"/>
                <w:lang w:val="en-US"/>
              </w:rPr>
            </w:pPr>
            <w:r w:rsidRPr="008513AC">
              <w:rPr>
                <w:sz w:val="24"/>
                <w:szCs w:val="24"/>
                <w:lang w:val="en-US"/>
              </w:rPr>
              <w:t>Population</w:t>
            </w:r>
          </w:p>
        </w:tc>
        <w:tc>
          <w:tcPr>
            <w:tcW w:w="1050" w:type="pct"/>
          </w:tcPr>
          <w:p w:rsidR="00034763" w:rsidRPr="008513AC" w:rsidRDefault="00510A8B" w:rsidP="00A57630">
            <w:pPr>
              <w:jc w:val="both"/>
              <w:rPr>
                <w:sz w:val="24"/>
                <w:szCs w:val="24"/>
                <w:lang w:val="en-US"/>
              </w:rPr>
            </w:pPr>
            <w:r w:rsidRPr="008513AC">
              <w:rPr>
                <w:sz w:val="24"/>
                <w:szCs w:val="24"/>
                <w:lang w:val="en-US"/>
              </w:rPr>
              <w:t>Float</w:t>
            </w:r>
          </w:p>
        </w:tc>
        <w:tc>
          <w:tcPr>
            <w:tcW w:w="1290" w:type="pct"/>
          </w:tcPr>
          <w:p w:rsidR="00034763" w:rsidRPr="008513AC" w:rsidRDefault="00034763" w:rsidP="00A57630">
            <w:pPr>
              <w:jc w:val="both"/>
              <w:rPr>
                <w:sz w:val="24"/>
                <w:szCs w:val="24"/>
                <w:lang w:val="en-US"/>
              </w:rPr>
            </w:pPr>
            <w:r w:rsidRPr="008513AC">
              <w:rPr>
                <w:sz w:val="24"/>
                <w:szCs w:val="24"/>
                <w:lang w:val="en-US"/>
              </w:rPr>
              <w:t>Yes</w:t>
            </w:r>
          </w:p>
        </w:tc>
        <w:tc>
          <w:tcPr>
            <w:tcW w:w="1246" w:type="pct"/>
          </w:tcPr>
          <w:p w:rsidR="00034763" w:rsidRPr="008513AC" w:rsidRDefault="00034763" w:rsidP="00A57630">
            <w:pPr>
              <w:jc w:val="both"/>
              <w:rPr>
                <w:sz w:val="24"/>
                <w:szCs w:val="24"/>
                <w:lang w:val="en-US"/>
              </w:rPr>
            </w:pPr>
            <w:r w:rsidRPr="008513AC">
              <w:rPr>
                <w:sz w:val="24"/>
                <w:szCs w:val="24"/>
                <w:lang w:val="en-US"/>
              </w:rPr>
              <w:t>Feature</w:t>
            </w:r>
          </w:p>
        </w:tc>
      </w:tr>
      <w:tr w:rsidR="00034763" w:rsidRPr="008513AC" w:rsidTr="00034763">
        <w:tc>
          <w:tcPr>
            <w:tcW w:w="1414" w:type="pct"/>
          </w:tcPr>
          <w:p w:rsidR="00034763" w:rsidRPr="008513AC" w:rsidRDefault="00510A8B" w:rsidP="00A57630">
            <w:pPr>
              <w:jc w:val="both"/>
              <w:rPr>
                <w:sz w:val="24"/>
                <w:szCs w:val="24"/>
                <w:lang w:val="en-US"/>
              </w:rPr>
            </w:pPr>
            <w:r w:rsidRPr="008513AC">
              <w:rPr>
                <w:sz w:val="24"/>
                <w:szCs w:val="24"/>
                <w:lang w:val="en-US"/>
              </w:rPr>
              <w:t>Number of athletics stadiums / populations</w:t>
            </w:r>
          </w:p>
        </w:tc>
        <w:tc>
          <w:tcPr>
            <w:tcW w:w="1050" w:type="pct"/>
          </w:tcPr>
          <w:p w:rsidR="00034763" w:rsidRPr="008513AC" w:rsidRDefault="00510A8B" w:rsidP="00A57630">
            <w:pPr>
              <w:jc w:val="both"/>
              <w:rPr>
                <w:sz w:val="24"/>
                <w:szCs w:val="24"/>
                <w:lang w:val="en-US"/>
              </w:rPr>
            </w:pPr>
            <w:r w:rsidRPr="008513AC">
              <w:rPr>
                <w:sz w:val="24"/>
                <w:szCs w:val="24"/>
                <w:lang w:val="en-US"/>
              </w:rPr>
              <w:t>Float</w:t>
            </w:r>
          </w:p>
        </w:tc>
        <w:tc>
          <w:tcPr>
            <w:tcW w:w="1290" w:type="pct"/>
          </w:tcPr>
          <w:p w:rsidR="00034763" w:rsidRPr="008513AC" w:rsidRDefault="00034763" w:rsidP="00A57630">
            <w:pPr>
              <w:jc w:val="both"/>
              <w:rPr>
                <w:sz w:val="24"/>
                <w:szCs w:val="24"/>
                <w:lang w:val="en-US"/>
              </w:rPr>
            </w:pPr>
            <w:r w:rsidRPr="008513AC">
              <w:rPr>
                <w:sz w:val="24"/>
                <w:szCs w:val="24"/>
                <w:lang w:val="en-US"/>
              </w:rPr>
              <w:t>Yes</w:t>
            </w:r>
          </w:p>
        </w:tc>
        <w:tc>
          <w:tcPr>
            <w:tcW w:w="1246" w:type="pct"/>
          </w:tcPr>
          <w:p w:rsidR="00034763" w:rsidRPr="008513AC" w:rsidRDefault="00034763" w:rsidP="00A57630">
            <w:pPr>
              <w:jc w:val="both"/>
              <w:rPr>
                <w:sz w:val="24"/>
                <w:szCs w:val="24"/>
                <w:lang w:val="en-US"/>
              </w:rPr>
            </w:pPr>
            <w:r w:rsidRPr="008513AC">
              <w:rPr>
                <w:sz w:val="24"/>
                <w:szCs w:val="24"/>
                <w:lang w:val="en-US"/>
              </w:rPr>
              <w:t>Feature</w:t>
            </w:r>
          </w:p>
        </w:tc>
      </w:tr>
      <w:tr w:rsidR="00034763" w:rsidRPr="008513AC" w:rsidTr="00034763">
        <w:tc>
          <w:tcPr>
            <w:tcW w:w="1414" w:type="pct"/>
          </w:tcPr>
          <w:p w:rsidR="00034763" w:rsidRPr="008513AC" w:rsidRDefault="00510A8B" w:rsidP="00A57630">
            <w:pPr>
              <w:jc w:val="both"/>
              <w:rPr>
                <w:sz w:val="24"/>
                <w:szCs w:val="24"/>
                <w:lang w:val="en-US"/>
              </w:rPr>
            </w:pPr>
            <w:r w:rsidRPr="008513AC">
              <w:rPr>
                <w:sz w:val="24"/>
                <w:szCs w:val="24"/>
                <w:lang w:val="en-US"/>
              </w:rPr>
              <w:t>Number of badminton courts / populations</w:t>
            </w:r>
          </w:p>
        </w:tc>
        <w:tc>
          <w:tcPr>
            <w:tcW w:w="1050" w:type="pct"/>
          </w:tcPr>
          <w:p w:rsidR="00034763" w:rsidRPr="008513AC" w:rsidRDefault="00510A8B" w:rsidP="00A57630">
            <w:pPr>
              <w:jc w:val="both"/>
              <w:rPr>
                <w:sz w:val="24"/>
                <w:szCs w:val="24"/>
                <w:lang w:val="en-US"/>
              </w:rPr>
            </w:pPr>
            <w:r w:rsidRPr="008513AC">
              <w:rPr>
                <w:sz w:val="24"/>
                <w:szCs w:val="24"/>
                <w:lang w:val="en-US"/>
              </w:rPr>
              <w:t>Float</w:t>
            </w:r>
          </w:p>
        </w:tc>
        <w:tc>
          <w:tcPr>
            <w:tcW w:w="1290" w:type="pct"/>
          </w:tcPr>
          <w:p w:rsidR="00034763" w:rsidRPr="008513AC" w:rsidRDefault="00034763" w:rsidP="00A57630">
            <w:pPr>
              <w:jc w:val="both"/>
              <w:rPr>
                <w:sz w:val="24"/>
                <w:szCs w:val="24"/>
                <w:lang w:val="en-US"/>
              </w:rPr>
            </w:pPr>
            <w:r w:rsidRPr="008513AC">
              <w:rPr>
                <w:sz w:val="24"/>
                <w:szCs w:val="24"/>
                <w:lang w:val="en-US"/>
              </w:rPr>
              <w:t>Yes</w:t>
            </w:r>
          </w:p>
        </w:tc>
        <w:tc>
          <w:tcPr>
            <w:tcW w:w="1246" w:type="pct"/>
          </w:tcPr>
          <w:p w:rsidR="00034763" w:rsidRPr="008513AC" w:rsidRDefault="00034763" w:rsidP="00A57630">
            <w:pPr>
              <w:jc w:val="both"/>
              <w:rPr>
                <w:sz w:val="24"/>
                <w:szCs w:val="24"/>
                <w:lang w:val="en-US"/>
              </w:rPr>
            </w:pPr>
            <w:r w:rsidRPr="008513AC">
              <w:rPr>
                <w:sz w:val="24"/>
                <w:szCs w:val="24"/>
                <w:lang w:val="en-US"/>
              </w:rPr>
              <w:t>Feature</w:t>
            </w:r>
          </w:p>
        </w:tc>
      </w:tr>
      <w:tr w:rsidR="00034763" w:rsidRPr="008513AC" w:rsidTr="00034763">
        <w:tc>
          <w:tcPr>
            <w:tcW w:w="1414" w:type="pct"/>
          </w:tcPr>
          <w:p w:rsidR="00034763" w:rsidRPr="008513AC" w:rsidRDefault="00510A8B" w:rsidP="00A57630">
            <w:pPr>
              <w:jc w:val="both"/>
              <w:rPr>
                <w:sz w:val="24"/>
                <w:szCs w:val="24"/>
                <w:lang w:val="en-US"/>
              </w:rPr>
            </w:pPr>
            <w:r w:rsidRPr="008513AC">
              <w:rPr>
                <w:sz w:val="24"/>
                <w:szCs w:val="24"/>
                <w:lang w:val="en-US"/>
              </w:rPr>
              <w:t>…</w:t>
            </w:r>
          </w:p>
        </w:tc>
        <w:tc>
          <w:tcPr>
            <w:tcW w:w="1050" w:type="pct"/>
          </w:tcPr>
          <w:p w:rsidR="00034763" w:rsidRPr="008513AC" w:rsidRDefault="00510A8B" w:rsidP="00A57630">
            <w:pPr>
              <w:jc w:val="both"/>
              <w:rPr>
                <w:sz w:val="24"/>
                <w:szCs w:val="24"/>
                <w:lang w:val="en-US"/>
              </w:rPr>
            </w:pPr>
            <w:r w:rsidRPr="008513AC">
              <w:rPr>
                <w:sz w:val="24"/>
                <w:szCs w:val="24"/>
                <w:lang w:val="en-US"/>
              </w:rPr>
              <w:t>Float</w:t>
            </w:r>
          </w:p>
        </w:tc>
        <w:tc>
          <w:tcPr>
            <w:tcW w:w="1290" w:type="pct"/>
          </w:tcPr>
          <w:p w:rsidR="00034763" w:rsidRPr="008513AC" w:rsidRDefault="00034763" w:rsidP="00A57630">
            <w:pPr>
              <w:jc w:val="both"/>
              <w:rPr>
                <w:sz w:val="24"/>
                <w:szCs w:val="24"/>
                <w:lang w:val="en-US"/>
              </w:rPr>
            </w:pPr>
            <w:r w:rsidRPr="008513AC">
              <w:rPr>
                <w:sz w:val="24"/>
                <w:szCs w:val="24"/>
                <w:lang w:val="en-US"/>
              </w:rPr>
              <w:t>Yes</w:t>
            </w:r>
          </w:p>
        </w:tc>
        <w:tc>
          <w:tcPr>
            <w:tcW w:w="1246" w:type="pct"/>
          </w:tcPr>
          <w:p w:rsidR="00034763" w:rsidRPr="008513AC" w:rsidRDefault="00034763" w:rsidP="00A57630">
            <w:pPr>
              <w:jc w:val="both"/>
              <w:rPr>
                <w:sz w:val="24"/>
                <w:szCs w:val="24"/>
                <w:lang w:val="en-US"/>
              </w:rPr>
            </w:pPr>
            <w:r w:rsidRPr="008513AC">
              <w:rPr>
                <w:sz w:val="24"/>
                <w:szCs w:val="24"/>
                <w:lang w:val="en-US"/>
              </w:rPr>
              <w:t>Feature</w:t>
            </w:r>
          </w:p>
        </w:tc>
      </w:tr>
      <w:tr w:rsidR="00034763" w:rsidRPr="008513AC" w:rsidTr="00034763">
        <w:tc>
          <w:tcPr>
            <w:tcW w:w="1414" w:type="pct"/>
          </w:tcPr>
          <w:p w:rsidR="00034763" w:rsidRPr="008513AC" w:rsidRDefault="00510A8B" w:rsidP="00034763">
            <w:pPr>
              <w:jc w:val="both"/>
              <w:rPr>
                <w:sz w:val="24"/>
                <w:szCs w:val="24"/>
                <w:lang w:val="en-US"/>
              </w:rPr>
            </w:pPr>
            <w:r w:rsidRPr="008513AC">
              <w:rPr>
                <w:sz w:val="24"/>
                <w:szCs w:val="24"/>
                <w:lang w:val="en-US"/>
              </w:rPr>
              <w:t>Number of o</w:t>
            </w:r>
            <w:r w:rsidRPr="008513AC">
              <w:rPr>
                <w:sz w:val="24"/>
                <w:szCs w:val="24"/>
                <w:lang w:val="en-US"/>
              </w:rPr>
              <w:tab/>
              <w:t>volleyball courts / populations</w:t>
            </w:r>
          </w:p>
        </w:tc>
        <w:tc>
          <w:tcPr>
            <w:tcW w:w="1050" w:type="pct"/>
          </w:tcPr>
          <w:p w:rsidR="00034763" w:rsidRPr="008513AC" w:rsidRDefault="00510A8B" w:rsidP="00034763">
            <w:pPr>
              <w:jc w:val="both"/>
              <w:rPr>
                <w:sz w:val="24"/>
                <w:szCs w:val="24"/>
                <w:lang w:val="en-US"/>
              </w:rPr>
            </w:pPr>
            <w:r w:rsidRPr="008513AC">
              <w:rPr>
                <w:sz w:val="24"/>
                <w:szCs w:val="24"/>
                <w:lang w:val="en-US"/>
              </w:rPr>
              <w:t>Float</w:t>
            </w:r>
          </w:p>
        </w:tc>
        <w:tc>
          <w:tcPr>
            <w:tcW w:w="1290" w:type="pct"/>
          </w:tcPr>
          <w:p w:rsidR="00034763" w:rsidRPr="008513AC" w:rsidRDefault="00034763" w:rsidP="00034763">
            <w:pPr>
              <w:jc w:val="both"/>
              <w:rPr>
                <w:sz w:val="24"/>
                <w:szCs w:val="24"/>
                <w:lang w:val="en-US"/>
              </w:rPr>
            </w:pPr>
            <w:r w:rsidRPr="008513AC">
              <w:rPr>
                <w:sz w:val="24"/>
                <w:szCs w:val="24"/>
                <w:lang w:val="en-US"/>
              </w:rPr>
              <w:t>Yes</w:t>
            </w:r>
          </w:p>
        </w:tc>
        <w:tc>
          <w:tcPr>
            <w:tcW w:w="1246" w:type="pct"/>
          </w:tcPr>
          <w:p w:rsidR="00034763" w:rsidRPr="008513AC" w:rsidRDefault="00034763" w:rsidP="00034763">
            <w:pPr>
              <w:jc w:val="both"/>
              <w:rPr>
                <w:sz w:val="24"/>
                <w:szCs w:val="24"/>
                <w:lang w:val="en-US"/>
              </w:rPr>
            </w:pPr>
            <w:r w:rsidRPr="008513AC">
              <w:rPr>
                <w:sz w:val="24"/>
                <w:szCs w:val="24"/>
                <w:lang w:val="en-US"/>
              </w:rPr>
              <w:t>Feature</w:t>
            </w:r>
          </w:p>
        </w:tc>
      </w:tr>
      <w:tr w:rsidR="00034763" w:rsidRPr="008513AC" w:rsidTr="00034763">
        <w:tc>
          <w:tcPr>
            <w:tcW w:w="1414" w:type="pct"/>
          </w:tcPr>
          <w:p w:rsidR="00034763" w:rsidRPr="008513AC" w:rsidRDefault="00034763" w:rsidP="00034763">
            <w:pPr>
              <w:jc w:val="both"/>
              <w:rPr>
                <w:sz w:val="24"/>
                <w:szCs w:val="24"/>
                <w:lang w:val="en-US"/>
              </w:rPr>
            </w:pPr>
            <w:r w:rsidRPr="008513AC">
              <w:rPr>
                <w:sz w:val="24"/>
                <w:szCs w:val="24"/>
                <w:lang w:val="en-US"/>
              </w:rPr>
              <w:t>Crime rate</w:t>
            </w:r>
            <w:r w:rsidR="00510A8B" w:rsidRPr="008513AC">
              <w:rPr>
                <w:sz w:val="24"/>
                <w:szCs w:val="24"/>
                <w:lang w:val="en-US"/>
              </w:rPr>
              <w:t xml:space="preserve"> </w:t>
            </w:r>
          </w:p>
          <w:p w:rsidR="00034763" w:rsidRPr="008513AC" w:rsidRDefault="00034763" w:rsidP="00034763">
            <w:pPr>
              <w:jc w:val="both"/>
              <w:rPr>
                <w:sz w:val="24"/>
                <w:szCs w:val="24"/>
                <w:lang w:val="en-US"/>
              </w:rPr>
            </w:pPr>
          </w:p>
        </w:tc>
        <w:tc>
          <w:tcPr>
            <w:tcW w:w="1050" w:type="pct"/>
          </w:tcPr>
          <w:p w:rsidR="00034763" w:rsidRPr="008513AC" w:rsidRDefault="00034763" w:rsidP="00034763">
            <w:pPr>
              <w:jc w:val="both"/>
              <w:rPr>
                <w:sz w:val="24"/>
                <w:szCs w:val="24"/>
                <w:lang w:val="en-US"/>
              </w:rPr>
            </w:pPr>
            <w:r w:rsidRPr="008513AC">
              <w:rPr>
                <w:sz w:val="24"/>
                <w:szCs w:val="24"/>
                <w:lang w:val="en-US"/>
              </w:rPr>
              <w:t>Float</w:t>
            </w:r>
          </w:p>
        </w:tc>
        <w:tc>
          <w:tcPr>
            <w:tcW w:w="1290" w:type="pct"/>
          </w:tcPr>
          <w:p w:rsidR="00034763" w:rsidRPr="008513AC" w:rsidRDefault="00034763" w:rsidP="00034763">
            <w:pPr>
              <w:jc w:val="both"/>
              <w:rPr>
                <w:sz w:val="24"/>
                <w:szCs w:val="24"/>
                <w:lang w:val="en-US"/>
              </w:rPr>
            </w:pPr>
            <w:r w:rsidRPr="008513AC">
              <w:rPr>
                <w:sz w:val="24"/>
                <w:szCs w:val="24"/>
                <w:lang w:val="en-US"/>
              </w:rPr>
              <w:t>Yes</w:t>
            </w:r>
          </w:p>
        </w:tc>
        <w:tc>
          <w:tcPr>
            <w:tcW w:w="1246" w:type="pct"/>
          </w:tcPr>
          <w:p w:rsidR="00034763" w:rsidRPr="008513AC" w:rsidRDefault="00034763" w:rsidP="00034763">
            <w:pPr>
              <w:jc w:val="both"/>
              <w:rPr>
                <w:sz w:val="24"/>
                <w:szCs w:val="24"/>
                <w:lang w:val="en-US"/>
              </w:rPr>
            </w:pPr>
            <w:r w:rsidRPr="008513AC">
              <w:rPr>
                <w:sz w:val="24"/>
                <w:szCs w:val="24"/>
                <w:lang w:val="en-US"/>
              </w:rPr>
              <w:t>Target</w:t>
            </w:r>
          </w:p>
        </w:tc>
      </w:tr>
    </w:tbl>
    <w:p w:rsidR="00034763" w:rsidRPr="008513AC" w:rsidRDefault="00034763" w:rsidP="00034763">
      <w:pPr>
        <w:jc w:val="both"/>
        <w:rPr>
          <w:b/>
          <w:sz w:val="24"/>
          <w:szCs w:val="24"/>
          <w:lang w:val="en-US"/>
        </w:rPr>
      </w:pPr>
    </w:p>
    <w:p w:rsidR="00034763" w:rsidRPr="008513AC" w:rsidRDefault="00034763" w:rsidP="00034763">
      <w:pPr>
        <w:jc w:val="both"/>
        <w:rPr>
          <w:b/>
          <w:sz w:val="24"/>
          <w:szCs w:val="24"/>
          <w:lang w:val="en-US"/>
        </w:rPr>
      </w:pPr>
      <w:r w:rsidRPr="008513AC">
        <w:rPr>
          <w:b/>
          <w:sz w:val="24"/>
          <w:szCs w:val="24"/>
          <w:lang w:val="en-US"/>
        </w:rPr>
        <w:t>2.</w:t>
      </w:r>
      <w:r w:rsidR="00510A8B" w:rsidRPr="008513AC">
        <w:rPr>
          <w:b/>
          <w:sz w:val="24"/>
          <w:szCs w:val="24"/>
          <w:lang w:val="en-US"/>
        </w:rPr>
        <w:t>5</w:t>
      </w:r>
      <w:r w:rsidRPr="008513AC">
        <w:rPr>
          <w:b/>
          <w:sz w:val="24"/>
          <w:szCs w:val="24"/>
          <w:lang w:val="en-US"/>
        </w:rPr>
        <w:t xml:space="preserve">. Example of an instance </w:t>
      </w:r>
    </w:p>
    <w:p w:rsidR="00034763" w:rsidRPr="008513AC" w:rsidRDefault="00034763" w:rsidP="00034763">
      <w:pPr>
        <w:jc w:val="both"/>
        <w:rPr>
          <w:sz w:val="24"/>
          <w:szCs w:val="24"/>
          <w:lang w:val="en-US"/>
        </w:rPr>
      </w:pPr>
      <w:r w:rsidRPr="008513AC">
        <w:rPr>
          <w:sz w:val="24"/>
          <w:szCs w:val="24"/>
          <w:lang w:val="en-US"/>
        </w:rPr>
        <w:t xml:space="preserve">‘Boise’, 225677, </w:t>
      </w:r>
      <w:r w:rsidR="00510A8B" w:rsidRPr="008513AC">
        <w:rPr>
          <w:sz w:val="24"/>
          <w:szCs w:val="24"/>
          <w:lang w:val="en-US"/>
        </w:rPr>
        <w:t>0.005</w:t>
      </w:r>
      <w:proofErr w:type="gramStart"/>
      <w:r w:rsidR="00AC4EB1" w:rsidRPr="008513AC">
        <w:rPr>
          <w:sz w:val="24"/>
          <w:szCs w:val="24"/>
          <w:lang w:val="en-US"/>
        </w:rPr>
        <w:t>, ,</w:t>
      </w:r>
      <w:proofErr w:type="gramEnd"/>
      <w:r w:rsidR="00AC4EB1" w:rsidRPr="008513AC">
        <w:rPr>
          <w:sz w:val="24"/>
          <w:szCs w:val="24"/>
          <w:lang w:val="en-US"/>
        </w:rPr>
        <w:t xml:space="preserve"> </w:t>
      </w:r>
      <w:r w:rsidR="00510A8B" w:rsidRPr="008513AC">
        <w:rPr>
          <w:sz w:val="24"/>
          <w:szCs w:val="24"/>
          <w:lang w:val="en-US"/>
        </w:rPr>
        <w:t>0.08</w:t>
      </w:r>
      <w:r w:rsidR="00AC4EB1" w:rsidRPr="008513AC">
        <w:rPr>
          <w:sz w:val="24"/>
          <w:szCs w:val="24"/>
          <w:lang w:val="en-US"/>
        </w:rPr>
        <w:t xml:space="preserve">, , …, </w:t>
      </w:r>
      <w:r w:rsidR="00510A8B" w:rsidRPr="008513AC">
        <w:rPr>
          <w:sz w:val="24"/>
          <w:szCs w:val="24"/>
          <w:lang w:val="en-US"/>
        </w:rPr>
        <w:t>0.06</w:t>
      </w:r>
      <w:r w:rsidR="00AC4EB1" w:rsidRPr="008513AC">
        <w:rPr>
          <w:sz w:val="24"/>
          <w:szCs w:val="24"/>
          <w:lang w:val="en-US"/>
        </w:rPr>
        <w:t xml:space="preserve">, </w:t>
      </w:r>
      <w:r w:rsidR="00AC4EB1" w:rsidRPr="008513AC">
        <w:rPr>
          <w:b/>
          <w:sz w:val="24"/>
          <w:szCs w:val="24"/>
          <w:lang w:val="en-US"/>
        </w:rPr>
        <w:t>2741.97</w:t>
      </w:r>
    </w:p>
    <w:p w:rsidR="00034763" w:rsidRPr="008513AC" w:rsidRDefault="00034763" w:rsidP="00034763">
      <w:pPr>
        <w:jc w:val="both"/>
        <w:rPr>
          <w:sz w:val="24"/>
          <w:szCs w:val="24"/>
          <w:lang w:val="en-US"/>
        </w:rPr>
      </w:pPr>
    </w:p>
    <w:p w:rsidR="00E1223B" w:rsidRPr="008513AC" w:rsidRDefault="00E1223B" w:rsidP="00034763">
      <w:pPr>
        <w:jc w:val="both"/>
        <w:rPr>
          <w:b/>
          <w:sz w:val="28"/>
          <w:szCs w:val="24"/>
          <w:lang w:val="en-US"/>
        </w:rPr>
      </w:pPr>
      <w:r w:rsidRPr="008513AC">
        <w:rPr>
          <w:b/>
          <w:sz w:val="28"/>
          <w:szCs w:val="24"/>
          <w:lang w:val="en-US"/>
        </w:rPr>
        <w:t>3. Exploratory Data Analysis</w:t>
      </w:r>
    </w:p>
    <w:p w:rsidR="00CF7575" w:rsidRPr="008513AC" w:rsidRDefault="00CF7575" w:rsidP="00034763">
      <w:pPr>
        <w:jc w:val="both"/>
        <w:rPr>
          <w:b/>
          <w:sz w:val="24"/>
          <w:szCs w:val="24"/>
          <w:lang w:val="en-US"/>
        </w:rPr>
      </w:pPr>
      <w:r w:rsidRPr="008513AC">
        <w:rPr>
          <w:b/>
          <w:sz w:val="24"/>
          <w:szCs w:val="24"/>
          <w:lang w:val="en-US"/>
        </w:rPr>
        <w:t>For an impartial analysis, I do not further use the names of cities.</w:t>
      </w:r>
    </w:p>
    <w:p w:rsidR="00CF7575" w:rsidRPr="008513AC" w:rsidRDefault="00CF7575" w:rsidP="00034763">
      <w:pPr>
        <w:jc w:val="both"/>
        <w:rPr>
          <w:sz w:val="24"/>
          <w:szCs w:val="24"/>
          <w:lang w:val="en-US"/>
        </w:rPr>
      </w:pPr>
      <w:r w:rsidRPr="008513AC">
        <w:rPr>
          <w:sz w:val="24"/>
          <w:szCs w:val="24"/>
          <w:lang w:val="en-US"/>
        </w:rPr>
        <w:t>After data cleaning</w:t>
      </w:r>
      <w:r w:rsidR="00AE618D">
        <w:rPr>
          <w:sz w:val="24"/>
          <w:szCs w:val="24"/>
          <w:lang w:val="en-US"/>
        </w:rPr>
        <w:t>,</w:t>
      </w:r>
      <w:r w:rsidRPr="008513AC">
        <w:rPr>
          <w:sz w:val="24"/>
          <w:szCs w:val="24"/>
          <w:lang w:val="en-US"/>
        </w:rPr>
        <w:t xml:space="preserve"> I get the following table (first 19 rows are listed).</w:t>
      </w:r>
    </w:p>
    <w:p w:rsidR="00CF7575" w:rsidRPr="008513AC" w:rsidRDefault="00CF7575" w:rsidP="00034763">
      <w:pPr>
        <w:jc w:val="both"/>
        <w:rPr>
          <w:b/>
          <w:sz w:val="28"/>
          <w:szCs w:val="24"/>
          <w:lang w:val="en-US"/>
        </w:rPr>
      </w:pPr>
      <w:r w:rsidRPr="008513AC">
        <w:rPr>
          <w:b/>
          <w:noProof/>
          <w:sz w:val="28"/>
          <w:szCs w:val="24"/>
          <w:lang w:val="en-US"/>
        </w:rPr>
        <w:drawing>
          <wp:inline distT="0" distB="0" distL="0" distR="0">
            <wp:extent cx="6207760" cy="2987040"/>
            <wp:effectExtent l="0" t="0" r="254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7760" cy="2987040"/>
                    </a:xfrm>
                    <a:prstGeom prst="rect">
                      <a:avLst/>
                    </a:prstGeom>
                    <a:noFill/>
                    <a:ln>
                      <a:noFill/>
                    </a:ln>
                  </pic:spPr>
                </pic:pic>
              </a:graphicData>
            </a:graphic>
          </wp:inline>
        </w:drawing>
      </w:r>
    </w:p>
    <w:p w:rsidR="00CF7575" w:rsidRPr="008513AC" w:rsidRDefault="00CF7575" w:rsidP="00034763">
      <w:pPr>
        <w:jc w:val="both"/>
        <w:rPr>
          <w:b/>
          <w:sz w:val="24"/>
          <w:szCs w:val="24"/>
          <w:lang w:val="en-US"/>
        </w:rPr>
      </w:pPr>
    </w:p>
    <w:p w:rsidR="00CF7575" w:rsidRDefault="00CF7575" w:rsidP="00034763">
      <w:pPr>
        <w:jc w:val="both"/>
        <w:rPr>
          <w:b/>
          <w:sz w:val="24"/>
          <w:szCs w:val="24"/>
          <w:lang w:val="en-US"/>
        </w:rPr>
      </w:pPr>
    </w:p>
    <w:p w:rsidR="00F06B1C" w:rsidRDefault="00F06B1C" w:rsidP="00034763">
      <w:pPr>
        <w:jc w:val="both"/>
        <w:rPr>
          <w:b/>
          <w:sz w:val="24"/>
          <w:szCs w:val="24"/>
          <w:lang w:val="en-US"/>
        </w:rPr>
      </w:pPr>
    </w:p>
    <w:p w:rsidR="005520FC" w:rsidRPr="008513AC" w:rsidRDefault="005520FC" w:rsidP="00034763">
      <w:pPr>
        <w:jc w:val="both"/>
        <w:rPr>
          <w:b/>
          <w:sz w:val="24"/>
          <w:szCs w:val="24"/>
          <w:lang w:val="en-US"/>
        </w:rPr>
      </w:pPr>
    </w:p>
    <w:p w:rsidR="00CF7575" w:rsidRPr="008513AC" w:rsidRDefault="00E1223B" w:rsidP="00034763">
      <w:pPr>
        <w:jc w:val="both"/>
        <w:rPr>
          <w:b/>
          <w:sz w:val="24"/>
          <w:szCs w:val="24"/>
          <w:lang w:val="en-US"/>
        </w:rPr>
      </w:pPr>
      <w:r w:rsidRPr="008513AC">
        <w:rPr>
          <w:b/>
          <w:sz w:val="24"/>
          <w:szCs w:val="24"/>
          <w:lang w:val="en-US"/>
        </w:rPr>
        <w:lastRenderedPageBreak/>
        <w:t xml:space="preserve">3.1. </w:t>
      </w:r>
      <w:r w:rsidR="00CF7575" w:rsidRPr="008513AC">
        <w:rPr>
          <w:b/>
          <w:sz w:val="24"/>
          <w:szCs w:val="24"/>
          <w:lang w:val="en-US"/>
        </w:rPr>
        <w:t xml:space="preserve">Histogram of </w:t>
      </w:r>
      <w:r w:rsidR="005520FC">
        <w:rPr>
          <w:b/>
          <w:sz w:val="24"/>
          <w:szCs w:val="24"/>
          <w:lang w:val="en-US"/>
        </w:rPr>
        <w:t xml:space="preserve">the </w:t>
      </w:r>
      <w:r w:rsidR="00CF7575" w:rsidRPr="008513AC">
        <w:rPr>
          <w:b/>
          <w:sz w:val="24"/>
          <w:szCs w:val="24"/>
          <w:lang w:val="en-US"/>
        </w:rPr>
        <w:t>Crime Rate</w:t>
      </w:r>
    </w:p>
    <w:p w:rsidR="00CF7575" w:rsidRPr="008513AC" w:rsidRDefault="00CF7575" w:rsidP="00034763">
      <w:pPr>
        <w:jc w:val="both"/>
        <w:rPr>
          <w:sz w:val="24"/>
          <w:szCs w:val="24"/>
          <w:lang w:val="en-US"/>
        </w:rPr>
      </w:pPr>
      <w:r w:rsidRPr="008513AC">
        <w:rPr>
          <w:sz w:val="24"/>
          <w:szCs w:val="24"/>
          <w:lang w:val="en-US"/>
        </w:rPr>
        <w:t>The Crime Rate is unevenly distributed, the ratio of the maximum value to the minimum is almost 6 times.</w:t>
      </w:r>
    </w:p>
    <w:p w:rsidR="00CF7575" w:rsidRPr="008513AC" w:rsidRDefault="00281784" w:rsidP="000C5AE3">
      <w:pPr>
        <w:jc w:val="center"/>
        <w:rPr>
          <w:b/>
          <w:sz w:val="24"/>
          <w:szCs w:val="24"/>
          <w:lang w:val="en-US"/>
        </w:rPr>
      </w:pPr>
      <w:r w:rsidRPr="008513AC">
        <w:rPr>
          <w:b/>
          <w:noProof/>
          <w:sz w:val="24"/>
          <w:szCs w:val="24"/>
          <w:lang w:val="en-US"/>
        </w:rPr>
        <w:drawing>
          <wp:inline distT="0" distB="0" distL="0" distR="0">
            <wp:extent cx="5115600" cy="3366000"/>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5600" cy="3366000"/>
                    </a:xfrm>
                    <a:prstGeom prst="rect">
                      <a:avLst/>
                    </a:prstGeom>
                    <a:noFill/>
                    <a:ln>
                      <a:noFill/>
                    </a:ln>
                  </pic:spPr>
                </pic:pic>
              </a:graphicData>
            </a:graphic>
          </wp:inline>
        </w:drawing>
      </w:r>
    </w:p>
    <w:p w:rsidR="000C5AE3" w:rsidRPr="008513AC" w:rsidRDefault="000C5AE3" w:rsidP="000C5AE3">
      <w:pPr>
        <w:jc w:val="both"/>
        <w:rPr>
          <w:b/>
          <w:sz w:val="24"/>
          <w:szCs w:val="24"/>
          <w:lang w:val="en-US"/>
        </w:rPr>
      </w:pPr>
    </w:p>
    <w:p w:rsidR="000C5AE3" w:rsidRPr="008513AC" w:rsidRDefault="000C5AE3" w:rsidP="000C5AE3">
      <w:pPr>
        <w:jc w:val="both"/>
        <w:rPr>
          <w:b/>
          <w:sz w:val="24"/>
          <w:szCs w:val="24"/>
          <w:lang w:val="en-US"/>
        </w:rPr>
      </w:pPr>
      <w:r w:rsidRPr="008513AC">
        <w:rPr>
          <w:b/>
          <w:sz w:val="24"/>
          <w:szCs w:val="24"/>
          <w:lang w:val="en-US"/>
        </w:rPr>
        <w:t xml:space="preserve">3.2. Histogram of </w:t>
      </w:r>
      <w:r w:rsidR="003A732E" w:rsidRPr="008513AC">
        <w:rPr>
          <w:b/>
          <w:sz w:val="24"/>
          <w:szCs w:val="24"/>
          <w:lang w:val="en-US"/>
        </w:rPr>
        <w:t>Population</w:t>
      </w:r>
    </w:p>
    <w:p w:rsidR="000C5AE3" w:rsidRPr="008513AC" w:rsidRDefault="003A732E" w:rsidP="000C5AE3">
      <w:pPr>
        <w:rPr>
          <w:b/>
          <w:sz w:val="24"/>
          <w:szCs w:val="24"/>
          <w:lang w:val="en-US"/>
        </w:rPr>
      </w:pPr>
      <w:r w:rsidRPr="008513AC">
        <w:rPr>
          <w:sz w:val="24"/>
          <w:szCs w:val="24"/>
          <w:lang w:val="en-US"/>
        </w:rPr>
        <w:t xml:space="preserve">There are about 30 % of cities with </w:t>
      </w:r>
      <w:r w:rsidR="00AE618D">
        <w:rPr>
          <w:sz w:val="24"/>
          <w:szCs w:val="24"/>
          <w:lang w:val="en-US"/>
        </w:rPr>
        <w:t xml:space="preserve">the </w:t>
      </w:r>
      <w:r w:rsidRPr="008513AC">
        <w:rPr>
          <w:sz w:val="24"/>
          <w:szCs w:val="24"/>
          <w:lang w:val="en-US"/>
        </w:rPr>
        <w:t>population about 220 - 250 </w:t>
      </w:r>
      <w:r w:rsidR="00281784" w:rsidRPr="008513AC">
        <w:rPr>
          <w:sz w:val="24"/>
          <w:szCs w:val="24"/>
          <w:lang w:val="en-US"/>
        </w:rPr>
        <w:t>thousand</w:t>
      </w:r>
      <w:r w:rsidRPr="008513AC">
        <w:rPr>
          <w:sz w:val="24"/>
          <w:szCs w:val="24"/>
          <w:lang w:val="en-US"/>
        </w:rPr>
        <w:t>; the population linearly increases among other cities if sorted by this value.</w:t>
      </w:r>
    </w:p>
    <w:p w:rsidR="000C5AE3" w:rsidRPr="008513AC" w:rsidRDefault="00162C84" w:rsidP="000C5AE3">
      <w:pPr>
        <w:jc w:val="center"/>
        <w:rPr>
          <w:b/>
          <w:sz w:val="24"/>
          <w:szCs w:val="24"/>
          <w:lang w:val="en-US"/>
        </w:rPr>
      </w:pPr>
      <w:r w:rsidRPr="008513AC">
        <w:rPr>
          <w:b/>
          <w:noProof/>
          <w:sz w:val="24"/>
          <w:szCs w:val="24"/>
          <w:lang w:val="en-US"/>
        </w:rPr>
        <w:drawing>
          <wp:inline distT="0" distB="0" distL="0" distR="0">
            <wp:extent cx="5230800" cy="3348000"/>
            <wp:effectExtent l="0" t="0" r="8255"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0800" cy="3348000"/>
                    </a:xfrm>
                    <a:prstGeom prst="rect">
                      <a:avLst/>
                    </a:prstGeom>
                    <a:noFill/>
                    <a:ln>
                      <a:noFill/>
                    </a:ln>
                  </pic:spPr>
                </pic:pic>
              </a:graphicData>
            </a:graphic>
          </wp:inline>
        </w:drawing>
      </w:r>
    </w:p>
    <w:p w:rsidR="003A732E" w:rsidRPr="008513AC" w:rsidRDefault="003A732E" w:rsidP="003A732E">
      <w:pPr>
        <w:jc w:val="both"/>
        <w:rPr>
          <w:b/>
          <w:sz w:val="24"/>
          <w:szCs w:val="24"/>
          <w:lang w:val="en-US"/>
        </w:rPr>
      </w:pPr>
    </w:p>
    <w:p w:rsidR="003A732E" w:rsidRPr="008513AC" w:rsidRDefault="003A732E" w:rsidP="003A732E">
      <w:pPr>
        <w:jc w:val="both"/>
        <w:rPr>
          <w:b/>
          <w:sz w:val="24"/>
          <w:szCs w:val="24"/>
          <w:lang w:val="en-US"/>
        </w:rPr>
      </w:pPr>
      <w:r w:rsidRPr="008513AC">
        <w:rPr>
          <w:b/>
          <w:sz w:val="24"/>
          <w:szCs w:val="24"/>
          <w:lang w:val="en-US"/>
        </w:rPr>
        <w:lastRenderedPageBreak/>
        <w:t>3.3. Histogram of Number of sports venues per inhabitant</w:t>
      </w:r>
    </w:p>
    <w:p w:rsidR="00162C84" w:rsidRPr="008513AC" w:rsidRDefault="007B3F15" w:rsidP="00F341BD">
      <w:pPr>
        <w:jc w:val="both"/>
        <w:rPr>
          <w:sz w:val="24"/>
          <w:szCs w:val="24"/>
          <w:lang w:val="en-US"/>
        </w:rPr>
      </w:pPr>
      <w:r w:rsidRPr="008513AC">
        <w:rPr>
          <w:b/>
          <w:noProof/>
          <w:sz w:val="24"/>
          <w:szCs w:val="24"/>
          <w:lang w:val="en-US"/>
        </w:rPr>
        <w:drawing>
          <wp:anchor distT="0" distB="0" distL="114300" distR="114300" simplePos="0" relativeHeight="251659264" behindDoc="0" locked="0" layoutInCell="1" allowOverlap="1" wp14:anchorId="18B07412" wp14:editId="44619D59">
            <wp:simplePos x="0" y="0"/>
            <wp:positionH relativeFrom="margin">
              <wp:posOffset>0</wp:posOffset>
            </wp:positionH>
            <wp:positionV relativeFrom="margin">
              <wp:posOffset>1005263</wp:posOffset>
            </wp:positionV>
            <wp:extent cx="4488815" cy="2912110"/>
            <wp:effectExtent l="0" t="0" r="6985" b="254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815" cy="2912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513AC">
        <w:rPr>
          <w:b/>
          <w:noProof/>
          <w:sz w:val="24"/>
          <w:szCs w:val="24"/>
          <w:lang w:val="en-US"/>
        </w:rPr>
        <w:drawing>
          <wp:anchor distT="0" distB="0" distL="114300" distR="114300" simplePos="0" relativeHeight="251660288" behindDoc="0" locked="0" layoutInCell="1" allowOverlap="1" wp14:anchorId="394195CE" wp14:editId="241CE212">
            <wp:simplePos x="0" y="0"/>
            <wp:positionH relativeFrom="margin">
              <wp:posOffset>4814570</wp:posOffset>
            </wp:positionH>
            <wp:positionV relativeFrom="margin">
              <wp:posOffset>1024832</wp:posOffset>
            </wp:positionV>
            <wp:extent cx="1396365" cy="2861945"/>
            <wp:effectExtent l="0" t="0" r="0" b="0"/>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6365" cy="2861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1784" w:rsidRPr="008513AC">
        <w:rPr>
          <w:sz w:val="24"/>
          <w:szCs w:val="24"/>
          <w:lang w:val="en-US"/>
        </w:rPr>
        <w:t>The distribution of this indicator is very uneven. Perhaps this shows that in some cities the sports infrastructure is underdeveloped.</w:t>
      </w:r>
      <w:r w:rsidR="00162C84" w:rsidRPr="008513AC">
        <w:rPr>
          <w:sz w:val="24"/>
          <w:szCs w:val="24"/>
          <w:lang w:val="en-US"/>
        </w:rPr>
        <w:t xml:space="preserve"> But a zero value indicates an error when getting data from Foursquare. </w:t>
      </w:r>
    </w:p>
    <w:p w:rsidR="00162C84" w:rsidRPr="008513AC" w:rsidRDefault="00162C84" w:rsidP="00F341BD">
      <w:pPr>
        <w:jc w:val="both"/>
        <w:rPr>
          <w:b/>
          <w:sz w:val="28"/>
          <w:szCs w:val="24"/>
          <w:lang w:val="en-US"/>
        </w:rPr>
      </w:pPr>
    </w:p>
    <w:p w:rsidR="00162C84" w:rsidRPr="008513AC" w:rsidRDefault="007B3F15" w:rsidP="00F341BD">
      <w:pPr>
        <w:jc w:val="both"/>
        <w:rPr>
          <w:sz w:val="24"/>
          <w:szCs w:val="24"/>
          <w:lang w:val="en-US"/>
        </w:rPr>
      </w:pPr>
      <w:r>
        <w:rPr>
          <w:sz w:val="24"/>
          <w:szCs w:val="24"/>
          <w:lang w:val="en-US"/>
        </w:rPr>
        <w:t xml:space="preserve">Then </w:t>
      </w:r>
      <w:r w:rsidR="00162C84" w:rsidRPr="008513AC">
        <w:rPr>
          <w:sz w:val="24"/>
          <w:szCs w:val="24"/>
          <w:lang w:val="en-US"/>
        </w:rPr>
        <w:t>I remove</w:t>
      </w:r>
      <w:r>
        <w:rPr>
          <w:sz w:val="24"/>
          <w:szCs w:val="24"/>
          <w:lang w:val="en-US"/>
        </w:rPr>
        <w:t>d</w:t>
      </w:r>
      <w:r w:rsidR="00162C84" w:rsidRPr="008513AC">
        <w:rPr>
          <w:sz w:val="24"/>
          <w:szCs w:val="24"/>
          <w:lang w:val="en-US"/>
        </w:rPr>
        <w:t xml:space="preserve"> outliners (&lt;= 0. OR &gt;= 2.0)</w:t>
      </w:r>
    </w:p>
    <w:p w:rsidR="00162C84" w:rsidRPr="008513AC" w:rsidRDefault="00162C84" w:rsidP="007B3F15">
      <w:pPr>
        <w:jc w:val="center"/>
        <w:rPr>
          <w:sz w:val="24"/>
          <w:szCs w:val="24"/>
          <w:lang w:val="en-US"/>
        </w:rPr>
      </w:pPr>
      <w:r w:rsidRPr="008513AC">
        <w:rPr>
          <w:noProof/>
          <w:sz w:val="24"/>
          <w:szCs w:val="24"/>
          <w:lang w:val="en-US"/>
        </w:rPr>
        <w:drawing>
          <wp:inline distT="0" distB="0" distL="0" distR="0">
            <wp:extent cx="3760904" cy="25200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0904" cy="2520000"/>
                    </a:xfrm>
                    <a:prstGeom prst="rect">
                      <a:avLst/>
                    </a:prstGeom>
                    <a:noFill/>
                    <a:ln>
                      <a:noFill/>
                    </a:ln>
                  </pic:spPr>
                </pic:pic>
              </a:graphicData>
            </a:graphic>
          </wp:inline>
        </w:drawing>
      </w:r>
    </w:p>
    <w:p w:rsidR="007B3F15" w:rsidRDefault="007B3F15">
      <w:pPr>
        <w:rPr>
          <w:sz w:val="24"/>
          <w:szCs w:val="24"/>
          <w:lang w:val="en-US"/>
        </w:rPr>
      </w:pPr>
      <w:r>
        <w:rPr>
          <w:sz w:val="24"/>
          <w:szCs w:val="24"/>
          <w:lang w:val="en-US"/>
        </w:rPr>
        <w:br w:type="page"/>
      </w:r>
    </w:p>
    <w:p w:rsidR="00162C84" w:rsidRPr="008513AC" w:rsidRDefault="00162C84" w:rsidP="00162C84">
      <w:pPr>
        <w:jc w:val="both"/>
        <w:rPr>
          <w:sz w:val="24"/>
          <w:szCs w:val="24"/>
          <w:lang w:val="en-US"/>
        </w:rPr>
      </w:pPr>
      <w:r w:rsidRPr="008513AC">
        <w:rPr>
          <w:sz w:val="24"/>
          <w:szCs w:val="24"/>
          <w:lang w:val="en-US"/>
        </w:rPr>
        <w:lastRenderedPageBreak/>
        <w:t xml:space="preserve">The boxes grouped by categories of venues are </w:t>
      </w:r>
      <w:r w:rsidR="00AE618D">
        <w:rPr>
          <w:sz w:val="24"/>
          <w:szCs w:val="24"/>
          <w:lang w:val="en-US"/>
        </w:rPr>
        <w:t>shown</w:t>
      </w:r>
      <w:r w:rsidRPr="008513AC">
        <w:rPr>
          <w:sz w:val="24"/>
          <w:szCs w:val="24"/>
          <w:lang w:val="en-US"/>
        </w:rPr>
        <w:t xml:space="preserve"> below.</w:t>
      </w:r>
    </w:p>
    <w:p w:rsidR="00AD01AA" w:rsidRPr="008513AC" w:rsidRDefault="00162C84" w:rsidP="00162C84">
      <w:pPr>
        <w:jc w:val="both"/>
        <w:rPr>
          <w:sz w:val="24"/>
          <w:szCs w:val="24"/>
          <w:lang w:val="en-US"/>
        </w:rPr>
      </w:pPr>
      <w:r w:rsidRPr="008513AC">
        <w:rPr>
          <w:sz w:val="24"/>
          <w:szCs w:val="24"/>
          <w:lang w:val="en-US"/>
        </w:rPr>
        <w:t>Most of all, as expected, gyms / finesses. Moreover, there is a large discrepancy.</w:t>
      </w:r>
      <w:r w:rsidR="000119F5" w:rsidRPr="008513AC">
        <w:rPr>
          <w:lang w:val="en-US"/>
        </w:rPr>
        <w:t xml:space="preserve"> </w:t>
      </w:r>
      <w:r w:rsidR="000119F5" w:rsidRPr="008513AC">
        <w:rPr>
          <w:sz w:val="24"/>
          <w:szCs w:val="24"/>
          <w:lang w:val="en-US"/>
        </w:rPr>
        <w:t>But in this category, there are no such outliers as for all other.</w:t>
      </w:r>
    </w:p>
    <w:p w:rsidR="00162C84" w:rsidRDefault="00162C84" w:rsidP="00062350">
      <w:pPr>
        <w:jc w:val="center"/>
        <w:rPr>
          <w:sz w:val="24"/>
          <w:szCs w:val="24"/>
          <w:lang w:val="en-US"/>
        </w:rPr>
      </w:pPr>
      <w:r w:rsidRPr="008513AC">
        <w:rPr>
          <w:noProof/>
          <w:sz w:val="24"/>
          <w:szCs w:val="24"/>
          <w:lang w:val="en-US"/>
        </w:rPr>
        <w:drawing>
          <wp:inline distT="0" distB="0" distL="0" distR="0">
            <wp:extent cx="4592781" cy="3293342"/>
            <wp:effectExtent l="0" t="0" r="0" b="254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4220" cy="3301545"/>
                    </a:xfrm>
                    <a:prstGeom prst="rect">
                      <a:avLst/>
                    </a:prstGeom>
                    <a:noFill/>
                    <a:ln>
                      <a:noFill/>
                    </a:ln>
                  </pic:spPr>
                </pic:pic>
              </a:graphicData>
            </a:graphic>
          </wp:inline>
        </w:drawing>
      </w:r>
    </w:p>
    <w:p w:rsidR="00062350" w:rsidRPr="008513AC" w:rsidRDefault="00062350" w:rsidP="00062350">
      <w:pPr>
        <w:jc w:val="center"/>
        <w:rPr>
          <w:sz w:val="24"/>
          <w:szCs w:val="24"/>
          <w:lang w:val="en-US"/>
        </w:rPr>
      </w:pPr>
    </w:p>
    <w:p w:rsidR="000119F5" w:rsidRPr="008513AC" w:rsidRDefault="000119F5" w:rsidP="00062350">
      <w:pPr>
        <w:rPr>
          <w:b/>
          <w:sz w:val="24"/>
          <w:szCs w:val="24"/>
          <w:lang w:val="en-US"/>
        </w:rPr>
      </w:pPr>
      <w:r w:rsidRPr="008513AC">
        <w:rPr>
          <w:b/>
          <w:sz w:val="24"/>
          <w:szCs w:val="24"/>
          <w:lang w:val="en-US"/>
        </w:rPr>
        <w:t>3.4. Relationships between crime rate and other features</w:t>
      </w:r>
    </w:p>
    <w:p w:rsidR="000119F5" w:rsidRPr="008513AC" w:rsidRDefault="006F3DA7" w:rsidP="000119F5">
      <w:pPr>
        <w:jc w:val="both"/>
        <w:rPr>
          <w:sz w:val="24"/>
          <w:szCs w:val="24"/>
          <w:lang w:val="en-US"/>
        </w:rPr>
      </w:pPr>
      <w:r w:rsidRPr="008513AC">
        <w:rPr>
          <w:b/>
          <w:sz w:val="24"/>
          <w:szCs w:val="24"/>
          <w:lang w:val="en-US"/>
        </w:rPr>
        <w:t>Crime rate / population</w:t>
      </w:r>
      <w:r w:rsidRPr="008513AC">
        <w:rPr>
          <w:sz w:val="24"/>
          <w:szCs w:val="24"/>
          <w:lang w:val="en-US"/>
        </w:rPr>
        <w:t xml:space="preserve">. </w:t>
      </w:r>
      <w:r w:rsidR="000119F5" w:rsidRPr="008513AC">
        <w:rPr>
          <w:sz w:val="24"/>
          <w:szCs w:val="24"/>
          <w:lang w:val="en-US"/>
        </w:rPr>
        <w:t>Dependence to a small extent can be traced, but too little data for any conclusions.</w:t>
      </w:r>
    </w:p>
    <w:p w:rsidR="00162C84" w:rsidRPr="00062350" w:rsidRDefault="000119F5" w:rsidP="00062350">
      <w:pPr>
        <w:jc w:val="center"/>
        <w:rPr>
          <w:b/>
          <w:sz w:val="24"/>
          <w:szCs w:val="24"/>
          <w:lang w:val="en-US"/>
        </w:rPr>
      </w:pPr>
      <w:r w:rsidRPr="008513AC">
        <w:rPr>
          <w:b/>
          <w:noProof/>
          <w:sz w:val="24"/>
          <w:szCs w:val="24"/>
          <w:lang w:val="en-US"/>
        </w:rPr>
        <w:drawing>
          <wp:inline distT="0" distB="0" distL="0" distR="0">
            <wp:extent cx="3795782" cy="3588327"/>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9176" cy="3591536"/>
                    </a:xfrm>
                    <a:prstGeom prst="rect">
                      <a:avLst/>
                    </a:prstGeom>
                    <a:noFill/>
                    <a:ln>
                      <a:noFill/>
                    </a:ln>
                  </pic:spPr>
                </pic:pic>
              </a:graphicData>
            </a:graphic>
          </wp:inline>
        </w:drawing>
      </w:r>
    </w:p>
    <w:p w:rsidR="006F3DA7" w:rsidRPr="008513AC" w:rsidRDefault="006F3DA7" w:rsidP="006F3DA7">
      <w:pPr>
        <w:jc w:val="both"/>
        <w:rPr>
          <w:sz w:val="24"/>
          <w:szCs w:val="24"/>
          <w:lang w:val="en-US"/>
        </w:rPr>
      </w:pPr>
      <w:r w:rsidRPr="008513AC">
        <w:rPr>
          <w:b/>
          <w:sz w:val="24"/>
          <w:szCs w:val="24"/>
          <w:lang w:val="en-US"/>
        </w:rPr>
        <w:lastRenderedPageBreak/>
        <w:t>Crime rate / Total sports venues</w:t>
      </w:r>
      <w:r w:rsidRPr="008513AC">
        <w:rPr>
          <w:sz w:val="24"/>
          <w:szCs w:val="24"/>
          <w:lang w:val="en-US"/>
        </w:rPr>
        <w:t xml:space="preserve">. It’s the first result about </w:t>
      </w:r>
      <w:r w:rsidR="00AE618D">
        <w:rPr>
          <w:sz w:val="24"/>
          <w:szCs w:val="24"/>
          <w:lang w:val="en-US"/>
        </w:rPr>
        <w:t xml:space="preserve">the </w:t>
      </w:r>
      <w:r w:rsidRPr="008513AC">
        <w:rPr>
          <w:sz w:val="24"/>
          <w:szCs w:val="24"/>
          <w:lang w:val="en-US"/>
        </w:rPr>
        <w:t xml:space="preserve">relationship between crime rate and </w:t>
      </w:r>
      <w:r w:rsidR="00AE618D">
        <w:rPr>
          <w:sz w:val="24"/>
          <w:szCs w:val="24"/>
          <w:lang w:val="en-US"/>
        </w:rPr>
        <w:t xml:space="preserve">the </w:t>
      </w:r>
      <w:r w:rsidRPr="008513AC">
        <w:rPr>
          <w:sz w:val="24"/>
          <w:szCs w:val="24"/>
          <w:lang w:val="en-US"/>
        </w:rPr>
        <w:t xml:space="preserve">number of sports venues per inhabitant. The weak relationship can be traced. Although, of course, I was hoping for more. </w:t>
      </w:r>
    </w:p>
    <w:p w:rsidR="00241714" w:rsidRPr="008513AC" w:rsidRDefault="00241714" w:rsidP="006F3DA7">
      <w:pPr>
        <w:jc w:val="both"/>
        <w:rPr>
          <w:sz w:val="24"/>
          <w:szCs w:val="24"/>
          <w:lang w:val="en-US"/>
        </w:rPr>
      </w:pPr>
      <w:r w:rsidRPr="008513AC">
        <w:rPr>
          <w:sz w:val="24"/>
          <w:szCs w:val="24"/>
          <w:lang w:val="en-US"/>
        </w:rPr>
        <w:t>Also</w:t>
      </w:r>
      <w:r w:rsidR="00AE618D">
        <w:rPr>
          <w:sz w:val="24"/>
          <w:szCs w:val="24"/>
          <w:lang w:val="en-US"/>
        </w:rPr>
        <w:t>,</w:t>
      </w:r>
      <w:r w:rsidRPr="008513AC">
        <w:rPr>
          <w:sz w:val="24"/>
          <w:szCs w:val="24"/>
          <w:lang w:val="en-US"/>
        </w:rPr>
        <w:t xml:space="preserve"> I see relationships between the crime rate and separate categories. </w:t>
      </w:r>
    </w:p>
    <w:p w:rsidR="006F3DA7" w:rsidRPr="008513AC" w:rsidRDefault="006F3DA7" w:rsidP="006F3DA7">
      <w:pPr>
        <w:jc w:val="center"/>
        <w:rPr>
          <w:sz w:val="24"/>
          <w:szCs w:val="24"/>
          <w:lang w:val="en-US"/>
        </w:rPr>
      </w:pPr>
      <w:r w:rsidRPr="008513AC">
        <w:rPr>
          <w:noProof/>
          <w:sz w:val="24"/>
          <w:szCs w:val="24"/>
          <w:lang w:val="en-US"/>
        </w:rPr>
        <w:drawing>
          <wp:inline distT="0" distB="0" distL="0" distR="0">
            <wp:extent cx="3654000" cy="3186000"/>
            <wp:effectExtent l="0" t="0" r="381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4000" cy="3186000"/>
                    </a:xfrm>
                    <a:prstGeom prst="rect">
                      <a:avLst/>
                    </a:prstGeom>
                    <a:noFill/>
                    <a:ln>
                      <a:noFill/>
                    </a:ln>
                  </pic:spPr>
                </pic:pic>
              </a:graphicData>
            </a:graphic>
          </wp:inline>
        </w:drawing>
      </w:r>
    </w:p>
    <w:p w:rsidR="006F3DA7" w:rsidRPr="008513AC" w:rsidRDefault="006F3DA7" w:rsidP="00F341BD">
      <w:pPr>
        <w:jc w:val="both"/>
        <w:rPr>
          <w:b/>
          <w:sz w:val="28"/>
          <w:szCs w:val="24"/>
          <w:lang w:val="en-US"/>
        </w:rPr>
      </w:pPr>
    </w:p>
    <w:p w:rsidR="00AD01AA" w:rsidRPr="00062350" w:rsidRDefault="006F3DA7" w:rsidP="00062350">
      <w:pPr>
        <w:jc w:val="center"/>
        <w:rPr>
          <w:b/>
          <w:sz w:val="28"/>
          <w:szCs w:val="24"/>
          <w:lang w:val="en-US"/>
        </w:rPr>
      </w:pPr>
      <w:r w:rsidRPr="008513AC">
        <w:rPr>
          <w:b/>
          <w:noProof/>
          <w:sz w:val="28"/>
          <w:szCs w:val="24"/>
          <w:lang w:val="en-US"/>
        </w:rPr>
        <w:drawing>
          <wp:inline distT="0" distB="0" distL="0" distR="0">
            <wp:extent cx="4658400" cy="4276800"/>
            <wp:effectExtent l="0" t="0" r="889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8400" cy="4276800"/>
                    </a:xfrm>
                    <a:prstGeom prst="rect">
                      <a:avLst/>
                    </a:prstGeom>
                    <a:noFill/>
                    <a:ln>
                      <a:noFill/>
                    </a:ln>
                  </pic:spPr>
                </pic:pic>
              </a:graphicData>
            </a:graphic>
          </wp:inline>
        </w:drawing>
      </w:r>
    </w:p>
    <w:p w:rsidR="008513AC" w:rsidRPr="008513AC" w:rsidRDefault="008513AC" w:rsidP="008513AC">
      <w:pPr>
        <w:jc w:val="both"/>
        <w:rPr>
          <w:b/>
          <w:sz w:val="24"/>
          <w:szCs w:val="24"/>
          <w:lang w:val="en-US"/>
        </w:rPr>
      </w:pPr>
      <w:r w:rsidRPr="008513AC">
        <w:rPr>
          <w:b/>
          <w:sz w:val="24"/>
          <w:szCs w:val="24"/>
          <w:lang w:val="en-US"/>
        </w:rPr>
        <w:lastRenderedPageBreak/>
        <w:t>3.5. Correlation</w:t>
      </w:r>
    </w:p>
    <w:p w:rsidR="008513AC" w:rsidRPr="008513AC" w:rsidRDefault="008513AC" w:rsidP="00F341BD">
      <w:pPr>
        <w:jc w:val="both"/>
        <w:rPr>
          <w:sz w:val="24"/>
          <w:szCs w:val="24"/>
          <w:lang w:val="en-US"/>
        </w:rPr>
      </w:pPr>
      <w:r w:rsidRPr="008513AC">
        <w:rPr>
          <w:sz w:val="24"/>
          <w:szCs w:val="24"/>
          <w:lang w:val="en-US"/>
        </w:rPr>
        <w:t>The relationships obtained is not very indicators. We can calculate the formal correlation coefficients, using Pearson product-moment correlation coefficients and NumPy library.</w:t>
      </w:r>
    </w:p>
    <w:tbl>
      <w:tblPr>
        <w:tblStyle w:val="1"/>
        <w:tblW w:w="4061" w:type="dxa"/>
        <w:jc w:val="center"/>
        <w:tblLook w:val="04A0" w:firstRow="1" w:lastRow="0" w:firstColumn="1" w:lastColumn="0" w:noHBand="0" w:noVBand="1"/>
      </w:tblPr>
      <w:tblGrid>
        <w:gridCol w:w="2720"/>
        <w:gridCol w:w="1341"/>
      </w:tblGrid>
      <w:tr w:rsidR="008513AC" w:rsidRPr="008513AC" w:rsidTr="008513AC">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20" w:type="dxa"/>
            <w:noWrap/>
          </w:tcPr>
          <w:p w:rsidR="008513AC" w:rsidRPr="008513AC" w:rsidRDefault="008513AC" w:rsidP="008513AC">
            <w:pPr>
              <w:rPr>
                <w:rFonts w:ascii="Calibri" w:eastAsia="Times New Roman" w:hAnsi="Calibri" w:cs="Times New Roman"/>
                <w:color w:val="000000"/>
                <w:sz w:val="24"/>
                <w:szCs w:val="24"/>
                <w:lang w:val="en-US" w:eastAsia="ru-RU"/>
              </w:rPr>
            </w:pPr>
            <w:r w:rsidRPr="008513AC">
              <w:rPr>
                <w:rFonts w:ascii="Calibri" w:eastAsia="Times New Roman" w:hAnsi="Calibri" w:cs="Times New Roman"/>
                <w:color w:val="000000"/>
                <w:sz w:val="24"/>
                <w:szCs w:val="24"/>
                <w:lang w:val="en-US" w:eastAsia="ru-RU"/>
              </w:rPr>
              <w:t>Feature</w:t>
            </w:r>
          </w:p>
        </w:tc>
        <w:tc>
          <w:tcPr>
            <w:tcW w:w="1341" w:type="dxa"/>
            <w:noWrap/>
          </w:tcPr>
          <w:p w:rsidR="008513AC" w:rsidRPr="008513AC" w:rsidRDefault="008513AC" w:rsidP="008513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US" w:eastAsia="ru-RU"/>
              </w:rPr>
            </w:pPr>
            <w:r w:rsidRPr="008513AC">
              <w:rPr>
                <w:rFonts w:ascii="Calibri" w:eastAsia="Times New Roman" w:hAnsi="Calibri" w:cs="Times New Roman"/>
                <w:color w:val="000000"/>
                <w:sz w:val="24"/>
                <w:szCs w:val="24"/>
                <w:lang w:val="en-US" w:eastAsia="ru-RU"/>
              </w:rPr>
              <w:t>Correlation</w:t>
            </w:r>
          </w:p>
        </w:tc>
      </w:tr>
      <w:tr w:rsidR="008513AC" w:rsidRPr="008513AC" w:rsidTr="008513A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20" w:type="dxa"/>
            <w:noWrap/>
            <w:vAlign w:val="bottom"/>
            <w:hideMark/>
          </w:tcPr>
          <w:p w:rsidR="008513AC" w:rsidRPr="005520FC" w:rsidRDefault="008513AC" w:rsidP="008513AC">
            <w:pPr>
              <w:rPr>
                <w:rFonts w:ascii="Calibri" w:hAnsi="Calibri"/>
                <w:color w:val="000000"/>
                <w:lang w:val="en-US"/>
              </w:rPr>
            </w:pPr>
            <w:bookmarkStart w:id="1" w:name="_GoBack" w:colFirst="0" w:colLast="1"/>
            <w:r w:rsidRPr="005520FC">
              <w:rPr>
                <w:rFonts w:ascii="Calibri" w:hAnsi="Calibri"/>
                <w:color w:val="000000"/>
                <w:lang w:val="en-US"/>
              </w:rPr>
              <w:t>swimming school</w:t>
            </w:r>
          </w:p>
        </w:tc>
        <w:tc>
          <w:tcPr>
            <w:tcW w:w="1341" w:type="dxa"/>
            <w:noWrap/>
            <w:vAlign w:val="center"/>
            <w:hideMark/>
          </w:tcPr>
          <w:p w:rsidR="008513AC" w:rsidRPr="005520FC" w:rsidRDefault="008513AC" w:rsidP="008513AC">
            <w:pPr>
              <w:cnfStyle w:val="000000100000" w:firstRow="0" w:lastRow="0" w:firstColumn="0" w:lastColumn="0" w:oddVBand="0" w:evenVBand="0" w:oddHBand="1" w:evenHBand="0" w:firstRowFirstColumn="0" w:firstRowLastColumn="0" w:lastRowFirstColumn="0" w:lastRowLastColumn="0"/>
              <w:rPr>
                <w:rFonts w:ascii="Calibri" w:hAnsi="Calibri"/>
                <w:b/>
                <w:color w:val="000000"/>
                <w:lang w:val="en-US"/>
              </w:rPr>
            </w:pPr>
            <w:r w:rsidRPr="005520FC">
              <w:rPr>
                <w:rFonts w:ascii="Calibri" w:hAnsi="Calibri"/>
                <w:b/>
                <w:color w:val="000000"/>
                <w:lang w:val="en-US"/>
              </w:rPr>
              <w:t xml:space="preserve">-0,47   </w:t>
            </w:r>
          </w:p>
        </w:tc>
      </w:tr>
      <w:tr w:rsidR="008513AC" w:rsidRPr="008513AC" w:rsidTr="008513AC">
        <w:trPr>
          <w:trHeight w:val="312"/>
          <w:jc w:val="center"/>
        </w:trPr>
        <w:tc>
          <w:tcPr>
            <w:cnfStyle w:val="001000000000" w:firstRow="0" w:lastRow="0" w:firstColumn="1" w:lastColumn="0" w:oddVBand="0" w:evenVBand="0" w:oddHBand="0" w:evenHBand="0" w:firstRowFirstColumn="0" w:firstRowLastColumn="0" w:lastRowFirstColumn="0" w:lastRowLastColumn="0"/>
            <w:tcW w:w="2720" w:type="dxa"/>
            <w:noWrap/>
            <w:vAlign w:val="bottom"/>
            <w:hideMark/>
          </w:tcPr>
          <w:p w:rsidR="008513AC" w:rsidRPr="005520FC" w:rsidRDefault="008513AC" w:rsidP="008513AC">
            <w:pPr>
              <w:rPr>
                <w:rFonts w:ascii="Calibri" w:hAnsi="Calibri"/>
                <w:color w:val="000000"/>
                <w:lang w:val="en-US"/>
              </w:rPr>
            </w:pPr>
            <w:r w:rsidRPr="005520FC">
              <w:rPr>
                <w:rFonts w:ascii="Calibri" w:hAnsi="Calibri"/>
                <w:color w:val="000000"/>
                <w:lang w:val="en-US"/>
              </w:rPr>
              <w:t>gym / fitness</w:t>
            </w:r>
          </w:p>
        </w:tc>
        <w:tc>
          <w:tcPr>
            <w:tcW w:w="1341" w:type="dxa"/>
            <w:noWrap/>
            <w:vAlign w:val="center"/>
            <w:hideMark/>
          </w:tcPr>
          <w:p w:rsidR="008513AC" w:rsidRPr="005520FC" w:rsidRDefault="008513AC" w:rsidP="008513AC">
            <w:pPr>
              <w:cnfStyle w:val="000000000000" w:firstRow="0" w:lastRow="0" w:firstColumn="0" w:lastColumn="0" w:oddVBand="0" w:evenVBand="0" w:oddHBand="0" w:evenHBand="0" w:firstRowFirstColumn="0" w:firstRowLastColumn="0" w:lastRowFirstColumn="0" w:lastRowLastColumn="0"/>
              <w:rPr>
                <w:rFonts w:ascii="Calibri" w:hAnsi="Calibri"/>
                <w:b/>
                <w:color w:val="000000"/>
                <w:lang w:val="en-US"/>
              </w:rPr>
            </w:pPr>
            <w:r w:rsidRPr="005520FC">
              <w:rPr>
                <w:rFonts w:ascii="Calibri" w:hAnsi="Calibri"/>
                <w:b/>
                <w:color w:val="000000"/>
                <w:lang w:val="en-US"/>
              </w:rPr>
              <w:t xml:space="preserve">-0,28   </w:t>
            </w:r>
          </w:p>
        </w:tc>
      </w:tr>
      <w:tr w:rsidR="008513AC" w:rsidRPr="008513AC" w:rsidTr="008513A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20" w:type="dxa"/>
            <w:noWrap/>
            <w:vAlign w:val="bottom"/>
            <w:hideMark/>
          </w:tcPr>
          <w:p w:rsidR="008513AC" w:rsidRPr="005520FC" w:rsidRDefault="008513AC" w:rsidP="008513AC">
            <w:pPr>
              <w:rPr>
                <w:rFonts w:ascii="Calibri" w:hAnsi="Calibri"/>
                <w:color w:val="000000"/>
                <w:lang w:val="en-US"/>
              </w:rPr>
            </w:pPr>
            <w:r w:rsidRPr="005520FC">
              <w:rPr>
                <w:rFonts w:ascii="Calibri" w:hAnsi="Calibri"/>
                <w:color w:val="000000"/>
                <w:lang w:val="en-US"/>
              </w:rPr>
              <w:t>total sports</w:t>
            </w:r>
          </w:p>
        </w:tc>
        <w:tc>
          <w:tcPr>
            <w:tcW w:w="1341" w:type="dxa"/>
            <w:noWrap/>
            <w:vAlign w:val="center"/>
            <w:hideMark/>
          </w:tcPr>
          <w:p w:rsidR="008513AC" w:rsidRPr="005520FC" w:rsidRDefault="008513AC" w:rsidP="008513AC">
            <w:pPr>
              <w:cnfStyle w:val="000000100000" w:firstRow="0" w:lastRow="0" w:firstColumn="0" w:lastColumn="0" w:oddVBand="0" w:evenVBand="0" w:oddHBand="1" w:evenHBand="0" w:firstRowFirstColumn="0" w:firstRowLastColumn="0" w:lastRowFirstColumn="0" w:lastRowLastColumn="0"/>
              <w:rPr>
                <w:rFonts w:ascii="Calibri" w:hAnsi="Calibri"/>
                <w:b/>
                <w:color w:val="000000"/>
                <w:lang w:val="en-US"/>
              </w:rPr>
            </w:pPr>
            <w:r w:rsidRPr="005520FC">
              <w:rPr>
                <w:rFonts w:ascii="Calibri" w:hAnsi="Calibri"/>
                <w:b/>
                <w:color w:val="000000"/>
                <w:lang w:val="en-US"/>
              </w:rPr>
              <w:t xml:space="preserve">-0,26   </w:t>
            </w:r>
          </w:p>
        </w:tc>
      </w:tr>
      <w:tr w:rsidR="008513AC" w:rsidRPr="008513AC" w:rsidTr="008513AC">
        <w:trPr>
          <w:trHeight w:val="312"/>
          <w:jc w:val="center"/>
        </w:trPr>
        <w:tc>
          <w:tcPr>
            <w:cnfStyle w:val="001000000000" w:firstRow="0" w:lastRow="0" w:firstColumn="1" w:lastColumn="0" w:oddVBand="0" w:evenVBand="0" w:oddHBand="0" w:evenHBand="0" w:firstRowFirstColumn="0" w:firstRowLastColumn="0" w:lastRowFirstColumn="0" w:lastRowLastColumn="0"/>
            <w:tcW w:w="2720" w:type="dxa"/>
            <w:noWrap/>
            <w:vAlign w:val="bottom"/>
            <w:hideMark/>
          </w:tcPr>
          <w:p w:rsidR="008513AC" w:rsidRPr="005520FC" w:rsidRDefault="008513AC" w:rsidP="008513AC">
            <w:pPr>
              <w:rPr>
                <w:rFonts w:ascii="Calibri" w:hAnsi="Calibri"/>
                <w:color w:val="000000"/>
                <w:lang w:val="en-US"/>
              </w:rPr>
            </w:pPr>
            <w:r w:rsidRPr="005520FC">
              <w:rPr>
                <w:rFonts w:ascii="Calibri" w:hAnsi="Calibri"/>
                <w:color w:val="000000"/>
                <w:lang w:val="en-US"/>
              </w:rPr>
              <w:t xml:space="preserve">volleyball </w:t>
            </w:r>
            <w:r w:rsidR="004865C4" w:rsidRPr="005520FC">
              <w:rPr>
                <w:rFonts w:ascii="Calibri" w:hAnsi="Calibri"/>
                <w:color w:val="000000"/>
                <w:lang w:val="en-US"/>
              </w:rPr>
              <w:t>c</w:t>
            </w:r>
            <w:r w:rsidRPr="005520FC">
              <w:rPr>
                <w:rFonts w:ascii="Calibri" w:hAnsi="Calibri"/>
                <w:color w:val="000000"/>
                <w:lang w:val="en-US"/>
              </w:rPr>
              <w:t>ourt</w:t>
            </w:r>
          </w:p>
        </w:tc>
        <w:tc>
          <w:tcPr>
            <w:tcW w:w="1341" w:type="dxa"/>
            <w:noWrap/>
            <w:vAlign w:val="center"/>
            <w:hideMark/>
          </w:tcPr>
          <w:p w:rsidR="008513AC" w:rsidRPr="005520FC" w:rsidRDefault="008513AC" w:rsidP="008513AC">
            <w:pPr>
              <w:cnfStyle w:val="000000000000" w:firstRow="0" w:lastRow="0" w:firstColumn="0" w:lastColumn="0" w:oddVBand="0" w:evenVBand="0" w:oddHBand="0" w:evenHBand="0" w:firstRowFirstColumn="0" w:firstRowLastColumn="0" w:lastRowFirstColumn="0" w:lastRowLastColumn="0"/>
              <w:rPr>
                <w:rFonts w:ascii="Calibri" w:hAnsi="Calibri"/>
                <w:b/>
                <w:color w:val="000000"/>
                <w:lang w:val="en-US"/>
              </w:rPr>
            </w:pPr>
            <w:r w:rsidRPr="005520FC">
              <w:rPr>
                <w:rFonts w:ascii="Calibri" w:hAnsi="Calibri"/>
                <w:b/>
                <w:color w:val="000000"/>
                <w:lang w:val="en-US"/>
              </w:rPr>
              <w:t xml:space="preserve">-0,26   </w:t>
            </w:r>
          </w:p>
        </w:tc>
      </w:tr>
      <w:tr w:rsidR="008513AC" w:rsidRPr="008513AC" w:rsidTr="008513A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20" w:type="dxa"/>
            <w:noWrap/>
            <w:vAlign w:val="bottom"/>
            <w:hideMark/>
          </w:tcPr>
          <w:p w:rsidR="008513AC" w:rsidRPr="005520FC" w:rsidRDefault="008513AC" w:rsidP="008513AC">
            <w:pPr>
              <w:rPr>
                <w:rFonts w:ascii="Calibri" w:hAnsi="Calibri"/>
                <w:color w:val="000000"/>
                <w:lang w:val="en-US"/>
              </w:rPr>
            </w:pPr>
            <w:r w:rsidRPr="005520FC">
              <w:rPr>
                <w:rFonts w:ascii="Calibri" w:hAnsi="Calibri"/>
                <w:color w:val="000000"/>
                <w:lang w:val="en-US"/>
              </w:rPr>
              <w:t>basketball court</w:t>
            </w:r>
          </w:p>
        </w:tc>
        <w:tc>
          <w:tcPr>
            <w:tcW w:w="1341" w:type="dxa"/>
            <w:noWrap/>
            <w:vAlign w:val="center"/>
            <w:hideMark/>
          </w:tcPr>
          <w:p w:rsidR="008513AC" w:rsidRPr="005520FC" w:rsidRDefault="008513AC" w:rsidP="008513AC">
            <w:pPr>
              <w:cnfStyle w:val="000000100000" w:firstRow="0" w:lastRow="0" w:firstColumn="0" w:lastColumn="0" w:oddVBand="0" w:evenVBand="0" w:oddHBand="1" w:evenHBand="0" w:firstRowFirstColumn="0" w:firstRowLastColumn="0" w:lastRowFirstColumn="0" w:lastRowLastColumn="0"/>
              <w:rPr>
                <w:rFonts w:ascii="Calibri" w:hAnsi="Calibri"/>
                <w:b/>
                <w:color w:val="000000"/>
                <w:lang w:val="en-US"/>
              </w:rPr>
            </w:pPr>
            <w:r w:rsidRPr="005520FC">
              <w:rPr>
                <w:rFonts w:ascii="Calibri" w:hAnsi="Calibri"/>
                <w:b/>
                <w:color w:val="000000"/>
                <w:lang w:val="en-US"/>
              </w:rPr>
              <w:t xml:space="preserve">-0,20   </w:t>
            </w:r>
          </w:p>
        </w:tc>
      </w:tr>
      <w:bookmarkEnd w:id="1"/>
      <w:tr w:rsidR="008513AC" w:rsidRPr="008513AC" w:rsidTr="008513AC">
        <w:trPr>
          <w:trHeight w:val="312"/>
          <w:jc w:val="center"/>
        </w:trPr>
        <w:tc>
          <w:tcPr>
            <w:cnfStyle w:val="001000000000" w:firstRow="0" w:lastRow="0" w:firstColumn="1" w:lastColumn="0" w:oddVBand="0" w:evenVBand="0" w:oddHBand="0" w:evenHBand="0" w:firstRowFirstColumn="0" w:firstRowLastColumn="0" w:lastRowFirstColumn="0" w:lastRowLastColumn="0"/>
            <w:tcW w:w="2720" w:type="dxa"/>
            <w:noWrap/>
            <w:vAlign w:val="bottom"/>
            <w:hideMark/>
          </w:tcPr>
          <w:p w:rsidR="008513AC" w:rsidRPr="008513AC" w:rsidRDefault="008513AC" w:rsidP="008513AC">
            <w:pPr>
              <w:rPr>
                <w:rFonts w:ascii="Calibri" w:hAnsi="Calibri"/>
                <w:b w:val="0"/>
                <w:color w:val="000000"/>
                <w:lang w:val="en-US"/>
              </w:rPr>
            </w:pPr>
            <w:r w:rsidRPr="008513AC">
              <w:rPr>
                <w:rFonts w:ascii="Calibri" w:hAnsi="Calibri"/>
                <w:b w:val="0"/>
                <w:color w:val="000000"/>
                <w:lang w:val="en-US"/>
              </w:rPr>
              <w:t>athletics stadium</w:t>
            </w:r>
          </w:p>
        </w:tc>
        <w:tc>
          <w:tcPr>
            <w:tcW w:w="1341" w:type="dxa"/>
            <w:noWrap/>
            <w:vAlign w:val="center"/>
            <w:hideMark/>
          </w:tcPr>
          <w:p w:rsidR="008513AC" w:rsidRPr="008513AC" w:rsidRDefault="008513AC" w:rsidP="008513AC">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8513AC">
              <w:rPr>
                <w:rFonts w:ascii="Calibri" w:hAnsi="Calibri"/>
                <w:color w:val="000000"/>
                <w:lang w:val="en-US"/>
              </w:rPr>
              <w:t xml:space="preserve">-0,18   </w:t>
            </w:r>
          </w:p>
        </w:tc>
      </w:tr>
      <w:tr w:rsidR="008513AC" w:rsidRPr="008513AC" w:rsidTr="008513A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20" w:type="dxa"/>
            <w:noWrap/>
            <w:vAlign w:val="bottom"/>
            <w:hideMark/>
          </w:tcPr>
          <w:p w:rsidR="008513AC" w:rsidRPr="008513AC" w:rsidRDefault="008513AC" w:rsidP="008513AC">
            <w:pPr>
              <w:rPr>
                <w:rFonts w:ascii="Calibri" w:hAnsi="Calibri"/>
                <w:b w:val="0"/>
                <w:color w:val="000000"/>
                <w:lang w:val="en-US"/>
              </w:rPr>
            </w:pPr>
            <w:r w:rsidRPr="008513AC">
              <w:rPr>
                <w:rFonts w:ascii="Calibri" w:hAnsi="Calibri"/>
                <w:b w:val="0"/>
                <w:color w:val="000000"/>
                <w:lang w:val="en-US"/>
              </w:rPr>
              <w:t>sport club</w:t>
            </w:r>
          </w:p>
        </w:tc>
        <w:tc>
          <w:tcPr>
            <w:tcW w:w="1341" w:type="dxa"/>
            <w:noWrap/>
            <w:vAlign w:val="center"/>
            <w:hideMark/>
          </w:tcPr>
          <w:p w:rsidR="008513AC" w:rsidRPr="008513AC" w:rsidRDefault="008513AC" w:rsidP="008513AC">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8513AC">
              <w:rPr>
                <w:rFonts w:ascii="Calibri" w:hAnsi="Calibri"/>
                <w:color w:val="000000"/>
                <w:lang w:val="en-US"/>
              </w:rPr>
              <w:t xml:space="preserve">-0,18   </w:t>
            </w:r>
          </w:p>
        </w:tc>
      </w:tr>
      <w:tr w:rsidR="008513AC" w:rsidRPr="008513AC" w:rsidTr="008513AC">
        <w:trPr>
          <w:trHeight w:val="312"/>
          <w:jc w:val="center"/>
        </w:trPr>
        <w:tc>
          <w:tcPr>
            <w:cnfStyle w:val="001000000000" w:firstRow="0" w:lastRow="0" w:firstColumn="1" w:lastColumn="0" w:oddVBand="0" w:evenVBand="0" w:oddHBand="0" w:evenHBand="0" w:firstRowFirstColumn="0" w:firstRowLastColumn="0" w:lastRowFirstColumn="0" w:lastRowLastColumn="0"/>
            <w:tcW w:w="2720" w:type="dxa"/>
            <w:noWrap/>
            <w:vAlign w:val="bottom"/>
            <w:hideMark/>
          </w:tcPr>
          <w:p w:rsidR="008513AC" w:rsidRPr="008513AC" w:rsidRDefault="008513AC" w:rsidP="008513AC">
            <w:pPr>
              <w:rPr>
                <w:rFonts w:ascii="Calibri" w:hAnsi="Calibri"/>
                <w:b w:val="0"/>
                <w:color w:val="000000"/>
                <w:lang w:val="en-US"/>
              </w:rPr>
            </w:pPr>
            <w:r w:rsidRPr="008513AC">
              <w:rPr>
                <w:rFonts w:ascii="Calibri" w:hAnsi="Calibri"/>
                <w:b w:val="0"/>
                <w:color w:val="000000"/>
                <w:lang w:val="en-US"/>
              </w:rPr>
              <w:t>football filed</w:t>
            </w:r>
          </w:p>
        </w:tc>
        <w:tc>
          <w:tcPr>
            <w:tcW w:w="1341" w:type="dxa"/>
            <w:noWrap/>
            <w:vAlign w:val="center"/>
            <w:hideMark/>
          </w:tcPr>
          <w:p w:rsidR="008513AC" w:rsidRPr="008513AC" w:rsidRDefault="008513AC" w:rsidP="008513AC">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8513AC">
              <w:rPr>
                <w:rFonts w:ascii="Calibri" w:hAnsi="Calibri"/>
                <w:color w:val="000000"/>
                <w:lang w:val="en-US"/>
              </w:rPr>
              <w:t xml:space="preserve">-0,16   </w:t>
            </w:r>
          </w:p>
        </w:tc>
      </w:tr>
      <w:tr w:rsidR="008513AC" w:rsidRPr="008513AC" w:rsidTr="008513A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20" w:type="dxa"/>
            <w:noWrap/>
            <w:vAlign w:val="bottom"/>
            <w:hideMark/>
          </w:tcPr>
          <w:p w:rsidR="008513AC" w:rsidRPr="008513AC" w:rsidRDefault="008513AC" w:rsidP="008513AC">
            <w:pPr>
              <w:rPr>
                <w:rFonts w:ascii="Calibri" w:hAnsi="Calibri"/>
                <w:b w:val="0"/>
                <w:color w:val="000000"/>
                <w:lang w:val="en-US"/>
              </w:rPr>
            </w:pPr>
            <w:r w:rsidRPr="008513AC">
              <w:rPr>
                <w:rFonts w:ascii="Calibri" w:hAnsi="Calibri"/>
                <w:b w:val="0"/>
                <w:color w:val="000000"/>
                <w:lang w:val="en-US"/>
              </w:rPr>
              <w:t>tennis court</w:t>
            </w:r>
          </w:p>
        </w:tc>
        <w:tc>
          <w:tcPr>
            <w:tcW w:w="1341" w:type="dxa"/>
            <w:noWrap/>
            <w:vAlign w:val="center"/>
            <w:hideMark/>
          </w:tcPr>
          <w:p w:rsidR="008513AC" w:rsidRPr="008513AC" w:rsidRDefault="008513AC" w:rsidP="008513AC">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8513AC">
              <w:rPr>
                <w:rFonts w:ascii="Calibri" w:hAnsi="Calibri"/>
                <w:color w:val="000000"/>
                <w:lang w:val="en-US"/>
              </w:rPr>
              <w:t xml:space="preserve">-0,14   </w:t>
            </w:r>
          </w:p>
        </w:tc>
      </w:tr>
      <w:tr w:rsidR="008513AC" w:rsidRPr="008513AC" w:rsidTr="008513AC">
        <w:trPr>
          <w:trHeight w:val="312"/>
          <w:jc w:val="center"/>
        </w:trPr>
        <w:tc>
          <w:tcPr>
            <w:cnfStyle w:val="001000000000" w:firstRow="0" w:lastRow="0" w:firstColumn="1" w:lastColumn="0" w:oddVBand="0" w:evenVBand="0" w:oddHBand="0" w:evenHBand="0" w:firstRowFirstColumn="0" w:firstRowLastColumn="0" w:lastRowFirstColumn="0" w:lastRowLastColumn="0"/>
            <w:tcW w:w="2720" w:type="dxa"/>
            <w:noWrap/>
            <w:vAlign w:val="bottom"/>
            <w:hideMark/>
          </w:tcPr>
          <w:p w:rsidR="008513AC" w:rsidRPr="008513AC" w:rsidRDefault="008513AC" w:rsidP="008513AC">
            <w:pPr>
              <w:rPr>
                <w:rFonts w:ascii="Calibri" w:hAnsi="Calibri"/>
                <w:b w:val="0"/>
                <w:color w:val="000000"/>
                <w:lang w:val="en-US"/>
              </w:rPr>
            </w:pPr>
            <w:r w:rsidRPr="008513AC">
              <w:rPr>
                <w:rFonts w:ascii="Calibri" w:hAnsi="Calibri"/>
                <w:b w:val="0"/>
                <w:color w:val="000000"/>
                <w:lang w:val="en-US"/>
              </w:rPr>
              <w:t>baseball field</w:t>
            </w:r>
          </w:p>
        </w:tc>
        <w:tc>
          <w:tcPr>
            <w:tcW w:w="1341" w:type="dxa"/>
            <w:noWrap/>
            <w:vAlign w:val="center"/>
            <w:hideMark/>
          </w:tcPr>
          <w:p w:rsidR="008513AC" w:rsidRPr="008513AC" w:rsidRDefault="008513AC" w:rsidP="008513AC">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8513AC">
              <w:rPr>
                <w:rFonts w:ascii="Calibri" w:hAnsi="Calibri"/>
                <w:color w:val="000000"/>
                <w:lang w:val="en-US"/>
              </w:rPr>
              <w:t xml:space="preserve">-0,12   </w:t>
            </w:r>
          </w:p>
        </w:tc>
      </w:tr>
      <w:tr w:rsidR="008513AC" w:rsidRPr="008513AC" w:rsidTr="008513A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20" w:type="dxa"/>
            <w:noWrap/>
            <w:vAlign w:val="bottom"/>
            <w:hideMark/>
          </w:tcPr>
          <w:p w:rsidR="008513AC" w:rsidRPr="008513AC" w:rsidRDefault="008513AC" w:rsidP="008513AC">
            <w:pPr>
              <w:rPr>
                <w:rFonts w:ascii="Calibri" w:hAnsi="Calibri"/>
                <w:b w:val="0"/>
                <w:color w:val="000000"/>
                <w:lang w:val="en-US"/>
              </w:rPr>
            </w:pPr>
            <w:bookmarkStart w:id="2" w:name="_Hlk2958414"/>
            <w:r w:rsidRPr="008513AC">
              <w:rPr>
                <w:rFonts w:ascii="Calibri" w:hAnsi="Calibri"/>
                <w:b w:val="0"/>
                <w:color w:val="000000"/>
                <w:lang w:val="en-US"/>
              </w:rPr>
              <w:t>ski tracking</w:t>
            </w:r>
          </w:p>
        </w:tc>
        <w:tc>
          <w:tcPr>
            <w:tcW w:w="1341" w:type="dxa"/>
            <w:noWrap/>
            <w:vAlign w:val="center"/>
            <w:hideMark/>
          </w:tcPr>
          <w:p w:rsidR="008513AC" w:rsidRPr="008513AC" w:rsidRDefault="008513AC" w:rsidP="008513AC">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8513AC">
              <w:rPr>
                <w:rFonts w:ascii="Calibri" w:hAnsi="Calibri"/>
                <w:color w:val="000000"/>
                <w:lang w:val="en-US"/>
              </w:rPr>
              <w:t xml:space="preserve">-0,06   </w:t>
            </w:r>
          </w:p>
        </w:tc>
      </w:tr>
      <w:tr w:rsidR="008513AC" w:rsidRPr="008513AC" w:rsidTr="008513AC">
        <w:trPr>
          <w:trHeight w:val="312"/>
          <w:jc w:val="center"/>
        </w:trPr>
        <w:tc>
          <w:tcPr>
            <w:cnfStyle w:val="001000000000" w:firstRow="0" w:lastRow="0" w:firstColumn="1" w:lastColumn="0" w:oddVBand="0" w:evenVBand="0" w:oddHBand="0" w:evenHBand="0" w:firstRowFirstColumn="0" w:firstRowLastColumn="0" w:lastRowFirstColumn="0" w:lastRowLastColumn="0"/>
            <w:tcW w:w="2720" w:type="dxa"/>
            <w:noWrap/>
            <w:vAlign w:val="bottom"/>
            <w:hideMark/>
          </w:tcPr>
          <w:p w:rsidR="008513AC" w:rsidRPr="008513AC" w:rsidRDefault="008513AC" w:rsidP="008513AC">
            <w:pPr>
              <w:rPr>
                <w:rFonts w:ascii="Calibri" w:hAnsi="Calibri"/>
                <w:b w:val="0"/>
                <w:color w:val="000000"/>
                <w:lang w:val="en-US"/>
              </w:rPr>
            </w:pPr>
            <w:r w:rsidRPr="008513AC">
              <w:rPr>
                <w:rFonts w:ascii="Calibri" w:hAnsi="Calibri"/>
                <w:b w:val="0"/>
                <w:color w:val="000000"/>
                <w:lang w:val="en-US"/>
              </w:rPr>
              <w:t>badminton court</w:t>
            </w:r>
          </w:p>
        </w:tc>
        <w:tc>
          <w:tcPr>
            <w:tcW w:w="1341" w:type="dxa"/>
            <w:noWrap/>
            <w:vAlign w:val="center"/>
            <w:hideMark/>
          </w:tcPr>
          <w:p w:rsidR="008513AC" w:rsidRPr="008513AC" w:rsidRDefault="008513AC" w:rsidP="008513AC">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8513AC">
              <w:rPr>
                <w:rFonts w:ascii="Calibri" w:hAnsi="Calibri"/>
                <w:color w:val="000000"/>
                <w:lang w:val="en-US"/>
              </w:rPr>
              <w:t xml:space="preserve">  0,01   </w:t>
            </w:r>
          </w:p>
        </w:tc>
      </w:tr>
      <w:tr w:rsidR="008513AC" w:rsidRPr="008513AC" w:rsidTr="008513A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20" w:type="dxa"/>
            <w:noWrap/>
            <w:vAlign w:val="bottom"/>
            <w:hideMark/>
          </w:tcPr>
          <w:p w:rsidR="008513AC" w:rsidRPr="008513AC" w:rsidRDefault="008513AC" w:rsidP="008513AC">
            <w:pPr>
              <w:rPr>
                <w:rFonts w:ascii="Calibri" w:hAnsi="Calibri"/>
                <w:b w:val="0"/>
                <w:color w:val="000000"/>
                <w:lang w:val="en-US"/>
              </w:rPr>
            </w:pPr>
            <w:r w:rsidRPr="008513AC">
              <w:rPr>
                <w:rFonts w:ascii="Calibri" w:hAnsi="Calibri"/>
                <w:b w:val="0"/>
                <w:color w:val="000000"/>
                <w:lang w:val="en-US"/>
              </w:rPr>
              <w:t>hockey field</w:t>
            </w:r>
          </w:p>
        </w:tc>
        <w:tc>
          <w:tcPr>
            <w:tcW w:w="1341" w:type="dxa"/>
            <w:noWrap/>
            <w:vAlign w:val="center"/>
            <w:hideMark/>
          </w:tcPr>
          <w:p w:rsidR="008513AC" w:rsidRPr="008513AC" w:rsidRDefault="008513AC" w:rsidP="008513AC">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8513AC">
              <w:rPr>
                <w:rFonts w:ascii="Calibri" w:hAnsi="Calibri"/>
                <w:color w:val="000000"/>
                <w:lang w:val="en-US"/>
              </w:rPr>
              <w:t xml:space="preserve">  0,13   </w:t>
            </w:r>
          </w:p>
        </w:tc>
      </w:tr>
      <w:tr w:rsidR="008513AC" w:rsidRPr="008513AC" w:rsidTr="008513AC">
        <w:trPr>
          <w:trHeight w:val="312"/>
          <w:jc w:val="center"/>
        </w:trPr>
        <w:tc>
          <w:tcPr>
            <w:cnfStyle w:val="001000000000" w:firstRow="0" w:lastRow="0" w:firstColumn="1" w:lastColumn="0" w:oddVBand="0" w:evenVBand="0" w:oddHBand="0" w:evenHBand="0" w:firstRowFirstColumn="0" w:firstRowLastColumn="0" w:lastRowFirstColumn="0" w:lastRowLastColumn="0"/>
            <w:tcW w:w="2720" w:type="dxa"/>
            <w:noWrap/>
            <w:vAlign w:val="bottom"/>
            <w:hideMark/>
          </w:tcPr>
          <w:p w:rsidR="008513AC" w:rsidRPr="008513AC" w:rsidRDefault="008513AC" w:rsidP="008513AC">
            <w:pPr>
              <w:rPr>
                <w:rFonts w:ascii="Calibri" w:hAnsi="Calibri"/>
                <w:b w:val="0"/>
                <w:color w:val="000000"/>
                <w:lang w:val="en-US"/>
              </w:rPr>
            </w:pPr>
            <w:r w:rsidRPr="008513AC">
              <w:rPr>
                <w:rFonts w:ascii="Calibri" w:hAnsi="Calibri"/>
                <w:b w:val="0"/>
                <w:color w:val="000000"/>
                <w:lang w:val="en-US"/>
              </w:rPr>
              <w:t>rink</w:t>
            </w:r>
          </w:p>
        </w:tc>
        <w:tc>
          <w:tcPr>
            <w:tcW w:w="1341" w:type="dxa"/>
            <w:noWrap/>
            <w:vAlign w:val="center"/>
            <w:hideMark/>
          </w:tcPr>
          <w:p w:rsidR="008513AC" w:rsidRPr="008513AC" w:rsidRDefault="008513AC" w:rsidP="008513AC">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8513AC">
              <w:rPr>
                <w:rFonts w:ascii="Calibri" w:hAnsi="Calibri"/>
                <w:color w:val="000000"/>
                <w:lang w:val="en-US"/>
              </w:rPr>
              <w:t xml:space="preserve">  0,14   </w:t>
            </w:r>
          </w:p>
        </w:tc>
      </w:tr>
      <w:bookmarkEnd w:id="2"/>
    </w:tbl>
    <w:p w:rsidR="008513AC" w:rsidRPr="008513AC" w:rsidRDefault="008513AC" w:rsidP="00F341BD">
      <w:pPr>
        <w:jc w:val="both"/>
        <w:rPr>
          <w:sz w:val="24"/>
          <w:szCs w:val="24"/>
          <w:lang w:val="en-US"/>
        </w:rPr>
      </w:pPr>
    </w:p>
    <w:p w:rsidR="008513AC" w:rsidRPr="00864ABE" w:rsidRDefault="008513AC" w:rsidP="00F341BD">
      <w:pPr>
        <w:jc w:val="both"/>
        <w:rPr>
          <w:sz w:val="24"/>
          <w:szCs w:val="24"/>
          <w:lang w:val="en-US"/>
        </w:rPr>
      </w:pPr>
      <w:r w:rsidRPr="00864ABE">
        <w:rPr>
          <w:sz w:val="24"/>
          <w:szCs w:val="24"/>
          <w:lang w:val="en-US"/>
        </w:rPr>
        <w:t>There are weak negative correlation</w:t>
      </w:r>
      <w:r w:rsidR="004865C4" w:rsidRPr="00864ABE">
        <w:rPr>
          <w:sz w:val="24"/>
          <w:szCs w:val="24"/>
          <w:lang w:val="en-US"/>
        </w:rPr>
        <w:t>s</w:t>
      </w:r>
      <w:r w:rsidRPr="00864ABE">
        <w:rPr>
          <w:sz w:val="24"/>
          <w:szCs w:val="24"/>
          <w:lang w:val="en-US"/>
        </w:rPr>
        <w:t xml:space="preserve"> between </w:t>
      </w:r>
      <w:r w:rsidR="004865C4" w:rsidRPr="00864ABE">
        <w:rPr>
          <w:sz w:val="24"/>
          <w:szCs w:val="24"/>
          <w:lang w:val="en-US"/>
        </w:rPr>
        <w:t xml:space="preserve">the crime rate and </w:t>
      </w:r>
      <w:r w:rsidRPr="00864ABE">
        <w:rPr>
          <w:sz w:val="24"/>
          <w:szCs w:val="24"/>
          <w:lang w:val="en-US"/>
        </w:rPr>
        <w:t>total sports</w:t>
      </w:r>
      <w:r w:rsidR="004865C4" w:rsidRPr="00864ABE">
        <w:rPr>
          <w:sz w:val="24"/>
          <w:szCs w:val="24"/>
          <w:lang w:val="en-US"/>
        </w:rPr>
        <w:t xml:space="preserve"> and almost all categories of sports venues. Also, there is </w:t>
      </w:r>
      <w:r w:rsidR="00AE618D">
        <w:rPr>
          <w:sz w:val="24"/>
          <w:szCs w:val="24"/>
          <w:lang w:val="en-US"/>
        </w:rPr>
        <w:t xml:space="preserve">a </w:t>
      </w:r>
      <w:r w:rsidR="004865C4" w:rsidRPr="00864ABE">
        <w:rPr>
          <w:color w:val="000000"/>
          <w:sz w:val="24"/>
          <w:szCs w:val="24"/>
          <w:shd w:val="clear" w:color="auto" w:fill="FFFFFF"/>
          <w:lang w:val="en-US"/>
        </w:rPr>
        <w:t xml:space="preserve">moderate negative correlation between </w:t>
      </w:r>
      <w:r w:rsidR="00AE618D">
        <w:rPr>
          <w:color w:val="000000"/>
          <w:sz w:val="24"/>
          <w:szCs w:val="24"/>
          <w:shd w:val="clear" w:color="auto" w:fill="FFFFFF"/>
          <w:lang w:val="en-US"/>
        </w:rPr>
        <w:t xml:space="preserve">the </w:t>
      </w:r>
      <w:r w:rsidR="004865C4" w:rsidRPr="00864ABE">
        <w:rPr>
          <w:color w:val="000000"/>
          <w:sz w:val="24"/>
          <w:szCs w:val="24"/>
          <w:shd w:val="clear" w:color="auto" w:fill="FFFFFF"/>
          <w:lang w:val="en-US"/>
        </w:rPr>
        <w:t>number of swimming schools and the crime rate. Of course, correlation does not mean cause-and-effect relationships, one should not forget about it.</w:t>
      </w:r>
    </w:p>
    <w:p w:rsidR="008513AC" w:rsidRPr="008513AC" w:rsidRDefault="008513AC" w:rsidP="00F341BD">
      <w:pPr>
        <w:jc w:val="both"/>
        <w:rPr>
          <w:b/>
          <w:sz w:val="28"/>
          <w:szCs w:val="24"/>
          <w:lang w:val="en-US"/>
        </w:rPr>
      </w:pPr>
    </w:p>
    <w:p w:rsidR="00864ABE" w:rsidRDefault="00F341BD" w:rsidP="00F341BD">
      <w:pPr>
        <w:jc w:val="both"/>
        <w:rPr>
          <w:b/>
          <w:sz w:val="28"/>
          <w:szCs w:val="24"/>
          <w:lang w:val="en-US"/>
        </w:rPr>
      </w:pPr>
      <w:r w:rsidRPr="008513AC">
        <w:rPr>
          <w:b/>
          <w:sz w:val="28"/>
          <w:szCs w:val="24"/>
          <w:lang w:val="en-US"/>
        </w:rPr>
        <w:t xml:space="preserve">4. </w:t>
      </w:r>
      <w:r w:rsidR="00D06C3C" w:rsidRPr="00D06C3C">
        <w:rPr>
          <w:b/>
          <w:sz w:val="28"/>
          <w:szCs w:val="24"/>
          <w:lang w:val="en-US"/>
        </w:rPr>
        <w:t>Predictive Modeling</w:t>
      </w:r>
    </w:p>
    <w:p w:rsidR="00D06C3C" w:rsidRPr="00D06C3C" w:rsidRDefault="00D06C3C" w:rsidP="00864ABE">
      <w:pPr>
        <w:jc w:val="both"/>
        <w:rPr>
          <w:b/>
          <w:sz w:val="24"/>
          <w:szCs w:val="24"/>
          <w:lang w:val="en-US"/>
        </w:rPr>
      </w:pPr>
      <w:r w:rsidRPr="00D06C3C">
        <w:rPr>
          <w:b/>
          <w:sz w:val="24"/>
          <w:szCs w:val="24"/>
          <w:lang w:val="en-US"/>
        </w:rPr>
        <w:t xml:space="preserve">4.1. </w:t>
      </w:r>
      <w:r>
        <w:rPr>
          <w:b/>
          <w:sz w:val="24"/>
          <w:szCs w:val="24"/>
          <w:lang w:val="en-US"/>
        </w:rPr>
        <w:t>Regression p</w:t>
      </w:r>
      <w:r w:rsidRPr="00D06C3C">
        <w:rPr>
          <w:b/>
          <w:sz w:val="24"/>
          <w:szCs w:val="24"/>
          <w:lang w:val="en-US"/>
        </w:rPr>
        <w:t>roblem</w:t>
      </w:r>
    </w:p>
    <w:p w:rsidR="00864ABE" w:rsidRPr="00D06C3C" w:rsidRDefault="00864ABE" w:rsidP="00864ABE">
      <w:pPr>
        <w:jc w:val="both"/>
        <w:rPr>
          <w:sz w:val="24"/>
          <w:szCs w:val="24"/>
          <w:lang w:val="en-US"/>
        </w:rPr>
      </w:pPr>
      <w:r w:rsidRPr="00D06C3C">
        <w:rPr>
          <w:sz w:val="24"/>
          <w:szCs w:val="24"/>
          <w:lang w:val="en-US"/>
        </w:rPr>
        <w:t xml:space="preserve">Initially, I was going to use regression models to predict the crime rate using statistical data about sports venues. However, this first stage of modeling shows that the amount of input data is not large enough and the correlations </w:t>
      </w:r>
      <w:r w:rsidR="00AE618D">
        <w:rPr>
          <w:sz w:val="24"/>
          <w:szCs w:val="24"/>
          <w:lang w:val="en-US"/>
        </w:rPr>
        <w:t>are</w:t>
      </w:r>
      <w:r w:rsidRPr="00D06C3C">
        <w:rPr>
          <w:sz w:val="24"/>
          <w:szCs w:val="24"/>
          <w:lang w:val="en-US"/>
        </w:rPr>
        <w:t xml:space="preserve"> not so strong to create satisfactory regression models. I tried several types of algorithms (MLP, SVR, </w:t>
      </w:r>
      <w:proofErr w:type="spellStart"/>
      <w:r w:rsidRPr="00D06C3C">
        <w:rPr>
          <w:sz w:val="24"/>
          <w:szCs w:val="24"/>
          <w:lang w:val="en-US"/>
        </w:rPr>
        <w:t>kNN</w:t>
      </w:r>
      <w:proofErr w:type="spellEnd"/>
      <w:r w:rsidRPr="00D06C3C">
        <w:rPr>
          <w:sz w:val="24"/>
          <w:szCs w:val="24"/>
          <w:lang w:val="en-US"/>
        </w:rPr>
        <w:t>), but the results were too weak</w:t>
      </w:r>
      <w:r w:rsidR="00D06C3C">
        <w:rPr>
          <w:sz w:val="24"/>
          <w:szCs w:val="24"/>
          <w:lang w:val="en-US"/>
        </w:rPr>
        <w:t xml:space="preserve"> (R</w:t>
      </w:r>
      <w:r w:rsidR="00D06C3C" w:rsidRPr="00D06C3C">
        <w:rPr>
          <w:sz w:val="24"/>
          <w:szCs w:val="24"/>
          <w:vertAlign w:val="superscript"/>
          <w:lang w:val="en-US"/>
        </w:rPr>
        <w:t>2</w:t>
      </w:r>
      <w:r w:rsidR="00D06C3C">
        <w:rPr>
          <w:sz w:val="24"/>
          <w:szCs w:val="24"/>
          <w:lang w:val="en-US"/>
        </w:rPr>
        <w:t xml:space="preserve"> score was about 0).</w:t>
      </w:r>
    </w:p>
    <w:p w:rsidR="00D06C3C" w:rsidRPr="00D06C3C" w:rsidRDefault="00D06C3C" w:rsidP="00864ABE">
      <w:pPr>
        <w:jc w:val="both"/>
        <w:rPr>
          <w:sz w:val="24"/>
          <w:szCs w:val="24"/>
          <w:lang w:val="en-US"/>
        </w:rPr>
      </w:pPr>
    </w:p>
    <w:p w:rsidR="00D06C3C" w:rsidRPr="00D06C3C" w:rsidRDefault="00D06C3C" w:rsidP="00864ABE">
      <w:pPr>
        <w:jc w:val="both"/>
        <w:rPr>
          <w:b/>
          <w:sz w:val="24"/>
          <w:szCs w:val="24"/>
          <w:lang w:val="en-US"/>
        </w:rPr>
      </w:pPr>
      <w:r w:rsidRPr="00D06C3C">
        <w:rPr>
          <w:b/>
          <w:sz w:val="24"/>
          <w:szCs w:val="24"/>
          <w:lang w:val="en-US"/>
        </w:rPr>
        <w:t>4.1. Classification Modeling</w:t>
      </w:r>
    </w:p>
    <w:p w:rsidR="006F24AE" w:rsidRDefault="00864ABE" w:rsidP="00864ABE">
      <w:pPr>
        <w:jc w:val="both"/>
        <w:rPr>
          <w:sz w:val="24"/>
          <w:szCs w:val="24"/>
          <w:lang w:val="en-US"/>
        </w:rPr>
      </w:pPr>
      <w:r w:rsidRPr="00D06C3C">
        <w:rPr>
          <w:sz w:val="24"/>
          <w:szCs w:val="24"/>
          <w:lang w:val="en-US"/>
        </w:rPr>
        <w:t>Therefore</w:t>
      </w:r>
      <w:r w:rsidR="006F24AE" w:rsidRPr="00D06C3C">
        <w:rPr>
          <w:sz w:val="24"/>
          <w:szCs w:val="24"/>
          <w:lang w:val="en-US"/>
        </w:rPr>
        <w:t>,</w:t>
      </w:r>
      <w:r w:rsidRPr="00D06C3C">
        <w:rPr>
          <w:sz w:val="24"/>
          <w:szCs w:val="24"/>
          <w:lang w:val="en-US"/>
        </w:rPr>
        <w:t xml:space="preserve"> I</w:t>
      </w:r>
      <w:r w:rsidR="006F24AE" w:rsidRPr="00D06C3C">
        <w:rPr>
          <w:sz w:val="24"/>
          <w:szCs w:val="24"/>
          <w:lang w:val="en-US"/>
        </w:rPr>
        <w:t xml:space="preserve"> changed the initial task to the classification task. The features (X) now are the same as shown at 2.3. Feature selection; the target (y) is “whether the crime rate of a city is higher than the median”. Thus, I tried to predict whether the crime rate of a city is higher than the median for the dataset using population and numbers of sports venues. </w:t>
      </w:r>
    </w:p>
    <w:p w:rsidR="00681583" w:rsidRPr="00D06C3C" w:rsidRDefault="00681583" w:rsidP="00864ABE">
      <w:pPr>
        <w:jc w:val="both"/>
        <w:rPr>
          <w:sz w:val="24"/>
          <w:szCs w:val="24"/>
          <w:lang w:val="en-US"/>
        </w:rPr>
      </w:pPr>
      <w:r>
        <w:rPr>
          <w:sz w:val="24"/>
          <w:szCs w:val="24"/>
          <w:lang w:val="en-US"/>
        </w:rPr>
        <w:t>I split dataset from 60 % to train and 40 % to test.</w:t>
      </w:r>
    </w:p>
    <w:p w:rsidR="00AD01AA" w:rsidRDefault="00F341BD" w:rsidP="00F341BD">
      <w:pPr>
        <w:jc w:val="both"/>
        <w:rPr>
          <w:b/>
          <w:sz w:val="24"/>
          <w:szCs w:val="24"/>
          <w:lang w:val="en-US"/>
        </w:rPr>
      </w:pPr>
      <w:r w:rsidRPr="00D06C3C">
        <w:rPr>
          <w:b/>
          <w:sz w:val="24"/>
          <w:szCs w:val="24"/>
          <w:lang w:val="en-US"/>
        </w:rPr>
        <w:cr/>
      </w:r>
    </w:p>
    <w:p w:rsidR="00F341BD" w:rsidRDefault="00F341BD" w:rsidP="00F341BD">
      <w:pPr>
        <w:jc w:val="both"/>
        <w:rPr>
          <w:b/>
          <w:sz w:val="24"/>
          <w:szCs w:val="24"/>
          <w:lang w:val="en-US"/>
        </w:rPr>
      </w:pPr>
      <w:r w:rsidRPr="00D06C3C">
        <w:rPr>
          <w:b/>
          <w:sz w:val="24"/>
          <w:szCs w:val="24"/>
          <w:lang w:val="en-US"/>
        </w:rPr>
        <w:lastRenderedPageBreak/>
        <w:t>4.2. Results of models</w:t>
      </w:r>
    </w:p>
    <w:p w:rsidR="00681583" w:rsidRDefault="00681583" w:rsidP="00681583">
      <w:pPr>
        <w:jc w:val="both"/>
        <w:rPr>
          <w:sz w:val="24"/>
          <w:szCs w:val="24"/>
          <w:lang w:val="en-US"/>
        </w:rPr>
      </w:pPr>
      <w:r>
        <w:rPr>
          <w:sz w:val="24"/>
          <w:szCs w:val="24"/>
          <w:lang w:val="en-US"/>
        </w:rPr>
        <w:t xml:space="preserve">I used different type of ML algorithms (implementations were provided by </w:t>
      </w:r>
      <w:proofErr w:type="spellStart"/>
      <w:r w:rsidRPr="00681583">
        <w:rPr>
          <w:sz w:val="24"/>
          <w:szCs w:val="24"/>
          <w:lang w:val="en-US"/>
        </w:rPr>
        <w:t>scikit</w:t>
      </w:r>
      <w:proofErr w:type="spellEnd"/>
      <w:r w:rsidRPr="00681583">
        <w:rPr>
          <w:sz w:val="24"/>
          <w:szCs w:val="24"/>
          <w:lang w:val="en-US"/>
        </w:rPr>
        <w:t>-learn</w:t>
      </w:r>
      <w:r>
        <w:rPr>
          <w:sz w:val="24"/>
          <w:szCs w:val="24"/>
          <w:lang w:val="en-US"/>
        </w:rPr>
        <w:t>):</w:t>
      </w:r>
    </w:p>
    <w:p w:rsidR="00681583" w:rsidRDefault="00681583" w:rsidP="00681583">
      <w:pPr>
        <w:pStyle w:val="a3"/>
        <w:numPr>
          <w:ilvl w:val="0"/>
          <w:numId w:val="1"/>
        </w:numPr>
        <w:rPr>
          <w:sz w:val="24"/>
          <w:szCs w:val="24"/>
          <w:lang w:val="en-US"/>
        </w:rPr>
      </w:pPr>
      <w:r>
        <w:rPr>
          <w:sz w:val="24"/>
          <w:szCs w:val="24"/>
          <w:lang w:val="en-US"/>
        </w:rPr>
        <w:t>k-Nearest Neighbors (</w:t>
      </w:r>
      <w:proofErr w:type="spellStart"/>
      <w:r>
        <w:rPr>
          <w:sz w:val="24"/>
          <w:szCs w:val="24"/>
          <w:lang w:val="en-US"/>
        </w:rPr>
        <w:t>kNN</w:t>
      </w:r>
      <w:proofErr w:type="spellEnd"/>
      <w:r>
        <w:rPr>
          <w:sz w:val="24"/>
          <w:szCs w:val="24"/>
          <w:lang w:val="en-US"/>
        </w:rPr>
        <w:t>)</w:t>
      </w:r>
    </w:p>
    <w:p w:rsidR="00681583" w:rsidRPr="00681583" w:rsidRDefault="00681583" w:rsidP="00681583">
      <w:pPr>
        <w:pStyle w:val="a3"/>
        <w:numPr>
          <w:ilvl w:val="1"/>
          <w:numId w:val="1"/>
        </w:numPr>
        <w:rPr>
          <w:sz w:val="24"/>
          <w:szCs w:val="24"/>
          <w:lang w:val="en-US"/>
        </w:rPr>
      </w:pPr>
      <w:proofErr w:type="spellStart"/>
      <w:r w:rsidRPr="00681583">
        <w:rPr>
          <w:sz w:val="24"/>
          <w:szCs w:val="24"/>
          <w:lang w:val="en-US"/>
        </w:rPr>
        <w:t>knn_model</w:t>
      </w:r>
      <w:proofErr w:type="spellEnd"/>
      <w:r w:rsidRPr="00681583">
        <w:rPr>
          <w:sz w:val="24"/>
          <w:szCs w:val="24"/>
          <w:lang w:val="en-US"/>
        </w:rPr>
        <w:t xml:space="preserve"> = </w:t>
      </w:r>
      <w:proofErr w:type="spellStart"/>
      <w:proofErr w:type="gramStart"/>
      <w:r w:rsidRPr="00681583">
        <w:rPr>
          <w:sz w:val="24"/>
          <w:szCs w:val="24"/>
          <w:lang w:val="en-US"/>
        </w:rPr>
        <w:t>KNeighborsClassifier</w:t>
      </w:r>
      <w:proofErr w:type="spellEnd"/>
      <w:r w:rsidRPr="00681583">
        <w:rPr>
          <w:sz w:val="24"/>
          <w:szCs w:val="24"/>
          <w:lang w:val="en-US"/>
        </w:rPr>
        <w:t>(</w:t>
      </w:r>
      <w:proofErr w:type="spellStart"/>
      <w:proofErr w:type="gramEnd"/>
      <w:r w:rsidRPr="00681583">
        <w:rPr>
          <w:sz w:val="24"/>
          <w:szCs w:val="24"/>
          <w:lang w:val="en-US"/>
        </w:rPr>
        <w:t>n_neighbors</w:t>
      </w:r>
      <w:proofErr w:type="spellEnd"/>
      <w:r w:rsidRPr="00681583">
        <w:rPr>
          <w:sz w:val="24"/>
          <w:szCs w:val="24"/>
          <w:lang w:val="en-US"/>
        </w:rPr>
        <w:t xml:space="preserve"> = 4).fit(</w:t>
      </w:r>
      <w:proofErr w:type="spellStart"/>
      <w:r w:rsidRPr="00681583">
        <w:rPr>
          <w:sz w:val="24"/>
          <w:szCs w:val="24"/>
          <w:lang w:val="en-US"/>
        </w:rPr>
        <w:t>X_train,y_train</w:t>
      </w:r>
      <w:proofErr w:type="spellEnd"/>
      <w:r w:rsidRPr="00681583">
        <w:rPr>
          <w:sz w:val="24"/>
          <w:szCs w:val="24"/>
          <w:lang w:val="en-US"/>
        </w:rPr>
        <w:t>)</w:t>
      </w:r>
    </w:p>
    <w:p w:rsidR="00681583" w:rsidRDefault="00681583" w:rsidP="00681583">
      <w:pPr>
        <w:pStyle w:val="a3"/>
        <w:numPr>
          <w:ilvl w:val="0"/>
          <w:numId w:val="1"/>
        </w:numPr>
        <w:rPr>
          <w:sz w:val="24"/>
          <w:szCs w:val="24"/>
          <w:lang w:val="en-US"/>
        </w:rPr>
      </w:pPr>
      <w:r>
        <w:rPr>
          <w:sz w:val="24"/>
          <w:szCs w:val="24"/>
          <w:lang w:val="en-US"/>
        </w:rPr>
        <w:t>Support Vector Machine (SVM)</w:t>
      </w:r>
    </w:p>
    <w:p w:rsidR="00681583" w:rsidRDefault="00681583" w:rsidP="00681583">
      <w:pPr>
        <w:pStyle w:val="a3"/>
        <w:numPr>
          <w:ilvl w:val="1"/>
          <w:numId w:val="1"/>
        </w:numPr>
        <w:rPr>
          <w:sz w:val="24"/>
          <w:szCs w:val="24"/>
          <w:lang w:val="en-US"/>
        </w:rPr>
      </w:pPr>
      <w:proofErr w:type="spellStart"/>
      <w:r w:rsidRPr="00681583">
        <w:rPr>
          <w:sz w:val="24"/>
          <w:szCs w:val="24"/>
          <w:lang w:val="en-US"/>
        </w:rPr>
        <w:t>svm_model</w:t>
      </w:r>
      <w:proofErr w:type="spellEnd"/>
      <w:r w:rsidRPr="00681583">
        <w:rPr>
          <w:sz w:val="24"/>
          <w:szCs w:val="24"/>
          <w:lang w:val="en-US"/>
        </w:rPr>
        <w:t xml:space="preserve"> = </w:t>
      </w:r>
      <w:proofErr w:type="spellStart"/>
      <w:proofErr w:type="gramStart"/>
      <w:r w:rsidRPr="00681583">
        <w:rPr>
          <w:sz w:val="24"/>
          <w:szCs w:val="24"/>
          <w:lang w:val="en-US"/>
        </w:rPr>
        <w:t>svm.SVC</w:t>
      </w:r>
      <w:proofErr w:type="spellEnd"/>
      <w:r w:rsidRPr="00681583">
        <w:rPr>
          <w:sz w:val="24"/>
          <w:szCs w:val="24"/>
          <w:lang w:val="en-US"/>
        </w:rPr>
        <w:t>(</w:t>
      </w:r>
      <w:proofErr w:type="gramEnd"/>
      <w:r w:rsidRPr="00681583">
        <w:rPr>
          <w:sz w:val="24"/>
          <w:szCs w:val="24"/>
          <w:lang w:val="en-US"/>
        </w:rPr>
        <w:t>kernel = '</w:t>
      </w:r>
      <w:proofErr w:type="spellStart"/>
      <w:r w:rsidRPr="00681583">
        <w:rPr>
          <w:sz w:val="24"/>
          <w:szCs w:val="24"/>
          <w:lang w:val="en-US"/>
        </w:rPr>
        <w:t>rbf</w:t>
      </w:r>
      <w:proofErr w:type="spellEnd"/>
      <w:r w:rsidRPr="00681583">
        <w:rPr>
          <w:sz w:val="24"/>
          <w:szCs w:val="24"/>
          <w:lang w:val="en-US"/>
        </w:rPr>
        <w:t>', degree = 3, probability=True).fit(</w:t>
      </w:r>
      <w:proofErr w:type="spellStart"/>
      <w:r w:rsidRPr="00681583">
        <w:rPr>
          <w:sz w:val="24"/>
          <w:szCs w:val="24"/>
          <w:lang w:val="en-US"/>
        </w:rPr>
        <w:t>X_train,y_train</w:t>
      </w:r>
      <w:proofErr w:type="spellEnd"/>
      <w:r w:rsidRPr="00681583">
        <w:rPr>
          <w:sz w:val="24"/>
          <w:szCs w:val="24"/>
          <w:lang w:val="en-US"/>
        </w:rPr>
        <w:t>)</w:t>
      </w:r>
    </w:p>
    <w:p w:rsidR="00681583" w:rsidRDefault="00681583" w:rsidP="00681583">
      <w:pPr>
        <w:pStyle w:val="a3"/>
        <w:numPr>
          <w:ilvl w:val="0"/>
          <w:numId w:val="1"/>
        </w:numPr>
        <w:rPr>
          <w:sz w:val="24"/>
          <w:szCs w:val="24"/>
          <w:lang w:val="en-US"/>
        </w:rPr>
      </w:pPr>
      <w:r>
        <w:rPr>
          <w:sz w:val="24"/>
          <w:szCs w:val="24"/>
          <w:lang w:val="en-US"/>
        </w:rPr>
        <w:t>Decision Tree (DT)</w:t>
      </w:r>
    </w:p>
    <w:p w:rsidR="00681583" w:rsidRDefault="00681583" w:rsidP="00681583">
      <w:pPr>
        <w:pStyle w:val="a3"/>
        <w:numPr>
          <w:ilvl w:val="1"/>
          <w:numId w:val="1"/>
        </w:numPr>
        <w:rPr>
          <w:sz w:val="24"/>
          <w:szCs w:val="24"/>
          <w:lang w:val="en-US"/>
        </w:rPr>
      </w:pPr>
      <w:proofErr w:type="spellStart"/>
      <w:r w:rsidRPr="00681583">
        <w:rPr>
          <w:sz w:val="24"/>
          <w:szCs w:val="24"/>
          <w:lang w:val="en-US"/>
        </w:rPr>
        <w:t>tree_model</w:t>
      </w:r>
      <w:proofErr w:type="spellEnd"/>
      <w:r w:rsidRPr="00681583">
        <w:rPr>
          <w:sz w:val="24"/>
          <w:szCs w:val="24"/>
          <w:lang w:val="en-US"/>
        </w:rPr>
        <w:t xml:space="preserve"> = </w:t>
      </w:r>
      <w:proofErr w:type="spellStart"/>
      <w:proofErr w:type="gramStart"/>
      <w:r w:rsidRPr="00681583">
        <w:rPr>
          <w:sz w:val="24"/>
          <w:szCs w:val="24"/>
          <w:lang w:val="en-US"/>
        </w:rPr>
        <w:t>DecisionTreeClassifier</w:t>
      </w:r>
      <w:proofErr w:type="spellEnd"/>
      <w:r w:rsidRPr="00681583">
        <w:rPr>
          <w:sz w:val="24"/>
          <w:szCs w:val="24"/>
          <w:lang w:val="en-US"/>
        </w:rPr>
        <w:t>(</w:t>
      </w:r>
      <w:proofErr w:type="spellStart"/>
      <w:proofErr w:type="gramEnd"/>
      <w:r w:rsidRPr="00681583">
        <w:rPr>
          <w:sz w:val="24"/>
          <w:szCs w:val="24"/>
          <w:lang w:val="en-US"/>
        </w:rPr>
        <w:t>max_depth</w:t>
      </w:r>
      <w:proofErr w:type="spellEnd"/>
      <w:r w:rsidRPr="00681583">
        <w:rPr>
          <w:sz w:val="24"/>
          <w:szCs w:val="24"/>
          <w:lang w:val="en-US"/>
        </w:rPr>
        <w:t xml:space="preserve"> = 2).fit(</w:t>
      </w:r>
      <w:proofErr w:type="spellStart"/>
      <w:r w:rsidRPr="00681583">
        <w:rPr>
          <w:sz w:val="24"/>
          <w:szCs w:val="24"/>
          <w:lang w:val="en-US"/>
        </w:rPr>
        <w:t>X_train</w:t>
      </w:r>
      <w:proofErr w:type="spellEnd"/>
      <w:r w:rsidRPr="00681583">
        <w:rPr>
          <w:sz w:val="24"/>
          <w:szCs w:val="24"/>
          <w:lang w:val="en-US"/>
        </w:rPr>
        <w:t xml:space="preserve">, </w:t>
      </w:r>
      <w:proofErr w:type="spellStart"/>
      <w:r w:rsidRPr="00681583">
        <w:rPr>
          <w:sz w:val="24"/>
          <w:szCs w:val="24"/>
          <w:lang w:val="en-US"/>
        </w:rPr>
        <w:t>y_train</w:t>
      </w:r>
      <w:proofErr w:type="spellEnd"/>
      <w:r w:rsidRPr="00681583">
        <w:rPr>
          <w:sz w:val="24"/>
          <w:szCs w:val="24"/>
          <w:lang w:val="en-US"/>
        </w:rPr>
        <w:t>)</w:t>
      </w:r>
    </w:p>
    <w:p w:rsidR="00681583" w:rsidRDefault="00681583" w:rsidP="00681583">
      <w:pPr>
        <w:pStyle w:val="a3"/>
        <w:numPr>
          <w:ilvl w:val="0"/>
          <w:numId w:val="1"/>
        </w:numPr>
        <w:rPr>
          <w:sz w:val="24"/>
          <w:szCs w:val="24"/>
          <w:lang w:val="en-US"/>
        </w:rPr>
      </w:pPr>
      <w:r>
        <w:rPr>
          <w:sz w:val="24"/>
          <w:szCs w:val="24"/>
          <w:lang w:val="en-US"/>
        </w:rPr>
        <w:t>Logistic Regression (LR)</w:t>
      </w:r>
    </w:p>
    <w:p w:rsidR="00681583" w:rsidRDefault="00681583" w:rsidP="00681583">
      <w:pPr>
        <w:pStyle w:val="a3"/>
        <w:numPr>
          <w:ilvl w:val="1"/>
          <w:numId w:val="1"/>
        </w:numPr>
        <w:rPr>
          <w:sz w:val="24"/>
          <w:szCs w:val="24"/>
          <w:lang w:val="en-US"/>
        </w:rPr>
      </w:pPr>
      <w:proofErr w:type="spellStart"/>
      <w:r w:rsidRPr="00681583">
        <w:rPr>
          <w:sz w:val="24"/>
          <w:szCs w:val="24"/>
          <w:lang w:val="en-US"/>
        </w:rPr>
        <w:t>lr_model</w:t>
      </w:r>
      <w:proofErr w:type="spellEnd"/>
      <w:r w:rsidRPr="00681583">
        <w:rPr>
          <w:sz w:val="24"/>
          <w:szCs w:val="24"/>
          <w:lang w:val="en-US"/>
        </w:rPr>
        <w:t xml:space="preserve"> = </w:t>
      </w:r>
      <w:proofErr w:type="spellStart"/>
      <w:proofErr w:type="gramStart"/>
      <w:r w:rsidRPr="00681583">
        <w:rPr>
          <w:sz w:val="24"/>
          <w:szCs w:val="24"/>
          <w:lang w:val="en-US"/>
        </w:rPr>
        <w:t>LogisticRegression</w:t>
      </w:r>
      <w:proofErr w:type="spellEnd"/>
      <w:r w:rsidRPr="00681583">
        <w:rPr>
          <w:sz w:val="24"/>
          <w:szCs w:val="24"/>
          <w:lang w:val="en-US"/>
        </w:rPr>
        <w:t>(</w:t>
      </w:r>
      <w:proofErr w:type="gramEnd"/>
      <w:r w:rsidRPr="00681583">
        <w:rPr>
          <w:sz w:val="24"/>
          <w:szCs w:val="24"/>
          <w:lang w:val="en-US"/>
        </w:rPr>
        <w:t>solver = '</w:t>
      </w:r>
      <w:proofErr w:type="spellStart"/>
      <w:r w:rsidRPr="00681583">
        <w:rPr>
          <w:sz w:val="24"/>
          <w:szCs w:val="24"/>
          <w:lang w:val="en-US"/>
        </w:rPr>
        <w:t>lbfgs</w:t>
      </w:r>
      <w:proofErr w:type="spellEnd"/>
      <w:r w:rsidRPr="00681583">
        <w:rPr>
          <w:sz w:val="24"/>
          <w:szCs w:val="24"/>
          <w:lang w:val="en-US"/>
        </w:rPr>
        <w:t>', C = 0.2).fit(</w:t>
      </w:r>
      <w:proofErr w:type="spellStart"/>
      <w:r w:rsidRPr="00681583">
        <w:rPr>
          <w:sz w:val="24"/>
          <w:szCs w:val="24"/>
          <w:lang w:val="en-US"/>
        </w:rPr>
        <w:t>X_train</w:t>
      </w:r>
      <w:proofErr w:type="spellEnd"/>
      <w:r w:rsidRPr="00681583">
        <w:rPr>
          <w:sz w:val="24"/>
          <w:szCs w:val="24"/>
          <w:lang w:val="en-US"/>
        </w:rPr>
        <w:t xml:space="preserve">, </w:t>
      </w:r>
      <w:proofErr w:type="spellStart"/>
      <w:r w:rsidRPr="00681583">
        <w:rPr>
          <w:sz w:val="24"/>
          <w:szCs w:val="24"/>
          <w:lang w:val="en-US"/>
        </w:rPr>
        <w:t>y_train</w:t>
      </w:r>
      <w:proofErr w:type="spellEnd"/>
      <w:r w:rsidRPr="00681583">
        <w:rPr>
          <w:sz w:val="24"/>
          <w:szCs w:val="24"/>
          <w:lang w:val="en-US"/>
        </w:rPr>
        <w:t>)</w:t>
      </w:r>
    </w:p>
    <w:p w:rsidR="00681583" w:rsidRDefault="00681583" w:rsidP="00681583">
      <w:pPr>
        <w:pStyle w:val="a3"/>
        <w:numPr>
          <w:ilvl w:val="0"/>
          <w:numId w:val="1"/>
        </w:numPr>
        <w:rPr>
          <w:sz w:val="24"/>
          <w:szCs w:val="24"/>
          <w:lang w:val="en-US"/>
        </w:rPr>
      </w:pPr>
      <w:r>
        <w:rPr>
          <w:sz w:val="24"/>
          <w:szCs w:val="24"/>
          <w:lang w:val="en-US"/>
        </w:rPr>
        <w:t>Multilayer Perceptron (MLP)</w:t>
      </w:r>
    </w:p>
    <w:p w:rsidR="00681583" w:rsidRDefault="00681583" w:rsidP="00681583">
      <w:pPr>
        <w:pStyle w:val="a3"/>
        <w:numPr>
          <w:ilvl w:val="1"/>
          <w:numId w:val="1"/>
        </w:numPr>
        <w:rPr>
          <w:sz w:val="24"/>
          <w:szCs w:val="24"/>
          <w:lang w:val="en-US"/>
        </w:rPr>
      </w:pPr>
      <w:proofErr w:type="spellStart"/>
      <w:r w:rsidRPr="00681583">
        <w:rPr>
          <w:sz w:val="24"/>
          <w:szCs w:val="24"/>
          <w:lang w:val="en-US"/>
        </w:rPr>
        <w:t>mpl_model</w:t>
      </w:r>
      <w:proofErr w:type="spellEnd"/>
      <w:r w:rsidRPr="00681583">
        <w:rPr>
          <w:sz w:val="24"/>
          <w:szCs w:val="24"/>
          <w:lang w:val="en-US"/>
        </w:rPr>
        <w:t xml:space="preserve"> = </w:t>
      </w:r>
      <w:proofErr w:type="spellStart"/>
      <w:proofErr w:type="gramStart"/>
      <w:r w:rsidRPr="00681583">
        <w:rPr>
          <w:sz w:val="24"/>
          <w:szCs w:val="24"/>
          <w:lang w:val="en-US"/>
        </w:rPr>
        <w:t>MLPClassifier</w:t>
      </w:r>
      <w:proofErr w:type="spellEnd"/>
      <w:r w:rsidRPr="00681583">
        <w:rPr>
          <w:sz w:val="24"/>
          <w:szCs w:val="24"/>
          <w:lang w:val="en-US"/>
        </w:rPr>
        <w:t>(</w:t>
      </w:r>
      <w:proofErr w:type="spellStart"/>
      <w:proofErr w:type="gramEnd"/>
      <w:r w:rsidRPr="00681583">
        <w:rPr>
          <w:sz w:val="24"/>
          <w:szCs w:val="24"/>
          <w:lang w:val="en-US"/>
        </w:rPr>
        <w:t>hidden_layer_sizes</w:t>
      </w:r>
      <w:proofErr w:type="spellEnd"/>
      <w:r w:rsidRPr="00681583">
        <w:rPr>
          <w:sz w:val="24"/>
          <w:szCs w:val="24"/>
          <w:lang w:val="en-US"/>
        </w:rPr>
        <w:t xml:space="preserve">  = (4, 1), activation = '</w:t>
      </w:r>
      <w:proofErr w:type="spellStart"/>
      <w:r w:rsidRPr="00681583">
        <w:rPr>
          <w:sz w:val="24"/>
          <w:szCs w:val="24"/>
          <w:lang w:val="en-US"/>
        </w:rPr>
        <w:t>relu</w:t>
      </w:r>
      <w:proofErr w:type="spellEnd"/>
      <w:r w:rsidRPr="00681583">
        <w:rPr>
          <w:sz w:val="24"/>
          <w:szCs w:val="24"/>
          <w:lang w:val="en-US"/>
        </w:rPr>
        <w:t xml:space="preserve">', </w:t>
      </w:r>
      <w:proofErr w:type="spellStart"/>
      <w:r w:rsidRPr="00681583">
        <w:rPr>
          <w:sz w:val="24"/>
          <w:szCs w:val="24"/>
          <w:lang w:val="en-US"/>
        </w:rPr>
        <w:t>random_state</w:t>
      </w:r>
      <w:proofErr w:type="spellEnd"/>
      <w:r w:rsidRPr="00681583">
        <w:rPr>
          <w:sz w:val="24"/>
          <w:szCs w:val="24"/>
          <w:lang w:val="en-US"/>
        </w:rPr>
        <w:t xml:space="preserve"> = 0).fit(</w:t>
      </w:r>
      <w:proofErr w:type="spellStart"/>
      <w:r w:rsidRPr="00681583">
        <w:rPr>
          <w:sz w:val="24"/>
          <w:szCs w:val="24"/>
          <w:lang w:val="en-US"/>
        </w:rPr>
        <w:t>X_train</w:t>
      </w:r>
      <w:proofErr w:type="spellEnd"/>
      <w:r w:rsidRPr="00681583">
        <w:rPr>
          <w:sz w:val="24"/>
          <w:szCs w:val="24"/>
          <w:lang w:val="en-US"/>
        </w:rPr>
        <w:t xml:space="preserve">, </w:t>
      </w:r>
      <w:proofErr w:type="spellStart"/>
      <w:r w:rsidRPr="00681583">
        <w:rPr>
          <w:sz w:val="24"/>
          <w:szCs w:val="24"/>
          <w:lang w:val="en-US"/>
        </w:rPr>
        <w:t>y_train</w:t>
      </w:r>
      <w:proofErr w:type="spellEnd"/>
      <w:r w:rsidRPr="00681583">
        <w:rPr>
          <w:sz w:val="24"/>
          <w:szCs w:val="24"/>
          <w:lang w:val="en-US"/>
        </w:rPr>
        <w:t>)</w:t>
      </w:r>
    </w:p>
    <w:p w:rsidR="00681583" w:rsidRDefault="00681583" w:rsidP="00681583">
      <w:pPr>
        <w:rPr>
          <w:sz w:val="24"/>
          <w:szCs w:val="24"/>
          <w:lang w:val="en-US"/>
        </w:rPr>
      </w:pPr>
    </w:p>
    <w:p w:rsidR="00681583" w:rsidRDefault="00681583" w:rsidP="00681583">
      <w:pPr>
        <w:rPr>
          <w:sz w:val="24"/>
          <w:szCs w:val="24"/>
          <w:lang w:val="en-US"/>
        </w:rPr>
      </w:pPr>
      <w:r>
        <w:rPr>
          <w:sz w:val="24"/>
          <w:szCs w:val="24"/>
          <w:lang w:val="en-US"/>
        </w:rPr>
        <w:t>I obtained the following results</w:t>
      </w:r>
      <w:r w:rsidR="005471D2">
        <w:rPr>
          <w:sz w:val="24"/>
          <w:szCs w:val="24"/>
          <w:lang w:val="en-US"/>
        </w:rPr>
        <w:t xml:space="preserve"> on test set</w:t>
      </w:r>
      <w:r>
        <w:rPr>
          <w:sz w:val="24"/>
          <w:szCs w:val="24"/>
          <w:lang w:val="en-US"/>
        </w:rPr>
        <w:t>.</w:t>
      </w:r>
    </w:p>
    <w:tbl>
      <w:tblPr>
        <w:tblStyle w:val="1"/>
        <w:tblW w:w="0" w:type="auto"/>
        <w:jc w:val="center"/>
        <w:tblLook w:val="04A0" w:firstRow="1" w:lastRow="0" w:firstColumn="1" w:lastColumn="0" w:noHBand="0" w:noVBand="1"/>
      </w:tblPr>
      <w:tblGrid>
        <w:gridCol w:w="2418"/>
        <w:gridCol w:w="1109"/>
        <w:gridCol w:w="1122"/>
        <w:gridCol w:w="809"/>
        <w:gridCol w:w="1053"/>
      </w:tblGrid>
      <w:tr w:rsidR="00681583" w:rsidTr="005471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81583" w:rsidRDefault="00681583" w:rsidP="00681583">
            <w:pPr>
              <w:rPr>
                <w:sz w:val="24"/>
                <w:szCs w:val="24"/>
                <w:lang w:val="en-US"/>
              </w:rPr>
            </w:pPr>
            <w:r>
              <w:rPr>
                <w:sz w:val="24"/>
                <w:szCs w:val="24"/>
                <w:lang w:val="en-US"/>
              </w:rPr>
              <w:t>Classifier</w:t>
            </w:r>
          </w:p>
        </w:tc>
        <w:tc>
          <w:tcPr>
            <w:tcW w:w="0" w:type="auto"/>
          </w:tcPr>
          <w:p w:rsidR="00681583" w:rsidRDefault="00681583" w:rsidP="00681583">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Accuracy</w:t>
            </w:r>
          </w:p>
        </w:tc>
        <w:tc>
          <w:tcPr>
            <w:tcW w:w="0" w:type="auto"/>
          </w:tcPr>
          <w:p w:rsidR="00681583" w:rsidRDefault="00681583" w:rsidP="00681583">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Precision</w:t>
            </w:r>
          </w:p>
        </w:tc>
        <w:tc>
          <w:tcPr>
            <w:tcW w:w="0" w:type="auto"/>
          </w:tcPr>
          <w:p w:rsidR="00681583" w:rsidRDefault="00681583" w:rsidP="00681583">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Recall</w:t>
            </w:r>
          </w:p>
        </w:tc>
        <w:tc>
          <w:tcPr>
            <w:tcW w:w="0" w:type="auto"/>
          </w:tcPr>
          <w:p w:rsidR="00681583" w:rsidRDefault="00681583" w:rsidP="00681583">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F1-score</w:t>
            </w:r>
          </w:p>
        </w:tc>
      </w:tr>
      <w:tr w:rsidR="00681583" w:rsidTr="005471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81583" w:rsidRDefault="00681583" w:rsidP="00681583">
            <w:pPr>
              <w:rPr>
                <w:sz w:val="24"/>
                <w:szCs w:val="24"/>
                <w:lang w:val="en-US"/>
              </w:rPr>
            </w:pPr>
            <w:proofErr w:type="spellStart"/>
            <w:r>
              <w:rPr>
                <w:sz w:val="24"/>
                <w:szCs w:val="24"/>
                <w:lang w:val="en-US"/>
              </w:rPr>
              <w:t>kNN</w:t>
            </w:r>
            <w:proofErr w:type="spellEnd"/>
          </w:p>
        </w:tc>
        <w:tc>
          <w:tcPr>
            <w:tcW w:w="0" w:type="auto"/>
          </w:tcPr>
          <w:p w:rsidR="00681583" w:rsidRPr="00D852C5" w:rsidRDefault="005471D2" w:rsidP="00681583">
            <w:pPr>
              <w:cnfStyle w:val="000000100000" w:firstRow="0" w:lastRow="0" w:firstColumn="0" w:lastColumn="0" w:oddVBand="0" w:evenVBand="0" w:oddHBand="1" w:evenHBand="0" w:firstRowFirstColumn="0" w:firstRowLastColumn="0" w:lastRowFirstColumn="0" w:lastRowLastColumn="0"/>
              <w:rPr>
                <w:color w:val="FF0000"/>
                <w:sz w:val="24"/>
                <w:szCs w:val="24"/>
                <w:lang w:val="en-US"/>
              </w:rPr>
            </w:pPr>
            <w:r w:rsidRPr="00D852C5">
              <w:rPr>
                <w:color w:val="FF0000"/>
                <w:sz w:val="24"/>
                <w:szCs w:val="24"/>
                <w:lang w:val="en-US"/>
              </w:rPr>
              <w:t>57 %</w:t>
            </w:r>
          </w:p>
        </w:tc>
        <w:tc>
          <w:tcPr>
            <w:tcW w:w="0" w:type="auto"/>
          </w:tcPr>
          <w:p w:rsidR="00681583" w:rsidRPr="00D852C5" w:rsidRDefault="005471D2" w:rsidP="00681583">
            <w:pPr>
              <w:cnfStyle w:val="000000100000" w:firstRow="0" w:lastRow="0" w:firstColumn="0" w:lastColumn="0" w:oddVBand="0" w:evenVBand="0" w:oddHBand="1" w:evenHBand="0" w:firstRowFirstColumn="0" w:firstRowLastColumn="0" w:lastRowFirstColumn="0" w:lastRowLastColumn="0"/>
              <w:rPr>
                <w:color w:val="FF0000"/>
                <w:sz w:val="24"/>
                <w:szCs w:val="24"/>
                <w:lang w:val="en-US"/>
              </w:rPr>
            </w:pPr>
            <w:r w:rsidRPr="00D852C5">
              <w:rPr>
                <w:color w:val="FF0000"/>
                <w:sz w:val="24"/>
                <w:szCs w:val="24"/>
                <w:lang w:val="en-US"/>
              </w:rPr>
              <w:t>58 %</w:t>
            </w:r>
          </w:p>
        </w:tc>
        <w:tc>
          <w:tcPr>
            <w:tcW w:w="0" w:type="auto"/>
          </w:tcPr>
          <w:p w:rsidR="00681583" w:rsidRPr="00D852C5" w:rsidRDefault="005471D2" w:rsidP="00681583">
            <w:pPr>
              <w:cnfStyle w:val="000000100000" w:firstRow="0" w:lastRow="0" w:firstColumn="0" w:lastColumn="0" w:oddVBand="0" w:evenVBand="0" w:oddHBand="1" w:evenHBand="0" w:firstRowFirstColumn="0" w:firstRowLastColumn="0" w:lastRowFirstColumn="0" w:lastRowLastColumn="0"/>
              <w:rPr>
                <w:color w:val="FF0000"/>
                <w:sz w:val="24"/>
                <w:szCs w:val="24"/>
                <w:lang w:val="en-US"/>
              </w:rPr>
            </w:pPr>
            <w:r w:rsidRPr="00D852C5">
              <w:rPr>
                <w:color w:val="FF0000"/>
                <w:sz w:val="24"/>
                <w:szCs w:val="24"/>
                <w:lang w:val="en-US"/>
              </w:rPr>
              <w:t>58 %</w:t>
            </w:r>
          </w:p>
        </w:tc>
        <w:tc>
          <w:tcPr>
            <w:tcW w:w="0" w:type="auto"/>
          </w:tcPr>
          <w:p w:rsidR="00681583" w:rsidRPr="00D852C5" w:rsidRDefault="005471D2" w:rsidP="00681583">
            <w:pPr>
              <w:cnfStyle w:val="000000100000" w:firstRow="0" w:lastRow="0" w:firstColumn="0" w:lastColumn="0" w:oddVBand="0" w:evenVBand="0" w:oddHBand="1" w:evenHBand="0" w:firstRowFirstColumn="0" w:firstRowLastColumn="0" w:lastRowFirstColumn="0" w:lastRowLastColumn="0"/>
              <w:rPr>
                <w:color w:val="FF0000"/>
                <w:sz w:val="24"/>
                <w:szCs w:val="24"/>
                <w:lang w:val="en-US"/>
              </w:rPr>
            </w:pPr>
            <w:r w:rsidRPr="00D852C5">
              <w:rPr>
                <w:color w:val="FF0000"/>
                <w:sz w:val="24"/>
                <w:szCs w:val="24"/>
                <w:lang w:val="en-US"/>
              </w:rPr>
              <w:t>58 %</w:t>
            </w:r>
          </w:p>
        </w:tc>
      </w:tr>
      <w:tr w:rsidR="00681583" w:rsidTr="005471D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681583" w:rsidRDefault="00681583" w:rsidP="00681583">
            <w:pPr>
              <w:rPr>
                <w:sz w:val="24"/>
                <w:szCs w:val="24"/>
                <w:lang w:val="en-US"/>
              </w:rPr>
            </w:pPr>
            <w:r>
              <w:rPr>
                <w:sz w:val="24"/>
                <w:szCs w:val="24"/>
                <w:lang w:val="en-US"/>
              </w:rPr>
              <w:t>SVM</w:t>
            </w:r>
          </w:p>
        </w:tc>
        <w:tc>
          <w:tcPr>
            <w:tcW w:w="0" w:type="auto"/>
          </w:tcPr>
          <w:p w:rsidR="00681583" w:rsidRDefault="005471D2" w:rsidP="0068158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65 %</w:t>
            </w:r>
          </w:p>
        </w:tc>
        <w:tc>
          <w:tcPr>
            <w:tcW w:w="0" w:type="auto"/>
          </w:tcPr>
          <w:p w:rsidR="00681583" w:rsidRDefault="005471D2" w:rsidP="0068158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67 %</w:t>
            </w:r>
          </w:p>
        </w:tc>
        <w:tc>
          <w:tcPr>
            <w:tcW w:w="0" w:type="auto"/>
          </w:tcPr>
          <w:p w:rsidR="00681583" w:rsidRDefault="005471D2" w:rsidP="0068158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67 %</w:t>
            </w:r>
          </w:p>
        </w:tc>
        <w:tc>
          <w:tcPr>
            <w:tcW w:w="0" w:type="auto"/>
          </w:tcPr>
          <w:p w:rsidR="00681583" w:rsidRDefault="005471D2" w:rsidP="0068158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67 %</w:t>
            </w:r>
          </w:p>
        </w:tc>
      </w:tr>
      <w:tr w:rsidR="00681583" w:rsidTr="005471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81583" w:rsidRDefault="00681583" w:rsidP="00681583">
            <w:pPr>
              <w:rPr>
                <w:sz w:val="24"/>
                <w:szCs w:val="24"/>
                <w:lang w:val="en-US"/>
              </w:rPr>
            </w:pPr>
            <w:r>
              <w:rPr>
                <w:sz w:val="24"/>
                <w:szCs w:val="24"/>
                <w:lang w:val="en-US"/>
              </w:rPr>
              <w:t>Decision Tree</w:t>
            </w:r>
          </w:p>
        </w:tc>
        <w:tc>
          <w:tcPr>
            <w:tcW w:w="0" w:type="auto"/>
          </w:tcPr>
          <w:p w:rsidR="00681583" w:rsidRPr="00D852C5" w:rsidRDefault="005471D2" w:rsidP="00681583">
            <w:pPr>
              <w:cnfStyle w:val="000000100000" w:firstRow="0" w:lastRow="0" w:firstColumn="0" w:lastColumn="0" w:oddVBand="0" w:evenVBand="0" w:oddHBand="1" w:evenHBand="0" w:firstRowFirstColumn="0" w:firstRowLastColumn="0" w:lastRowFirstColumn="0" w:lastRowLastColumn="0"/>
              <w:rPr>
                <w:color w:val="FF0000"/>
                <w:sz w:val="24"/>
                <w:szCs w:val="24"/>
                <w:lang w:val="en-US"/>
              </w:rPr>
            </w:pPr>
            <w:r w:rsidRPr="00D852C5">
              <w:rPr>
                <w:color w:val="FF0000"/>
                <w:sz w:val="24"/>
                <w:szCs w:val="24"/>
                <w:lang w:val="en-US"/>
              </w:rPr>
              <w:t>56 %</w:t>
            </w:r>
          </w:p>
        </w:tc>
        <w:tc>
          <w:tcPr>
            <w:tcW w:w="0" w:type="auto"/>
          </w:tcPr>
          <w:p w:rsidR="00681583" w:rsidRPr="00D852C5" w:rsidRDefault="005471D2" w:rsidP="00681583">
            <w:pPr>
              <w:cnfStyle w:val="000000100000" w:firstRow="0" w:lastRow="0" w:firstColumn="0" w:lastColumn="0" w:oddVBand="0" w:evenVBand="0" w:oddHBand="1" w:evenHBand="0" w:firstRowFirstColumn="0" w:firstRowLastColumn="0" w:lastRowFirstColumn="0" w:lastRowLastColumn="0"/>
              <w:rPr>
                <w:color w:val="FF0000"/>
                <w:sz w:val="24"/>
                <w:szCs w:val="24"/>
                <w:lang w:val="en-US"/>
              </w:rPr>
            </w:pPr>
            <w:r w:rsidRPr="00D852C5">
              <w:rPr>
                <w:color w:val="FF0000"/>
                <w:sz w:val="24"/>
                <w:szCs w:val="24"/>
                <w:lang w:val="en-US"/>
              </w:rPr>
              <w:t>58 %</w:t>
            </w:r>
          </w:p>
        </w:tc>
        <w:tc>
          <w:tcPr>
            <w:tcW w:w="0" w:type="auto"/>
          </w:tcPr>
          <w:p w:rsidR="00681583" w:rsidRPr="00D852C5" w:rsidRDefault="005471D2" w:rsidP="00681583">
            <w:pPr>
              <w:cnfStyle w:val="000000100000" w:firstRow="0" w:lastRow="0" w:firstColumn="0" w:lastColumn="0" w:oddVBand="0" w:evenVBand="0" w:oddHBand="1" w:evenHBand="0" w:firstRowFirstColumn="0" w:firstRowLastColumn="0" w:lastRowFirstColumn="0" w:lastRowLastColumn="0"/>
              <w:rPr>
                <w:color w:val="FF0000"/>
                <w:sz w:val="24"/>
                <w:szCs w:val="24"/>
                <w:lang w:val="en-US"/>
              </w:rPr>
            </w:pPr>
            <w:r w:rsidRPr="00D852C5">
              <w:rPr>
                <w:color w:val="FF0000"/>
                <w:sz w:val="24"/>
                <w:szCs w:val="24"/>
                <w:lang w:val="en-US"/>
              </w:rPr>
              <w:t>58 %</w:t>
            </w:r>
          </w:p>
        </w:tc>
        <w:tc>
          <w:tcPr>
            <w:tcW w:w="0" w:type="auto"/>
          </w:tcPr>
          <w:p w:rsidR="00681583" w:rsidRPr="00D852C5" w:rsidRDefault="005471D2" w:rsidP="00681583">
            <w:pPr>
              <w:cnfStyle w:val="000000100000" w:firstRow="0" w:lastRow="0" w:firstColumn="0" w:lastColumn="0" w:oddVBand="0" w:evenVBand="0" w:oddHBand="1" w:evenHBand="0" w:firstRowFirstColumn="0" w:firstRowLastColumn="0" w:lastRowFirstColumn="0" w:lastRowLastColumn="0"/>
              <w:rPr>
                <w:color w:val="FF0000"/>
                <w:sz w:val="24"/>
                <w:szCs w:val="24"/>
                <w:lang w:val="en-US"/>
              </w:rPr>
            </w:pPr>
            <w:r w:rsidRPr="00D852C5">
              <w:rPr>
                <w:color w:val="FF0000"/>
                <w:sz w:val="24"/>
                <w:szCs w:val="24"/>
                <w:lang w:val="en-US"/>
              </w:rPr>
              <w:t>58 %</w:t>
            </w:r>
          </w:p>
        </w:tc>
      </w:tr>
      <w:tr w:rsidR="00681583" w:rsidTr="005471D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681583" w:rsidRDefault="00681583" w:rsidP="00681583">
            <w:pPr>
              <w:rPr>
                <w:sz w:val="24"/>
                <w:szCs w:val="24"/>
                <w:lang w:val="en-US"/>
              </w:rPr>
            </w:pPr>
            <w:r>
              <w:rPr>
                <w:sz w:val="24"/>
                <w:szCs w:val="24"/>
                <w:lang w:val="en-US"/>
              </w:rPr>
              <w:t>Logistic Regression</w:t>
            </w:r>
          </w:p>
        </w:tc>
        <w:tc>
          <w:tcPr>
            <w:tcW w:w="0" w:type="auto"/>
          </w:tcPr>
          <w:p w:rsidR="00681583" w:rsidRDefault="005471D2" w:rsidP="0068158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65 %</w:t>
            </w:r>
          </w:p>
        </w:tc>
        <w:tc>
          <w:tcPr>
            <w:tcW w:w="0" w:type="auto"/>
          </w:tcPr>
          <w:p w:rsidR="00681583" w:rsidRDefault="005471D2" w:rsidP="0068158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67 %</w:t>
            </w:r>
          </w:p>
        </w:tc>
        <w:tc>
          <w:tcPr>
            <w:tcW w:w="0" w:type="auto"/>
          </w:tcPr>
          <w:p w:rsidR="00681583" w:rsidRDefault="005471D2" w:rsidP="0068158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67 %</w:t>
            </w:r>
          </w:p>
        </w:tc>
        <w:tc>
          <w:tcPr>
            <w:tcW w:w="0" w:type="auto"/>
          </w:tcPr>
          <w:p w:rsidR="00681583" w:rsidRDefault="005471D2" w:rsidP="0068158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67 %</w:t>
            </w:r>
          </w:p>
        </w:tc>
      </w:tr>
      <w:tr w:rsidR="00681583" w:rsidTr="005471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81583" w:rsidRDefault="005471D2" w:rsidP="00681583">
            <w:pPr>
              <w:rPr>
                <w:sz w:val="24"/>
                <w:szCs w:val="24"/>
                <w:lang w:val="en-US"/>
              </w:rPr>
            </w:pPr>
            <w:r>
              <w:rPr>
                <w:sz w:val="24"/>
                <w:szCs w:val="24"/>
                <w:lang w:val="en-US"/>
              </w:rPr>
              <w:t>Multilayer Perceptron</w:t>
            </w:r>
          </w:p>
        </w:tc>
        <w:tc>
          <w:tcPr>
            <w:tcW w:w="0" w:type="auto"/>
          </w:tcPr>
          <w:p w:rsidR="00681583" w:rsidRPr="005471D2" w:rsidRDefault="005471D2" w:rsidP="00681583">
            <w:pPr>
              <w:cnfStyle w:val="000000100000" w:firstRow="0" w:lastRow="0" w:firstColumn="0" w:lastColumn="0" w:oddVBand="0" w:evenVBand="0" w:oddHBand="1" w:evenHBand="0" w:firstRowFirstColumn="0" w:firstRowLastColumn="0" w:lastRowFirstColumn="0" w:lastRowLastColumn="0"/>
              <w:rPr>
                <w:b/>
                <w:color w:val="00B050"/>
                <w:sz w:val="24"/>
                <w:szCs w:val="24"/>
                <w:lang w:val="en-US"/>
              </w:rPr>
            </w:pPr>
            <w:r w:rsidRPr="005471D2">
              <w:rPr>
                <w:b/>
                <w:color w:val="00B050"/>
                <w:sz w:val="24"/>
                <w:szCs w:val="24"/>
                <w:lang w:val="en-US"/>
              </w:rPr>
              <w:t>73 %</w:t>
            </w:r>
          </w:p>
        </w:tc>
        <w:tc>
          <w:tcPr>
            <w:tcW w:w="0" w:type="auto"/>
          </w:tcPr>
          <w:p w:rsidR="00681583" w:rsidRPr="005471D2" w:rsidRDefault="005471D2" w:rsidP="00681583">
            <w:pPr>
              <w:cnfStyle w:val="000000100000" w:firstRow="0" w:lastRow="0" w:firstColumn="0" w:lastColumn="0" w:oddVBand="0" w:evenVBand="0" w:oddHBand="1" w:evenHBand="0" w:firstRowFirstColumn="0" w:firstRowLastColumn="0" w:lastRowFirstColumn="0" w:lastRowLastColumn="0"/>
              <w:rPr>
                <w:b/>
                <w:color w:val="00B050"/>
                <w:sz w:val="24"/>
                <w:szCs w:val="24"/>
                <w:lang w:val="en-US"/>
              </w:rPr>
            </w:pPr>
            <w:r w:rsidRPr="005471D2">
              <w:rPr>
                <w:b/>
                <w:color w:val="00B050"/>
                <w:sz w:val="24"/>
                <w:szCs w:val="24"/>
                <w:lang w:val="en-US"/>
              </w:rPr>
              <w:t>71 %</w:t>
            </w:r>
          </w:p>
        </w:tc>
        <w:tc>
          <w:tcPr>
            <w:tcW w:w="0" w:type="auto"/>
          </w:tcPr>
          <w:p w:rsidR="00681583" w:rsidRPr="005471D2" w:rsidRDefault="005471D2" w:rsidP="00681583">
            <w:pPr>
              <w:cnfStyle w:val="000000100000" w:firstRow="0" w:lastRow="0" w:firstColumn="0" w:lastColumn="0" w:oddVBand="0" w:evenVBand="0" w:oddHBand="1" w:evenHBand="0" w:firstRowFirstColumn="0" w:firstRowLastColumn="0" w:lastRowFirstColumn="0" w:lastRowLastColumn="0"/>
              <w:rPr>
                <w:b/>
                <w:color w:val="00B050"/>
                <w:sz w:val="24"/>
                <w:szCs w:val="24"/>
                <w:lang w:val="en-US"/>
              </w:rPr>
            </w:pPr>
            <w:r w:rsidRPr="005471D2">
              <w:rPr>
                <w:b/>
                <w:color w:val="00B050"/>
                <w:sz w:val="24"/>
                <w:szCs w:val="24"/>
                <w:lang w:val="en-US"/>
              </w:rPr>
              <w:t>83 %</w:t>
            </w:r>
          </w:p>
        </w:tc>
        <w:tc>
          <w:tcPr>
            <w:tcW w:w="0" w:type="auto"/>
          </w:tcPr>
          <w:p w:rsidR="00681583" w:rsidRPr="005471D2" w:rsidRDefault="005471D2" w:rsidP="00681583">
            <w:pPr>
              <w:cnfStyle w:val="000000100000" w:firstRow="0" w:lastRow="0" w:firstColumn="0" w:lastColumn="0" w:oddVBand="0" w:evenVBand="0" w:oddHBand="1" w:evenHBand="0" w:firstRowFirstColumn="0" w:firstRowLastColumn="0" w:lastRowFirstColumn="0" w:lastRowLastColumn="0"/>
              <w:rPr>
                <w:b/>
                <w:color w:val="00B050"/>
                <w:sz w:val="24"/>
                <w:szCs w:val="24"/>
                <w:lang w:val="en-US"/>
              </w:rPr>
            </w:pPr>
            <w:r w:rsidRPr="005471D2">
              <w:rPr>
                <w:b/>
                <w:color w:val="00B050"/>
                <w:sz w:val="24"/>
                <w:szCs w:val="24"/>
                <w:lang w:val="en-US"/>
              </w:rPr>
              <w:t>77 %</w:t>
            </w:r>
          </w:p>
        </w:tc>
      </w:tr>
    </w:tbl>
    <w:p w:rsidR="006F24AE" w:rsidRDefault="006F24AE" w:rsidP="00F341BD">
      <w:pPr>
        <w:jc w:val="both"/>
        <w:rPr>
          <w:b/>
          <w:sz w:val="28"/>
          <w:szCs w:val="24"/>
          <w:lang w:val="en-US"/>
        </w:rPr>
      </w:pPr>
    </w:p>
    <w:p w:rsidR="006F24AE" w:rsidRDefault="005471D2" w:rsidP="005471D2">
      <w:pPr>
        <w:jc w:val="center"/>
        <w:rPr>
          <w:b/>
          <w:sz w:val="28"/>
          <w:szCs w:val="24"/>
          <w:lang w:val="en-US"/>
        </w:rPr>
      </w:pPr>
      <w:r>
        <w:rPr>
          <w:b/>
          <w:noProof/>
          <w:sz w:val="28"/>
          <w:szCs w:val="24"/>
          <w:lang w:val="en-US"/>
        </w:rPr>
        <mc:AlternateContent>
          <mc:Choice Requires="wps">
            <w:drawing>
              <wp:anchor distT="0" distB="0" distL="114300" distR="114300" simplePos="0" relativeHeight="251665408" behindDoc="0" locked="0" layoutInCell="1" allowOverlap="1" wp14:anchorId="10706279" wp14:editId="427E7C19">
                <wp:simplePos x="0" y="0"/>
                <wp:positionH relativeFrom="column">
                  <wp:posOffset>2457797</wp:posOffset>
                </wp:positionH>
                <wp:positionV relativeFrom="paragraph">
                  <wp:posOffset>103505</wp:posOffset>
                </wp:positionV>
                <wp:extent cx="1539240" cy="243840"/>
                <wp:effectExtent l="0" t="0" r="0" b="3810"/>
                <wp:wrapNone/>
                <wp:docPr id="5" name="Надпись 5"/>
                <wp:cNvGraphicFramePr/>
                <a:graphic xmlns:a="http://schemas.openxmlformats.org/drawingml/2006/main">
                  <a:graphicData uri="http://schemas.microsoft.com/office/word/2010/wordprocessingShape">
                    <wps:wsp>
                      <wps:cNvSpPr txBox="1"/>
                      <wps:spPr>
                        <a:xfrm>
                          <a:off x="0" y="0"/>
                          <a:ext cx="1539240" cy="243840"/>
                        </a:xfrm>
                        <a:prstGeom prst="rect">
                          <a:avLst/>
                        </a:prstGeom>
                        <a:noFill/>
                        <a:ln w="6350">
                          <a:noFill/>
                        </a:ln>
                      </wps:spPr>
                      <wps:txbx>
                        <w:txbxContent>
                          <w:p w:rsidR="00FB058E" w:rsidRPr="005471D2" w:rsidRDefault="00FB058E" w:rsidP="00FB058E">
                            <w:pPr>
                              <w:jc w:val="center"/>
                              <w:rPr>
                                <w:b/>
                                <w:lang w:val="en-US"/>
                              </w:rPr>
                            </w:pPr>
                            <w:r w:rsidRPr="005471D2">
                              <w:rPr>
                                <w:b/>
                                <w:lang w:val="en-US"/>
                              </w:rPr>
                              <w:t>ROC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706279" id="_x0000_t202" coordsize="21600,21600" o:spt="202" path="m,l,21600r21600,l21600,xe">
                <v:stroke joinstyle="miter"/>
                <v:path gradientshapeok="t" o:connecttype="rect"/>
              </v:shapetype>
              <v:shape id="Надпись 5" o:spid="_x0000_s1026" type="#_x0000_t202" style="position:absolute;left:0;text-align:left;margin-left:193.55pt;margin-top:8.15pt;width:121.2pt;height:1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5VWRAIAAFcEAAAOAAAAZHJzL2Uyb0RvYy54bWysVEtu2zAQ3RfoHQjua/mbJoLlwE3gokCQ&#10;BHCKrGmKtASIHJakLbm77nuF3qGLLrrrFZwbdUjJjpF2VXRDDfmG83lvqOlloyqyFdaVoDM66PUp&#10;EZpDXup1Rj8+LN6cU+I80zmrQIuM7oSjl7PXr6a1ScUQCqhyYQkG0S6tTUYL702aJI4XQjHXAyM0&#10;ghKsYh63dp3kltUYXVXJsN8/S2qwubHAhXN4et2CdBbjSym4v5PSCU+qjGJtPq42rquwJrMpS9eW&#10;maLkXRnsH6pQrNSY9BjqmnlGNrb8I5QquQUH0vc4qASkLLmIPWA3g/6LbpYFMyL2guQ4c6TJ/b+w&#10;/HZ7b0mZZ3RCiWYKJdp/23/f/9j/2v98+vL0lUwCR7VxKbouDTr75h00qPXh3OFhaL2RVoUvNkUQ&#10;R7Z3R4ZF4wkPlyaji+EYIY7YcDw6RxvDJ8+3jXX+vQBFgpFRiwpGYtn2xvnW9eASkmlYlFUVVaw0&#10;qTN6Npr044UjgsErjTlCD22twfLNqukaW0G+w74stNPhDF+UmPyGOX/PLI4D1osj7u9wkRVgEugs&#10;Sgqwn/92HvxRJUQpqXG8Muo+bZgVlFQfNOp3MRgHGnzcjCdvh7ixp8jqFNEbdQU4wQN8TIZHM/j7&#10;6mBKC+oRX8I8ZEWIaY65M+oP5pVvhx5fEhfzeXTCCTTM3+il4SF0oDNQ+9A8Mms6/j0qdwuHQWTp&#10;Cxla31aI+caDLKNGgeCW1Y53nN6ocvfSwvM43Uev5//B7DcAAAD//wMAUEsDBBQABgAIAAAAIQDY&#10;Tw0N4QAAAAkBAAAPAAAAZHJzL2Rvd25yZXYueG1sTI9NT4NAFEX3Jv6HyTNxZ4dSoUgZmoakMTG6&#10;aO3G3cC8Aul8IDNt0V/vc6XLl3ty73nFejKaXXD0vbMC5rMIGNrGqd62Ag7v24cMmA/SKqmdRQFf&#10;6GFd3t4UMlfuand42YeWUYn1uRTQhTDknPumQyP9zA1oKTu60chA59hyNcorlRvN4yhKuZG9pYVO&#10;Dlh12Jz2ZyPgpdq+yV0dm+xbV8+vx83wefhIhLi/mzYrYAGn8AfDrz6pQ0lOtTtb5ZkWsMiWc0Ip&#10;SBfACEjjpwRYLSB5XAIvC/7/g/IHAAD//wMAUEsBAi0AFAAGAAgAAAAhALaDOJL+AAAA4QEAABMA&#10;AAAAAAAAAAAAAAAAAAAAAFtDb250ZW50X1R5cGVzXS54bWxQSwECLQAUAAYACAAAACEAOP0h/9YA&#10;AACUAQAACwAAAAAAAAAAAAAAAAAvAQAAX3JlbHMvLnJlbHNQSwECLQAUAAYACAAAACEA0A+VVkQC&#10;AABXBAAADgAAAAAAAAAAAAAAAAAuAgAAZHJzL2Uyb0RvYy54bWxQSwECLQAUAAYACAAAACEA2E8N&#10;DeEAAAAJAQAADwAAAAAAAAAAAAAAAACeBAAAZHJzL2Rvd25yZXYueG1sUEsFBgAAAAAEAAQA8wAA&#10;AKwFAAAAAA==&#10;" filled="f" stroked="f" strokeweight=".5pt">
                <v:textbox>
                  <w:txbxContent>
                    <w:p w:rsidR="00FB058E" w:rsidRPr="005471D2" w:rsidRDefault="00FB058E" w:rsidP="00FB058E">
                      <w:pPr>
                        <w:jc w:val="center"/>
                        <w:rPr>
                          <w:b/>
                          <w:lang w:val="en-US"/>
                        </w:rPr>
                      </w:pPr>
                      <w:r w:rsidRPr="005471D2">
                        <w:rPr>
                          <w:b/>
                          <w:lang w:val="en-US"/>
                        </w:rPr>
                        <w:t>ROC</w:t>
                      </w:r>
                    </w:p>
                  </w:txbxContent>
                </v:textbox>
              </v:shape>
            </w:pict>
          </mc:Fallback>
        </mc:AlternateContent>
      </w:r>
      <w:r>
        <w:rPr>
          <w:b/>
          <w:noProof/>
          <w:sz w:val="28"/>
          <w:szCs w:val="24"/>
          <w:lang w:val="en-US"/>
        </w:rPr>
        <mc:AlternateContent>
          <mc:Choice Requires="wps">
            <w:drawing>
              <wp:anchor distT="0" distB="0" distL="114300" distR="114300" simplePos="0" relativeHeight="251661312" behindDoc="0" locked="0" layoutInCell="1" allowOverlap="1">
                <wp:simplePos x="0" y="0"/>
                <wp:positionH relativeFrom="column">
                  <wp:posOffset>-477578</wp:posOffset>
                </wp:positionH>
                <wp:positionV relativeFrom="paragraph">
                  <wp:posOffset>1289685</wp:posOffset>
                </wp:positionV>
                <wp:extent cx="1539240" cy="243840"/>
                <wp:effectExtent l="0" t="0" r="3810" b="0"/>
                <wp:wrapNone/>
                <wp:docPr id="4" name="Надпись 4"/>
                <wp:cNvGraphicFramePr/>
                <a:graphic xmlns:a="http://schemas.openxmlformats.org/drawingml/2006/main">
                  <a:graphicData uri="http://schemas.microsoft.com/office/word/2010/wordprocessingShape">
                    <wps:wsp>
                      <wps:cNvSpPr txBox="1"/>
                      <wps:spPr>
                        <a:xfrm rot="16200000">
                          <a:off x="0" y="0"/>
                          <a:ext cx="1539240" cy="243840"/>
                        </a:xfrm>
                        <a:prstGeom prst="rect">
                          <a:avLst/>
                        </a:prstGeom>
                        <a:noFill/>
                        <a:ln w="6350">
                          <a:noFill/>
                        </a:ln>
                      </wps:spPr>
                      <wps:txbx>
                        <w:txbxContent>
                          <w:p w:rsidR="006F24AE" w:rsidRPr="006F24AE" w:rsidRDefault="006F24AE">
                            <w:pPr>
                              <w:rPr>
                                <w:lang w:val="en-US"/>
                              </w:rPr>
                            </w:pPr>
                            <w:r>
                              <w:rPr>
                                <w:lang w:val="en-US"/>
                              </w:rPr>
                              <w:t>True Positive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4" o:spid="_x0000_s1027" type="#_x0000_t202" style="position:absolute;left:0;text-align:left;margin-left:-37.6pt;margin-top:101.55pt;width:121.2pt;height:19.2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KbTQIAAG0EAAAOAAAAZHJzL2Uyb0RvYy54bWysVL1u2zAQ3gv0HQjutfwju4lgOXATuChg&#10;JAGcIjNNUZYAiseStCV3695XyDt06NCtr+C8UY+U5Rppp6IaiOPd4bu77ztqetVUkuyEsSWolA56&#10;fUqE4pCVapPSjw+LNxeUWMdUxiQokdK9sPRq9vrVtNaJGEIBMhOGIIiySa1TWjinkyiyvBAVsz3Q&#10;QmEwB1Mxh1eziTLDakSvZDTs9ydRDSbTBriwFr03bZDOAn6eC+7u8twKR2RKsTcXThPOtT+j2ZQl&#10;G8N0UfJjG+wfuqhYqbDoCeqGOUa2pvwDqiq5AQu563GoIsjzkoswA04z6L+YZlUwLcIsSI7VJ5rs&#10;/4Plt7t7Q8ospTElilUo0eHp8O3w/fDz8OP5y/NXEnuOam0TTF1pTHbNO2hQ685v0elHb3JTEQNI&#10;8WCC0uAXGMEZCaYj+fsT4aJxhHuM8ehyGGOIY2wYjy7QxmpRC+ZBtbHuvYCKeCOlBgUNqGy3tK5N&#10;7VJ8uoJFKWUQVSpSp3QyGrdtnCIILhXW8CO1rXvLNesm0HAaaw3ZHqcNA2GHVvNFiT0smXX3zOCS&#10;oBMX393hkUvAWnC0KCnAfP6b3+ejdhilpMalS6n9tGVGUCI/KFT1chB7Nly4xOO3Q7yY88j6PKK2&#10;1TXgXg9Cd8H0+U52Zm6gesT3MfdVMcQUx9opdZ157dqngO+Li/k8JOFeauaWaqW5h+5EeGgemdFH&#10;GRwKeAvderLkhRptbqvHfOsgL4NUnueW1SP9uNNB7OP784/m/B6yfv8lZr8AAAD//wMAUEsDBBQA&#10;BgAIAAAAIQAZ564D4AAAAAkBAAAPAAAAZHJzL2Rvd25yZXYueG1sTI/BTsMwEETvSP0Haytxo05S&#10;GpUQp6qQUMWBQwMSHJ14SQLxOordNuXru5zKcWdHM2/yzWR7ccTRd44UxIsIBFLtTEeNgve357s1&#10;CB80Gd07QgVn9LApZje5zow70R6PZWgEh5DPtII2hCGT0tctWu0XbkDi35cbrQ58jo00oz5xuO1l&#10;EkWptLojbmj1gE8t1j/lwSr4tr56WP9i/LHdnW3yWn4OLzun1O182j6CCDiFqxn+8BkdCmaq3IGM&#10;F72CJGXywHoUxyDYkK4SEJWC5f1yBbLI5f8FxQUAAP//AwBQSwECLQAUAAYACAAAACEAtoM4kv4A&#10;AADhAQAAEwAAAAAAAAAAAAAAAAAAAAAAW0NvbnRlbnRfVHlwZXNdLnhtbFBLAQItABQABgAIAAAA&#10;IQA4/SH/1gAAAJQBAAALAAAAAAAAAAAAAAAAAC8BAABfcmVscy8ucmVsc1BLAQItABQABgAIAAAA&#10;IQA+XCKbTQIAAG0EAAAOAAAAAAAAAAAAAAAAAC4CAABkcnMvZTJvRG9jLnhtbFBLAQItABQABgAI&#10;AAAAIQAZ564D4AAAAAkBAAAPAAAAAAAAAAAAAAAAAKcEAABkcnMvZG93bnJldi54bWxQSwUGAAAA&#10;AAQABADzAAAAtAUAAAAA&#10;" filled="f" stroked="f" strokeweight=".5pt">
                <v:textbox>
                  <w:txbxContent>
                    <w:p w:rsidR="006F24AE" w:rsidRPr="006F24AE" w:rsidRDefault="006F24AE">
                      <w:pPr>
                        <w:rPr>
                          <w:lang w:val="en-US"/>
                        </w:rPr>
                      </w:pPr>
                      <w:r>
                        <w:rPr>
                          <w:lang w:val="en-US"/>
                        </w:rPr>
                        <w:t>True Positive Rate</w:t>
                      </w:r>
                    </w:p>
                  </w:txbxContent>
                </v:textbox>
              </v:shape>
            </w:pict>
          </mc:Fallback>
        </mc:AlternateContent>
      </w:r>
      <w:r w:rsidR="006F24AE">
        <w:rPr>
          <w:b/>
          <w:noProof/>
          <w:sz w:val="28"/>
          <w:szCs w:val="24"/>
          <w:lang w:val="en-US"/>
        </w:rPr>
        <mc:AlternateContent>
          <mc:Choice Requires="wps">
            <w:drawing>
              <wp:anchor distT="0" distB="0" distL="114300" distR="114300" simplePos="0" relativeHeight="251663360" behindDoc="0" locked="0" layoutInCell="1" allowOverlap="1" wp14:anchorId="3C859172" wp14:editId="6B298AA5">
                <wp:simplePos x="0" y="0"/>
                <wp:positionH relativeFrom="column">
                  <wp:posOffset>2804160</wp:posOffset>
                </wp:positionH>
                <wp:positionV relativeFrom="paragraph">
                  <wp:posOffset>3606800</wp:posOffset>
                </wp:positionV>
                <wp:extent cx="1539240" cy="243840"/>
                <wp:effectExtent l="0" t="0" r="0" b="3810"/>
                <wp:wrapNone/>
                <wp:docPr id="7" name="Надпись 7"/>
                <wp:cNvGraphicFramePr/>
                <a:graphic xmlns:a="http://schemas.openxmlformats.org/drawingml/2006/main">
                  <a:graphicData uri="http://schemas.microsoft.com/office/word/2010/wordprocessingShape">
                    <wps:wsp>
                      <wps:cNvSpPr txBox="1"/>
                      <wps:spPr>
                        <a:xfrm>
                          <a:off x="0" y="0"/>
                          <a:ext cx="1539240" cy="243840"/>
                        </a:xfrm>
                        <a:prstGeom prst="rect">
                          <a:avLst/>
                        </a:prstGeom>
                        <a:noFill/>
                        <a:ln w="6350">
                          <a:noFill/>
                        </a:ln>
                      </wps:spPr>
                      <wps:txbx>
                        <w:txbxContent>
                          <w:p w:rsidR="006F24AE" w:rsidRPr="006F24AE" w:rsidRDefault="006F24AE" w:rsidP="006F24AE">
                            <w:pPr>
                              <w:rPr>
                                <w:lang w:val="en-US"/>
                              </w:rPr>
                            </w:pPr>
                            <w:r>
                              <w:rPr>
                                <w:lang w:val="en-US"/>
                              </w:rPr>
                              <w:t>False Positive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59172" id="Надпись 7" o:spid="_x0000_s1028" type="#_x0000_t202" style="position:absolute;left:0;text-align:left;margin-left:220.8pt;margin-top:284pt;width:121.2pt;height:1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tFSAIAAF4EAAAOAAAAZHJzL2Uyb0RvYy54bWysVEtu2zAQ3RfoHQjua9mynY9gOXATuChg&#10;JAGcImuaoiwBFIclaUvurvteIXfooovuegXnRh1SlmOkXRXdUEO+4XzeG2py1VSSbIWxJaiUDnp9&#10;SoTikJVqndJPD/N3F5RYx1TGJCiR0p2w9Gr69s2k1omIoQCZCUMwiLJJrVNaOKeTKLK8EBWzPdBC&#10;IZiDqZjDrVlHmWE1Rq9kFPf7Z1ENJtMGuLAWT29akE5D/DwX3N3luRWOyJRibS6sJqwrv0bTCUvW&#10;humi5Icy2D9UUbFSYdJjqBvmGNmY8o9QVckNWMhdj0MVQZ6XXIQesJtB/1U3y4JpEXpBcqw+0mT/&#10;X1h+u703pMxSek6JYhVKtH/af9//2P/a/3z++vyNnHuOam0TdF1qdHbNe2hQ6+7c4qFvvclN5b/Y&#10;FEEc2d4dGRaNI9xfGg8v4xFCHLF4NLxAG8NHL7e1se6DgIp4I6UGFQzEsu3Cuta1c/HJFMxLKYOK&#10;UpE6pWfDcT9cOCIYXCrM4Xtoa/WWa1ZN6Dvu+lhBtsP2DLRDYjWfl1jDgll3zwxOBZaNk+7ucMkl&#10;YC44WJQUYL787dz7o1iIUlLjlKXUft4wIyiRHxXKeDkYeTZc2IzG5zFuzCmyOkXUproGHOQBvinN&#10;g+n9nezM3ED1iA9i5rMixBTH3Cl1nXnt2tnHB8XFbBaccBA1cwu11NyH9qx6hh+aR2b0QQaHAt5C&#10;N48seaVG69vqMds4yMsglee5ZfVAPw5xEPvw4PwrOd0Hr5ffwvQ3AAAA//8DAFBLAwQUAAYACAAA&#10;ACEAKTYoleEAAAALAQAADwAAAGRycy9kb3ducmV2LnhtbEyPQUvDQBCF74L/YRnBm920pEuI2ZQS&#10;KILoobUXb5PsNAlmd2N220Z/veNJb+8xH2/eKzazHcSFptB7p2G5SECQa7zpXavh+LZ7yECEiM7g&#10;4B1p+KIAm/L2psDc+Kvb0+UQW8EhLuSooYtxzKUMTUcWw8KP5Ph28pPFyHZqpZnwyuF2kKskUdJi&#10;7/hDhyNVHTUfh7PV8FztXnFfr2z2PVRPL6ft+Hl8X2t9fzdvH0FEmuMfDL/1uTqU3Kn2Z2eCGDSk&#10;6VIxqmGtMh7FhMpSFjWLRKUgy0L+31D+AAAA//8DAFBLAQItABQABgAIAAAAIQC2gziS/gAAAOEB&#10;AAATAAAAAAAAAAAAAAAAAAAAAABbQ29udGVudF9UeXBlc10ueG1sUEsBAi0AFAAGAAgAAAAhADj9&#10;If/WAAAAlAEAAAsAAAAAAAAAAAAAAAAALwEAAF9yZWxzLy5yZWxzUEsBAi0AFAAGAAgAAAAhAMvj&#10;60VIAgAAXgQAAA4AAAAAAAAAAAAAAAAALgIAAGRycy9lMm9Eb2MueG1sUEsBAi0AFAAGAAgAAAAh&#10;ACk2KJXhAAAACwEAAA8AAAAAAAAAAAAAAAAAogQAAGRycy9kb3ducmV2LnhtbFBLBQYAAAAABAAE&#10;APMAAACwBQAAAAA=&#10;" filled="f" stroked="f" strokeweight=".5pt">
                <v:textbox>
                  <w:txbxContent>
                    <w:p w:rsidR="006F24AE" w:rsidRPr="006F24AE" w:rsidRDefault="006F24AE" w:rsidP="006F24AE">
                      <w:pPr>
                        <w:rPr>
                          <w:lang w:val="en-US"/>
                        </w:rPr>
                      </w:pPr>
                      <w:r>
                        <w:rPr>
                          <w:lang w:val="en-US"/>
                        </w:rPr>
                        <w:t>False Positive Rate</w:t>
                      </w:r>
                    </w:p>
                  </w:txbxContent>
                </v:textbox>
              </v:shape>
            </w:pict>
          </mc:Fallback>
        </mc:AlternateContent>
      </w:r>
      <w:r w:rsidR="00FB058E">
        <w:rPr>
          <w:b/>
          <w:noProof/>
          <w:sz w:val="28"/>
          <w:szCs w:val="24"/>
          <w:lang w:val="en-US"/>
        </w:rPr>
        <w:drawing>
          <wp:inline distT="0" distB="0" distL="0" distR="0">
            <wp:extent cx="5364000" cy="3452400"/>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4000" cy="3452400"/>
                    </a:xfrm>
                    <a:prstGeom prst="rect">
                      <a:avLst/>
                    </a:prstGeom>
                    <a:noFill/>
                    <a:ln>
                      <a:noFill/>
                    </a:ln>
                  </pic:spPr>
                </pic:pic>
              </a:graphicData>
            </a:graphic>
          </wp:inline>
        </w:drawing>
      </w:r>
    </w:p>
    <w:p w:rsidR="006F24AE" w:rsidRDefault="006F24AE" w:rsidP="00F341BD">
      <w:pPr>
        <w:jc w:val="both"/>
        <w:rPr>
          <w:b/>
          <w:sz w:val="28"/>
          <w:szCs w:val="24"/>
          <w:lang w:val="en-US"/>
        </w:rPr>
      </w:pPr>
    </w:p>
    <w:p w:rsidR="006F24AE" w:rsidRDefault="006F24AE" w:rsidP="00F341BD">
      <w:pPr>
        <w:jc w:val="both"/>
        <w:rPr>
          <w:b/>
          <w:sz w:val="28"/>
          <w:szCs w:val="24"/>
          <w:lang w:val="en-US"/>
        </w:rPr>
      </w:pPr>
    </w:p>
    <w:p w:rsidR="00AE618D" w:rsidRPr="00AE618D" w:rsidRDefault="00F341BD" w:rsidP="00034763">
      <w:pPr>
        <w:jc w:val="both"/>
        <w:rPr>
          <w:b/>
          <w:sz w:val="28"/>
          <w:szCs w:val="24"/>
          <w:lang w:val="en-US"/>
        </w:rPr>
      </w:pPr>
      <w:r w:rsidRPr="008513AC">
        <w:rPr>
          <w:b/>
          <w:sz w:val="28"/>
          <w:szCs w:val="24"/>
          <w:lang w:val="en-US"/>
        </w:rPr>
        <w:lastRenderedPageBreak/>
        <w:t xml:space="preserve">5. </w:t>
      </w:r>
      <w:r w:rsidR="00AE618D" w:rsidRPr="00AE618D">
        <w:rPr>
          <w:b/>
          <w:sz w:val="28"/>
          <w:szCs w:val="24"/>
          <w:lang w:val="en-US"/>
        </w:rPr>
        <w:t>Discussion</w:t>
      </w:r>
    </w:p>
    <w:p w:rsidR="00F341BD" w:rsidRPr="008513AC" w:rsidRDefault="00F341BD" w:rsidP="00034763">
      <w:pPr>
        <w:jc w:val="both"/>
        <w:rPr>
          <w:sz w:val="24"/>
          <w:szCs w:val="24"/>
          <w:lang w:val="en-US"/>
        </w:rPr>
      </w:pPr>
      <w:r w:rsidRPr="008513AC">
        <w:rPr>
          <w:sz w:val="24"/>
          <w:szCs w:val="24"/>
          <w:lang w:val="en-US"/>
        </w:rPr>
        <w:t>The study has a number of simplifications.</w:t>
      </w:r>
    </w:p>
    <w:p w:rsidR="00A93BCF" w:rsidRDefault="00F341BD" w:rsidP="00A93BCF">
      <w:pPr>
        <w:spacing w:after="0"/>
        <w:jc w:val="both"/>
        <w:rPr>
          <w:sz w:val="24"/>
          <w:szCs w:val="24"/>
          <w:lang w:val="en-US"/>
        </w:rPr>
      </w:pPr>
      <w:r w:rsidRPr="008513AC">
        <w:rPr>
          <w:sz w:val="24"/>
          <w:szCs w:val="24"/>
          <w:lang w:val="en-US"/>
        </w:rPr>
        <w:t xml:space="preserve">1. </w:t>
      </w:r>
      <w:r w:rsidR="00D76867" w:rsidRPr="008513AC">
        <w:rPr>
          <w:sz w:val="24"/>
          <w:szCs w:val="24"/>
          <w:lang w:val="en-US"/>
        </w:rPr>
        <w:t>The number of cities is not large enough.</w:t>
      </w:r>
    </w:p>
    <w:p w:rsidR="00D76867" w:rsidRPr="008513AC" w:rsidRDefault="00D76867" w:rsidP="00A93BCF">
      <w:pPr>
        <w:spacing w:after="0"/>
        <w:jc w:val="both"/>
        <w:rPr>
          <w:sz w:val="24"/>
          <w:szCs w:val="24"/>
          <w:lang w:val="en-US"/>
        </w:rPr>
      </w:pPr>
      <w:r w:rsidRPr="008513AC">
        <w:rPr>
          <w:sz w:val="24"/>
          <w:szCs w:val="24"/>
          <w:lang w:val="en-US"/>
        </w:rPr>
        <w:t>2. Some venues could be counted several times in different categories.</w:t>
      </w:r>
    </w:p>
    <w:p w:rsidR="00D76867" w:rsidRPr="008513AC" w:rsidRDefault="00D76867" w:rsidP="00A93BCF">
      <w:pPr>
        <w:spacing w:after="0"/>
        <w:jc w:val="both"/>
        <w:rPr>
          <w:sz w:val="24"/>
          <w:szCs w:val="24"/>
          <w:lang w:val="en-US"/>
        </w:rPr>
      </w:pPr>
      <w:r w:rsidRPr="008513AC">
        <w:rPr>
          <w:sz w:val="24"/>
          <w:szCs w:val="24"/>
          <w:lang w:val="en-US"/>
        </w:rPr>
        <w:t>3. Rating of each venue is not taken into account.</w:t>
      </w:r>
    </w:p>
    <w:p w:rsidR="00AE618D" w:rsidRDefault="00D76867" w:rsidP="00A93BCF">
      <w:pPr>
        <w:spacing w:after="0"/>
        <w:jc w:val="both"/>
        <w:rPr>
          <w:sz w:val="24"/>
          <w:szCs w:val="24"/>
          <w:lang w:val="en-US"/>
        </w:rPr>
      </w:pPr>
      <w:r w:rsidRPr="008513AC">
        <w:rPr>
          <w:sz w:val="24"/>
          <w:szCs w:val="24"/>
          <w:lang w:val="en-US"/>
        </w:rPr>
        <w:t xml:space="preserve">4. The severity of the different types of crimes </w:t>
      </w:r>
      <w:r w:rsidR="00FF5D39" w:rsidRPr="008513AC">
        <w:rPr>
          <w:sz w:val="24"/>
          <w:szCs w:val="24"/>
          <w:lang w:val="en-US"/>
        </w:rPr>
        <w:t>is</w:t>
      </w:r>
      <w:r w:rsidRPr="008513AC">
        <w:rPr>
          <w:sz w:val="24"/>
          <w:szCs w:val="24"/>
          <w:lang w:val="en-US"/>
        </w:rPr>
        <w:t xml:space="preserve"> not taken into account.</w:t>
      </w:r>
    </w:p>
    <w:p w:rsidR="00A93BCF" w:rsidRDefault="00A93BCF" w:rsidP="00A93BCF">
      <w:pPr>
        <w:spacing w:after="0"/>
        <w:jc w:val="both"/>
        <w:rPr>
          <w:sz w:val="24"/>
          <w:szCs w:val="24"/>
          <w:lang w:val="en-US"/>
        </w:rPr>
      </w:pPr>
    </w:p>
    <w:p w:rsidR="00A93BCF" w:rsidRDefault="00A93BCF" w:rsidP="00034763">
      <w:pPr>
        <w:jc w:val="both"/>
        <w:rPr>
          <w:sz w:val="24"/>
          <w:szCs w:val="24"/>
          <w:lang w:val="en-US"/>
        </w:rPr>
      </w:pPr>
      <w:r w:rsidRPr="008513AC">
        <w:rPr>
          <w:sz w:val="24"/>
          <w:szCs w:val="24"/>
          <w:lang w:val="en-US"/>
        </w:rPr>
        <w:t xml:space="preserve">Eliminating some of the shortcomings </w:t>
      </w:r>
      <w:r>
        <w:rPr>
          <w:sz w:val="24"/>
          <w:szCs w:val="24"/>
          <w:lang w:val="en-US"/>
        </w:rPr>
        <w:t xml:space="preserve">listed above </w:t>
      </w:r>
      <w:r w:rsidRPr="008513AC">
        <w:rPr>
          <w:sz w:val="24"/>
          <w:szCs w:val="24"/>
          <w:lang w:val="en-US"/>
        </w:rPr>
        <w:t>can be accomplished with improved data pre-processing. Some drawbacks are associated with the restriction of access to Foursquare using free account tier.</w:t>
      </w:r>
    </w:p>
    <w:p w:rsidR="00AE618D" w:rsidRPr="00A93BCF" w:rsidRDefault="00AE618D" w:rsidP="00034763">
      <w:pPr>
        <w:jc w:val="both"/>
        <w:rPr>
          <w:sz w:val="24"/>
          <w:szCs w:val="24"/>
          <w:lang w:val="en-US"/>
        </w:rPr>
      </w:pPr>
      <w:r>
        <w:rPr>
          <w:sz w:val="24"/>
          <w:szCs w:val="24"/>
          <w:lang w:val="en-US"/>
        </w:rPr>
        <w:t>N</w:t>
      </w:r>
      <w:r w:rsidRPr="00AE618D">
        <w:rPr>
          <w:sz w:val="24"/>
          <w:szCs w:val="24"/>
          <w:lang w:val="en-US"/>
        </w:rPr>
        <w:t xml:space="preserve">evertheless, </w:t>
      </w:r>
      <w:r>
        <w:rPr>
          <w:sz w:val="24"/>
          <w:szCs w:val="24"/>
          <w:lang w:val="en-US"/>
        </w:rPr>
        <w:t xml:space="preserve">the study shows that </w:t>
      </w:r>
      <w:r w:rsidRPr="00AE618D">
        <w:rPr>
          <w:sz w:val="24"/>
          <w:szCs w:val="24"/>
          <w:lang w:val="en-US"/>
        </w:rPr>
        <w:t>there is definitely a correlation between the number of sports facilities and the crime rate in the city.</w:t>
      </w:r>
      <w:r>
        <w:rPr>
          <w:sz w:val="24"/>
          <w:szCs w:val="24"/>
          <w:lang w:val="en-US"/>
        </w:rPr>
        <w:t xml:space="preserve"> </w:t>
      </w:r>
      <w:r w:rsidRPr="00AE618D">
        <w:rPr>
          <w:sz w:val="24"/>
          <w:szCs w:val="24"/>
          <w:lang w:val="en-US"/>
        </w:rPr>
        <w:t xml:space="preserve">Of course, this factor is not the main factor, but it is logical to </w:t>
      </w:r>
      <w:r w:rsidRPr="00A93BCF">
        <w:rPr>
          <w:sz w:val="24"/>
          <w:szCs w:val="24"/>
          <w:lang w:val="en-US"/>
        </w:rPr>
        <w:t>assume that the availability of sports facilities can divert some children and adults from various sources of negativity and even crime.</w:t>
      </w:r>
    </w:p>
    <w:p w:rsidR="00A93BCF" w:rsidRDefault="00AC0B9A" w:rsidP="00AC0B9A">
      <w:pPr>
        <w:jc w:val="both"/>
        <w:rPr>
          <w:sz w:val="24"/>
          <w:szCs w:val="24"/>
          <w:lang w:val="en-US"/>
        </w:rPr>
      </w:pPr>
      <w:r w:rsidRPr="00A93BCF">
        <w:rPr>
          <w:sz w:val="24"/>
          <w:szCs w:val="24"/>
          <w:lang w:val="en-US"/>
        </w:rPr>
        <w:t>Moreover, in this study, not expensive stadiums were considered, but venues much cheaper to create: volleyball and basketball courts, gyms, etc.  The strongest correlation is between sports that are available all year round and does not require costs from those who want to play sports (volleyball and basketball courts, gyms, BUT NOT ski tracking hockey field, rink).</w:t>
      </w:r>
      <w:r w:rsidR="00A93BCF" w:rsidRPr="00A93BCF">
        <w:rPr>
          <w:sz w:val="24"/>
          <w:szCs w:val="24"/>
          <w:lang w:val="en-US"/>
        </w:rPr>
        <w:t xml:space="preserve"> </w:t>
      </w:r>
    </w:p>
    <w:p w:rsidR="00A93BCF" w:rsidRDefault="00AC0B9A" w:rsidP="00AC0B9A">
      <w:pPr>
        <w:jc w:val="both"/>
        <w:rPr>
          <w:sz w:val="24"/>
          <w:szCs w:val="24"/>
          <w:lang w:val="en-US"/>
        </w:rPr>
      </w:pPr>
      <w:r w:rsidRPr="00AC0B9A">
        <w:rPr>
          <w:sz w:val="24"/>
          <w:szCs w:val="24"/>
          <w:lang w:val="en-US"/>
        </w:rPr>
        <w:t xml:space="preserve">Data on the number of sports </w:t>
      </w:r>
      <w:r>
        <w:rPr>
          <w:sz w:val="24"/>
          <w:szCs w:val="24"/>
          <w:lang w:val="en-US"/>
        </w:rPr>
        <w:t>venues</w:t>
      </w:r>
      <w:r w:rsidRPr="00AC0B9A">
        <w:rPr>
          <w:sz w:val="24"/>
          <w:szCs w:val="24"/>
          <w:lang w:val="en-US"/>
        </w:rPr>
        <w:t xml:space="preserve"> allows determin</w:t>
      </w:r>
      <w:r w:rsidR="00A93BCF">
        <w:rPr>
          <w:sz w:val="24"/>
          <w:szCs w:val="24"/>
          <w:lang w:val="en-US"/>
        </w:rPr>
        <w:t>ing</w:t>
      </w:r>
      <w:r w:rsidRPr="00AC0B9A">
        <w:rPr>
          <w:sz w:val="24"/>
          <w:szCs w:val="24"/>
          <w:lang w:val="en-US"/>
        </w:rPr>
        <w:t xml:space="preserve"> whether the </w:t>
      </w:r>
      <w:r>
        <w:rPr>
          <w:sz w:val="24"/>
          <w:szCs w:val="24"/>
          <w:lang w:val="en-US"/>
        </w:rPr>
        <w:t xml:space="preserve">city’s </w:t>
      </w:r>
      <w:r w:rsidRPr="00AC0B9A">
        <w:rPr>
          <w:sz w:val="24"/>
          <w:szCs w:val="24"/>
          <w:lang w:val="en-US"/>
        </w:rPr>
        <w:t xml:space="preserve">crime rate </w:t>
      </w:r>
      <w:r>
        <w:rPr>
          <w:sz w:val="24"/>
          <w:szCs w:val="24"/>
          <w:lang w:val="en-US"/>
        </w:rPr>
        <w:t>i</w:t>
      </w:r>
      <w:r w:rsidRPr="00AC0B9A">
        <w:rPr>
          <w:sz w:val="24"/>
          <w:szCs w:val="24"/>
          <w:lang w:val="en-US"/>
        </w:rPr>
        <w:t>s higher</w:t>
      </w:r>
      <w:r>
        <w:rPr>
          <w:sz w:val="24"/>
          <w:szCs w:val="24"/>
          <w:lang w:val="en-US"/>
        </w:rPr>
        <w:t xml:space="preserve"> than median crime rate.</w:t>
      </w:r>
      <w:r w:rsidRPr="00AC0B9A">
        <w:rPr>
          <w:sz w:val="24"/>
          <w:szCs w:val="24"/>
          <w:lang w:val="en-US"/>
        </w:rPr>
        <w:t xml:space="preserve"> Quite simple classifiers </w:t>
      </w:r>
      <w:r>
        <w:rPr>
          <w:sz w:val="24"/>
          <w:szCs w:val="24"/>
          <w:lang w:val="en-US"/>
        </w:rPr>
        <w:t xml:space="preserve">such as </w:t>
      </w:r>
      <w:r w:rsidR="00A93BCF">
        <w:rPr>
          <w:sz w:val="24"/>
          <w:szCs w:val="24"/>
          <w:lang w:val="en-US"/>
        </w:rPr>
        <w:t>a</w:t>
      </w:r>
      <w:r>
        <w:rPr>
          <w:sz w:val="24"/>
          <w:szCs w:val="24"/>
          <w:lang w:val="en-US"/>
        </w:rPr>
        <w:t xml:space="preserve"> Logistic Regression</w:t>
      </w:r>
      <w:r w:rsidR="00A93BCF">
        <w:rPr>
          <w:sz w:val="24"/>
          <w:szCs w:val="24"/>
          <w:lang w:val="en-US"/>
        </w:rPr>
        <w:t xml:space="preserve"> or a </w:t>
      </w:r>
      <w:r w:rsidRPr="00AC0B9A">
        <w:rPr>
          <w:sz w:val="24"/>
          <w:szCs w:val="24"/>
          <w:lang w:val="en-US"/>
        </w:rPr>
        <w:t xml:space="preserve">Multilayer perceptron </w:t>
      </w:r>
      <w:r>
        <w:rPr>
          <w:sz w:val="24"/>
          <w:szCs w:val="24"/>
          <w:lang w:val="en-US"/>
        </w:rPr>
        <w:t xml:space="preserve">with </w:t>
      </w:r>
      <w:r w:rsidR="00A93BCF">
        <w:rPr>
          <w:sz w:val="24"/>
          <w:szCs w:val="24"/>
          <w:lang w:val="en-US"/>
        </w:rPr>
        <w:t xml:space="preserve">the </w:t>
      </w:r>
      <w:r>
        <w:rPr>
          <w:sz w:val="24"/>
          <w:szCs w:val="24"/>
          <w:lang w:val="en-US"/>
        </w:rPr>
        <w:t xml:space="preserve">4-neurons hidden layer </w:t>
      </w:r>
      <w:r w:rsidRPr="00AC0B9A">
        <w:rPr>
          <w:sz w:val="24"/>
          <w:szCs w:val="24"/>
          <w:lang w:val="en-US"/>
        </w:rPr>
        <w:t>can predict this with an accuracy of 65-75%.</w:t>
      </w:r>
    </w:p>
    <w:p w:rsidR="00A93BCF" w:rsidRDefault="00A93BCF" w:rsidP="00AC0B9A">
      <w:pPr>
        <w:jc w:val="both"/>
        <w:rPr>
          <w:b/>
          <w:sz w:val="28"/>
          <w:szCs w:val="24"/>
          <w:lang w:val="en-US"/>
        </w:rPr>
      </w:pPr>
    </w:p>
    <w:p w:rsidR="00A93BCF" w:rsidRDefault="00A93BCF" w:rsidP="00AC0B9A">
      <w:pPr>
        <w:jc w:val="both"/>
        <w:rPr>
          <w:sz w:val="24"/>
          <w:szCs w:val="24"/>
          <w:lang w:val="en-US"/>
        </w:rPr>
      </w:pPr>
      <w:r>
        <w:rPr>
          <w:b/>
          <w:sz w:val="28"/>
          <w:szCs w:val="24"/>
          <w:lang w:val="en-US"/>
        </w:rPr>
        <w:t xml:space="preserve">6. </w:t>
      </w:r>
      <w:r w:rsidRPr="008513AC">
        <w:rPr>
          <w:b/>
          <w:sz w:val="28"/>
          <w:szCs w:val="24"/>
          <w:lang w:val="en-US"/>
        </w:rPr>
        <w:t>Conclusion</w:t>
      </w:r>
      <w:r>
        <w:rPr>
          <w:b/>
          <w:sz w:val="28"/>
          <w:szCs w:val="24"/>
          <w:lang w:val="en-US"/>
        </w:rPr>
        <w:t xml:space="preserve"> &amp; </w:t>
      </w:r>
      <w:r w:rsidRPr="008513AC">
        <w:rPr>
          <w:b/>
          <w:sz w:val="28"/>
          <w:szCs w:val="24"/>
          <w:lang w:val="en-US"/>
        </w:rPr>
        <w:t>Future directions</w:t>
      </w:r>
    </w:p>
    <w:p w:rsidR="00A93BCF" w:rsidRPr="00A93BCF" w:rsidRDefault="00A93BCF" w:rsidP="00AC0B9A">
      <w:pPr>
        <w:jc w:val="both"/>
        <w:rPr>
          <w:sz w:val="24"/>
          <w:szCs w:val="24"/>
          <w:lang w:val="en-US"/>
        </w:rPr>
      </w:pPr>
      <w:r w:rsidRPr="00A93BCF">
        <w:rPr>
          <w:sz w:val="24"/>
          <w:szCs w:val="24"/>
          <w:lang w:val="en-US"/>
        </w:rPr>
        <w:t xml:space="preserve">Despite the fact that so far only a small exploration work has been carried out in this </w:t>
      </w:r>
      <w:r>
        <w:rPr>
          <w:sz w:val="24"/>
          <w:szCs w:val="24"/>
          <w:lang w:val="en-US"/>
        </w:rPr>
        <w:t xml:space="preserve">area of </w:t>
      </w:r>
      <w:r w:rsidR="00C33FCA">
        <w:rPr>
          <w:sz w:val="24"/>
          <w:szCs w:val="24"/>
          <w:lang w:val="en-US"/>
        </w:rPr>
        <w:t xml:space="preserve">the </w:t>
      </w:r>
      <w:r>
        <w:rPr>
          <w:sz w:val="24"/>
          <w:szCs w:val="24"/>
          <w:lang w:val="en-US"/>
        </w:rPr>
        <w:t xml:space="preserve">research, </w:t>
      </w:r>
      <w:r w:rsidRPr="00A93BCF">
        <w:rPr>
          <w:sz w:val="24"/>
          <w:szCs w:val="24"/>
          <w:lang w:val="en-US"/>
        </w:rPr>
        <w:t>I dare to formulate the following conclusion</w:t>
      </w:r>
      <w:r>
        <w:rPr>
          <w:sz w:val="24"/>
          <w:szCs w:val="24"/>
          <w:lang w:val="en-US"/>
        </w:rPr>
        <w:t>.</w:t>
      </w:r>
    </w:p>
    <w:p w:rsidR="00A93BCF" w:rsidRPr="00A93BCF" w:rsidRDefault="00A93BCF" w:rsidP="00AC0B9A">
      <w:pPr>
        <w:jc w:val="both"/>
        <w:rPr>
          <w:sz w:val="24"/>
          <w:szCs w:val="24"/>
          <w:lang w:val="en-US"/>
        </w:rPr>
      </w:pPr>
      <w:r w:rsidRPr="00A93BCF">
        <w:rPr>
          <w:sz w:val="24"/>
          <w:szCs w:val="24"/>
          <w:lang w:val="en-US"/>
        </w:rPr>
        <w:t xml:space="preserve">Based on the results obtained, </w:t>
      </w:r>
      <w:r>
        <w:rPr>
          <w:sz w:val="24"/>
          <w:szCs w:val="24"/>
          <w:lang w:val="en-US"/>
        </w:rPr>
        <w:t>it should be</w:t>
      </w:r>
      <w:r w:rsidRPr="00A93BCF">
        <w:rPr>
          <w:sz w:val="24"/>
          <w:szCs w:val="24"/>
          <w:lang w:val="en-US"/>
        </w:rPr>
        <w:t xml:space="preserve"> recommend</w:t>
      </w:r>
      <w:r>
        <w:rPr>
          <w:sz w:val="24"/>
          <w:szCs w:val="24"/>
          <w:lang w:val="en-US"/>
        </w:rPr>
        <w:t>ed</w:t>
      </w:r>
      <w:r w:rsidRPr="00A93BCF">
        <w:rPr>
          <w:sz w:val="24"/>
          <w:szCs w:val="24"/>
          <w:lang w:val="en-US"/>
        </w:rPr>
        <w:t xml:space="preserve"> to invest in low-cost sports facilities for the long-term sustainable development of their city.</w:t>
      </w:r>
    </w:p>
    <w:p w:rsidR="00A93BCF" w:rsidRPr="00A93BCF" w:rsidRDefault="00FF5D39" w:rsidP="00034763">
      <w:pPr>
        <w:jc w:val="both"/>
        <w:rPr>
          <w:sz w:val="24"/>
          <w:szCs w:val="24"/>
          <w:lang w:val="en-US"/>
        </w:rPr>
      </w:pPr>
      <w:r w:rsidRPr="00A93BCF">
        <w:rPr>
          <w:sz w:val="24"/>
          <w:szCs w:val="24"/>
          <w:lang w:val="en-US"/>
        </w:rPr>
        <w:t xml:space="preserve">Thus, </w:t>
      </w:r>
      <w:r w:rsidR="00D76867" w:rsidRPr="00A93BCF">
        <w:rPr>
          <w:sz w:val="24"/>
          <w:szCs w:val="24"/>
          <w:lang w:val="en-US"/>
        </w:rPr>
        <w:t xml:space="preserve">I think that the initial phase of this study </w:t>
      </w:r>
      <w:r w:rsidRPr="00A93BCF">
        <w:rPr>
          <w:sz w:val="24"/>
          <w:szCs w:val="24"/>
          <w:lang w:val="en-US"/>
        </w:rPr>
        <w:t xml:space="preserve">presented here </w:t>
      </w:r>
      <w:r w:rsidR="00A93BCF" w:rsidRPr="00A93BCF">
        <w:rPr>
          <w:sz w:val="24"/>
          <w:szCs w:val="24"/>
          <w:lang w:val="en-US"/>
        </w:rPr>
        <w:t xml:space="preserve">gives showed the promise of this study. It </w:t>
      </w:r>
      <w:r w:rsidR="00D76867" w:rsidRPr="00A93BCF">
        <w:rPr>
          <w:sz w:val="24"/>
          <w:szCs w:val="24"/>
          <w:lang w:val="en-US"/>
        </w:rPr>
        <w:t>can be continued to produce more reasonable results.</w:t>
      </w:r>
      <w:r w:rsidR="00A93BCF" w:rsidRPr="00A93BCF">
        <w:rPr>
          <w:sz w:val="24"/>
          <w:szCs w:val="24"/>
          <w:lang w:val="en-US"/>
        </w:rPr>
        <w:t xml:space="preserve"> </w:t>
      </w:r>
    </w:p>
    <w:p w:rsidR="00F341BD" w:rsidRPr="00A93BCF" w:rsidRDefault="00A93BCF" w:rsidP="00034763">
      <w:pPr>
        <w:jc w:val="both"/>
        <w:rPr>
          <w:sz w:val="24"/>
          <w:szCs w:val="24"/>
          <w:lang w:val="en-US"/>
        </w:rPr>
      </w:pPr>
      <w:r w:rsidRPr="00A93BCF">
        <w:rPr>
          <w:sz w:val="24"/>
          <w:szCs w:val="24"/>
          <w:lang w:val="en-US"/>
        </w:rPr>
        <w:t>In the future, the study can be significantly deepened by expanding the sample of output data, using not only the number of institutions but also their rating, as well as the division of crime statistics by age categories.</w:t>
      </w:r>
    </w:p>
    <w:sectPr w:rsidR="00F341BD" w:rsidRPr="00A93BCF" w:rsidSect="00270776">
      <w:headerReference w:type="default" r:id="rId19"/>
      <w:pgSz w:w="11906" w:h="16838"/>
      <w:pgMar w:top="1134" w:right="849" w:bottom="1134"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6F1" w:rsidRDefault="00F166F1" w:rsidP="003E098C">
      <w:pPr>
        <w:spacing w:after="0" w:line="240" w:lineRule="auto"/>
      </w:pPr>
      <w:r>
        <w:separator/>
      </w:r>
    </w:p>
  </w:endnote>
  <w:endnote w:type="continuationSeparator" w:id="0">
    <w:p w:rsidR="00F166F1" w:rsidRDefault="00F166F1" w:rsidP="003E0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6F1" w:rsidRDefault="00F166F1" w:rsidP="003E098C">
      <w:pPr>
        <w:spacing w:after="0" w:line="240" w:lineRule="auto"/>
      </w:pPr>
      <w:r>
        <w:separator/>
      </w:r>
    </w:p>
  </w:footnote>
  <w:footnote w:type="continuationSeparator" w:id="0">
    <w:p w:rsidR="00F166F1" w:rsidRDefault="00F166F1" w:rsidP="003E09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6966709"/>
      <w:docPartObj>
        <w:docPartGallery w:val="Page Numbers (Top of Page)"/>
        <w:docPartUnique/>
      </w:docPartObj>
    </w:sdtPr>
    <w:sdtEndPr/>
    <w:sdtContent>
      <w:p w:rsidR="003E098C" w:rsidRDefault="003E098C">
        <w:pPr>
          <w:pStyle w:val="a8"/>
          <w:jc w:val="center"/>
        </w:pPr>
        <w:r>
          <w:fldChar w:fldCharType="begin"/>
        </w:r>
        <w:r>
          <w:instrText>PAGE   \* MERGEFORMAT</w:instrText>
        </w:r>
        <w:r>
          <w:fldChar w:fldCharType="separate"/>
        </w:r>
        <w:r>
          <w:t>2</w:t>
        </w:r>
        <w:r>
          <w:fldChar w:fldCharType="end"/>
        </w:r>
      </w:p>
    </w:sdtContent>
  </w:sdt>
  <w:p w:rsidR="003E098C" w:rsidRDefault="003E098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9519CA"/>
    <w:multiLevelType w:val="hybridMultilevel"/>
    <w:tmpl w:val="E5C8CDAE"/>
    <w:lvl w:ilvl="0" w:tplc="FBD829D2">
      <w:start w:val="1"/>
      <w:numFmt w:val="bullet"/>
      <w:lvlText w:val=""/>
      <w:lvlJc w:val="left"/>
      <w:pPr>
        <w:ind w:left="720"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29F"/>
    <w:rsid w:val="000119F5"/>
    <w:rsid w:val="00034763"/>
    <w:rsid w:val="00062350"/>
    <w:rsid w:val="000C5AE3"/>
    <w:rsid w:val="00133B35"/>
    <w:rsid w:val="001349ED"/>
    <w:rsid w:val="00162C84"/>
    <w:rsid w:val="001F1EE9"/>
    <w:rsid w:val="00241714"/>
    <w:rsid w:val="00270776"/>
    <w:rsid w:val="0027533D"/>
    <w:rsid w:val="00281784"/>
    <w:rsid w:val="0039267C"/>
    <w:rsid w:val="003A732E"/>
    <w:rsid w:val="003E098C"/>
    <w:rsid w:val="00461435"/>
    <w:rsid w:val="004865C4"/>
    <w:rsid w:val="00510A8B"/>
    <w:rsid w:val="005471D2"/>
    <w:rsid w:val="005520FC"/>
    <w:rsid w:val="0059399D"/>
    <w:rsid w:val="005C293A"/>
    <w:rsid w:val="005D31C8"/>
    <w:rsid w:val="00630A37"/>
    <w:rsid w:val="00681583"/>
    <w:rsid w:val="006A5F9D"/>
    <w:rsid w:val="006F24AE"/>
    <w:rsid w:val="006F3DA7"/>
    <w:rsid w:val="007055E4"/>
    <w:rsid w:val="00757CAB"/>
    <w:rsid w:val="00764143"/>
    <w:rsid w:val="007B01F2"/>
    <w:rsid w:val="007B3F15"/>
    <w:rsid w:val="00826C7C"/>
    <w:rsid w:val="008513AC"/>
    <w:rsid w:val="00855E0A"/>
    <w:rsid w:val="00864ABE"/>
    <w:rsid w:val="0096102A"/>
    <w:rsid w:val="00A57630"/>
    <w:rsid w:val="00A93BCF"/>
    <w:rsid w:val="00AC0B9A"/>
    <w:rsid w:val="00AC4EB1"/>
    <w:rsid w:val="00AD01AA"/>
    <w:rsid w:val="00AE618D"/>
    <w:rsid w:val="00B870A2"/>
    <w:rsid w:val="00BE229F"/>
    <w:rsid w:val="00C33FCA"/>
    <w:rsid w:val="00C543A6"/>
    <w:rsid w:val="00C976BD"/>
    <w:rsid w:val="00CF7575"/>
    <w:rsid w:val="00D06C3C"/>
    <w:rsid w:val="00D76867"/>
    <w:rsid w:val="00D852C5"/>
    <w:rsid w:val="00E1223B"/>
    <w:rsid w:val="00F06B1C"/>
    <w:rsid w:val="00F15FB7"/>
    <w:rsid w:val="00F166F1"/>
    <w:rsid w:val="00F245E5"/>
    <w:rsid w:val="00F33B3B"/>
    <w:rsid w:val="00F341BD"/>
    <w:rsid w:val="00FB058E"/>
    <w:rsid w:val="00FF5D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E0C14"/>
  <w15:chartTrackingRefBased/>
  <w15:docId w15:val="{CF0CBC0B-E0C9-4848-828E-7CC64592F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229F"/>
    <w:pPr>
      <w:ind w:left="720"/>
      <w:contextualSpacing/>
    </w:pPr>
  </w:style>
  <w:style w:type="character" w:styleId="a4">
    <w:name w:val="Hyperlink"/>
    <w:basedOn w:val="a0"/>
    <w:uiPriority w:val="99"/>
    <w:unhideWhenUsed/>
    <w:rsid w:val="00764143"/>
    <w:rPr>
      <w:color w:val="0563C1" w:themeColor="hyperlink"/>
      <w:u w:val="single"/>
    </w:rPr>
  </w:style>
  <w:style w:type="character" w:styleId="a5">
    <w:name w:val="Unresolved Mention"/>
    <w:basedOn w:val="a0"/>
    <w:uiPriority w:val="99"/>
    <w:semiHidden/>
    <w:unhideWhenUsed/>
    <w:rsid w:val="00764143"/>
    <w:rPr>
      <w:color w:val="605E5C"/>
      <w:shd w:val="clear" w:color="auto" w:fill="E1DFDD"/>
    </w:rPr>
  </w:style>
  <w:style w:type="character" w:styleId="a6">
    <w:name w:val="FollowedHyperlink"/>
    <w:basedOn w:val="a0"/>
    <w:uiPriority w:val="99"/>
    <w:semiHidden/>
    <w:unhideWhenUsed/>
    <w:rsid w:val="00270776"/>
    <w:rPr>
      <w:color w:val="954F72" w:themeColor="followedHyperlink"/>
      <w:u w:val="single"/>
    </w:rPr>
  </w:style>
  <w:style w:type="table" w:styleId="a7">
    <w:name w:val="Table Grid"/>
    <w:basedOn w:val="a1"/>
    <w:uiPriority w:val="39"/>
    <w:rsid w:val="00034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3E098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E098C"/>
  </w:style>
  <w:style w:type="paragraph" w:styleId="aa">
    <w:name w:val="footer"/>
    <w:basedOn w:val="a"/>
    <w:link w:val="ab"/>
    <w:uiPriority w:val="99"/>
    <w:unhideWhenUsed/>
    <w:rsid w:val="003E098C"/>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E098C"/>
  </w:style>
  <w:style w:type="table" w:styleId="1">
    <w:name w:val="Plain Table 1"/>
    <w:basedOn w:val="a1"/>
    <w:uiPriority w:val="41"/>
    <w:rsid w:val="008513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065101">
      <w:bodyDiv w:val="1"/>
      <w:marLeft w:val="0"/>
      <w:marRight w:val="0"/>
      <w:marTop w:val="0"/>
      <w:marBottom w:val="0"/>
      <w:divBdr>
        <w:top w:val="none" w:sz="0" w:space="0" w:color="auto"/>
        <w:left w:val="none" w:sz="0" w:space="0" w:color="auto"/>
        <w:bottom w:val="none" w:sz="0" w:space="0" w:color="auto"/>
        <w:right w:val="none" w:sz="0" w:space="0" w:color="auto"/>
      </w:divBdr>
    </w:div>
    <w:div w:id="637492916">
      <w:bodyDiv w:val="1"/>
      <w:marLeft w:val="0"/>
      <w:marRight w:val="0"/>
      <w:marTop w:val="0"/>
      <w:marBottom w:val="0"/>
      <w:divBdr>
        <w:top w:val="none" w:sz="0" w:space="0" w:color="auto"/>
        <w:left w:val="none" w:sz="0" w:space="0" w:color="auto"/>
        <w:bottom w:val="none" w:sz="0" w:space="0" w:color="auto"/>
        <w:right w:val="none" w:sz="0" w:space="0" w:color="auto"/>
      </w:divBdr>
    </w:div>
    <w:div w:id="889808414">
      <w:bodyDiv w:val="1"/>
      <w:marLeft w:val="0"/>
      <w:marRight w:val="0"/>
      <w:marTop w:val="0"/>
      <w:marBottom w:val="0"/>
      <w:divBdr>
        <w:top w:val="none" w:sz="0" w:space="0" w:color="auto"/>
        <w:left w:val="none" w:sz="0" w:space="0" w:color="auto"/>
        <w:bottom w:val="none" w:sz="0" w:space="0" w:color="auto"/>
        <w:right w:val="none" w:sz="0" w:space="0" w:color="auto"/>
      </w:divBdr>
    </w:div>
    <w:div w:id="1075131679">
      <w:bodyDiv w:val="1"/>
      <w:marLeft w:val="0"/>
      <w:marRight w:val="0"/>
      <w:marTop w:val="0"/>
      <w:marBottom w:val="0"/>
      <w:divBdr>
        <w:top w:val="none" w:sz="0" w:space="0" w:color="auto"/>
        <w:left w:val="none" w:sz="0" w:space="0" w:color="auto"/>
        <w:bottom w:val="none" w:sz="0" w:space="0" w:color="auto"/>
        <w:right w:val="none" w:sz="0" w:space="0" w:color="auto"/>
      </w:divBdr>
    </w:div>
    <w:div w:id="1542016374">
      <w:bodyDiv w:val="1"/>
      <w:marLeft w:val="0"/>
      <w:marRight w:val="0"/>
      <w:marTop w:val="0"/>
      <w:marBottom w:val="0"/>
      <w:divBdr>
        <w:top w:val="none" w:sz="0" w:space="0" w:color="auto"/>
        <w:left w:val="none" w:sz="0" w:space="0" w:color="auto"/>
        <w:bottom w:val="none" w:sz="0" w:space="0" w:color="auto"/>
        <w:right w:val="none" w:sz="0" w:space="0" w:color="auto"/>
      </w:divBdr>
    </w:div>
    <w:div w:id="1746679224">
      <w:bodyDiv w:val="1"/>
      <w:marLeft w:val="0"/>
      <w:marRight w:val="0"/>
      <w:marTop w:val="0"/>
      <w:marBottom w:val="0"/>
      <w:divBdr>
        <w:top w:val="none" w:sz="0" w:space="0" w:color="auto"/>
        <w:left w:val="none" w:sz="0" w:space="0" w:color="auto"/>
        <w:bottom w:val="none" w:sz="0" w:space="0" w:color="auto"/>
        <w:right w:val="none" w:sz="0" w:space="0" w:color="auto"/>
      </w:divBdr>
    </w:div>
    <w:div w:id="1815095815">
      <w:bodyDiv w:val="1"/>
      <w:marLeft w:val="0"/>
      <w:marRight w:val="0"/>
      <w:marTop w:val="0"/>
      <w:marBottom w:val="0"/>
      <w:divBdr>
        <w:top w:val="none" w:sz="0" w:space="0" w:color="auto"/>
        <w:left w:val="none" w:sz="0" w:space="0" w:color="auto"/>
        <w:bottom w:val="none" w:sz="0" w:space="0" w:color="auto"/>
        <w:right w:val="none" w:sz="0" w:space="0" w:color="auto"/>
      </w:divBdr>
    </w:div>
    <w:div w:id="1920363876">
      <w:bodyDiv w:val="1"/>
      <w:marLeft w:val="0"/>
      <w:marRight w:val="0"/>
      <w:marTop w:val="0"/>
      <w:marBottom w:val="0"/>
      <w:divBdr>
        <w:top w:val="none" w:sz="0" w:space="0" w:color="auto"/>
        <w:left w:val="none" w:sz="0" w:space="0" w:color="auto"/>
        <w:bottom w:val="none" w:sz="0" w:space="0" w:color="auto"/>
        <w:right w:val="none" w:sz="0" w:space="0" w:color="auto"/>
      </w:divBdr>
    </w:div>
    <w:div w:id="2049528292">
      <w:bodyDiv w:val="1"/>
      <w:marLeft w:val="0"/>
      <w:marRight w:val="0"/>
      <w:marTop w:val="0"/>
      <w:marBottom w:val="0"/>
      <w:divBdr>
        <w:top w:val="none" w:sz="0" w:space="0" w:color="auto"/>
        <w:left w:val="none" w:sz="0" w:space="0" w:color="auto"/>
        <w:bottom w:val="none" w:sz="0" w:space="0" w:color="auto"/>
        <w:right w:val="none" w:sz="0" w:space="0" w:color="auto"/>
      </w:divBdr>
    </w:div>
    <w:div w:id="212476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List_of_United_States_cities_by_crime_rat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10</Pages>
  <Words>1541</Words>
  <Characters>8787</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pavel.matrenin@gmail.com</dc:creator>
  <cp:keywords/>
  <dc:description/>
  <cp:lastModifiedBy>pavel.matrenin@gmail.com</cp:lastModifiedBy>
  <cp:revision>35</cp:revision>
  <dcterms:created xsi:type="dcterms:W3CDTF">2019-02-26T13:47:00Z</dcterms:created>
  <dcterms:modified xsi:type="dcterms:W3CDTF">2019-03-09T03:31:00Z</dcterms:modified>
</cp:coreProperties>
</file>