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E620C1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>по лабораторной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</w:t>
      </w:r>
      <w:r w:rsidR="00E620C1" w:rsidRPr="00E620C1">
        <w:rPr>
          <w:rFonts w:cs="Times New Roman"/>
          <w:b/>
          <w:color w:val="000000" w:themeColor="text1"/>
          <w:szCs w:val="28"/>
        </w:rPr>
        <w:t>4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Pr="00EA72DB">
        <w:rPr>
          <w:rFonts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E620C1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E620C1" w:rsidRPr="00E620C1">
        <w:rPr>
          <w:b/>
          <w:bCs/>
        </w:rPr>
        <w:t>Изучение  программирования  обработки  символьной</w:t>
      </w:r>
      <w:r w:rsidR="00851D5A" w:rsidRPr="00851D5A">
        <w:rPr>
          <w:b/>
          <w:bCs/>
        </w:rPr>
        <w:t xml:space="preserve"> </w:t>
      </w:r>
      <w:r w:rsidR="00E620C1" w:rsidRPr="00E620C1">
        <w:rPr>
          <w:b/>
          <w:bCs/>
        </w:rPr>
        <w:t xml:space="preserve">               информации с использованием команд пересылки строк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F168E4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E620C1" w:rsidP="00DF2BDD">
      <w:pPr>
        <w:jc w:val="both"/>
        <w:rPr>
          <w:rFonts w:cs="Times New Roman"/>
          <w:b/>
          <w:szCs w:val="28"/>
        </w:rPr>
      </w:pPr>
      <w:r w:rsidRPr="00F302D7">
        <w:rPr>
          <w:rFonts w:cs="Times New Roman"/>
          <w:b/>
          <w:color w:val="000000" w:themeColor="text1"/>
          <w:szCs w:val="28"/>
        </w:rPr>
        <w:lastRenderedPageBreak/>
        <w:t>Формулировка задачи</w:t>
      </w:r>
      <w:r w:rsidR="00DF2BDD" w:rsidRPr="00EA72DB">
        <w:rPr>
          <w:rFonts w:cs="Times New Roman"/>
          <w:b/>
          <w:szCs w:val="28"/>
        </w:rPr>
        <w:t>.</w:t>
      </w:r>
    </w:p>
    <w:p w:rsidR="00E620C1" w:rsidRPr="00E620C1" w:rsidRDefault="00E620C1" w:rsidP="00851D5A">
      <w:pPr>
        <w:jc w:val="both"/>
        <w:rPr>
          <w:rFonts w:cs="Times New Roman"/>
          <w:color w:val="000000" w:themeColor="text1"/>
          <w:szCs w:val="28"/>
        </w:rPr>
      </w:pPr>
      <w:r w:rsidRPr="00E620C1">
        <w:rPr>
          <w:rFonts w:cs="Times New Roman"/>
          <w:color w:val="000000" w:themeColor="text1"/>
          <w:szCs w:val="28"/>
        </w:rPr>
        <w:t>Разработать программу обработки символьной информации, реализующую функции:</w:t>
      </w:r>
    </w:p>
    <w:p w:rsidR="00E620C1" w:rsidRPr="00E620C1" w:rsidRDefault="00E620C1" w:rsidP="00851D5A">
      <w:pPr>
        <w:jc w:val="both"/>
        <w:rPr>
          <w:rFonts w:cs="Times New Roman"/>
          <w:color w:val="000000" w:themeColor="text1"/>
          <w:szCs w:val="28"/>
        </w:rPr>
      </w:pPr>
      <w:r w:rsidRPr="00E620C1">
        <w:rPr>
          <w:rFonts w:cs="Times New Roman"/>
          <w:color w:val="000000" w:themeColor="text1"/>
          <w:szCs w:val="28"/>
        </w:rPr>
        <w:t xml:space="preserve">     - </w:t>
      </w:r>
      <w:r w:rsidRPr="00E620C1">
        <w:rPr>
          <w:rFonts w:cs="Times New Roman"/>
          <w:color w:val="000000" w:themeColor="text1"/>
          <w:szCs w:val="28"/>
        </w:rPr>
        <w:tab/>
        <w:t>инициализация  (вывод титульной таблички с указанием вида преобразования и автора программы) - на языке высокого уровня (</w:t>
      </w:r>
      <w:proofErr w:type="spellStart"/>
      <w:r w:rsidRPr="00E620C1">
        <w:rPr>
          <w:rFonts w:cs="Times New Roman"/>
          <w:color w:val="000000" w:themeColor="text1"/>
          <w:szCs w:val="28"/>
        </w:rPr>
        <w:t>Pascal</w:t>
      </w:r>
      <w:proofErr w:type="spellEnd"/>
      <w:r w:rsidRPr="00E620C1">
        <w:rPr>
          <w:rFonts w:cs="Times New Roman"/>
          <w:color w:val="000000" w:themeColor="text1"/>
          <w:szCs w:val="28"/>
        </w:rPr>
        <w:t xml:space="preserve"> или Си);</w:t>
      </w:r>
    </w:p>
    <w:p w:rsidR="00E620C1" w:rsidRPr="00E620C1" w:rsidRDefault="00E620C1" w:rsidP="00851D5A">
      <w:pPr>
        <w:jc w:val="both"/>
        <w:rPr>
          <w:rFonts w:cs="Times New Roman"/>
          <w:color w:val="000000" w:themeColor="text1"/>
          <w:szCs w:val="28"/>
        </w:rPr>
      </w:pPr>
      <w:r w:rsidRPr="00E620C1">
        <w:rPr>
          <w:rFonts w:cs="Times New Roman"/>
          <w:color w:val="000000" w:themeColor="text1"/>
          <w:szCs w:val="28"/>
        </w:rPr>
        <w:t xml:space="preserve">     - </w:t>
      </w:r>
      <w:r w:rsidRPr="00E620C1">
        <w:rPr>
          <w:rFonts w:cs="Times New Roman"/>
          <w:color w:val="000000" w:themeColor="text1"/>
          <w:szCs w:val="28"/>
        </w:rPr>
        <w:tab/>
        <w:t xml:space="preserve">ввода строки символов,  длиной не более </w:t>
      </w:r>
      <w:proofErr w:type="spellStart"/>
      <w:r w:rsidRPr="00E620C1">
        <w:rPr>
          <w:rFonts w:cs="Times New Roman"/>
          <w:color w:val="000000" w:themeColor="text1"/>
          <w:szCs w:val="28"/>
        </w:rPr>
        <w:t>Nmax</w:t>
      </w:r>
      <w:proofErr w:type="spellEnd"/>
      <w:r w:rsidRPr="00E620C1">
        <w:rPr>
          <w:rFonts w:cs="Times New Roman"/>
          <w:color w:val="000000" w:themeColor="text1"/>
          <w:szCs w:val="28"/>
        </w:rPr>
        <w:t xml:space="preserve"> (&lt;=80), с клавиатуры в заданную область памяти - на языке высокого уровня;</w:t>
      </w:r>
    </w:p>
    <w:p w:rsidR="00E620C1" w:rsidRPr="00E620C1" w:rsidRDefault="00E620C1" w:rsidP="00851D5A">
      <w:pPr>
        <w:jc w:val="both"/>
        <w:rPr>
          <w:rFonts w:cs="Times New Roman"/>
          <w:color w:val="000000" w:themeColor="text1"/>
          <w:szCs w:val="28"/>
        </w:rPr>
      </w:pPr>
      <w:r w:rsidRPr="00E620C1">
        <w:rPr>
          <w:rFonts w:cs="Times New Roman"/>
          <w:color w:val="000000" w:themeColor="text1"/>
          <w:szCs w:val="28"/>
        </w:rPr>
        <w:t xml:space="preserve">     - </w:t>
      </w:r>
      <w:r w:rsidRPr="00E620C1">
        <w:rPr>
          <w:rFonts w:cs="Times New Roman"/>
          <w:color w:val="000000" w:themeColor="text1"/>
          <w:szCs w:val="28"/>
        </w:rPr>
        <w:tab/>
        <w:t xml:space="preserve">выполнение заданного в таблице 1 преобразования  исходной строки с записью результата в выходную строку - на Ассемблере; </w:t>
      </w:r>
    </w:p>
    <w:p w:rsidR="00E620C1" w:rsidRDefault="00E620C1" w:rsidP="00851D5A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E620C1">
        <w:rPr>
          <w:rFonts w:cs="Times New Roman"/>
          <w:color w:val="000000" w:themeColor="text1"/>
          <w:szCs w:val="28"/>
        </w:rPr>
        <w:t xml:space="preserve">     -  вывода результирующей строки символов на экран и ее запись в файл - на ЯВУ.</w:t>
      </w:r>
    </w:p>
    <w:p w:rsidR="00F302D7" w:rsidRDefault="00E620C1" w:rsidP="00851D5A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E620C1">
        <w:rPr>
          <w:rFonts w:cs="Times New Roman"/>
          <w:color w:val="000000" w:themeColor="text1"/>
          <w:szCs w:val="28"/>
        </w:rPr>
        <w:t>Ассемблерную часть программы включить в программу н</w:t>
      </w:r>
      <w:proofErr w:type="gramStart"/>
      <w:r w:rsidRPr="00E620C1">
        <w:rPr>
          <w:rFonts w:cs="Times New Roman"/>
          <w:color w:val="000000" w:themeColor="text1"/>
          <w:szCs w:val="28"/>
          <w:lang w:val="en-US"/>
        </w:rPr>
        <w:t>a</w:t>
      </w:r>
      <w:proofErr w:type="gramEnd"/>
      <w:r w:rsidRPr="00E620C1">
        <w:rPr>
          <w:rFonts w:cs="Times New Roman"/>
          <w:color w:val="000000" w:themeColor="text1"/>
          <w:szCs w:val="28"/>
        </w:rPr>
        <w:t xml:space="preserve"> </w:t>
      </w:r>
      <w:r w:rsidRPr="00E620C1">
        <w:rPr>
          <w:rFonts w:cs="Times New Roman"/>
          <w:color w:val="000000" w:themeColor="text1"/>
          <w:szCs w:val="28"/>
          <w:lang w:val="en-US"/>
        </w:rPr>
        <w:t>Pascal</w:t>
      </w:r>
      <w:r w:rsidRPr="00E620C1">
        <w:rPr>
          <w:rFonts w:cs="Times New Roman"/>
          <w:color w:val="000000" w:themeColor="text1"/>
          <w:szCs w:val="28"/>
        </w:rPr>
        <w:t xml:space="preserve"> или Си принципу встраивания (</w:t>
      </w:r>
      <w:r w:rsidRPr="00E620C1">
        <w:rPr>
          <w:rFonts w:cs="Times New Roman"/>
          <w:color w:val="000000" w:themeColor="text1"/>
          <w:szCs w:val="28"/>
          <w:lang w:val="en-US"/>
        </w:rPr>
        <w:t>in</w:t>
      </w:r>
      <w:r w:rsidRPr="00E620C1">
        <w:rPr>
          <w:rFonts w:cs="Times New Roman"/>
          <w:color w:val="000000" w:themeColor="text1"/>
          <w:szCs w:val="28"/>
        </w:rPr>
        <w:t>-</w:t>
      </w:r>
      <w:r w:rsidRPr="00E620C1">
        <w:rPr>
          <w:rFonts w:cs="Times New Roman"/>
          <w:color w:val="000000" w:themeColor="text1"/>
          <w:szCs w:val="28"/>
          <w:lang w:val="en-US"/>
        </w:rPr>
        <w:t>line</w:t>
      </w:r>
      <w:r w:rsidRPr="00E620C1">
        <w:rPr>
          <w:rFonts w:cs="Times New Roman"/>
          <w:color w:val="000000" w:themeColor="text1"/>
          <w:szCs w:val="28"/>
        </w:rPr>
        <w:t>).</w:t>
      </w:r>
    </w:p>
    <w:p w:rsidR="00E620C1" w:rsidRPr="00E620C1" w:rsidRDefault="00E620C1" w:rsidP="00851D5A">
      <w:pPr>
        <w:jc w:val="both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Вариант 10: </w:t>
      </w:r>
      <w:proofErr w:type="gramStart"/>
      <w:r w:rsidRPr="00E620C1">
        <w:rPr>
          <w:rFonts w:cs="Times New Roman"/>
          <w:color w:val="000000" w:themeColor="text1"/>
          <w:szCs w:val="28"/>
        </w:rPr>
        <w:t xml:space="preserve">Преобразование введенных во входной строке </w:t>
      </w:r>
      <w:proofErr w:type="spellStart"/>
      <w:r w:rsidRPr="00E620C1">
        <w:rPr>
          <w:rFonts w:cs="Times New Roman"/>
          <w:color w:val="000000" w:themeColor="text1"/>
          <w:szCs w:val="28"/>
        </w:rPr>
        <w:t>шестнадцатиричных</w:t>
      </w:r>
      <w:proofErr w:type="spellEnd"/>
      <w:r w:rsidRPr="00E620C1">
        <w:rPr>
          <w:rFonts w:cs="Times New Roman"/>
          <w:color w:val="000000" w:themeColor="text1"/>
          <w:szCs w:val="28"/>
        </w:rPr>
        <w:t xml:space="preserve"> цифр в двоичную СС, остальные символы входной строки передаются в выходную строку непосредственно.</w:t>
      </w:r>
      <w:proofErr w:type="gramEnd"/>
    </w:p>
    <w:p w:rsidR="00E620C1" w:rsidRPr="00E620C1" w:rsidRDefault="00E620C1">
      <w:pPr>
        <w:spacing w:line="276" w:lineRule="auto"/>
        <w:ind w:firstLine="0"/>
        <w:rPr>
          <w:rFonts w:cs="Times New Roman"/>
          <w:color w:val="000000" w:themeColor="text1"/>
          <w:szCs w:val="28"/>
        </w:rPr>
      </w:pPr>
    </w:p>
    <w:p w:rsidR="00E620C1" w:rsidRPr="00E620C1" w:rsidRDefault="00E620C1">
      <w:pPr>
        <w:spacing w:line="276" w:lineRule="auto"/>
        <w:ind w:firstLine="0"/>
        <w:rPr>
          <w:rFonts w:cs="Times New Roman"/>
          <w:color w:val="000000" w:themeColor="text1"/>
          <w:szCs w:val="28"/>
        </w:rPr>
      </w:pPr>
      <w:r w:rsidRPr="00E620C1">
        <w:rPr>
          <w:rFonts w:cs="Times New Roman"/>
          <w:color w:val="000000" w:themeColor="text1"/>
          <w:szCs w:val="28"/>
        </w:rPr>
        <w:br w:type="page"/>
      </w:r>
    </w:p>
    <w:p w:rsidR="00DF2BDD" w:rsidRPr="00EA72DB" w:rsidRDefault="00DF2BDD" w:rsidP="00F168E4">
      <w:pPr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:rsidR="00F302D7" w:rsidRDefault="004D7EB2" w:rsidP="00851D5A">
      <w:pPr>
        <w:jc w:val="both"/>
      </w:pPr>
      <w:proofErr w:type="gramStart"/>
      <w:r>
        <w:t xml:space="preserve">Была реализована программа, принимающая на вход строку и заменяющая символы 0-1 и </w:t>
      </w:r>
      <w:r>
        <w:rPr>
          <w:lang w:val="en-US"/>
        </w:rPr>
        <w:t>a</w:t>
      </w:r>
      <w:r w:rsidRPr="004D7EB2">
        <w:t>-</w:t>
      </w:r>
      <w:r>
        <w:rPr>
          <w:lang w:val="en-US"/>
        </w:rPr>
        <w:t>f</w:t>
      </w:r>
      <w:r w:rsidRPr="004D7EB2">
        <w:t xml:space="preserve"> </w:t>
      </w:r>
      <w:r>
        <w:t xml:space="preserve">шестнадцатеричной СС на соответствующие им числа в </w:t>
      </w:r>
      <w:r w:rsidRPr="004D7EB2">
        <w:t>двоичной</w:t>
      </w:r>
      <w:r>
        <w:t xml:space="preserve"> </w:t>
      </w:r>
      <w:r w:rsidRPr="004D7EB2">
        <w:t>СС</w:t>
      </w:r>
      <w:r>
        <w:t>.</w:t>
      </w:r>
      <w:proofErr w:type="gramEnd"/>
    </w:p>
    <w:p w:rsidR="004D7EB2" w:rsidRDefault="004D7EB2" w:rsidP="00851D5A">
      <w:pPr>
        <w:jc w:val="both"/>
        <w:rPr>
          <w:lang w:val="en-US"/>
        </w:rPr>
      </w:pPr>
      <w:r>
        <w:t xml:space="preserve">Программа считывает строку в коде </w:t>
      </w:r>
      <w:r>
        <w:rPr>
          <w:lang w:val="en-US"/>
        </w:rPr>
        <w:t>C</w:t>
      </w:r>
      <w:r w:rsidRPr="004D7EB2">
        <w:t xml:space="preserve"> </w:t>
      </w:r>
      <w:r>
        <w:t xml:space="preserve">и передает адрес считанной строки и адрес строки, куда будет записан результат, в ассемблерный код. Там она посимвольно обрабатывается: если символ – цифра или одна из букв </w:t>
      </w:r>
      <w:r>
        <w:rPr>
          <w:lang w:val="en-US"/>
        </w:rPr>
        <w:t>a</w:t>
      </w:r>
      <w:r w:rsidRPr="004D7EB2">
        <w:t>,</w:t>
      </w:r>
      <w:r>
        <w:rPr>
          <w:lang w:val="en-US"/>
        </w:rPr>
        <w:t>b</w:t>
      </w:r>
      <w:r w:rsidRPr="004D7EB2">
        <w:t>,</w:t>
      </w:r>
      <w:r>
        <w:rPr>
          <w:lang w:val="en-US"/>
        </w:rPr>
        <w:t>c</w:t>
      </w:r>
      <w:r w:rsidRPr="004D7EB2">
        <w:t>,</w:t>
      </w:r>
      <w:r>
        <w:rPr>
          <w:lang w:val="en-US"/>
        </w:rPr>
        <w:t>d</w:t>
      </w:r>
      <w:r w:rsidRPr="004D7EB2">
        <w:t>,</w:t>
      </w:r>
      <w:r>
        <w:rPr>
          <w:lang w:val="en-US"/>
        </w:rPr>
        <w:t>e</w:t>
      </w:r>
      <w:r w:rsidRPr="004D7EB2">
        <w:t>,</w:t>
      </w:r>
      <w:r>
        <w:rPr>
          <w:lang w:val="en-US"/>
        </w:rPr>
        <w:t>f</w:t>
      </w:r>
      <w:r w:rsidRPr="004D7EB2">
        <w:t xml:space="preserve">, </w:t>
      </w:r>
      <w:r>
        <w:t xml:space="preserve">берет соответствующее ему число (отнимая </w:t>
      </w:r>
      <w:r w:rsidRPr="004D7EB2">
        <w:t xml:space="preserve">‘0’ </w:t>
      </w:r>
      <w:r>
        <w:t xml:space="preserve">или </w:t>
      </w:r>
      <w:r w:rsidRPr="004D7EB2">
        <w:t>‘</w:t>
      </w:r>
      <w:r>
        <w:rPr>
          <w:lang w:val="en-US"/>
        </w:rPr>
        <w:t>a</w:t>
      </w:r>
      <w:r w:rsidRPr="004D7EB2">
        <w:t xml:space="preserve">’) </w:t>
      </w:r>
      <w:r>
        <w:t>и переводит его в двоичную систему счисления побитовым сдвигом и умножением на 1.</w:t>
      </w:r>
    </w:p>
    <w:p w:rsidR="00851D5A" w:rsidRPr="00851D5A" w:rsidRDefault="00851D5A" w:rsidP="00851D5A">
      <w:pPr>
        <w:jc w:val="both"/>
      </w:pPr>
      <w:r>
        <w:t xml:space="preserve">Для работы со строками были использованы функции </w:t>
      </w:r>
      <w:proofErr w:type="spellStart"/>
      <w:r w:rsidRPr="00851D5A">
        <w:rPr>
          <w:i/>
          <w:lang w:val="en-US"/>
        </w:rPr>
        <w:t>lodsb</w:t>
      </w:r>
      <w:proofErr w:type="spellEnd"/>
      <w:r w:rsidRPr="00851D5A">
        <w:t xml:space="preserve"> </w:t>
      </w:r>
      <w:r>
        <w:t>и</w:t>
      </w:r>
      <w:r w:rsidRPr="00851D5A">
        <w:t xml:space="preserve"> </w:t>
      </w:r>
      <w:proofErr w:type="spellStart"/>
      <w:r w:rsidRPr="00851D5A">
        <w:rPr>
          <w:i/>
          <w:lang w:val="en-US"/>
        </w:rPr>
        <w:t>stosb</w:t>
      </w:r>
      <w:proofErr w:type="spellEnd"/>
      <w:r>
        <w:t xml:space="preserve"> – соответственно для чтения и записи строк</w:t>
      </w:r>
      <w:r w:rsidRPr="00851D5A">
        <w:t>.</w:t>
      </w:r>
    </w:p>
    <w:p w:rsidR="004A486B" w:rsidRDefault="004A486B" w:rsidP="00851D5A">
      <w:pPr>
        <w:jc w:val="both"/>
      </w:pPr>
      <w:r>
        <w:t>Для компиляции программы используется команда</w:t>
      </w:r>
    </w:p>
    <w:p w:rsidR="004A486B" w:rsidRPr="004A486B" w:rsidRDefault="004A486B" w:rsidP="004A486B">
      <w:pPr>
        <w:ind w:firstLine="0"/>
        <w:jc w:val="center"/>
        <w:rPr>
          <w:i/>
        </w:rPr>
      </w:pPr>
      <w:proofErr w:type="spellStart"/>
      <w:r w:rsidRPr="004A486B">
        <w:rPr>
          <w:i/>
        </w:rPr>
        <w:t>gcc</w:t>
      </w:r>
      <w:proofErr w:type="spellEnd"/>
      <w:r w:rsidRPr="004A486B">
        <w:rPr>
          <w:i/>
        </w:rPr>
        <w:t xml:space="preserve"> -</w:t>
      </w:r>
      <w:proofErr w:type="spellStart"/>
      <w:r w:rsidRPr="004A486B">
        <w:rPr>
          <w:i/>
        </w:rPr>
        <w:t>std</w:t>
      </w:r>
      <w:proofErr w:type="spellEnd"/>
      <w:r w:rsidRPr="004A486B">
        <w:rPr>
          <w:i/>
        </w:rPr>
        <w:t>=c99 -</w:t>
      </w:r>
      <w:proofErr w:type="spellStart"/>
      <w:r w:rsidRPr="004A486B">
        <w:rPr>
          <w:i/>
        </w:rPr>
        <w:t>Wall</w:t>
      </w:r>
      <w:proofErr w:type="spellEnd"/>
      <w:r w:rsidRPr="004A486B">
        <w:rPr>
          <w:i/>
        </w:rPr>
        <w:t xml:space="preserve"> -O0 -</w:t>
      </w:r>
      <w:proofErr w:type="spellStart"/>
      <w:r w:rsidRPr="004A486B">
        <w:rPr>
          <w:i/>
        </w:rPr>
        <w:t>masm</w:t>
      </w:r>
      <w:proofErr w:type="spellEnd"/>
      <w:r w:rsidRPr="004A486B">
        <w:rPr>
          <w:i/>
        </w:rPr>
        <w:t>=</w:t>
      </w:r>
      <w:proofErr w:type="spellStart"/>
      <w:r w:rsidRPr="004A486B">
        <w:rPr>
          <w:i/>
        </w:rPr>
        <w:t>intel</w:t>
      </w:r>
      <w:proofErr w:type="spellEnd"/>
      <w:r w:rsidRPr="004A486B">
        <w:rPr>
          <w:i/>
        </w:rPr>
        <w:t xml:space="preserve"> </w:t>
      </w:r>
      <w:proofErr w:type="spellStart"/>
      <w:r w:rsidRPr="004A486B">
        <w:rPr>
          <w:i/>
        </w:rPr>
        <w:t>main.c</w:t>
      </w:r>
      <w:proofErr w:type="spellEnd"/>
    </w:p>
    <w:p w:rsidR="004D7EB2" w:rsidRDefault="004D7EB2" w:rsidP="00851D5A">
      <w:pPr>
        <w:jc w:val="both"/>
      </w:pPr>
      <w:r>
        <w:t xml:space="preserve">В связи с тем, что программа компилируется в 64-битной системе, для работы с адресами строк используются регистры </w:t>
      </w:r>
      <w:proofErr w:type="spellStart"/>
      <w:r>
        <w:rPr>
          <w:lang w:val="en-US"/>
        </w:rPr>
        <w:t>rsi</w:t>
      </w:r>
      <w:proofErr w:type="spellEnd"/>
      <w:r w:rsidRPr="004D7EB2">
        <w:t xml:space="preserve"> </w:t>
      </w:r>
      <w:r>
        <w:t xml:space="preserve">и </w:t>
      </w:r>
      <w:proofErr w:type="spellStart"/>
      <w:r>
        <w:rPr>
          <w:lang w:val="en-US"/>
        </w:rPr>
        <w:t>rdi</w:t>
      </w:r>
      <w:proofErr w:type="spellEnd"/>
      <w:r>
        <w:t xml:space="preserve">. </w:t>
      </w:r>
      <w:r w:rsidR="004A486B">
        <w:t xml:space="preserve">Всего в программе (в ассемблерном коде) изменяется 4 регистра: </w:t>
      </w:r>
      <w:proofErr w:type="spellStart"/>
      <w:r w:rsidR="004A486B">
        <w:rPr>
          <w:lang w:val="en-US"/>
        </w:rPr>
        <w:t>rsi</w:t>
      </w:r>
      <w:proofErr w:type="spellEnd"/>
      <w:r w:rsidR="004A486B" w:rsidRPr="004A486B">
        <w:t xml:space="preserve"> </w:t>
      </w:r>
      <w:r w:rsidR="004A486B">
        <w:t xml:space="preserve">и </w:t>
      </w:r>
      <w:proofErr w:type="spellStart"/>
      <w:r w:rsidR="004A486B">
        <w:rPr>
          <w:lang w:val="en-US"/>
        </w:rPr>
        <w:t>rdi</w:t>
      </w:r>
      <w:proofErr w:type="spellEnd"/>
      <w:r w:rsidR="004A486B" w:rsidRPr="004A486B">
        <w:t xml:space="preserve"> </w:t>
      </w:r>
      <w:r w:rsidR="004A486B">
        <w:t>–</w:t>
      </w:r>
      <w:r w:rsidR="004A486B" w:rsidRPr="004A486B">
        <w:t xml:space="preserve"> </w:t>
      </w:r>
      <w:r w:rsidR="004A486B">
        <w:t xml:space="preserve">адреса строк, </w:t>
      </w:r>
      <w:proofErr w:type="spellStart"/>
      <w:r w:rsidR="004A486B">
        <w:rPr>
          <w:lang w:val="en-US"/>
        </w:rPr>
        <w:t>rax</w:t>
      </w:r>
      <w:proofErr w:type="spellEnd"/>
      <w:r w:rsidR="004A486B" w:rsidRPr="004A486B">
        <w:t xml:space="preserve"> </w:t>
      </w:r>
      <w:r w:rsidR="004A486B">
        <w:t>используется для обработки символов (например, побитовый сдвиг</w:t>
      </w:r>
      <w:r w:rsidR="004A486B" w:rsidRPr="004A486B">
        <w:t xml:space="preserve">) </w:t>
      </w:r>
      <w:r w:rsidR="004A486B">
        <w:t xml:space="preserve">и </w:t>
      </w:r>
      <w:proofErr w:type="spellStart"/>
      <w:r w:rsidR="004A486B">
        <w:rPr>
          <w:lang w:val="en-US"/>
        </w:rPr>
        <w:t>rcx</w:t>
      </w:r>
      <w:proofErr w:type="spellEnd"/>
      <w:r w:rsidR="004A486B" w:rsidRPr="004A486B">
        <w:t xml:space="preserve"> </w:t>
      </w:r>
      <w:r w:rsidR="004A486B">
        <w:t>используется как счетчик стека – сколько цифр мы положили в стек при побитовом сдвиге (например, для цифры 10 стек будет содержать 0101).</w:t>
      </w:r>
    </w:p>
    <w:p w:rsidR="004A486B" w:rsidRDefault="004A486B" w:rsidP="00851D5A">
      <w:pPr>
        <w:jc w:val="both"/>
      </w:pPr>
      <w:r>
        <w:t>В результате выполнения программы получаются следующие строки: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A486B" w:rsidTr="004A486B">
        <w:tc>
          <w:tcPr>
            <w:tcW w:w="4927" w:type="dxa"/>
            <w:vAlign w:val="center"/>
          </w:tcPr>
          <w:p w:rsidR="004A486B" w:rsidRPr="004A486B" w:rsidRDefault="004A486B" w:rsidP="004A486B">
            <w:pPr>
              <w:ind w:firstLine="0"/>
              <w:jc w:val="center"/>
              <w:rPr>
                <w:b/>
              </w:rPr>
            </w:pPr>
            <w:r w:rsidRPr="004A486B">
              <w:rPr>
                <w:b/>
              </w:rPr>
              <w:t>Входная строка</w:t>
            </w:r>
          </w:p>
        </w:tc>
        <w:tc>
          <w:tcPr>
            <w:tcW w:w="4927" w:type="dxa"/>
            <w:vAlign w:val="center"/>
          </w:tcPr>
          <w:p w:rsidR="004A486B" w:rsidRPr="004A486B" w:rsidRDefault="004A486B" w:rsidP="004A486B">
            <w:pPr>
              <w:ind w:firstLine="0"/>
              <w:jc w:val="center"/>
              <w:rPr>
                <w:b/>
              </w:rPr>
            </w:pPr>
            <w:r w:rsidRPr="004A486B">
              <w:rPr>
                <w:b/>
              </w:rPr>
              <w:t>Выходная строка</w:t>
            </w:r>
          </w:p>
        </w:tc>
      </w:tr>
      <w:tr w:rsidR="004A486B" w:rsidTr="004A486B">
        <w:tc>
          <w:tcPr>
            <w:tcW w:w="4927" w:type="dxa"/>
            <w:vAlign w:val="center"/>
          </w:tcPr>
          <w:p w:rsidR="004A486B" w:rsidRDefault="004A486B" w:rsidP="004A486B">
            <w:pPr>
              <w:ind w:firstLine="0"/>
              <w:jc w:val="center"/>
            </w:pPr>
            <w:r>
              <w:t>1234</w:t>
            </w:r>
          </w:p>
        </w:tc>
        <w:tc>
          <w:tcPr>
            <w:tcW w:w="4927" w:type="dxa"/>
            <w:vAlign w:val="center"/>
          </w:tcPr>
          <w:p w:rsidR="004A486B" w:rsidRDefault="004A486B" w:rsidP="004A486B">
            <w:pPr>
              <w:ind w:firstLine="0"/>
              <w:jc w:val="center"/>
            </w:pPr>
            <w:r w:rsidRPr="004A486B">
              <w:t>11011100</w:t>
            </w:r>
          </w:p>
        </w:tc>
      </w:tr>
      <w:tr w:rsidR="004A486B" w:rsidTr="004A486B">
        <w:tc>
          <w:tcPr>
            <w:tcW w:w="4927" w:type="dxa"/>
            <w:vAlign w:val="center"/>
          </w:tcPr>
          <w:p w:rsidR="004A486B" w:rsidRPr="004A486B" w:rsidRDefault="004A486B" w:rsidP="004A48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ab4k</w:t>
            </w:r>
          </w:p>
        </w:tc>
        <w:tc>
          <w:tcPr>
            <w:tcW w:w="4927" w:type="dxa"/>
            <w:vAlign w:val="center"/>
          </w:tcPr>
          <w:p w:rsidR="004A486B" w:rsidRDefault="004A486B" w:rsidP="004A486B">
            <w:pPr>
              <w:ind w:firstLine="0"/>
              <w:jc w:val="center"/>
            </w:pPr>
            <w:r w:rsidRPr="004A486B">
              <w:t>10101011100k</w:t>
            </w:r>
          </w:p>
        </w:tc>
      </w:tr>
      <w:tr w:rsidR="004A486B" w:rsidTr="004A486B">
        <w:tc>
          <w:tcPr>
            <w:tcW w:w="4927" w:type="dxa"/>
            <w:vAlign w:val="center"/>
          </w:tcPr>
          <w:p w:rsidR="004A486B" w:rsidRPr="004A486B" w:rsidRDefault="004A486B" w:rsidP="004A48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7" w:type="dxa"/>
            <w:vAlign w:val="center"/>
          </w:tcPr>
          <w:p w:rsidR="004A486B" w:rsidRPr="004A486B" w:rsidRDefault="004A486B" w:rsidP="004A48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302D7" w:rsidRDefault="00F302D7" w:rsidP="00F302D7">
      <w:pPr>
        <w:rPr>
          <w:lang w:val="en-US"/>
        </w:rPr>
      </w:pPr>
    </w:p>
    <w:p w:rsidR="004A486B" w:rsidRDefault="004A486B" w:rsidP="00851D5A">
      <w:pPr>
        <w:jc w:val="both"/>
      </w:pPr>
      <w:r>
        <w:lastRenderedPageBreak/>
        <w:t>Как видно из результатов тестов, программа успешно справляется с поставленной задачей и преобразует символы из 16 системы счислени</w:t>
      </w:r>
      <w:bookmarkStart w:id="0" w:name="_GoBack"/>
      <w:bookmarkEnd w:id="0"/>
      <w:r>
        <w:t>я в 2-ю</w:t>
      </w:r>
    </w:p>
    <w:p w:rsidR="003304AD" w:rsidRPr="00851D5A" w:rsidRDefault="008228C9" w:rsidP="00851D5A">
      <w:pPr>
        <w:rPr>
          <w:b/>
        </w:rPr>
      </w:pPr>
      <w:r w:rsidRPr="00851D5A">
        <w:rPr>
          <w:b/>
        </w:rPr>
        <w:t>Выводы</w:t>
      </w:r>
    </w:p>
    <w:p w:rsidR="00C35AF2" w:rsidRPr="00BE2DDF" w:rsidRDefault="008228C9" w:rsidP="00851D5A">
      <w:pPr>
        <w:jc w:val="both"/>
        <w:rPr>
          <w:rFonts w:cs="Times New Roman"/>
          <w:szCs w:val="28"/>
        </w:rPr>
      </w:pPr>
      <w:r w:rsidRPr="00EA72DB">
        <w:rPr>
          <w:rFonts w:cs="Times New Roman"/>
          <w:szCs w:val="28"/>
        </w:rPr>
        <w:t xml:space="preserve">В ходе выполнения данной работы </w:t>
      </w:r>
      <w:r w:rsidR="004A486B">
        <w:rPr>
          <w:rFonts w:cs="Times New Roman"/>
          <w:szCs w:val="28"/>
        </w:rPr>
        <w:t>было изучено использован</w:t>
      </w:r>
      <w:r w:rsidR="00F427DC">
        <w:rPr>
          <w:rFonts w:cs="Times New Roman"/>
          <w:szCs w:val="28"/>
        </w:rPr>
        <w:t>ие ассемблерных вставок, особенности работы со строками, перевод чисел из одной системы счисления в другую, реализация циклов на языке ассемблер.</w:t>
      </w:r>
    </w:p>
    <w:p w:rsidR="00C35AF2" w:rsidRPr="00EA72DB" w:rsidRDefault="00C35AF2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br w:type="page"/>
      </w:r>
    </w:p>
    <w:p w:rsidR="008228C9" w:rsidRPr="00F302D7" w:rsidRDefault="00BE2DDF" w:rsidP="00C35AF2">
      <w:pPr>
        <w:jc w:val="center"/>
        <w:rPr>
          <w:b/>
        </w:rPr>
      </w:pPr>
      <w:r>
        <w:rPr>
          <w:b/>
        </w:rPr>
        <w:lastRenderedPageBreak/>
        <w:t>При</w:t>
      </w:r>
      <w:r w:rsidR="00C35AF2" w:rsidRPr="00C35AF2">
        <w:rPr>
          <w:b/>
        </w:rPr>
        <w:t>ложение</w:t>
      </w:r>
      <w:r w:rsidR="00C35AF2" w:rsidRPr="00F302D7">
        <w:rPr>
          <w:b/>
        </w:rPr>
        <w:t xml:space="preserve"> </w:t>
      </w:r>
      <w:r w:rsidR="00C35AF2" w:rsidRPr="00C35AF2">
        <w:rPr>
          <w:b/>
        </w:rPr>
        <w:t>А</w:t>
      </w:r>
      <w:r>
        <w:rPr>
          <w:b/>
        </w:rPr>
        <w:t>. Код программы</w:t>
      </w:r>
    </w:p>
    <w:p w:rsidR="00BE2DDF" w:rsidRPr="00BE2DDF" w:rsidRDefault="00C35AF2" w:rsidP="00BE2DDF">
      <w:pPr>
        <w:pStyle w:val="a7"/>
        <w:rPr>
          <w:rFonts w:ascii="Courier New" w:hAnsi="Courier New" w:cs="Courier New"/>
        </w:rPr>
      </w:pPr>
      <w:r w:rsidRPr="00080E0E">
        <w:t xml:space="preserve">   </w:t>
      </w:r>
    </w:p>
    <w:p w:rsidR="005A168E" w:rsidRPr="00F427DC" w:rsidRDefault="005A168E" w:rsidP="005A168E">
      <w:pPr>
        <w:pStyle w:val="a7"/>
        <w:rPr>
          <w:rFonts w:ascii="Courier New" w:hAnsi="Courier New" w:cs="Courier New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#include &lt;</w:t>
      </w:r>
      <w:proofErr w:type="spellStart"/>
      <w:r w:rsidRPr="00F427DC">
        <w:rPr>
          <w:rFonts w:ascii="Courier New" w:hAnsi="Courier New" w:cs="Courier New"/>
          <w:lang w:val="en-US"/>
        </w:rPr>
        <w:t>stdio.h</w:t>
      </w:r>
      <w:proofErr w:type="spellEnd"/>
      <w:r w:rsidRPr="00F427DC">
        <w:rPr>
          <w:rFonts w:ascii="Courier New" w:hAnsi="Courier New" w:cs="Courier New"/>
          <w:lang w:val="en-US"/>
        </w:rPr>
        <w:t>&gt;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main()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{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</w:t>
      </w:r>
      <w:proofErr w:type="gramStart"/>
      <w:r w:rsidRPr="00F427DC">
        <w:rPr>
          <w:rFonts w:ascii="Courier New" w:hAnsi="Courier New" w:cs="Courier New"/>
          <w:lang w:val="en-US"/>
        </w:rPr>
        <w:t>char</w:t>
      </w:r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s_in</w:t>
      </w:r>
      <w:proofErr w:type="spellEnd"/>
      <w:r w:rsidRPr="00F427DC">
        <w:rPr>
          <w:rFonts w:ascii="Courier New" w:hAnsi="Courier New" w:cs="Courier New"/>
          <w:lang w:val="en-US"/>
        </w:rPr>
        <w:t>[81];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</w:t>
      </w:r>
      <w:proofErr w:type="gramStart"/>
      <w:r w:rsidRPr="00F427DC">
        <w:rPr>
          <w:rFonts w:ascii="Courier New" w:hAnsi="Courier New" w:cs="Courier New"/>
          <w:lang w:val="en-US"/>
        </w:rPr>
        <w:t>char</w:t>
      </w:r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s_out</w:t>
      </w:r>
      <w:proofErr w:type="spellEnd"/>
      <w:r w:rsidRPr="00F427DC">
        <w:rPr>
          <w:rFonts w:ascii="Courier New" w:hAnsi="Courier New" w:cs="Courier New"/>
          <w:lang w:val="en-US"/>
        </w:rPr>
        <w:t>[321];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</w:t>
      </w:r>
      <w:proofErr w:type="gramStart"/>
      <w:r w:rsidRPr="00F427DC">
        <w:rPr>
          <w:rFonts w:ascii="Courier New" w:hAnsi="Courier New" w:cs="Courier New"/>
          <w:lang w:val="en-US"/>
        </w:rPr>
        <w:t>puts(</w:t>
      </w:r>
      <w:proofErr w:type="gramEnd"/>
      <w:r w:rsidRPr="00F427DC">
        <w:rPr>
          <w:rFonts w:ascii="Courier New" w:hAnsi="Courier New" w:cs="Courier New"/>
          <w:lang w:val="en-US"/>
        </w:rPr>
        <w:t>"Mironchik Pavel, 8382: convert 16ns (0-9,a-h) symbols to 2ns");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</w:t>
      </w:r>
      <w:proofErr w:type="gramStart"/>
      <w:r w:rsidRPr="00F427DC">
        <w:rPr>
          <w:rFonts w:ascii="Courier New" w:hAnsi="Courier New" w:cs="Courier New"/>
          <w:lang w:val="en-US"/>
        </w:rPr>
        <w:t>gets(</w:t>
      </w:r>
      <w:proofErr w:type="spellStart"/>
      <w:proofErr w:type="gramEnd"/>
      <w:r w:rsidRPr="00F427DC">
        <w:rPr>
          <w:rFonts w:ascii="Courier New" w:hAnsi="Courier New" w:cs="Courier New"/>
          <w:lang w:val="en-US"/>
        </w:rPr>
        <w:t>s_in</w:t>
      </w:r>
      <w:proofErr w:type="spellEnd"/>
      <w:r w:rsidRPr="00F427DC">
        <w:rPr>
          <w:rFonts w:ascii="Courier New" w:hAnsi="Courier New" w:cs="Courier New"/>
          <w:lang w:val="en-US"/>
        </w:rPr>
        <w:t>); 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__</w:t>
      </w:r>
      <w:proofErr w:type="spellStart"/>
      <w:r w:rsidRPr="00F427DC">
        <w:rPr>
          <w:rFonts w:ascii="Courier New" w:hAnsi="Courier New" w:cs="Courier New"/>
          <w:lang w:val="en-US"/>
        </w:rPr>
        <w:t>asm</w:t>
      </w:r>
      <w:proofErr w:type="spellEnd"/>
      <w:r w:rsidRPr="00F427DC">
        <w:rPr>
          <w:rFonts w:ascii="Courier New" w:hAnsi="Courier New" w:cs="Courier New"/>
          <w:lang w:val="en-US"/>
        </w:rPr>
        <w:t>__ (".</w:t>
      </w:r>
      <w:proofErr w:type="spellStart"/>
      <w:r w:rsidRPr="00F427DC">
        <w:rPr>
          <w:rFonts w:ascii="Courier New" w:hAnsi="Courier New" w:cs="Courier New"/>
          <w:lang w:val="en-US"/>
        </w:rPr>
        <w:t>intel_syntax</w:t>
      </w:r>
      <w:proofErr w:type="spell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noprefix</w:t>
      </w:r>
      <w:proofErr w:type="spellEnd"/>
      <w:r w:rsidRPr="00F427DC">
        <w:rPr>
          <w:rFonts w:ascii="Courier New" w:hAnsi="Courier New" w:cs="Courier New"/>
          <w:lang w:val="en-US"/>
        </w:rPr>
        <w:t>\n\t"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rsi</w:t>
      </w:r>
      <w:proofErr w:type="spellEnd"/>
      <w:r w:rsidRPr="00F427DC">
        <w:rPr>
          <w:rFonts w:ascii="Courier New" w:hAnsi="Courier New" w:cs="Courier New"/>
          <w:lang w:val="en-US"/>
        </w:rPr>
        <w:t>, %0\n\t"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rdi</w:t>
      </w:r>
      <w:proofErr w:type="spellEnd"/>
      <w:r w:rsidRPr="00F427DC">
        <w:rPr>
          <w:rFonts w:ascii="Courier New" w:hAnsi="Courier New" w:cs="Courier New"/>
          <w:lang w:val="en-US"/>
        </w:rPr>
        <w:t>, %1\n\t"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r w:rsidRPr="00F427DC">
        <w:rPr>
          <w:rFonts w:ascii="Courier New" w:hAnsi="Courier New" w:cs="Courier New"/>
          <w:lang w:val="en-US"/>
        </w:rPr>
        <w:t>cld</w:t>
      </w:r>
      <w:proofErr w:type="spellEnd"/>
      <w:r w:rsidRPr="00F427DC">
        <w:rPr>
          <w:rFonts w:ascii="Courier New" w:hAnsi="Courier New" w:cs="Courier New"/>
          <w:lang w:val="en-US"/>
        </w:rPr>
        <w:t>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"TRANSFORM:"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cx,0\n\t" // set up &lt;cx&gt; to 0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r w:rsidRPr="00F427DC">
        <w:rPr>
          <w:rFonts w:ascii="Courier New" w:hAnsi="Courier New" w:cs="Courier New"/>
          <w:lang w:val="en-US"/>
        </w:rPr>
        <w:t>lodsb</w:t>
      </w:r>
      <w:proofErr w:type="spellEnd"/>
      <w:r w:rsidRPr="00F427DC">
        <w:rPr>
          <w:rFonts w:ascii="Courier New" w:hAnsi="Courier New" w:cs="Courier New"/>
          <w:lang w:val="en-US"/>
        </w:rPr>
        <w:t>\n\t"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al,'0'\n" // check 0..9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NOT_NUMBER\n"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al,'9'\n" 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CHECK_LOW\n"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sub</w:t>
      </w:r>
      <w:proofErr w:type="gramEnd"/>
      <w:r w:rsidRPr="00F427DC">
        <w:rPr>
          <w:rFonts w:ascii="Courier New" w:hAnsi="Courier New" w:cs="Courier New"/>
          <w:lang w:val="en-US"/>
        </w:rPr>
        <w:t> al,'0'\n"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TO_BIN\n"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"CHECK_LOW:\n" // check </w:t>
      </w:r>
      <w:proofErr w:type="spellStart"/>
      <w:r w:rsidRPr="00F427DC">
        <w:rPr>
          <w:rFonts w:ascii="Courier New" w:hAnsi="Courier New" w:cs="Courier New"/>
          <w:lang w:val="en-US"/>
        </w:rPr>
        <w:t>a</w:t>
      </w:r>
      <w:proofErr w:type="gramStart"/>
      <w:r w:rsidRPr="00F427DC">
        <w:rPr>
          <w:rFonts w:ascii="Courier New" w:hAnsi="Courier New" w:cs="Courier New"/>
          <w:lang w:val="en-US"/>
        </w:rPr>
        <w:t>..f</w:t>
      </w:r>
      <w:proofErr w:type="spellEnd"/>
      <w:proofErr w:type="gramEnd"/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al,'a</w:t>
      </w:r>
      <w:proofErr w:type="spellEnd"/>
      <w:r w:rsidRPr="00F427DC">
        <w:rPr>
          <w:rFonts w:ascii="Courier New" w:hAnsi="Courier New" w:cs="Courier New"/>
          <w:lang w:val="en-US"/>
        </w:rPr>
        <w:t>'\n"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NOT_NUMBER\n"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al,'f</w:t>
      </w:r>
      <w:proofErr w:type="spellEnd"/>
      <w:r w:rsidRPr="00F427DC">
        <w:rPr>
          <w:rFonts w:ascii="Courier New" w:hAnsi="Courier New" w:cs="Courier New"/>
          <w:lang w:val="en-US"/>
        </w:rPr>
        <w:t>'\n"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NOT_NUMBER\n"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sub</w:t>
      </w:r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al,'a</w:t>
      </w:r>
      <w:proofErr w:type="spellEnd"/>
      <w:r w:rsidRPr="00F427DC">
        <w:rPr>
          <w:rFonts w:ascii="Courier New" w:hAnsi="Courier New" w:cs="Courier New"/>
          <w:lang w:val="en-US"/>
        </w:rPr>
        <w:t>'\n"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add</w:t>
      </w:r>
      <w:proofErr w:type="gramEnd"/>
      <w:r w:rsidRPr="00F427DC">
        <w:rPr>
          <w:rFonts w:ascii="Courier New" w:hAnsi="Courier New" w:cs="Courier New"/>
          <w:lang w:val="en-US"/>
        </w:rPr>
        <w:t> al,10\n"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TO_BIN\n"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"TO_BIN:\n"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ah,al</w:t>
      </w:r>
      <w:proofErr w:type="spellEnd"/>
      <w:r w:rsidRPr="00F427DC">
        <w:rPr>
          <w:rFonts w:ascii="Courier New" w:hAnsi="Courier New" w:cs="Courier New"/>
          <w:lang w:val="en-US"/>
        </w:rPr>
        <w:t>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and</w:t>
      </w:r>
      <w:proofErr w:type="gramEnd"/>
      <w:r w:rsidRPr="00F427DC">
        <w:rPr>
          <w:rFonts w:ascii="Courier New" w:hAnsi="Courier New" w:cs="Courier New"/>
          <w:lang w:val="en-US"/>
        </w:rPr>
        <w:t> ah,1\n"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add</w:t>
      </w:r>
      <w:proofErr w:type="gramEnd"/>
      <w:r w:rsidRPr="00F427DC">
        <w:rPr>
          <w:rFonts w:ascii="Courier New" w:hAnsi="Courier New" w:cs="Courier New"/>
          <w:lang w:val="en-US"/>
        </w:rPr>
        <w:t> ah,'0'\n"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push</w:t>
      </w:r>
      <w:proofErr w:type="gramEnd"/>
      <w:r w:rsidRPr="00F427DC">
        <w:rPr>
          <w:rFonts w:ascii="Courier New" w:hAnsi="Courier New" w:cs="Courier New"/>
          <w:lang w:val="en-US"/>
        </w:rPr>
        <w:t> ax\n"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cx\n"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shr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al\n"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al,0\n"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TO_BIN\n"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"WRITE</w:t>
      </w:r>
      <w:proofErr w:type="gramStart"/>
      <w:r w:rsidRPr="00F427DC">
        <w:rPr>
          <w:rFonts w:ascii="Courier New" w:hAnsi="Courier New" w:cs="Courier New"/>
          <w:lang w:val="en-US"/>
        </w:rPr>
        <w:t>:\</w:t>
      </w:r>
      <w:proofErr w:type="gramEnd"/>
      <w:r w:rsidRPr="00F427DC">
        <w:rPr>
          <w:rFonts w:ascii="Courier New" w:hAnsi="Courier New" w:cs="Courier New"/>
          <w:lang w:val="en-US"/>
        </w:rPr>
        <w:t>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gramStart"/>
      <w:r w:rsidRPr="00F427DC">
        <w:rPr>
          <w:rFonts w:ascii="Courier New" w:hAnsi="Courier New" w:cs="Courier New"/>
          <w:lang w:val="en-US"/>
        </w:rPr>
        <w:t>pop</w:t>
      </w:r>
      <w:proofErr w:type="gramEnd"/>
      <w:r w:rsidRPr="00F427DC">
        <w:rPr>
          <w:rFonts w:ascii="Courier New" w:hAnsi="Courier New" w:cs="Courier New"/>
          <w:lang w:val="en-US"/>
        </w:rPr>
        <w:t> ax\n"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</w:t>
      </w:r>
      <w:proofErr w:type="spellStart"/>
      <w:r w:rsidRPr="00F427DC">
        <w:rPr>
          <w:rFonts w:ascii="Courier New" w:hAnsi="Courier New" w:cs="Courier New"/>
          <w:lang w:val="en-US"/>
        </w:rPr>
        <w:t>al,ah</w:t>
      </w:r>
      <w:proofErr w:type="spellEnd"/>
      <w:r w:rsidRPr="00F427DC">
        <w:rPr>
          <w:rFonts w:ascii="Courier New" w:hAnsi="Courier New" w:cs="Courier New"/>
          <w:lang w:val="en-US"/>
        </w:rPr>
        <w:t>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r w:rsidRPr="00F427DC">
        <w:rPr>
          <w:rFonts w:ascii="Courier New" w:hAnsi="Courier New" w:cs="Courier New"/>
          <w:lang w:val="en-US"/>
        </w:rPr>
        <w:t>stosb</w:t>
      </w:r>
      <w:proofErr w:type="spellEnd"/>
      <w:r w:rsidRPr="00F427DC">
        <w:rPr>
          <w:rFonts w:ascii="Courier New" w:hAnsi="Courier New" w:cs="Courier New"/>
          <w:lang w:val="en-US"/>
        </w:rPr>
        <w:t>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dec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cx\n"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cx,0\n"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WRITE\n"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TRANSFORM\n"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"NOT_NUMBER:\n"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r w:rsidRPr="00F427DC">
        <w:rPr>
          <w:rFonts w:ascii="Courier New" w:hAnsi="Courier New" w:cs="Courier New"/>
          <w:lang w:val="en-US"/>
        </w:rPr>
        <w:t>stosb</w:t>
      </w:r>
      <w:proofErr w:type="spellEnd"/>
      <w:r w:rsidRPr="00F427DC">
        <w:rPr>
          <w:rFonts w:ascii="Courier New" w:hAnsi="Courier New" w:cs="Courier New"/>
          <w:lang w:val="en-US"/>
        </w:rPr>
        <w:t>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al,0\n"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"</w:t>
      </w:r>
      <w:proofErr w:type="spellStart"/>
      <w:proofErr w:type="gramStart"/>
      <w:r w:rsidRPr="00F427DC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 TRANSFORM\n"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: 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: "r" (</w:t>
      </w:r>
      <w:proofErr w:type="spellStart"/>
      <w:r w:rsidRPr="00F427DC">
        <w:rPr>
          <w:rFonts w:ascii="Courier New" w:hAnsi="Courier New" w:cs="Courier New"/>
          <w:lang w:val="en-US"/>
        </w:rPr>
        <w:t>s_in</w:t>
      </w:r>
      <w:proofErr w:type="spellEnd"/>
      <w:r w:rsidRPr="00F427DC">
        <w:rPr>
          <w:rFonts w:ascii="Courier New" w:hAnsi="Courier New" w:cs="Courier New"/>
          <w:lang w:val="en-US"/>
        </w:rPr>
        <w:t>), "r" (</w:t>
      </w:r>
      <w:proofErr w:type="spellStart"/>
      <w:r w:rsidRPr="00F427DC">
        <w:rPr>
          <w:rFonts w:ascii="Courier New" w:hAnsi="Courier New" w:cs="Courier New"/>
          <w:lang w:val="en-US"/>
        </w:rPr>
        <w:t>s_out</w:t>
      </w:r>
      <w:proofErr w:type="spellEnd"/>
      <w:r w:rsidRPr="00F427DC">
        <w:rPr>
          <w:rFonts w:ascii="Courier New" w:hAnsi="Courier New" w:cs="Courier New"/>
          <w:lang w:val="en-US"/>
        </w:rPr>
        <w:t>)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  <w:lang w:val="en-US"/>
        </w:rPr>
      </w:pPr>
      <w:r w:rsidRPr="00F427DC">
        <w:rPr>
          <w:rFonts w:ascii="Courier New" w:hAnsi="Courier New" w:cs="Courier New"/>
          <w:lang w:val="en-US"/>
        </w:rPr>
        <w:t>        : "%</w:t>
      </w:r>
      <w:proofErr w:type="spellStart"/>
      <w:r w:rsidRPr="00F427DC">
        <w:rPr>
          <w:rFonts w:ascii="Courier New" w:hAnsi="Courier New" w:cs="Courier New"/>
          <w:lang w:val="en-US"/>
        </w:rPr>
        <w:t>rax</w:t>
      </w:r>
      <w:proofErr w:type="spellEnd"/>
      <w:r w:rsidRPr="00F427DC">
        <w:rPr>
          <w:rFonts w:ascii="Courier New" w:hAnsi="Courier New" w:cs="Courier New"/>
          <w:lang w:val="en-US"/>
        </w:rPr>
        <w:t>","%</w:t>
      </w:r>
      <w:proofErr w:type="spellStart"/>
      <w:r w:rsidRPr="00F427DC">
        <w:rPr>
          <w:rFonts w:ascii="Courier New" w:hAnsi="Courier New" w:cs="Courier New"/>
          <w:lang w:val="en-US"/>
        </w:rPr>
        <w:t>ecx</w:t>
      </w:r>
      <w:proofErr w:type="spellEnd"/>
      <w:r w:rsidRPr="00F427DC">
        <w:rPr>
          <w:rFonts w:ascii="Courier New" w:hAnsi="Courier New" w:cs="Courier New"/>
          <w:lang w:val="en-US"/>
        </w:rPr>
        <w:t>","%</w:t>
      </w:r>
      <w:proofErr w:type="spellStart"/>
      <w:r w:rsidRPr="00F427DC">
        <w:rPr>
          <w:rFonts w:ascii="Courier New" w:hAnsi="Courier New" w:cs="Courier New"/>
          <w:lang w:val="en-US"/>
        </w:rPr>
        <w:t>rsi</w:t>
      </w:r>
      <w:proofErr w:type="spellEnd"/>
      <w:r w:rsidRPr="00F427DC">
        <w:rPr>
          <w:rFonts w:ascii="Courier New" w:hAnsi="Courier New" w:cs="Courier New"/>
          <w:lang w:val="en-US"/>
        </w:rPr>
        <w:t>","</w:t>
      </w:r>
      <w:proofErr w:type="gramStart"/>
      <w:r w:rsidRPr="00F427DC">
        <w:rPr>
          <w:rFonts w:ascii="Courier New" w:hAnsi="Courier New" w:cs="Courier New"/>
          <w:lang w:val="en-US"/>
        </w:rPr>
        <w:t>%</w:t>
      </w:r>
      <w:proofErr w:type="spellStart"/>
      <w:r w:rsidRPr="00F427DC">
        <w:rPr>
          <w:rFonts w:ascii="Courier New" w:hAnsi="Courier New" w:cs="Courier New"/>
          <w:lang w:val="en-US"/>
        </w:rPr>
        <w:t>rdi</w:t>
      </w:r>
      <w:proofErr w:type="spellEnd"/>
      <w:proofErr w:type="gramEnd"/>
      <w:r w:rsidRPr="00F427DC">
        <w:rPr>
          <w:rFonts w:ascii="Courier New" w:hAnsi="Courier New" w:cs="Courier New"/>
          <w:lang w:val="en-US"/>
        </w:rPr>
        <w:t>"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</w:rPr>
      </w:pPr>
      <w:r w:rsidRPr="00F427DC">
        <w:rPr>
          <w:rFonts w:ascii="Courier New" w:hAnsi="Courier New" w:cs="Courier New"/>
          <w:lang w:val="en-US"/>
        </w:rPr>
        <w:t>        </w:t>
      </w:r>
      <w:r w:rsidRPr="00F427DC">
        <w:rPr>
          <w:rFonts w:ascii="Courier New" w:hAnsi="Courier New" w:cs="Courier New"/>
        </w:rPr>
        <w:t>);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</w:rPr>
      </w:pPr>
    </w:p>
    <w:p w:rsidR="00F427DC" w:rsidRPr="00F427DC" w:rsidRDefault="00F427DC" w:rsidP="00F427DC">
      <w:pPr>
        <w:pStyle w:val="a7"/>
        <w:rPr>
          <w:rFonts w:ascii="Courier New" w:hAnsi="Courier New" w:cs="Courier New"/>
        </w:rPr>
      </w:pPr>
      <w:r w:rsidRPr="00F427DC">
        <w:rPr>
          <w:rFonts w:ascii="Courier New" w:hAnsi="Courier New" w:cs="Courier New"/>
        </w:rPr>
        <w:t>    </w:t>
      </w:r>
      <w:proofErr w:type="spellStart"/>
      <w:r w:rsidRPr="00F427DC">
        <w:rPr>
          <w:rFonts w:ascii="Courier New" w:hAnsi="Courier New" w:cs="Courier New"/>
        </w:rPr>
        <w:t>puts</w:t>
      </w:r>
      <w:proofErr w:type="spellEnd"/>
      <w:r w:rsidRPr="00F427DC">
        <w:rPr>
          <w:rFonts w:ascii="Courier New" w:hAnsi="Courier New" w:cs="Courier New"/>
        </w:rPr>
        <w:t>(</w:t>
      </w:r>
      <w:proofErr w:type="spellStart"/>
      <w:r w:rsidRPr="00F427DC">
        <w:rPr>
          <w:rFonts w:ascii="Courier New" w:hAnsi="Courier New" w:cs="Courier New"/>
        </w:rPr>
        <w:t>s_out</w:t>
      </w:r>
      <w:proofErr w:type="spellEnd"/>
      <w:r w:rsidRPr="00F427DC">
        <w:rPr>
          <w:rFonts w:ascii="Courier New" w:hAnsi="Courier New" w:cs="Courier New"/>
        </w:rPr>
        <w:t>);</w:t>
      </w:r>
    </w:p>
    <w:p w:rsidR="00F427DC" w:rsidRPr="00F427DC" w:rsidRDefault="00F427DC" w:rsidP="00F427DC">
      <w:pPr>
        <w:pStyle w:val="a7"/>
        <w:rPr>
          <w:rFonts w:ascii="Courier New" w:hAnsi="Courier New" w:cs="Courier New"/>
        </w:rPr>
      </w:pPr>
      <w:r w:rsidRPr="00F427DC">
        <w:rPr>
          <w:rFonts w:ascii="Courier New" w:hAnsi="Courier New" w:cs="Courier New"/>
        </w:rPr>
        <w:t>}</w:t>
      </w:r>
    </w:p>
    <w:p w:rsidR="00624CC4" w:rsidRPr="00080E0E" w:rsidRDefault="00624CC4" w:rsidP="00F427DC">
      <w:pPr>
        <w:pStyle w:val="a7"/>
        <w:rPr>
          <w:rFonts w:ascii="Courier New" w:hAnsi="Courier New" w:cs="Courier New"/>
          <w:lang w:val="en-US"/>
        </w:rPr>
      </w:pPr>
    </w:p>
    <w:sectPr w:rsidR="00624CC4" w:rsidRPr="00080E0E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D3"/>
    <w:multiLevelType w:val="hybridMultilevel"/>
    <w:tmpl w:val="2B469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714"/>
    <w:multiLevelType w:val="hybridMultilevel"/>
    <w:tmpl w:val="7948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171F9"/>
    <w:multiLevelType w:val="hybridMultilevel"/>
    <w:tmpl w:val="6278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80E0E"/>
    <w:rsid w:val="000C54D5"/>
    <w:rsid w:val="001954C1"/>
    <w:rsid w:val="001B36BE"/>
    <w:rsid w:val="001C1E64"/>
    <w:rsid w:val="00254FCA"/>
    <w:rsid w:val="0026534B"/>
    <w:rsid w:val="0028707B"/>
    <w:rsid w:val="002E7FD7"/>
    <w:rsid w:val="003304AD"/>
    <w:rsid w:val="00353E5E"/>
    <w:rsid w:val="003B64ED"/>
    <w:rsid w:val="004406EF"/>
    <w:rsid w:val="0047065F"/>
    <w:rsid w:val="004A486B"/>
    <w:rsid w:val="004D7EB2"/>
    <w:rsid w:val="00503402"/>
    <w:rsid w:val="0052568E"/>
    <w:rsid w:val="005579DB"/>
    <w:rsid w:val="005A168E"/>
    <w:rsid w:val="005A6EA1"/>
    <w:rsid w:val="005F0521"/>
    <w:rsid w:val="00624CC4"/>
    <w:rsid w:val="00657C4A"/>
    <w:rsid w:val="00666CFB"/>
    <w:rsid w:val="0077376B"/>
    <w:rsid w:val="008228C9"/>
    <w:rsid w:val="00851D5A"/>
    <w:rsid w:val="00903F41"/>
    <w:rsid w:val="009A147B"/>
    <w:rsid w:val="009A292B"/>
    <w:rsid w:val="00A73D5A"/>
    <w:rsid w:val="00AE36DD"/>
    <w:rsid w:val="00B078A7"/>
    <w:rsid w:val="00B66BE3"/>
    <w:rsid w:val="00B95100"/>
    <w:rsid w:val="00BE2DDF"/>
    <w:rsid w:val="00C35AF2"/>
    <w:rsid w:val="00D93531"/>
    <w:rsid w:val="00DB59B1"/>
    <w:rsid w:val="00DE6660"/>
    <w:rsid w:val="00DF2BDD"/>
    <w:rsid w:val="00E620C1"/>
    <w:rsid w:val="00EA72DB"/>
    <w:rsid w:val="00F1183D"/>
    <w:rsid w:val="00F168E4"/>
    <w:rsid w:val="00F302D7"/>
    <w:rsid w:val="00F33F89"/>
    <w:rsid w:val="00F427DC"/>
    <w:rsid w:val="00F700E5"/>
    <w:rsid w:val="00F76A72"/>
    <w:rsid w:val="00FE7F7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19</cp:revision>
  <dcterms:created xsi:type="dcterms:W3CDTF">2019-09-11T12:53:00Z</dcterms:created>
  <dcterms:modified xsi:type="dcterms:W3CDTF">2019-10-23T12:22:00Z</dcterms:modified>
</cp:coreProperties>
</file>