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50" w:after="50"/>
      </w:pPr>
      <w:r>
        <w:rPr>
          <w:sz w:val="44"/>
          <w:szCs w:val="44"/>
          <w:b/>
          <w:bCs/>
        </w:rPr>
        <w:t xml:space="preserve">Заказ номер 26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Телефон: </w:t>
      </w:r>
      <w:r>
        <w:rPr/>
        <w:t xml:space="preserve">+7 (123) 091 28 32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Email: </w:t>
      </w:r>
      <w:r>
        <w:rPr/>
        <w:t xml:space="preserve">апа"ы@ва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Имя: </w:t>
      </w:r>
      <w:r>
        <w:rPr/>
        <w:t xml:space="preserve"/>
      </w:r>
    </w:p>
    <w:p>
      <w:pPr/>
      <w:r>
        <w:pict>
          <v:shape id="_x0000_s1005" type="#_x0000_t32" style="width:1000pt; height:1pt; margin-left:0pt; margin-top:0pt; mso-position-horizontal:left; mso-position-vertical:top; mso-position-horizontal-relative:char; mso-position-vertical-relative:line;">
            <w10:wrap type="inline"/>
            <v:stroke color="000000"/>
          </v:shape>
        </w:pict>
      </w:r>
    </w:p>
    <w:p>
      <w:pPr>
        <w:jc w:val="center"/>
        <w:textAlignment w:val="center"/>
        <w:ind w:left="0" w:right="0"/>
        <w:spacing w:before="50" w:after="5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50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name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1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100</w:t>
            </w:r>
          </w:p>
        </w:tc>
      </w:tr>
    </w:tbl>
    <w:p>
      <w:pPr/>
      <w:r>
        <w:pict>
          <v:shape id="_x0000_s1008" type="#_x0000_t32" style="width:1000pt; height:1pt; margin-left:0pt; margin-top:0pt; mso-position-horizontal:left; mso-position-vertical:top; mso-position-horizontal-relative:char; mso-position-vertical-relative:line;">
            <w10:wrap type="inline"/>
            <v:stroke color="000000"/>
          </v:shape>
        </w:pict>
      </w:r>
    </w:p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2018-05-13T12:52:14+02:00</dcterms:created>
  <dcterms:modified xsi:type="dcterms:W3CDTF">2018-05-13T12:52:14+02:00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