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976990" w:rsidP="00976990">
      <w:pPr>
        <w:pStyle w:val="1"/>
      </w:pPr>
      <w:r>
        <w:t>Протокол измерений</w:t>
      </w:r>
    </w:p>
    <w:p w:rsidR="00976990" w:rsidRDefault="00976990" w:rsidP="00976990">
      <w:pPr>
        <w:pStyle w:val="1"/>
      </w:pPr>
      <w:r>
        <w:t xml:space="preserve">Лабораторная работа №3 </w:t>
      </w:r>
    </w:p>
    <w:p w:rsidR="00976990" w:rsidRDefault="00976990" w:rsidP="00976990">
      <w:pPr>
        <w:pStyle w:val="1"/>
      </w:pPr>
      <w:r w:rsidRPr="00976990">
        <w:t>“</w:t>
      </w:r>
      <w:r>
        <w:t>Исследование свободных процессов в электрических цепях</w:t>
      </w:r>
      <w:r w:rsidRPr="00976990">
        <w:t>”</w:t>
      </w:r>
    </w:p>
    <w:p w:rsidR="00976990" w:rsidRDefault="00976990" w:rsidP="00976990">
      <w:pPr>
        <w:rPr>
          <w:lang w:val="en-US"/>
        </w:rPr>
      </w:pPr>
    </w:p>
    <w:p w:rsidR="00976990" w:rsidRPr="00976990" w:rsidRDefault="00976990" w:rsidP="00976990">
      <w:pPr>
        <w:rPr>
          <w:b/>
        </w:rPr>
      </w:pPr>
      <w:r w:rsidRPr="00976990">
        <w:rPr>
          <w:b/>
        </w:rPr>
        <w:t>1. Исследование свободных процессов в цепи первого порядка</w:t>
      </w:r>
    </w:p>
    <w:p w:rsidR="00976990" w:rsidRDefault="00976990" w:rsidP="00976990">
      <w:pPr>
        <w:rPr>
          <w:lang w:val="en-US"/>
        </w:rPr>
      </w:pPr>
      <w:r w:rsidRPr="00976990">
        <w:drawing>
          <wp:inline distT="0" distB="0" distL="0" distR="0" wp14:anchorId="09B2BCED" wp14:editId="7D060CA3">
            <wp:extent cx="4892464" cy="38712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90" w:rsidRDefault="00976990" w:rsidP="00976990">
      <w:pPr>
        <w:rPr>
          <w:rFonts w:eastAsiaTheme="minorEastAsia"/>
        </w:rPr>
      </w:pPr>
      <w:r>
        <w:t>Полный полупериод сигнала равен</w:t>
      </w:r>
      <w:proofErr w:type="gramStart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=250мс</m:t>
        </m:r>
      </m:oMath>
    </w:p>
    <w:p w:rsidR="00976990" w:rsidRDefault="00976990" w:rsidP="00976990">
      <w:pPr>
        <w:rPr>
          <w:rFonts w:eastAsiaTheme="minorEastAsia"/>
          <w:b/>
        </w:rPr>
      </w:pPr>
      <w:r w:rsidRPr="00976990">
        <w:rPr>
          <w:rFonts w:eastAsiaTheme="minorEastAsia"/>
          <w:b/>
        </w:rPr>
        <w:t>2. Исследование свободных процессов в цепи второго порядка</w:t>
      </w:r>
    </w:p>
    <w:p w:rsidR="00976990" w:rsidRPr="00976990" w:rsidRDefault="00976990" w:rsidP="00976990">
      <w:pPr>
        <w:rPr>
          <w:i/>
        </w:rPr>
      </w:pPr>
      <w:r w:rsidRPr="00976990">
        <w:rPr>
          <w:i/>
        </w:rPr>
        <w:t>1. Колебательный режим (</w:t>
      </w:r>
      <w:r w:rsidRPr="00976990">
        <w:rPr>
          <w:i/>
          <w:lang w:val="en-US"/>
        </w:rPr>
        <w:t>R1=0.5</w:t>
      </w:r>
      <w:r w:rsidRPr="00976990">
        <w:rPr>
          <w:i/>
        </w:rPr>
        <w:t>кОм)</w:t>
      </w:r>
    </w:p>
    <w:p w:rsidR="00976990" w:rsidRDefault="00A45662" w:rsidP="00976990">
      <w:pPr>
        <w:rPr>
          <w:b/>
          <w:i/>
        </w:rPr>
      </w:pPr>
      <w:r w:rsidRPr="00A45662">
        <w:rPr>
          <w:b/>
          <w:i/>
        </w:rPr>
        <w:lastRenderedPageBreak/>
        <w:drawing>
          <wp:inline distT="0" distB="0" distL="0" distR="0" wp14:anchorId="42D3BB71" wp14:editId="2C6E14FD">
            <wp:extent cx="4877223" cy="386367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90" w:rsidRPr="003969BA" w:rsidRDefault="00976990" w:rsidP="00976990">
      <w:pPr>
        <w:rPr>
          <w:i/>
        </w:rPr>
      </w:pPr>
      <w:r w:rsidRPr="003969BA">
        <w:rPr>
          <w:i/>
        </w:rPr>
        <w:t>2. Апериодический режим (</w:t>
      </w:r>
      <w:r w:rsidRPr="003969BA">
        <w:rPr>
          <w:i/>
          <w:lang w:val="en-US"/>
        </w:rPr>
        <w:t>R1=</w:t>
      </w:r>
      <w:r w:rsidRPr="003969BA">
        <w:rPr>
          <w:i/>
        </w:rPr>
        <w:t>3кОм)</w:t>
      </w:r>
    </w:p>
    <w:p w:rsidR="00976990" w:rsidRDefault="00A45662" w:rsidP="00976990">
      <w:pPr>
        <w:rPr>
          <w:b/>
          <w:i/>
        </w:rPr>
      </w:pPr>
      <w:r w:rsidRPr="00A45662">
        <w:rPr>
          <w:b/>
          <w:i/>
        </w:rPr>
        <w:drawing>
          <wp:inline distT="0" distB="0" distL="0" distR="0" wp14:anchorId="157AC4D5" wp14:editId="56874660">
            <wp:extent cx="4861981" cy="38789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BA" w:rsidRDefault="003969BA" w:rsidP="00976990">
      <w:pPr>
        <w:rPr>
          <w:i/>
        </w:rPr>
      </w:pPr>
      <w:r>
        <w:rPr>
          <w:i/>
        </w:rPr>
        <w:t>3. Критический режим</w:t>
      </w:r>
    </w:p>
    <w:p w:rsidR="003969BA" w:rsidRDefault="00A45662" w:rsidP="00976990">
      <w:pPr>
        <w:rPr>
          <w:i/>
        </w:rPr>
      </w:pPr>
      <w:r w:rsidRPr="00A45662">
        <w:rPr>
          <w:i/>
        </w:rPr>
        <w:lastRenderedPageBreak/>
        <w:drawing>
          <wp:inline distT="0" distB="0" distL="0" distR="0" wp14:anchorId="180FF47F" wp14:editId="37236A2E">
            <wp:extent cx="4877223" cy="38712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BA" w:rsidRDefault="003969BA" w:rsidP="00976990">
      <w:pPr>
        <w:rPr>
          <w:i/>
        </w:rPr>
      </w:pPr>
      <w:r>
        <w:rPr>
          <w:i/>
          <w:lang w:val="en-US"/>
        </w:rPr>
        <w:t>R</w:t>
      </w:r>
      <w:r w:rsidRPr="003969BA">
        <w:rPr>
          <w:i/>
        </w:rPr>
        <w:t>1=</w:t>
      </w:r>
      <w:r>
        <w:rPr>
          <w:i/>
          <w:lang w:val="en-US"/>
        </w:rPr>
        <w:t>R</w:t>
      </w:r>
      <w:proofErr w:type="spellStart"/>
      <w:r>
        <w:rPr>
          <w:i/>
        </w:rPr>
        <w:t>кр</w:t>
      </w:r>
      <w:proofErr w:type="spellEnd"/>
      <w:r>
        <w:rPr>
          <w:i/>
        </w:rPr>
        <w:t>=1.98кОм</w:t>
      </w:r>
    </w:p>
    <w:p w:rsidR="003969BA" w:rsidRDefault="003969BA" w:rsidP="00976990">
      <w:pPr>
        <w:rPr>
          <w:i/>
          <w:lang w:val="en-US"/>
        </w:rPr>
      </w:pPr>
      <w:r>
        <w:rPr>
          <w:i/>
        </w:rPr>
        <w:t>4. Осциллограмма напряжения на конденсаторе (</w:t>
      </w:r>
      <w:r>
        <w:rPr>
          <w:i/>
          <w:lang w:val="en-US"/>
        </w:rPr>
        <w:t>R</w:t>
      </w:r>
      <w:r w:rsidRPr="003969BA">
        <w:rPr>
          <w:i/>
        </w:rPr>
        <w:t>1=0)</w:t>
      </w:r>
    </w:p>
    <w:p w:rsidR="003969BA" w:rsidRDefault="00A45662" w:rsidP="00976990">
      <w:pPr>
        <w:rPr>
          <w:i/>
          <w:lang w:val="en-US"/>
        </w:rPr>
      </w:pPr>
      <w:r w:rsidRPr="00A45662">
        <w:rPr>
          <w:i/>
          <w:lang w:val="en-US"/>
        </w:rPr>
        <w:drawing>
          <wp:inline distT="0" distB="0" distL="0" distR="0" wp14:anchorId="140E2DB0" wp14:editId="7EFB8762">
            <wp:extent cx="4900085" cy="3886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62" w:rsidRPr="00A45662" w:rsidRDefault="00A45662" w:rsidP="00976990">
      <w:pPr>
        <w:rPr>
          <w:b/>
        </w:rPr>
      </w:pPr>
      <w:r w:rsidRPr="00A45662">
        <w:rPr>
          <w:b/>
        </w:rPr>
        <w:t xml:space="preserve">3. Исследование свободных процессов </w:t>
      </w:r>
      <w:bookmarkStart w:id="0" w:name="_GoBack"/>
      <w:bookmarkEnd w:id="0"/>
      <w:r w:rsidRPr="00A45662">
        <w:rPr>
          <w:b/>
        </w:rPr>
        <w:t>в цепи третьего порядка</w:t>
      </w:r>
    </w:p>
    <w:p w:rsidR="00A45662" w:rsidRDefault="00A45662" w:rsidP="00976990">
      <w:pPr>
        <w:rPr>
          <w:i/>
        </w:rPr>
      </w:pPr>
      <w:r w:rsidRPr="00A45662">
        <w:rPr>
          <w:i/>
        </w:rPr>
        <w:lastRenderedPageBreak/>
        <w:drawing>
          <wp:inline distT="0" distB="0" distL="0" distR="0" wp14:anchorId="4A3D94CE" wp14:editId="25B63659">
            <wp:extent cx="4854361" cy="38560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/>
    <w:p w:rsidR="001000F8" w:rsidRDefault="001000F8" w:rsidP="00976990">
      <w:r>
        <w:t>Группа 8382</w:t>
      </w:r>
    </w:p>
    <w:p w:rsidR="001000F8" w:rsidRDefault="001000F8" w:rsidP="00976990">
      <w:r>
        <w:t>Факультет КТИ</w:t>
      </w:r>
    </w:p>
    <w:p w:rsidR="001000F8" w:rsidRDefault="001000F8" w:rsidP="00976990">
      <w:r>
        <w:t>Мирончик П.Д.</w:t>
      </w:r>
    </w:p>
    <w:p w:rsidR="001000F8" w:rsidRPr="001000F8" w:rsidRDefault="001000F8" w:rsidP="00976990">
      <w:r>
        <w:t>14 октября 2020г.</w:t>
      </w:r>
    </w:p>
    <w:sectPr w:rsidR="001000F8" w:rsidRPr="00100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0F"/>
    <w:rsid w:val="000030C1"/>
    <w:rsid w:val="000B4FAD"/>
    <w:rsid w:val="001000F8"/>
    <w:rsid w:val="003969BA"/>
    <w:rsid w:val="00976990"/>
    <w:rsid w:val="009A147B"/>
    <w:rsid w:val="00A45662"/>
    <w:rsid w:val="00B66BE3"/>
    <w:rsid w:val="00D5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99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6990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97699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99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769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99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6990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97699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99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76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</cp:revision>
  <cp:lastPrinted>2020-11-14T14:54:00Z</cp:lastPrinted>
  <dcterms:created xsi:type="dcterms:W3CDTF">2020-11-14T14:12:00Z</dcterms:created>
  <dcterms:modified xsi:type="dcterms:W3CDTF">2020-11-14T15:00:00Z</dcterms:modified>
</cp:coreProperties>
</file>