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DA58" w14:textId="0C642608" w:rsidR="00B3292D" w:rsidRDefault="006A071D" w:rsidP="008508FC">
      <w:pPr>
        <w:pStyle w:val="1"/>
      </w:pPr>
      <w:r>
        <w:t xml:space="preserve">8. </w:t>
      </w:r>
      <w:r w:rsidR="008508FC" w:rsidRPr="008508FC">
        <w:t>Простейшая вариационная задача: постановка. Уравнение Эйлера.</w:t>
      </w:r>
    </w:p>
    <w:p w14:paraId="29A17A8F" w14:textId="5FFD9A57" w:rsidR="008508FC" w:rsidRDefault="008508FC" w:rsidP="008508FC">
      <w:r w:rsidRPr="008508FC">
        <w:t xml:space="preserve">1. </w:t>
      </w:r>
      <w:hyperlink r:id="rId6" w:history="1">
        <w:r w:rsidRPr="004B4634">
          <w:rPr>
            <w:rStyle w:val="aa"/>
          </w:rPr>
          <w:t>https://irbis.amursu.ru/DigitalLibrary/Am</w:t>
        </w:r>
        <w:r w:rsidRPr="004B4634">
          <w:rPr>
            <w:rStyle w:val="aa"/>
          </w:rPr>
          <w:t>u</w:t>
        </w:r>
        <w:r w:rsidRPr="004B4634">
          <w:rPr>
            <w:rStyle w:val="aa"/>
          </w:rPr>
          <w:t>rSU_Edition/11554.pdf</w:t>
        </w:r>
      </w:hyperlink>
      <w:r w:rsidRPr="008508FC">
        <w:t xml:space="preserve"> - </w:t>
      </w:r>
      <w:r>
        <w:t>методичка, в которой неплохо и понятно расписана теория</w:t>
      </w:r>
    </w:p>
    <w:p w14:paraId="1F16ECAD" w14:textId="4D6E372B" w:rsidR="00D7222A" w:rsidRDefault="00D7222A" w:rsidP="008508FC">
      <w:r>
        <w:t>2. Конспект лекций</w:t>
      </w:r>
    </w:p>
    <w:p w14:paraId="18474C28" w14:textId="07D8C67E" w:rsidR="00054F3C" w:rsidRDefault="00054F3C" w:rsidP="008508FC">
      <w:r>
        <w:t>-----------------------------------------------------------------------------</w:t>
      </w:r>
    </w:p>
    <w:p w14:paraId="2616F5C6" w14:textId="2243850D" w:rsidR="002513E4" w:rsidRDefault="002513E4" w:rsidP="008508FC">
      <w:pPr>
        <w:rPr>
          <w:i/>
          <w:iCs/>
        </w:rPr>
      </w:pPr>
      <w:r>
        <w:rPr>
          <w:i/>
          <w:iCs/>
          <w:lang w:val="en-US"/>
        </w:rPr>
        <w:t>PS</w:t>
      </w:r>
      <w:r w:rsidRPr="002513E4">
        <w:rPr>
          <w:i/>
          <w:iCs/>
        </w:rPr>
        <w:t xml:space="preserve">: </w:t>
      </w:r>
      <w:r>
        <w:rPr>
          <w:i/>
          <w:iCs/>
        </w:rPr>
        <w:t xml:space="preserve">ответ на </w:t>
      </w:r>
      <w:r w:rsidRPr="002513E4">
        <w:rPr>
          <w:i/>
          <w:iCs/>
        </w:rPr>
        <w:t>“</w:t>
      </w:r>
      <w:r>
        <w:rPr>
          <w:i/>
          <w:iCs/>
        </w:rPr>
        <w:t>билет</w:t>
      </w:r>
      <w:r w:rsidRPr="002513E4">
        <w:rPr>
          <w:i/>
          <w:iCs/>
        </w:rPr>
        <w:t>”</w:t>
      </w:r>
      <w:r>
        <w:rPr>
          <w:i/>
          <w:iCs/>
        </w:rPr>
        <w:t xml:space="preserve"> – последние 2 раздела, </w:t>
      </w:r>
      <w:proofErr w:type="gramStart"/>
      <w:r w:rsidRPr="002513E4">
        <w:rPr>
          <w:i/>
          <w:iCs/>
        </w:rPr>
        <w:t>“</w:t>
      </w:r>
      <w:r w:rsidRPr="002513E4">
        <w:t xml:space="preserve"> </w:t>
      </w:r>
      <w:r w:rsidRPr="002513E4">
        <w:rPr>
          <w:i/>
          <w:iCs/>
        </w:rPr>
        <w:t>Постановка</w:t>
      </w:r>
      <w:proofErr w:type="gramEnd"/>
      <w:r w:rsidRPr="002513E4">
        <w:rPr>
          <w:i/>
          <w:iCs/>
        </w:rPr>
        <w:t xml:space="preserve"> простейшей задачи вариационного исчисления</w:t>
      </w:r>
      <w:r w:rsidRPr="002513E4">
        <w:rPr>
          <w:i/>
          <w:iCs/>
        </w:rPr>
        <w:t xml:space="preserve">” </w:t>
      </w:r>
      <w:r>
        <w:rPr>
          <w:i/>
          <w:iCs/>
        </w:rPr>
        <w:t xml:space="preserve">и </w:t>
      </w:r>
      <w:r w:rsidRPr="002513E4">
        <w:rPr>
          <w:i/>
          <w:iCs/>
        </w:rPr>
        <w:t>“</w:t>
      </w:r>
      <w:r w:rsidRPr="002513E4">
        <w:t xml:space="preserve"> </w:t>
      </w:r>
      <w:r w:rsidRPr="002513E4">
        <w:rPr>
          <w:i/>
          <w:iCs/>
        </w:rPr>
        <w:t>Уравнение Эйлера</w:t>
      </w:r>
      <w:r w:rsidRPr="002513E4">
        <w:rPr>
          <w:i/>
          <w:iCs/>
        </w:rPr>
        <w:t xml:space="preserve">”. </w:t>
      </w:r>
      <w:r>
        <w:rPr>
          <w:i/>
          <w:iCs/>
        </w:rPr>
        <w:t>До этого я написал теорию, может поможет, но можно и не читать.</w:t>
      </w:r>
      <w:r w:rsidR="00054F3C">
        <w:rPr>
          <w:i/>
          <w:iCs/>
        </w:rPr>
        <w:t xml:space="preserve"> </w:t>
      </w:r>
    </w:p>
    <w:p w14:paraId="1353FCD2" w14:textId="06AF1767" w:rsidR="00054F3C" w:rsidRPr="00054F3C" w:rsidRDefault="00054F3C" w:rsidP="008508FC">
      <w:r>
        <w:t>-----------------------------------------------------------------------------</w:t>
      </w:r>
    </w:p>
    <w:p w14:paraId="1B737F48" w14:textId="5A34EB9D" w:rsidR="008508FC" w:rsidRPr="008508FC" w:rsidRDefault="00C55572" w:rsidP="008508FC">
      <w:pPr>
        <w:pStyle w:val="2"/>
      </w:pPr>
      <w:r>
        <w:t>Подготовка</w:t>
      </w:r>
      <w:r w:rsidR="000D014C">
        <w:t xml:space="preserve"> к постановке задачи (теория)</w:t>
      </w:r>
    </w:p>
    <w:p w14:paraId="25B2C56A" w14:textId="0EFA2D23" w:rsidR="008508FC" w:rsidRDefault="008508FC" w:rsidP="008508FC">
      <w:r>
        <w:t>П</w:t>
      </w:r>
      <w:r>
        <w:t xml:space="preserve">еременная величина y является </w:t>
      </w:r>
      <w:r w:rsidRPr="008508FC">
        <w:rPr>
          <w:b/>
          <w:bCs/>
        </w:rPr>
        <w:t>функцией</w:t>
      </w:r>
      <w:r>
        <w:t xml:space="preserve"> независимой</w:t>
      </w:r>
      <w:r>
        <w:t xml:space="preserve"> </w:t>
      </w:r>
      <w:r>
        <w:t>переменной x, если каждому значению x соответствует определ</w:t>
      </w:r>
      <w:r>
        <w:t>е</w:t>
      </w:r>
      <w:r>
        <w:t>нное</w:t>
      </w:r>
      <w:r>
        <w:t xml:space="preserve"> </w:t>
      </w:r>
      <w:r>
        <w:t>значение y.</w:t>
      </w:r>
      <w:r>
        <w:t xml:space="preserve"> </w:t>
      </w:r>
    </w:p>
    <w:p w14:paraId="2EA252AF" w14:textId="429C63BF" w:rsidR="008508FC" w:rsidRDefault="008508FC" w:rsidP="008508FC">
      <w:r>
        <w:t xml:space="preserve">Переменная величина называется </w:t>
      </w:r>
      <w:r w:rsidRPr="008508FC">
        <w:rPr>
          <w:b/>
          <w:bCs/>
        </w:rPr>
        <w:t>функционалом</w:t>
      </w:r>
      <w:r>
        <w:t>, зависящим от функции</w:t>
      </w:r>
      <w:r>
        <w:t xml:space="preserve"> </w:t>
      </w:r>
      <m:oMath>
        <m:r>
          <w:rPr>
            <w:rFonts w:ascii="Cambria Math" w:hAnsi="Cambria Math"/>
          </w:rPr>
          <m:t>x(t)</m:t>
        </m:r>
      </m:oMath>
      <w:r>
        <w:t xml:space="preserve"> и обозначается </w:t>
      </w:r>
      <m:oMath>
        <m:r>
          <w:rPr>
            <w:rFonts w:ascii="Cambria Math" w:hAnsi="Cambria Math"/>
          </w:rPr>
          <m:t>I[x(t)]</m:t>
        </m:r>
      </m:oMath>
      <w:r>
        <w:t xml:space="preserve">, если каждой функции </w:t>
      </w:r>
      <m:oMath>
        <m:r>
          <w:rPr>
            <w:rFonts w:ascii="Cambria Math" w:hAnsi="Cambria Math"/>
          </w:rPr>
          <m:t>x(t)</m:t>
        </m:r>
      </m:oMath>
      <w:r>
        <w:t xml:space="preserve"> из заданного класса функций </w:t>
      </w:r>
      <m:oMath>
        <m:r>
          <w:rPr>
            <w:rFonts w:ascii="Cambria Math" w:hAnsi="Cambria Math"/>
          </w:rPr>
          <m:t>M</m:t>
        </m:r>
      </m:oMath>
      <w:r>
        <w:t xml:space="preserve"> соответствует </w:t>
      </w:r>
      <w:proofErr w:type="spellStart"/>
      <w:r>
        <w:t>определëнное</w:t>
      </w:r>
      <w:proofErr w:type="spellEnd"/>
      <w:r>
        <w:t xml:space="preserve"> числовое значение </w:t>
      </w:r>
      <m:oMath>
        <m:r>
          <w:rPr>
            <w:rFonts w:ascii="Cambria Math" w:hAnsi="Cambria Math"/>
          </w:rPr>
          <m:t>I</m:t>
        </m:r>
      </m:oMath>
      <w:r>
        <w:t>.</w:t>
      </w:r>
      <w:r w:rsidRPr="008508FC">
        <w:t xml:space="preserve"> </w:t>
      </w:r>
    </w:p>
    <w:p w14:paraId="04AB72B4" w14:textId="0D139688" w:rsidR="008508FC" w:rsidRDefault="008508FC" w:rsidP="008508FC">
      <w:r>
        <w:t xml:space="preserve">Совокупность </w:t>
      </w:r>
      <m:oMath>
        <m:r>
          <w:rPr>
            <w:rFonts w:ascii="Cambria Math" w:hAnsi="Cambria Math"/>
          </w:rPr>
          <m:t>M</m:t>
        </m:r>
      </m:oMath>
      <w:r>
        <w:t xml:space="preserve"> функций, на которых определëн функционал, называется </w:t>
      </w:r>
      <w:r w:rsidRPr="008508FC">
        <w:rPr>
          <w:b/>
          <w:bCs/>
        </w:rPr>
        <w:t>классом допустимых функций</w:t>
      </w:r>
      <w:r w:rsidRPr="008508FC">
        <w:t xml:space="preserve"> (</w:t>
      </w:r>
      <w:r w:rsidRPr="008508FC">
        <w:rPr>
          <w:i/>
          <w:iCs/>
        </w:rPr>
        <w:t>сокращенно КДФ в лекциях</w:t>
      </w:r>
      <w:r w:rsidRPr="008508FC">
        <w:t>)</w:t>
      </w:r>
      <w:r>
        <w:t>.</w:t>
      </w:r>
    </w:p>
    <w:p w14:paraId="4382A2D8" w14:textId="7B361D92" w:rsidR="008508FC" w:rsidRDefault="008508FC" w:rsidP="008508FC">
      <w:r w:rsidRPr="008508FC">
        <w:rPr>
          <w:b/>
          <w:bCs/>
        </w:rPr>
        <w:t>Интегральным функционалом</w:t>
      </w:r>
      <w:r>
        <w:t xml:space="preserve"> называется интеграл, под знаком которого содержится некоторая функция</w:t>
      </w:r>
      <w:r>
        <w:t>. Примеры:</w:t>
      </w:r>
    </w:p>
    <w:p w14:paraId="6619679E" w14:textId="7DD2E6E5" w:rsidR="008508FC" w:rsidRDefault="008508FC" w:rsidP="008508FC">
      <w:r w:rsidRPr="008508FC">
        <w:drawing>
          <wp:inline distT="0" distB="0" distL="0" distR="0" wp14:anchorId="4352004E" wp14:editId="3BE2909F">
            <wp:extent cx="3817951" cy="18670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D5CE" w14:textId="02489D0E" w:rsidR="008508FC" w:rsidRDefault="008508FC" w:rsidP="008508FC">
      <w:r>
        <w:t xml:space="preserve">Подынтегральная функция называется </w:t>
      </w:r>
      <w:proofErr w:type="spellStart"/>
      <w:r w:rsidRPr="008508FC">
        <w:rPr>
          <w:b/>
          <w:bCs/>
        </w:rPr>
        <w:t>интегрантом</w:t>
      </w:r>
      <w:proofErr w:type="spellEnd"/>
      <w:r>
        <w:t>.</w:t>
      </w:r>
    </w:p>
    <w:p w14:paraId="36BDCBE6" w14:textId="3036F72F" w:rsidR="008508FC" w:rsidRPr="00C55572" w:rsidRDefault="008508FC" w:rsidP="008508FC">
      <w:pPr>
        <w:rPr>
          <w:i/>
          <w:iCs/>
        </w:rPr>
      </w:pPr>
      <w:r>
        <w:rPr>
          <w:i/>
          <w:iCs/>
        </w:rPr>
        <w:lastRenderedPageBreak/>
        <w:t xml:space="preserve">Теорию я взял со </w:t>
      </w:r>
      <w:r w:rsidR="00C55572">
        <w:rPr>
          <w:i/>
          <w:iCs/>
        </w:rPr>
        <w:t xml:space="preserve">стр. 6 </w:t>
      </w:r>
      <w:r w:rsidR="00C55572" w:rsidRPr="00C55572">
        <w:rPr>
          <w:i/>
          <w:iCs/>
        </w:rPr>
        <w:t>[1]</w:t>
      </w:r>
      <w:r w:rsidR="00C55572">
        <w:rPr>
          <w:i/>
          <w:iCs/>
        </w:rPr>
        <w:t>. На стр. 6-7</w:t>
      </w:r>
      <w:r w:rsidR="00C55572" w:rsidRPr="00C55572">
        <w:rPr>
          <w:i/>
          <w:iCs/>
        </w:rPr>
        <w:t xml:space="preserve"> [1]</w:t>
      </w:r>
      <w:r w:rsidR="00C55572">
        <w:rPr>
          <w:i/>
          <w:iCs/>
        </w:rPr>
        <w:t xml:space="preserve"> также есть пример, на котором ищется значение функционала. Там же можно подробнее посмотреть про множество </w:t>
      </w:r>
      <w:r w:rsidR="00C55572">
        <w:rPr>
          <w:i/>
          <w:iCs/>
          <w:lang w:val="en-US"/>
        </w:rPr>
        <w:t>M</w:t>
      </w:r>
      <w:r w:rsidR="00C55572" w:rsidRPr="00C55572">
        <w:rPr>
          <w:i/>
          <w:iCs/>
        </w:rPr>
        <w:t>.</w:t>
      </w:r>
    </w:p>
    <w:p w14:paraId="34E5599F" w14:textId="47B591FA" w:rsidR="00C55572" w:rsidRDefault="00C55572" w:rsidP="00C55572">
      <w:pPr>
        <w:pStyle w:val="2"/>
      </w:pPr>
      <w:r>
        <w:t>Постановка задачи вариационного исчисления</w:t>
      </w:r>
    </w:p>
    <w:p w14:paraId="1BADFDBD" w14:textId="73665A10" w:rsidR="00C55572" w:rsidRDefault="00C55572" w:rsidP="00C55572">
      <w:r w:rsidRPr="00C55572">
        <w:rPr>
          <w:b/>
          <w:bCs/>
        </w:rPr>
        <w:t>Задачей вариационного исчисления</w:t>
      </w:r>
      <w:r>
        <w:t xml:space="preserve"> называется задача нахождения экстремума интегрального функционала </w:t>
      </w:r>
      <m:oMath>
        <m:r>
          <w:rPr>
            <w:rFonts w:ascii="Cambria Math" w:hAnsi="Cambria Math"/>
          </w:rPr>
          <m:t>I[x(t)]</m:t>
        </m:r>
      </m:oMath>
      <w:r w:rsidRPr="00C55572">
        <w:t>.</w:t>
      </w:r>
    </w:p>
    <w:p w14:paraId="389A0788" w14:textId="784E3EAC" w:rsidR="00C55572" w:rsidRDefault="00C55572" w:rsidP="00C55572">
      <w:r>
        <w:t xml:space="preserve">Говорят, что функционал </w:t>
      </w:r>
      <m:oMath>
        <m:r>
          <w:rPr>
            <w:rFonts w:ascii="Cambria Math" w:hAnsi="Cambria Math"/>
          </w:rPr>
          <m:t>I[x(t)]</m:t>
        </m:r>
      </m:oMath>
      <w:r>
        <w:t xml:space="preserve"> , определенный на некотором классе </w:t>
      </w:r>
      <m:oMath>
        <m:r>
          <w:rPr>
            <w:rFonts w:ascii="Cambria Math" w:hAnsi="Cambria Math"/>
          </w:rPr>
          <m:t>M</m:t>
        </m:r>
      </m:oMath>
      <w:r>
        <w:t xml:space="preserve"> функций, достигает на кривой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D1F9A" w:rsidRPr="00BD1F9A">
        <w:t xml:space="preserve"> </w:t>
      </w:r>
      <w:r>
        <w:t>глобального минимума (максимума), если</w:t>
      </w:r>
      <w:r w:rsidR="00BD1F9A" w:rsidRPr="00BD1F9A">
        <w:t>:</w:t>
      </w:r>
    </w:p>
    <w:p w14:paraId="6CC74438" w14:textId="6EEEA602" w:rsidR="00BD1F9A" w:rsidRPr="00BD1F9A" w:rsidRDefault="00BD1F9A" w:rsidP="00C55572">
      <w:pPr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≤I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∀ x(t)∈M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463881F" w14:textId="1ACC4068" w:rsidR="00BD1F9A" w:rsidRPr="00BD1F9A" w:rsidRDefault="00BD1F9A" w:rsidP="00C55572">
      <w:pPr>
        <w:rPr>
          <w:i/>
        </w:rPr>
      </w:pPr>
      <m:oMathPara>
        <m:oMath>
          <m:r>
            <w:rPr>
              <w:rFonts w:ascii="Cambria Math" w:hAnsi="Cambria Math"/>
            </w:rPr>
            <m:t>или для максимума</m:t>
          </m:r>
        </m:oMath>
      </m:oMathPara>
    </w:p>
    <w:p w14:paraId="28CFA80E" w14:textId="4D2A5F55" w:rsidR="00BD1F9A" w:rsidRPr="00BD1F9A" w:rsidRDefault="00BD1F9A" w:rsidP="00C55572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 ∀ x(t)∈M</m:t>
          </m:r>
        </m:oMath>
      </m:oMathPara>
    </w:p>
    <w:p w14:paraId="4E4111C2" w14:textId="5E302C72" w:rsidR="00C55572" w:rsidRDefault="00BD1F9A" w:rsidP="008508FC">
      <w:pPr>
        <w:rPr>
          <w:i/>
          <w:iCs/>
        </w:rPr>
      </w:pPr>
      <w:r>
        <w:rPr>
          <w:i/>
          <w:iCs/>
        </w:rPr>
        <w:t xml:space="preserve">Подробнее см. стр. 10-11 </w:t>
      </w:r>
      <w:r w:rsidRPr="00BD1F9A">
        <w:rPr>
          <w:i/>
          <w:iCs/>
        </w:rPr>
        <w:t xml:space="preserve">[1]. </w:t>
      </w:r>
      <w:r>
        <w:rPr>
          <w:i/>
          <w:iCs/>
        </w:rPr>
        <w:t>На стр. 11-17</w:t>
      </w:r>
      <w:r w:rsidRPr="00BD1F9A">
        <w:rPr>
          <w:i/>
          <w:iCs/>
        </w:rPr>
        <w:t xml:space="preserve"> [1] </w:t>
      </w:r>
      <w:r>
        <w:rPr>
          <w:i/>
          <w:iCs/>
        </w:rPr>
        <w:t>можно найти кучу примеров решения задачи вариационного исчисления, в т.ч. «Задача Дидоны», «Задача о брахистохроне», «З</w:t>
      </w:r>
      <w:r w:rsidRPr="00BD1F9A">
        <w:rPr>
          <w:i/>
          <w:iCs/>
        </w:rPr>
        <w:t>адача о наименьшей площади поверхности вращения</w:t>
      </w:r>
      <w:r>
        <w:rPr>
          <w:i/>
          <w:iCs/>
        </w:rPr>
        <w:t xml:space="preserve">», которые он давал в лекции. </w:t>
      </w:r>
      <w:r w:rsidR="00A71524">
        <w:rPr>
          <w:i/>
          <w:iCs/>
        </w:rPr>
        <w:t>М</w:t>
      </w:r>
      <w:r>
        <w:rPr>
          <w:i/>
          <w:iCs/>
        </w:rPr>
        <w:t>ожно переписать одну и</w:t>
      </w:r>
      <w:r w:rsidR="000D014C">
        <w:rPr>
          <w:i/>
          <w:iCs/>
        </w:rPr>
        <w:t>з этих задач</w:t>
      </w:r>
      <w:r>
        <w:rPr>
          <w:i/>
          <w:iCs/>
        </w:rPr>
        <w:t xml:space="preserve"> в качестве примера</w:t>
      </w:r>
      <w:r w:rsidR="00A71524">
        <w:rPr>
          <w:i/>
          <w:iCs/>
        </w:rPr>
        <w:t xml:space="preserve"> – чем больше написано, тем выше шансы :)</w:t>
      </w:r>
    </w:p>
    <w:p w14:paraId="0D4B1F2D" w14:textId="7925FC7C" w:rsidR="000D014C" w:rsidRDefault="00A71524" w:rsidP="00A71524">
      <w:pPr>
        <w:pStyle w:val="2"/>
      </w:pPr>
      <w:r>
        <w:t>Постановка простейшей задачи вариационного исчисления</w:t>
      </w:r>
    </w:p>
    <w:p w14:paraId="4154108A" w14:textId="693C52C7" w:rsidR="00A71524" w:rsidRPr="00A71524" w:rsidRDefault="00A71524" w:rsidP="00A71524">
      <w:r>
        <w:t>Рассмотрим множество M допустимых функций x(t), удовлетворяющих условиям</w:t>
      </w:r>
      <w:r w:rsidRPr="00A71524">
        <w:t>:</w:t>
      </w:r>
    </w:p>
    <w:p w14:paraId="4A408F9B" w14:textId="746C789B" w:rsidR="00A71524" w:rsidRPr="00A71524" w:rsidRDefault="00A71524" w:rsidP="00A71524"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:x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</m:t>
              </m:r>
            </m:e>
          </m:d>
        </m:oMath>
      </m:oMathPara>
    </w:p>
    <w:p w14:paraId="005BC6FA" w14:textId="66CFE644" w:rsidR="00A71524" w:rsidRPr="00A71524" w:rsidRDefault="00A71524" w:rsidP="00A71524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граничные условия</m:t>
          </m:r>
        </m:oMath>
      </m:oMathPara>
    </w:p>
    <w:p w14:paraId="457BDF44" w14:textId="69544310" w:rsidR="00A71524" w:rsidRDefault="00D7222A" w:rsidP="00D7222A">
      <w:r>
        <w:t xml:space="preserve">Среди допустимых кривых </w:t>
      </w:r>
      <m:oMath>
        <m:r>
          <w:rPr>
            <w:rFonts w:ascii="Cambria Math" w:hAnsi="Cambria Math"/>
          </w:rPr>
          <m:t>x(t)</m:t>
        </m:r>
      </m:oMath>
      <w:r>
        <w:t xml:space="preserve">, принадлежащих допустимому множеству </w:t>
      </w:r>
      <m:oMath>
        <m:r>
          <w:rPr>
            <w:rFonts w:ascii="Cambria Math" w:hAnsi="Cambria Math"/>
          </w:rPr>
          <m:t>M</m:t>
        </m:r>
      </m:oMath>
      <w:r>
        <w:t xml:space="preserve">, требуется найти кривую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>
        <w:t>, доставляющую экстремум функционалу</w:t>
      </w:r>
      <w:r w:rsidRPr="00D7222A">
        <w:t>:</w:t>
      </w:r>
    </w:p>
    <w:p w14:paraId="609D9B12" w14:textId="00340C36" w:rsidR="00D7222A" w:rsidRDefault="00D7222A" w:rsidP="00D7222A">
      <w:pPr>
        <w:pStyle w:val="af0"/>
      </w:pPr>
      <w:r w:rsidRPr="00D7222A">
        <w:drawing>
          <wp:inline distT="0" distB="0" distL="0" distR="0" wp14:anchorId="55992C44" wp14:editId="70441DB1">
            <wp:extent cx="2164268" cy="54868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F4C" w14:textId="422CC7B2" w:rsidR="00D7222A" w:rsidRDefault="00D7222A" w:rsidP="00D7222A">
      <w:pPr>
        <w:rPr>
          <w:i/>
          <w:iCs/>
        </w:rPr>
      </w:pPr>
      <w:r>
        <w:rPr>
          <w:i/>
          <w:iCs/>
        </w:rPr>
        <w:lastRenderedPageBreak/>
        <w:t xml:space="preserve">Подробнее см. стр. 21 </w:t>
      </w:r>
      <w:r w:rsidRPr="00D7222A">
        <w:rPr>
          <w:i/>
          <w:iCs/>
        </w:rPr>
        <w:t xml:space="preserve">[1]. </w:t>
      </w:r>
      <w:r>
        <w:rPr>
          <w:i/>
          <w:iCs/>
        </w:rPr>
        <w:t xml:space="preserve">Можно также глянуть стр. 8 лекций </w:t>
      </w:r>
      <w:r w:rsidRPr="00D7222A">
        <w:rPr>
          <w:i/>
          <w:iCs/>
        </w:rPr>
        <w:t xml:space="preserve">[2], </w:t>
      </w:r>
      <w:r>
        <w:rPr>
          <w:i/>
          <w:iCs/>
        </w:rPr>
        <w:t>но там гораздо менее подробно расписано (вообще без текста, тупо формулы).</w:t>
      </w:r>
    </w:p>
    <w:p w14:paraId="4F1515B5" w14:textId="74B39523" w:rsidR="00D7222A" w:rsidRDefault="00D7222A" w:rsidP="00D7222A">
      <w:pPr>
        <w:pStyle w:val="2"/>
      </w:pPr>
      <w:r>
        <w:t>Уравнение Эйлера</w:t>
      </w:r>
    </w:p>
    <w:p w14:paraId="286D4924" w14:textId="322A4549" w:rsidR="00D7222A" w:rsidRPr="00E7229E" w:rsidRDefault="002513E4" w:rsidP="00D7222A">
      <w:pPr>
        <w:rPr>
          <w:i/>
          <w:iCs/>
        </w:rPr>
      </w:pPr>
      <w:r>
        <w:rPr>
          <w:i/>
          <w:iCs/>
        </w:rPr>
        <w:t xml:space="preserve">Уравнение Эйлера лучше вывести. Если времени прямо мало, формула вот: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  <w:r w:rsidRPr="002513E4">
        <w:rPr>
          <w:i/>
          <w:iCs/>
        </w:rPr>
        <w:t xml:space="preserve">, </w:t>
      </w:r>
      <w:r>
        <w:rPr>
          <w:i/>
          <w:iCs/>
        </w:rPr>
        <w:t>но больше – лучше.</w:t>
      </w:r>
      <w:r w:rsidR="00E7229E" w:rsidRPr="00E7229E">
        <w:rPr>
          <w:i/>
          <w:iCs/>
        </w:rPr>
        <w:t xml:space="preserve"> </w:t>
      </w:r>
      <w:r w:rsidR="00E7229E">
        <w:rPr>
          <w:i/>
          <w:iCs/>
        </w:rPr>
        <w:t xml:space="preserve">Кстати, в лекции на стр. 8 </w:t>
      </w:r>
      <w:r w:rsidR="00E7229E" w:rsidRPr="00E7229E">
        <w:rPr>
          <w:i/>
          <w:iCs/>
        </w:rPr>
        <w:t xml:space="preserve">[2] </w:t>
      </w:r>
      <w:r w:rsidR="00E7229E">
        <w:rPr>
          <w:i/>
          <w:iCs/>
        </w:rPr>
        <w:t xml:space="preserve">используется обозначение </w:t>
      </w:r>
      <m:oMath>
        <m:r>
          <w:rPr>
            <w:rFonts w:ascii="Cambria Math" w:hAnsi="Cambria Math"/>
            <w:lang w:val="en-US"/>
          </w:rPr>
          <m:t>u</m:t>
        </m:r>
      </m:oMath>
      <w:r w:rsidR="00E7229E" w:rsidRPr="00E7229E">
        <w:rPr>
          <w:i/>
          <w:iCs/>
        </w:rPr>
        <w:t xml:space="preserve"> </w:t>
      </w:r>
      <w:r w:rsidR="00E7229E">
        <w:rPr>
          <w:i/>
          <w:iCs/>
        </w:rPr>
        <w:t xml:space="preserve">вместо </w:t>
      </w:r>
      <m:oMath>
        <m:r>
          <w:rPr>
            <w:rFonts w:ascii="Cambria Math" w:hAnsi="Cambria Math"/>
          </w:rPr>
          <m:t>x</m:t>
        </m:r>
      </m:oMath>
      <w:r w:rsidR="00ED136B">
        <w:rPr>
          <w:i/>
          <w:iCs/>
        </w:rPr>
        <w:t xml:space="preserve"> (искомая функция) и </w:t>
      </w:r>
      <w:r w:rsidR="00ED136B">
        <w:rPr>
          <w:i/>
          <w:iCs/>
          <w:lang w:val="en-US"/>
        </w:rPr>
        <w:t>x</w:t>
      </w:r>
      <w:r w:rsidR="00ED136B" w:rsidRPr="00ED136B">
        <w:rPr>
          <w:i/>
          <w:iCs/>
        </w:rPr>
        <w:t xml:space="preserve"> </w:t>
      </w:r>
      <w:r w:rsidR="00ED136B">
        <w:rPr>
          <w:i/>
          <w:iCs/>
        </w:rPr>
        <w:t xml:space="preserve">вместо </w:t>
      </w:r>
      <w:r w:rsidR="00ED136B">
        <w:rPr>
          <w:i/>
          <w:iCs/>
          <w:lang w:val="en-US"/>
        </w:rPr>
        <w:t>t</w:t>
      </w:r>
      <w:r w:rsidR="00ED136B">
        <w:rPr>
          <w:i/>
          <w:iCs/>
        </w:rPr>
        <w:t xml:space="preserve"> (переменная)</w:t>
      </w:r>
      <w:r w:rsidR="00E7229E" w:rsidRPr="00E7229E">
        <w:rPr>
          <w:i/>
          <w:iCs/>
        </w:rPr>
        <w:t xml:space="preserve">, </w:t>
      </w:r>
      <w:r w:rsidR="00E7229E">
        <w:rPr>
          <w:i/>
          <w:iCs/>
        </w:rPr>
        <w:t>не путайте</w:t>
      </w:r>
      <w:r w:rsidR="00ED136B" w:rsidRPr="00ED136B">
        <w:rPr>
          <w:i/>
          <w:iCs/>
        </w:rPr>
        <w:t xml:space="preserve">. </w:t>
      </w:r>
    </w:p>
    <w:p w14:paraId="6CE39685" w14:textId="77777777" w:rsidR="00E7229E" w:rsidRDefault="002513E4" w:rsidP="00D7222A">
      <w:pPr>
        <w:rPr>
          <w:i/>
          <w:iCs/>
        </w:rPr>
      </w:pPr>
      <w:r>
        <w:rPr>
          <w:i/>
          <w:iCs/>
        </w:rPr>
        <w:t xml:space="preserve">Если есть желание вникнуть, на стр. 17-18 </w:t>
      </w:r>
      <w:r w:rsidRPr="002513E4">
        <w:rPr>
          <w:i/>
          <w:iCs/>
        </w:rPr>
        <w:t xml:space="preserve">[1] </w:t>
      </w:r>
      <w:r w:rsidR="00963D11">
        <w:rPr>
          <w:i/>
          <w:iCs/>
        </w:rPr>
        <w:t>есть определени</w:t>
      </w:r>
      <w:r w:rsidR="00E7229E">
        <w:rPr>
          <w:i/>
          <w:iCs/>
        </w:rPr>
        <w:t>я</w:t>
      </w:r>
      <w:r w:rsidR="00963D11">
        <w:rPr>
          <w:i/>
          <w:iCs/>
        </w:rPr>
        <w:t xml:space="preserve"> </w:t>
      </w:r>
      <w:r w:rsidR="00E7229E">
        <w:rPr>
          <w:i/>
          <w:iCs/>
        </w:rPr>
        <w:t xml:space="preserve">первой вариации и приращения функционала. на стр. 21-22 непосредственно вывод уравнения Эйлера с </w:t>
      </w:r>
      <w:proofErr w:type="spellStart"/>
      <w:r w:rsidR="00E7229E">
        <w:rPr>
          <w:i/>
          <w:iCs/>
        </w:rPr>
        <w:t>бОльшим</w:t>
      </w:r>
      <w:proofErr w:type="spellEnd"/>
      <w:r w:rsidR="00E7229E">
        <w:rPr>
          <w:i/>
          <w:iCs/>
        </w:rPr>
        <w:t xml:space="preserve"> количеством деталей.</w:t>
      </w:r>
    </w:p>
    <w:p w14:paraId="23361EBE" w14:textId="43055B7F" w:rsidR="00D7222A" w:rsidRDefault="00E7229E" w:rsidP="00D7222A">
      <w:pPr>
        <w:rPr>
          <w:i/>
          <w:iCs/>
        </w:rPr>
      </w:pPr>
      <w:r>
        <w:t xml:space="preserve">Выше мы поставили простейшую задачу вариационного исчисления. </w:t>
      </w:r>
      <w:r>
        <w:rPr>
          <w:i/>
          <w:iCs/>
        </w:rPr>
        <w:t xml:space="preserve"> </w:t>
      </w:r>
    </w:p>
    <w:p w14:paraId="3F93F805" w14:textId="7E4F1600" w:rsidR="00E7229E" w:rsidRDefault="00E7229E" w:rsidP="00D7222A">
      <w:r>
        <w:t xml:space="preserve">Обозначим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 – кривую, на которой достигается экстремум функционала. Тогда допустимая кривая определяется по формуле:</w:t>
      </w:r>
      <w:r w:rsidR="00502A7A" w:rsidRPr="00502A7A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+αδx(t)</m:t>
        </m:r>
      </m:oMath>
      <w:r>
        <w:t xml:space="preserve">, а ее производная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+αδ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, где </w:t>
      </w:r>
      <m:oMath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фиксированная вариация кривой, </w:t>
      </w:r>
      <m:oMath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/>
          </w:rPr>
          <m:t xml:space="preserve">x'(t)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i/>
          </w:rPr>
          <w:sym w:font="Symbol" w:char="F064"/>
        </m:r>
        <m:r>
          <w:rPr>
            <w:rFonts w:ascii="Cambria Math" w:hAnsi="Cambria Math"/>
          </w:rPr>
          <m:t>x(t))'</m:t>
        </m:r>
      </m:oMath>
      <w:r>
        <w:t xml:space="preserve"> – производная вариации, </w:t>
      </w:r>
      <m:oMath>
        <m:r>
          <w:rPr>
            <w:rFonts w:ascii="Cambria Math" w:hAnsi="Cambria Math"/>
          </w:rPr>
          <m:t>α</m:t>
        </m:r>
      </m:oMath>
      <w:r>
        <w:t xml:space="preserve"> – числовой параметр</w:t>
      </w:r>
      <w:r w:rsidR="00502A7A" w:rsidRPr="00502A7A">
        <w:t xml:space="preserve">, </w:t>
      </w:r>
      <w:r w:rsidR="00502A7A">
        <w:t xml:space="preserve">при этом </w:t>
      </w:r>
      <m:oMath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="003E65A1" w:rsidRPr="003E65A1">
        <w:t xml:space="preserve">. </w:t>
      </w:r>
      <w:r w:rsidR="003E65A1">
        <w:t>Тогда:</w:t>
      </w:r>
    </w:p>
    <w:p w14:paraId="1F19D6FE" w14:textId="77538D59" w:rsidR="003E65A1" w:rsidRDefault="003E65A1" w:rsidP="003E65A1">
      <w:pPr>
        <w:pStyle w:val="af0"/>
      </w:pPr>
      <w:r w:rsidRPr="003E65A1">
        <w:drawing>
          <wp:inline distT="0" distB="0" distL="0" distR="0" wp14:anchorId="50BFB376" wp14:editId="65548A89">
            <wp:extent cx="4930567" cy="52582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7888" w14:textId="6186EE8E" w:rsidR="003E65A1" w:rsidRDefault="003E65A1" w:rsidP="003E65A1">
      <w:r>
        <w:t>Первая вариация:</w:t>
      </w:r>
    </w:p>
    <w:p w14:paraId="107A98ED" w14:textId="72D34D93" w:rsidR="003E65A1" w:rsidRDefault="003E65A1" w:rsidP="003E65A1">
      <w:pPr>
        <w:pStyle w:val="af0"/>
      </w:pPr>
      <w:r w:rsidRPr="003E65A1">
        <w:lastRenderedPageBreak/>
        <w:drawing>
          <wp:inline distT="0" distB="0" distL="0" distR="0" wp14:anchorId="6148F172" wp14:editId="46638432">
            <wp:extent cx="5044877" cy="343691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7F56" w14:textId="77777777" w:rsidR="00520A2A" w:rsidRDefault="00520A2A" w:rsidP="00520A2A">
      <w:r>
        <w:t>Первое слагаемое обращается в ноль. Ко второму, по основной лемме вариационного исчисления (</w:t>
      </w:r>
      <w:r w:rsidRPr="00BA14E5">
        <w:rPr>
          <w:i/>
          <w:iCs/>
        </w:rPr>
        <w:t>стр. 19 [1]</w:t>
      </w:r>
      <w:r w:rsidRPr="00520A2A">
        <w:t xml:space="preserve">), </w:t>
      </w:r>
      <w:r>
        <w:t>составляем условие:</w:t>
      </w:r>
    </w:p>
    <w:p w14:paraId="2F53F152" w14:textId="6E208D27" w:rsidR="003E65A1" w:rsidRPr="00BA14E5" w:rsidRDefault="00520A2A" w:rsidP="00BA14E5">
      <w:pPr>
        <w:pStyle w:val="a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71D3F93E" w14:textId="459844E3" w:rsidR="00BA14E5" w:rsidRDefault="00BA14E5" w:rsidP="00BA14E5">
      <w:r>
        <w:t xml:space="preserve">Это и есть </w:t>
      </w:r>
      <w:r w:rsidRPr="00BA14E5">
        <w:rPr>
          <w:b/>
          <w:bCs/>
        </w:rPr>
        <w:t>уравнение Эйлера</w:t>
      </w:r>
      <w:r>
        <w:t xml:space="preserve">. При этом,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BA14E5">
        <w:t xml:space="preserve"> </w:t>
      </w:r>
      <w:r>
        <w:t>–</w:t>
      </w:r>
      <w:r w:rsidRPr="00BA14E5">
        <w:t xml:space="preserve"> </w:t>
      </w:r>
      <w:r>
        <w:t>дважды дифференцируемая, его можно записать как:</w:t>
      </w:r>
    </w:p>
    <w:p w14:paraId="7D97A4A8" w14:textId="7FCBBB55" w:rsidR="00BA14E5" w:rsidRDefault="00BA14E5" w:rsidP="00BA14E5">
      <w:pPr>
        <w:pStyle w:val="af0"/>
      </w:pPr>
      <w:r w:rsidRPr="00BA14E5">
        <w:drawing>
          <wp:inline distT="0" distB="0" distL="0" distR="0" wp14:anchorId="68ED23F8" wp14:editId="6C89DC0C">
            <wp:extent cx="2095682" cy="36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933" w14:textId="008A9166" w:rsidR="00BA14E5" w:rsidRPr="00BA14E5" w:rsidRDefault="00BA14E5" w:rsidP="00BA14E5">
      <w:pPr>
        <w:rPr>
          <w:i/>
          <w:iCs/>
        </w:rPr>
      </w:pPr>
      <w:r>
        <w:rPr>
          <w:i/>
          <w:iCs/>
        </w:rPr>
        <w:t>На стр. 23-25 есть примеры решения уравнений</w:t>
      </w:r>
      <w:r w:rsidR="006A071D">
        <w:rPr>
          <w:i/>
          <w:iCs/>
        </w:rPr>
        <w:t xml:space="preserve"> – поиска экстремали функционалов.</w:t>
      </w:r>
      <w:r>
        <w:rPr>
          <w:i/>
          <w:iCs/>
        </w:rPr>
        <w:t xml:space="preserve"> </w:t>
      </w:r>
    </w:p>
    <w:p w14:paraId="7BC921BF" w14:textId="77777777" w:rsidR="00BA14E5" w:rsidRPr="003E65A1" w:rsidRDefault="00BA14E5" w:rsidP="00BA14E5"/>
    <w:sectPr w:rsidR="00BA14E5" w:rsidRPr="003E6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54F3C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4C"/>
    <w:rsid w:val="000D01F1"/>
    <w:rsid w:val="00146E34"/>
    <w:rsid w:val="00175636"/>
    <w:rsid w:val="001A42EC"/>
    <w:rsid w:val="001C6D13"/>
    <w:rsid w:val="001E60D9"/>
    <w:rsid w:val="001F39E0"/>
    <w:rsid w:val="00207751"/>
    <w:rsid w:val="00210333"/>
    <w:rsid w:val="002477A5"/>
    <w:rsid w:val="002513E4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E65A1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02A7A"/>
    <w:rsid w:val="005115DC"/>
    <w:rsid w:val="00520A2A"/>
    <w:rsid w:val="0052195E"/>
    <w:rsid w:val="00552D69"/>
    <w:rsid w:val="005556E6"/>
    <w:rsid w:val="005573D3"/>
    <w:rsid w:val="00590F65"/>
    <w:rsid w:val="00597DFC"/>
    <w:rsid w:val="005A52DA"/>
    <w:rsid w:val="005C6718"/>
    <w:rsid w:val="006074CC"/>
    <w:rsid w:val="00611766"/>
    <w:rsid w:val="006443B6"/>
    <w:rsid w:val="006461FB"/>
    <w:rsid w:val="00660073"/>
    <w:rsid w:val="006809BE"/>
    <w:rsid w:val="00683F8B"/>
    <w:rsid w:val="006A071D"/>
    <w:rsid w:val="006D2A97"/>
    <w:rsid w:val="006F2439"/>
    <w:rsid w:val="006F72E4"/>
    <w:rsid w:val="00750826"/>
    <w:rsid w:val="00755ED4"/>
    <w:rsid w:val="00785637"/>
    <w:rsid w:val="007957B6"/>
    <w:rsid w:val="007D4FA9"/>
    <w:rsid w:val="007F21AB"/>
    <w:rsid w:val="007F7B3A"/>
    <w:rsid w:val="0080669B"/>
    <w:rsid w:val="00814887"/>
    <w:rsid w:val="00825B89"/>
    <w:rsid w:val="008472CB"/>
    <w:rsid w:val="00847A18"/>
    <w:rsid w:val="008508FC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63D11"/>
    <w:rsid w:val="00972EA5"/>
    <w:rsid w:val="009A147B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1524"/>
    <w:rsid w:val="00A74759"/>
    <w:rsid w:val="00A95746"/>
    <w:rsid w:val="00AA2877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A14E5"/>
    <w:rsid w:val="00BB55AE"/>
    <w:rsid w:val="00BD0BF7"/>
    <w:rsid w:val="00BD1637"/>
    <w:rsid w:val="00BD1F9A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55572"/>
    <w:rsid w:val="00C60A6A"/>
    <w:rsid w:val="00C774E9"/>
    <w:rsid w:val="00C80F91"/>
    <w:rsid w:val="00CD03F9"/>
    <w:rsid w:val="00CD1B98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222A"/>
    <w:rsid w:val="00D75BF4"/>
    <w:rsid w:val="00D9369A"/>
    <w:rsid w:val="00D93ECF"/>
    <w:rsid w:val="00D94171"/>
    <w:rsid w:val="00DA7D6E"/>
    <w:rsid w:val="00DC20E2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7229E"/>
    <w:rsid w:val="00EA2BD3"/>
    <w:rsid w:val="00EB5EB7"/>
    <w:rsid w:val="00EB78B9"/>
    <w:rsid w:val="00ED136B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  <w:style w:type="character" w:styleId="af8">
    <w:name w:val="Unresolved Mention"/>
    <w:basedOn w:val="a0"/>
    <w:uiPriority w:val="99"/>
    <w:semiHidden/>
    <w:unhideWhenUsed/>
    <w:rsid w:val="008508FC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054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rbis.amursu.ru/DigitalLibrary/AmurSU_Edition/11554.pdf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27</cp:revision>
  <cp:lastPrinted>2021-12-26T16:08:00Z</cp:lastPrinted>
  <dcterms:created xsi:type="dcterms:W3CDTF">2020-02-14T19:29:00Z</dcterms:created>
  <dcterms:modified xsi:type="dcterms:W3CDTF">2021-12-26T16:23:00Z</dcterms:modified>
</cp:coreProperties>
</file>