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DA58" w14:textId="18592DCF" w:rsidR="00B3292D" w:rsidRDefault="004004A4" w:rsidP="004004A4">
      <w:pPr>
        <w:pStyle w:val="1"/>
      </w:pPr>
      <w:r>
        <w:t>УМФ</w:t>
      </w:r>
    </w:p>
    <w:p w14:paraId="7642B19A" w14:textId="77777777" w:rsidR="005114B6" w:rsidRDefault="005114B6" w:rsidP="004004A4">
      <w:r>
        <w:t xml:space="preserve">1. </w:t>
      </w:r>
    </w:p>
    <w:p w14:paraId="303F205D" w14:textId="70CFFDA6" w:rsidR="004004A4" w:rsidRPr="005114B6" w:rsidRDefault="004004A4" w:rsidP="005114B6">
      <w:pPr>
        <w:pStyle w:val="a8"/>
        <w:numPr>
          <w:ilvl w:val="0"/>
          <w:numId w:val="12"/>
        </w:numPr>
      </w:pPr>
      <w:r>
        <w:t>Система Максвелла</w:t>
      </w:r>
      <w:r w:rsidR="005114B6">
        <w:t>?</w:t>
      </w:r>
    </w:p>
    <w:p w14:paraId="54A9EF8C" w14:textId="575F08AB" w:rsidR="004004A4" w:rsidRDefault="005114B6" w:rsidP="005114B6">
      <w:pPr>
        <w:pStyle w:val="a8"/>
        <w:numPr>
          <w:ilvl w:val="0"/>
          <w:numId w:val="12"/>
        </w:numPr>
      </w:pPr>
      <w:r>
        <w:t>Уравнение Лапласа</w:t>
      </w:r>
    </w:p>
    <w:p w14:paraId="7961C95A" w14:textId="5695CD18" w:rsidR="005114B6" w:rsidRDefault="005114B6" w:rsidP="005114B6">
      <w:pPr>
        <w:pStyle w:val="a8"/>
        <w:numPr>
          <w:ilvl w:val="0"/>
          <w:numId w:val="12"/>
        </w:numPr>
      </w:pPr>
      <w:r>
        <w:t>Волновое уравнение</w:t>
      </w:r>
    </w:p>
    <w:p w14:paraId="4BE9EEA1" w14:textId="6F153160" w:rsidR="005114B6" w:rsidRDefault="005114B6" w:rsidP="005114B6">
      <w:pPr>
        <w:pStyle w:val="a8"/>
        <w:numPr>
          <w:ilvl w:val="0"/>
          <w:numId w:val="12"/>
        </w:numPr>
      </w:pPr>
      <w:r>
        <w:t>Уравнение теплопроводности (диффузии)</w:t>
      </w:r>
    </w:p>
    <w:p w14:paraId="1B143207" w14:textId="5B29F7A3" w:rsidR="005114B6" w:rsidRDefault="005114B6" w:rsidP="004004A4">
      <w:r>
        <w:t>Краевые условия (краевые задачи)</w:t>
      </w:r>
    </w:p>
    <w:p w14:paraId="740E1B14" w14:textId="6321E3DB" w:rsidR="005114B6" w:rsidRDefault="005114B6" w:rsidP="005114B6">
      <w:pPr>
        <w:pStyle w:val="a8"/>
        <w:numPr>
          <w:ilvl w:val="0"/>
          <w:numId w:val="13"/>
        </w:numPr>
      </w:pPr>
      <w:r>
        <w:t>Условие Дирихле</w:t>
      </w:r>
      <w:r w:rsidR="00957731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</w:p>
    <w:p w14:paraId="08D2731C" w14:textId="53557587" w:rsidR="005114B6" w:rsidRPr="00957731" w:rsidRDefault="005114B6" w:rsidP="005114B6">
      <w:pPr>
        <w:pStyle w:val="a8"/>
        <w:numPr>
          <w:ilvl w:val="0"/>
          <w:numId w:val="13"/>
        </w:numPr>
      </w:pPr>
      <w:r>
        <w:t>Условие Неймана</w:t>
      </w:r>
      <w:r w:rsidR="0095773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=A</m:t>
        </m:r>
      </m:oMath>
    </w:p>
    <w:p w14:paraId="108A8CD2" w14:textId="6E228506" w:rsidR="00957731" w:rsidRPr="00957731" w:rsidRDefault="00957731" w:rsidP="00957731">
      <w:r>
        <w:t xml:space="preserve">2. </w:t>
      </w:r>
    </w:p>
    <w:p w14:paraId="0C8718AD" w14:textId="3B972699" w:rsidR="00957731" w:rsidRDefault="00957731" w:rsidP="005114B6">
      <w:pPr>
        <w:pStyle w:val="a8"/>
        <w:numPr>
          <w:ilvl w:val="0"/>
          <w:numId w:val="13"/>
        </w:numPr>
      </w:pPr>
      <w:r>
        <w:t>Условие 3 типа (Робина?)</w:t>
      </w:r>
    </w:p>
    <w:p w14:paraId="30B09F3D" w14:textId="251EC958" w:rsidR="00957731" w:rsidRDefault="00957731" w:rsidP="005114B6">
      <w:pPr>
        <w:pStyle w:val="a8"/>
        <w:numPr>
          <w:ilvl w:val="0"/>
          <w:numId w:val="13"/>
        </w:numPr>
      </w:pPr>
      <w:r>
        <w:t>Периодическое условие (условие стыковки)</w:t>
      </w:r>
    </w:p>
    <w:p w14:paraId="291EEEF7" w14:textId="5427033D" w:rsidR="00957731" w:rsidRDefault="00957731" w:rsidP="00957731">
      <w:pPr>
        <w:pStyle w:val="af8"/>
      </w:pPr>
      <w:r>
        <w:t>Все условия линейны!</w:t>
      </w:r>
    </w:p>
    <w:p w14:paraId="1A9A766B" w14:textId="77777777" w:rsidR="00A03DD5" w:rsidRDefault="00957731" w:rsidP="00957731">
      <w:r>
        <w:t xml:space="preserve">3. </w:t>
      </w:r>
    </w:p>
    <w:p w14:paraId="2F4CBFB6" w14:textId="2D6C3CB3" w:rsidR="00957731" w:rsidRDefault="00957731" w:rsidP="00957731">
      <w:r>
        <w:t>Лемма Дюб</w:t>
      </w:r>
      <w:r w:rsidR="00A03DD5">
        <w:t>уа (использует уравнение Эйлера)</w:t>
      </w:r>
    </w:p>
    <w:p w14:paraId="2C6178DE" w14:textId="6E494DF0" w:rsidR="007C1DD8" w:rsidRDefault="007C1DD8" w:rsidP="00957731">
      <w:r>
        <w:t xml:space="preserve">4. </w:t>
      </w:r>
    </w:p>
    <w:p w14:paraId="0D3FE288" w14:textId="16AC960F" w:rsidR="007C1DD8" w:rsidRDefault="007C1DD8" w:rsidP="007C1DD8">
      <w:pPr>
        <w:pStyle w:val="a8"/>
        <w:numPr>
          <w:ilvl w:val="0"/>
          <w:numId w:val="14"/>
        </w:numPr>
      </w:pPr>
      <w:r>
        <w:t>Линейные ДУ</w:t>
      </w:r>
    </w:p>
    <w:p w14:paraId="7605847A" w14:textId="362CEAA0" w:rsidR="007C1DD8" w:rsidRDefault="007C1DD8" w:rsidP="007C1DD8">
      <w:pPr>
        <w:pStyle w:val="a8"/>
        <w:numPr>
          <w:ilvl w:val="0"/>
          <w:numId w:val="14"/>
        </w:numPr>
      </w:pPr>
      <w:r>
        <w:t>Полулинейные ДУ</w:t>
      </w:r>
    </w:p>
    <w:p w14:paraId="7431BA76" w14:textId="5633D92E" w:rsidR="007C1DD8" w:rsidRDefault="007C1DD8" w:rsidP="007C1DD8">
      <w:pPr>
        <w:pStyle w:val="a8"/>
        <w:numPr>
          <w:ilvl w:val="0"/>
          <w:numId w:val="14"/>
        </w:numPr>
      </w:pPr>
      <w:r>
        <w:t>Квазилинейные ДУ</w:t>
      </w:r>
    </w:p>
    <w:p w14:paraId="1E1FA144" w14:textId="5F885A94" w:rsidR="007C1DD8" w:rsidRDefault="007C1DD8" w:rsidP="007C1DD8">
      <w:pPr>
        <w:pStyle w:val="a8"/>
        <w:numPr>
          <w:ilvl w:val="0"/>
          <w:numId w:val="14"/>
        </w:numPr>
      </w:pPr>
      <w:r>
        <w:t>Нелинейные ДУ (</w:t>
      </w:r>
      <w:r w:rsidRPr="007C1DD8">
        <w:rPr>
          <w:i/>
          <w:iCs/>
        </w:rPr>
        <w:t>не представлена формула</w:t>
      </w:r>
      <w:r>
        <w:t>)</w:t>
      </w:r>
    </w:p>
    <w:p w14:paraId="0D07CE70" w14:textId="3DD1652A" w:rsidR="007C1DD8" w:rsidRDefault="007C1DD8" w:rsidP="007C1DD8">
      <w:r>
        <w:t>Примеры:</w:t>
      </w:r>
    </w:p>
    <w:p w14:paraId="2522DCFE" w14:textId="365F9897" w:rsidR="007C1DD8" w:rsidRDefault="007C1DD8" w:rsidP="007C1DD8">
      <w:pPr>
        <w:pStyle w:val="a8"/>
        <w:numPr>
          <w:ilvl w:val="0"/>
          <w:numId w:val="15"/>
        </w:numPr>
      </w:pPr>
      <w:r>
        <w:t>уравнение Лапласа</w:t>
      </w:r>
    </w:p>
    <w:p w14:paraId="0C6DB2D9" w14:textId="75DA9AE1" w:rsidR="007C1DD8" w:rsidRDefault="007C1DD8" w:rsidP="007C1DD8">
      <w:pPr>
        <w:pStyle w:val="a8"/>
        <w:numPr>
          <w:ilvl w:val="0"/>
          <w:numId w:val="15"/>
        </w:numPr>
      </w:pPr>
      <w:r>
        <w:t>уравнение Пуассона</w:t>
      </w:r>
    </w:p>
    <w:p w14:paraId="5E74914A" w14:textId="5C9460BA" w:rsidR="007C1DD8" w:rsidRDefault="007C1DD8" w:rsidP="007C1DD8">
      <w:pPr>
        <w:pStyle w:val="a8"/>
        <w:numPr>
          <w:ilvl w:val="0"/>
          <w:numId w:val="15"/>
        </w:numPr>
      </w:pPr>
      <w:r>
        <w:t>волновое уравнение</w:t>
      </w:r>
    </w:p>
    <w:p w14:paraId="434F9750" w14:textId="673567CE" w:rsidR="007C1DD8" w:rsidRDefault="007C1DD8" w:rsidP="007C1DD8">
      <w:pPr>
        <w:pStyle w:val="a8"/>
        <w:numPr>
          <w:ilvl w:val="0"/>
          <w:numId w:val="15"/>
        </w:numPr>
      </w:pPr>
      <w:r>
        <w:t>уравнение теплопроводности</w:t>
      </w:r>
      <w:r>
        <w:rPr>
          <w:lang w:val="en-US"/>
        </w:rPr>
        <w:t>/</w:t>
      </w:r>
      <w:r>
        <w:t>уравнение реакции диффузии</w:t>
      </w:r>
    </w:p>
    <w:p w14:paraId="06DC32AA" w14:textId="5AEF1B31" w:rsidR="007C1DD8" w:rsidRDefault="007C1DD8" w:rsidP="007C1DD8">
      <w:pPr>
        <w:pStyle w:val="af8"/>
      </w:pPr>
      <w:r>
        <w:t>Задача плато</w:t>
      </w:r>
    </w:p>
    <w:p w14:paraId="21F30D9B" w14:textId="4A2A91E2" w:rsidR="007C1DD8" w:rsidRDefault="007C1DD8" w:rsidP="007C1DD8">
      <w:r>
        <w:t>5.</w:t>
      </w:r>
    </w:p>
    <w:p w14:paraId="5E2B5B6C" w14:textId="5C52E8C6" w:rsidR="007C1DD8" w:rsidRDefault="007C1DD8" w:rsidP="007C1DD8">
      <w:r>
        <w:lastRenderedPageBreak/>
        <w:t>Корректность по Адамару</w:t>
      </w:r>
    </w:p>
    <w:p w14:paraId="73B8D1F6" w14:textId="724B27F6" w:rsidR="007C1DD8" w:rsidRDefault="007C1DD8" w:rsidP="00A16545">
      <w:pPr>
        <w:pStyle w:val="af8"/>
      </w:pPr>
      <w:r>
        <w:t>Класс задач корректен по Адамару, если:</w:t>
      </w:r>
    </w:p>
    <w:p w14:paraId="48490379" w14:textId="03B33473" w:rsidR="00A16545" w:rsidRPr="00A16545" w:rsidRDefault="00A16545" w:rsidP="00A16545">
      <w:pPr>
        <w:pStyle w:val="af8"/>
      </w:pPr>
      <w:r>
        <w:t>1. Решение существует</w:t>
      </w:r>
    </w:p>
    <w:p w14:paraId="4B628694" w14:textId="172CA786" w:rsidR="007C1DD8" w:rsidRDefault="00A16545" w:rsidP="00A16545">
      <w:pPr>
        <w:pStyle w:val="af8"/>
      </w:pPr>
      <w:r>
        <w:t>2</w:t>
      </w:r>
      <w:r w:rsidR="007C1DD8">
        <w:t xml:space="preserve">. </w:t>
      </w:r>
      <w:r>
        <w:t>Решение единственно</w:t>
      </w:r>
    </w:p>
    <w:p w14:paraId="272388BD" w14:textId="2B2580E1" w:rsidR="00A16545" w:rsidRDefault="00A16545" w:rsidP="00A16545">
      <w:pPr>
        <w:pStyle w:val="af8"/>
      </w:pPr>
      <w:r>
        <w:t>3. Малые отклонения в данных вызывают малые отклонения в решении</w:t>
      </w:r>
    </w:p>
    <w:p w14:paraId="58CDFB19" w14:textId="7126DEBC" w:rsidR="00A16545" w:rsidRDefault="00A16545" w:rsidP="00A16545"/>
    <w:p w14:paraId="7B3BC2FC" w14:textId="5CDD1CD1" w:rsidR="00A16545" w:rsidRPr="00A16545" w:rsidRDefault="00A16545" w:rsidP="00A16545">
      <w:r>
        <w:t xml:space="preserve">Примеры </w:t>
      </w:r>
      <w:proofErr w:type="spellStart"/>
      <w:r>
        <w:t>диффуров</w:t>
      </w:r>
      <w:proofErr w:type="spellEnd"/>
      <w:r>
        <w:t>, корректных по Адамару</w:t>
      </w:r>
    </w:p>
    <w:p w14:paraId="0688A1B3" w14:textId="70B2D91C" w:rsidR="00A16545" w:rsidRDefault="00A16545" w:rsidP="00A16545">
      <w:pPr>
        <w:pStyle w:val="a8"/>
        <w:numPr>
          <w:ilvl w:val="0"/>
          <w:numId w:val="16"/>
        </w:numPr>
      </w:pPr>
      <w:r>
        <w:t>Проблема громоотвода</w:t>
      </w:r>
    </w:p>
    <w:p w14:paraId="183FEAC1" w14:textId="2B9DE0F7" w:rsidR="00A16545" w:rsidRDefault="00A16545" w:rsidP="00A16545">
      <w:r>
        <w:t xml:space="preserve">6. </w:t>
      </w:r>
    </w:p>
    <w:p w14:paraId="62CC1B8D" w14:textId="26F5B162" w:rsidR="00A16545" w:rsidRDefault="00A16545" w:rsidP="00A16545">
      <w:pPr>
        <w:pStyle w:val="a8"/>
        <w:numPr>
          <w:ilvl w:val="0"/>
          <w:numId w:val="16"/>
        </w:numPr>
        <w:rPr>
          <w:i/>
          <w:iCs/>
        </w:rPr>
      </w:pPr>
      <w:r w:rsidRPr="00A16545">
        <w:rPr>
          <w:i/>
          <w:iCs/>
        </w:rPr>
        <w:t>еще какой-то пример</w:t>
      </w:r>
    </w:p>
    <w:p w14:paraId="3AA2BACB" w14:textId="585D5E7F" w:rsidR="00A16545" w:rsidRDefault="00A16545" w:rsidP="00A16545">
      <w:r>
        <w:t>7.</w:t>
      </w:r>
    </w:p>
    <w:p w14:paraId="10FF152B" w14:textId="5102F872" w:rsidR="00A16545" w:rsidRDefault="00A16545" w:rsidP="00A16545">
      <w:r>
        <w:t>Характеристическая поверхность</w:t>
      </w:r>
    </w:p>
    <w:p w14:paraId="7A0202D4" w14:textId="7EE19041" w:rsidR="00442262" w:rsidRDefault="00442262" w:rsidP="00442262">
      <w:pPr>
        <w:pStyle w:val="af8"/>
      </w:pPr>
      <w:r>
        <w:t xml:space="preserve">Задачу Коши можно ставить только на </w:t>
      </w:r>
      <w:proofErr w:type="spellStart"/>
      <w:r>
        <w:t>нехарактеристических</w:t>
      </w:r>
      <w:proofErr w:type="spellEnd"/>
      <w:r>
        <w:t xml:space="preserve"> поверхностях</w:t>
      </w:r>
    </w:p>
    <w:p w14:paraId="2E681622" w14:textId="05F9E8B5" w:rsidR="00A96922" w:rsidRDefault="00A96922" w:rsidP="00A96922">
      <w:pPr>
        <w:rPr>
          <w:i/>
          <w:iCs/>
        </w:rPr>
      </w:pPr>
      <w:r>
        <w:rPr>
          <w:i/>
          <w:iCs/>
        </w:rPr>
        <w:t>УЧП 2 (второго) порядка: определения-формулы полного символа и главного символа)</w:t>
      </w:r>
    </w:p>
    <w:p w14:paraId="5F611682" w14:textId="76321EFA" w:rsidR="00A96922" w:rsidRDefault="00A96922" w:rsidP="00A96922">
      <w:r>
        <w:t>8.</w:t>
      </w:r>
    </w:p>
    <w:p w14:paraId="7BDB469E" w14:textId="5D118E45" w:rsidR="00A96922" w:rsidRDefault="00B06155" w:rsidP="00B06155">
      <w:pPr>
        <w:pStyle w:val="af8"/>
      </w:pPr>
      <w:r>
        <w:t>Приводим какое-то уравнение к уравнению Эйлера путем приравнивания 1 вариации к нулю</w:t>
      </w:r>
    </w:p>
    <w:p w14:paraId="058BCBAB" w14:textId="06A8C303" w:rsidR="00B06155" w:rsidRDefault="00332A76" w:rsidP="00332A76">
      <w:proofErr w:type="spellStart"/>
      <w:r>
        <w:t>Миминизация</w:t>
      </w:r>
      <w:proofErr w:type="spellEnd"/>
      <w:r>
        <w:t xml:space="preserve"> площади поверхности вращения (?)</w:t>
      </w:r>
    </w:p>
    <w:p w14:paraId="134DFFAB" w14:textId="103D3769" w:rsidR="00332A76" w:rsidRDefault="00332A76" w:rsidP="00332A76">
      <w:r>
        <w:t xml:space="preserve">9. </w:t>
      </w:r>
    </w:p>
    <w:p w14:paraId="178381A0" w14:textId="57E3B8B3" w:rsidR="00332A76" w:rsidRDefault="00332A76" w:rsidP="00332A76">
      <w:pPr>
        <w:rPr>
          <w:i/>
          <w:iCs/>
        </w:rPr>
      </w:pPr>
      <w:r>
        <w:rPr>
          <w:i/>
          <w:iCs/>
        </w:rPr>
        <w:t xml:space="preserve">(продолжение </w:t>
      </w:r>
      <w:proofErr w:type="spellStart"/>
      <w:r>
        <w:rPr>
          <w:i/>
          <w:iCs/>
        </w:rPr>
        <w:t>миминизации</w:t>
      </w:r>
      <w:proofErr w:type="spellEnd"/>
      <w:r>
        <w:rPr>
          <w:i/>
          <w:iCs/>
        </w:rPr>
        <w:t>)</w:t>
      </w:r>
    </w:p>
    <w:p w14:paraId="563188C3" w14:textId="687095A9" w:rsidR="00332A76" w:rsidRDefault="00332A76" w:rsidP="00332A7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дз</w:t>
      </w:r>
      <w:proofErr w:type="spellEnd"/>
      <w:r>
        <w:rPr>
          <w:i/>
          <w:iCs/>
        </w:rPr>
        <w:t>)</w:t>
      </w:r>
    </w:p>
    <w:p w14:paraId="422A69F5" w14:textId="44527828" w:rsidR="00332A76" w:rsidRDefault="00332A76" w:rsidP="00332A76">
      <w:r>
        <w:t>10.</w:t>
      </w:r>
    </w:p>
    <w:p w14:paraId="2AD86FB3" w14:textId="1B683AEA" w:rsidR="00332A76" w:rsidRDefault="00332A76" w:rsidP="00332A76">
      <w:r>
        <w:t>Линейно-квадратичный функционал</w:t>
      </w:r>
    </w:p>
    <w:p w14:paraId="08A8F5CF" w14:textId="2E131DE8" w:rsidR="00332A76" w:rsidRPr="00332A76" w:rsidRDefault="00332A76" w:rsidP="00332A76">
      <w:pPr>
        <w:rPr>
          <w:i/>
          <w:iCs/>
        </w:rPr>
      </w:pPr>
      <w:proofErr w:type="spellStart"/>
      <w:r>
        <w:rPr>
          <w:i/>
          <w:iCs/>
        </w:rPr>
        <w:t>Миминизация</w:t>
      </w:r>
      <w:proofErr w:type="spellEnd"/>
      <w:r>
        <w:rPr>
          <w:i/>
          <w:iCs/>
        </w:rPr>
        <w:t xml:space="preserve"> ЛКФ приводит к линейным </w:t>
      </w:r>
      <w:proofErr w:type="spellStart"/>
      <w:r>
        <w:rPr>
          <w:i/>
          <w:iCs/>
        </w:rPr>
        <w:t>диффурам</w:t>
      </w:r>
      <w:proofErr w:type="spellEnd"/>
    </w:p>
    <w:p w14:paraId="17840FBA" w14:textId="77777777" w:rsidR="00442262" w:rsidRPr="00442262" w:rsidRDefault="00442262" w:rsidP="00442262"/>
    <w:sectPr w:rsidR="00442262" w:rsidRPr="0044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CE58AF"/>
    <w:multiLevelType w:val="hybridMultilevel"/>
    <w:tmpl w:val="9692D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841134"/>
    <w:multiLevelType w:val="hybridMultilevel"/>
    <w:tmpl w:val="324CF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317AA7"/>
    <w:multiLevelType w:val="hybridMultilevel"/>
    <w:tmpl w:val="66508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E10F41"/>
    <w:multiLevelType w:val="hybridMultilevel"/>
    <w:tmpl w:val="B21A0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A37748"/>
    <w:multiLevelType w:val="hybridMultilevel"/>
    <w:tmpl w:val="C9F0B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4"/>
  </w:num>
  <w:num w:numId="6">
    <w:abstractNumId w:val="15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E15BF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32A76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004A4"/>
    <w:rsid w:val="00412695"/>
    <w:rsid w:val="00416D9B"/>
    <w:rsid w:val="00442262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4B6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C1DD8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57731"/>
    <w:rsid w:val="00972EA5"/>
    <w:rsid w:val="009A147B"/>
    <w:rsid w:val="009D05BE"/>
    <w:rsid w:val="009D7F24"/>
    <w:rsid w:val="009E1452"/>
    <w:rsid w:val="009F5992"/>
    <w:rsid w:val="009F5DA9"/>
    <w:rsid w:val="00A03DD5"/>
    <w:rsid w:val="00A16545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96922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06155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7D6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8">
    <w:name w:val="Комментарий"/>
    <w:basedOn w:val="a"/>
    <w:next w:val="a"/>
    <w:link w:val="af9"/>
    <w:qFormat/>
    <w:rsid w:val="00957731"/>
    <w:rPr>
      <w:i/>
    </w:rPr>
  </w:style>
  <w:style w:type="character" w:customStyle="1" w:styleId="af9">
    <w:name w:val="Комментарий Знак"/>
    <w:basedOn w:val="a0"/>
    <w:link w:val="af8"/>
    <w:rsid w:val="00957731"/>
    <w:rPr>
      <w:rFonts w:ascii="Times New Roman" w:eastAsia="Times New Roman" w:hAnsi="Times New Roman" w:cs="Times New Roman"/>
      <w:i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26</cp:revision>
  <cp:lastPrinted>2021-07-16T08:03:00Z</cp:lastPrinted>
  <dcterms:created xsi:type="dcterms:W3CDTF">2020-02-14T19:29:00Z</dcterms:created>
  <dcterms:modified xsi:type="dcterms:W3CDTF">2021-12-21T12:51:00Z</dcterms:modified>
</cp:coreProperties>
</file>