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CDE7" w14:textId="77777777" w:rsidR="003202F0" w:rsidRPr="008157EB" w:rsidRDefault="003202F0" w:rsidP="00972EA5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64EF2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F38B6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1DCC1F9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AE3CB01" w14:textId="7A2A1355" w:rsidR="003202F0" w:rsidRPr="00393C57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393C57" w:rsidRPr="00393C57">
        <w:rPr>
          <w:b/>
        </w:rPr>
        <w:t>математического обеспечения и применения ЭВМ</w:t>
      </w:r>
    </w:p>
    <w:p w14:paraId="4FEFAA39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386223C6" w14:textId="77777777" w:rsidR="003202F0" w:rsidRDefault="003202F0" w:rsidP="003202F0">
      <w:pPr>
        <w:ind w:firstLine="0"/>
        <w:jc w:val="center"/>
      </w:pPr>
    </w:p>
    <w:p w14:paraId="28033F51" w14:textId="77777777" w:rsidR="003202F0" w:rsidRDefault="003202F0" w:rsidP="003202F0">
      <w:pPr>
        <w:ind w:firstLine="0"/>
        <w:jc w:val="center"/>
      </w:pPr>
    </w:p>
    <w:p w14:paraId="1FA0DED8" w14:textId="77777777" w:rsidR="003202F0" w:rsidRDefault="003202F0" w:rsidP="003202F0">
      <w:pPr>
        <w:ind w:firstLine="0"/>
        <w:jc w:val="center"/>
      </w:pPr>
    </w:p>
    <w:p w14:paraId="7991C4D4" w14:textId="77777777" w:rsidR="003202F0" w:rsidRDefault="003202F0" w:rsidP="003202F0">
      <w:pPr>
        <w:ind w:firstLine="0"/>
        <w:jc w:val="center"/>
      </w:pPr>
    </w:p>
    <w:p w14:paraId="6838FA57" w14:textId="77777777" w:rsidR="003202F0" w:rsidRDefault="003202F0" w:rsidP="003202F0">
      <w:pPr>
        <w:ind w:firstLine="0"/>
        <w:jc w:val="center"/>
      </w:pPr>
    </w:p>
    <w:p w14:paraId="6CE8C939" w14:textId="77777777" w:rsidR="003202F0" w:rsidRDefault="003202F0" w:rsidP="003202F0">
      <w:pPr>
        <w:ind w:firstLine="0"/>
        <w:jc w:val="center"/>
      </w:pPr>
    </w:p>
    <w:p w14:paraId="397C85F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058BA439" w14:textId="77777777" w:rsidR="00393C57" w:rsidRPr="00393C57" w:rsidRDefault="00393C57" w:rsidP="00393C57">
      <w:pPr>
        <w:ind w:firstLine="0"/>
        <w:jc w:val="center"/>
        <w:rPr>
          <w:b/>
        </w:rPr>
      </w:pPr>
      <w:r w:rsidRPr="00393C57">
        <w:rPr>
          <w:b/>
        </w:rPr>
        <w:t>по лабораторной работе №3</w:t>
      </w:r>
    </w:p>
    <w:p w14:paraId="5927CCA3" w14:textId="77777777" w:rsidR="00393C57" w:rsidRPr="00393C57" w:rsidRDefault="00393C57" w:rsidP="00393C57">
      <w:pPr>
        <w:ind w:firstLine="0"/>
        <w:jc w:val="center"/>
        <w:rPr>
          <w:b/>
        </w:rPr>
      </w:pPr>
      <w:r w:rsidRPr="00393C57">
        <w:rPr>
          <w:b/>
        </w:rPr>
        <w:t>по дисциплине «Цифровая обработка сигналов»</w:t>
      </w:r>
    </w:p>
    <w:p w14:paraId="792B60AA" w14:textId="66E27BD0" w:rsidR="003202F0" w:rsidRPr="00393C57" w:rsidRDefault="00393C57" w:rsidP="00393C57">
      <w:pPr>
        <w:ind w:firstLine="0"/>
        <w:jc w:val="center"/>
      </w:pPr>
      <w:r w:rsidRPr="00393C57">
        <w:rPr>
          <w:b/>
        </w:rPr>
        <w:t>Тема: Исследование результатов фильтрации дискретного сигнала</w:t>
      </w:r>
    </w:p>
    <w:p w14:paraId="10284C1A" w14:textId="77777777" w:rsidR="003202F0" w:rsidRPr="00490A68" w:rsidRDefault="003202F0" w:rsidP="003202F0">
      <w:pPr>
        <w:ind w:firstLine="0"/>
        <w:jc w:val="center"/>
      </w:pPr>
    </w:p>
    <w:p w14:paraId="0B9B06FF" w14:textId="77777777" w:rsidR="003202F0" w:rsidRPr="00490A68" w:rsidRDefault="003202F0" w:rsidP="00393C57">
      <w:pPr>
        <w:ind w:firstLine="0"/>
      </w:pPr>
    </w:p>
    <w:p w14:paraId="55680BD3" w14:textId="77777777" w:rsidR="003202F0" w:rsidRPr="00490A68" w:rsidRDefault="003202F0" w:rsidP="003202F0">
      <w:pPr>
        <w:ind w:firstLine="0"/>
        <w:jc w:val="center"/>
      </w:pPr>
    </w:p>
    <w:p w14:paraId="139A776B" w14:textId="77777777" w:rsidR="003202F0" w:rsidRPr="00490A68" w:rsidRDefault="003202F0" w:rsidP="003202F0">
      <w:pPr>
        <w:ind w:firstLine="0"/>
        <w:jc w:val="center"/>
      </w:pPr>
    </w:p>
    <w:p w14:paraId="27E40E94" w14:textId="77777777" w:rsidR="003202F0" w:rsidRPr="00490A68" w:rsidRDefault="003202F0" w:rsidP="003202F0">
      <w:pPr>
        <w:ind w:firstLine="0"/>
        <w:jc w:val="center"/>
      </w:pPr>
    </w:p>
    <w:p w14:paraId="730FFAE9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6A6BD4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719B0DC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A2B745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05DB99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93C57" w:rsidRPr="00490A68" w14:paraId="2835C8AB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2BE8D090" w14:textId="455A8EF4" w:rsidR="00393C57" w:rsidRPr="00490A68" w:rsidRDefault="00393C5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D95DFE2" w14:textId="77777777" w:rsidR="00393C57" w:rsidRPr="00490A68" w:rsidRDefault="00393C5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19BAA417" w14:textId="02608914" w:rsidR="00393C57" w:rsidRPr="00490A68" w:rsidRDefault="00393C5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5F1C4EA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5B8800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42C3D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AF1F3A1" w14:textId="14826DAD" w:rsidR="003202F0" w:rsidRPr="001C6D13" w:rsidRDefault="00393C57" w:rsidP="003202F0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 w:themeColor="text1"/>
              </w:rPr>
              <w:t>Сучков А.И.</w:t>
            </w:r>
          </w:p>
        </w:tc>
      </w:tr>
    </w:tbl>
    <w:p w14:paraId="5C02AE3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6DE35C3C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46565039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43545C5B" w14:textId="57F47D9A" w:rsidR="001C6D13" w:rsidRDefault="00393C57" w:rsidP="00393C57">
      <w:pPr>
        <w:pStyle w:val="2"/>
      </w:pPr>
      <w:r>
        <w:lastRenderedPageBreak/>
        <w:t>Цель работы</w:t>
      </w:r>
    </w:p>
    <w:p w14:paraId="06E7244A" w14:textId="77777777" w:rsidR="00393C57" w:rsidRDefault="00393C57" w:rsidP="00393C57">
      <w:r w:rsidRPr="00393C57">
        <w:t xml:space="preserve">Получение практических навыков выполнения фильтрации дискретных последовательностей с помощью рекурсивных и </w:t>
      </w:r>
      <w:proofErr w:type="spellStart"/>
      <w:r w:rsidRPr="00393C57">
        <w:t>нерекурсивных</w:t>
      </w:r>
      <w:proofErr w:type="spellEnd"/>
      <w:r w:rsidRPr="00393C57">
        <w:t xml:space="preserve"> фильтров, а также анализа получаемых результатов с помощью дискретного преобразования Фурье.</w:t>
      </w:r>
    </w:p>
    <w:p w14:paraId="2CB781B5" w14:textId="3CE4051D" w:rsidR="00B3292D" w:rsidRDefault="00393C57" w:rsidP="00393C57">
      <w:pPr>
        <w:pStyle w:val="2"/>
      </w:pPr>
      <w:r w:rsidRPr="00393C57">
        <w:t>Основные теоретические положения</w:t>
      </w:r>
    </w:p>
    <w:p w14:paraId="72FFBF24" w14:textId="77777777" w:rsidR="00393C57" w:rsidRDefault="00393C57" w:rsidP="00393C57">
      <w:pPr>
        <w:rPr>
          <w:szCs w:val="24"/>
          <w:lang w:eastAsia="zh-CN"/>
        </w:rPr>
      </w:pPr>
      <w:r>
        <w:t>Лабораторная работа потребует знаний:</w:t>
      </w:r>
    </w:p>
    <w:p w14:paraId="5854BE2A" w14:textId="77777777" w:rsidR="00393C57" w:rsidRDefault="00393C57" w:rsidP="00393C57">
      <w:pPr>
        <w:pStyle w:val="a8"/>
        <w:numPr>
          <w:ilvl w:val="0"/>
          <w:numId w:val="12"/>
        </w:numPr>
        <w:autoSpaceDN w:val="0"/>
        <w:jc w:val="both"/>
      </w:pPr>
      <w:r>
        <w:t>в области дискретизации непрерывного сигнала;</w:t>
      </w:r>
    </w:p>
    <w:p w14:paraId="46103549" w14:textId="77777777" w:rsidR="00393C57" w:rsidRDefault="00393C57" w:rsidP="00393C57">
      <w:pPr>
        <w:pStyle w:val="a8"/>
        <w:numPr>
          <w:ilvl w:val="0"/>
          <w:numId w:val="12"/>
        </w:numPr>
        <w:autoSpaceDN w:val="0"/>
        <w:jc w:val="both"/>
      </w:pPr>
      <w:r>
        <w:t xml:space="preserve">фильтрации дискретного сигнала с помощью дискретных </w:t>
      </w:r>
      <w:proofErr w:type="spellStart"/>
      <w:r>
        <w:t>нерекурсивных</w:t>
      </w:r>
      <w:proofErr w:type="spellEnd"/>
      <w:r>
        <w:t xml:space="preserve"> и рекурсивных фильтров;</w:t>
      </w:r>
    </w:p>
    <w:p w14:paraId="76D91E2A" w14:textId="77777777" w:rsidR="00393C57" w:rsidRDefault="00393C57" w:rsidP="00393C57">
      <w:pPr>
        <w:pStyle w:val="a8"/>
        <w:numPr>
          <w:ilvl w:val="0"/>
          <w:numId w:val="12"/>
        </w:numPr>
        <w:autoSpaceDN w:val="0"/>
        <w:jc w:val="both"/>
      </w:pPr>
      <w:r>
        <w:t>дискретного преобразования Фурье (ДПФ) для дискретных последовательностей;</w:t>
      </w:r>
    </w:p>
    <w:p w14:paraId="026719A3" w14:textId="77777777" w:rsidR="00393C57" w:rsidRDefault="00393C57" w:rsidP="00393C57">
      <w:r>
        <w:t>и умений:</w:t>
      </w:r>
    </w:p>
    <w:p w14:paraId="484F36BD" w14:textId="77777777" w:rsidR="00393C57" w:rsidRDefault="00393C57" w:rsidP="00393C57">
      <w:pPr>
        <w:pStyle w:val="a8"/>
        <w:numPr>
          <w:ilvl w:val="0"/>
          <w:numId w:val="13"/>
        </w:numPr>
        <w:autoSpaceDN w:val="0"/>
        <w:jc w:val="both"/>
      </w:pPr>
      <w:r>
        <w:t>в организации вычислительных процессов;</w:t>
      </w:r>
    </w:p>
    <w:p w14:paraId="21F3D72B" w14:textId="77777777" w:rsidR="00393C57" w:rsidRDefault="00393C57" w:rsidP="00393C57">
      <w:pPr>
        <w:pStyle w:val="a8"/>
        <w:numPr>
          <w:ilvl w:val="0"/>
          <w:numId w:val="13"/>
        </w:numPr>
        <w:autoSpaceDN w:val="0"/>
        <w:jc w:val="both"/>
      </w:pPr>
      <w:r>
        <w:t>в проведении компьютерных расчетов с визуализацией получаемых результатов;</w:t>
      </w:r>
    </w:p>
    <w:p w14:paraId="22924352" w14:textId="19953832" w:rsidR="00393C57" w:rsidRDefault="00393C57" w:rsidP="00393C57">
      <w:pPr>
        <w:pStyle w:val="a8"/>
        <w:numPr>
          <w:ilvl w:val="0"/>
          <w:numId w:val="13"/>
        </w:numPr>
        <w:autoSpaceDN w:val="0"/>
        <w:jc w:val="both"/>
      </w:pPr>
      <w:r>
        <w:t>проведения анализа полученных результатов и формулировка выводов.</w:t>
      </w:r>
    </w:p>
    <w:p w14:paraId="0C9999FA" w14:textId="7A2C573B" w:rsidR="00393C57" w:rsidRDefault="00393C57" w:rsidP="00393C57">
      <w:pPr>
        <w:pStyle w:val="2"/>
        <w:rPr>
          <w:lang w:eastAsia="ru-RU"/>
        </w:rPr>
      </w:pPr>
      <w:r>
        <w:rPr>
          <w:lang w:eastAsia="ru-RU"/>
        </w:rPr>
        <w:t>Постановка задачи</w:t>
      </w:r>
    </w:p>
    <w:p w14:paraId="121B69B9" w14:textId="3E8952D0" w:rsidR="00393C57" w:rsidRDefault="00393C57" w:rsidP="00393C57">
      <w:r>
        <w:t>Для заданного дискретного сигнала применить соответствующие фильтры. Полученные результаты содержательно проинтерпретировать.</w:t>
      </w:r>
    </w:p>
    <w:p w14:paraId="353ABD58" w14:textId="013B6DE2" w:rsidR="00393C57" w:rsidRDefault="00393C57" w:rsidP="00393C57">
      <w:pPr>
        <w:pStyle w:val="2"/>
      </w:pPr>
      <w:r>
        <w:t>Выполнение работы</w:t>
      </w:r>
    </w:p>
    <w:p w14:paraId="5FF31AFE" w14:textId="4AD08FF9" w:rsidR="00393C57" w:rsidRDefault="00393C57" w:rsidP="00393C57">
      <w:pPr>
        <w:pStyle w:val="3"/>
      </w:pPr>
      <w:r>
        <w:t xml:space="preserve">1. </w:t>
      </w:r>
      <w:r w:rsidRPr="00393C57">
        <w:t>Формирование дискретного сигнала</w:t>
      </w:r>
    </w:p>
    <w:p w14:paraId="3E302457" w14:textId="6FCFB56B" w:rsidR="00393C57" w:rsidRDefault="00393C57" w:rsidP="00393C57">
      <w:r>
        <w:t>Был сформирован сигнал, заданный формулой:</w:t>
      </w:r>
    </w:p>
    <w:p w14:paraId="0E6FC79B" w14:textId="42F3E5AA" w:rsidR="00393C57" w:rsidRPr="00E20801" w:rsidRDefault="00393C57" w:rsidP="00393C57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1BE8486" w14:textId="4252B48F" w:rsidR="00E20801" w:rsidRPr="00E20801" w:rsidRDefault="00E20801" w:rsidP="00393C57"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=0.1kπ</m:t>
        </m:r>
      </m:oMath>
      <w:r w:rsidRPr="00E20801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E20801">
        <w:t xml:space="preserve"> </w:t>
      </w:r>
      <w:r>
        <w:t>–</w:t>
      </w:r>
      <w:r w:rsidRPr="00E20801">
        <w:t xml:space="preserve"> </w:t>
      </w:r>
      <w:r>
        <w:t xml:space="preserve">случайные целые числа от 1 до 11,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E20801">
        <w:t xml:space="preserve"> </w:t>
      </w:r>
      <w:r>
        <w:t>–</w:t>
      </w:r>
      <w:r w:rsidRPr="00E20801">
        <w:t xml:space="preserve"> </w:t>
      </w:r>
      <w:r>
        <w:t xml:space="preserve">случайные числа от </w:t>
      </w:r>
      <w:r w:rsidRPr="00E20801">
        <w:t xml:space="preserve">0 </w:t>
      </w:r>
      <w:r>
        <w:t xml:space="preserve">до 0.5. </w:t>
      </w:r>
    </w:p>
    <w:p w14:paraId="12A4FE0F" w14:textId="77777777" w:rsidR="00393C57" w:rsidRPr="00393C57" w:rsidRDefault="00393C57" w:rsidP="00393C57"/>
    <w:p w14:paraId="4C01AC84" w14:textId="77777777" w:rsidR="00972EA5" w:rsidRPr="00972EA5" w:rsidRDefault="00972EA5" w:rsidP="00972EA5">
      <w:pPr>
        <w:pStyle w:val="af4"/>
      </w:pPr>
    </w:p>
    <w:p w14:paraId="16F7DA58" w14:textId="77777777" w:rsidR="00B3292D" w:rsidRPr="00393C57" w:rsidRDefault="00B3292D" w:rsidP="00042BB1">
      <w:pPr>
        <w:spacing w:after="200" w:line="276" w:lineRule="auto"/>
        <w:ind w:firstLine="0"/>
      </w:pPr>
    </w:p>
    <w:sectPr w:rsidR="00B3292D" w:rsidRPr="0039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267"/>
    <w:multiLevelType w:val="hybridMultilevel"/>
    <w:tmpl w:val="B3A43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AB72B6"/>
    <w:multiLevelType w:val="hybridMultilevel"/>
    <w:tmpl w:val="E9C4B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2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0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3C5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72EA5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A7DA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20801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1"/>
    <w:link w:val="af3"/>
    <w:qFormat/>
    <w:rsid w:val="00972EA5"/>
    <w:pPr>
      <w:jc w:val="left"/>
    </w:pPr>
    <w:rPr>
      <w:b w:val="0"/>
      <w:caps w:val="0"/>
    </w:r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972EA5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26</cp:revision>
  <cp:lastPrinted>2021-07-16T08:03:00Z</cp:lastPrinted>
  <dcterms:created xsi:type="dcterms:W3CDTF">2020-02-14T19:29:00Z</dcterms:created>
  <dcterms:modified xsi:type="dcterms:W3CDTF">2021-11-29T17:18:00Z</dcterms:modified>
</cp:coreProperties>
</file>