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584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0B1A2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68F6EE6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6425EE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1E498C9F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06A47EAA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6F9BFD7F" w14:textId="77777777" w:rsidR="003202F0" w:rsidRDefault="003202F0" w:rsidP="003202F0">
      <w:pPr>
        <w:ind w:firstLine="0"/>
        <w:jc w:val="center"/>
      </w:pPr>
    </w:p>
    <w:p w14:paraId="4E58E4C0" w14:textId="77777777" w:rsidR="003202F0" w:rsidRDefault="003202F0" w:rsidP="003202F0">
      <w:pPr>
        <w:ind w:firstLine="0"/>
        <w:jc w:val="center"/>
      </w:pPr>
    </w:p>
    <w:p w14:paraId="434C7E14" w14:textId="77777777" w:rsidR="003202F0" w:rsidRDefault="003202F0" w:rsidP="003202F0">
      <w:pPr>
        <w:ind w:firstLine="0"/>
        <w:jc w:val="center"/>
      </w:pPr>
    </w:p>
    <w:p w14:paraId="688DA76B" w14:textId="77777777" w:rsidR="003202F0" w:rsidRDefault="003202F0" w:rsidP="003202F0">
      <w:pPr>
        <w:ind w:firstLine="0"/>
        <w:jc w:val="center"/>
      </w:pPr>
    </w:p>
    <w:p w14:paraId="1D5CB221" w14:textId="77777777" w:rsidR="003202F0" w:rsidRDefault="003202F0" w:rsidP="003202F0">
      <w:pPr>
        <w:ind w:firstLine="0"/>
        <w:jc w:val="center"/>
      </w:pPr>
    </w:p>
    <w:p w14:paraId="082A51F1" w14:textId="77777777" w:rsidR="003202F0" w:rsidRDefault="003202F0" w:rsidP="003202F0">
      <w:pPr>
        <w:ind w:firstLine="0"/>
        <w:jc w:val="center"/>
      </w:pPr>
    </w:p>
    <w:p w14:paraId="5A9635A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4F9472B3" w14:textId="439C15D6" w:rsidR="003202F0" w:rsidRPr="00512CC5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512CC5" w:rsidRPr="00512CC5">
        <w:rPr>
          <w:b/>
        </w:rPr>
        <w:t>6</w:t>
      </w:r>
    </w:p>
    <w:p w14:paraId="0D01179E" w14:textId="7992AEA3" w:rsidR="00F10FE5" w:rsidRPr="00512CC5" w:rsidRDefault="00F10FE5" w:rsidP="003202F0">
      <w:pPr>
        <w:ind w:firstLine="0"/>
        <w:jc w:val="center"/>
        <w:rPr>
          <w:lang w:val="en-US"/>
        </w:rPr>
      </w:pPr>
      <w:r w:rsidRPr="00512CC5">
        <w:rPr>
          <w:b/>
          <w:bCs/>
          <w:lang w:val="en-US"/>
        </w:rPr>
        <w:t>“</w:t>
      </w:r>
      <w:r w:rsidR="00512CC5">
        <w:rPr>
          <w:b/>
          <w:bCs/>
        </w:rPr>
        <w:t>Изучение хэш-функций</w:t>
      </w:r>
      <w:r w:rsidRPr="00512CC5">
        <w:rPr>
          <w:b/>
          <w:bCs/>
          <w:lang w:val="en-US"/>
        </w:rPr>
        <w:t>”</w:t>
      </w:r>
    </w:p>
    <w:p w14:paraId="7DF3D306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0DF38A17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5305400A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0B769581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5F522F7B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6EF475AC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p w14:paraId="33532838" w14:textId="77777777" w:rsidR="003202F0" w:rsidRPr="00512CC5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7A949E9B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83AB301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1EBDB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1F1F6C4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77046DD6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3295A59B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F0A8B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0444B2B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7FF693F0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31965F4A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0D27285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548053F2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1210266" w14:textId="5E958BF0" w:rsidR="00674BDA" w:rsidRPr="001C7772" w:rsidRDefault="00674BDA" w:rsidP="00674BDA">
      <w:pPr>
        <w:pStyle w:val="2"/>
        <w:rPr>
          <w:sz w:val="26"/>
        </w:rPr>
      </w:pPr>
      <w:r w:rsidRPr="001C7772">
        <w:rPr>
          <w:sz w:val="26"/>
        </w:rPr>
        <w:lastRenderedPageBreak/>
        <w:t xml:space="preserve">4. </w:t>
      </w:r>
      <w:r w:rsidR="0005444D" w:rsidRPr="001C7772">
        <w:rPr>
          <w:sz w:val="26"/>
        </w:rPr>
        <w:t>Исследование лавинного эффекта md5, sha-1, sha-256, sha-512</w:t>
      </w:r>
    </w:p>
    <w:p w14:paraId="147E65CE" w14:textId="6E92CF4E" w:rsidR="001B6067" w:rsidRPr="001C7772" w:rsidRDefault="00674BDA" w:rsidP="0005444D">
      <w:pPr>
        <w:rPr>
          <w:sz w:val="26"/>
          <w:szCs w:val="26"/>
        </w:rPr>
      </w:pPr>
      <w:r w:rsidRPr="001C7772">
        <w:rPr>
          <w:sz w:val="26"/>
          <w:szCs w:val="26"/>
        </w:rPr>
        <w:t xml:space="preserve">При исследовании лавинного эффекта были исследованы хеш-функции </w:t>
      </w:r>
      <w:r w:rsidRPr="001C7772">
        <w:rPr>
          <w:sz w:val="26"/>
          <w:szCs w:val="26"/>
          <w:lang w:val="en-US"/>
        </w:rPr>
        <w:t>MD</w:t>
      </w:r>
      <w:r w:rsidRPr="001C7772">
        <w:rPr>
          <w:sz w:val="26"/>
          <w:szCs w:val="26"/>
        </w:rPr>
        <w:t xml:space="preserve">5, </w:t>
      </w:r>
      <w:r w:rsidRPr="001C7772">
        <w:rPr>
          <w:sz w:val="26"/>
          <w:szCs w:val="26"/>
          <w:lang w:val="en-US"/>
        </w:rPr>
        <w:t>SHA</w:t>
      </w:r>
      <w:r w:rsidRPr="001C7772">
        <w:rPr>
          <w:sz w:val="26"/>
          <w:szCs w:val="26"/>
        </w:rPr>
        <w:t xml:space="preserve">-1, </w:t>
      </w:r>
      <w:r w:rsidRPr="001C7772">
        <w:rPr>
          <w:sz w:val="26"/>
          <w:szCs w:val="26"/>
          <w:lang w:val="en-US"/>
        </w:rPr>
        <w:t>SHA</w:t>
      </w:r>
      <w:r w:rsidRPr="001C7772">
        <w:rPr>
          <w:sz w:val="26"/>
          <w:szCs w:val="26"/>
        </w:rPr>
        <w:t xml:space="preserve">-256, </w:t>
      </w:r>
      <w:r w:rsidRPr="001C7772">
        <w:rPr>
          <w:sz w:val="26"/>
          <w:szCs w:val="26"/>
          <w:lang w:val="en-US"/>
        </w:rPr>
        <w:t>SHA</w:t>
      </w:r>
      <w:r w:rsidRPr="001C7772">
        <w:rPr>
          <w:sz w:val="26"/>
          <w:szCs w:val="26"/>
        </w:rPr>
        <w:t xml:space="preserve">-512 и получены результаты по количеству измененных бит </w:t>
      </w:r>
      <w:proofErr w:type="spellStart"/>
      <w:r w:rsidRPr="001C7772">
        <w:rPr>
          <w:sz w:val="26"/>
          <w:szCs w:val="26"/>
        </w:rPr>
        <w:t>хеша</w:t>
      </w:r>
      <w:proofErr w:type="spellEnd"/>
      <w:r w:rsidRPr="001C7772">
        <w:rPr>
          <w:sz w:val="26"/>
          <w:szCs w:val="26"/>
        </w:rPr>
        <w:t xml:space="preserve"> при изменении части исходного текста: добавлении, удалении или изменении одного символа. Определено, что, с учетом длины </w:t>
      </w:r>
      <w:proofErr w:type="spellStart"/>
      <w:r w:rsidRPr="001C7772">
        <w:rPr>
          <w:sz w:val="26"/>
          <w:szCs w:val="26"/>
        </w:rPr>
        <w:t>хеша</w:t>
      </w:r>
      <w:proofErr w:type="spellEnd"/>
      <w:r w:rsidRPr="001C7772">
        <w:rPr>
          <w:sz w:val="26"/>
          <w:szCs w:val="26"/>
        </w:rPr>
        <w:t>, функции показывают примерно одинаковый результат.</w:t>
      </w:r>
      <w:r w:rsidR="00B06C6D" w:rsidRPr="001C7772">
        <w:rPr>
          <w:sz w:val="26"/>
          <w:szCs w:val="26"/>
        </w:rPr>
        <w:t xml:space="preserve"> </w:t>
      </w:r>
    </w:p>
    <w:p w14:paraId="4A64B861" w14:textId="4E05E120" w:rsidR="00B06C6D" w:rsidRPr="001C7772" w:rsidRDefault="00B06C6D" w:rsidP="00B06C6D">
      <w:pPr>
        <w:pStyle w:val="2"/>
        <w:rPr>
          <w:sz w:val="26"/>
        </w:rPr>
      </w:pPr>
      <w:r w:rsidRPr="001C7772">
        <w:rPr>
          <w:sz w:val="26"/>
        </w:rPr>
        <w:t xml:space="preserve">5. </w:t>
      </w:r>
      <w:r w:rsidR="0005444D" w:rsidRPr="001C7772">
        <w:rPr>
          <w:sz w:val="26"/>
        </w:rPr>
        <w:t>Хэш-функция SHA-3</w:t>
      </w:r>
    </w:p>
    <w:p w14:paraId="32454D32" w14:textId="4D45262C" w:rsidR="0061585D" w:rsidRPr="001C7772" w:rsidRDefault="00B06C6D" w:rsidP="00B06C6D">
      <w:pPr>
        <w:rPr>
          <w:sz w:val="26"/>
          <w:szCs w:val="26"/>
        </w:rPr>
      </w:pPr>
      <w:r w:rsidRPr="001C7772">
        <w:rPr>
          <w:sz w:val="26"/>
          <w:szCs w:val="26"/>
        </w:rPr>
        <w:t xml:space="preserve">В ходе исследования хеш-функции </w:t>
      </w:r>
      <w:r w:rsidRPr="001C7772">
        <w:rPr>
          <w:sz w:val="26"/>
          <w:szCs w:val="26"/>
          <w:lang w:val="en-US"/>
        </w:rPr>
        <w:t>SHA</w:t>
      </w:r>
      <w:r w:rsidRPr="001C7772">
        <w:rPr>
          <w:sz w:val="26"/>
          <w:szCs w:val="26"/>
        </w:rPr>
        <w:t xml:space="preserve">3 был рассмотрен ее алгоритм. Визуализирован с использованием </w:t>
      </w:r>
      <w:proofErr w:type="spellStart"/>
      <w:r w:rsidRPr="001C7772">
        <w:rPr>
          <w:sz w:val="26"/>
          <w:szCs w:val="26"/>
          <w:lang w:val="en-US"/>
        </w:rPr>
        <w:t>CrypTool</w:t>
      </w:r>
      <w:proofErr w:type="spellEnd"/>
      <w:r w:rsidRPr="001C7772">
        <w:rPr>
          <w:sz w:val="26"/>
          <w:szCs w:val="26"/>
        </w:rPr>
        <w:t xml:space="preserve"> 2 процесс раундовых преобразований и показан результат этих преобразований в виде сгенерированного </w:t>
      </w:r>
      <w:proofErr w:type="spellStart"/>
      <w:r w:rsidRPr="001C7772">
        <w:rPr>
          <w:sz w:val="26"/>
          <w:szCs w:val="26"/>
        </w:rPr>
        <w:t>хеша</w:t>
      </w:r>
      <w:proofErr w:type="spellEnd"/>
      <w:r w:rsidRPr="001C7772">
        <w:rPr>
          <w:sz w:val="26"/>
          <w:szCs w:val="26"/>
        </w:rPr>
        <w:t xml:space="preserve">. Проведена оценка лавинного эффекта </w:t>
      </w:r>
      <w:r w:rsidR="0061585D" w:rsidRPr="001C7772">
        <w:rPr>
          <w:sz w:val="26"/>
          <w:szCs w:val="26"/>
        </w:rPr>
        <w:t xml:space="preserve">и определено, что процент измененных бит в сравнении с </w:t>
      </w:r>
      <w:proofErr w:type="spellStart"/>
      <w:r w:rsidR="0061585D" w:rsidRPr="001C7772">
        <w:rPr>
          <w:sz w:val="26"/>
          <w:szCs w:val="26"/>
        </w:rPr>
        <w:t>хешем</w:t>
      </w:r>
      <w:proofErr w:type="spellEnd"/>
      <w:r w:rsidR="0061585D" w:rsidRPr="001C7772">
        <w:rPr>
          <w:sz w:val="26"/>
          <w:szCs w:val="26"/>
        </w:rPr>
        <w:t xml:space="preserve"> исходного текста составляет примерно 53%.</w:t>
      </w:r>
    </w:p>
    <w:p w14:paraId="4C787F61" w14:textId="1ECA78C8" w:rsidR="003411D7" w:rsidRPr="001C7772" w:rsidRDefault="003411D7" w:rsidP="003411D7">
      <w:pPr>
        <w:pStyle w:val="2"/>
        <w:rPr>
          <w:sz w:val="26"/>
        </w:rPr>
      </w:pPr>
      <w:r w:rsidRPr="001C7772">
        <w:rPr>
          <w:sz w:val="26"/>
        </w:rPr>
        <w:t xml:space="preserve">6. </w:t>
      </w:r>
      <w:r w:rsidR="0005444D" w:rsidRPr="001C7772">
        <w:rPr>
          <w:sz w:val="26"/>
        </w:rPr>
        <w:t xml:space="preserve">Контроль целостности по коду </w:t>
      </w:r>
      <w:r w:rsidR="0005444D" w:rsidRPr="001C7772">
        <w:rPr>
          <w:sz w:val="26"/>
          <w:lang w:val="en-US"/>
        </w:rPr>
        <w:t>HMAC</w:t>
      </w:r>
    </w:p>
    <w:p w14:paraId="0F84DF47" w14:textId="6A1C5925" w:rsidR="003411D7" w:rsidRPr="001C7772" w:rsidRDefault="003411D7" w:rsidP="003411D7">
      <w:pPr>
        <w:rPr>
          <w:sz w:val="26"/>
          <w:szCs w:val="26"/>
        </w:rPr>
      </w:pPr>
      <w:r w:rsidRPr="001C7772">
        <w:rPr>
          <w:sz w:val="26"/>
          <w:szCs w:val="26"/>
        </w:rPr>
        <w:t xml:space="preserve">В ходе изучения контроля целостности по коду </w:t>
      </w:r>
      <w:r w:rsidRPr="001C7772">
        <w:rPr>
          <w:sz w:val="26"/>
          <w:szCs w:val="26"/>
          <w:lang w:val="en-US"/>
        </w:rPr>
        <w:t>HMAC</w:t>
      </w:r>
      <w:r w:rsidRPr="001C7772">
        <w:rPr>
          <w:sz w:val="26"/>
          <w:szCs w:val="26"/>
        </w:rPr>
        <w:t xml:space="preserve"> было проведено практическое исследование возможности определить подлинность текста – его соответствие отправленному передающей стороной. На основе ключа и согласованных с принимающей стороной параметров </w:t>
      </w:r>
      <w:r w:rsidRPr="001C7772">
        <w:rPr>
          <w:sz w:val="26"/>
          <w:szCs w:val="26"/>
          <w:lang w:val="en-US"/>
        </w:rPr>
        <w:t>HMAC</w:t>
      </w:r>
      <w:r w:rsidRPr="001C7772">
        <w:rPr>
          <w:sz w:val="26"/>
          <w:szCs w:val="26"/>
        </w:rPr>
        <w:t xml:space="preserve"> был сгенерирован </w:t>
      </w:r>
      <w:proofErr w:type="spellStart"/>
      <w:r w:rsidRPr="001C7772">
        <w:rPr>
          <w:sz w:val="26"/>
          <w:szCs w:val="26"/>
        </w:rPr>
        <w:t>хеш</w:t>
      </w:r>
      <w:proofErr w:type="spellEnd"/>
      <w:r w:rsidRPr="001C7772">
        <w:rPr>
          <w:sz w:val="26"/>
          <w:szCs w:val="26"/>
        </w:rPr>
        <w:t xml:space="preserve"> для исходного текста. Принимающая сторона получила </w:t>
      </w:r>
      <w:proofErr w:type="spellStart"/>
      <w:r w:rsidRPr="001C7772">
        <w:rPr>
          <w:sz w:val="26"/>
          <w:szCs w:val="26"/>
        </w:rPr>
        <w:t>хеш</w:t>
      </w:r>
      <w:proofErr w:type="spellEnd"/>
      <w:r w:rsidRPr="001C7772">
        <w:rPr>
          <w:sz w:val="26"/>
          <w:szCs w:val="26"/>
        </w:rPr>
        <w:t xml:space="preserve">, исходный и измененный тексты, и, сгенерировав </w:t>
      </w:r>
      <w:proofErr w:type="spellStart"/>
      <w:r w:rsidRPr="001C7772">
        <w:rPr>
          <w:sz w:val="26"/>
          <w:szCs w:val="26"/>
        </w:rPr>
        <w:t>хеши</w:t>
      </w:r>
      <w:proofErr w:type="spellEnd"/>
      <w:r w:rsidRPr="001C7772">
        <w:rPr>
          <w:sz w:val="26"/>
          <w:szCs w:val="26"/>
        </w:rPr>
        <w:t xml:space="preserve"> для каждого из полученных текстов, определила подлинный, не подвергавшийся изменениям. </w:t>
      </w:r>
    </w:p>
    <w:p w14:paraId="15EAD12B" w14:textId="6449DFBF" w:rsidR="008C2373" w:rsidRPr="001C7772" w:rsidRDefault="008D5F6A" w:rsidP="0005444D">
      <w:pPr>
        <w:pStyle w:val="2"/>
        <w:rPr>
          <w:sz w:val="26"/>
        </w:rPr>
      </w:pPr>
      <w:r w:rsidRPr="001C7772">
        <w:rPr>
          <w:sz w:val="26"/>
        </w:rPr>
        <w:t xml:space="preserve">4. </w:t>
      </w:r>
      <w:r w:rsidR="0005444D" w:rsidRPr="001C7772">
        <w:rPr>
          <w:sz w:val="26"/>
        </w:rPr>
        <w:t>Атака дополнительной коллизии на хеш-функцию</w:t>
      </w:r>
    </w:p>
    <w:p w14:paraId="40B4A3E5" w14:textId="1ABF01EF" w:rsidR="008D5F6A" w:rsidRPr="001C7772" w:rsidRDefault="008D5F6A" w:rsidP="008D5F6A">
      <w:pPr>
        <w:rPr>
          <w:sz w:val="26"/>
          <w:szCs w:val="26"/>
        </w:rPr>
      </w:pPr>
      <w:r w:rsidRPr="001C7772">
        <w:rPr>
          <w:sz w:val="26"/>
          <w:szCs w:val="26"/>
        </w:rPr>
        <w:t xml:space="preserve">Была исследована атака дополнительной коллизии на </w:t>
      </w:r>
      <w:proofErr w:type="spellStart"/>
      <w:r w:rsidRPr="001C7772">
        <w:rPr>
          <w:sz w:val="26"/>
          <w:szCs w:val="26"/>
        </w:rPr>
        <w:t>хеш</w:t>
      </w:r>
      <w:proofErr w:type="spellEnd"/>
      <w:r w:rsidRPr="001C7772">
        <w:rPr>
          <w:sz w:val="26"/>
          <w:szCs w:val="26"/>
        </w:rPr>
        <w:t xml:space="preserve"> функцию. Рассмотрен ее принцип действия на примере парадокса “дня рождения”, а также проведена атака с использованием средств </w:t>
      </w:r>
      <w:proofErr w:type="spellStart"/>
      <w:r w:rsidRPr="001C7772">
        <w:rPr>
          <w:sz w:val="26"/>
          <w:szCs w:val="26"/>
          <w:lang w:val="en-US"/>
        </w:rPr>
        <w:t>CrypTool</w:t>
      </w:r>
      <w:proofErr w:type="spellEnd"/>
      <w:r w:rsidRPr="001C7772">
        <w:rPr>
          <w:sz w:val="26"/>
          <w:szCs w:val="26"/>
        </w:rPr>
        <w:t xml:space="preserve"> 1</w:t>
      </w:r>
      <w:r w:rsidR="0012624A" w:rsidRPr="001C7772">
        <w:rPr>
          <w:sz w:val="26"/>
          <w:szCs w:val="26"/>
        </w:rPr>
        <w:t xml:space="preserve"> для 16 совпадающих бит. Проведена оценка временных затрат на проведение атаки для 24-128 совпадающих бит, результаты которой представлены в табл. 3.</w:t>
      </w:r>
    </w:p>
    <w:sectPr w:rsidR="008D5F6A" w:rsidRPr="001C7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4E7"/>
    <w:multiLevelType w:val="hybridMultilevel"/>
    <w:tmpl w:val="3098A2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2D4A60"/>
    <w:multiLevelType w:val="hybridMultilevel"/>
    <w:tmpl w:val="639841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3D2C0F"/>
    <w:multiLevelType w:val="hybridMultilevel"/>
    <w:tmpl w:val="05B2E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7551B"/>
    <w:multiLevelType w:val="hybridMultilevel"/>
    <w:tmpl w:val="7884B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2517B"/>
    <w:multiLevelType w:val="hybridMultilevel"/>
    <w:tmpl w:val="4078C5B6"/>
    <w:lvl w:ilvl="0" w:tplc="500EA4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F14798"/>
    <w:multiLevelType w:val="hybridMultilevel"/>
    <w:tmpl w:val="2124C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458F8"/>
    <w:multiLevelType w:val="hybridMultilevel"/>
    <w:tmpl w:val="78D03474"/>
    <w:lvl w:ilvl="0" w:tplc="500EA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567D9A"/>
    <w:multiLevelType w:val="hybridMultilevel"/>
    <w:tmpl w:val="B67E7D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CD5E00"/>
    <w:multiLevelType w:val="hybridMultilevel"/>
    <w:tmpl w:val="F314E38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57439F"/>
    <w:multiLevelType w:val="hybridMultilevel"/>
    <w:tmpl w:val="D43E0532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DA6854"/>
    <w:multiLevelType w:val="hybridMultilevel"/>
    <w:tmpl w:val="B67E7D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8169FE"/>
    <w:multiLevelType w:val="hybridMultilevel"/>
    <w:tmpl w:val="639841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4A155A"/>
    <w:multiLevelType w:val="hybridMultilevel"/>
    <w:tmpl w:val="917A7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35153B"/>
    <w:multiLevelType w:val="hybridMultilevel"/>
    <w:tmpl w:val="83EA30E6"/>
    <w:lvl w:ilvl="0" w:tplc="EA24F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21"/>
  </w:num>
  <w:num w:numId="5">
    <w:abstractNumId w:val="12"/>
  </w:num>
  <w:num w:numId="6">
    <w:abstractNumId w:val="24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23"/>
  </w:num>
  <w:num w:numId="12">
    <w:abstractNumId w:val="19"/>
  </w:num>
  <w:num w:numId="13">
    <w:abstractNumId w:val="17"/>
  </w:num>
  <w:num w:numId="14">
    <w:abstractNumId w:val="10"/>
  </w:num>
  <w:num w:numId="15">
    <w:abstractNumId w:val="16"/>
  </w:num>
  <w:num w:numId="16">
    <w:abstractNumId w:val="7"/>
  </w:num>
  <w:num w:numId="17">
    <w:abstractNumId w:val="4"/>
  </w:num>
  <w:num w:numId="18">
    <w:abstractNumId w:val="1"/>
  </w:num>
  <w:num w:numId="19">
    <w:abstractNumId w:val="18"/>
  </w:num>
  <w:num w:numId="20">
    <w:abstractNumId w:val="2"/>
  </w:num>
  <w:num w:numId="21">
    <w:abstractNumId w:val="3"/>
  </w:num>
  <w:num w:numId="22">
    <w:abstractNumId w:val="5"/>
  </w:num>
  <w:num w:numId="23">
    <w:abstractNumId w:val="11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3138"/>
    <w:rsid w:val="00033533"/>
    <w:rsid w:val="00037924"/>
    <w:rsid w:val="00042BB1"/>
    <w:rsid w:val="00044008"/>
    <w:rsid w:val="00044C7A"/>
    <w:rsid w:val="0005444D"/>
    <w:rsid w:val="00072583"/>
    <w:rsid w:val="000818E9"/>
    <w:rsid w:val="00084AD6"/>
    <w:rsid w:val="000A4A1B"/>
    <w:rsid w:val="000B0162"/>
    <w:rsid w:val="000B0C54"/>
    <w:rsid w:val="000B3BFD"/>
    <w:rsid w:val="000B77D5"/>
    <w:rsid w:val="000C5946"/>
    <w:rsid w:val="000C6144"/>
    <w:rsid w:val="000C6C8C"/>
    <w:rsid w:val="000D01F1"/>
    <w:rsid w:val="0012624A"/>
    <w:rsid w:val="00146E34"/>
    <w:rsid w:val="00175636"/>
    <w:rsid w:val="001A42EC"/>
    <w:rsid w:val="001B6067"/>
    <w:rsid w:val="001C6D13"/>
    <w:rsid w:val="001C7772"/>
    <w:rsid w:val="001F39E0"/>
    <w:rsid w:val="00207751"/>
    <w:rsid w:val="00210333"/>
    <w:rsid w:val="002477A5"/>
    <w:rsid w:val="00256284"/>
    <w:rsid w:val="0026752F"/>
    <w:rsid w:val="00271D6E"/>
    <w:rsid w:val="00272509"/>
    <w:rsid w:val="00277B58"/>
    <w:rsid w:val="00286F50"/>
    <w:rsid w:val="002C733B"/>
    <w:rsid w:val="002F0ADE"/>
    <w:rsid w:val="002F61F1"/>
    <w:rsid w:val="002F6274"/>
    <w:rsid w:val="003202F0"/>
    <w:rsid w:val="003245C5"/>
    <w:rsid w:val="003411D7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3F6C32"/>
    <w:rsid w:val="00412695"/>
    <w:rsid w:val="00416D9B"/>
    <w:rsid w:val="00442A41"/>
    <w:rsid w:val="00442DEA"/>
    <w:rsid w:val="00450F6A"/>
    <w:rsid w:val="0045230D"/>
    <w:rsid w:val="00466606"/>
    <w:rsid w:val="004746EB"/>
    <w:rsid w:val="0048400F"/>
    <w:rsid w:val="00490A68"/>
    <w:rsid w:val="004A2925"/>
    <w:rsid w:val="004A4049"/>
    <w:rsid w:val="004A41FA"/>
    <w:rsid w:val="004A6240"/>
    <w:rsid w:val="004C0CFA"/>
    <w:rsid w:val="005115DC"/>
    <w:rsid w:val="00512CC5"/>
    <w:rsid w:val="0052195E"/>
    <w:rsid w:val="00552D69"/>
    <w:rsid w:val="005556E6"/>
    <w:rsid w:val="005573D3"/>
    <w:rsid w:val="00590F65"/>
    <w:rsid w:val="00597DFC"/>
    <w:rsid w:val="005A4B87"/>
    <w:rsid w:val="005A52DA"/>
    <w:rsid w:val="005A587B"/>
    <w:rsid w:val="005A6378"/>
    <w:rsid w:val="005C6718"/>
    <w:rsid w:val="00602018"/>
    <w:rsid w:val="006074CC"/>
    <w:rsid w:val="00611766"/>
    <w:rsid w:val="0061585D"/>
    <w:rsid w:val="006443B6"/>
    <w:rsid w:val="00644553"/>
    <w:rsid w:val="006461FB"/>
    <w:rsid w:val="00660073"/>
    <w:rsid w:val="00662AE7"/>
    <w:rsid w:val="00674BDA"/>
    <w:rsid w:val="006809BE"/>
    <w:rsid w:val="00683F8B"/>
    <w:rsid w:val="006D2A97"/>
    <w:rsid w:val="006F198E"/>
    <w:rsid w:val="006F2439"/>
    <w:rsid w:val="006F72E4"/>
    <w:rsid w:val="00720767"/>
    <w:rsid w:val="00744905"/>
    <w:rsid w:val="00750826"/>
    <w:rsid w:val="00755ED4"/>
    <w:rsid w:val="00785637"/>
    <w:rsid w:val="007957B6"/>
    <w:rsid w:val="007D4FA9"/>
    <w:rsid w:val="007D7E62"/>
    <w:rsid w:val="007F21AB"/>
    <w:rsid w:val="007F7B3A"/>
    <w:rsid w:val="0080669B"/>
    <w:rsid w:val="00814887"/>
    <w:rsid w:val="00825B89"/>
    <w:rsid w:val="00844698"/>
    <w:rsid w:val="008472CB"/>
    <w:rsid w:val="00847A18"/>
    <w:rsid w:val="00853F88"/>
    <w:rsid w:val="00865CD6"/>
    <w:rsid w:val="00891232"/>
    <w:rsid w:val="0089774E"/>
    <w:rsid w:val="008A1E1B"/>
    <w:rsid w:val="008C2373"/>
    <w:rsid w:val="008D39C9"/>
    <w:rsid w:val="008D4503"/>
    <w:rsid w:val="008D5F6A"/>
    <w:rsid w:val="008D7D48"/>
    <w:rsid w:val="009163B3"/>
    <w:rsid w:val="00916F02"/>
    <w:rsid w:val="0092139E"/>
    <w:rsid w:val="00981608"/>
    <w:rsid w:val="009A147B"/>
    <w:rsid w:val="009B05EA"/>
    <w:rsid w:val="009D05BE"/>
    <w:rsid w:val="009D7F24"/>
    <w:rsid w:val="009E1452"/>
    <w:rsid w:val="009F5992"/>
    <w:rsid w:val="009F5DA9"/>
    <w:rsid w:val="00A174FE"/>
    <w:rsid w:val="00A30AC6"/>
    <w:rsid w:val="00A361EA"/>
    <w:rsid w:val="00A408C2"/>
    <w:rsid w:val="00A46CBF"/>
    <w:rsid w:val="00A53623"/>
    <w:rsid w:val="00A601FB"/>
    <w:rsid w:val="00A6224B"/>
    <w:rsid w:val="00A65870"/>
    <w:rsid w:val="00A67419"/>
    <w:rsid w:val="00A7403E"/>
    <w:rsid w:val="00A74759"/>
    <w:rsid w:val="00A777ED"/>
    <w:rsid w:val="00A95746"/>
    <w:rsid w:val="00AA2877"/>
    <w:rsid w:val="00AA7800"/>
    <w:rsid w:val="00AB7712"/>
    <w:rsid w:val="00AD2CEA"/>
    <w:rsid w:val="00AE0B56"/>
    <w:rsid w:val="00AE3392"/>
    <w:rsid w:val="00AE5574"/>
    <w:rsid w:val="00AF2901"/>
    <w:rsid w:val="00AF4843"/>
    <w:rsid w:val="00AF4EDA"/>
    <w:rsid w:val="00B03F02"/>
    <w:rsid w:val="00B06C6D"/>
    <w:rsid w:val="00B14B3C"/>
    <w:rsid w:val="00B3292D"/>
    <w:rsid w:val="00B37914"/>
    <w:rsid w:val="00B43A17"/>
    <w:rsid w:val="00B520B1"/>
    <w:rsid w:val="00B56D93"/>
    <w:rsid w:val="00B66BE3"/>
    <w:rsid w:val="00B74AC4"/>
    <w:rsid w:val="00BB50A8"/>
    <w:rsid w:val="00BB55AE"/>
    <w:rsid w:val="00BD0BF7"/>
    <w:rsid w:val="00BD1133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B6500"/>
    <w:rsid w:val="00CD03F9"/>
    <w:rsid w:val="00CD1B98"/>
    <w:rsid w:val="00CE1891"/>
    <w:rsid w:val="00CE41DC"/>
    <w:rsid w:val="00CE5FD6"/>
    <w:rsid w:val="00CE6E50"/>
    <w:rsid w:val="00D123B7"/>
    <w:rsid w:val="00D12972"/>
    <w:rsid w:val="00D26DC9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51760"/>
    <w:rsid w:val="00E60D54"/>
    <w:rsid w:val="00E708CE"/>
    <w:rsid w:val="00EA2BD3"/>
    <w:rsid w:val="00EB5EB7"/>
    <w:rsid w:val="00EB78B9"/>
    <w:rsid w:val="00EE601E"/>
    <w:rsid w:val="00EF11C9"/>
    <w:rsid w:val="00EF3ACF"/>
    <w:rsid w:val="00F0432A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A3878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79B3"/>
  <w15:docId w15:val="{71E2862F-755E-47E9-A744-FC3EFF51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C3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3F6C32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512C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1">
    <w:name w:val="Plain Table 1"/>
    <w:basedOn w:val="a1"/>
    <w:uiPriority w:val="41"/>
    <w:rsid w:val="00B43A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43A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0">
    <w:name w:val="Таблица"/>
    <w:basedOn w:val="a"/>
    <w:link w:val="af1"/>
    <w:qFormat/>
    <w:rsid w:val="00A46CBF"/>
    <w:pPr>
      <w:spacing w:before="120" w:after="120" w:line="240" w:lineRule="auto"/>
      <w:ind w:left="57" w:right="57" w:firstLine="0"/>
      <w:jc w:val="center"/>
    </w:pPr>
    <w:rPr>
      <w:bCs/>
      <w:sz w:val="24"/>
    </w:rPr>
  </w:style>
  <w:style w:type="character" w:customStyle="1" w:styleId="af1">
    <w:name w:val="Таблица Знак"/>
    <w:basedOn w:val="a0"/>
    <w:link w:val="af0"/>
    <w:rsid w:val="00A46CBF"/>
    <w:rPr>
      <w:rFonts w:ascii="Times New Roman" w:eastAsia="Times New Roman" w:hAnsi="Times New Roman" w:cs="Times New Roman"/>
      <w:bCs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09A4E-4B37-4B6E-A386-8C1AB7FB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29</cp:revision>
  <cp:lastPrinted>2021-07-16T08:03:00Z</cp:lastPrinted>
  <dcterms:created xsi:type="dcterms:W3CDTF">2020-02-14T19:29:00Z</dcterms:created>
  <dcterms:modified xsi:type="dcterms:W3CDTF">2021-11-23T05:34:00Z</dcterms:modified>
</cp:coreProperties>
</file>