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4E" w:rsidRPr="00346B4E" w:rsidRDefault="00346B4E" w:rsidP="00346B4E">
      <w:pPr>
        <w:shd w:val="clear" w:color="auto" w:fill="FFFFFF"/>
        <w:spacing w:after="0" w:line="34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  <w:r w:rsidRPr="00346B4E"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Презентация</w:t>
      </w:r>
    </w:p>
    <w:p w:rsidR="00346B4E" w:rsidRPr="00346B4E" w:rsidRDefault="00346B4E" w:rsidP="00346B4E">
      <w:pPr>
        <w:shd w:val="clear" w:color="auto" w:fill="FFFFFF"/>
        <w:spacing w:after="0" w:line="34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  <w:r w:rsidRPr="00346B4E"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Образовательного Центра "</w:t>
      </w:r>
      <w:r w:rsidR="004B7B35" w:rsidRPr="008D0F4B">
        <w:rPr>
          <w:rFonts w:eastAsia="Times New Roman" w:cs="Arial"/>
          <w:b/>
          <w:bCs/>
          <w:i/>
          <w:color w:val="008000"/>
          <w:kern w:val="36"/>
          <w:sz w:val="40"/>
          <w:szCs w:val="40"/>
          <w:bdr w:val="none" w:sz="0" w:space="0" w:color="auto" w:frame="1"/>
          <w:lang w:eastAsia="ru-RU"/>
        </w:rPr>
        <w:t>Страна талантов</w:t>
      </w:r>
      <w:r w:rsidRPr="00346B4E"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"</w:t>
      </w:r>
    </w:p>
    <w:p w:rsidR="00346B4E" w:rsidRDefault="00346B4E" w:rsidP="00346B4E">
      <w:pPr>
        <w:shd w:val="clear" w:color="auto" w:fill="FFFFFF"/>
        <w:spacing w:after="158" w:line="342" w:lineRule="atLeast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46B4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</w:p>
    <w:p w:rsidR="008D0F4B" w:rsidRDefault="008D0F4B" w:rsidP="00346B4E">
      <w:pPr>
        <w:shd w:val="clear" w:color="auto" w:fill="FFFFFF"/>
        <w:spacing w:after="158" w:line="342" w:lineRule="atLeast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8D0F4B" w:rsidRPr="00346B4E" w:rsidRDefault="008D0F4B" w:rsidP="00346B4E">
      <w:pPr>
        <w:shd w:val="clear" w:color="auto" w:fill="FFFFFF"/>
        <w:spacing w:after="158" w:line="342" w:lineRule="atLeast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346B4E" w:rsidRPr="008D0F4B" w:rsidRDefault="00346B4E" w:rsidP="00346B4E">
      <w:pPr>
        <w:shd w:val="clear" w:color="auto" w:fill="FFFFFF"/>
        <w:spacing w:after="0" w:line="342" w:lineRule="atLeast"/>
        <w:jc w:val="center"/>
        <w:textAlignment w:val="baseline"/>
        <w:rPr>
          <w:rFonts w:ascii="Arial" w:eastAsia="Times New Roman" w:hAnsi="Arial" w:cs="Arial"/>
          <w:i/>
          <w:color w:val="000000"/>
          <w:sz w:val="19"/>
          <w:szCs w:val="19"/>
          <w:lang w:eastAsia="ru-RU"/>
        </w:rPr>
      </w:pPr>
      <w:r w:rsidRPr="008D0F4B">
        <w:rPr>
          <w:rFonts w:ascii="inherit" w:eastAsia="Times New Roman" w:hAnsi="inherit" w:cs="Arial"/>
          <w:b/>
          <w:bCs/>
          <w:i/>
          <w:color w:val="000000"/>
          <w:sz w:val="19"/>
          <w:lang w:eastAsia="ru-RU"/>
        </w:rPr>
        <w:t>Нам будет очень приятно, если Вы скачаете файл с информацией о нашем Образовательном Центре себе на компьютер и перешлёте своим коллегам, а также распечатаете и повесите на информационных стендах вашего образовательного учреждения.</w:t>
      </w:r>
    </w:p>
    <w:p w:rsidR="00346B4E" w:rsidRPr="00346B4E" w:rsidRDefault="00346B4E" w:rsidP="00346B4E">
      <w:pPr>
        <w:shd w:val="clear" w:color="auto" w:fill="FFFFFF"/>
        <w:spacing w:after="0" w:line="342" w:lineRule="atLeast"/>
        <w:jc w:val="center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8D0F4B" w:rsidRDefault="008D0F4B" w:rsidP="008D0F4B"/>
    <w:p w:rsidR="008D0F4B" w:rsidRPr="008D0F4B" w:rsidRDefault="008D0F4B" w:rsidP="008D0F4B">
      <w:pPr>
        <w:rPr>
          <w:color w:val="632423" w:themeColor="accent2" w:themeShade="80"/>
          <w:u w:val="single"/>
        </w:rPr>
      </w:pPr>
      <w:r>
        <w:rPr>
          <w:color w:val="632423" w:themeColor="accent2" w:themeShade="80"/>
        </w:rPr>
        <w:t xml:space="preserve">           </w:t>
      </w:r>
      <w:r>
        <w:rPr>
          <w:color w:val="632423" w:themeColor="accent2" w:themeShade="80"/>
          <w:u w:val="single"/>
        </w:rPr>
        <w:t>Образовательный Центр "Страна талантов" ше</w:t>
      </w:r>
      <w:r w:rsidR="00157AA1">
        <w:rPr>
          <w:color w:val="632423" w:themeColor="accent2" w:themeShade="80"/>
          <w:u w:val="single"/>
        </w:rPr>
        <w:t xml:space="preserve">стой  год проводит Международные </w:t>
      </w:r>
      <w:r w:rsidRPr="008D0F4B">
        <w:rPr>
          <w:color w:val="632423" w:themeColor="accent2" w:themeShade="80"/>
          <w:u w:val="single"/>
        </w:rPr>
        <w:t xml:space="preserve"> ди</w:t>
      </w:r>
      <w:r w:rsidR="00157AA1">
        <w:rPr>
          <w:color w:val="632423" w:themeColor="accent2" w:themeShade="80"/>
          <w:u w:val="single"/>
        </w:rPr>
        <w:t>станционные олимпиады</w:t>
      </w:r>
      <w:r>
        <w:rPr>
          <w:color w:val="632423" w:themeColor="accent2" w:themeShade="80"/>
          <w:u w:val="single"/>
        </w:rPr>
        <w:t xml:space="preserve"> </w:t>
      </w:r>
      <w:r w:rsidRPr="008D0F4B">
        <w:rPr>
          <w:color w:val="632423" w:themeColor="accent2" w:themeShade="80"/>
          <w:u w:val="single"/>
        </w:rPr>
        <w:t xml:space="preserve"> для учащихся всех возрастов и для педагогов.</w:t>
      </w:r>
    </w:p>
    <w:p w:rsidR="008D0F4B" w:rsidRDefault="008D0F4B" w:rsidP="008D0F4B">
      <w:pPr>
        <w:rPr>
          <w:color w:val="FF0000"/>
        </w:rPr>
      </w:pPr>
    </w:p>
    <w:p w:rsidR="008D0F4B" w:rsidRDefault="008D0F4B" w:rsidP="008D0F4B">
      <w:pPr>
        <w:rPr>
          <w:color w:val="FF0000"/>
        </w:rPr>
      </w:pPr>
      <w:r>
        <w:rPr>
          <w:color w:val="FF0000"/>
        </w:rPr>
        <w:t xml:space="preserve">           На сайте Страна талантов </w:t>
      </w:r>
      <w:r w:rsidRPr="006A2A21">
        <w:rPr>
          <w:color w:val="FF0000"/>
        </w:rPr>
        <w:t xml:space="preserve"> проводится более 300 (</w:t>
      </w:r>
      <w:r>
        <w:rPr>
          <w:color w:val="FF0000"/>
        </w:rPr>
        <w:t xml:space="preserve">!) </w:t>
      </w:r>
      <w:r w:rsidR="00157AA1">
        <w:rPr>
          <w:color w:val="FF0000"/>
        </w:rPr>
        <w:t>Международных олимпиад</w:t>
      </w:r>
      <w:r>
        <w:rPr>
          <w:color w:val="FF0000"/>
        </w:rPr>
        <w:t xml:space="preserve">  для всех школьников</w:t>
      </w:r>
      <w:r w:rsidRPr="006A2A21">
        <w:rPr>
          <w:color w:val="FF0000"/>
        </w:rPr>
        <w:t>,</w:t>
      </w:r>
      <w:r>
        <w:rPr>
          <w:color w:val="FF0000"/>
        </w:rPr>
        <w:t xml:space="preserve"> а также </w:t>
      </w:r>
      <w:r w:rsidRPr="006A2A21">
        <w:rPr>
          <w:color w:val="FF0000"/>
        </w:rPr>
        <w:t xml:space="preserve"> конкурсы для дошкол</w:t>
      </w:r>
      <w:r w:rsidR="00157AA1">
        <w:rPr>
          <w:color w:val="FF0000"/>
        </w:rPr>
        <w:t>ьников. Все олимпиады</w:t>
      </w:r>
      <w:r>
        <w:rPr>
          <w:color w:val="FF0000"/>
        </w:rPr>
        <w:t xml:space="preserve"> </w:t>
      </w:r>
      <w:r w:rsidRPr="006A2A21">
        <w:rPr>
          <w:color w:val="FF0000"/>
        </w:rPr>
        <w:t xml:space="preserve"> для учащихся проводятся в течение всего учебного года, что позволяет споко</w:t>
      </w:r>
      <w:r>
        <w:rPr>
          <w:color w:val="FF0000"/>
        </w:rPr>
        <w:t>йно планировать участие. Дипломы</w:t>
      </w:r>
      <w:r w:rsidRPr="006A2A21">
        <w:rPr>
          <w:color w:val="FF0000"/>
        </w:rPr>
        <w:t xml:space="preserve">  всем участникам отправляются не позднее 20 рабочих дней с момента получения работы участника.</w:t>
      </w:r>
    </w:p>
    <w:p w:rsidR="008D0F4B" w:rsidRDefault="008D0F4B" w:rsidP="008D0F4B">
      <w:pPr>
        <w:rPr>
          <w:color w:val="FF0000"/>
        </w:rPr>
      </w:pPr>
    </w:p>
    <w:p w:rsidR="008D0F4B" w:rsidRDefault="008D0F4B" w:rsidP="008D0F4B">
      <w:pPr>
        <w:rPr>
          <w:color w:val="FF0000"/>
        </w:rPr>
      </w:pPr>
    </w:p>
    <w:p w:rsidR="008D0F4B" w:rsidRDefault="008D0F4B">
      <w:r>
        <w:rPr>
          <w:noProof/>
          <w:lang w:eastAsia="ru-RU"/>
        </w:rPr>
        <w:drawing>
          <wp:inline distT="0" distB="0" distL="0" distR="0">
            <wp:extent cx="4016599" cy="2844000"/>
            <wp:effectExtent l="19050" t="0" r="2951" b="0"/>
            <wp:docPr id="4" name="Рисунок 2" descr="C:\Documents and Settings\User\Мои документы\архив конкурентов\награды\СТ награды\Сертификат_страна талантов А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Мои документы\архив конкурентов\награды\СТ награды\Сертификат_страна талантов А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99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ru-RU"/>
        </w:rPr>
        <w:drawing>
          <wp:inline distT="0" distB="0" distL="0" distR="0">
            <wp:extent cx="1552457" cy="2041200"/>
            <wp:effectExtent l="19050" t="0" r="0" b="0"/>
            <wp:docPr id="5" name="Рисунок 1" descr="C:\Documents and Settings\User\Мои документы\архив конкурентов\награды\СТ наград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Мои документы\архив конкурентов\награды\СТ награды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457" cy="204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4B" w:rsidRDefault="008D0F4B" w:rsidP="008D0F4B">
      <w:pPr>
        <w:tabs>
          <w:tab w:val="left" w:pos="2120"/>
        </w:tabs>
      </w:pPr>
      <w:r>
        <w:t xml:space="preserve">    </w:t>
      </w:r>
    </w:p>
    <w:p w:rsidR="004E6B1A" w:rsidRPr="008D0F4B" w:rsidRDefault="008D0F4B" w:rsidP="008D0F4B">
      <w:pPr>
        <w:tabs>
          <w:tab w:val="left" w:pos="2120"/>
        </w:tabs>
      </w:pPr>
      <w:r>
        <w:t xml:space="preserve">                   </w:t>
      </w:r>
    </w:p>
    <w:sectPr w:rsidR="004E6B1A" w:rsidRPr="008D0F4B" w:rsidSect="004E6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46B4E"/>
    <w:rsid w:val="00034D52"/>
    <w:rsid w:val="00157AA1"/>
    <w:rsid w:val="00346B4E"/>
    <w:rsid w:val="004B7B35"/>
    <w:rsid w:val="004E6B1A"/>
    <w:rsid w:val="008D0F4B"/>
    <w:rsid w:val="00C06AC7"/>
    <w:rsid w:val="00F5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B1A"/>
  </w:style>
  <w:style w:type="paragraph" w:styleId="1">
    <w:name w:val="heading 1"/>
    <w:basedOn w:val="a"/>
    <w:link w:val="10"/>
    <w:uiPriority w:val="9"/>
    <w:qFormat/>
    <w:rsid w:val="00346B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B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46B4E"/>
  </w:style>
  <w:style w:type="paragraph" w:styleId="a3">
    <w:name w:val="Normal (Web)"/>
    <w:basedOn w:val="a"/>
    <w:uiPriority w:val="99"/>
    <w:semiHidden/>
    <w:unhideWhenUsed/>
    <w:rsid w:val="0034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6B4E"/>
    <w:rPr>
      <w:b/>
      <w:bCs/>
    </w:rPr>
  </w:style>
  <w:style w:type="character" w:styleId="a5">
    <w:name w:val="Hyperlink"/>
    <w:basedOn w:val="a0"/>
    <w:uiPriority w:val="99"/>
    <w:semiHidden/>
    <w:unhideWhenUsed/>
    <w:rsid w:val="00346B4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D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2018-03-02T17:47:00Z</dcterms:created>
  <dcterms:modified xsi:type="dcterms:W3CDTF">2018-05-16T11:00:00Z</dcterms:modified>
</cp:coreProperties>
</file>