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025" w:rsidRDefault="00BA019D" w:rsidP="00BA019D">
      <w:pPr>
        <w:spacing w:after="0" w:line="240" w:lineRule="auto"/>
        <w:rPr>
          <w:b/>
        </w:rPr>
      </w:pPr>
      <w:r w:rsidRPr="009D5607">
        <w:t xml:space="preserve">                                              </w:t>
      </w:r>
      <w:r w:rsidRPr="008B406C">
        <w:rPr>
          <w:b/>
        </w:rPr>
        <w:t>Конкурс - Математика  9  класс</w:t>
      </w:r>
      <w:r>
        <w:rPr>
          <w:b/>
        </w:rPr>
        <w:t xml:space="preserve">.   </w:t>
      </w:r>
    </w:p>
    <w:p w:rsidR="00BA019D" w:rsidRPr="00105025" w:rsidRDefault="00105025" w:rsidP="00BA019D">
      <w:pPr>
        <w:spacing w:after="0" w:line="240" w:lineRule="auto"/>
        <w:rPr>
          <w:rFonts w:ascii="Cambria" w:hAnsi="Cambria" w:cs="Times New Roman"/>
          <w:b/>
          <w:bCs/>
          <w:color w:val="365F91"/>
          <w:sz w:val="20"/>
          <w:szCs w:val="20"/>
          <w:lang w:eastAsia="en-US"/>
        </w:rPr>
      </w:pPr>
      <w:r>
        <w:rPr>
          <w:b/>
        </w:rPr>
        <w:t xml:space="preserve">                                                        </w:t>
      </w:r>
      <w:r w:rsidR="00BA019D" w:rsidRPr="00105025">
        <w:rPr>
          <w:rStyle w:val="10"/>
          <w:rFonts w:eastAsiaTheme="minorEastAsia"/>
          <w:sz w:val="20"/>
          <w:szCs w:val="20"/>
        </w:rPr>
        <w:t>Страна талантов</w:t>
      </w:r>
    </w:p>
    <w:p w:rsidR="00BA019D" w:rsidRPr="00B1584D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bCs/>
          <w:sz w:val="20"/>
          <w:szCs w:val="20"/>
        </w:rPr>
        <w:t>1</w:t>
      </w:r>
      <w:r w:rsidRPr="00BA019D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По кругу </w:t>
      </w:r>
      <w:proofErr w:type="gramStart"/>
      <w:r>
        <w:rPr>
          <w:sz w:val="20"/>
          <w:szCs w:val="20"/>
        </w:rPr>
        <w:t>расположены</w:t>
      </w:r>
      <w:proofErr w:type="gramEnd"/>
      <w:r>
        <w:rPr>
          <w:sz w:val="20"/>
          <w:szCs w:val="20"/>
        </w:rPr>
        <w:t xml:space="preserve"> 9 шестеренок так, что первая сцеплена со второй, вторая -  с третьей и т.д., девятая – с первой. Могут ли эти шестеренки вращаться</w:t>
      </w:r>
      <w:r w:rsidRPr="00401421">
        <w:rPr>
          <w:b/>
          <w:sz w:val="20"/>
          <w:szCs w:val="20"/>
        </w:rPr>
        <w:t>?</w:t>
      </w:r>
      <w:r>
        <w:rPr>
          <w:sz w:val="20"/>
          <w:szCs w:val="20"/>
        </w:rPr>
        <w:t xml:space="preserve">   1) да</w:t>
      </w:r>
      <w:r w:rsidRPr="00A72CDF">
        <w:rPr>
          <w:sz w:val="20"/>
          <w:szCs w:val="20"/>
        </w:rPr>
        <w:t>;</w:t>
      </w:r>
      <w:r>
        <w:rPr>
          <w:sz w:val="20"/>
          <w:szCs w:val="20"/>
        </w:rPr>
        <w:t xml:space="preserve">          2) нет</w:t>
      </w:r>
      <w:r w:rsidRPr="00A72CDF">
        <w:rPr>
          <w:sz w:val="20"/>
          <w:szCs w:val="20"/>
        </w:rPr>
        <w:t>;</w:t>
      </w:r>
      <w:r>
        <w:rPr>
          <w:sz w:val="20"/>
          <w:szCs w:val="20"/>
        </w:rPr>
        <w:t xml:space="preserve">            3) невозможно сказать</w:t>
      </w:r>
      <w:r w:rsidRPr="00A72CDF">
        <w:rPr>
          <w:sz w:val="20"/>
          <w:szCs w:val="20"/>
        </w:rPr>
        <w:t>;</w:t>
      </w:r>
      <w:r>
        <w:rPr>
          <w:sz w:val="20"/>
          <w:szCs w:val="20"/>
        </w:rPr>
        <w:t xml:space="preserve">       4) -.                   </w:t>
      </w:r>
    </w:p>
    <w:p w:rsidR="00BA019D" w:rsidRPr="00B1584D" w:rsidRDefault="00BA019D" w:rsidP="00BA019D">
      <w:pPr>
        <w:spacing w:after="0" w:line="240" w:lineRule="auto"/>
        <w:rPr>
          <w:b/>
          <w:bCs/>
          <w:sz w:val="20"/>
          <w:szCs w:val="20"/>
        </w:rPr>
      </w:pPr>
    </w:p>
    <w:p w:rsidR="00BA019D" w:rsidRPr="009E02CB" w:rsidRDefault="00BA019D" w:rsidP="00BA019D">
      <w:pPr>
        <w:spacing w:after="0" w:line="240" w:lineRule="auto"/>
        <w:rPr>
          <w:b/>
          <w:bCs/>
          <w:sz w:val="20"/>
          <w:szCs w:val="20"/>
        </w:rPr>
      </w:pPr>
      <w:r w:rsidRPr="00BA019D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 xml:space="preserve"> </w:t>
      </w:r>
      <w:r w:rsidRPr="00B84A3F">
        <w:rPr>
          <w:b/>
          <w:bCs/>
          <w:sz w:val="20"/>
          <w:szCs w:val="20"/>
        </w:rPr>
        <w:t xml:space="preserve"> </w:t>
      </w:r>
      <w:r w:rsidRPr="00401421">
        <w:rPr>
          <w:bCs/>
          <w:sz w:val="20"/>
          <w:szCs w:val="20"/>
        </w:rPr>
        <w:t xml:space="preserve">На машине турист ехал на </w:t>
      </w:r>
      <w:r w:rsidRPr="00401421">
        <w:rPr>
          <w:bCs/>
          <w:i/>
          <w:sz w:val="20"/>
          <w:szCs w:val="20"/>
        </w:rPr>
        <w:t>15 мин дольше</w:t>
      </w:r>
      <w:r w:rsidRPr="00401421">
        <w:rPr>
          <w:bCs/>
          <w:sz w:val="20"/>
          <w:szCs w:val="20"/>
        </w:rPr>
        <w:t xml:space="preserve">, чем на катере, а скорость катера на </w:t>
      </w:r>
      <w:r w:rsidRPr="00401421">
        <w:rPr>
          <w:bCs/>
          <w:i/>
          <w:sz w:val="20"/>
          <w:szCs w:val="20"/>
        </w:rPr>
        <w:t>20 км/ч</w:t>
      </w:r>
      <w:r w:rsidRPr="00401421">
        <w:rPr>
          <w:bCs/>
          <w:sz w:val="20"/>
          <w:szCs w:val="20"/>
        </w:rPr>
        <w:t xml:space="preserve"> меньше скорости машины. Найдите скорость машины, если она </w:t>
      </w:r>
      <w:r w:rsidRPr="00401421">
        <w:rPr>
          <w:bCs/>
          <w:i/>
          <w:sz w:val="20"/>
          <w:szCs w:val="20"/>
        </w:rPr>
        <w:t>меньше 90 км/ч</w:t>
      </w:r>
      <w:r w:rsidRPr="009E02CB">
        <w:rPr>
          <w:sz w:val="20"/>
          <w:szCs w:val="20"/>
        </w:rPr>
        <w:t>?</w:t>
      </w:r>
    </w:p>
    <w:p w:rsidR="00BA019D" w:rsidRPr="008B406C" w:rsidRDefault="00BA019D" w:rsidP="00BA019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1) 80,     </w:t>
      </w:r>
      <w:r w:rsidRPr="005C6963"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  </w:t>
      </w:r>
      <w:r w:rsidRPr="00E64254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2) 85,     </w:t>
      </w:r>
      <w:r w:rsidRPr="005C6963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</w:t>
      </w:r>
      <w:r w:rsidRPr="00E64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3) 75</w:t>
      </w:r>
      <w:r w:rsidRPr="00373E5E">
        <w:rPr>
          <w:sz w:val="20"/>
          <w:szCs w:val="20"/>
        </w:rPr>
        <w:t>,</w:t>
      </w:r>
      <w:r>
        <w:rPr>
          <w:sz w:val="20"/>
          <w:szCs w:val="20"/>
        </w:rPr>
        <w:t xml:space="preserve">  </w:t>
      </w:r>
      <w:r w:rsidRPr="005C6963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       </w:t>
      </w:r>
      <w:r w:rsidRPr="00373E5E">
        <w:rPr>
          <w:sz w:val="20"/>
          <w:szCs w:val="20"/>
        </w:rPr>
        <w:t xml:space="preserve"> </w:t>
      </w:r>
      <w:r>
        <w:rPr>
          <w:sz w:val="20"/>
          <w:szCs w:val="20"/>
        </w:rPr>
        <w:t>4) 70</w:t>
      </w:r>
      <w:r w:rsidRPr="00373E5E">
        <w:rPr>
          <w:sz w:val="20"/>
          <w:szCs w:val="20"/>
        </w:rPr>
        <w:t>.</w:t>
      </w:r>
    </w:p>
    <w:p w:rsidR="00BA019D" w:rsidRPr="00BA019D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Один  трактор может вспахать поле </w:t>
      </w:r>
      <w:r w:rsidRPr="00813579">
        <w:rPr>
          <w:i/>
          <w:sz w:val="20"/>
          <w:szCs w:val="20"/>
        </w:rPr>
        <w:t xml:space="preserve">за </w:t>
      </w:r>
      <w:r>
        <w:rPr>
          <w:i/>
          <w:sz w:val="20"/>
          <w:szCs w:val="20"/>
        </w:rPr>
        <w:t xml:space="preserve"> </w:t>
      </w:r>
      <w:r w:rsidRPr="00813579">
        <w:rPr>
          <w:i/>
          <w:sz w:val="20"/>
          <w:szCs w:val="20"/>
        </w:rPr>
        <w:t>10 ч, а второй – 15 ч.</w:t>
      </w:r>
      <w:r>
        <w:rPr>
          <w:sz w:val="20"/>
          <w:szCs w:val="20"/>
        </w:rPr>
        <w:t xml:space="preserve"> За какое время вспашут поле оба трактора,  работая вместе</w:t>
      </w:r>
      <w:r w:rsidRPr="00813579">
        <w:rPr>
          <w:sz w:val="20"/>
          <w:szCs w:val="20"/>
        </w:rPr>
        <w:t>?</w:t>
      </w:r>
      <w:r>
        <w:rPr>
          <w:sz w:val="20"/>
          <w:szCs w:val="20"/>
        </w:rPr>
        <w:t xml:space="preserve">  1) 12 ч  30 мин;                     2) 6 ч;                                 3) 5 ч;                               4) 3,5 ч</w:t>
      </w:r>
      <w:r w:rsidRPr="00A72CDF">
        <w:rPr>
          <w:sz w:val="20"/>
          <w:szCs w:val="20"/>
        </w:rPr>
        <w:t>.</w:t>
      </w:r>
    </w:p>
    <w:p w:rsidR="00BA019D" w:rsidRPr="008B406C" w:rsidRDefault="00BA019D" w:rsidP="00BA019D">
      <w:pPr>
        <w:spacing w:after="0" w:line="240" w:lineRule="auto"/>
        <w:rPr>
          <w:b/>
          <w:bCs/>
          <w:sz w:val="20"/>
          <w:szCs w:val="20"/>
        </w:rPr>
      </w:pPr>
      <w:r w:rsidRPr="00BA019D">
        <w:rPr>
          <w:b/>
          <w:bCs/>
          <w:sz w:val="20"/>
          <w:szCs w:val="20"/>
        </w:rPr>
        <w:t>4.</w:t>
      </w:r>
      <w:r w:rsidRPr="009E02CB">
        <w:rPr>
          <w:bCs/>
          <w:sz w:val="20"/>
          <w:szCs w:val="20"/>
        </w:rPr>
        <w:t xml:space="preserve">  </w:t>
      </w:r>
      <w:r w:rsidRPr="00401421">
        <w:rPr>
          <w:bCs/>
          <w:i/>
          <w:sz w:val="20"/>
          <w:szCs w:val="20"/>
        </w:rPr>
        <w:t>Пять пловцов</w:t>
      </w:r>
      <w:r>
        <w:rPr>
          <w:bCs/>
          <w:sz w:val="20"/>
          <w:szCs w:val="20"/>
        </w:rPr>
        <w:t xml:space="preserve"> нужно распределить по </w:t>
      </w:r>
      <w:r w:rsidRPr="00401421">
        <w:rPr>
          <w:bCs/>
          <w:i/>
          <w:sz w:val="20"/>
          <w:szCs w:val="20"/>
        </w:rPr>
        <w:t>пяти дорожкам</w:t>
      </w:r>
      <w:r>
        <w:rPr>
          <w:bCs/>
          <w:sz w:val="20"/>
          <w:szCs w:val="20"/>
        </w:rPr>
        <w:t xml:space="preserve"> бассейна. Сколькими способами это можно сделать</w:t>
      </w:r>
      <w:r w:rsidRPr="00E64254">
        <w:rPr>
          <w:b/>
          <w:sz w:val="20"/>
          <w:szCs w:val="20"/>
        </w:rPr>
        <w:t>?</w:t>
      </w:r>
      <w:r>
        <w:rPr>
          <w:b/>
          <w:bCs/>
          <w:sz w:val="20"/>
          <w:szCs w:val="20"/>
        </w:rPr>
        <w:t xml:space="preserve">   </w:t>
      </w:r>
      <w:r>
        <w:rPr>
          <w:bCs/>
          <w:sz w:val="20"/>
          <w:szCs w:val="20"/>
        </w:rPr>
        <w:t xml:space="preserve"> 1) 36</w:t>
      </w:r>
      <w:r w:rsidRPr="005C6963">
        <w:rPr>
          <w:bCs/>
          <w:sz w:val="20"/>
          <w:szCs w:val="20"/>
        </w:rPr>
        <w:t xml:space="preserve">;                     </w:t>
      </w:r>
      <w:r>
        <w:rPr>
          <w:bCs/>
          <w:sz w:val="20"/>
          <w:szCs w:val="20"/>
        </w:rPr>
        <w:t xml:space="preserve">              2) 120</w:t>
      </w:r>
      <w:r w:rsidRPr="005C6963">
        <w:rPr>
          <w:bCs/>
          <w:sz w:val="20"/>
          <w:szCs w:val="20"/>
        </w:rPr>
        <w:t xml:space="preserve">;                </w:t>
      </w:r>
      <w:r>
        <w:rPr>
          <w:bCs/>
          <w:sz w:val="20"/>
          <w:szCs w:val="20"/>
        </w:rPr>
        <w:t xml:space="preserve">                3) 720</w:t>
      </w:r>
      <w:r w:rsidRPr="005C6963">
        <w:rPr>
          <w:bCs/>
          <w:sz w:val="20"/>
          <w:szCs w:val="20"/>
        </w:rPr>
        <w:t xml:space="preserve">;                     </w:t>
      </w:r>
      <w:r>
        <w:rPr>
          <w:bCs/>
          <w:sz w:val="20"/>
          <w:szCs w:val="20"/>
        </w:rPr>
        <w:t xml:space="preserve">         4) 1040</w:t>
      </w:r>
      <w:r w:rsidRPr="005C6963">
        <w:rPr>
          <w:bCs/>
          <w:sz w:val="20"/>
          <w:szCs w:val="20"/>
        </w:rPr>
        <w:t>.</w:t>
      </w:r>
    </w:p>
    <w:p w:rsidR="00BA019D" w:rsidRPr="00373E5E" w:rsidRDefault="00BA019D" w:rsidP="00BA019D">
      <w:pPr>
        <w:spacing w:after="0" w:line="240" w:lineRule="auto"/>
        <w:rPr>
          <w:b/>
          <w:bCs/>
          <w:sz w:val="20"/>
          <w:szCs w:val="20"/>
        </w:rPr>
      </w:pPr>
    </w:p>
    <w:p w:rsidR="00BA019D" w:rsidRPr="00C94ACB" w:rsidRDefault="00BA019D" w:rsidP="00BA019D">
      <w:pPr>
        <w:tabs>
          <w:tab w:val="left" w:pos="142"/>
        </w:tabs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5.</w:t>
      </w:r>
      <w:r>
        <w:rPr>
          <w:sz w:val="20"/>
          <w:szCs w:val="20"/>
        </w:rPr>
        <w:t xml:space="preserve"> Последовательность </w:t>
      </w:r>
      <w:r w:rsidRPr="00E64254">
        <w:rPr>
          <w:b/>
          <w:sz w:val="20"/>
          <w:szCs w:val="20"/>
        </w:rPr>
        <w:t>(а</w:t>
      </w:r>
      <w:proofErr w:type="gramStart"/>
      <w:r w:rsidRPr="00E64254">
        <w:rPr>
          <w:b/>
          <w:sz w:val="20"/>
          <w:szCs w:val="20"/>
          <w:vertAlign w:val="subscript"/>
          <w:lang w:val="en-US"/>
        </w:rPr>
        <w:t>n</w:t>
      </w:r>
      <w:proofErr w:type="gramEnd"/>
      <w:r w:rsidRPr="00E64254">
        <w:rPr>
          <w:b/>
          <w:sz w:val="20"/>
          <w:szCs w:val="20"/>
        </w:rPr>
        <w:t xml:space="preserve">)  </w:t>
      </w:r>
      <w:r>
        <w:rPr>
          <w:sz w:val="20"/>
          <w:szCs w:val="20"/>
        </w:rPr>
        <w:t xml:space="preserve">задана формулой   </w:t>
      </w:r>
      <w:r w:rsidRPr="00E64254">
        <w:rPr>
          <w:b/>
          <w:sz w:val="20"/>
          <w:szCs w:val="20"/>
        </w:rPr>
        <w:t>а</w:t>
      </w:r>
      <w:r w:rsidRPr="00E64254">
        <w:rPr>
          <w:b/>
          <w:sz w:val="20"/>
          <w:szCs w:val="20"/>
          <w:vertAlign w:val="subscript"/>
          <w:lang w:val="en-US"/>
        </w:rPr>
        <w:t>n</w:t>
      </w:r>
      <w:r w:rsidRPr="00E64254">
        <w:rPr>
          <w:b/>
          <w:sz w:val="20"/>
          <w:szCs w:val="20"/>
          <w:vertAlign w:val="subscript"/>
        </w:rPr>
        <w:t xml:space="preserve"> </w:t>
      </w:r>
      <w:r w:rsidRPr="00E64254">
        <w:rPr>
          <w:b/>
          <w:sz w:val="20"/>
          <w:szCs w:val="20"/>
        </w:rPr>
        <w:t>= 2</w:t>
      </w:r>
      <w:r w:rsidRPr="00E64254">
        <w:rPr>
          <w:b/>
          <w:sz w:val="20"/>
          <w:szCs w:val="20"/>
          <w:lang w:val="en-US"/>
        </w:rPr>
        <w:t>n</w:t>
      </w:r>
      <w:r w:rsidRPr="00E64254">
        <w:rPr>
          <w:b/>
          <w:sz w:val="20"/>
          <w:szCs w:val="20"/>
        </w:rPr>
        <w:t xml:space="preserve"> – </w:t>
      </w:r>
      <w:r w:rsidRPr="00E64254">
        <w:rPr>
          <w:b/>
          <w:sz w:val="20"/>
          <w:szCs w:val="20"/>
          <w:lang w:val="en-US"/>
        </w:rPr>
        <w:t>n</w:t>
      </w:r>
      <w:r w:rsidRPr="00E64254">
        <w:rPr>
          <w:b/>
          <w:sz w:val="20"/>
          <w:szCs w:val="20"/>
          <w:vertAlign w:val="superscript"/>
        </w:rPr>
        <w:t>2</w:t>
      </w:r>
      <w:r w:rsidRPr="00E64254"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>Найдите пятый член этой  последовательности.</w:t>
      </w:r>
      <w:r w:rsidRPr="00C94ACB">
        <w:rPr>
          <w:sz w:val="20"/>
          <w:szCs w:val="20"/>
        </w:rPr>
        <w:t xml:space="preserve"> </w:t>
      </w:r>
    </w:p>
    <w:p w:rsidR="00BA019D" w:rsidRPr="00C94ACB" w:rsidRDefault="00BA019D" w:rsidP="00BA019D">
      <w:pPr>
        <w:spacing w:after="0" w:line="240" w:lineRule="auto"/>
        <w:rPr>
          <w:sz w:val="20"/>
          <w:szCs w:val="20"/>
          <w:vertAlign w:val="subscript"/>
        </w:rPr>
      </w:pPr>
      <w:r>
        <w:rPr>
          <w:sz w:val="20"/>
          <w:szCs w:val="20"/>
        </w:rPr>
        <w:t>1) -15;                                   2) 35;                                 3) 15;                                 4) -5</w:t>
      </w:r>
      <w:r w:rsidRPr="00A72CDF">
        <w:rPr>
          <w:sz w:val="20"/>
          <w:szCs w:val="20"/>
        </w:rPr>
        <w:t>.</w:t>
      </w:r>
    </w:p>
    <w:p w:rsidR="00BA019D" w:rsidRPr="00725720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6.</w:t>
      </w:r>
      <w:r>
        <w:rPr>
          <w:sz w:val="20"/>
          <w:szCs w:val="20"/>
        </w:rPr>
        <w:t xml:space="preserve"> Катер прошел </w:t>
      </w:r>
      <w:r w:rsidRPr="00813579">
        <w:rPr>
          <w:i/>
          <w:sz w:val="20"/>
          <w:szCs w:val="20"/>
        </w:rPr>
        <w:t>48 км по течению реки и столько же против течения,  затратив на весь путь  5 ч</w:t>
      </w:r>
      <w:r>
        <w:rPr>
          <w:sz w:val="20"/>
          <w:szCs w:val="20"/>
        </w:rPr>
        <w:t xml:space="preserve">. Найдите собственную скорость катера, если скорость течения реки </w:t>
      </w:r>
      <w:r w:rsidRPr="00542261">
        <w:rPr>
          <w:i/>
          <w:sz w:val="20"/>
          <w:szCs w:val="20"/>
        </w:rPr>
        <w:t>равна  4 км/ч.</w:t>
      </w:r>
    </w:p>
    <w:p w:rsidR="00BA019D" w:rsidRPr="00083C86" w:rsidRDefault="00BA019D" w:rsidP="00BA019D">
      <w:pPr>
        <w:spacing w:after="0" w:line="240" w:lineRule="auto"/>
        <w:rPr>
          <w:b/>
          <w:bCs/>
          <w:sz w:val="20"/>
          <w:szCs w:val="20"/>
        </w:rPr>
      </w:pPr>
      <w:r w:rsidRPr="00373E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1) 18</w:t>
      </w:r>
      <w:r w:rsidRPr="00373E5E">
        <w:rPr>
          <w:sz w:val="20"/>
          <w:szCs w:val="20"/>
        </w:rPr>
        <w:t>;</w:t>
      </w:r>
      <w:r w:rsidRPr="009D56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2) 16</w:t>
      </w:r>
      <w:r w:rsidRPr="00373E5E">
        <w:rPr>
          <w:sz w:val="20"/>
          <w:szCs w:val="20"/>
        </w:rPr>
        <w:t xml:space="preserve">; </w:t>
      </w:r>
      <w:r w:rsidRPr="009D5607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</w:t>
      </w:r>
      <w:r w:rsidRPr="009D56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3) 20</w:t>
      </w:r>
      <w:r w:rsidRPr="00373E5E">
        <w:rPr>
          <w:sz w:val="20"/>
          <w:szCs w:val="20"/>
        </w:rPr>
        <w:t xml:space="preserve">; </w:t>
      </w:r>
      <w:r w:rsidRPr="009D56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</w:t>
      </w:r>
      <w:r w:rsidRPr="009D56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9D5607">
        <w:rPr>
          <w:sz w:val="20"/>
          <w:szCs w:val="20"/>
        </w:rPr>
        <w:t xml:space="preserve"> </w:t>
      </w:r>
      <w:r>
        <w:rPr>
          <w:sz w:val="20"/>
          <w:szCs w:val="20"/>
        </w:rPr>
        <w:t>4) 24</w:t>
      </w:r>
      <w:r w:rsidRPr="00373E5E">
        <w:rPr>
          <w:sz w:val="20"/>
          <w:szCs w:val="20"/>
        </w:rPr>
        <w:t xml:space="preserve">. </w:t>
      </w:r>
    </w:p>
    <w:p w:rsidR="00BA019D" w:rsidRPr="00744E56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7.</w:t>
      </w:r>
      <w:r>
        <w:rPr>
          <w:sz w:val="20"/>
          <w:szCs w:val="20"/>
        </w:rPr>
        <w:t xml:space="preserve"> Мальчик сбежал вниз по движущемуся вниз эскалатору и насчитал </w:t>
      </w:r>
      <w:r w:rsidRPr="00E64254">
        <w:rPr>
          <w:i/>
          <w:sz w:val="20"/>
          <w:szCs w:val="20"/>
        </w:rPr>
        <w:t>30 ступенек</w:t>
      </w:r>
      <w:r>
        <w:rPr>
          <w:sz w:val="20"/>
          <w:szCs w:val="20"/>
        </w:rPr>
        <w:t xml:space="preserve">. Затем он пробежал, вверх по остановленному эскалатору и насчитал </w:t>
      </w:r>
      <w:r w:rsidRPr="00E64254">
        <w:rPr>
          <w:i/>
          <w:sz w:val="20"/>
          <w:szCs w:val="20"/>
        </w:rPr>
        <w:t>50 ступенек</w:t>
      </w:r>
      <w:r>
        <w:rPr>
          <w:sz w:val="20"/>
          <w:szCs w:val="20"/>
        </w:rPr>
        <w:t>. Сколько ступенек он насчитал бы, если бежал вверх по движущемуся вниз эскалатору при условии, что его скорость относительно эскалатора постоянна</w:t>
      </w:r>
      <w:r w:rsidRPr="00744E56">
        <w:rPr>
          <w:sz w:val="20"/>
          <w:szCs w:val="20"/>
        </w:rPr>
        <w:t>?</w:t>
      </w:r>
    </w:p>
    <w:p w:rsidR="00BA019D" w:rsidRPr="00A72CDF" w:rsidRDefault="00BA019D" w:rsidP="00BA019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1) 80</w:t>
      </w:r>
      <w:r w:rsidRPr="00A72CDF">
        <w:rPr>
          <w:sz w:val="20"/>
          <w:szCs w:val="20"/>
        </w:rPr>
        <w:t>;</w:t>
      </w:r>
      <w:r>
        <w:rPr>
          <w:sz w:val="20"/>
          <w:szCs w:val="20"/>
        </w:rPr>
        <w:t xml:space="preserve">                                    2</w:t>
      </w:r>
      <w:r w:rsidRPr="00A72CDF">
        <w:rPr>
          <w:sz w:val="20"/>
          <w:szCs w:val="20"/>
        </w:rPr>
        <w:t xml:space="preserve">) </w:t>
      </w:r>
      <w:r>
        <w:rPr>
          <w:sz w:val="20"/>
          <w:szCs w:val="20"/>
        </w:rPr>
        <w:t>100;                               3) 140;                               4) 150</w:t>
      </w:r>
      <w:r w:rsidRPr="00A72CDF">
        <w:rPr>
          <w:sz w:val="20"/>
          <w:szCs w:val="20"/>
        </w:rPr>
        <w:t>.</w:t>
      </w:r>
    </w:p>
    <w:p w:rsidR="00BA019D" w:rsidRPr="007E5E08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8</w:t>
      </w:r>
      <w:r>
        <w:rPr>
          <w:sz w:val="20"/>
          <w:szCs w:val="20"/>
        </w:rPr>
        <w:t xml:space="preserve">. Какая из данных пар чисел является решением уравнения  </w:t>
      </w:r>
      <w:r w:rsidRPr="0094183F">
        <w:rPr>
          <w:b/>
          <w:sz w:val="20"/>
          <w:szCs w:val="20"/>
        </w:rPr>
        <w:t>(</w:t>
      </w:r>
      <w:proofErr w:type="spellStart"/>
      <w:r w:rsidRPr="0094183F">
        <w:rPr>
          <w:b/>
          <w:sz w:val="20"/>
          <w:szCs w:val="20"/>
        </w:rPr>
        <w:t>х</w:t>
      </w:r>
      <w:proofErr w:type="spellEnd"/>
      <w:r w:rsidRPr="0094183F">
        <w:rPr>
          <w:b/>
          <w:sz w:val="20"/>
          <w:szCs w:val="20"/>
        </w:rPr>
        <w:t xml:space="preserve"> – 2)</w:t>
      </w:r>
      <w:r w:rsidRPr="0094183F">
        <w:rPr>
          <w:b/>
          <w:sz w:val="20"/>
          <w:szCs w:val="20"/>
          <w:vertAlign w:val="superscript"/>
        </w:rPr>
        <w:t>2</w:t>
      </w:r>
      <w:r w:rsidRPr="0094183F">
        <w:rPr>
          <w:b/>
          <w:sz w:val="20"/>
          <w:szCs w:val="20"/>
        </w:rPr>
        <w:t xml:space="preserve"> +  у</w:t>
      </w:r>
      <w:proofErr w:type="gramStart"/>
      <w:r w:rsidRPr="0094183F">
        <w:rPr>
          <w:b/>
          <w:sz w:val="20"/>
          <w:szCs w:val="20"/>
          <w:vertAlign w:val="superscript"/>
        </w:rPr>
        <w:t>2</w:t>
      </w:r>
      <w:proofErr w:type="gramEnd"/>
      <w:r w:rsidRPr="0094183F">
        <w:rPr>
          <w:b/>
          <w:sz w:val="20"/>
          <w:szCs w:val="20"/>
        </w:rPr>
        <w:t xml:space="preserve"> = 25</w:t>
      </w:r>
      <w:r w:rsidRPr="0094183F">
        <w:rPr>
          <w:b/>
          <w:sz w:val="20"/>
          <w:szCs w:val="20"/>
          <w:vertAlign w:val="superscript"/>
        </w:rPr>
        <w:t>?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1) (5; 3);                               2</w:t>
      </w:r>
      <w:r w:rsidRPr="00373E5E">
        <w:rPr>
          <w:sz w:val="20"/>
          <w:szCs w:val="20"/>
        </w:rPr>
        <w:t xml:space="preserve">) </w:t>
      </w:r>
      <w:r>
        <w:rPr>
          <w:sz w:val="20"/>
          <w:szCs w:val="20"/>
        </w:rPr>
        <w:t>(5; -4);                           3) (-3; 4);                           4) (-3; -4).</w:t>
      </w:r>
      <w:r w:rsidRPr="00373E5E">
        <w:rPr>
          <w:sz w:val="20"/>
          <w:szCs w:val="20"/>
        </w:rPr>
        <w:t xml:space="preserve"> </w:t>
      </w:r>
    </w:p>
    <w:p w:rsidR="00BA019D" w:rsidRDefault="00BA019D" w:rsidP="00BA019D">
      <w:pPr>
        <w:spacing w:after="0" w:line="240" w:lineRule="auto"/>
        <w:rPr>
          <w:sz w:val="20"/>
          <w:szCs w:val="20"/>
        </w:rPr>
      </w:pPr>
      <w:r w:rsidRPr="00373E5E">
        <w:rPr>
          <w:b/>
          <w:bCs/>
          <w:sz w:val="20"/>
          <w:szCs w:val="20"/>
        </w:rPr>
        <w:t>9.</w:t>
      </w:r>
      <w:r w:rsidRPr="00373E5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В ящике для фруктов лежит  </w:t>
      </w:r>
      <w:r w:rsidRPr="00542261">
        <w:rPr>
          <w:i/>
          <w:sz w:val="20"/>
          <w:szCs w:val="20"/>
        </w:rPr>
        <w:t>8 красных яблок,  14 зеленых и 10 желтых</w:t>
      </w:r>
      <w:r>
        <w:rPr>
          <w:sz w:val="20"/>
          <w:szCs w:val="20"/>
        </w:rPr>
        <w:t>.  Какова вероятность того, что взятое наугад яблоко будет желтым</w:t>
      </w:r>
      <w:r w:rsidRPr="00542261">
        <w:rPr>
          <w:sz w:val="20"/>
          <w:szCs w:val="20"/>
        </w:rPr>
        <w:t>?</w:t>
      </w:r>
      <w:r w:rsidRPr="00E64254">
        <w:rPr>
          <w:b/>
          <w:sz w:val="20"/>
          <w:szCs w:val="20"/>
        </w:rPr>
        <w:t xml:space="preserve">        </w:t>
      </w:r>
    </w:p>
    <w:p w:rsidR="00BA019D" w:rsidRPr="00373E5E" w:rsidRDefault="00BA019D" w:rsidP="00BA019D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1) 3/16;                                 2) 5/16;</w:t>
      </w:r>
      <w:r w:rsidRPr="000F78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</w:t>
      </w:r>
      <w:r w:rsidRPr="000F7895">
        <w:rPr>
          <w:sz w:val="20"/>
          <w:szCs w:val="20"/>
        </w:rPr>
        <w:t xml:space="preserve"> </w:t>
      </w:r>
      <w:r w:rsidR="001A657D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3</w:t>
      </w:r>
      <w:r w:rsidRPr="00373E5E">
        <w:rPr>
          <w:sz w:val="20"/>
          <w:szCs w:val="20"/>
        </w:rPr>
        <w:t xml:space="preserve">) </w:t>
      </w:r>
      <w:r>
        <w:rPr>
          <w:sz w:val="20"/>
          <w:szCs w:val="20"/>
        </w:rPr>
        <w:t>7/1</w:t>
      </w:r>
      <w:r w:rsidR="001A657D">
        <w:rPr>
          <w:sz w:val="20"/>
          <w:szCs w:val="20"/>
        </w:rPr>
        <w:t xml:space="preserve">6;                             </w:t>
      </w:r>
      <w:r>
        <w:rPr>
          <w:sz w:val="20"/>
          <w:szCs w:val="20"/>
        </w:rPr>
        <w:t>4</w:t>
      </w:r>
      <w:r w:rsidRPr="00373E5E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9/16.        </w:t>
      </w:r>
    </w:p>
    <w:p w:rsidR="00BA019D" w:rsidRPr="00373E5E" w:rsidRDefault="00BA019D" w:rsidP="00BA019D">
      <w:pPr>
        <w:spacing w:after="0" w:line="240" w:lineRule="auto"/>
        <w:rPr>
          <w:b/>
          <w:bCs/>
          <w:sz w:val="20"/>
          <w:szCs w:val="20"/>
        </w:rPr>
      </w:pPr>
      <w:r w:rsidRPr="00373E5E">
        <w:rPr>
          <w:b/>
          <w:bCs/>
          <w:sz w:val="20"/>
          <w:szCs w:val="20"/>
        </w:rPr>
        <w:t xml:space="preserve">10.  </w:t>
      </w:r>
      <w:r>
        <w:rPr>
          <w:sz w:val="20"/>
          <w:szCs w:val="20"/>
        </w:rPr>
        <w:t xml:space="preserve">Найдите сумму </w:t>
      </w:r>
      <w:r w:rsidRPr="00185880">
        <w:rPr>
          <w:i/>
          <w:sz w:val="20"/>
          <w:szCs w:val="20"/>
        </w:rPr>
        <w:t>восьми первых</w:t>
      </w:r>
      <w:r>
        <w:rPr>
          <w:sz w:val="20"/>
          <w:szCs w:val="20"/>
        </w:rPr>
        <w:t xml:space="preserve"> членов арифметической прогрессии, если первый член равен </w:t>
      </w:r>
      <w:r w:rsidRPr="00185880"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, а разность прогрессии равна </w:t>
      </w:r>
      <w:r w:rsidRPr="00185880">
        <w:rPr>
          <w:b/>
          <w:sz w:val="20"/>
          <w:szCs w:val="20"/>
        </w:rPr>
        <w:t>6</w:t>
      </w:r>
      <w:r w:rsidRPr="00185880">
        <w:rPr>
          <w:b/>
          <w:bCs/>
          <w:sz w:val="20"/>
          <w:szCs w:val="20"/>
        </w:rPr>
        <w:t>.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  <w:r>
        <w:rPr>
          <w:bCs/>
          <w:sz w:val="20"/>
          <w:szCs w:val="20"/>
        </w:rPr>
        <w:t xml:space="preserve">1) </w:t>
      </w:r>
      <w:r>
        <w:rPr>
          <w:sz w:val="20"/>
          <w:szCs w:val="20"/>
        </w:rPr>
        <w:t>1761</w:t>
      </w:r>
      <w:r w:rsidRPr="008070C3">
        <w:rPr>
          <w:bCs/>
          <w:sz w:val="20"/>
          <w:szCs w:val="20"/>
        </w:rPr>
        <w:t xml:space="preserve">;                     </w:t>
      </w:r>
      <w:r>
        <w:rPr>
          <w:bCs/>
          <w:sz w:val="20"/>
          <w:szCs w:val="20"/>
        </w:rPr>
        <w:t xml:space="preserve">       </w:t>
      </w:r>
      <w:r w:rsidRPr="008070C3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 2</w:t>
      </w:r>
      <w:r w:rsidRPr="008070C3">
        <w:rPr>
          <w:bCs/>
          <w:sz w:val="20"/>
          <w:szCs w:val="20"/>
        </w:rPr>
        <w:t xml:space="preserve">) </w:t>
      </w:r>
      <w:r>
        <w:rPr>
          <w:sz w:val="20"/>
          <w:szCs w:val="20"/>
        </w:rPr>
        <w:t>184</w:t>
      </w:r>
      <w:r>
        <w:rPr>
          <w:bCs/>
          <w:sz w:val="20"/>
          <w:szCs w:val="20"/>
        </w:rPr>
        <w:t xml:space="preserve">;       </w:t>
      </w:r>
      <w:r w:rsidRPr="008070C3">
        <w:rPr>
          <w:bCs/>
          <w:sz w:val="20"/>
          <w:szCs w:val="20"/>
        </w:rPr>
        <w:t xml:space="preserve">                 </w:t>
      </w:r>
      <w:r>
        <w:rPr>
          <w:bCs/>
          <w:sz w:val="20"/>
          <w:szCs w:val="20"/>
        </w:rPr>
        <w:t xml:space="preserve">       3</w:t>
      </w:r>
      <w:r w:rsidRPr="008070C3">
        <w:rPr>
          <w:bCs/>
          <w:sz w:val="20"/>
          <w:szCs w:val="20"/>
        </w:rPr>
        <w:t xml:space="preserve">) </w:t>
      </w:r>
      <w:r>
        <w:rPr>
          <w:sz w:val="20"/>
          <w:szCs w:val="20"/>
        </w:rPr>
        <w:t>368</w:t>
      </w:r>
      <w:r>
        <w:rPr>
          <w:bCs/>
          <w:sz w:val="20"/>
          <w:szCs w:val="20"/>
        </w:rPr>
        <w:t xml:space="preserve">;          </w:t>
      </w:r>
      <w:r w:rsidRPr="008070C3">
        <w:rPr>
          <w:bCs/>
          <w:sz w:val="20"/>
          <w:szCs w:val="20"/>
        </w:rPr>
        <w:t xml:space="preserve">           </w:t>
      </w:r>
      <w:r>
        <w:rPr>
          <w:bCs/>
          <w:sz w:val="20"/>
          <w:szCs w:val="20"/>
        </w:rPr>
        <w:t xml:space="preserve">          4</w:t>
      </w:r>
      <w:r w:rsidRPr="008070C3">
        <w:rPr>
          <w:bCs/>
          <w:sz w:val="20"/>
          <w:szCs w:val="20"/>
        </w:rPr>
        <w:t xml:space="preserve">) </w:t>
      </w:r>
      <w:r>
        <w:rPr>
          <w:sz w:val="20"/>
          <w:szCs w:val="20"/>
        </w:rPr>
        <w:t>92</w:t>
      </w:r>
      <w:r w:rsidRPr="008070C3">
        <w:rPr>
          <w:bCs/>
          <w:sz w:val="20"/>
          <w:szCs w:val="20"/>
        </w:rPr>
        <w:t>.</w:t>
      </w:r>
      <w:r w:rsidRPr="008070C3">
        <w:rPr>
          <w:sz w:val="20"/>
          <w:szCs w:val="20"/>
        </w:rPr>
        <w:t xml:space="preserve"> </w:t>
      </w:r>
    </w:p>
    <w:p w:rsidR="00BA019D" w:rsidRPr="00B63F92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11.</w:t>
      </w:r>
      <w:r w:rsidRPr="00373E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Пять юношей и три девушки – купили </w:t>
      </w:r>
      <w:r w:rsidRPr="00E64254">
        <w:rPr>
          <w:i/>
          <w:sz w:val="20"/>
          <w:szCs w:val="20"/>
        </w:rPr>
        <w:t>8 билетов</w:t>
      </w:r>
      <w:r>
        <w:rPr>
          <w:sz w:val="20"/>
          <w:szCs w:val="20"/>
        </w:rPr>
        <w:t xml:space="preserve"> в кинотеатр (места в одном ряду, идут подряд). Сколькими способами они могут разместить, если девушки хотят сидеть обязательно вместе</w:t>
      </w:r>
      <w:r w:rsidRPr="00B63F92">
        <w:rPr>
          <w:sz w:val="20"/>
          <w:szCs w:val="20"/>
        </w:rPr>
        <w:t>?</w:t>
      </w:r>
    </w:p>
    <w:p w:rsidR="00BA019D" w:rsidRPr="00A72CDF" w:rsidRDefault="00BA019D" w:rsidP="00BA019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1) 15;                                  </w:t>
      </w:r>
      <w:r w:rsidRPr="00872CB8">
        <w:rPr>
          <w:sz w:val="20"/>
          <w:szCs w:val="20"/>
        </w:rPr>
        <w:t xml:space="preserve">  </w:t>
      </w:r>
      <w:r>
        <w:rPr>
          <w:sz w:val="20"/>
          <w:szCs w:val="20"/>
        </w:rPr>
        <w:t>2) 720;                               3) 126</w:t>
      </w:r>
      <w:r w:rsidRPr="00A72CDF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                        </w:t>
      </w:r>
      <w:r w:rsidRPr="00872CB8">
        <w:rPr>
          <w:sz w:val="20"/>
          <w:szCs w:val="20"/>
        </w:rPr>
        <w:t xml:space="preserve">  </w:t>
      </w:r>
      <w:r>
        <w:rPr>
          <w:sz w:val="20"/>
          <w:szCs w:val="20"/>
        </w:rPr>
        <w:t>4) 4320</w:t>
      </w:r>
      <w:r w:rsidRPr="00A72CDF">
        <w:rPr>
          <w:sz w:val="20"/>
          <w:szCs w:val="20"/>
        </w:rPr>
        <w:t>.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</w:p>
    <w:p w:rsidR="00BA019D" w:rsidRPr="00185880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12</w:t>
      </w:r>
      <w:r w:rsidRPr="00373E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Найдите наименьшее значение квадратного трехчлена   </w:t>
      </w:r>
      <w:r w:rsidRPr="00185880">
        <w:rPr>
          <w:b/>
          <w:sz w:val="20"/>
          <w:szCs w:val="20"/>
        </w:rPr>
        <w:t>х</w:t>
      </w:r>
      <w:proofErr w:type="gramStart"/>
      <w:r w:rsidRPr="00185880">
        <w:rPr>
          <w:b/>
          <w:sz w:val="20"/>
          <w:szCs w:val="20"/>
          <w:vertAlign w:val="superscript"/>
        </w:rPr>
        <w:t>2</w:t>
      </w:r>
      <w:proofErr w:type="gramEnd"/>
      <w:r w:rsidRPr="00185880">
        <w:rPr>
          <w:b/>
          <w:sz w:val="20"/>
          <w:szCs w:val="20"/>
        </w:rPr>
        <w:t xml:space="preserve"> -</w:t>
      </w:r>
      <w:r>
        <w:rPr>
          <w:b/>
          <w:sz w:val="20"/>
          <w:szCs w:val="20"/>
        </w:rPr>
        <w:t xml:space="preserve"> </w:t>
      </w:r>
      <w:r w:rsidRPr="00185880">
        <w:rPr>
          <w:b/>
          <w:sz w:val="20"/>
          <w:szCs w:val="20"/>
        </w:rPr>
        <w:t>4х – 6.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1) -1;                                     2) -5;                            </w:t>
      </w:r>
      <w:r w:rsidR="001A6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3) -10;                        </w:t>
      </w:r>
      <w:r w:rsidRPr="00F8286F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4) -15</w:t>
      </w:r>
      <w:r w:rsidRPr="00A72CDF">
        <w:rPr>
          <w:sz w:val="20"/>
          <w:szCs w:val="20"/>
        </w:rPr>
        <w:t>.</w:t>
      </w:r>
    </w:p>
    <w:p w:rsidR="00BA019D" w:rsidRPr="008B406C" w:rsidRDefault="00BA019D" w:rsidP="00BA019D">
      <w:pPr>
        <w:spacing w:after="0" w:line="240" w:lineRule="auto"/>
        <w:rPr>
          <w:sz w:val="20"/>
          <w:szCs w:val="20"/>
          <w:vertAlign w:val="subscript"/>
        </w:rPr>
      </w:pPr>
      <w:r w:rsidRPr="00BA019D">
        <w:rPr>
          <w:b/>
          <w:sz w:val="20"/>
          <w:szCs w:val="20"/>
        </w:rPr>
        <w:t>13.</w:t>
      </w:r>
      <w:r w:rsidRPr="00373E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Решите уравнение  </w:t>
      </w:r>
      <w:r w:rsidRPr="00E64254">
        <w:rPr>
          <w:b/>
          <w:sz w:val="20"/>
          <w:szCs w:val="20"/>
        </w:rPr>
        <w:t>- 5х + 9(-1 +2х) = 9х - 1.</w:t>
      </w:r>
      <w:r w:rsidRPr="00E64254">
        <w:rPr>
          <w:b/>
          <w:sz w:val="20"/>
          <w:szCs w:val="20"/>
          <w:vertAlign w:val="subscript"/>
        </w:rPr>
        <w:t>.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  1) 0</w:t>
      </w:r>
      <w:r w:rsidRPr="00A72CDF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         2</w:t>
      </w:r>
      <w:r w:rsidRPr="00A72CDF">
        <w:rPr>
          <w:sz w:val="20"/>
          <w:szCs w:val="20"/>
        </w:rPr>
        <w:t xml:space="preserve">) </w:t>
      </w:r>
      <w:r>
        <w:rPr>
          <w:sz w:val="20"/>
          <w:szCs w:val="20"/>
        </w:rPr>
        <w:t>1</w:t>
      </w:r>
      <w:r w:rsidRPr="00A72CDF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              3</w:t>
      </w:r>
      <w:r w:rsidRPr="00A72CDF">
        <w:rPr>
          <w:sz w:val="20"/>
          <w:szCs w:val="20"/>
        </w:rPr>
        <w:t xml:space="preserve">) </w:t>
      </w:r>
      <w:r>
        <w:rPr>
          <w:sz w:val="20"/>
          <w:szCs w:val="20"/>
        </w:rPr>
        <w:t>2;</w:t>
      </w:r>
      <w:r w:rsidRPr="00A72C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4)</w:t>
      </w:r>
      <w:r w:rsidRPr="00A72CDF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Pr="00A72CDF">
        <w:rPr>
          <w:sz w:val="20"/>
          <w:szCs w:val="20"/>
        </w:rPr>
        <w:t>.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A019D" w:rsidRPr="00185880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14.</w:t>
      </w:r>
      <w:r>
        <w:rPr>
          <w:sz w:val="20"/>
          <w:szCs w:val="20"/>
        </w:rPr>
        <w:t xml:space="preserve"> В коробке лежат </w:t>
      </w:r>
      <w:r w:rsidRPr="00185880">
        <w:rPr>
          <w:i/>
          <w:sz w:val="20"/>
          <w:szCs w:val="20"/>
        </w:rPr>
        <w:t>7 синих</w:t>
      </w:r>
      <w:r>
        <w:rPr>
          <w:sz w:val="20"/>
          <w:szCs w:val="20"/>
        </w:rPr>
        <w:t xml:space="preserve"> карандашей и </w:t>
      </w:r>
      <w:r w:rsidRPr="00185880">
        <w:rPr>
          <w:i/>
          <w:sz w:val="20"/>
          <w:szCs w:val="20"/>
        </w:rPr>
        <w:t>3 красных</w:t>
      </w:r>
      <w:r>
        <w:rPr>
          <w:sz w:val="20"/>
          <w:szCs w:val="20"/>
        </w:rPr>
        <w:t xml:space="preserve">. Какова вероятность того, что из четырех наугад выбранных карандашей  </w:t>
      </w:r>
      <w:r w:rsidRPr="00185880">
        <w:rPr>
          <w:i/>
          <w:sz w:val="20"/>
          <w:szCs w:val="20"/>
        </w:rPr>
        <w:t>2 будут синими  и  2 красными</w:t>
      </w:r>
      <w:r w:rsidRPr="00185880">
        <w:rPr>
          <w:sz w:val="20"/>
          <w:szCs w:val="20"/>
        </w:rPr>
        <w:t>?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1) 0,1</w:t>
      </w:r>
      <w:r w:rsidRPr="00373E5E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                             2) 0,2</w:t>
      </w:r>
      <w:r w:rsidRPr="00373E5E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                           3</w:t>
      </w:r>
      <w:r w:rsidRPr="00373E5E">
        <w:rPr>
          <w:sz w:val="20"/>
          <w:szCs w:val="20"/>
        </w:rPr>
        <w:t xml:space="preserve">) </w:t>
      </w:r>
      <w:r>
        <w:rPr>
          <w:sz w:val="20"/>
          <w:szCs w:val="20"/>
        </w:rPr>
        <w:t>0,3</w:t>
      </w:r>
      <w:r w:rsidRPr="00373E5E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                             4) 0,4</w:t>
      </w:r>
      <w:r w:rsidRPr="00373E5E">
        <w:rPr>
          <w:sz w:val="20"/>
          <w:szCs w:val="20"/>
        </w:rPr>
        <w:t xml:space="preserve">. 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</w:p>
    <w:p w:rsidR="00BA019D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15</w:t>
      </w:r>
      <w:r w:rsidRPr="00373E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 помощь садовому насосу, перекачивающему </w:t>
      </w:r>
      <w:smartTag w:uri="urn:schemas-microsoft-com:office:smarttags" w:element="metricconverter">
        <w:smartTagPr>
          <w:attr w:name="ProductID" w:val="8 литров"/>
        </w:smartTagPr>
        <w:r w:rsidRPr="00E64254">
          <w:rPr>
            <w:i/>
            <w:sz w:val="20"/>
            <w:szCs w:val="20"/>
          </w:rPr>
          <w:t>8 литров</w:t>
        </w:r>
      </w:smartTag>
      <w:r w:rsidRPr="00E64254">
        <w:rPr>
          <w:i/>
          <w:sz w:val="20"/>
          <w:szCs w:val="20"/>
        </w:rPr>
        <w:t xml:space="preserve"> воды за 1 минуту,</w:t>
      </w:r>
      <w:r>
        <w:rPr>
          <w:sz w:val="20"/>
          <w:szCs w:val="20"/>
        </w:rPr>
        <w:t xml:space="preserve"> подключили второй насос, перекачивающий тот же объем воды </w:t>
      </w:r>
      <w:r w:rsidRPr="00E64254">
        <w:rPr>
          <w:i/>
          <w:sz w:val="20"/>
          <w:szCs w:val="20"/>
        </w:rPr>
        <w:t>за 6 минут</w:t>
      </w:r>
      <w:r>
        <w:rPr>
          <w:sz w:val="20"/>
          <w:szCs w:val="20"/>
        </w:rPr>
        <w:t xml:space="preserve">. Сколько минут эти два насоса должны работать совместно, чтобы перекачать </w:t>
      </w:r>
      <w:smartTag w:uri="urn:schemas-microsoft-com:office:smarttags" w:element="metricconverter">
        <w:smartTagPr>
          <w:attr w:name="ProductID" w:val="56 литров"/>
        </w:smartTagPr>
        <w:r w:rsidRPr="00E64254">
          <w:rPr>
            <w:i/>
            <w:sz w:val="20"/>
            <w:szCs w:val="20"/>
          </w:rPr>
          <w:t>56 литров</w:t>
        </w:r>
      </w:smartTag>
      <w:r>
        <w:rPr>
          <w:sz w:val="20"/>
          <w:szCs w:val="20"/>
        </w:rPr>
        <w:t xml:space="preserve"> воды</w:t>
      </w:r>
      <w:r w:rsidRPr="003103D0">
        <w:rPr>
          <w:sz w:val="20"/>
          <w:szCs w:val="20"/>
        </w:rPr>
        <w:t>?</w:t>
      </w:r>
      <w:r>
        <w:rPr>
          <w:sz w:val="20"/>
          <w:szCs w:val="20"/>
        </w:rPr>
        <w:t xml:space="preserve">  1) </w:t>
      </w:r>
      <w:r w:rsidRPr="003103D0">
        <w:rPr>
          <w:sz w:val="20"/>
          <w:szCs w:val="20"/>
        </w:rPr>
        <w:t>4</w:t>
      </w:r>
      <w:r>
        <w:rPr>
          <w:sz w:val="20"/>
          <w:szCs w:val="20"/>
        </w:rPr>
        <w:t>;</w:t>
      </w:r>
      <w:r w:rsidRPr="001860FF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2) </w:t>
      </w:r>
      <w:r w:rsidRPr="003103D0">
        <w:rPr>
          <w:sz w:val="20"/>
          <w:szCs w:val="20"/>
        </w:rPr>
        <w:t>5</w:t>
      </w:r>
      <w:r>
        <w:rPr>
          <w:sz w:val="20"/>
          <w:szCs w:val="20"/>
        </w:rPr>
        <w:t xml:space="preserve">; </w:t>
      </w:r>
      <w:r w:rsidRPr="001860FF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</w:t>
      </w:r>
      <w:r w:rsidRPr="003103D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3) </w:t>
      </w:r>
      <w:r w:rsidRPr="003103D0">
        <w:rPr>
          <w:sz w:val="20"/>
          <w:szCs w:val="20"/>
        </w:rPr>
        <w:t>6</w:t>
      </w:r>
      <w:r w:rsidRPr="00A72CDF">
        <w:rPr>
          <w:sz w:val="20"/>
          <w:szCs w:val="20"/>
        </w:rPr>
        <w:t>;</w:t>
      </w:r>
      <w:r>
        <w:rPr>
          <w:sz w:val="20"/>
          <w:szCs w:val="20"/>
        </w:rPr>
        <w:t xml:space="preserve">  </w:t>
      </w:r>
      <w:r w:rsidRPr="00CE4292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Pr="00CE429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4) </w:t>
      </w:r>
      <w:r w:rsidRPr="003103D0">
        <w:rPr>
          <w:sz w:val="20"/>
          <w:szCs w:val="20"/>
        </w:rPr>
        <w:t>7</w:t>
      </w:r>
      <w:r w:rsidRPr="00A72CDF">
        <w:rPr>
          <w:sz w:val="20"/>
          <w:szCs w:val="20"/>
        </w:rPr>
        <w:t>.</w:t>
      </w:r>
    </w:p>
    <w:p w:rsidR="00BA019D" w:rsidRPr="00184FE9" w:rsidRDefault="00BA019D" w:rsidP="00BA019D">
      <w:pPr>
        <w:spacing w:after="0" w:line="240" w:lineRule="auto"/>
        <w:rPr>
          <w:sz w:val="20"/>
          <w:szCs w:val="20"/>
        </w:rPr>
      </w:pP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16</w:t>
      </w:r>
      <w:r w:rsidRPr="00373E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Упростите выражение  </w:t>
      </w:r>
      <w:r w:rsidRPr="009D0078">
        <w:rPr>
          <w:b/>
          <w:sz w:val="20"/>
          <w:szCs w:val="20"/>
        </w:rPr>
        <w:t>с</w:t>
      </w:r>
      <w:r w:rsidRPr="009D0078">
        <w:rPr>
          <w:b/>
          <w:sz w:val="20"/>
          <w:szCs w:val="20"/>
          <w:vertAlign w:val="superscript"/>
        </w:rPr>
        <w:t xml:space="preserve">-0,3 </w:t>
      </w:r>
      <w:r w:rsidRPr="009D0078">
        <w:rPr>
          <w:b/>
          <w:sz w:val="20"/>
          <w:szCs w:val="20"/>
        </w:rPr>
        <w:t>* с</w:t>
      </w:r>
      <w:proofErr w:type="gramStart"/>
      <w:r w:rsidRPr="009D0078">
        <w:rPr>
          <w:b/>
          <w:sz w:val="20"/>
          <w:szCs w:val="20"/>
          <w:vertAlign w:val="superscript"/>
        </w:rPr>
        <w:t>0</w:t>
      </w:r>
      <w:proofErr w:type="gramEnd"/>
      <w:r w:rsidRPr="009D0078">
        <w:rPr>
          <w:b/>
          <w:sz w:val="20"/>
          <w:szCs w:val="20"/>
          <w:vertAlign w:val="superscript"/>
        </w:rPr>
        <w:t>,6</w:t>
      </w:r>
      <w:r w:rsidRPr="009D0078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  1) </w:t>
      </w:r>
      <w:r w:rsidRPr="009D0078">
        <w:rPr>
          <w:b/>
          <w:sz w:val="20"/>
          <w:szCs w:val="20"/>
        </w:rPr>
        <w:t>с</w:t>
      </w:r>
      <w:r w:rsidRPr="009D0078">
        <w:rPr>
          <w:b/>
          <w:sz w:val="20"/>
          <w:szCs w:val="20"/>
          <w:vertAlign w:val="superscript"/>
        </w:rPr>
        <w:t>-0,</w:t>
      </w:r>
      <w:r>
        <w:rPr>
          <w:b/>
          <w:sz w:val="20"/>
          <w:szCs w:val="20"/>
          <w:vertAlign w:val="superscript"/>
        </w:rPr>
        <w:t>18</w:t>
      </w:r>
      <w:r>
        <w:rPr>
          <w:sz w:val="20"/>
          <w:szCs w:val="20"/>
        </w:rPr>
        <w:t xml:space="preserve">;                   2) </w:t>
      </w:r>
      <w:r w:rsidRPr="009D0078">
        <w:rPr>
          <w:b/>
          <w:sz w:val="20"/>
          <w:szCs w:val="20"/>
        </w:rPr>
        <w:t>с</w:t>
      </w:r>
      <w:r w:rsidRPr="009D0078">
        <w:rPr>
          <w:b/>
          <w:sz w:val="20"/>
          <w:szCs w:val="20"/>
          <w:vertAlign w:val="superscript"/>
        </w:rPr>
        <w:t>0,</w:t>
      </w:r>
      <w:r>
        <w:rPr>
          <w:b/>
          <w:sz w:val="20"/>
          <w:szCs w:val="20"/>
          <w:vertAlign w:val="superscript"/>
        </w:rPr>
        <w:t>9</w:t>
      </w:r>
      <w:r>
        <w:rPr>
          <w:sz w:val="20"/>
          <w:szCs w:val="20"/>
        </w:rPr>
        <w:t xml:space="preserve">;                       3) </w:t>
      </w:r>
      <w:r w:rsidRPr="009D0078">
        <w:rPr>
          <w:b/>
          <w:sz w:val="20"/>
          <w:szCs w:val="20"/>
        </w:rPr>
        <w:t>с</w:t>
      </w:r>
      <w:r w:rsidRPr="009D0078">
        <w:rPr>
          <w:b/>
          <w:sz w:val="20"/>
          <w:szCs w:val="20"/>
          <w:vertAlign w:val="superscript"/>
        </w:rPr>
        <w:t>0,3</w:t>
      </w:r>
      <w:r>
        <w:rPr>
          <w:sz w:val="20"/>
          <w:szCs w:val="20"/>
        </w:rPr>
        <w:t xml:space="preserve">;                       4) </w:t>
      </w:r>
      <w:r w:rsidRPr="009D0078">
        <w:rPr>
          <w:b/>
          <w:sz w:val="20"/>
          <w:szCs w:val="20"/>
        </w:rPr>
        <w:t>с</w:t>
      </w:r>
      <w:r w:rsidRPr="009D0078">
        <w:rPr>
          <w:b/>
          <w:sz w:val="20"/>
          <w:szCs w:val="20"/>
          <w:vertAlign w:val="superscript"/>
        </w:rPr>
        <w:t>-0,</w:t>
      </w:r>
      <w:r>
        <w:rPr>
          <w:b/>
          <w:sz w:val="20"/>
          <w:szCs w:val="20"/>
          <w:vertAlign w:val="superscript"/>
        </w:rPr>
        <w:t>5</w:t>
      </w:r>
      <w:r w:rsidRPr="00A72CDF">
        <w:rPr>
          <w:sz w:val="20"/>
          <w:szCs w:val="20"/>
        </w:rPr>
        <w:t>.</w:t>
      </w:r>
    </w:p>
    <w:p w:rsidR="00BA019D" w:rsidRPr="008B406C" w:rsidRDefault="00BA019D" w:rsidP="00BA019D">
      <w:pPr>
        <w:spacing w:after="0" w:line="240" w:lineRule="auto"/>
        <w:rPr>
          <w:sz w:val="20"/>
          <w:szCs w:val="20"/>
          <w:vertAlign w:val="superscript"/>
        </w:rPr>
      </w:pPr>
      <w:r w:rsidRPr="00BA019D">
        <w:rPr>
          <w:b/>
          <w:sz w:val="20"/>
          <w:szCs w:val="20"/>
        </w:rPr>
        <w:t>17</w:t>
      </w:r>
      <w:r w:rsidRPr="00373E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Период колебания математического маятника (в секундах) приближенно можно вычислить по формуле  </w:t>
      </w:r>
      <w:r w:rsidRPr="00E64254">
        <w:rPr>
          <w:b/>
          <w:sz w:val="20"/>
          <w:szCs w:val="20"/>
          <w:lang w:val="en-US"/>
        </w:rPr>
        <w:t>T</w:t>
      </w:r>
      <w:r w:rsidRPr="00E64254">
        <w:rPr>
          <w:b/>
          <w:sz w:val="20"/>
          <w:szCs w:val="20"/>
        </w:rPr>
        <w:t xml:space="preserve"> = 2√</w:t>
      </w:r>
      <w:r w:rsidRPr="00E64254">
        <w:rPr>
          <w:b/>
          <w:sz w:val="20"/>
          <w:szCs w:val="20"/>
          <w:lang w:val="en-US"/>
        </w:rPr>
        <w:t>l</w:t>
      </w:r>
      <w:r w:rsidRPr="00E64254">
        <w:rPr>
          <w:b/>
          <w:sz w:val="20"/>
          <w:szCs w:val="20"/>
        </w:rPr>
        <w:t>,</w:t>
      </w:r>
      <w:r w:rsidRPr="004D3B9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где </w:t>
      </w:r>
      <w:r>
        <w:rPr>
          <w:sz w:val="20"/>
          <w:szCs w:val="20"/>
          <w:lang w:val="en-US"/>
        </w:rPr>
        <w:t>l</w:t>
      </w:r>
      <w:r w:rsidRPr="004D3B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длина нити в метрах. Пользуясь этой формулой, найдите длину нити маятника (в метрах), период колебаний которого составляет </w:t>
      </w:r>
      <w:r w:rsidRPr="00E64254">
        <w:rPr>
          <w:i/>
          <w:sz w:val="20"/>
          <w:szCs w:val="20"/>
        </w:rPr>
        <w:t>10 секунд.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 xml:space="preserve"> 1) 15</w:t>
      </w:r>
      <w:r w:rsidRPr="00A72CDF">
        <w:rPr>
          <w:sz w:val="20"/>
          <w:szCs w:val="20"/>
        </w:rPr>
        <w:t>;</w:t>
      </w:r>
      <w:r>
        <w:rPr>
          <w:sz w:val="20"/>
          <w:szCs w:val="20"/>
        </w:rPr>
        <w:t xml:space="preserve">              2) 20</w:t>
      </w:r>
      <w:r w:rsidRPr="00A72CDF">
        <w:rPr>
          <w:sz w:val="20"/>
          <w:szCs w:val="20"/>
        </w:rPr>
        <w:t>;</w:t>
      </w:r>
      <w:r>
        <w:rPr>
          <w:sz w:val="20"/>
          <w:szCs w:val="20"/>
        </w:rPr>
        <w:t xml:space="preserve">           3) 25</w:t>
      </w:r>
      <w:r w:rsidRPr="00A72CDF">
        <w:rPr>
          <w:sz w:val="20"/>
          <w:szCs w:val="20"/>
        </w:rPr>
        <w:t>;</w:t>
      </w:r>
      <w:r>
        <w:rPr>
          <w:sz w:val="20"/>
          <w:szCs w:val="20"/>
        </w:rPr>
        <w:t xml:space="preserve">                       4) 30</w:t>
      </w:r>
      <w:r w:rsidRPr="00A72CDF">
        <w:rPr>
          <w:sz w:val="20"/>
          <w:szCs w:val="20"/>
        </w:rPr>
        <w:t>.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</w:p>
    <w:p w:rsidR="00BA019D" w:rsidRPr="008B406C" w:rsidRDefault="00BA019D" w:rsidP="00BA019D">
      <w:pPr>
        <w:spacing w:after="0" w:line="240" w:lineRule="auto"/>
        <w:rPr>
          <w:sz w:val="20"/>
          <w:szCs w:val="20"/>
          <w:vertAlign w:val="superscript"/>
        </w:rPr>
      </w:pPr>
      <w:r w:rsidRPr="00BA019D">
        <w:rPr>
          <w:b/>
          <w:sz w:val="20"/>
          <w:szCs w:val="20"/>
        </w:rPr>
        <w:t>18</w:t>
      </w:r>
      <w:r w:rsidRPr="00373E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Представьте выражение  </w:t>
      </w:r>
      <w:r w:rsidRPr="009D0078">
        <w:rPr>
          <w:b/>
          <w:sz w:val="20"/>
          <w:szCs w:val="20"/>
          <w:vertAlign w:val="superscript"/>
        </w:rPr>
        <w:t xml:space="preserve">5 </w:t>
      </w:r>
      <w:r w:rsidRPr="009D0078">
        <w:rPr>
          <w:b/>
          <w:sz w:val="20"/>
          <w:szCs w:val="20"/>
        </w:rPr>
        <w:t>√а</w:t>
      </w:r>
      <w:proofErr w:type="gramStart"/>
      <w:r w:rsidRPr="009D0078">
        <w:rPr>
          <w:b/>
          <w:sz w:val="20"/>
          <w:szCs w:val="20"/>
          <w:vertAlign w:val="superscript"/>
        </w:rPr>
        <w:t>2</w:t>
      </w:r>
      <w:proofErr w:type="gramEnd"/>
      <w:r>
        <w:rPr>
          <w:sz w:val="20"/>
          <w:szCs w:val="20"/>
          <w:vertAlign w:val="superscript"/>
        </w:rPr>
        <w:t xml:space="preserve"> </w:t>
      </w:r>
      <w:r w:rsidRPr="009D0078">
        <w:rPr>
          <w:sz w:val="20"/>
          <w:szCs w:val="20"/>
        </w:rPr>
        <w:t>в виде степени с основанием</w:t>
      </w:r>
      <w:r>
        <w:rPr>
          <w:b/>
          <w:sz w:val="20"/>
          <w:szCs w:val="20"/>
        </w:rPr>
        <w:t xml:space="preserve">   а.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 xml:space="preserve">  1) </w:t>
      </w:r>
      <w:r>
        <w:rPr>
          <w:b/>
          <w:sz w:val="20"/>
          <w:szCs w:val="20"/>
        </w:rPr>
        <w:t>а</w:t>
      </w:r>
      <w:r>
        <w:rPr>
          <w:b/>
          <w:sz w:val="20"/>
          <w:szCs w:val="20"/>
          <w:vertAlign w:val="superscript"/>
        </w:rPr>
        <w:t>5/2</w:t>
      </w:r>
      <w:r>
        <w:rPr>
          <w:sz w:val="20"/>
          <w:szCs w:val="20"/>
        </w:rPr>
        <w:t xml:space="preserve">;        2) </w:t>
      </w:r>
      <w:r>
        <w:rPr>
          <w:b/>
          <w:sz w:val="20"/>
          <w:szCs w:val="20"/>
        </w:rPr>
        <w:t>а</w:t>
      </w:r>
      <w:r>
        <w:rPr>
          <w:b/>
          <w:sz w:val="20"/>
          <w:szCs w:val="20"/>
          <w:vertAlign w:val="superscript"/>
        </w:rPr>
        <w:t>2/5</w:t>
      </w:r>
      <w:r>
        <w:rPr>
          <w:sz w:val="20"/>
          <w:szCs w:val="20"/>
        </w:rPr>
        <w:t xml:space="preserve">;           3) </w:t>
      </w:r>
      <w:r>
        <w:rPr>
          <w:b/>
          <w:sz w:val="20"/>
          <w:szCs w:val="20"/>
        </w:rPr>
        <w:t>а</w:t>
      </w:r>
      <w:r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;         4) </w:t>
      </w:r>
      <w:r>
        <w:rPr>
          <w:b/>
          <w:sz w:val="20"/>
          <w:szCs w:val="20"/>
        </w:rPr>
        <w:t>а</w:t>
      </w:r>
      <w:r>
        <w:rPr>
          <w:b/>
          <w:sz w:val="20"/>
          <w:szCs w:val="20"/>
          <w:vertAlign w:val="superscript"/>
        </w:rPr>
        <w:t>-</w:t>
      </w:r>
      <w:r w:rsidRPr="009D0078">
        <w:rPr>
          <w:b/>
          <w:sz w:val="20"/>
          <w:szCs w:val="20"/>
          <w:vertAlign w:val="superscript"/>
        </w:rPr>
        <w:t>3</w:t>
      </w:r>
      <w:r w:rsidRPr="00A72CDF">
        <w:rPr>
          <w:sz w:val="20"/>
          <w:szCs w:val="20"/>
        </w:rPr>
        <w:t>.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19</w:t>
      </w:r>
      <w:r>
        <w:rPr>
          <w:sz w:val="20"/>
          <w:szCs w:val="20"/>
        </w:rPr>
        <w:t xml:space="preserve">. Два парохода вышли из порта, следуя один на север, другой на запад. Скорости их равны соответственно </w:t>
      </w:r>
      <w:smartTag w:uri="urn:schemas-microsoft-com:office:smarttags" w:element="metricconverter">
        <w:smartTagPr>
          <w:attr w:name="ProductID" w:val="15 км/ч"/>
        </w:smartTagPr>
        <w:r w:rsidRPr="00E64254">
          <w:rPr>
            <w:i/>
            <w:sz w:val="20"/>
            <w:szCs w:val="20"/>
          </w:rPr>
          <w:t>15 км/ч</w:t>
        </w:r>
      </w:smartTag>
      <w:r w:rsidRPr="00E64254">
        <w:rPr>
          <w:i/>
          <w:sz w:val="20"/>
          <w:szCs w:val="20"/>
        </w:rPr>
        <w:t xml:space="preserve">  и  </w:t>
      </w:r>
      <w:smartTag w:uri="urn:schemas-microsoft-com:office:smarttags" w:element="metricconverter">
        <w:smartTagPr>
          <w:attr w:name="ProductID" w:val="20 км/ч"/>
        </w:smartTagPr>
        <w:r w:rsidRPr="00E64254">
          <w:rPr>
            <w:i/>
            <w:sz w:val="20"/>
            <w:szCs w:val="20"/>
          </w:rPr>
          <w:t>20 км/ч</w:t>
        </w:r>
      </w:smartTag>
      <w:r>
        <w:rPr>
          <w:sz w:val="20"/>
          <w:szCs w:val="20"/>
        </w:rPr>
        <w:t xml:space="preserve">. Какое расстояние будет между ними </w:t>
      </w:r>
      <w:r w:rsidRPr="00E64254">
        <w:rPr>
          <w:i/>
          <w:sz w:val="20"/>
          <w:szCs w:val="20"/>
        </w:rPr>
        <w:t>через 2 часа</w:t>
      </w:r>
      <w:r w:rsidRPr="00625ECE">
        <w:rPr>
          <w:sz w:val="20"/>
          <w:szCs w:val="20"/>
        </w:rPr>
        <w:t>?</w:t>
      </w:r>
      <w:r>
        <w:rPr>
          <w:sz w:val="20"/>
          <w:szCs w:val="20"/>
        </w:rPr>
        <w:t xml:space="preserve"> 1) </w:t>
      </w:r>
      <w:smartTag w:uri="urn:schemas-microsoft-com:office:smarttags" w:element="metricconverter">
        <w:smartTagPr>
          <w:attr w:name="ProductID" w:val="40 км"/>
        </w:smartTagPr>
        <w:r>
          <w:rPr>
            <w:sz w:val="20"/>
            <w:szCs w:val="20"/>
          </w:rPr>
          <w:t>40 км</w:t>
        </w:r>
      </w:smartTag>
      <w:r w:rsidRPr="00373E5E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2</w:t>
      </w:r>
      <w:r w:rsidRPr="00373E5E">
        <w:rPr>
          <w:sz w:val="20"/>
          <w:szCs w:val="20"/>
        </w:rPr>
        <w:t xml:space="preserve">) </w:t>
      </w:r>
      <w:smartTag w:uri="urn:schemas-microsoft-com:office:smarttags" w:element="metricconverter">
        <w:smartTagPr>
          <w:attr w:name="ProductID" w:val="45 км"/>
        </w:smartTagPr>
        <w:r w:rsidRPr="00373E5E">
          <w:rPr>
            <w:sz w:val="20"/>
            <w:szCs w:val="20"/>
          </w:rPr>
          <w:t>4</w:t>
        </w:r>
        <w:r>
          <w:rPr>
            <w:sz w:val="20"/>
            <w:szCs w:val="20"/>
          </w:rPr>
          <w:t>5 км</w:t>
        </w:r>
      </w:smartTag>
      <w:r w:rsidRPr="00373E5E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3) </w:t>
      </w:r>
      <w:smartTag w:uri="urn:schemas-microsoft-com:office:smarttags" w:element="metricconverter">
        <w:smartTagPr>
          <w:attr w:name="ProductID" w:val="50 км"/>
        </w:smartTagPr>
        <w:r>
          <w:rPr>
            <w:sz w:val="20"/>
            <w:szCs w:val="20"/>
          </w:rPr>
          <w:t>50 км</w:t>
        </w:r>
      </w:smartTag>
      <w:r w:rsidRPr="00373E5E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  4) </w:t>
      </w:r>
      <w:smartTag w:uri="urn:schemas-microsoft-com:office:smarttags" w:element="metricconverter">
        <w:smartTagPr>
          <w:attr w:name="ProductID" w:val="60 км"/>
        </w:smartTagPr>
        <w:r>
          <w:rPr>
            <w:sz w:val="20"/>
            <w:szCs w:val="20"/>
          </w:rPr>
          <w:t>60 км</w:t>
        </w:r>
      </w:smartTag>
      <w:r w:rsidRPr="00373E5E">
        <w:rPr>
          <w:sz w:val="20"/>
          <w:szCs w:val="20"/>
        </w:rPr>
        <w:t xml:space="preserve">. </w:t>
      </w:r>
    </w:p>
    <w:p w:rsidR="00BA019D" w:rsidRPr="00373E5E" w:rsidRDefault="00BA019D" w:rsidP="00BA019D">
      <w:pPr>
        <w:spacing w:after="0" w:line="240" w:lineRule="auto"/>
        <w:rPr>
          <w:sz w:val="20"/>
          <w:szCs w:val="20"/>
        </w:rPr>
      </w:pPr>
    </w:p>
    <w:p w:rsidR="00BA019D" w:rsidRPr="008279C3" w:rsidRDefault="00BA019D" w:rsidP="00BA019D">
      <w:pPr>
        <w:spacing w:after="0" w:line="240" w:lineRule="auto"/>
        <w:rPr>
          <w:sz w:val="20"/>
          <w:szCs w:val="20"/>
        </w:rPr>
      </w:pPr>
      <w:r w:rsidRPr="00BA019D">
        <w:rPr>
          <w:b/>
          <w:sz w:val="20"/>
          <w:szCs w:val="20"/>
        </w:rPr>
        <w:t>20.</w:t>
      </w:r>
      <w:r>
        <w:rPr>
          <w:sz w:val="20"/>
          <w:szCs w:val="20"/>
        </w:rPr>
        <w:t xml:space="preserve"> Окружность проходит через середины </w:t>
      </w:r>
      <w:r w:rsidRPr="00E64254">
        <w:rPr>
          <w:i/>
          <w:sz w:val="20"/>
          <w:szCs w:val="20"/>
        </w:rPr>
        <w:t xml:space="preserve">гипотенузы АВ и катета </w:t>
      </w:r>
      <w:proofErr w:type="gramStart"/>
      <w:r w:rsidRPr="00E64254">
        <w:rPr>
          <w:i/>
          <w:sz w:val="20"/>
          <w:szCs w:val="20"/>
        </w:rPr>
        <w:t>ВС</w:t>
      </w:r>
      <w:proofErr w:type="gramEnd"/>
      <w:r>
        <w:rPr>
          <w:sz w:val="20"/>
          <w:szCs w:val="20"/>
        </w:rPr>
        <w:t xml:space="preserve"> прямоугольного треугольника АВС и касается  катета  АС. В каком отношении точка касания делит катет АС, считая от вершины</w:t>
      </w:r>
      <w:proofErr w:type="gramStart"/>
      <w:r>
        <w:rPr>
          <w:sz w:val="20"/>
          <w:szCs w:val="20"/>
        </w:rPr>
        <w:t xml:space="preserve"> А</w:t>
      </w:r>
      <w:proofErr w:type="gramEnd"/>
      <w:r w:rsidRPr="008279C3">
        <w:rPr>
          <w:sz w:val="20"/>
          <w:szCs w:val="20"/>
        </w:rPr>
        <w:t>?</w:t>
      </w:r>
    </w:p>
    <w:p w:rsidR="007959B1" w:rsidRPr="00BA019D" w:rsidRDefault="00BA019D" w:rsidP="00BA019D">
      <w:pPr>
        <w:spacing w:after="0" w:line="240" w:lineRule="auto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1) 2</w:t>
      </w:r>
      <w:proofErr w:type="gramStart"/>
      <w:r>
        <w:rPr>
          <w:bCs/>
          <w:sz w:val="20"/>
          <w:szCs w:val="20"/>
        </w:rPr>
        <w:t xml:space="preserve"> :</w:t>
      </w:r>
      <w:proofErr w:type="gramEnd"/>
      <w:r>
        <w:rPr>
          <w:bCs/>
          <w:sz w:val="20"/>
          <w:szCs w:val="20"/>
        </w:rPr>
        <w:t xml:space="preserve"> 1</w:t>
      </w:r>
      <w:r w:rsidRPr="00324FF6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                           </w:t>
      </w:r>
      <w:r w:rsidR="001A657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  2) 3 : 1</w:t>
      </w:r>
      <w:r w:rsidRPr="00324FF6">
        <w:rPr>
          <w:bCs/>
          <w:sz w:val="20"/>
          <w:szCs w:val="20"/>
        </w:rPr>
        <w:t>,</w:t>
      </w:r>
      <w:r w:rsidRPr="00324FF6"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 xml:space="preserve">           </w:t>
      </w:r>
      <w:r w:rsidRPr="00324FF6">
        <w:rPr>
          <w:b/>
          <w:bCs/>
          <w:sz w:val="20"/>
          <w:szCs w:val="20"/>
        </w:rPr>
        <w:t xml:space="preserve"> </w:t>
      </w:r>
      <w:r w:rsidRPr="00324FF6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   </w:t>
      </w:r>
      <w:r w:rsidRPr="00324FF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 3</w:t>
      </w:r>
      <w:r w:rsidRPr="00324FF6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4 : 1, </w:t>
      </w:r>
      <w:r w:rsidRPr="00324FF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 </w:t>
      </w:r>
      <w:r w:rsidRPr="000F2B2D">
        <w:rPr>
          <w:bCs/>
          <w:sz w:val="20"/>
          <w:szCs w:val="20"/>
        </w:rPr>
        <w:t xml:space="preserve"> </w:t>
      </w:r>
      <w:r w:rsidRPr="00324FF6">
        <w:rPr>
          <w:bCs/>
          <w:sz w:val="20"/>
          <w:szCs w:val="20"/>
        </w:rPr>
        <w:t xml:space="preserve">         </w:t>
      </w:r>
      <w:r>
        <w:rPr>
          <w:bCs/>
          <w:sz w:val="20"/>
          <w:szCs w:val="20"/>
        </w:rPr>
        <w:t xml:space="preserve">        </w:t>
      </w:r>
      <w:r w:rsidR="001A657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     </w:t>
      </w:r>
      <w:r w:rsidRPr="00324FF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4</w:t>
      </w:r>
      <w:r w:rsidRPr="00324FF6">
        <w:rPr>
          <w:bCs/>
          <w:sz w:val="20"/>
          <w:szCs w:val="20"/>
        </w:rPr>
        <w:t xml:space="preserve">) </w:t>
      </w:r>
      <w:r>
        <w:rPr>
          <w:bCs/>
          <w:sz w:val="20"/>
          <w:szCs w:val="20"/>
        </w:rPr>
        <w:t>5 : 1.</w:t>
      </w:r>
    </w:p>
    <w:sectPr w:rsidR="007959B1" w:rsidRPr="00BA019D" w:rsidSect="00210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019D"/>
    <w:rsid w:val="00105025"/>
    <w:rsid w:val="001A657D"/>
    <w:rsid w:val="00210CE4"/>
    <w:rsid w:val="007959B1"/>
    <w:rsid w:val="00BA019D"/>
    <w:rsid w:val="00E55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CE4"/>
  </w:style>
  <w:style w:type="paragraph" w:styleId="1">
    <w:name w:val="heading 1"/>
    <w:basedOn w:val="a"/>
    <w:next w:val="a"/>
    <w:link w:val="10"/>
    <w:uiPriority w:val="9"/>
    <w:qFormat/>
    <w:rsid w:val="00BA019D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19D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786</Words>
  <Characters>4481</Characters>
  <Application>Microsoft Office Word</Application>
  <DocSecurity>0</DocSecurity>
  <Lines>37</Lines>
  <Paragraphs>10</Paragraphs>
  <ScaleCrop>false</ScaleCrop>
  <Company>Reanimator Extreme Edition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2017-07-22T07:17:00Z</dcterms:created>
  <dcterms:modified xsi:type="dcterms:W3CDTF">2018-01-30T03:47:00Z</dcterms:modified>
</cp:coreProperties>
</file>