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DD" w:rsidRPr="00961B15" w:rsidRDefault="003C400C" w:rsidP="004C5DC7">
      <w:pPr>
        <w:tabs>
          <w:tab w:val="left" w:pos="7757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4C5DC7" w:rsidRPr="004C5DC7">
        <w:rPr>
          <w:rFonts w:ascii="Times New Roman" w:hAnsi="Times New Roman" w:cs="Times New Roman"/>
        </w:rPr>
        <w:drawing>
          <wp:inline distT="0" distB="0" distL="0" distR="0">
            <wp:extent cx="495300" cy="252000"/>
            <wp:effectExtent l="0" t="0" r="0" b="0"/>
            <wp:docPr id="1" name="Рисунок 1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</w:t>
      </w:r>
      <w:r w:rsidR="00961B1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961B15" w:rsidRPr="00961B15">
        <w:rPr>
          <w:rFonts w:ascii="Times New Roman" w:hAnsi="Times New Roman" w:cs="Times New Roman"/>
          <w:i/>
        </w:rPr>
        <w:t xml:space="preserve">Задание на Кругозор Немецкий  </w:t>
      </w:r>
      <w:r w:rsidR="00325952">
        <w:rPr>
          <w:rFonts w:ascii="Times New Roman" w:hAnsi="Times New Roman" w:cs="Times New Roman"/>
          <w:i/>
        </w:rPr>
        <w:t xml:space="preserve"> 10</w:t>
      </w:r>
      <w:r w:rsidR="009C71DD" w:rsidRPr="00961B15">
        <w:rPr>
          <w:rFonts w:ascii="Times New Roman" w:hAnsi="Times New Roman" w:cs="Times New Roman"/>
          <w:i/>
        </w:rPr>
        <w:t xml:space="preserve">   класс</w:t>
      </w:r>
      <w:r w:rsidR="004C5DC7">
        <w:rPr>
          <w:rFonts w:ascii="Times New Roman" w:hAnsi="Times New Roman" w:cs="Times New Roman"/>
          <w:i/>
        </w:rPr>
        <w:tab/>
      </w:r>
      <w:r w:rsidR="004C5DC7" w:rsidRPr="004C5DC7">
        <w:rPr>
          <w:rFonts w:ascii="Times New Roman" w:hAnsi="Times New Roman" w:cs="Times New Roman"/>
          <w:i/>
        </w:rPr>
        <w:drawing>
          <wp:inline distT="0" distB="0" distL="0" distR="0">
            <wp:extent cx="495300" cy="252000"/>
            <wp:effectExtent l="0" t="0" r="0" b="0"/>
            <wp:docPr id="2" name="Рисунок 2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D5" w:rsidRPr="00961B15" w:rsidRDefault="009961D5" w:rsidP="009961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</w:rPr>
        <w:t>Составь</w:t>
      </w:r>
      <w:r w:rsidR="003C400C" w:rsidRPr="00961B15">
        <w:rPr>
          <w:rFonts w:ascii="Times New Roman" w:hAnsi="Times New Roman" w:cs="Times New Roman"/>
          <w:sz w:val="18"/>
          <w:szCs w:val="18"/>
        </w:rPr>
        <w:t>те</w:t>
      </w:r>
      <w:r w:rsidRPr="00961B15">
        <w:rPr>
          <w:rFonts w:ascii="Times New Roman" w:hAnsi="Times New Roman" w:cs="Times New Roman"/>
          <w:sz w:val="18"/>
          <w:szCs w:val="18"/>
        </w:rPr>
        <w:t xml:space="preserve"> вопросительное предложение из данных слов: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heiβt</w:t>
      </w:r>
      <w:r w:rsidRPr="00961B15">
        <w:rPr>
          <w:rFonts w:ascii="Times New Roman" w:hAnsi="Times New Roman" w:cs="Times New Roman"/>
          <w:sz w:val="18"/>
          <w:szCs w:val="18"/>
        </w:rPr>
        <w:t xml:space="preserve">,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du</w:t>
      </w:r>
      <w:r w:rsidRPr="00961B15">
        <w:rPr>
          <w:rFonts w:ascii="Times New Roman" w:hAnsi="Times New Roman" w:cs="Times New Roman"/>
          <w:sz w:val="18"/>
          <w:szCs w:val="18"/>
        </w:rPr>
        <w:t xml:space="preserve">,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wie</w:t>
      </w:r>
      <w:r w:rsidRPr="00961B15">
        <w:rPr>
          <w:rFonts w:ascii="Times New Roman" w:hAnsi="Times New Roman" w:cs="Times New Roman"/>
          <w:sz w:val="18"/>
          <w:szCs w:val="18"/>
        </w:rPr>
        <w:t>.</w:t>
      </w:r>
    </w:p>
    <w:p w:rsidR="009961D5" w:rsidRPr="00961B15" w:rsidRDefault="009961D5" w:rsidP="00961B15">
      <w:pPr>
        <w:pStyle w:val="a3"/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1) Woher kommst du?           2)   Kommst du woher?      3)  Du kommst woher?</w:t>
      </w:r>
    </w:p>
    <w:p w:rsidR="009961D5" w:rsidRPr="00961B15" w:rsidRDefault="009961D5" w:rsidP="009961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</w:rPr>
        <w:t>Выбери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те </w:t>
      </w:r>
      <w:r w:rsidRPr="00961B15">
        <w:rPr>
          <w:rFonts w:ascii="Times New Roman" w:hAnsi="Times New Roman" w:cs="Times New Roman"/>
          <w:sz w:val="18"/>
          <w:szCs w:val="18"/>
        </w:rPr>
        <w:t xml:space="preserve"> слово, которое выпадает из данного логического ряда:</w:t>
      </w:r>
    </w:p>
    <w:p w:rsidR="009961D5" w:rsidRPr="00961B15" w:rsidRDefault="009961D5" w:rsidP="009961D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der </w:t>
      </w:r>
      <w:r w:rsidR="003C400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Boden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>-----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der Sessel 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>------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 der Bleistift  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>------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der Schrank</w:t>
      </w:r>
    </w:p>
    <w:p w:rsidR="009961D5" w:rsidRPr="00961B15" w:rsidRDefault="009961D5" w:rsidP="00961B1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1)    der Bleistift,   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2)  der Sessel,         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3)   der Boden.     </w:t>
      </w:r>
    </w:p>
    <w:p w:rsidR="009961D5" w:rsidRPr="00961B15" w:rsidRDefault="009961D5" w:rsidP="009961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Продолжите смысловую цепочку:   1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2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8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4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5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8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7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…?</w:t>
      </w:r>
    </w:p>
    <w:p w:rsidR="009961D5" w:rsidRPr="00961B15" w:rsidRDefault="009961D5" w:rsidP="00961B1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1)   achtundachtzig,    </w:t>
      </w:r>
      <w:r w:rsidR="003C400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3C400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 neunundachtzig,   </w:t>
      </w:r>
      <w:r w:rsidR="003C400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3)   neunzig. </w:t>
      </w:r>
    </w:p>
    <w:p w:rsidR="009961D5" w:rsidRPr="00961B15" w:rsidRDefault="009961D5" w:rsidP="009961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Образуй</w:t>
      </w:r>
      <w:r w:rsidR="003C400C" w:rsidRPr="00961B15">
        <w:rPr>
          <w:rFonts w:ascii="Times New Roman" w:hAnsi="Times New Roman" w:cs="Times New Roman"/>
          <w:sz w:val="18"/>
          <w:szCs w:val="18"/>
        </w:rPr>
        <w:t>те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множественное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чисто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существительных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и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допиши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предложение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.</w:t>
      </w:r>
    </w:p>
    <w:p w:rsidR="009961D5" w:rsidRPr="00961B15" w:rsidRDefault="009961D5" w:rsidP="009961D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Im Zimmer sind verschiedene Sachen. …..</w:t>
      </w:r>
    </w:p>
    <w:p w:rsidR="009961D5" w:rsidRPr="00961B15" w:rsidRDefault="009961D5" w:rsidP="00961B1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1. Schr</w:t>
      </w:r>
      <w:r w:rsidRPr="00961B15">
        <w:rPr>
          <w:rFonts w:ascii="Sylfaen" w:hAnsi="Sylfaen" w:cs="Times New Roman"/>
          <w:sz w:val="18"/>
          <w:szCs w:val="18"/>
          <w:lang w:val="de-DE"/>
        </w:rPr>
        <w:t>ä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nke, Betten, Sessel, Bilder, Teppich und Tisch.</w:t>
      </w:r>
      <w:r w:rsidR="00961B15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2. Schrank, Bett, Sessel, Bild, Teppich</w:t>
      </w:r>
      <w:r w:rsidR="000C75D3" w:rsidRPr="00961B15">
        <w:rPr>
          <w:rFonts w:ascii="Times New Roman" w:hAnsi="Times New Roman" w:cs="Times New Roman"/>
          <w:sz w:val="18"/>
          <w:szCs w:val="18"/>
          <w:lang w:val="de-DE"/>
        </w:rPr>
        <w:t>e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und Tisch.</w:t>
      </w:r>
    </w:p>
    <w:p w:rsidR="000C75D3" w:rsidRPr="00961B15" w:rsidRDefault="009961D5" w:rsidP="00961B15">
      <w:pPr>
        <w:pStyle w:val="a3"/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3. Schrank, Bett, Sessel, Bild, Teppich</w:t>
      </w:r>
      <w:r w:rsidR="000C75D3" w:rsidRPr="00961B15">
        <w:rPr>
          <w:rFonts w:ascii="Times New Roman" w:hAnsi="Times New Roman" w:cs="Times New Roman"/>
          <w:sz w:val="18"/>
          <w:szCs w:val="18"/>
          <w:lang w:val="de-DE"/>
        </w:rPr>
        <w:t>e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und Tisch</w:t>
      </w:r>
      <w:r w:rsidR="000C75D3" w:rsidRPr="00961B15">
        <w:rPr>
          <w:rFonts w:ascii="Times New Roman" w:hAnsi="Times New Roman" w:cs="Times New Roman"/>
          <w:sz w:val="18"/>
          <w:szCs w:val="18"/>
          <w:lang w:val="de-DE"/>
        </w:rPr>
        <w:t>e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.</w:t>
      </w:r>
      <w:r w:rsidR="00961B15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1)  1,                              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2)  2,     </w:t>
      </w:r>
      <w:r w:rsidR="00961B15">
        <w:rPr>
          <w:rFonts w:ascii="Times New Roman" w:hAnsi="Times New Roman" w:cs="Times New Roman"/>
          <w:sz w:val="18"/>
          <w:szCs w:val="18"/>
          <w:lang w:val="de-DE"/>
        </w:rPr>
        <w:t xml:space="preserve">                          </w:t>
      </w:r>
      <w:r w:rsidR="003C400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3)  3.</w:t>
      </w:r>
    </w:p>
    <w:p w:rsidR="000A20CF" w:rsidRPr="00961B15" w:rsidRDefault="000A20CF" w:rsidP="000A20C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Das ist ein höchstes s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ddeutsches Mittelgebirge, wegen landschaftlicher Schönheit und guten Klimas sehr beliebt. …</w:t>
      </w:r>
    </w:p>
    <w:p w:rsidR="00C15A50" w:rsidRPr="00961B15" w:rsidRDefault="000A20CF" w:rsidP="00C15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         </w:t>
      </w:r>
      <w:r w:rsidR="00961B15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1)  die Alpen, 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2)  Baden-Baden, 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3)   der Schwarzwald.</w:t>
      </w:r>
    </w:p>
    <w:p w:rsidR="00CE25DF" w:rsidRPr="00961B15" w:rsidRDefault="00CE25DF" w:rsidP="00961B1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Das ist ein mitteleurop</w:t>
      </w:r>
      <w:r w:rsidRPr="00961B15">
        <w:rPr>
          <w:rFonts w:ascii="Sylfaen" w:hAnsi="Sylfaen" w:cs="Times New Roman"/>
          <w:sz w:val="18"/>
          <w:szCs w:val="18"/>
          <w:lang w:val="de-DE"/>
        </w:rPr>
        <w:t>ä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ischer Fluβ, der im Tschechien entspringt, durch Deutschland flieβt und in die Nordsee m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ndet. </w:t>
      </w:r>
    </w:p>
    <w:p w:rsidR="00CE25DF" w:rsidRPr="00961B15" w:rsidRDefault="00CE25DF" w:rsidP="00CE25D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CE25DF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25DF" w:rsidRPr="00961B15" w:rsidRDefault="00CE25DF" w:rsidP="00961B15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 der Rhein,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die Elbe,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3)  die Donau.</w:t>
      </w:r>
    </w:p>
    <w:p w:rsidR="00CE25DF" w:rsidRPr="00961B15" w:rsidRDefault="00CE25DF" w:rsidP="00CE25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In … befindet sich eine weltber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hmte Gem</w:t>
      </w:r>
      <w:r w:rsidRPr="00961B15">
        <w:rPr>
          <w:rFonts w:ascii="Sylfaen" w:hAnsi="Sylfaen" w:cs="Times New Roman"/>
          <w:sz w:val="18"/>
          <w:szCs w:val="18"/>
          <w:lang w:val="de-DE"/>
        </w:rPr>
        <w:t>ä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ldegalerie, wo  „Sixtinische Madonna“ von Rafael ausgestellt ist.</w:t>
      </w:r>
    </w:p>
    <w:p w:rsidR="00CE25DF" w:rsidRPr="00961B15" w:rsidRDefault="00CE25DF" w:rsidP="00CE25D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CE25DF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25DF" w:rsidRPr="00961B15" w:rsidRDefault="00CE25DF" w:rsidP="00961B15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 Dresden, 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 Berlin,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3)   Köln.</w:t>
      </w:r>
    </w:p>
    <w:p w:rsidR="00AF0BE6" w:rsidRPr="00961B15" w:rsidRDefault="00AF0BE6" w:rsidP="00AF0BE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Der Buchdruck wurde von … erfunden. </w:t>
      </w:r>
    </w:p>
    <w:p w:rsidR="00AF0BE6" w:rsidRPr="00961B15" w:rsidRDefault="00AF0BE6" w:rsidP="00AF0BE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AF0BE6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5A50" w:rsidRPr="00961B15" w:rsidRDefault="00AF0BE6" w:rsidP="00961B15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 Diesel, 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 Gutenberg, 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3)   Humboldt. </w:t>
      </w:r>
    </w:p>
    <w:p w:rsidR="00AF0BE6" w:rsidRPr="00961B15" w:rsidRDefault="00AF0BE6" w:rsidP="00AF0BE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„Faust“ wurde von … geschrieben.</w:t>
      </w:r>
    </w:p>
    <w:p w:rsidR="00AF0BE6" w:rsidRPr="00961B15" w:rsidRDefault="00AF0BE6" w:rsidP="00AF0BE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AF0BE6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BE6" w:rsidRPr="00961B15" w:rsidRDefault="00AF0BE6" w:rsidP="00961B15">
      <w:pPr>
        <w:pStyle w:val="a3"/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H. Heine,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 J. Goethe,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3)   F. Schiller.</w:t>
      </w:r>
    </w:p>
    <w:p w:rsidR="00911A5F" w:rsidRPr="00961B15" w:rsidRDefault="00911A5F" w:rsidP="00911A5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Der Rhein flieβt … .</w:t>
      </w:r>
    </w:p>
    <w:p w:rsidR="00911A5F" w:rsidRPr="00961B15" w:rsidRDefault="00911A5F" w:rsidP="00911A5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911A5F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BE6" w:rsidRPr="00961B15" w:rsidRDefault="00911A5F" w:rsidP="00961B15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 aus der Schweiz,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 aus Österreich,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3)  aus Ungarn.</w:t>
      </w:r>
    </w:p>
    <w:p w:rsidR="00911A5F" w:rsidRPr="00961B15" w:rsidRDefault="00911A5F" w:rsidP="00911A5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D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sseldorf ist die Heimatstadt von … .</w:t>
      </w:r>
    </w:p>
    <w:p w:rsidR="00911A5F" w:rsidRPr="00961B15" w:rsidRDefault="00911A5F" w:rsidP="00911A5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911A5F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11A5F" w:rsidRPr="00961B15" w:rsidRDefault="00911A5F" w:rsidP="00961B15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Johann Wolfgang Goethe,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 Thomas Mann,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961B15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3) Heinrich Heine.</w:t>
      </w:r>
    </w:p>
    <w:p w:rsidR="0071703D" w:rsidRPr="00961B15" w:rsidRDefault="0071703D" w:rsidP="007170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Frankfurt am Main ist die Hauptstadt von … .</w:t>
      </w:r>
    </w:p>
    <w:p w:rsidR="0071703D" w:rsidRPr="00961B15" w:rsidRDefault="0071703D" w:rsidP="0071703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71703D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76E2" w:rsidRPr="00961B15" w:rsidRDefault="0071703D" w:rsidP="00961B15">
      <w:pPr>
        <w:autoSpaceDE w:val="0"/>
        <w:autoSpaceDN w:val="0"/>
        <w:adjustRightInd w:val="0"/>
        <w:spacing w:after="0" w:line="240" w:lineRule="auto"/>
        <w:ind w:left="710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1)   Robert Schumann,   </w:t>
      </w:r>
      <w:r w:rsidR="003C400C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="00961B15"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2)   Thomas Mann</w:t>
      </w:r>
      <w:r w:rsidR="0090474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,    </w:t>
      </w:r>
      <w:r w:rsidR="00961B15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r w:rsidR="0090474C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3)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Johann Wolfgang Goethe</w:t>
      </w:r>
      <w:r w:rsidR="0090474C" w:rsidRPr="00961B15">
        <w:rPr>
          <w:rFonts w:ascii="Times New Roman" w:hAnsi="Times New Roman" w:cs="Times New Roman"/>
          <w:sz w:val="18"/>
          <w:szCs w:val="18"/>
          <w:lang w:val="de-DE"/>
        </w:rPr>
        <w:t>.</w:t>
      </w:r>
    </w:p>
    <w:p w:rsidR="004676E2" w:rsidRPr="00961B15" w:rsidRDefault="004676E2" w:rsidP="004676E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Ludwig van Beethoven wurde in … geboren. </w:t>
      </w:r>
    </w:p>
    <w:p w:rsidR="004676E2" w:rsidRPr="00961B15" w:rsidRDefault="004676E2" w:rsidP="004676E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  <w:sectPr w:rsidR="004676E2" w:rsidRPr="00961B15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11A5F" w:rsidRPr="00961B15" w:rsidRDefault="004676E2" w:rsidP="00911A5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lastRenderedPageBreak/>
        <w:t xml:space="preserve">Berlin, 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961B15">
        <w:rPr>
          <w:rFonts w:ascii="Times New Roman" w:hAnsi="Times New Roman" w:cs="Times New Roman"/>
          <w:sz w:val="18"/>
          <w:szCs w:val="18"/>
        </w:rPr>
        <w:t xml:space="preserve">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</w:t>
      </w:r>
      <w:r w:rsidR="00961B15">
        <w:rPr>
          <w:rFonts w:ascii="Times New Roman" w:hAnsi="Times New Roman" w:cs="Times New Roman"/>
          <w:sz w:val="18"/>
          <w:szCs w:val="18"/>
        </w:rPr>
        <w:t xml:space="preserve">   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Bonn,   </w:t>
      </w:r>
      <w:r w:rsidR="00961B15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961B1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C400C" w:rsidRPr="00961B15">
        <w:rPr>
          <w:rFonts w:ascii="Times New Roman" w:hAnsi="Times New Roman" w:cs="Times New Roman"/>
          <w:sz w:val="18"/>
          <w:szCs w:val="18"/>
        </w:rPr>
        <w:t xml:space="preserve">      </w:t>
      </w:r>
      <w:r w:rsidR="00961B15">
        <w:rPr>
          <w:rFonts w:ascii="Times New Roman" w:hAnsi="Times New Roman" w:cs="Times New Roman"/>
          <w:sz w:val="18"/>
          <w:szCs w:val="18"/>
          <w:lang w:val="de-DE"/>
        </w:rPr>
        <w:t>3)   Köl</w:t>
      </w:r>
      <w:r w:rsidR="00961B15">
        <w:rPr>
          <w:rFonts w:ascii="Times New Roman" w:hAnsi="Times New Roman" w:cs="Times New Roman"/>
          <w:sz w:val="18"/>
          <w:szCs w:val="18"/>
          <w:lang w:val="en-US"/>
        </w:rPr>
        <w:t>n</w:t>
      </w:r>
    </w:p>
    <w:p w:rsidR="00961B15" w:rsidRPr="00961B15" w:rsidRDefault="00961B15" w:rsidP="00961B15">
      <w:pPr>
        <w:pStyle w:val="a3"/>
        <w:numPr>
          <w:ilvl w:val="0"/>
          <w:numId w:val="2"/>
        </w:numPr>
        <w:spacing w:before="25" w:after="50" w:line="275" w:lineRule="atLeas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961B15">
        <w:rPr>
          <w:rFonts w:ascii="Times New Roman" w:eastAsia="Times New Roman" w:hAnsi="Times New Roman" w:cs="Times New Roman"/>
          <w:sz w:val="18"/>
          <w:szCs w:val="18"/>
          <w:lang w:eastAsia="ru-RU"/>
        </w:rPr>
        <w:t>Вставьте пропущенное слово.</w:t>
      </w:r>
    </w:p>
    <w:p w:rsidR="00961B15" w:rsidRPr="00961B15" w:rsidRDefault="00961B15" w:rsidP="00961B15">
      <w:pPr>
        <w:pStyle w:val="a3"/>
        <w:spacing w:before="25" w:after="50" w:line="275" w:lineRule="atLeast"/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</w:pPr>
      <w:r w:rsidRPr="00961B15"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  <w:t xml:space="preserve">Heute leben auf der Erde 37  -arten. Die Wissenschaftler teilen diese – arten in 13 Gattungen. </w:t>
      </w:r>
    </w:p>
    <w:p w:rsidR="00961B15" w:rsidRPr="00961B15" w:rsidRDefault="00961B15" w:rsidP="00961B15">
      <w:pPr>
        <w:pStyle w:val="a3"/>
        <w:spacing w:before="25" w:after="50" w:line="275" w:lineRule="atLeast"/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</w:pPr>
      <w:r w:rsidRPr="00961B15"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  <w:t>Die  - sind seit lager  Zeit beliebte Haustiere. Die ersten – liebhaber der Geschichte waren die alten Ägypter. Bereits vor 3500 Jahren finden sie an, - als Haustiere zu halten. Das sind damit zusammen, dass – von ihnen verehrt wurden.  Es gab damals strenge Gesetze. Es war strengst verboten, - schaden zuzuf</w:t>
      </w:r>
      <w:r w:rsidRPr="00961B15">
        <w:rPr>
          <w:rFonts w:ascii="Sylfaen" w:eastAsia="Times New Roman" w:hAnsi="Sylfaen" w:cs="Times New Roman"/>
          <w:sz w:val="18"/>
          <w:szCs w:val="18"/>
          <w:lang w:val="de-DE" w:eastAsia="ru-RU"/>
        </w:rPr>
        <w:t>ü</w:t>
      </w:r>
      <w:r w:rsidRPr="00961B15"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  <w:t>gen. Ebenso wurde es bestraft, diese Tiere aus Ägypten auszuf</w:t>
      </w:r>
      <w:r w:rsidRPr="00961B15">
        <w:rPr>
          <w:rFonts w:ascii="Sylfaen" w:eastAsia="Times New Roman" w:hAnsi="Sylfaen" w:cs="Times New Roman"/>
          <w:sz w:val="18"/>
          <w:szCs w:val="18"/>
          <w:lang w:val="de-DE" w:eastAsia="ru-RU"/>
        </w:rPr>
        <w:t>ü</w:t>
      </w:r>
      <w:r w:rsidRPr="00961B15"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  <w:t>hren. Erst den alten Römern gelang es, dieses Gesetz zu brechen und - nach Europa zu bringen. Und so konnte uch bei uns die Erfolgsgeschichte der - als Haustiere beginnen.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1) Hunde,    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2)  </w:t>
      </w:r>
      <w:r w:rsidRPr="00961B15">
        <w:rPr>
          <w:rFonts w:ascii="Times New Roman" w:eastAsia="Times New Roman" w:hAnsi="Times New Roman" w:cs="Times New Roman"/>
          <w:sz w:val="18"/>
          <w:szCs w:val="18"/>
          <w:lang w:val="de-DE" w:eastAsia="ru-RU"/>
        </w:rPr>
        <w:t>Katzen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,      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3) Meerschweinchen.</w:t>
      </w:r>
    </w:p>
    <w:p w:rsidR="00961B15" w:rsidRPr="00961B15" w:rsidRDefault="00961B15" w:rsidP="00961B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61B15">
        <w:rPr>
          <w:rFonts w:ascii="Times New Roman" w:hAnsi="Times New Roman" w:cs="Times New Roman"/>
          <w:sz w:val="18"/>
          <w:szCs w:val="18"/>
        </w:rPr>
        <w:t>Выберите слово, которое выпадает из данного логического ряда: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>das Museu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m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----    der Sessel     -----    die Apotheke    -----  die Bank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1)    das Museum,      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2)  der Sessel,                            3)   die Bank.    </w:t>
      </w:r>
    </w:p>
    <w:p w:rsidR="00961B15" w:rsidRPr="00961B15" w:rsidRDefault="00961B15" w:rsidP="00961B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Продолжите смысловую цепочку:   1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1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25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39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5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961B15">
        <w:rPr>
          <w:rFonts w:ascii="Times New Roman" w:hAnsi="Times New Roman" w:cs="Times New Roman"/>
          <w:sz w:val="18"/>
          <w:szCs w:val="18"/>
        </w:rPr>
        <w:t xml:space="preserve">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6</w:t>
      </w:r>
      <w:r w:rsidRPr="00961B15">
        <w:rPr>
          <w:rFonts w:ascii="Times New Roman" w:hAnsi="Times New Roman" w:cs="Times New Roman"/>
          <w:sz w:val="18"/>
          <w:szCs w:val="18"/>
        </w:rPr>
        <w:t>7   …?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</w:rPr>
        <w:t xml:space="preserve">1)   </w:t>
      </w:r>
      <w:r w:rsidRPr="00961B15">
        <w:rPr>
          <w:rFonts w:ascii="Times New Roman" w:hAnsi="Times New Roman" w:cs="Times New Roman"/>
          <w:sz w:val="18"/>
          <w:szCs w:val="18"/>
          <w:lang w:val="en-US"/>
        </w:rPr>
        <w:t>einundachtzig,              2)   neunundachtzig,                  3)   neunzig.</w:t>
      </w:r>
    </w:p>
    <w:p w:rsidR="00961B15" w:rsidRPr="00961B15" w:rsidRDefault="00961B15" w:rsidP="00961B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Продолжите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предложение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:  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>In der Klasse gibt es zehn Jungen und zwölf … .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1) 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Stühle,                           2)   M</w:t>
      </w:r>
      <w:r w:rsidRPr="00961B15">
        <w:rPr>
          <w:rFonts w:ascii="Sylfaen" w:hAnsi="Sylfaen" w:cs="Times New Roman"/>
          <w:sz w:val="18"/>
          <w:szCs w:val="18"/>
          <w:shd w:val="clear" w:color="auto" w:fill="FFFFFF"/>
          <w:lang w:val="en-US"/>
        </w:rPr>
        <w:t>ä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dchen,                            3)   Bilder.</w:t>
      </w:r>
    </w:p>
    <w:p w:rsidR="00961B15" w:rsidRPr="00961B15" w:rsidRDefault="00961B15" w:rsidP="00961B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Продолжите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предложение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:  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>Peter hat kein Auto. Er muss</w:t>
      </w:r>
      <w:r w:rsidRPr="00961B15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 xml:space="preserve">  …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>nach Hause gehen.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>1) zu Fuss,                          2) mit dem Bus,                         3)   mit dem Auto.</w:t>
      </w:r>
    </w:p>
    <w:p w:rsidR="00961B15" w:rsidRPr="00961B15" w:rsidRDefault="00961B15" w:rsidP="00961B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Выберите  название текста.</w:t>
      </w:r>
    </w:p>
    <w:p w:rsidR="004C5DC7" w:rsidRDefault="004C5DC7" w:rsidP="004C5DC7">
      <w:pPr>
        <w:pStyle w:val="a3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961B15" w:rsidRPr="00961B15">
        <w:rPr>
          <w:rFonts w:ascii="Times New Roman" w:hAnsi="Times New Roman" w:cs="Times New Roman"/>
          <w:sz w:val="18"/>
          <w:szCs w:val="18"/>
          <w:lang w:val="de-DE"/>
        </w:rPr>
        <w:t>Aus der modernen Sicht sollen sich V</w:t>
      </w:r>
      <w:r w:rsidR="00961B15" w:rsidRPr="00961B15">
        <w:rPr>
          <w:rFonts w:ascii="Sylfaen" w:hAnsi="Sylfaen" w:cs="Times New Roman"/>
          <w:sz w:val="18"/>
          <w:szCs w:val="18"/>
          <w:lang w:val="de-DE"/>
        </w:rPr>
        <w:t>ä</w:t>
      </w:r>
      <w:r w:rsidR="00961B15" w:rsidRPr="00961B15">
        <w:rPr>
          <w:rFonts w:ascii="Times New Roman" w:hAnsi="Times New Roman" w:cs="Times New Roman"/>
          <w:sz w:val="18"/>
          <w:szCs w:val="18"/>
          <w:lang w:val="de-DE"/>
        </w:rPr>
        <w:t>ter weiterhin und gerne auch noch etwas mehr Zeit f</w:t>
      </w:r>
      <w:r w:rsidR="00961B15"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="00961B15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r ihre Kinder nehmen: Das 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</w:p>
    <w:p w:rsidR="004C5DC7" w:rsidRDefault="004C5DC7" w:rsidP="004C5DC7">
      <w:pPr>
        <w:pStyle w:val="a3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961B15" w:rsidRPr="00961B15">
        <w:rPr>
          <w:rFonts w:ascii="Times New Roman" w:hAnsi="Times New Roman" w:cs="Times New Roman"/>
          <w:sz w:val="18"/>
          <w:szCs w:val="18"/>
          <w:lang w:val="de-DE"/>
        </w:rPr>
        <w:t>st</w:t>
      </w:r>
      <w:r w:rsidR="00961B15" w:rsidRPr="00961B15">
        <w:rPr>
          <w:rFonts w:ascii="Sylfaen" w:hAnsi="Sylfaen" w:cs="Times New Roman"/>
          <w:sz w:val="18"/>
          <w:szCs w:val="18"/>
          <w:lang w:val="de-DE"/>
        </w:rPr>
        <w:t>ä</w:t>
      </w:r>
      <w:r w:rsidR="00961B15" w:rsidRPr="00961B15">
        <w:rPr>
          <w:rFonts w:ascii="Times New Roman" w:hAnsi="Times New Roman" w:cs="Times New Roman"/>
          <w:sz w:val="18"/>
          <w:szCs w:val="18"/>
          <w:lang w:val="de-DE"/>
        </w:rPr>
        <w:t>rkt Kinder. Auch f</w:t>
      </w:r>
      <w:r w:rsidR="00961B15"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="00961B15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r die Beziehungen zwischen Vater und Mutter, zwischen Mann und Frau ist es schön, wenn </w:t>
      </w:r>
    </w:p>
    <w:p w:rsidR="004C5DC7" w:rsidRDefault="004C5DC7" w:rsidP="004C5DC7">
      <w:pPr>
        <w:pStyle w:val="a3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961B15" w:rsidRPr="00961B15">
        <w:rPr>
          <w:rFonts w:ascii="Times New Roman" w:hAnsi="Times New Roman" w:cs="Times New Roman"/>
          <w:sz w:val="18"/>
          <w:szCs w:val="18"/>
          <w:lang w:val="de-DE"/>
        </w:rPr>
        <w:t>V</w:t>
      </w:r>
      <w:r w:rsidR="00961B15" w:rsidRPr="00961B15">
        <w:rPr>
          <w:rFonts w:ascii="Sylfaen" w:hAnsi="Sylfaen" w:cs="Times New Roman"/>
          <w:sz w:val="18"/>
          <w:szCs w:val="18"/>
          <w:lang w:val="de-DE"/>
        </w:rPr>
        <w:t>ä</w:t>
      </w:r>
      <w:r w:rsidR="00961B15" w:rsidRPr="00961B15">
        <w:rPr>
          <w:rFonts w:ascii="Times New Roman" w:hAnsi="Times New Roman" w:cs="Times New Roman"/>
          <w:sz w:val="18"/>
          <w:szCs w:val="18"/>
          <w:lang w:val="de-DE"/>
        </w:rPr>
        <w:t>ter sich gut um ihre Kinder k</w:t>
      </w:r>
      <w:r w:rsidR="00961B15"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="00961B15"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mmern. Die Gesellschaft darf weiterhin erkennen und zulassen, dass Kinderziehung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961B15" w:rsidRPr="00961B15" w:rsidRDefault="004C5DC7" w:rsidP="004C5DC7">
      <w:pPr>
        <w:pStyle w:val="a3"/>
        <w:spacing w:after="0"/>
        <w:ind w:left="0"/>
        <w:rPr>
          <w:rFonts w:ascii="Times New Roman" w:hAnsi="Times New Roman" w:cs="Times New Roman"/>
          <w:sz w:val="18"/>
          <w:szCs w:val="18"/>
          <w:lang w:val="de-DE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961B15" w:rsidRPr="00961B15">
        <w:rPr>
          <w:rFonts w:ascii="Times New Roman" w:hAnsi="Times New Roman" w:cs="Times New Roman"/>
          <w:sz w:val="18"/>
          <w:szCs w:val="18"/>
          <w:lang w:val="de-DE"/>
        </w:rPr>
        <w:t>nicht ausschlieβlich die Angelegenheit und Aufgabe der M</w:t>
      </w:r>
      <w:r w:rsidR="00961B15"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="00961B15" w:rsidRPr="00961B15">
        <w:rPr>
          <w:rFonts w:ascii="Times New Roman" w:hAnsi="Times New Roman" w:cs="Times New Roman"/>
          <w:sz w:val="18"/>
          <w:szCs w:val="18"/>
          <w:lang w:val="de-DE"/>
        </w:rPr>
        <w:t>tter sein muss.</w:t>
      </w:r>
    </w:p>
    <w:p w:rsidR="00961B15" w:rsidRPr="00961B15" w:rsidRDefault="00961B15" w:rsidP="004C5DC7">
      <w:pPr>
        <w:spacing w:after="0" w:line="199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            </w:t>
      </w:r>
      <w:r w:rsidR="0052451B" w:rsidRPr="0052451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1)  Immer mehr Unterst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>tzung f</w:t>
      </w:r>
      <w:r w:rsidRPr="00961B15">
        <w:rPr>
          <w:rFonts w:ascii="Sylfaen" w:hAnsi="Sylfaen" w:cs="Times New Roman"/>
          <w:sz w:val="18"/>
          <w:szCs w:val="18"/>
          <w:lang w:val="de-DE"/>
        </w:rPr>
        <w:t>ü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r Studenten;     2) </w:t>
      </w:r>
      <w:r w:rsidRPr="00961B15">
        <w:rPr>
          <w:rFonts w:ascii="Times New Roman" w:eastAsia="Times New Roman" w:hAnsi="Times New Roman" w:cs="Times New Roman"/>
          <w:bCs/>
          <w:sz w:val="18"/>
          <w:szCs w:val="18"/>
          <w:lang w:val="de-DE" w:eastAsia="ru-RU"/>
        </w:rPr>
        <w:t xml:space="preserve">Gesündere Gerichte durch eine neue Kochmethode;            </w:t>
      </w:r>
    </w:p>
    <w:p w:rsidR="00961B15" w:rsidRPr="00961B15" w:rsidRDefault="00961B15" w:rsidP="004C5DC7">
      <w:pPr>
        <w:spacing w:after="0" w:line="199" w:lineRule="atLeast"/>
        <w:rPr>
          <w:rFonts w:ascii="Times New Roman" w:eastAsia="Times New Roman" w:hAnsi="Times New Roman" w:cs="Times New Roman"/>
          <w:bCs/>
          <w:sz w:val="18"/>
          <w:szCs w:val="18"/>
          <w:lang w:val="de-DE" w:eastAsia="ru-RU"/>
        </w:rPr>
      </w:pPr>
      <w:r w:rsidRPr="00961B15">
        <w:rPr>
          <w:rFonts w:ascii="Times New Roman" w:eastAsia="Times New Roman" w:hAnsi="Times New Roman" w:cs="Times New Roman"/>
          <w:bCs/>
          <w:sz w:val="18"/>
          <w:szCs w:val="18"/>
          <w:lang w:val="en-US" w:eastAsia="ru-RU"/>
        </w:rPr>
        <w:t xml:space="preserve">             </w:t>
      </w:r>
      <w:r w:rsidR="0052451B" w:rsidRPr="0052451B">
        <w:rPr>
          <w:rFonts w:ascii="Times New Roman" w:eastAsia="Times New Roman" w:hAnsi="Times New Roman" w:cs="Times New Roman"/>
          <w:bCs/>
          <w:sz w:val="18"/>
          <w:szCs w:val="18"/>
          <w:lang w:val="en-US" w:eastAsia="ru-RU"/>
        </w:rPr>
        <w:t xml:space="preserve"> </w:t>
      </w:r>
      <w:r w:rsidRPr="00961B15">
        <w:rPr>
          <w:rFonts w:ascii="Times New Roman" w:eastAsia="Times New Roman" w:hAnsi="Times New Roman" w:cs="Times New Roman"/>
          <w:bCs/>
          <w:sz w:val="18"/>
          <w:szCs w:val="18"/>
          <w:lang w:val="en-US" w:eastAsia="ru-RU"/>
        </w:rPr>
        <w:t xml:space="preserve"> </w:t>
      </w:r>
      <w:r w:rsidRPr="00961B15">
        <w:rPr>
          <w:rFonts w:ascii="Times New Roman" w:eastAsia="Times New Roman" w:hAnsi="Times New Roman" w:cs="Times New Roman"/>
          <w:bCs/>
          <w:sz w:val="18"/>
          <w:szCs w:val="18"/>
          <w:lang w:val="de-DE" w:eastAsia="ru-RU"/>
        </w:rPr>
        <w:t>3)  Entscheidender Faktor f</w:t>
      </w:r>
      <w:r w:rsidRPr="00961B15">
        <w:rPr>
          <w:rFonts w:ascii="Sylfaen" w:eastAsia="Times New Roman" w:hAnsi="Sylfaen" w:cs="Times New Roman"/>
          <w:bCs/>
          <w:sz w:val="18"/>
          <w:szCs w:val="18"/>
          <w:lang w:val="de-DE" w:eastAsia="ru-RU"/>
        </w:rPr>
        <w:t>ü</w:t>
      </w:r>
      <w:r w:rsidRPr="00961B15">
        <w:rPr>
          <w:rFonts w:ascii="Times New Roman" w:eastAsia="Times New Roman" w:hAnsi="Times New Roman" w:cs="Times New Roman"/>
          <w:bCs/>
          <w:sz w:val="18"/>
          <w:szCs w:val="18"/>
          <w:lang w:val="de-DE" w:eastAsia="ru-RU"/>
        </w:rPr>
        <w:t>r innerfamili</w:t>
      </w:r>
      <w:r w:rsidRPr="00961B15">
        <w:rPr>
          <w:rFonts w:ascii="Sylfaen" w:eastAsia="Times New Roman" w:hAnsi="Sylfaen" w:cs="Times New Roman"/>
          <w:bCs/>
          <w:sz w:val="18"/>
          <w:szCs w:val="18"/>
          <w:lang w:val="de-DE" w:eastAsia="ru-RU"/>
        </w:rPr>
        <w:t>ä</w:t>
      </w:r>
      <w:r w:rsidRPr="00961B15">
        <w:rPr>
          <w:rFonts w:ascii="Times New Roman" w:eastAsia="Times New Roman" w:hAnsi="Times New Roman" w:cs="Times New Roman"/>
          <w:bCs/>
          <w:sz w:val="18"/>
          <w:szCs w:val="18"/>
          <w:lang w:val="de-DE" w:eastAsia="ru-RU"/>
        </w:rPr>
        <w:t xml:space="preserve">re Beziehungen.    </w:t>
      </w:r>
    </w:p>
    <w:p w:rsidR="00961B15" w:rsidRPr="00961B15" w:rsidRDefault="00961B15" w:rsidP="00961B15">
      <w:pPr>
        <w:spacing w:after="0" w:line="199" w:lineRule="atLeast"/>
        <w:rPr>
          <w:rFonts w:ascii="Times New Roman" w:hAnsi="Times New Roman" w:cs="Times New Roman"/>
          <w:sz w:val="18"/>
          <w:szCs w:val="18"/>
          <w:lang w:val="de-DE"/>
        </w:rPr>
      </w:pPr>
    </w:p>
    <w:p w:rsidR="00961B15" w:rsidRPr="00961B15" w:rsidRDefault="00961B15" w:rsidP="00961B1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  <w:lang w:val="de-DE"/>
        </w:rPr>
      </w:pPr>
      <w:r w:rsidRPr="00961B15">
        <w:rPr>
          <w:rFonts w:ascii="Times New Roman" w:hAnsi="Times New Roman" w:cs="Times New Roman"/>
          <w:sz w:val="18"/>
          <w:szCs w:val="18"/>
        </w:rPr>
        <w:t>Продолжите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Pr="00961B15">
        <w:rPr>
          <w:rFonts w:ascii="Times New Roman" w:hAnsi="Times New Roman" w:cs="Times New Roman"/>
          <w:sz w:val="18"/>
          <w:szCs w:val="18"/>
        </w:rPr>
        <w:t>предложение</w:t>
      </w:r>
      <w:r w:rsidRPr="00961B15">
        <w:rPr>
          <w:rFonts w:ascii="Times New Roman" w:hAnsi="Times New Roman" w:cs="Times New Roman"/>
          <w:sz w:val="18"/>
          <w:szCs w:val="18"/>
          <w:lang w:val="de-DE"/>
        </w:rPr>
        <w:t xml:space="preserve">:  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>Was kann ich Ihnen …,  Tee oder Kaffee?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 xml:space="preserve">1)  sagen,   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 xml:space="preserve">                        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 xml:space="preserve">2)   anbieten,   </w:t>
      </w:r>
      <w:r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 xml:space="preserve">                           </w:t>
      </w:r>
      <w:r w:rsidRPr="00961B15"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t>3)   fragen.</w:t>
      </w:r>
    </w:p>
    <w:p w:rsidR="00961B15" w:rsidRPr="00961B15" w:rsidRDefault="00961B15" w:rsidP="00961B15">
      <w:pPr>
        <w:pStyle w:val="a3"/>
        <w:rPr>
          <w:rFonts w:ascii="Times New Roman" w:hAnsi="Times New Roman" w:cs="Times New Roman"/>
          <w:sz w:val="18"/>
          <w:szCs w:val="18"/>
          <w:shd w:val="clear" w:color="auto" w:fill="FFFFFF"/>
          <w:lang w:val="de-DE"/>
        </w:rPr>
        <w:sectPr w:rsidR="00961B15" w:rsidRPr="00961B15" w:rsidSect="009238B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61B15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52451B">
        <w:rPr>
          <w:rFonts w:ascii="Times New Roman" w:hAnsi="Times New Roman" w:cs="Times New Roman"/>
          <w:sz w:val="18"/>
          <w:szCs w:val="18"/>
        </w:rPr>
        <w:t xml:space="preserve">       </w:t>
      </w:r>
      <w:r w:rsidRPr="00961B15">
        <w:rPr>
          <w:rFonts w:ascii="Times New Roman" w:hAnsi="Times New Roman" w:cs="Times New Roman"/>
          <w:sz w:val="18"/>
          <w:szCs w:val="18"/>
        </w:rPr>
        <w:t xml:space="preserve">      Ответы   а),   б),   в)  соответствуют    1),  2),  3</w:t>
      </w:r>
      <w:r w:rsidR="004C5DC7">
        <w:rPr>
          <w:rFonts w:ascii="Times New Roman" w:hAnsi="Times New Roman" w:cs="Times New Roman"/>
          <w:sz w:val="18"/>
          <w:szCs w:val="18"/>
        </w:rPr>
        <w:t>)</w:t>
      </w:r>
    </w:p>
    <w:p w:rsidR="0095024C" w:rsidRPr="00021222" w:rsidRDefault="0095024C" w:rsidP="0095024C">
      <w:pPr>
        <w:spacing w:after="0"/>
      </w:pPr>
    </w:p>
    <w:sectPr w:rsidR="0095024C" w:rsidRPr="00021222" w:rsidSect="00C37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5031"/>
    <w:multiLevelType w:val="hybridMultilevel"/>
    <w:tmpl w:val="7CECD5B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F4550F4"/>
    <w:multiLevelType w:val="hybridMultilevel"/>
    <w:tmpl w:val="F2AC64EA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91B39D2"/>
    <w:multiLevelType w:val="hybridMultilevel"/>
    <w:tmpl w:val="D8942D26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5390753B"/>
    <w:multiLevelType w:val="hybridMultilevel"/>
    <w:tmpl w:val="5A7817C6"/>
    <w:lvl w:ilvl="0" w:tplc="52D8BF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D526B"/>
    <w:multiLevelType w:val="hybridMultilevel"/>
    <w:tmpl w:val="6262DB84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62C82"/>
    <w:multiLevelType w:val="hybridMultilevel"/>
    <w:tmpl w:val="7D28F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2487F"/>
    <w:multiLevelType w:val="hybridMultilevel"/>
    <w:tmpl w:val="E34A0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9C71DD"/>
    <w:rsid w:val="00021222"/>
    <w:rsid w:val="000A20CF"/>
    <w:rsid w:val="000C38DF"/>
    <w:rsid w:val="000C75D3"/>
    <w:rsid w:val="000E4172"/>
    <w:rsid w:val="00212D69"/>
    <w:rsid w:val="00236C3D"/>
    <w:rsid w:val="002A536D"/>
    <w:rsid w:val="00325952"/>
    <w:rsid w:val="003364A8"/>
    <w:rsid w:val="003C400C"/>
    <w:rsid w:val="003D4A2B"/>
    <w:rsid w:val="004676E2"/>
    <w:rsid w:val="004C5DC7"/>
    <w:rsid w:val="0052451B"/>
    <w:rsid w:val="005E234E"/>
    <w:rsid w:val="00654C76"/>
    <w:rsid w:val="0071703D"/>
    <w:rsid w:val="007D217D"/>
    <w:rsid w:val="0082556C"/>
    <w:rsid w:val="0090474C"/>
    <w:rsid w:val="00911A5F"/>
    <w:rsid w:val="0095024C"/>
    <w:rsid w:val="00957BE7"/>
    <w:rsid w:val="00961B15"/>
    <w:rsid w:val="00962208"/>
    <w:rsid w:val="009961D5"/>
    <w:rsid w:val="00996964"/>
    <w:rsid w:val="009C71DD"/>
    <w:rsid w:val="00A54FA4"/>
    <w:rsid w:val="00A82BE5"/>
    <w:rsid w:val="00AA1F65"/>
    <w:rsid w:val="00AF0BE6"/>
    <w:rsid w:val="00BB7AE1"/>
    <w:rsid w:val="00C15A50"/>
    <w:rsid w:val="00C23A08"/>
    <w:rsid w:val="00C37614"/>
    <w:rsid w:val="00C519ED"/>
    <w:rsid w:val="00CE25DF"/>
    <w:rsid w:val="00D112AA"/>
    <w:rsid w:val="00D57EC6"/>
    <w:rsid w:val="00D93A22"/>
    <w:rsid w:val="00DC13C7"/>
    <w:rsid w:val="00DE08EC"/>
    <w:rsid w:val="00EC28CB"/>
    <w:rsid w:val="00F07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1D5"/>
    <w:pPr>
      <w:ind w:left="720"/>
      <w:contextualSpacing/>
    </w:pPr>
  </w:style>
  <w:style w:type="character" w:customStyle="1" w:styleId="apple-converted-space">
    <w:name w:val="apple-converted-space"/>
    <w:basedOn w:val="a0"/>
    <w:rsid w:val="00236C3D"/>
  </w:style>
  <w:style w:type="paragraph" w:styleId="a4">
    <w:name w:val="Balloon Text"/>
    <w:basedOn w:val="a"/>
    <w:link w:val="a5"/>
    <w:uiPriority w:val="99"/>
    <w:semiHidden/>
    <w:unhideWhenUsed/>
    <w:rsid w:val="004C5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D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31</cp:revision>
  <dcterms:created xsi:type="dcterms:W3CDTF">2016-11-02T07:46:00Z</dcterms:created>
  <dcterms:modified xsi:type="dcterms:W3CDTF">2018-02-23T10:08:00Z</dcterms:modified>
</cp:coreProperties>
</file>