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E4" w:rsidRPr="00CC310B" w:rsidRDefault="006769E4" w:rsidP="00B2179E">
      <w:pPr>
        <w:tabs>
          <w:tab w:val="left" w:pos="7170"/>
        </w:tabs>
        <w:rPr>
          <w:i/>
        </w:rPr>
      </w:pPr>
      <w:r>
        <w:t xml:space="preserve">                        </w:t>
      </w:r>
      <w:r w:rsidR="00B2179E" w:rsidRPr="00B2179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4"/>
          </v:shape>
        </w:pict>
      </w:r>
      <w:r w:rsidR="00B2179E">
        <w:t xml:space="preserve">        </w:t>
      </w:r>
      <w:r>
        <w:t xml:space="preserve">      </w:t>
      </w:r>
      <w:r w:rsidR="00B2179E">
        <w:t xml:space="preserve">  </w:t>
      </w:r>
      <w:r w:rsidR="00CC310B" w:rsidRPr="00CC310B">
        <w:rPr>
          <w:i/>
        </w:rPr>
        <w:t xml:space="preserve">Задание на </w:t>
      </w:r>
      <w:r w:rsidRPr="00CC310B">
        <w:rPr>
          <w:i/>
        </w:rPr>
        <w:t xml:space="preserve"> Окружающий мир  3  класс</w:t>
      </w:r>
      <w:r w:rsidR="00B2179E">
        <w:rPr>
          <w:i/>
        </w:rPr>
        <w:tab/>
      </w:r>
      <w:r w:rsidR="00B2179E" w:rsidRPr="00B2179E">
        <w:pict>
          <v:shape id="_x0000_i1027" type="#_x0000_t75" style="width:40.5pt;height:32.25pt">
            <v:imagedata r:id="rId5" o:title="baner4"/>
          </v:shape>
        </w:pict>
      </w:r>
    </w:p>
    <w:p w:rsidR="006769E4" w:rsidRDefault="006769E4" w:rsidP="00CC310B">
      <w:pPr>
        <w:pStyle w:val="a3"/>
        <w:numPr>
          <w:ilvl w:val="0"/>
          <w:numId w:val="1"/>
        </w:numPr>
        <w:spacing w:after="0"/>
      </w:pPr>
      <w:r>
        <w:t xml:space="preserve">Закончите предложение:  </w:t>
      </w:r>
      <w:r w:rsidRPr="00313EA3">
        <w:rPr>
          <w:i/>
          <w:iCs/>
        </w:rPr>
        <w:t>«Родиной Олимпийских игр является…»</w:t>
      </w:r>
    </w:p>
    <w:p w:rsidR="006769E4" w:rsidRDefault="006769E4" w:rsidP="00CC310B">
      <w:pPr>
        <w:pStyle w:val="a3"/>
        <w:spacing w:after="0"/>
      </w:pPr>
      <w:r>
        <w:t>а) Германия,</w:t>
      </w:r>
      <w:r>
        <w:tab/>
        <w:t xml:space="preserve">           б) Япония,                       </w:t>
      </w:r>
      <w:r w:rsidR="00CC310B">
        <w:t xml:space="preserve"> </w:t>
      </w:r>
      <w:r>
        <w:t xml:space="preserve"> в</w:t>
      </w:r>
      <w:r w:rsidR="00CC310B">
        <w:t>) Италия,</w:t>
      </w:r>
      <w:r w:rsidR="00CC310B">
        <w:tab/>
        <w:t xml:space="preserve">                     </w:t>
      </w:r>
      <w:r>
        <w:t xml:space="preserve"> г) Греция.</w:t>
      </w:r>
    </w:p>
    <w:p w:rsidR="006769E4" w:rsidRDefault="000D127B" w:rsidP="000D127B">
      <w:pPr>
        <w:pStyle w:val="a3"/>
        <w:numPr>
          <w:ilvl w:val="0"/>
          <w:numId w:val="1"/>
        </w:numPr>
        <w:spacing w:after="0"/>
      </w:pPr>
      <w:r>
        <w:t>В какой варианте указана правильная цепь питания</w:t>
      </w:r>
      <w:r w:rsidR="006769E4" w:rsidRPr="00313EA3">
        <w:t>?</w:t>
      </w:r>
      <w:r>
        <w:t xml:space="preserve">    а) капуста-жаба-слизень,                                   б) капуста-слизень-жаба</w:t>
      </w:r>
      <w:r w:rsidR="006769E4">
        <w:t xml:space="preserve">,     </w:t>
      </w:r>
      <w:r>
        <w:t xml:space="preserve">       в) слизень-жаба-капуста,       </w:t>
      </w:r>
      <w:r w:rsidR="00CC310B">
        <w:t xml:space="preserve">  </w:t>
      </w:r>
      <w:r>
        <w:t>г) жаба-капуста-слизень.</w:t>
      </w:r>
    </w:p>
    <w:p w:rsidR="006769E4" w:rsidRDefault="006769E4" w:rsidP="00CC310B">
      <w:pPr>
        <w:pStyle w:val="a3"/>
        <w:numPr>
          <w:ilvl w:val="0"/>
          <w:numId w:val="1"/>
        </w:numPr>
        <w:spacing w:after="0"/>
      </w:pPr>
      <w:r>
        <w:t>Что такое хвоинки</w:t>
      </w:r>
      <w:r>
        <w:rPr>
          <w:lang w:val="en-US"/>
        </w:rPr>
        <w:t>?</w:t>
      </w:r>
    </w:p>
    <w:p w:rsidR="006769E4" w:rsidRDefault="006769E4" w:rsidP="00CC310B">
      <w:pPr>
        <w:pStyle w:val="a3"/>
        <w:spacing w:after="0"/>
      </w:pPr>
      <w:r>
        <w:t>а) шипы для защиты от животных,</w:t>
      </w:r>
      <w:r>
        <w:tab/>
        <w:t xml:space="preserve">              б) листья хвойных растений,</w:t>
      </w:r>
      <w:r>
        <w:tab/>
        <w:t xml:space="preserve">                                         в) иголки  хвойных растений,</w:t>
      </w:r>
      <w:r>
        <w:tab/>
        <w:t xml:space="preserve">                            г) высохшие листья.</w:t>
      </w:r>
    </w:p>
    <w:p w:rsidR="006769E4" w:rsidRDefault="006769E4" w:rsidP="00CC310B">
      <w:pPr>
        <w:pStyle w:val="a3"/>
        <w:numPr>
          <w:ilvl w:val="0"/>
          <w:numId w:val="1"/>
        </w:numPr>
        <w:spacing w:after="0"/>
      </w:pPr>
      <w:r>
        <w:t>Какое растение занесено в Красную книгу</w:t>
      </w:r>
      <w:r w:rsidRPr="00020479">
        <w:t>?</w:t>
      </w:r>
    </w:p>
    <w:p w:rsidR="006769E4" w:rsidRDefault="006769E4" w:rsidP="00CC310B">
      <w:pPr>
        <w:pStyle w:val="a3"/>
        <w:spacing w:after="0"/>
      </w:pPr>
      <w:r>
        <w:t>а) ветреница лесная,</w:t>
      </w:r>
      <w:r>
        <w:tab/>
        <w:t xml:space="preserve">                               </w:t>
      </w:r>
    </w:p>
    <w:p w:rsidR="006769E4" w:rsidRDefault="006769E4" w:rsidP="00CC310B">
      <w:pPr>
        <w:pStyle w:val="a3"/>
        <w:spacing w:after="0"/>
      </w:pPr>
      <w:r>
        <w:t xml:space="preserve">б) подорожник, </w:t>
      </w:r>
    </w:p>
    <w:p w:rsidR="006769E4" w:rsidRDefault="006769E4" w:rsidP="00CC310B">
      <w:pPr>
        <w:pStyle w:val="a3"/>
        <w:spacing w:after="0"/>
      </w:pPr>
      <w:r>
        <w:t>в) ромашка,</w:t>
      </w:r>
      <w:r>
        <w:tab/>
        <w:t xml:space="preserve">                 </w:t>
      </w:r>
    </w:p>
    <w:p w:rsidR="006769E4" w:rsidRDefault="006769E4" w:rsidP="00CC310B">
      <w:pPr>
        <w:pStyle w:val="a3"/>
        <w:spacing w:after="0"/>
      </w:pPr>
      <w:r>
        <w:t>г) мать-и-мачеха.</w:t>
      </w:r>
    </w:p>
    <w:p w:rsidR="006769E4" w:rsidRDefault="006769E4" w:rsidP="00CC310B">
      <w:pPr>
        <w:pStyle w:val="a3"/>
        <w:numPr>
          <w:ilvl w:val="0"/>
          <w:numId w:val="1"/>
        </w:numPr>
        <w:spacing w:after="0"/>
      </w:pPr>
      <w:r>
        <w:t>Укажите группу, к которой относятся прямоугольные или квадратные знаки синего цвета с различными рисунками.</w:t>
      </w:r>
    </w:p>
    <w:p w:rsidR="006769E4" w:rsidRDefault="006769E4" w:rsidP="00CC310B">
      <w:pPr>
        <w:pStyle w:val="a3"/>
        <w:spacing w:after="0"/>
      </w:pPr>
      <w:r>
        <w:t>а) информационные,       б) предписывающие,      в) запрещающие,      г) предупреждающие.</w:t>
      </w:r>
    </w:p>
    <w:p w:rsidR="006769E4" w:rsidRDefault="006769E4" w:rsidP="00CC310B">
      <w:pPr>
        <w:pStyle w:val="a3"/>
        <w:numPr>
          <w:ilvl w:val="0"/>
          <w:numId w:val="1"/>
        </w:numPr>
        <w:spacing w:after="0"/>
      </w:pPr>
      <w:r>
        <w:t>Максим рассказал друзьям, что был на экскурсии в городе художников. В каком городе побывал Максим</w:t>
      </w:r>
      <w:r>
        <w:rPr>
          <w:lang w:val="en-US"/>
        </w:rPr>
        <w:t>?</w:t>
      </w:r>
    </w:p>
    <w:p w:rsidR="006769E4" w:rsidRDefault="006769E4" w:rsidP="00CC310B">
      <w:pPr>
        <w:pStyle w:val="a3"/>
        <w:spacing w:after="0"/>
      </w:pPr>
      <w:r>
        <w:t xml:space="preserve">а) Якутске,                    б) Сочи, </w:t>
      </w:r>
      <w:r w:rsidR="00CC310B">
        <w:t xml:space="preserve">                              </w:t>
      </w:r>
      <w:r>
        <w:t xml:space="preserve"> в) Мурманске,                    г) Плесе.</w:t>
      </w:r>
    </w:p>
    <w:p w:rsidR="006769E4" w:rsidRDefault="006769E4" w:rsidP="00CC310B">
      <w:pPr>
        <w:pStyle w:val="a3"/>
        <w:spacing w:after="0"/>
        <w:ind w:left="0"/>
      </w:pPr>
      <w:r>
        <w:t xml:space="preserve">       7.    Отметьте, что не нужно человеку для удовлетворения потребности в тепле.</w:t>
      </w:r>
    </w:p>
    <w:p w:rsidR="006769E4" w:rsidRDefault="006769E4" w:rsidP="00CC310B">
      <w:pPr>
        <w:pStyle w:val="a3"/>
        <w:spacing w:after="0"/>
      </w:pPr>
      <w:r>
        <w:t>а) одежда,</w:t>
      </w:r>
      <w:r>
        <w:tab/>
        <w:t xml:space="preserve">       </w:t>
      </w:r>
      <w:r w:rsidR="00CC310B">
        <w:t xml:space="preserve">     б) обувь,</w:t>
      </w:r>
      <w:r w:rsidR="00CC310B">
        <w:tab/>
        <w:t xml:space="preserve">              </w:t>
      </w:r>
      <w:r>
        <w:t xml:space="preserve">  в) продукты,</w:t>
      </w:r>
      <w:r>
        <w:tab/>
        <w:t xml:space="preserve">           </w:t>
      </w:r>
      <w:r w:rsidR="00CC310B">
        <w:t xml:space="preserve">         </w:t>
      </w:r>
      <w:r>
        <w:t>г) жилье.</w:t>
      </w:r>
    </w:p>
    <w:p w:rsidR="006769E4" w:rsidRDefault="006769E4" w:rsidP="00CC310B">
      <w:pPr>
        <w:pStyle w:val="a3"/>
        <w:numPr>
          <w:ilvl w:val="0"/>
          <w:numId w:val="2"/>
        </w:numPr>
        <w:spacing w:after="0"/>
      </w:pPr>
      <w:r>
        <w:t xml:space="preserve"> На уроке труда ученики изготавливали модели предупреждающих знаков. Какие заготовки им нужно взять</w:t>
      </w:r>
      <w:r>
        <w:rPr>
          <w:lang w:val="en-US"/>
        </w:rPr>
        <w:t>?</w:t>
      </w:r>
    </w:p>
    <w:p w:rsidR="006769E4" w:rsidRDefault="006769E4" w:rsidP="00CC310B">
      <w:pPr>
        <w:pStyle w:val="a3"/>
        <w:spacing w:after="0"/>
      </w:pPr>
      <w:r>
        <w:t>а) треугольные знаки белого цвета с красной каймой,</w:t>
      </w:r>
      <w:r>
        <w:tab/>
        <w:t xml:space="preserve">                                               </w:t>
      </w:r>
    </w:p>
    <w:p w:rsidR="006769E4" w:rsidRDefault="006769E4" w:rsidP="00CC310B">
      <w:pPr>
        <w:pStyle w:val="a3"/>
        <w:spacing w:after="0"/>
      </w:pPr>
      <w:r>
        <w:t>б) круглые знаки белого цвета с красной каймой,</w:t>
      </w:r>
      <w:r>
        <w:tab/>
      </w:r>
    </w:p>
    <w:p w:rsidR="006769E4" w:rsidRDefault="006769E4" w:rsidP="00CC310B">
      <w:pPr>
        <w:pStyle w:val="a3"/>
        <w:spacing w:after="0"/>
      </w:pPr>
      <w:r>
        <w:t>в) прямоугольные знаки синего цвета,</w:t>
      </w:r>
      <w:r>
        <w:tab/>
        <w:t xml:space="preserve">                                                             </w:t>
      </w:r>
    </w:p>
    <w:p w:rsidR="006769E4" w:rsidRDefault="006769E4" w:rsidP="00CC310B">
      <w:pPr>
        <w:pStyle w:val="a3"/>
        <w:spacing w:after="0"/>
      </w:pPr>
      <w:r>
        <w:t>г) квадратные знаки красного цвета.</w:t>
      </w:r>
    </w:p>
    <w:p w:rsidR="006769E4" w:rsidRDefault="006769E4" w:rsidP="00CC310B">
      <w:pPr>
        <w:pStyle w:val="a3"/>
        <w:numPr>
          <w:ilvl w:val="0"/>
          <w:numId w:val="2"/>
        </w:numPr>
        <w:spacing w:after="0"/>
      </w:pPr>
      <w:r>
        <w:t>Укажите ошибочное высказывание.</w:t>
      </w:r>
    </w:p>
    <w:p w:rsidR="006769E4" w:rsidRDefault="006769E4" w:rsidP="00CC310B">
      <w:pPr>
        <w:pStyle w:val="a3"/>
        <w:spacing w:after="0"/>
      </w:pPr>
      <w:r>
        <w:t>а) Почва – это питательные вещества, необходимые для роста и развития растений.</w:t>
      </w:r>
    </w:p>
    <w:p w:rsidR="006769E4" w:rsidRDefault="006769E4" w:rsidP="00CC310B">
      <w:pPr>
        <w:pStyle w:val="a3"/>
        <w:spacing w:after="0"/>
      </w:pPr>
      <w:r>
        <w:t>б) Почва – это верхний плодородный слой земли.</w:t>
      </w:r>
      <w:r>
        <w:tab/>
      </w:r>
    </w:p>
    <w:p w:rsidR="006769E4" w:rsidRDefault="006769E4" w:rsidP="00CC310B">
      <w:pPr>
        <w:pStyle w:val="a3"/>
        <w:spacing w:after="0"/>
      </w:pPr>
      <w:r>
        <w:t>в) В почве находятся соли, которые могут растворяться в воде.</w:t>
      </w:r>
      <w:r>
        <w:tab/>
      </w:r>
    </w:p>
    <w:p w:rsidR="006769E4" w:rsidRDefault="006769E4" w:rsidP="00CC310B">
      <w:pPr>
        <w:pStyle w:val="a3"/>
        <w:spacing w:after="0"/>
      </w:pPr>
      <w:r>
        <w:t>г) Основное свойство почвы - плодородие.</w:t>
      </w:r>
    </w:p>
    <w:p w:rsidR="006769E4" w:rsidRDefault="006769E4" w:rsidP="00CC310B">
      <w:pPr>
        <w:pStyle w:val="a3"/>
        <w:numPr>
          <w:ilvl w:val="0"/>
          <w:numId w:val="2"/>
        </w:numPr>
        <w:spacing w:after="0"/>
      </w:pPr>
      <w:r>
        <w:t>Укажите профессию, в которой люди занимаются умственным трудом.</w:t>
      </w:r>
    </w:p>
    <w:p w:rsidR="006769E4" w:rsidRDefault="006769E4" w:rsidP="00CC310B">
      <w:pPr>
        <w:pStyle w:val="a3"/>
        <w:spacing w:after="0"/>
      </w:pPr>
      <w:r>
        <w:t>а) ученый,</w:t>
      </w:r>
      <w:r>
        <w:tab/>
        <w:t xml:space="preserve">           </w:t>
      </w:r>
      <w:r w:rsidR="00CC310B">
        <w:t xml:space="preserve"> б) водитель, </w:t>
      </w:r>
      <w:r w:rsidR="00CC310B">
        <w:tab/>
        <w:t xml:space="preserve">                </w:t>
      </w:r>
      <w:r>
        <w:t xml:space="preserve">  в) сталевар,                      г) сварщик.</w:t>
      </w:r>
    </w:p>
    <w:p w:rsidR="006769E4" w:rsidRDefault="006769E4" w:rsidP="00CC310B">
      <w:pPr>
        <w:pStyle w:val="a3"/>
        <w:numPr>
          <w:ilvl w:val="0"/>
          <w:numId w:val="2"/>
        </w:numPr>
        <w:spacing w:after="0"/>
      </w:pPr>
      <w:r>
        <w:t>Отметьте полезное ископаемое, из которого получают металлы.</w:t>
      </w:r>
    </w:p>
    <w:p w:rsidR="006769E4" w:rsidRDefault="006769E4" w:rsidP="00CC310B">
      <w:pPr>
        <w:pStyle w:val="a3"/>
        <w:spacing w:after="0"/>
      </w:pPr>
      <w:r>
        <w:t xml:space="preserve">а) уголь,                         б) гранит,  </w:t>
      </w:r>
      <w:r w:rsidR="00CC310B">
        <w:t xml:space="preserve">     </w:t>
      </w:r>
      <w:r w:rsidR="00CC310B">
        <w:tab/>
        <w:t xml:space="preserve">                </w:t>
      </w:r>
      <w:r>
        <w:t xml:space="preserve">  в) руда,                              г) газ.</w:t>
      </w:r>
    </w:p>
    <w:p w:rsidR="006769E4" w:rsidRDefault="006769E4" w:rsidP="00CC310B">
      <w:pPr>
        <w:pStyle w:val="a3"/>
        <w:numPr>
          <w:ilvl w:val="0"/>
          <w:numId w:val="2"/>
        </w:numPr>
        <w:spacing w:after="0"/>
      </w:pPr>
      <w:r>
        <w:t>Что не относится к зерновым культурам</w:t>
      </w:r>
      <w:r w:rsidRPr="0052702D">
        <w:t>?</w:t>
      </w:r>
    </w:p>
    <w:p w:rsidR="006769E4" w:rsidRDefault="006769E4" w:rsidP="00CC310B">
      <w:pPr>
        <w:pStyle w:val="a3"/>
        <w:spacing w:after="0"/>
      </w:pPr>
      <w:r>
        <w:t xml:space="preserve">а) тимофеевка,         </w:t>
      </w:r>
      <w:r w:rsidR="00CC310B">
        <w:t xml:space="preserve">  </w:t>
      </w:r>
      <w:r>
        <w:t xml:space="preserve"> б) овес, </w:t>
      </w:r>
      <w:r>
        <w:tab/>
        <w:t xml:space="preserve"> </w:t>
      </w:r>
      <w:r w:rsidR="00CC310B">
        <w:t xml:space="preserve">                               </w:t>
      </w:r>
      <w:r>
        <w:t xml:space="preserve"> в) рожь,                         </w:t>
      </w:r>
      <w:r w:rsidR="00CC310B">
        <w:t xml:space="preserve">  </w:t>
      </w:r>
      <w:r>
        <w:t xml:space="preserve"> г) ячмень.</w:t>
      </w:r>
    </w:p>
    <w:p w:rsidR="006769E4" w:rsidRPr="0010153F" w:rsidRDefault="006769E4" w:rsidP="00CC310B">
      <w:pPr>
        <w:pStyle w:val="a3"/>
        <w:numPr>
          <w:ilvl w:val="0"/>
          <w:numId w:val="2"/>
        </w:numPr>
        <w:spacing w:after="0"/>
      </w:pPr>
      <w:r>
        <w:t>Что не относится к расходам государства</w:t>
      </w:r>
      <w:r w:rsidRPr="0052702D">
        <w:t>?</w:t>
      </w:r>
    </w:p>
    <w:p w:rsidR="00CC310B" w:rsidRDefault="006769E4" w:rsidP="00CC310B">
      <w:pPr>
        <w:pStyle w:val="a3"/>
        <w:spacing w:after="0"/>
        <w:ind w:left="360"/>
      </w:pPr>
      <w:r>
        <w:t xml:space="preserve">        а) пенсии,</w:t>
      </w:r>
      <w:r>
        <w:tab/>
        <w:t xml:space="preserve">        </w:t>
      </w:r>
      <w:r w:rsidR="00CC310B">
        <w:t xml:space="preserve">    б) налоги,</w:t>
      </w:r>
      <w:r w:rsidR="00CC310B">
        <w:tab/>
        <w:t xml:space="preserve">                 </w:t>
      </w:r>
      <w:r>
        <w:t xml:space="preserve">  в) содержание армии,</w:t>
      </w:r>
      <w:r>
        <w:tab/>
        <w:t xml:space="preserve">        </w:t>
      </w:r>
      <w:r w:rsidR="00CC310B">
        <w:t xml:space="preserve">                                          </w:t>
      </w:r>
      <w:r>
        <w:t xml:space="preserve"> </w:t>
      </w:r>
    </w:p>
    <w:p w:rsidR="006769E4" w:rsidRDefault="00CC310B" w:rsidP="00CC310B">
      <w:pPr>
        <w:pStyle w:val="a3"/>
        <w:spacing w:after="0"/>
        <w:ind w:left="360"/>
      </w:pPr>
      <w:r>
        <w:t xml:space="preserve">        г) </w:t>
      </w:r>
      <w:r w:rsidR="006769E4">
        <w:t>содержание полиции.</w:t>
      </w:r>
    </w:p>
    <w:p w:rsidR="006769E4" w:rsidRDefault="006769E4" w:rsidP="00CC310B">
      <w:pPr>
        <w:pStyle w:val="a3"/>
        <w:numPr>
          <w:ilvl w:val="0"/>
          <w:numId w:val="2"/>
        </w:numPr>
        <w:spacing w:after="0"/>
      </w:pPr>
      <w:r>
        <w:t>Как называется  часть денег, которую человек откладывает на будущее</w:t>
      </w:r>
      <w:r w:rsidRPr="0052702D">
        <w:t>?</w:t>
      </w:r>
    </w:p>
    <w:p w:rsidR="006769E4" w:rsidRDefault="006769E4" w:rsidP="00CC310B">
      <w:pPr>
        <w:pStyle w:val="a3"/>
        <w:spacing w:after="0"/>
      </w:pPr>
      <w:r>
        <w:t xml:space="preserve">а) зарплата,                  б) доход,                                в) экономия,                  </w:t>
      </w:r>
      <w:r w:rsidR="00CC310B">
        <w:t xml:space="preserve"> </w:t>
      </w:r>
      <w:r>
        <w:t>г) сбережения.</w:t>
      </w:r>
    </w:p>
    <w:p w:rsidR="006769E4" w:rsidRDefault="006769E4" w:rsidP="00CC310B">
      <w:pPr>
        <w:pStyle w:val="a3"/>
        <w:numPr>
          <w:ilvl w:val="0"/>
          <w:numId w:val="2"/>
        </w:numPr>
        <w:spacing w:after="0"/>
      </w:pPr>
      <w:r>
        <w:t>Как называется участок земли, где вся природа находится под строгой охраной?</w:t>
      </w:r>
    </w:p>
    <w:p w:rsidR="006769E4" w:rsidRDefault="006769E4" w:rsidP="00B2179E">
      <w:pPr>
        <w:pStyle w:val="a3"/>
        <w:spacing w:after="0"/>
      </w:pPr>
      <w:r>
        <w:t>а) заповедник,</w:t>
      </w:r>
      <w:r>
        <w:tab/>
        <w:t xml:space="preserve">            б) огород,</w:t>
      </w:r>
      <w:r>
        <w:tab/>
        <w:t xml:space="preserve">                   в) огород,</w:t>
      </w:r>
      <w:r>
        <w:tab/>
        <w:t xml:space="preserve">                  </w:t>
      </w:r>
      <w:r w:rsidR="00CC310B">
        <w:t xml:space="preserve"> </w:t>
      </w:r>
      <w:r>
        <w:t>г) сад.</w:t>
      </w:r>
    </w:p>
    <w:sectPr w:rsidR="006769E4" w:rsidSect="001A3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4884"/>
    <w:multiLevelType w:val="hybridMultilevel"/>
    <w:tmpl w:val="C520D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21BE3"/>
    <w:multiLevelType w:val="hybridMultilevel"/>
    <w:tmpl w:val="BC9C34B4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7A0"/>
    <w:rsid w:val="00004666"/>
    <w:rsid w:val="00020479"/>
    <w:rsid w:val="00021DDD"/>
    <w:rsid w:val="000365C7"/>
    <w:rsid w:val="00047F08"/>
    <w:rsid w:val="00053D7C"/>
    <w:rsid w:val="00057A9C"/>
    <w:rsid w:val="00064413"/>
    <w:rsid w:val="000745E6"/>
    <w:rsid w:val="0007492D"/>
    <w:rsid w:val="00094DE7"/>
    <w:rsid w:val="000A3DB1"/>
    <w:rsid w:val="000B05F8"/>
    <w:rsid w:val="000C2645"/>
    <w:rsid w:val="000D127B"/>
    <w:rsid w:val="0010153F"/>
    <w:rsid w:val="001031AF"/>
    <w:rsid w:val="00111DA9"/>
    <w:rsid w:val="00114295"/>
    <w:rsid w:val="001722DE"/>
    <w:rsid w:val="001939B6"/>
    <w:rsid w:val="00194651"/>
    <w:rsid w:val="001A3F97"/>
    <w:rsid w:val="001B3F10"/>
    <w:rsid w:val="001F26F4"/>
    <w:rsid w:val="002042F9"/>
    <w:rsid w:val="002347D7"/>
    <w:rsid w:val="00240020"/>
    <w:rsid w:val="002563DE"/>
    <w:rsid w:val="002650C5"/>
    <w:rsid w:val="002651B5"/>
    <w:rsid w:val="002803E9"/>
    <w:rsid w:val="00285D01"/>
    <w:rsid w:val="00294108"/>
    <w:rsid w:val="002D1CF2"/>
    <w:rsid w:val="002D3279"/>
    <w:rsid w:val="002E44FE"/>
    <w:rsid w:val="00304AE6"/>
    <w:rsid w:val="0030548B"/>
    <w:rsid w:val="0030647A"/>
    <w:rsid w:val="00313EA3"/>
    <w:rsid w:val="00325328"/>
    <w:rsid w:val="00346A0A"/>
    <w:rsid w:val="00347A07"/>
    <w:rsid w:val="003565A9"/>
    <w:rsid w:val="003579EA"/>
    <w:rsid w:val="003623FB"/>
    <w:rsid w:val="00372E52"/>
    <w:rsid w:val="003914C0"/>
    <w:rsid w:val="003A1AB9"/>
    <w:rsid w:val="003C1F30"/>
    <w:rsid w:val="003F2E8A"/>
    <w:rsid w:val="00423FD7"/>
    <w:rsid w:val="00441C89"/>
    <w:rsid w:val="00447F84"/>
    <w:rsid w:val="00464A74"/>
    <w:rsid w:val="004702E8"/>
    <w:rsid w:val="00484D89"/>
    <w:rsid w:val="00496903"/>
    <w:rsid w:val="004E0129"/>
    <w:rsid w:val="004E171A"/>
    <w:rsid w:val="005022BE"/>
    <w:rsid w:val="00503D4B"/>
    <w:rsid w:val="0052702D"/>
    <w:rsid w:val="00531012"/>
    <w:rsid w:val="00531254"/>
    <w:rsid w:val="005341C3"/>
    <w:rsid w:val="005479AC"/>
    <w:rsid w:val="0059101C"/>
    <w:rsid w:val="005B4A77"/>
    <w:rsid w:val="005B58D7"/>
    <w:rsid w:val="005C227B"/>
    <w:rsid w:val="005F6CF5"/>
    <w:rsid w:val="0061137D"/>
    <w:rsid w:val="006201A5"/>
    <w:rsid w:val="006769E4"/>
    <w:rsid w:val="006B4A54"/>
    <w:rsid w:val="006B7D96"/>
    <w:rsid w:val="0073746D"/>
    <w:rsid w:val="00751E5E"/>
    <w:rsid w:val="0075473A"/>
    <w:rsid w:val="00772A37"/>
    <w:rsid w:val="007748B1"/>
    <w:rsid w:val="007A7089"/>
    <w:rsid w:val="007C4DA0"/>
    <w:rsid w:val="007E6E60"/>
    <w:rsid w:val="00800D70"/>
    <w:rsid w:val="008174D5"/>
    <w:rsid w:val="00860BFB"/>
    <w:rsid w:val="00865F66"/>
    <w:rsid w:val="00872759"/>
    <w:rsid w:val="00890773"/>
    <w:rsid w:val="00895EDA"/>
    <w:rsid w:val="008B0E3F"/>
    <w:rsid w:val="008B5C1F"/>
    <w:rsid w:val="008D0211"/>
    <w:rsid w:val="008F1703"/>
    <w:rsid w:val="00933E9A"/>
    <w:rsid w:val="009727C2"/>
    <w:rsid w:val="00997401"/>
    <w:rsid w:val="009E1C2B"/>
    <w:rsid w:val="009F0485"/>
    <w:rsid w:val="009F0E6E"/>
    <w:rsid w:val="009F1FE3"/>
    <w:rsid w:val="009F4D53"/>
    <w:rsid w:val="00A11DD7"/>
    <w:rsid w:val="00A13C6C"/>
    <w:rsid w:val="00A20D79"/>
    <w:rsid w:val="00A31ADC"/>
    <w:rsid w:val="00A36DAB"/>
    <w:rsid w:val="00A532C1"/>
    <w:rsid w:val="00AA07CB"/>
    <w:rsid w:val="00AB6808"/>
    <w:rsid w:val="00AC2AE4"/>
    <w:rsid w:val="00AC3D77"/>
    <w:rsid w:val="00B03CA2"/>
    <w:rsid w:val="00B07BF7"/>
    <w:rsid w:val="00B2179E"/>
    <w:rsid w:val="00B60B5C"/>
    <w:rsid w:val="00B61A24"/>
    <w:rsid w:val="00B64AEB"/>
    <w:rsid w:val="00B86D5B"/>
    <w:rsid w:val="00BE4DC1"/>
    <w:rsid w:val="00BF0C1F"/>
    <w:rsid w:val="00C65909"/>
    <w:rsid w:val="00C74DFF"/>
    <w:rsid w:val="00CC310B"/>
    <w:rsid w:val="00CE5774"/>
    <w:rsid w:val="00CF20DC"/>
    <w:rsid w:val="00D06636"/>
    <w:rsid w:val="00D2251B"/>
    <w:rsid w:val="00D257EB"/>
    <w:rsid w:val="00D377A0"/>
    <w:rsid w:val="00D6045A"/>
    <w:rsid w:val="00DE1D5C"/>
    <w:rsid w:val="00E020CC"/>
    <w:rsid w:val="00E315E0"/>
    <w:rsid w:val="00E400C4"/>
    <w:rsid w:val="00E578F2"/>
    <w:rsid w:val="00E76928"/>
    <w:rsid w:val="00E81F76"/>
    <w:rsid w:val="00E87F3A"/>
    <w:rsid w:val="00EB7B15"/>
    <w:rsid w:val="00EC17A2"/>
    <w:rsid w:val="00EC4E88"/>
    <w:rsid w:val="00F04248"/>
    <w:rsid w:val="00F07D9E"/>
    <w:rsid w:val="00F54CB8"/>
    <w:rsid w:val="00F54E3A"/>
    <w:rsid w:val="00F7374D"/>
    <w:rsid w:val="00F84327"/>
    <w:rsid w:val="00FA4DCF"/>
    <w:rsid w:val="00FB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F9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54CB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321</Words>
  <Characters>2794</Characters>
  <Application>Microsoft Office Word</Application>
  <DocSecurity>0</DocSecurity>
  <Lines>23</Lines>
  <Paragraphs>6</Paragraphs>
  <ScaleCrop>false</ScaleCrop>
  <Company>SPecialiST RePack</Company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58</cp:revision>
  <dcterms:created xsi:type="dcterms:W3CDTF">2014-02-25T02:24:00Z</dcterms:created>
  <dcterms:modified xsi:type="dcterms:W3CDTF">2018-02-19T12:30:00Z</dcterms:modified>
</cp:coreProperties>
</file>