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A9" w:rsidRPr="00267084" w:rsidRDefault="008234C8" w:rsidP="008234C8">
      <w:pPr>
        <w:tabs>
          <w:tab w:val="left" w:pos="2297"/>
          <w:tab w:val="center" w:pos="4677"/>
          <w:tab w:val="left" w:pos="708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3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</w:t>
      </w:r>
      <w:r w:rsidR="00BB4115">
        <w:rPr>
          <w:rFonts w:ascii="Times New Roman" w:hAnsi="Times New Roman" w:cs="Times New Roman"/>
          <w:i/>
          <w:iCs/>
          <w:sz w:val="24"/>
          <w:szCs w:val="24"/>
        </w:rPr>
        <w:t>Задание на  Турпоход</w:t>
      </w:r>
      <w:r w:rsidR="00C350A9" w:rsidRPr="00267084">
        <w:rPr>
          <w:rFonts w:ascii="Times New Roman" w:hAnsi="Times New Roman" w:cs="Times New Roman"/>
          <w:i/>
          <w:iCs/>
          <w:sz w:val="24"/>
          <w:szCs w:val="24"/>
        </w:rPr>
        <w:t xml:space="preserve">    8    класс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pict>
          <v:shape id="_x0000_i1026" type="#_x0000_t75" style="width:40.3pt;height:32.55pt">
            <v:imagedata r:id="rId5" o:title="baner3"/>
          </v:shape>
        </w:pict>
      </w:r>
    </w:p>
    <w:p w:rsidR="00C350A9" w:rsidRPr="00C85BF9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3D72">
        <w:rPr>
          <w:rFonts w:ascii="Times New Roman" w:hAnsi="Times New Roman" w:cs="Times New Roman"/>
          <w:sz w:val="20"/>
          <w:szCs w:val="20"/>
        </w:rPr>
        <w:t>Какова роль печени в пищеварении?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а) выделяет желчь,       б</w:t>
      </w:r>
      <w:r w:rsidRPr="00953D72">
        <w:rPr>
          <w:rFonts w:ascii="Times New Roman" w:hAnsi="Times New Roman" w:cs="Times New Roman"/>
          <w:sz w:val="20"/>
          <w:szCs w:val="20"/>
        </w:rPr>
        <w:t>) расщепляе</w:t>
      </w:r>
      <w:r>
        <w:rPr>
          <w:rFonts w:ascii="Times New Roman" w:hAnsi="Times New Roman" w:cs="Times New Roman"/>
          <w:sz w:val="20"/>
          <w:szCs w:val="20"/>
        </w:rPr>
        <w:t xml:space="preserve">т белки до 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245235">
        <w:rPr>
          <w:rFonts w:ascii="Times New Roman" w:hAnsi="Times New Roman" w:cs="Times New Roman"/>
          <w:sz w:val="20"/>
          <w:szCs w:val="20"/>
        </w:rPr>
        <w:t xml:space="preserve">     </w:t>
      </w:r>
      <w:r w:rsidR="00C85BF9">
        <w:rPr>
          <w:rFonts w:ascii="Times New Roman" w:hAnsi="Times New Roman" w:cs="Times New Roman"/>
          <w:sz w:val="20"/>
          <w:szCs w:val="20"/>
        </w:rPr>
        <w:t>аминокислот,        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расщепляет углеводы,   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г</w:t>
      </w:r>
      <w:r w:rsidRPr="00953D72">
        <w:rPr>
          <w:rFonts w:ascii="Times New Roman" w:hAnsi="Times New Roman" w:cs="Times New Roman"/>
          <w:sz w:val="20"/>
          <w:szCs w:val="20"/>
        </w:rPr>
        <w:t>) выделяет фермент пепсин.</w:t>
      </w:r>
    </w:p>
    <w:p w:rsidR="00C350A9" w:rsidRPr="00BB411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953D72">
        <w:rPr>
          <w:rFonts w:ascii="Times New Roman" w:hAnsi="Times New Roman" w:cs="Times New Roman"/>
          <w:sz w:val="20"/>
          <w:szCs w:val="20"/>
        </w:rPr>
        <w:t>Форменные элементы крови не образуются и не разрушаются в: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а</w:t>
      </w:r>
      <w:r w:rsidRPr="00953D72">
        <w:rPr>
          <w:rFonts w:ascii="Times New Roman" w:hAnsi="Times New Roman" w:cs="Times New Roman"/>
          <w:sz w:val="20"/>
          <w:szCs w:val="20"/>
        </w:rPr>
        <w:t>) печени,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245235">
        <w:rPr>
          <w:rFonts w:ascii="Times New Roman" w:hAnsi="Times New Roman" w:cs="Times New Roman"/>
          <w:sz w:val="20"/>
          <w:szCs w:val="20"/>
        </w:rPr>
        <w:t xml:space="preserve">    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Pr="00953D72">
        <w:rPr>
          <w:rFonts w:ascii="Times New Roman" w:hAnsi="Times New Roman" w:cs="Times New Roman"/>
          <w:sz w:val="20"/>
          <w:szCs w:val="20"/>
        </w:rPr>
        <w:t>) красном костном мозге,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 в</w:t>
      </w:r>
      <w:r w:rsidRPr="00953D72">
        <w:rPr>
          <w:rFonts w:ascii="Times New Roman" w:hAnsi="Times New Roman" w:cs="Times New Roman"/>
          <w:sz w:val="20"/>
          <w:szCs w:val="20"/>
        </w:rPr>
        <w:t>) селезенке,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 г</w:t>
      </w:r>
      <w:r w:rsidRPr="00953D72">
        <w:rPr>
          <w:rFonts w:ascii="Times New Roman" w:hAnsi="Times New Roman" w:cs="Times New Roman"/>
          <w:sz w:val="20"/>
          <w:szCs w:val="20"/>
        </w:rPr>
        <w:t>) в желтом костном мозге.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 </w:t>
      </w:r>
      <w:r w:rsidRPr="00953D72">
        <w:rPr>
          <w:rFonts w:ascii="Times New Roman" w:hAnsi="Times New Roman" w:cs="Times New Roman"/>
          <w:sz w:val="20"/>
          <w:szCs w:val="20"/>
        </w:rPr>
        <w:t>Для свертывания крови необходимо присутствие: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BB4115">
        <w:rPr>
          <w:rFonts w:ascii="Times New Roman" w:hAnsi="Times New Roman" w:cs="Times New Roman"/>
          <w:sz w:val="20"/>
          <w:szCs w:val="20"/>
        </w:rPr>
        <w:t xml:space="preserve">     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железа,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                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йода,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                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кальция,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953D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53D72"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 xml:space="preserve">  г</w:t>
      </w:r>
      <w:r w:rsidRPr="00953D72">
        <w:rPr>
          <w:rFonts w:ascii="Times New Roman" w:hAnsi="Times New Roman" w:cs="Times New Roman"/>
          <w:sz w:val="20"/>
          <w:szCs w:val="20"/>
        </w:rPr>
        <w:t>) калия.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 </w:t>
      </w:r>
      <w:r w:rsidRPr="00953D72">
        <w:rPr>
          <w:rFonts w:ascii="Times New Roman" w:hAnsi="Times New Roman" w:cs="Times New Roman"/>
          <w:sz w:val="20"/>
          <w:szCs w:val="20"/>
        </w:rPr>
        <w:t>Сигналом к наступлению листопада у растений умеренной зоны служит: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увеличение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245235">
        <w:rPr>
          <w:rFonts w:ascii="Times New Roman" w:hAnsi="Times New Roman" w:cs="Times New Roman"/>
          <w:sz w:val="20"/>
          <w:szCs w:val="20"/>
        </w:rPr>
        <w:t xml:space="preserve">     </w:t>
      </w:r>
      <w:r w:rsidRPr="00953D72">
        <w:rPr>
          <w:rFonts w:ascii="Times New Roman" w:hAnsi="Times New Roman" w:cs="Times New Roman"/>
          <w:sz w:val="20"/>
          <w:szCs w:val="20"/>
        </w:rPr>
        <w:t xml:space="preserve">влажности среды,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б</w:t>
      </w:r>
      <w:r w:rsidRPr="00953D72">
        <w:rPr>
          <w:rFonts w:ascii="Times New Roman" w:hAnsi="Times New Roman" w:cs="Times New Roman"/>
          <w:sz w:val="20"/>
          <w:szCs w:val="20"/>
        </w:rPr>
        <w:t>) сокращение длины светового дня,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 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повышение температуры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BB4115">
        <w:rPr>
          <w:rFonts w:ascii="Times New Roman" w:hAnsi="Times New Roman" w:cs="Times New Roman"/>
          <w:sz w:val="20"/>
          <w:szCs w:val="20"/>
        </w:rPr>
        <w:t xml:space="preserve">     </w:t>
      </w:r>
      <w:r w:rsidRPr="00953D72">
        <w:rPr>
          <w:rFonts w:ascii="Times New Roman" w:hAnsi="Times New Roman" w:cs="Times New Roman"/>
          <w:sz w:val="20"/>
          <w:szCs w:val="20"/>
        </w:rPr>
        <w:t xml:space="preserve">воздуха,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г</w:t>
      </w:r>
      <w:r w:rsidRPr="00953D72">
        <w:rPr>
          <w:rFonts w:ascii="Times New Roman" w:hAnsi="Times New Roman" w:cs="Times New Roman"/>
          <w:sz w:val="20"/>
          <w:szCs w:val="20"/>
        </w:rPr>
        <w:t>) понижение температуры воздуха.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 </w:t>
      </w:r>
      <w:r w:rsidRPr="00953D72">
        <w:rPr>
          <w:rFonts w:ascii="Times New Roman" w:hAnsi="Times New Roman" w:cs="Times New Roman"/>
          <w:sz w:val="20"/>
          <w:szCs w:val="20"/>
        </w:rPr>
        <w:t>В настоящее время первичными источниками питания на Земле являются: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белки,   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BB4115">
        <w:rPr>
          <w:rFonts w:ascii="Times New Roman" w:hAnsi="Times New Roman" w:cs="Times New Roman"/>
          <w:sz w:val="20"/>
          <w:szCs w:val="20"/>
        </w:rPr>
        <w:t xml:space="preserve">     </w:t>
      </w:r>
      <w:r w:rsidR="00C85BF9">
        <w:rPr>
          <w:rFonts w:ascii="Times New Roman" w:hAnsi="Times New Roman" w:cs="Times New Roman"/>
          <w:sz w:val="20"/>
          <w:szCs w:val="20"/>
        </w:rPr>
        <w:t>б) жиры,            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углеводы, 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г</w:t>
      </w:r>
      <w:r w:rsidRPr="00953D72">
        <w:rPr>
          <w:rFonts w:ascii="Times New Roman" w:hAnsi="Times New Roman" w:cs="Times New Roman"/>
          <w:sz w:val="20"/>
          <w:szCs w:val="20"/>
        </w:rPr>
        <w:t>) нуклеиновые кислоты.</w:t>
      </w:r>
    </w:p>
    <w:p w:rsidR="00E67FA1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 </w:t>
      </w:r>
      <w:r w:rsidRPr="00953D72">
        <w:rPr>
          <w:rFonts w:ascii="Times New Roman" w:hAnsi="Times New Roman" w:cs="Times New Roman"/>
          <w:sz w:val="20"/>
          <w:szCs w:val="20"/>
        </w:rPr>
        <w:t>У грузчиков наибольшую нагрузку испытывает: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а</w:t>
      </w:r>
      <w:r w:rsidRPr="00953D72">
        <w:rPr>
          <w:rFonts w:ascii="Times New Roman" w:hAnsi="Times New Roman" w:cs="Times New Roman"/>
          <w:sz w:val="20"/>
          <w:szCs w:val="20"/>
        </w:rPr>
        <w:t>) суст</w:t>
      </w:r>
      <w:r w:rsidR="00C85BF9">
        <w:rPr>
          <w:rFonts w:ascii="Times New Roman" w:hAnsi="Times New Roman" w:cs="Times New Roman"/>
          <w:sz w:val="20"/>
          <w:szCs w:val="20"/>
        </w:rPr>
        <w:t xml:space="preserve">авы нижних конечностей,     </w:t>
      </w:r>
      <w:r w:rsidR="00E67FA1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</w:t>
      </w:r>
      <w:r w:rsidR="00E67F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50A9" w:rsidRPr="00953D72" w:rsidRDefault="00E67FA1" w:rsidP="00E67FA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="00C350A9">
        <w:rPr>
          <w:rFonts w:ascii="Times New Roman" w:hAnsi="Times New Roman" w:cs="Times New Roman"/>
          <w:sz w:val="20"/>
          <w:szCs w:val="20"/>
        </w:rPr>
        <w:t xml:space="preserve">) </w:t>
      </w:r>
      <w:r w:rsidR="00C350A9" w:rsidRPr="00245235"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>плечевые суставы,        в</w:t>
      </w:r>
      <w:r w:rsidR="00C350A9" w:rsidRPr="00953D72">
        <w:rPr>
          <w:rFonts w:ascii="Times New Roman" w:hAnsi="Times New Roman" w:cs="Times New Roman"/>
          <w:sz w:val="20"/>
          <w:szCs w:val="20"/>
        </w:rPr>
        <w:t xml:space="preserve">) позвоночник,  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г</w:t>
      </w:r>
      <w:r w:rsidR="00C350A9" w:rsidRPr="00953D72">
        <w:rPr>
          <w:rFonts w:ascii="Times New Roman" w:hAnsi="Times New Roman" w:cs="Times New Roman"/>
          <w:sz w:val="20"/>
          <w:szCs w:val="20"/>
        </w:rPr>
        <w:t xml:space="preserve">) стопы ног. 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 </w:t>
      </w:r>
      <w:r w:rsidRPr="00953D72">
        <w:rPr>
          <w:rFonts w:ascii="Times New Roman" w:hAnsi="Times New Roman" w:cs="Times New Roman"/>
          <w:sz w:val="20"/>
          <w:szCs w:val="20"/>
        </w:rPr>
        <w:t>Здоровый человек не может: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а</w:t>
      </w:r>
      <w:r w:rsidRPr="00953D72">
        <w:rPr>
          <w:rFonts w:ascii="Times New Roman" w:hAnsi="Times New Roman" w:cs="Times New Roman"/>
          <w:sz w:val="20"/>
          <w:szCs w:val="20"/>
        </w:rPr>
        <w:t>) а</w:t>
      </w:r>
      <w:r w:rsidR="00C85BF9">
        <w:rPr>
          <w:rFonts w:ascii="Times New Roman" w:hAnsi="Times New Roman" w:cs="Times New Roman"/>
          <w:sz w:val="20"/>
          <w:szCs w:val="20"/>
        </w:rPr>
        <w:t>даптироваться к темноте,       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слышать ультразвук,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245235">
        <w:rPr>
          <w:rFonts w:ascii="Times New Roman" w:hAnsi="Times New Roman" w:cs="Times New Roman"/>
          <w:sz w:val="20"/>
          <w:szCs w:val="20"/>
        </w:rPr>
        <w:t xml:space="preserve">    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воспринимать невесомость,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г</w:t>
      </w:r>
      <w:r w:rsidRPr="00953D72">
        <w:rPr>
          <w:rFonts w:ascii="Times New Roman" w:hAnsi="Times New Roman" w:cs="Times New Roman"/>
          <w:sz w:val="20"/>
          <w:szCs w:val="20"/>
        </w:rPr>
        <w:t>) чувствовать направление ускорения.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 xml:space="preserve">8.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  <w:r w:rsidRPr="00953D72">
        <w:rPr>
          <w:rFonts w:ascii="Times New Roman" w:hAnsi="Times New Roman" w:cs="Times New Roman"/>
          <w:sz w:val="20"/>
          <w:szCs w:val="20"/>
        </w:rPr>
        <w:t>В какой стране доля лиц старше 65 лет в возрастной структуре населения наибольшая?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245235">
        <w:rPr>
          <w:rFonts w:ascii="Times New Roman" w:hAnsi="Times New Roman" w:cs="Times New Roman"/>
          <w:sz w:val="20"/>
          <w:szCs w:val="20"/>
        </w:rPr>
        <w:t xml:space="preserve">    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Германия,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         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Пакистан,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Ливия,               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г</w:t>
      </w:r>
      <w:r w:rsidRPr="00953D72">
        <w:rPr>
          <w:rFonts w:ascii="Times New Roman" w:hAnsi="Times New Roman" w:cs="Times New Roman"/>
          <w:sz w:val="20"/>
          <w:szCs w:val="20"/>
        </w:rPr>
        <w:t>) Ангола.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 xml:space="preserve">9.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  <w:r w:rsidRPr="00953D72">
        <w:rPr>
          <w:rFonts w:ascii="Times New Roman" w:hAnsi="Times New Roman" w:cs="Times New Roman"/>
          <w:sz w:val="20"/>
          <w:szCs w:val="20"/>
        </w:rPr>
        <w:t>Какие природные ресурсы отн</w:t>
      </w:r>
      <w:r>
        <w:rPr>
          <w:rFonts w:ascii="Times New Roman" w:hAnsi="Times New Roman" w:cs="Times New Roman"/>
          <w:sz w:val="20"/>
          <w:szCs w:val="20"/>
        </w:rPr>
        <w:t>осят к исчерпаемым возобновимым</w:t>
      </w:r>
      <w:r w:rsidRPr="00245235">
        <w:rPr>
          <w:rFonts w:ascii="Times New Roman" w:hAnsi="Times New Roman" w:cs="Times New Roman"/>
          <w:sz w:val="20"/>
          <w:szCs w:val="20"/>
        </w:rPr>
        <w:t>?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а</w:t>
      </w:r>
      <w:r>
        <w:rPr>
          <w:rFonts w:ascii="Times New Roman" w:hAnsi="Times New Roman" w:cs="Times New Roman"/>
          <w:sz w:val="20"/>
          <w:szCs w:val="20"/>
        </w:rPr>
        <w:t xml:space="preserve">) энергия приливов,       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энергия ветра,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лесные,   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         г</w:t>
      </w:r>
      <w:r w:rsidRPr="00953D72">
        <w:rPr>
          <w:rFonts w:ascii="Times New Roman" w:hAnsi="Times New Roman" w:cs="Times New Roman"/>
          <w:sz w:val="20"/>
          <w:szCs w:val="20"/>
        </w:rPr>
        <w:t>) бурый уголь.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 xml:space="preserve">10. В какой стране доля детей в возрастной структуре населения наибольшая?  </w:t>
      </w:r>
    </w:p>
    <w:p w:rsidR="00C350A9" w:rsidRPr="00BB411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Боливия,    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Нидерланды,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Болгария,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85BF9">
        <w:rPr>
          <w:rFonts w:ascii="Times New Roman" w:hAnsi="Times New Roman" w:cs="Times New Roman"/>
          <w:sz w:val="20"/>
          <w:szCs w:val="20"/>
        </w:rPr>
        <w:t>г</w:t>
      </w:r>
      <w:r w:rsidRPr="00953D72">
        <w:rPr>
          <w:rFonts w:ascii="Times New Roman" w:hAnsi="Times New Roman" w:cs="Times New Roman"/>
          <w:sz w:val="20"/>
          <w:szCs w:val="20"/>
        </w:rPr>
        <w:t>) Латвия.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>11. С какой из перечисленных стран Россия имеет сухопутную границу?</w:t>
      </w:r>
    </w:p>
    <w:p w:rsidR="00C350A9" w:rsidRPr="00BB411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Эстония,    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Болгария,   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Словакия,          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85BF9">
        <w:rPr>
          <w:rFonts w:ascii="Times New Roman" w:hAnsi="Times New Roman" w:cs="Times New Roman"/>
          <w:sz w:val="20"/>
          <w:szCs w:val="20"/>
        </w:rPr>
        <w:t xml:space="preserve"> г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953D72">
        <w:rPr>
          <w:rFonts w:ascii="Times New Roman" w:hAnsi="Times New Roman" w:cs="Times New Roman"/>
          <w:sz w:val="20"/>
          <w:szCs w:val="20"/>
        </w:rPr>
        <w:t xml:space="preserve"> Таджикистан.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>12. В какой части Северной Америки расположены горы Аппалачи?</w:t>
      </w:r>
    </w:p>
    <w:p w:rsidR="00C350A9" w:rsidRPr="00245235" w:rsidRDefault="00C85BF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а</w:t>
      </w:r>
      <w:r w:rsidR="00C350A9" w:rsidRPr="00953D72">
        <w:rPr>
          <w:rFonts w:ascii="Times New Roman" w:hAnsi="Times New Roman" w:cs="Times New Roman"/>
          <w:sz w:val="20"/>
          <w:szCs w:val="20"/>
        </w:rPr>
        <w:t xml:space="preserve">) северной,        </w:t>
      </w:r>
      <w:r w:rsidR="00C350A9" w:rsidRPr="0024523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350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C350A9" w:rsidRPr="00953D72">
        <w:rPr>
          <w:rFonts w:ascii="Times New Roman" w:hAnsi="Times New Roman" w:cs="Times New Roman"/>
          <w:sz w:val="20"/>
          <w:szCs w:val="20"/>
        </w:rPr>
        <w:t xml:space="preserve">) южной,         </w:t>
      </w:r>
      <w:r w:rsidR="00C350A9" w:rsidRPr="0024523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350A9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C350A9" w:rsidRPr="00953D72">
        <w:rPr>
          <w:rFonts w:ascii="Times New Roman" w:hAnsi="Times New Roman" w:cs="Times New Roman"/>
          <w:sz w:val="20"/>
          <w:szCs w:val="20"/>
        </w:rPr>
        <w:t xml:space="preserve">) западной,            </w:t>
      </w:r>
      <w:r w:rsidR="00C350A9" w:rsidRPr="00245235">
        <w:rPr>
          <w:rFonts w:ascii="Times New Roman" w:hAnsi="Times New Roman" w:cs="Times New Roman"/>
          <w:sz w:val="20"/>
          <w:szCs w:val="20"/>
        </w:rPr>
        <w:t xml:space="preserve">  </w:t>
      </w:r>
      <w:r w:rsidR="00C350A9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C350A9" w:rsidRPr="00953D72">
        <w:rPr>
          <w:rFonts w:ascii="Times New Roman" w:hAnsi="Times New Roman" w:cs="Times New Roman"/>
          <w:sz w:val="20"/>
          <w:szCs w:val="20"/>
        </w:rPr>
        <w:t>) восточной.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 xml:space="preserve">13. На границе с каким из перечисленных государств расположена крайняя западня точка России?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C350A9" w:rsidRPr="00245235" w:rsidRDefault="00C85BF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350A9" w:rsidRPr="00953D72">
        <w:rPr>
          <w:rFonts w:ascii="Times New Roman" w:hAnsi="Times New Roman" w:cs="Times New Roman"/>
          <w:sz w:val="20"/>
          <w:szCs w:val="20"/>
        </w:rPr>
        <w:t xml:space="preserve">) Финляндия,     </w:t>
      </w:r>
      <w:r w:rsidR="00C350A9" w:rsidRPr="0024523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350A9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C350A9" w:rsidRPr="00953D72">
        <w:rPr>
          <w:rFonts w:ascii="Times New Roman" w:hAnsi="Times New Roman" w:cs="Times New Roman"/>
          <w:sz w:val="20"/>
          <w:szCs w:val="20"/>
        </w:rPr>
        <w:t xml:space="preserve">) Польша,       </w:t>
      </w:r>
      <w:r w:rsidR="00C350A9" w:rsidRPr="0024523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350A9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C350A9" w:rsidRPr="00953D72">
        <w:rPr>
          <w:rFonts w:ascii="Times New Roman" w:hAnsi="Times New Roman" w:cs="Times New Roman"/>
          <w:sz w:val="20"/>
          <w:szCs w:val="20"/>
        </w:rPr>
        <w:t xml:space="preserve">) Украина,       </w:t>
      </w:r>
      <w:r w:rsidR="00C350A9" w:rsidRPr="0024523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350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C350A9" w:rsidRPr="00953D72">
        <w:rPr>
          <w:rFonts w:ascii="Times New Roman" w:hAnsi="Times New Roman" w:cs="Times New Roman"/>
          <w:sz w:val="20"/>
          <w:szCs w:val="20"/>
        </w:rPr>
        <w:t>) Белоруссия.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 xml:space="preserve">14. Где самые теплые зимы? </w:t>
      </w:r>
      <w:r w:rsidR="00C85BF9">
        <w:rPr>
          <w:rFonts w:ascii="Times New Roman" w:hAnsi="Times New Roman" w:cs="Times New Roman"/>
          <w:sz w:val="20"/>
          <w:szCs w:val="20"/>
        </w:rPr>
        <w:t xml:space="preserve">   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Пермь,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Братск,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>) Киров,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г</w:t>
      </w:r>
      <w:r w:rsidRPr="00953D72">
        <w:rPr>
          <w:rFonts w:ascii="Times New Roman" w:hAnsi="Times New Roman" w:cs="Times New Roman"/>
          <w:sz w:val="20"/>
          <w:szCs w:val="20"/>
        </w:rPr>
        <w:t>) Минеральные Воды.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>15. Какой климатический пояс есть в Южной Америке в отличие от Африки?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тропический,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субэкваториальный,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субтропический,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>г</w:t>
      </w:r>
      <w:r w:rsidRPr="00953D72">
        <w:rPr>
          <w:rFonts w:ascii="Times New Roman" w:hAnsi="Times New Roman" w:cs="Times New Roman"/>
          <w:sz w:val="20"/>
          <w:szCs w:val="20"/>
        </w:rPr>
        <w:t>) умеренный.</w:t>
      </w:r>
    </w:p>
    <w:p w:rsidR="00C350A9" w:rsidRPr="00BB411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>16.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  <w:r w:rsidRPr="00953D72">
        <w:rPr>
          <w:rFonts w:ascii="Times New Roman" w:hAnsi="Times New Roman" w:cs="Times New Roman"/>
          <w:sz w:val="20"/>
          <w:szCs w:val="20"/>
        </w:rPr>
        <w:t xml:space="preserve"> Какой из перечисленных городов России находится в пределах Главной полосы расселения? </w:t>
      </w:r>
    </w:p>
    <w:p w:rsidR="00C350A9" w:rsidRPr="0024523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245235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</w:t>
      </w:r>
      <w:r w:rsidRPr="00953D72">
        <w:rPr>
          <w:rFonts w:ascii="Times New Roman" w:hAnsi="Times New Roman" w:cs="Times New Roman"/>
          <w:sz w:val="20"/>
          <w:szCs w:val="20"/>
        </w:rPr>
        <w:t xml:space="preserve">Якутск,  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         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Норильск,  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Уфа,      </w:t>
      </w:r>
      <w:r w:rsidRPr="00245235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85BF9">
        <w:rPr>
          <w:rFonts w:ascii="Times New Roman" w:hAnsi="Times New Roman" w:cs="Times New Roman"/>
          <w:sz w:val="20"/>
          <w:szCs w:val="20"/>
        </w:rPr>
        <w:t>г</w:t>
      </w:r>
      <w:r w:rsidRPr="00953D72">
        <w:rPr>
          <w:rFonts w:ascii="Times New Roman" w:hAnsi="Times New Roman" w:cs="Times New Roman"/>
          <w:sz w:val="20"/>
          <w:szCs w:val="20"/>
        </w:rPr>
        <w:t xml:space="preserve"> </w:t>
      </w:r>
      <w:r w:rsidRPr="00245235">
        <w:rPr>
          <w:rFonts w:ascii="Times New Roman" w:hAnsi="Times New Roman" w:cs="Times New Roman"/>
          <w:sz w:val="20"/>
          <w:szCs w:val="20"/>
        </w:rPr>
        <w:t xml:space="preserve">) </w:t>
      </w:r>
      <w:r w:rsidRPr="00953D72">
        <w:rPr>
          <w:rFonts w:ascii="Times New Roman" w:hAnsi="Times New Roman" w:cs="Times New Roman"/>
          <w:sz w:val="20"/>
          <w:szCs w:val="20"/>
        </w:rPr>
        <w:t>Магадан.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 xml:space="preserve">17. </w:t>
      </w:r>
      <w:r w:rsidRPr="00245235">
        <w:rPr>
          <w:rFonts w:ascii="Times New Roman" w:hAnsi="Times New Roman" w:cs="Times New Roman"/>
          <w:sz w:val="20"/>
          <w:szCs w:val="20"/>
        </w:rPr>
        <w:t xml:space="preserve"> </w:t>
      </w:r>
      <w:r w:rsidRPr="00953D72">
        <w:rPr>
          <w:rFonts w:ascii="Times New Roman" w:hAnsi="Times New Roman" w:cs="Times New Roman"/>
          <w:sz w:val="20"/>
          <w:szCs w:val="20"/>
        </w:rPr>
        <w:t>В каком регионе России средняя плотность населения наибольшая?</w:t>
      </w:r>
    </w:p>
    <w:p w:rsidR="00C350A9" w:rsidRPr="00037A5E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Пензенская область,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Мурманская область,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Республика Коми,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г</w:t>
      </w:r>
      <w:r w:rsidRPr="00953D72">
        <w:rPr>
          <w:rFonts w:ascii="Times New Roman" w:hAnsi="Times New Roman" w:cs="Times New Roman"/>
          <w:sz w:val="20"/>
          <w:szCs w:val="20"/>
        </w:rPr>
        <w:t>) Хабаровский край.</w:t>
      </w:r>
    </w:p>
    <w:p w:rsidR="00C350A9" w:rsidRPr="00BB4115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 xml:space="preserve">18. </w:t>
      </w:r>
      <w:r w:rsidRPr="00037A5E">
        <w:rPr>
          <w:rFonts w:ascii="Times New Roman" w:hAnsi="Times New Roman" w:cs="Times New Roman"/>
          <w:sz w:val="20"/>
          <w:szCs w:val="20"/>
        </w:rPr>
        <w:t xml:space="preserve"> </w:t>
      </w:r>
      <w:r w:rsidRPr="00953D72">
        <w:rPr>
          <w:rFonts w:ascii="Times New Roman" w:hAnsi="Times New Roman" w:cs="Times New Roman"/>
          <w:sz w:val="20"/>
          <w:szCs w:val="20"/>
        </w:rPr>
        <w:t xml:space="preserve">Какой из перечисленных городов России является наибольшим по численности населения? </w:t>
      </w:r>
    </w:p>
    <w:p w:rsidR="00C350A9" w:rsidRPr="00037A5E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037A5E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Екатеринбург,   </w:t>
      </w:r>
      <w:r w:rsidRPr="00037A5E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Краснодар,    </w:t>
      </w:r>
      <w:r w:rsidRPr="00037A5E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Махачкала,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037A5E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г</w:t>
      </w:r>
      <w:r w:rsidRPr="00953D72">
        <w:rPr>
          <w:rFonts w:ascii="Times New Roman" w:hAnsi="Times New Roman" w:cs="Times New Roman"/>
          <w:sz w:val="20"/>
          <w:szCs w:val="20"/>
        </w:rPr>
        <w:t>) Барнаул.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>19.</w:t>
      </w:r>
      <w:r w:rsidRPr="00037A5E">
        <w:rPr>
          <w:rFonts w:ascii="Times New Roman" w:hAnsi="Times New Roman" w:cs="Times New Roman"/>
          <w:sz w:val="20"/>
          <w:szCs w:val="20"/>
        </w:rPr>
        <w:t xml:space="preserve"> </w:t>
      </w:r>
      <w:r w:rsidRPr="00953D72">
        <w:rPr>
          <w:rFonts w:ascii="Times New Roman" w:hAnsi="Times New Roman" w:cs="Times New Roman"/>
          <w:sz w:val="20"/>
          <w:szCs w:val="20"/>
        </w:rPr>
        <w:t xml:space="preserve"> В результате деятельности ветра образуются:</w:t>
      </w:r>
    </w:p>
    <w:p w:rsidR="00C350A9" w:rsidRPr="00037A5E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оползни,       </w:t>
      </w:r>
      <w:r w:rsidRPr="00037A5E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балки,          </w:t>
      </w:r>
      <w:r w:rsidRPr="00037A5E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E67FA1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барханы,              </w:t>
      </w:r>
      <w:r w:rsidRPr="00037A5E">
        <w:rPr>
          <w:rFonts w:ascii="Times New Roman" w:hAnsi="Times New Roman" w:cs="Times New Roman"/>
          <w:sz w:val="20"/>
          <w:szCs w:val="20"/>
        </w:rPr>
        <w:t xml:space="preserve">  </w:t>
      </w:r>
      <w:r w:rsidR="00E67FA1">
        <w:rPr>
          <w:rFonts w:ascii="Times New Roman" w:hAnsi="Times New Roman" w:cs="Times New Roman"/>
          <w:sz w:val="20"/>
          <w:szCs w:val="20"/>
        </w:rPr>
        <w:t xml:space="preserve"> </w:t>
      </w:r>
      <w:r w:rsidRPr="00037A5E">
        <w:rPr>
          <w:rFonts w:ascii="Times New Roman" w:hAnsi="Times New Roman" w:cs="Times New Roman"/>
          <w:sz w:val="20"/>
          <w:szCs w:val="20"/>
        </w:rPr>
        <w:t xml:space="preserve">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г</w:t>
      </w:r>
      <w:r w:rsidRPr="00953D72">
        <w:rPr>
          <w:rFonts w:ascii="Times New Roman" w:hAnsi="Times New Roman" w:cs="Times New Roman"/>
          <w:sz w:val="20"/>
          <w:szCs w:val="20"/>
        </w:rPr>
        <w:t>) овраги.</w:t>
      </w:r>
    </w:p>
    <w:p w:rsidR="00C350A9" w:rsidRPr="00953D72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953D72">
        <w:rPr>
          <w:rFonts w:ascii="Times New Roman" w:hAnsi="Times New Roman" w:cs="Times New Roman"/>
          <w:sz w:val="20"/>
          <w:szCs w:val="20"/>
        </w:rPr>
        <w:t xml:space="preserve">20. </w:t>
      </w:r>
      <w:r w:rsidRPr="00037A5E">
        <w:rPr>
          <w:rFonts w:ascii="Times New Roman" w:hAnsi="Times New Roman" w:cs="Times New Roman"/>
          <w:sz w:val="20"/>
          <w:szCs w:val="20"/>
        </w:rPr>
        <w:t xml:space="preserve"> </w:t>
      </w:r>
      <w:r w:rsidRPr="00953D72">
        <w:rPr>
          <w:rFonts w:ascii="Times New Roman" w:hAnsi="Times New Roman" w:cs="Times New Roman"/>
          <w:sz w:val="20"/>
          <w:szCs w:val="20"/>
        </w:rPr>
        <w:t>В каком из перечисленных регионов России нет городов-миллионеров?</w:t>
      </w:r>
    </w:p>
    <w:p w:rsidR="00C350A9" w:rsidRPr="00037A5E" w:rsidRDefault="00C350A9" w:rsidP="00BB4115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037A5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5BF9">
        <w:rPr>
          <w:rFonts w:ascii="Times New Roman" w:hAnsi="Times New Roman" w:cs="Times New Roman"/>
          <w:sz w:val="20"/>
          <w:szCs w:val="20"/>
        </w:rPr>
        <w:t>а</w:t>
      </w:r>
      <w:r w:rsidRPr="00953D72">
        <w:rPr>
          <w:rFonts w:ascii="Times New Roman" w:hAnsi="Times New Roman" w:cs="Times New Roman"/>
          <w:sz w:val="20"/>
          <w:szCs w:val="20"/>
        </w:rPr>
        <w:t xml:space="preserve">) Урал,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    б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Поволжье,    </w:t>
      </w:r>
      <w:r w:rsidRPr="00037A5E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5BF9">
        <w:rPr>
          <w:rFonts w:ascii="Times New Roman" w:hAnsi="Times New Roman" w:cs="Times New Roman"/>
          <w:sz w:val="20"/>
          <w:szCs w:val="20"/>
        </w:rPr>
        <w:t>в</w:t>
      </w:r>
      <w:r w:rsidRPr="00953D72">
        <w:rPr>
          <w:rFonts w:ascii="Times New Roman" w:hAnsi="Times New Roman" w:cs="Times New Roman"/>
          <w:sz w:val="20"/>
          <w:szCs w:val="20"/>
        </w:rPr>
        <w:t xml:space="preserve">) Западная Сибирь,    </w:t>
      </w:r>
      <w:r w:rsidR="00C85BF9">
        <w:rPr>
          <w:rFonts w:ascii="Times New Roman" w:hAnsi="Times New Roman" w:cs="Times New Roman"/>
          <w:sz w:val="20"/>
          <w:szCs w:val="20"/>
        </w:rPr>
        <w:t xml:space="preserve">    г</w:t>
      </w:r>
      <w:r w:rsidRPr="00953D72">
        <w:rPr>
          <w:rFonts w:ascii="Times New Roman" w:hAnsi="Times New Roman" w:cs="Times New Roman"/>
          <w:sz w:val="20"/>
          <w:szCs w:val="20"/>
        </w:rPr>
        <w:t>) Европейский  Север.</w:t>
      </w:r>
    </w:p>
    <w:p w:rsidR="00BB4115" w:rsidRPr="00267084" w:rsidRDefault="00BB4115" w:rsidP="008234C8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sectPr w:rsidR="00BB4115" w:rsidRPr="00267084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DFD"/>
    <w:multiLevelType w:val="hybridMultilevel"/>
    <w:tmpl w:val="CCB854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37A5E"/>
    <w:rsid w:val="000529E1"/>
    <w:rsid w:val="00063592"/>
    <w:rsid w:val="00090142"/>
    <w:rsid w:val="000E4A7D"/>
    <w:rsid w:val="00133D68"/>
    <w:rsid w:val="0013631D"/>
    <w:rsid w:val="00157349"/>
    <w:rsid w:val="00163133"/>
    <w:rsid w:val="00177535"/>
    <w:rsid w:val="001A2D0B"/>
    <w:rsid w:val="00202F07"/>
    <w:rsid w:val="002208AB"/>
    <w:rsid w:val="00221A0B"/>
    <w:rsid w:val="00234D9B"/>
    <w:rsid w:val="00245235"/>
    <w:rsid w:val="00265132"/>
    <w:rsid w:val="00267084"/>
    <w:rsid w:val="00267CDD"/>
    <w:rsid w:val="002B290E"/>
    <w:rsid w:val="002F20BB"/>
    <w:rsid w:val="00303250"/>
    <w:rsid w:val="00367923"/>
    <w:rsid w:val="003B6F53"/>
    <w:rsid w:val="003C3610"/>
    <w:rsid w:val="003E74ED"/>
    <w:rsid w:val="00465943"/>
    <w:rsid w:val="00474C8B"/>
    <w:rsid w:val="0049061F"/>
    <w:rsid w:val="00494E7D"/>
    <w:rsid w:val="004A34CF"/>
    <w:rsid w:val="004D1E47"/>
    <w:rsid w:val="004D5B7D"/>
    <w:rsid w:val="0051664D"/>
    <w:rsid w:val="005816C1"/>
    <w:rsid w:val="00585DB7"/>
    <w:rsid w:val="00590653"/>
    <w:rsid w:val="005C3BDC"/>
    <w:rsid w:val="005F2746"/>
    <w:rsid w:val="00602853"/>
    <w:rsid w:val="00622B45"/>
    <w:rsid w:val="00625A51"/>
    <w:rsid w:val="00626816"/>
    <w:rsid w:val="00630862"/>
    <w:rsid w:val="006373C6"/>
    <w:rsid w:val="00643097"/>
    <w:rsid w:val="00656BAF"/>
    <w:rsid w:val="00680D61"/>
    <w:rsid w:val="00686ACD"/>
    <w:rsid w:val="006945DF"/>
    <w:rsid w:val="006B47BB"/>
    <w:rsid w:val="006F48E9"/>
    <w:rsid w:val="006F5E7E"/>
    <w:rsid w:val="007279DA"/>
    <w:rsid w:val="00787373"/>
    <w:rsid w:val="0079736A"/>
    <w:rsid w:val="007C6FBC"/>
    <w:rsid w:val="008108FC"/>
    <w:rsid w:val="008234C8"/>
    <w:rsid w:val="00831649"/>
    <w:rsid w:val="00884FF5"/>
    <w:rsid w:val="00894A44"/>
    <w:rsid w:val="008A170E"/>
    <w:rsid w:val="008B3E23"/>
    <w:rsid w:val="00943C82"/>
    <w:rsid w:val="00951536"/>
    <w:rsid w:val="00953D72"/>
    <w:rsid w:val="00A60311"/>
    <w:rsid w:val="00A61CF2"/>
    <w:rsid w:val="00A77892"/>
    <w:rsid w:val="00AC39B4"/>
    <w:rsid w:val="00AC7D28"/>
    <w:rsid w:val="00AD0B3F"/>
    <w:rsid w:val="00B00C23"/>
    <w:rsid w:val="00B42B82"/>
    <w:rsid w:val="00BB4115"/>
    <w:rsid w:val="00C350A9"/>
    <w:rsid w:val="00C85BF9"/>
    <w:rsid w:val="00D25A63"/>
    <w:rsid w:val="00D44738"/>
    <w:rsid w:val="00D86AD8"/>
    <w:rsid w:val="00DA0858"/>
    <w:rsid w:val="00DA2DB7"/>
    <w:rsid w:val="00E017BB"/>
    <w:rsid w:val="00E0614A"/>
    <w:rsid w:val="00E67FA1"/>
    <w:rsid w:val="00EA0889"/>
    <w:rsid w:val="00EF40E1"/>
    <w:rsid w:val="00F01AB0"/>
    <w:rsid w:val="00F15DD5"/>
    <w:rsid w:val="00F550BF"/>
    <w:rsid w:val="00F80A27"/>
    <w:rsid w:val="00F97E36"/>
    <w:rsid w:val="00FA0FA6"/>
    <w:rsid w:val="00FA29A6"/>
    <w:rsid w:val="00FA5E88"/>
    <w:rsid w:val="00FA6EC0"/>
    <w:rsid w:val="00FB622C"/>
    <w:rsid w:val="00FF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94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587</Words>
  <Characters>3349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50</cp:revision>
  <dcterms:created xsi:type="dcterms:W3CDTF">2014-04-03T04:18:00Z</dcterms:created>
  <dcterms:modified xsi:type="dcterms:W3CDTF">2018-02-23T05:23:00Z</dcterms:modified>
</cp:coreProperties>
</file>