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 A"/>
      </w:pPr>
      <w:r>
        <w:rPr>
          <w:rtl w:val="0"/>
          <w:lang w:val="ru-RU"/>
        </w:rPr>
        <w:t>Для начала запустите сервер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потом уже приложение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Hotel_System)</w:t>
      </w:r>
    </w:p>
    <w:p>
      <w:pPr>
        <w:pStyle w:val="Основной текст A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Если приложение долго не запускается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переживайте оно всё равно запуститься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 xml:space="preserve">Запускается примерно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 xml:space="preserve">секунд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минута</w:t>
      </w:r>
      <w:r>
        <w:rPr>
          <w:rtl w:val="0"/>
          <w:lang w:val="ru-RU"/>
        </w:rPr>
        <w:t>)</w:t>
      </w:r>
    </w:p>
    <w:p>
      <w:pPr>
        <w:pStyle w:val="Основной текст A"/>
      </w:pPr>
    </w:p>
    <w:p>
      <w:pPr>
        <w:pStyle w:val="Основной текст A"/>
        <w:rPr>
          <w:lang w:val="ru-RU"/>
        </w:rPr>
      </w:pPr>
      <w:r>
        <w:rPr>
          <w:rtl w:val="0"/>
          <w:lang w:val="ru-RU"/>
        </w:rPr>
        <w:t>Для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загрузить сведения о работающих в данный момент «Администраторах гостиниц» необходимо выбрать файл </w:t>
      </w:r>
      <w:r>
        <w:rPr>
          <w:rtl w:val="0"/>
          <w:lang w:val="it-IT"/>
        </w:rPr>
        <w:t>administators</w:t>
      </w:r>
      <w:r>
        <w:rPr>
          <w:rtl w:val="0"/>
          <w:lang w:val="en-US"/>
        </w:rPr>
        <w:t>.xlsx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лежит в той же папка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и программа</w:t>
      </w:r>
      <w:r>
        <w:rPr>
          <w:rtl w:val="0"/>
          <w:lang w:val="ru-RU"/>
        </w:rPr>
        <w:t>.</w:t>
      </w:r>
    </w:p>
    <w:p>
      <w:pPr>
        <w:pStyle w:val="Основной текст A"/>
        <w:rPr>
          <w:lang w:val="ru-RU"/>
        </w:rPr>
      </w:pPr>
    </w:p>
    <w:p>
      <w:pPr>
        <w:pStyle w:val="Основной текст A"/>
      </w:pPr>
      <w:r>
        <w:rPr>
          <w:rtl w:val="0"/>
          <w:lang w:val="ru-RU"/>
        </w:rPr>
        <w:t>(</w:t>
      </w:r>
      <w:r>
        <w:rPr>
          <w:rtl w:val="0"/>
          <w:lang w:val="ru-RU"/>
        </w:rPr>
        <w:t>При вводе данных не используйте пробел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за этого могут возникнуть некоторые ошибки</w:t>
      </w:r>
      <w:r>
        <w:rPr>
          <w:rtl w:val="0"/>
          <w:lang w:val="ru-RU"/>
        </w:rPr>
        <w:t>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