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Аграрний Університет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Факультет механіки та енергетики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Кафедра управління проектами та безпеки виробництва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Практична робота №9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З дисципліни ‘’ Об’єктно-орієнтоване програмування’’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На тему: ‘</w:t>
      </w:r>
      <w:r w:rsidRPr="00AD0486">
        <w:rPr>
          <w:rFonts w:ascii="Times New Roman" w:hAnsi="Times New Roman" w:cs="Times New Roman"/>
          <w:sz w:val="28"/>
          <w:szCs w:val="28"/>
          <w:lang w:val="uk-UA"/>
        </w:rPr>
        <w:t xml:space="preserve">’ Поліморфізм в </w:t>
      </w:r>
      <w:proofErr w:type="spellStart"/>
      <w:r w:rsidRPr="00AD048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D0486">
        <w:rPr>
          <w:rFonts w:ascii="Times New Roman" w:hAnsi="Times New Roman" w:cs="Times New Roman"/>
          <w:sz w:val="28"/>
          <w:szCs w:val="28"/>
          <w:lang w:val="uk-UA"/>
        </w:rPr>
        <w:t xml:space="preserve"> 3’’</w:t>
      </w: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2020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CD2020">
        <w:rPr>
          <w:rFonts w:ascii="Times New Roman" w:hAnsi="Times New Roman" w:cs="Times New Roman"/>
          <w:sz w:val="28"/>
          <w:szCs w:val="28"/>
          <w:lang w:val="uk-UA"/>
        </w:rPr>
        <w:t>. ІТ-12 СП</w:t>
      </w:r>
    </w:p>
    <w:p w:rsidR="00CF07CC" w:rsidRPr="00CD2020" w:rsidRDefault="008120CB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Демчук Павло</w:t>
      </w: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2020">
        <w:rPr>
          <w:rFonts w:ascii="Times New Roman" w:hAnsi="Times New Roman" w:cs="Times New Roman"/>
          <w:sz w:val="28"/>
          <w:szCs w:val="28"/>
          <w:lang w:val="uk-UA"/>
        </w:rPr>
        <w:t>в.о.доц.каф.ІСТ</w:t>
      </w:r>
      <w:proofErr w:type="spellEnd"/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2020">
        <w:rPr>
          <w:rFonts w:ascii="Times New Roman" w:hAnsi="Times New Roman" w:cs="Times New Roman"/>
          <w:sz w:val="28"/>
          <w:szCs w:val="28"/>
          <w:lang w:val="uk-UA"/>
        </w:rPr>
        <w:t>Татомир</w:t>
      </w:r>
      <w:proofErr w:type="spellEnd"/>
      <w:r w:rsidRPr="00CD2020"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07CC" w:rsidRPr="00CD2020" w:rsidRDefault="00CF07CC" w:rsidP="00CF0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020">
        <w:rPr>
          <w:rFonts w:ascii="Times New Roman" w:hAnsi="Times New Roman" w:cs="Times New Roman"/>
          <w:sz w:val="28"/>
          <w:szCs w:val="28"/>
          <w:lang w:val="uk-UA"/>
        </w:rPr>
        <w:t>Львів 2021</w:t>
      </w:r>
      <w:r w:rsidRPr="00CD2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15103C" w:rsidRPr="00CD2020" w:rsidRDefault="0015103C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lastRenderedPageBreak/>
        <w:t xml:space="preserve">Мета: засвоїти застосування принципу поліморфізму в об’єктно-орієнтованому програмуванні. </w:t>
      </w:r>
    </w:p>
    <w:p w:rsidR="0015103C" w:rsidRPr="00CD2020" w:rsidRDefault="0015103C" w:rsidP="0015103C">
      <w:pPr>
        <w:ind w:left="2832" w:firstLine="708"/>
        <w:rPr>
          <w:rFonts w:ascii="Times New Roman" w:hAnsi="Times New Roman" w:cs="Times New Roman"/>
          <w:b/>
          <w:sz w:val="28"/>
          <w:lang w:val="uk-UA"/>
        </w:rPr>
      </w:pPr>
      <w:r w:rsidRPr="00CD2020"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</w:p>
    <w:p w:rsidR="0015103C" w:rsidRPr="00CD2020" w:rsidRDefault="0015103C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 xml:space="preserve">1. Ознайомитися з поняттям поліморфізму в ООП. </w:t>
      </w:r>
    </w:p>
    <w:p w:rsidR="0015103C" w:rsidRPr="00CD2020" w:rsidRDefault="0015103C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 xml:space="preserve">2. Навчитися </w:t>
      </w:r>
      <w:proofErr w:type="spellStart"/>
      <w:r w:rsidRPr="00CD2020">
        <w:rPr>
          <w:rFonts w:ascii="Times New Roman" w:hAnsi="Times New Roman" w:cs="Times New Roman"/>
          <w:sz w:val="28"/>
          <w:lang w:val="uk-UA"/>
        </w:rPr>
        <w:t>перевизначати</w:t>
      </w:r>
      <w:proofErr w:type="spellEnd"/>
      <w:r w:rsidRPr="00CD2020">
        <w:rPr>
          <w:rFonts w:ascii="Times New Roman" w:hAnsi="Times New Roman" w:cs="Times New Roman"/>
          <w:sz w:val="28"/>
          <w:lang w:val="uk-UA"/>
        </w:rPr>
        <w:t xml:space="preserve"> поведінку методів. </w:t>
      </w:r>
    </w:p>
    <w:p w:rsidR="0032371C" w:rsidRPr="00CD2020" w:rsidRDefault="0015103C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>3. Реалізувати декілька “магічних методів” для роботи з визначеними раніше класами.</w:t>
      </w:r>
    </w:p>
    <w:p w:rsidR="0015103C" w:rsidRPr="00CD2020" w:rsidRDefault="0015103C">
      <w:pPr>
        <w:rPr>
          <w:rFonts w:ascii="Times New Roman" w:hAnsi="Times New Roman" w:cs="Times New Roman"/>
          <w:sz w:val="28"/>
          <w:lang w:val="uk-UA"/>
        </w:rPr>
      </w:pPr>
    </w:p>
    <w:p w:rsidR="00F163F5" w:rsidRPr="00CD2020" w:rsidRDefault="00F163F5" w:rsidP="00CD2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65"/>
        </w:tabs>
        <w:rPr>
          <w:rFonts w:ascii="Times New Roman" w:hAnsi="Times New Roman" w:cs="Times New Roman"/>
          <w:b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ab/>
      </w:r>
      <w:r w:rsidRPr="00CD2020">
        <w:rPr>
          <w:rFonts w:ascii="Times New Roman" w:hAnsi="Times New Roman" w:cs="Times New Roman"/>
          <w:sz w:val="28"/>
          <w:lang w:val="uk-UA"/>
        </w:rPr>
        <w:tab/>
      </w:r>
      <w:r w:rsidRPr="00CD2020">
        <w:rPr>
          <w:rFonts w:ascii="Times New Roman" w:hAnsi="Times New Roman" w:cs="Times New Roman"/>
          <w:sz w:val="28"/>
          <w:lang w:val="uk-UA"/>
        </w:rPr>
        <w:tab/>
      </w:r>
      <w:r w:rsidRPr="00CD2020">
        <w:rPr>
          <w:rFonts w:ascii="Times New Roman" w:hAnsi="Times New Roman" w:cs="Times New Roman"/>
          <w:sz w:val="28"/>
          <w:lang w:val="uk-UA"/>
        </w:rPr>
        <w:tab/>
      </w:r>
      <w:r w:rsidRPr="00CD2020">
        <w:rPr>
          <w:rFonts w:ascii="Times New Roman" w:hAnsi="Times New Roman" w:cs="Times New Roman"/>
          <w:sz w:val="28"/>
          <w:lang w:val="uk-UA"/>
        </w:rPr>
        <w:tab/>
      </w:r>
      <w:r w:rsidRPr="00CD2020">
        <w:rPr>
          <w:rFonts w:ascii="Times New Roman" w:hAnsi="Times New Roman" w:cs="Times New Roman"/>
          <w:b/>
          <w:sz w:val="28"/>
          <w:lang w:val="uk-UA"/>
        </w:rPr>
        <w:t>Хід роботи:</w:t>
      </w:r>
      <w:r w:rsidR="00CD2020" w:rsidRPr="00CD2020">
        <w:rPr>
          <w:rFonts w:ascii="Times New Roman" w:hAnsi="Times New Roman" w:cs="Times New Roman"/>
          <w:b/>
          <w:sz w:val="28"/>
          <w:lang w:val="uk-UA"/>
        </w:rPr>
        <w:tab/>
      </w:r>
    </w:p>
    <w:p w:rsidR="00CD2020" w:rsidRPr="00CD2020" w:rsidRDefault="00CD2020" w:rsidP="00CD2020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 xml:space="preserve">1. Ознайомитися з поняттям поліморфізму в ООП. </w:t>
      </w:r>
    </w:p>
    <w:p w:rsidR="00CD2020" w:rsidRDefault="00CD2020" w:rsidP="00CD2020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>Поліморфізм в об'єктно-орієнтованому програмуванні - це можливість обробки різних типів даних, що належать до різ</w:t>
      </w:r>
      <w:r>
        <w:rPr>
          <w:rFonts w:ascii="Times New Roman" w:hAnsi="Times New Roman" w:cs="Times New Roman"/>
          <w:sz w:val="28"/>
          <w:lang w:val="uk-UA"/>
        </w:rPr>
        <w:t>них класів, за допомогою "однієї і</w:t>
      </w:r>
      <w:r w:rsidRPr="00CD2020">
        <w:rPr>
          <w:rFonts w:ascii="Times New Roman" w:hAnsi="Times New Roman" w:cs="Times New Roman"/>
          <w:sz w:val="28"/>
          <w:lang w:val="uk-UA"/>
        </w:rPr>
        <w:t xml:space="preserve"> тієї ж" функції, або методу. Насправді однаковим є тільки ім'я методу, його вихідний код залежить від класу. Крім того, результати роботи однойменних методів можуть істотно відрізнятися. Тому в даному контексті під поліморфізмом розуміється безліч форм одного і того ж слова - імені методу.</w:t>
      </w:r>
    </w:p>
    <w:p w:rsidR="00CD2020" w:rsidRDefault="00CD2020" w:rsidP="00CD2020">
      <w:pPr>
        <w:rPr>
          <w:rFonts w:ascii="Times New Roman" w:hAnsi="Times New Roman" w:cs="Times New Roman"/>
          <w:sz w:val="28"/>
          <w:lang w:val="uk-UA"/>
        </w:rPr>
      </w:pPr>
    </w:p>
    <w:p w:rsidR="00BC5C24" w:rsidRPr="00BC5C24" w:rsidRDefault="00CD2020" w:rsidP="00BC5C24">
      <w:pPr>
        <w:rPr>
          <w:rFonts w:ascii="Times New Roman" w:hAnsi="Times New Roman" w:cs="Times New Roman"/>
          <w:sz w:val="28"/>
          <w:lang w:val="uk-UA"/>
        </w:rPr>
      </w:pPr>
      <w:r w:rsidRPr="00CD2020">
        <w:rPr>
          <w:rFonts w:ascii="Times New Roman" w:hAnsi="Times New Roman" w:cs="Times New Roman"/>
          <w:sz w:val="28"/>
          <w:lang w:val="uk-UA"/>
        </w:rPr>
        <w:t xml:space="preserve">2. Навчитися </w:t>
      </w:r>
      <w:proofErr w:type="spellStart"/>
      <w:r w:rsidRPr="00CD2020">
        <w:rPr>
          <w:rFonts w:ascii="Times New Roman" w:hAnsi="Times New Roman" w:cs="Times New Roman"/>
          <w:sz w:val="28"/>
          <w:lang w:val="uk-UA"/>
        </w:rPr>
        <w:t>перевизначати</w:t>
      </w:r>
      <w:proofErr w:type="spellEnd"/>
      <w:r w:rsidRPr="00CD2020">
        <w:rPr>
          <w:rFonts w:ascii="Times New Roman" w:hAnsi="Times New Roman" w:cs="Times New Roman"/>
          <w:sz w:val="28"/>
          <w:lang w:val="uk-UA"/>
        </w:rPr>
        <w:t xml:space="preserve"> поведінку методів.</w:t>
      </w:r>
      <w:r w:rsidR="00BC5C24">
        <w:rPr>
          <w:rFonts w:ascii="Times New Roman" w:hAnsi="Times New Roman" w:cs="Times New Roman"/>
          <w:sz w:val="28"/>
          <w:lang w:val="uk-UA"/>
        </w:rPr>
        <w:t>(мал.1)</w:t>
      </w:r>
    </w:p>
    <w:p w:rsidR="006E1BFE" w:rsidRPr="00CD2020" w:rsidRDefault="00BC5C24" w:rsidP="00BC5C24">
      <w:pPr>
        <w:pStyle w:val="a4"/>
        <w:rPr>
          <w:rFonts w:ascii="Times New Roman" w:hAnsi="Times New Roman" w:cs="Times New Roman"/>
          <w:sz w:val="28"/>
          <w:lang w:val="en-US"/>
        </w:rPr>
      </w:pPr>
      <w:proofErr w:type="spellStart"/>
      <w:r>
        <w:t>Малюнок</w:t>
      </w:r>
      <w:proofErr w:type="spellEnd"/>
      <w:r>
        <w:t xml:space="preserve">  </w:t>
      </w:r>
      <w:r w:rsidR="008120CB">
        <w:fldChar w:fldCharType="begin"/>
      </w:r>
      <w:r w:rsidR="008120CB">
        <w:instrText xml:space="preserve"> SEQ Малюнок_ \* ARABIC </w:instrText>
      </w:r>
      <w:r w:rsidR="008120CB">
        <w:fldChar w:fldCharType="separate"/>
      </w:r>
      <w:r>
        <w:rPr>
          <w:noProof/>
        </w:rPr>
        <w:t>1</w:t>
      </w:r>
      <w:r w:rsidR="008120CB">
        <w:rPr>
          <w:noProof/>
        </w:rPr>
        <w:fldChar w:fldCharType="end"/>
      </w:r>
    </w:p>
    <w:p w:rsidR="006E1BFE" w:rsidRDefault="008120CB">
      <w:pPr>
        <w:rPr>
          <w:rFonts w:ascii="Times New Roman" w:hAnsi="Times New Roman" w:cs="Times New Roman"/>
          <w:b/>
          <w:sz w:val="28"/>
          <w:lang w:val="uk-UA"/>
        </w:rPr>
      </w:pPr>
      <w:r w:rsidRPr="008120CB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3B3B08C8" wp14:editId="618EBDA7">
            <wp:extent cx="4038950" cy="3566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24" w:rsidRPr="00CD2020" w:rsidRDefault="008120CB">
      <w:pPr>
        <w:rPr>
          <w:rFonts w:ascii="Times New Roman" w:hAnsi="Times New Roman" w:cs="Times New Roman"/>
          <w:b/>
          <w:sz w:val="28"/>
          <w:lang w:val="uk-UA"/>
        </w:rPr>
      </w:pPr>
      <w:r w:rsidRPr="008120CB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280BCF7E" wp14:editId="50099315">
            <wp:extent cx="5940425" cy="68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BFE" w:rsidRPr="00CD2020" w:rsidRDefault="006E1BFE">
      <w:pPr>
        <w:rPr>
          <w:rFonts w:ascii="Times New Roman" w:hAnsi="Times New Roman" w:cs="Times New Roman"/>
          <w:b/>
          <w:sz w:val="28"/>
          <w:lang w:val="uk-UA"/>
        </w:rPr>
      </w:pPr>
    </w:p>
    <w:p w:rsidR="004C4AD9" w:rsidRPr="008120CB" w:rsidRDefault="004C4AD9">
      <w:pPr>
        <w:rPr>
          <w:rFonts w:ascii="Times New Roman" w:hAnsi="Times New Roman" w:cs="Times New Roman"/>
          <w:sz w:val="28"/>
        </w:rPr>
      </w:pPr>
      <w:r w:rsidRPr="00CD2020">
        <w:rPr>
          <w:rFonts w:ascii="Times New Roman" w:hAnsi="Times New Roman" w:cs="Times New Roman"/>
          <w:b/>
          <w:sz w:val="28"/>
          <w:lang w:val="uk-UA"/>
        </w:rPr>
        <w:t xml:space="preserve">Висновок: </w:t>
      </w:r>
      <w:r w:rsidRPr="00CD2020">
        <w:rPr>
          <w:rFonts w:ascii="Times New Roman" w:hAnsi="Times New Roman" w:cs="Times New Roman"/>
          <w:sz w:val="28"/>
          <w:lang w:val="uk-UA"/>
        </w:rPr>
        <w:t xml:space="preserve">На цій практичній роботі я освоїв поліморфізм в  </w:t>
      </w:r>
      <w:proofErr w:type="spellStart"/>
      <w:r w:rsidRPr="00CD2020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CD2020">
        <w:rPr>
          <w:rFonts w:ascii="Times New Roman" w:hAnsi="Times New Roman" w:cs="Times New Roman"/>
          <w:sz w:val="28"/>
          <w:lang w:val="uk-UA"/>
        </w:rPr>
        <w:t xml:space="preserve">. А також </w:t>
      </w:r>
      <w:proofErr w:type="spellStart"/>
      <w:r w:rsidRPr="00CD2020">
        <w:rPr>
          <w:rFonts w:ascii="Times New Roman" w:hAnsi="Times New Roman" w:cs="Times New Roman"/>
          <w:sz w:val="28"/>
          <w:lang w:val="uk-UA"/>
        </w:rPr>
        <w:t>перевизначати</w:t>
      </w:r>
      <w:proofErr w:type="spellEnd"/>
      <w:r w:rsidRPr="00CD2020">
        <w:rPr>
          <w:rFonts w:ascii="Times New Roman" w:hAnsi="Times New Roman" w:cs="Times New Roman"/>
          <w:sz w:val="28"/>
          <w:lang w:val="uk-UA"/>
        </w:rPr>
        <w:t xml:space="preserve"> </w:t>
      </w:r>
      <w:r w:rsidR="00C206D1">
        <w:rPr>
          <w:rFonts w:ascii="Times New Roman" w:hAnsi="Times New Roman" w:cs="Times New Roman"/>
          <w:sz w:val="28"/>
          <w:lang w:val="uk-UA"/>
        </w:rPr>
        <w:t>поведінку методів класу. І познайомився з магічними методами.</w:t>
      </w:r>
    </w:p>
    <w:sectPr w:rsidR="004C4AD9" w:rsidRPr="0081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1E64"/>
    <w:multiLevelType w:val="hybridMultilevel"/>
    <w:tmpl w:val="569E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6D"/>
    <w:rsid w:val="0015103C"/>
    <w:rsid w:val="0032371C"/>
    <w:rsid w:val="00454AF1"/>
    <w:rsid w:val="004C4AD9"/>
    <w:rsid w:val="006E1BFE"/>
    <w:rsid w:val="008120CB"/>
    <w:rsid w:val="009B7EBB"/>
    <w:rsid w:val="009C5DCB"/>
    <w:rsid w:val="00AD0486"/>
    <w:rsid w:val="00BB536D"/>
    <w:rsid w:val="00BC5C24"/>
    <w:rsid w:val="00C206D1"/>
    <w:rsid w:val="00CD2020"/>
    <w:rsid w:val="00CF07CC"/>
    <w:rsid w:val="00D1733F"/>
    <w:rsid w:val="00F1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021B"/>
  <w15:chartTrackingRefBased/>
  <w15:docId w15:val="{29602D2E-2DB5-4021-AAC7-221E9E42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F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5C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2021-02-07T19:15:00Z</dcterms:created>
  <dcterms:modified xsi:type="dcterms:W3CDTF">2021-05-13T14:07:00Z</dcterms:modified>
</cp:coreProperties>
</file>