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86C44" w14:textId="77777777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Lucrare de laborator</w:t>
      </w:r>
    </w:p>
    <w:p w14:paraId="48BE395B" w14:textId="77777777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la disciplina</w:t>
      </w:r>
    </w:p>
    <w:p w14:paraId="759AC240" w14:textId="6BA776CC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Structuri de Date și Algoritmi</w:t>
      </w:r>
    </w:p>
    <w:p w14:paraId="4D1B10A1" w14:textId="08A28236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Lucrare de laborator nr. </w:t>
      </w:r>
      <w:r w:rsidR="005F11D7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5</w:t>
      </w: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:</w:t>
      </w:r>
    </w:p>
    <w:p w14:paraId="20A627AE" w14:textId="214CF61C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14:paraId="3F91FB7E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Tema: </w:t>
      </w:r>
    </w:p>
    <w:p w14:paraId="4595118D" w14:textId="649F7B7E" w:rsidR="003E7D7D" w:rsidRPr="00B8535A" w:rsidRDefault="00E21776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Implementarea</w:t>
      </w:r>
      <w:r w:rsidR="003E7D7D" w:rsidRPr="00B8535A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 xml:space="preserve"> </w:t>
      </w:r>
      <w:r w:rsidR="00970607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și analiza algoritm</w:t>
      </w:r>
      <w:r w:rsidR="00F74899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i</w:t>
      </w:r>
      <w:r w:rsidR="00970607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lor de sortare și de căutare</w:t>
      </w:r>
      <w:r w:rsidR="003E7D7D" w:rsidRPr="00B8535A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 xml:space="preserve"> în limbajul C.</w:t>
      </w:r>
    </w:p>
    <w:p w14:paraId="2259C23D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14:paraId="687D5827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Scopul lucrării</w:t>
      </w:r>
    </w:p>
    <w:p w14:paraId="2BABC0A3" w14:textId="1B9417A7" w:rsidR="003E7D7D" w:rsidRPr="00B8535A" w:rsidRDefault="003E7D7D" w:rsidP="003E7D7D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ab/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Scopul lucrării este de a familiariza studentul cu</w:t>
      </w:r>
      <w:r w:rsidR="00970607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implementarea și analiza algoritmilor</w:t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, utilizînd pentru aceasta limbajul C.</w:t>
      </w:r>
    </w:p>
    <w:p w14:paraId="51BB457B" w14:textId="3A095EBA" w:rsidR="003E7D7D" w:rsidRPr="00F679FC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Problema</w:t>
      </w:r>
    </w:p>
    <w:p w14:paraId="6D612D24" w14:textId="32A8DA95" w:rsidR="00A44E73" w:rsidRPr="00970607" w:rsidRDefault="003E7D7D" w:rsidP="00970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Să se elaboreze un program ce va aloca dinamic </w:t>
      </w:r>
      <w:r w:rsidR="00DD1823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un </w:t>
      </w:r>
      <w:r w:rsidR="00970607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>tablou unidimensional de numere întregi și va implementa următoarele funcții, funcțiile vor fi organizate sub forma unui meniu:</w:t>
      </w:r>
    </w:p>
    <w:p w14:paraId="12D642F9" w14:textId="33C859F2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inițializarea tabloului cu numere aleatorii;</w:t>
      </w:r>
    </w:p>
    <w:p w14:paraId="282F7920" w14:textId="3994F5F7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afișarea tabloului;</w:t>
      </w:r>
    </w:p>
    <w:p w14:paraId="3BEA9333" w14:textId="3B50E8DF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eliberarea memoriei tabloului;</w:t>
      </w:r>
    </w:p>
    <w:p w14:paraId="2A028CC7" w14:textId="25B97449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sortarea tabloului utilizînd una din metode ( selection sort, insertion sort, bubble sort ), se va afișa în cît timp a fost executată sortarea;</w:t>
      </w:r>
    </w:p>
    <w:p w14:paraId="6F8093EE" w14:textId="02671A32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sortarea tabloului utilizînd una din metode ( merge sort, quick sort, heap sort ), se va afișa în cît timp a fost executată sortarea</w:t>
      </w:r>
      <w:r w:rsidR="0055446D">
        <w:rPr>
          <w:rFonts w:ascii="Times New Roman" w:hAnsi="Times New Roman" w:cs="Times New Roman"/>
          <w:noProof/>
          <w:sz w:val="24"/>
          <w:szCs w:val="24"/>
          <w:lang w:val="ro-MD"/>
        </w:rPr>
        <w:t>.</w:t>
      </w:r>
    </w:p>
    <w:p w14:paraId="4864A344" w14:textId="77777777" w:rsidR="0055446D" w:rsidRDefault="0055446D" w:rsidP="0055446D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32247C38" w14:textId="09DA2F89" w:rsidR="0055446D" w:rsidRPr="0055446D" w:rsidRDefault="0055446D" w:rsidP="005544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Să se realizeze o analiză empirică a timpului necesar pentru a sorta un tablou aleator de lungimea N unde N va avea valori </w:t>
      </w:r>
      <w:r w:rsidRPr="0055446D">
        <w:rPr>
          <w:rFonts w:ascii="Times New Roman" w:hAnsi="Times New Roman" w:cs="Times New Roman"/>
          <w:b/>
          <w:noProof/>
          <w:sz w:val="24"/>
          <w:szCs w:val="24"/>
        </w:rPr>
        <w:t>[100, 1000, 10000, 100000], rezultatele obținute se vor plasa în tabelul de mai jos:</w:t>
      </w:r>
    </w:p>
    <w:tbl>
      <w:tblPr>
        <w:tblStyle w:val="TableGrid"/>
        <w:tblW w:w="0" w:type="auto"/>
        <w:tblInd w:w="785" w:type="dxa"/>
        <w:tblLook w:val="04A0" w:firstRow="1" w:lastRow="0" w:firstColumn="1" w:lastColumn="0" w:noHBand="0" w:noVBand="1"/>
      </w:tblPr>
      <w:tblGrid>
        <w:gridCol w:w="2312"/>
        <w:gridCol w:w="867"/>
        <w:gridCol w:w="1131"/>
        <w:gridCol w:w="996"/>
        <w:gridCol w:w="1275"/>
      </w:tblGrid>
      <w:tr w:rsidR="0055446D" w14:paraId="2236A704" w14:textId="77777777" w:rsidTr="0055446D">
        <w:tc>
          <w:tcPr>
            <w:tcW w:w="2312" w:type="dxa"/>
          </w:tcPr>
          <w:p w14:paraId="4C3F534A" w14:textId="218AA850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N</w:t>
            </w:r>
          </w:p>
        </w:tc>
        <w:tc>
          <w:tcPr>
            <w:tcW w:w="867" w:type="dxa"/>
          </w:tcPr>
          <w:p w14:paraId="346B1F24" w14:textId="5AD29B4E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</w:t>
            </w:r>
          </w:p>
        </w:tc>
        <w:tc>
          <w:tcPr>
            <w:tcW w:w="1131" w:type="dxa"/>
          </w:tcPr>
          <w:p w14:paraId="0C967914" w14:textId="67179229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</w:t>
            </w:r>
          </w:p>
        </w:tc>
        <w:tc>
          <w:tcPr>
            <w:tcW w:w="996" w:type="dxa"/>
          </w:tcPr>
          <w:p w14:paraId="03AFB54F" w14:textId="5354AB3B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</w:t>
            </w:r>
          </w:p>
        </w:tc>
        <w:tc>
          <w:tcPr>
            <w:tcW w:w="1275" w:type="dxa"/>
          </w:tcPr>
          <w:p w14:paraId="06CB3E4B" w14:textId="3CDF901F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100000</w:t>
            </w:r>
          </w:p>
        </w:tc>
      </w:tr>
      <w:tr w:rsidR="0055446D" w14:paraId="3E065FE1" w14:textId="77777777" w:rsidTr="0055446D">
        <w:tc>
          <w:tcPr>
            <w:tcW w:w="2312" w:type="dxa"/>
          </w:tcPr>
          <w:p w14:paraId="25B1F89B" w14:textId="7E355193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Metoda de sortare 1 ( ex. selection sort)</w:t>
            </w:r>
          </w:p>
        </w:tc>
        <w:tc>
          <w:tcPr>
            <w:tcW w:w="867" w:type="dxa"/>
          </w:tcPr>
          <w:p w14:paraId="379B15F8" w14:textId="77777777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131" w:type="dxa"/>
          </w:tcPr>
          <w:p w14:paraId="53A6A5C2" w14:textId="77777777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96" w:type="dxa"/>
          </w:tcPr>
          <w:p w14:paraId="3B31D513" w14:textId="77777777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275" w:type="dxa"/>
          </w:tcPr>
          <w:p w14:paraId="01C80C54" w14:textId="77777777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55446D" w14:paraId="052CC4E8" w14:textId="77777777" w:rsidTr="0055446D">
        <w:tc>
          <w:tcPr>
            <w:tcW w:w="2312" w:type="dxa"/>
          </w:tcPr>
          <w:p w14:paraId="15992151" w14:textId="76BA5EEA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Metoda de sortare 2 ( ex. heap sort)</w:t>
            </w:r>
          </w:p>
        </w:tc>
        <w:tc>
          <w:tcPr>
            <w:tcW w:w="867" w:type="dxa"/>
          </w:tcPr>
          <w:p w14:paraId="2E9FED74" w14:textId="77777777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131" w:type="dxa"/>
          </w:tcPr>
          <w:p w14:paraId="48654A7D" w14:textId="77777777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96" w:type="dxa"/>
          </w:tcPr>
          <w:p w14:paraId="70E784F5" w14:textId="77777777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275" w:type="dxa"/>
          </w:tcPr>
          <w:p w14:paraId="7CE4AC40" w14:textId="77777777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</w:tbl>
    <w:p w14:paraId="42D5E1BE" w14:textId="66D83735" w:rsidR="00970607" w:rsidRDefault="0055446D" w:rsidP="0055446D">
      <w:pPr>
        <w:pStyle w:val="ListParagraph"/>
        <w:ind w:left="785"/>
        <w:rPr>
          <w:rFonts w:ascii="Times New Roman" w:hAnsi="Times New Roman" w:cs="Times New Roman"/>
          <w:b/>
          <w:noProof/>
          <w:sz w:val="24"/>
          <w:szCs w:val="24"/>
        </w:rPr>
      </w:pPr>
      <w:r w:rsidRPr="0055446D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6B5E45F9" w14:textId="77777777" w:rsidR="0055446D" w:rsidRDefault="0055446D" w:rsidP="005544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Să se elaboreze un program ce va aloca dinamic un tablou unidimensional de numere întregi și va implementa următoarele funcții, funcțiile vor fi organizate sub forma unui meniu:</w:t>
      </w:r>
    </w:p>
    <w:p w14:paraId="03C5C540" w14:textId="77777777" w:rsidR="0055446D" w:rsidRP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inițializarea tabloului cu numere aleatorii;</w:t>
      </w:r>
    </w:p>
    <w:p w14:paraId="73FA6E80" w14:textId="77777777" w:rsidR="0055446D" w:rsidRP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afișarea tabloului;</w:t>
      </w:r>
    </w:p>
    <w:p w14:paraId="1E6C865C" w14:textId="3156BB24" w:rsidR="0055446D" w:rsidRP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eliberarea memoriei tabloului;</w:t>
      </w:r>
    </w:p>
    <w:p w14:paraId="20B3FF7D" w14:textId="2266C4A9" w:rsidR="0055446D" w:rsidRP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căutarea unui număr din tablou utilizînd metoda de căutare linear search</w:t>
      </w:r>
      <w:r w:rsidR="00E57E12">
        <w:rPr>
          <w:rFonts w:ascii="Times New Roman" w:hAnsi="Times New Roman" w:cs="Times New Roman"/>
          <w:noProof/>
          <w:sz w:val="24"/>
          <w:szCs w:val="24"/>
        </w:rPr>
        <w:t>, se va afișa în cît timp se execută căutarea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FCAE45E" w14:textId="27200EC1" w:rsid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căutarea unui număr din tablou utilizînd metoda de căutare binary search</w:t>
      </w:r>
      <w:r w:rsidR="00E57E12">
        <w:rPr>
          <w:rFonts w:ascii="Times New Roman" w:hAnsi="Times New Roman" w:cs="Times New Roman"/>
          <w:noProof/>
          <w:sz w:val="24"/>
          <w:szCs w:val="24"/>
        </w:rPr>
        <w:t>, se va afișa în cît timp se execută căutarea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Pr="0055446D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6D5DC25F" w14:textId="04FDDC8B" w:rsidR="0055446D" w:rsidRDefault="0055446D" w:rsidP="0055446D">
      <w:pPr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EBB7D85" w14:textId="540B0492" w:rsidR="0055446D" w:rsidRPr="0055446D" w:rsidRDefault="0055446D" w:rsidP="0055446D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55446D">
        <w:rPr>
          <w:rFonts w:ascii="Times New Roman" w:hAnsi="Times New Roman" w:cs="Times New Roman"/>
          <w:b/>
          <w:noProof/>
          <w:sz w:val="24"/>
          <w:szCs w:val="24"/>
        </w:rPr>
        <w:t xml:space="preserve">2.2 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Să se realizeze o analiză empirică a timpului necesar pentru a </w:t>
      </w:r>
      <w:r w:rsidR="00E57E12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efectua 10000 de căutări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ro-MD"/>
        </w:rPr>
        <w:t>în</w:t>
      </w:r>
      <w:r w:rsidR="00E57E12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tr-un</w:t>
      </w:r>
      <w:r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tablou</w:t>
      </w:r>
      <w:r w:rsidR="00E57E12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aleator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de lungimea N unde N va avea valori </w:t>
      </w:r>
      <w:r w:rsidRPr="0055446D">
        <w:rPr>
          <w:rFonts w:ascii="Times New Roman" w:hAnsi="Times New Roman" w:cs="Times New Roman"/>
          <w:b/>
          <w:noProof/>
          <w:sz w:val="24"/>
          <w:szCs w:val="24"/>
        </w:rPr>
        <w:t>[100, 1000, 10000, 100000], rezultatele obținute se vor plasa în tabelul de mai jos:</w:t>
      </w:r>
    </w:p>
    <w:tbl>
      <w:tblPr>
        <w:tblStyle w:val="TableGrid"/>
        <w:tblW w:w="0" w:type="auto"/>
        <w:tblInd w:w="785" w:type="dxa"/>
        <w:tblLook w:val="04A0" w:firstRow="1" w:lastRow="0" w:firstColumn="1" w:lastColumn="0" w:noHBand="0" w:noVBand="1"/>
      </w:tblPr>
      <w:tblGrid>
        <w:gridCol w:w="2312"/>
        <w:gridCol w:w="867"/>
        <w:gridCol w:w="1131"/>
        <w:gridCol w:w="996"/>
        <w:gridCol w:w="1275"/>
      </w:tblGrid>
      <w:tr w:rsidR="0055446D" w14:paraId="0421F29C" w14:textId="77777777" w:rsidTr="00176A3F">
        <w:tc>
          <w:tcPr>
            <w:tcW w:w="2312" w:type="dxa"/>
          </w:tcPr>
          <w:p w14:paraId="29CB5127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N</w:t>
            </w:r>
          </w:p>
        </w:tc>
        <w:tc>
          <w:tcPr>
            <w:tcW w:w="867" w:type="dxa"/>
          </w:tcPr>
          <w:p w14:paraId="77F50621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</w:t>
            </w:r>
          </w:p>
        </w:tc>
        <w:tc>
          <w:tcPr>
            <w:tcW w:w="1131" w:type="dxa"/>
          </w:tcPr>
          <w:p w14:paraId="0DF90C57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</w:t>
            </w:r>
          </w:p>
        </w:tc>
        <w:tc>
          <w:tcPr>
            <w:tcW w:w="996" w:type="dxa"/>
          </w:tcPr>
          <w:p w14:paraId="265B0BE5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</w:t>
            </w:r>
          </w:p>
        </w:tc>
        <w:tc>
          <w:tcPr>
            <w:tcW w:w="1275" w:type="dxa"/>
          </w:tcPr>
          <w:p w14:paraId="0DE42311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100000</w:t>
            </w:r>
          </w:p>
        </w:tc>
      </w:tr>
      <w:tr w:rsidR="0055446D" w14:paraId="6DEE4636" w14:textId="77777777" w:rsidTr="00176A3F">
        <w:tc>
          <w:tcPr>
            <w:tcW w:w="2312" w:type="dxa"/>
          </w:tcPr>
          <w:p w14:paraId="2564FD53" w14:textId="44520D83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Linear search</w:t>
            </w:r>
          </w:p>
        </w:tc>
        <w:tc>
          <w:tcPr>
            <w:tcW w:w="867" w:type="dxa"/>
          </w:tcPr>
          <w:p w14:paraId="2E572AE7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131" w:type="dxa"/>
          </w:tcPr>
          <w:p w14:paraId="611599E9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96" w:type="dxa"/>
          </w:tcPr>
          <w:p w14:paraId="14BE701D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275" w:type="dxa"/>
          </w:tcPr>
          <w:p w14:paraId="68DFD4A9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55446D" w14:paraId="00367118" w14:textId="77777777" w:rsidTr="00176A3F">
        <w:tc>
          <w:tcPr>
            <w:tcW w:w="2312" w:type="dxa"/>
          </w:tcPr>
          <w:p w14:paraId="69087841" w14:textId="49BBA45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Binary search </w:t>
            </w:r>
          </w:p>
        </w:tc>
        <w:tc>
          <w:tcPr>
            <w:tcW w:w="867" w:type="dxa"/>
          </w:tcPr>
          <w:p w14:paraId="04FA5286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131" w:type="dxa"/>
          </w:tcPr>
          <w:p w14:paraId="123C8A4B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96" w:type="dxa"/>
          </w:tcPr>
          <w:p w14:paraId="379207C8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275" w:type="dxa"/>
          </w:tcPr>
          <w:p w14:paraId="784167C2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</w:tbl>
    <w:p w14:paraId="3B293BCC" w14:textId="1C806735" w:rsidR="00B70CA1" w:rsidRDefault="00B70CA1" w:rsidP="00B70CA1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5040D69" w14:textId="07D0EABE" w:rsidR="00B70CA1" w:rsidRPr="00B70CA1" w:rsidRDefault="00B70CA1" w:rsidP="00B70CA1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3.1 </w:t>
      </w:r>
      <w:r w:rsidRPr="00B70CA1">
        <w:rPr>
          <w:rFonts w:ascii="Times New Roman" w:hAnsi="Times New Roman" w:cs="Times New Roman"/>
          <w:b/>
          <w:noProof/>
          <w:sz w:val="24"/>
          <w:szCs w:val="24"/>
        </w:rPr>
        <w:t>S</w:t>
      </w:r>
      <w:r w:rsidRPr="00B70CA1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ă se realizeze un algoritm de calcul a unui element din șirul lui Fibonaci pe baza poziției acestuia</w:t>
      </w:r>
      <w:r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N</w:t>
      </w:r>
      <w:r w:rsidRPr="00B70CA1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, de exemplu:</w:t>
      </w:r>
    </w:p>
    <w:p w14:paraId="53DC371D" w14:textId="7BC61AF8" w:rsidR="00B70CA1" w:rsidRDefault="00B70CA1" w:rsidP="00B70CA1">
      <w:pPr>
        <w:pStyle w:val="ListParagraph"/>
        <w:ind w:left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- fib(0) == 0;</w:t>
      </w:r>
    </w:p>
    <w:p w14:paraId="132EED1B" w14:textId="7A059B3E" w:rsidR="00B70CA1" w:rsidRDefault="00B70CA1" w:rsidP="00B70CA1">
      <w:pPr>
        <w:pStyle w:val="ListParagraph"/>
        <w:ind w:left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- fib(1) == 1;</w:t>
      </w:r>
    </w:p>
    <w:p w14:paraId="4421A32B" w14:textId="3D263807" w:rsidR="00B70CA1" w:rsidRDefault="00B70CA1" w:rsidP="00B70CA1">
      <w:pPr>
        <w:pStyle w:val="ListParagraph"/>
        <w:ind w:left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- fib(5) == 3;</w:t>
      </w:r>
    </w:p>
    <w:p w14:paraId="7E403FF4" w14:textId="386EA030" w:rsidR="00B70CA1" w:rsidRDefault="00B70CA1" w:rsidP="00B70CA1">
      <w:pPr>
        <w:pStyle w:val="ListParagraph"/>
        <w:ind w:left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- fib(100) == </w:t>
      </w:r>
      <w:r w:rsidRPr="00B70CA1">
        <w:rPr>
          <w:rFonts w:ascii="Times New Roman" w:hAnsi="Times New Roman" w:cs="Times New Roman"/>
          <w:b/>
          <w:noProof/>
          <w:sz w:val="24"/>
          <w:szCs w:val="24"/>
        </w:rPr>
        <w:t>354224848179261915075</w:t>
      </w:r>
      <w:r>
        <w:rPr>
          <w:rFonts w:ascii="Times New Roman" w:hAnsi="Times New Roman" w:cs="Times New Roman"/>
          <w:b/>
          <w:noProof/>
          <w:sz w:val="24"/>
          <w:szCs w:val="24"/>
        </w:rPr>
        <w:t>;</w:t>
      </w:r>
    </w:p>
    <w:p w14:paraId="07043459" w14:textId="27917A23" w:rsidR="00B70CA1" w:rsidRDefault="00B70CA1" w:rsidP="00B70CA1">
      <w:pPr>
        <w:pStyle w:val="ListParagraph"/>
        <w:ind w:left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- fib(500) == </w:t>
      </w:r>
      <w:r w:rsidRPr="00B70CA1">
        <w:rPr>
          <w:rFonts w:ascii="Times New Roman" w:hAnsi="Times New Roman" w:cs="Times New Roman"/>
          <w:b/>
          <w:noProof/>
          <w:sz w:val="24"/>
          <w:szCs w:val="24"/>
        </w:rPr>
        <w:t>139423224561697880139724382870407283950070256587697307264108962948325571622863290691557658876222521294125</w:t>
      </w:r>
      <w:r>
        <w:rPr>
          <w:rFonts w:ascii="Times New Roman" w:hAnsi="Times New Roman" w:cs="Times New Roman"/>
          <w:b/>
          <w:noProof/>
          <w:sz w:val="24"/>
          <w:szCs w:val="24"/>
        </w:rPr>
        <w:t>;</w:t>
      </w:r>
    </w:p>
    <w:p w14:paraId="21C3C147" w14:textId="6AA788FB" w:rsidR="00B70CA1" w:rsidRPr="00B70CA1" w:rsidRDefault="00B70CA1" w:rsidP="00B70CA1">
      <w:pPr>
        <w:rPr>
          <w:rFonts w:ascii="Times New Roman" w:hAnsi="Times New Roman" w:cs="Times New Roman"/>
          <w:b/>
          <w:noProof/>
          <w:color w:val="FF0000"/>
          <w:sz w:val="24"/>
          <w:szCs w:val="24"/>
          <w:lang w:val="ro-MD"/>
        </w:rPr>
      </w:pPr>
      <w:r w:rsidRPr="00B70CA1">
        <w:rPr>
          <w:rFonts w:ascii="Times New Roman" w:hAnsi="Times New Roman" w:cs="Times New Roman"/>
          <w:b/>
          <w:noProof/>
          <w:color w:val="FF0000"/>
          <w:sz w:val="24"/>
          <w:szCs w:val="24"/>
          <w:lang w:val="ro-MD"/>
        </w:rPr>
        <w:t xml:space="preserve">Poziția unui element N, va fi în diapazonul </w:t>
      </w:r>
      <w:r w:rsidRPr="00B70CA1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 xml:space="preserve">[50;1000000] , asta </w:t>
      </w:r>
      <w:r w:rsidRPr="00B70CA1">
        <w:rPr>
          <w:rFonts w:ascii="Times New Roman" w:hAnsi="Times New Roman" w:cs="Times New Roman"/>
          <w:b/>
          <w:noProof/>
          <w:color w:val="FF0000"/>
          <w:sz w:val="24"/>
          <w:szCs w:val="24"/>
          <w:lang w:val="ro-MD"/>
        </w:rPr>
        <w:t>înseamnă că algoritmul trebuie să poată calcula minim fib(50) și maxim fib(1000000).</w:t>
      </w:r>
    </w:p>
    <w:p w14:paraId="4A08AB2A" w14:textId="2CE9D932" w:rsidR="00B70CA1" w:rsidRDefault="00B70CA1" w:rsidP="00B70CA1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3.2 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Să se realizeze o analiză empirică a timpului necesar pentru a </w:t>
      </w:r>
      <w:r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calcula numărul lui fibonaci de pe poziția 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N</w:t>
      </w:r>
      <w:r>
        <w:rPr>
          <w:rFonts w:ascii="Times New Roman" w:hAnsi="Times New Roman" w:cs="Times New Roman"/>
          <w:b/>
          <w:noProof/>
          <w:sz w:val="24"/>
          <w:szCs w:val="24"/>
          <w:lang w:val="ro-MD"/>
        </w:rPr>
        <w:t>,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unde N va avea valori </w:t>
      </w:r>
      <w:r w:rsidRPr="0055446D">
        <w:rPr>
          <w:rFonts w:ascii="Times New Roman" w:hAnsi="Times New Roman" w:cs="Times New Roman"/>
          <w:b/>
          <w:noProof/>
          <w:sz w:val="24"/>
          <w:szCs w:val="24"/>
        </w:rPr>
        <w:t>[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50, </w:t>
      </w:r>
      <w:r w:rsidRPr="0055446D">
        <w:rPr>
          <w:rFonts w:ascii="Times New Roman" w:hAnsi="Times New Roman" w:cs="Times New Roman"/>
          <w:b/>
          <w:noProof/>
          <w:sz w:val="24"/>
          <w:szCs w:val="24"/>
        </w:rPr>
        <w:t>100, 1000, 10000, 100000</w:t>
      </w:r>
      <w:r>
        <w:rPr>
          <w:rFonts w:ascii="Times New Roman" w:hAnsi="Times New Roman" w:cs="Times New Roman"/>
          <w:b/>
          <w:noProof/>
          <w:sz w:val="24"/>
          <w:szCs w:val="24"/>
        </w:rPr>
        <w:t>, 1000000</w:t>
      </w:r>
      <w:r w:rsidRPr="0055446D">
        <w:rPr>
          <w:rFonts w:ascii="Times New Roman" w:hAnsi="Times New Roman" w:cs="Times New Roman"/>
          <w:b/>
          <w:noProof/>
          <w:sz w:val="24"/>
          <w:szCs w:val="24"/>
        </w:rPr>
        <w:t>], rezultatele obținute se vor plasa în tabelul de mai jos: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82"/>
        <w:gridCol w:w="818"/>
        <w:gridCol w:w="1065"/>
        <w:gridCol w:w="960"/>
        <w:gridCol w:w="1235"/>
        <w:gridCol w:w="1150"/>
        <w:gridCol w:w="1150"/>
      </w:tblGrid>
      <w:tr w:rsidR="00B70CA1" w14:paraId="12969E2D" w14:textId="02E57ABB" w:rsidTr="00F50636">
        <w:tc>
          <w:tcPr>
            <w:tcW w:w="2182" w:type="dxa"/>
          </w:tcPr>
          <w:p w14:paraId="277BEEA1" w14:textId="77777777" w:rsidR="00B70CA1" w:rsidRDefault="00B70CA1" w:rsidP="00F506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N</w:t>
            </w:r>
          </w:p>
        </w:tc>
        <w:tc>
          <w:tcPr>
            <w:tcW w:w="818" w:type="dxa"/>
          </w:tcPr>
          <w:p w14:paraId="587E69CF" w14:textId="62B10E12" w:rsidR="00B70CA1" w:rsidRDefault="00B70CA1" w:rsidP="00F506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065" w:type="dxa"/>
          </w:tcPr>
          <w:p w14:paraId="04AE0371" w14:textId="3D75A91F" w:rsidR="00B70CA1" w:rsidRDefault="00B70CA1" w:rsidP="00F506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</w:t>
            </w:r>
          </w:p>
        </w:tc>
        <w:tc>
          <w:tcPr>
            <w:tcW w:w="960" w:type="dxa"/>
          </w:tcPr>
          <w:p w14:paraId="22C6C657" w14:textId="65E5E945" w:rsidR="00B70CA1" w:rsidRDefault="00B70CA1" w:rsidP="00F506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</w:t>
            </w:r>
          </w:p>
        </w:tc>
        <w:tc>
          <w:tcPr>
            <w:tcW w:w="1235" w:type="dxa"/>
          </w:tcPr>
          <w:p w14:paraId="3EB3CB9A" w14:textId="04055A8F" w:rsidR="00B70CA1" w:rsidRDefault="00B70CA1" w:rsidP="00F506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</w:t>
            </w:r>
          </w:p>
        </w:tc>
        <w:tc>
          <w:tcPr>
            <w:tcW w:w="1150" w:type="dxa"/>
          </w:tcPr>
          <w:p w14:paraId="3CFBA355" w14:textId="1EA31B38" w:rsidR="00B70CA1" w:rsidRDefault="00F50636" w:rsidP="00F506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100000</w:t>
            </w:r>
          </w:p>
        </w:tc>
        <w:tc>
          <w:tcPr>
            <w:tcW w:w="1150" w:type="dxa"/>
          </w:tcPr>
          <w:p w14:paraId="38A1FB3A" w14:textId="769F26AF" w:rsidR="00B70CA1" w:rsidRDefault="00F50636" w:rsidP="00F506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1000000</w:t>
            </w:r>
          </w:p>
        </w:tc>
      </w:tr>
      <w:tr w:rsidR="00B70CA1" w14:paraId="1BFE520E" w14:textId="392FA8C1" w:rsidTr="00F50636">
        <w:tc>
          <w:tcPr>
            <w:tcW w:w="2182" w:type="dxa"/>
          </w:tcPr>
          <w:p w14:paraId="373EE5E9" w14:textId="099BC234" w:rsidR="00B70CA1" w:rsidRDefault="00B70CA1" w:rsidP="00F506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Fibonacci</w:t>
            </w:r>
          </w:p>
        </w:tc>
        <w:tc>
          <w:tcPr>
            <w:tcW w:w="818" w:type="dxa"/>
          </w:tcPr>
          <w:p w14:paraId="0306F304" w14:textId="77777777" w:rsidR="00B70CA1" w:rsidRDefault="00B70CA1" w:rsidP="00F506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065" w:type="dxa"/>
          </w:tcPr>
          <w:p w14:paraId="3CA58BFD" w14:textId="77777777" w:rsidR="00B70CA1" w:rsidRDefault="00B70CA1" w:rsidP="00F506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60" w:type="dxa"/>
          </w:tcPr>
          <w:p w14:paraId="35F830D8" w14:textId="77777777" w:rsidR="00B70CA1" w:rsidRDefault="00B70CA1" w:rsidP="00F506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235" w:type="dxa"/>
          </w:tcPr>
          <w:p w14:paraId="0D76A756" w14:textId="77777777" w:rsidR="00B70CA1" w:rsidRDefault="00B70CA1" w:rsidP="00F506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150" w:type="dxa"/>
          </w:tcPr>
          <w:p w14:paraId="06C9F033" w14:textId="77777777" w:rsidR="00B70CA1" w:rsidRDefault="00B70CA1" w:rsidP="00F506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150" w:type="dxa"/>
          </w:tcPr>
          <w:p w14:paraId="7469C5EF" w14:textId="77777777" w:rsidR="00B70CA1" w:rsidRDefault="00B70CA1" w:rsidP="00F506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</w:tbl>
    <w:p w14:paraId="223E17F3" w14:textId="77777777" w:rsidR="00B70CA1" w:rsidRPr="0055446D" w:rsidRDefault="00B70CA1" w:rsidP="00B70CA1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83EFF8B" w14:textId="4538C16E" w:rsidR="00B70CA1" w:rsidRDefault="00E35D0A" w:rsidP="00E35D0A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Barem de notare:</w:t>
      </w:r>
    </w:p>
    <w:tbl>
      <w:tblPr>
        <w:tblStyle w:val="TableGrid"/>
        <w:tblW w:w="9453" w:type="dxa"/>
        <w:tblLook w:val="04A0" w:firstRow="1" w:lastRow="0" w:firstColumn="1" w:lastColumn="0" w:noHBand="0" w:noVBand="1"/>
      </w:tblPr>
      <w:tblGrid>
        <w:gridCol w:w="1634"/>
        <w:gridCol w:w="1140"/>
        <w:gridCol w:w="1139"/>
        <w:gridCol w:w="1139"/>
        <w:gridCol w:w="1139"/>
        <w:gridCol w:w="1631"/>
        <w:gridCol w:w="1631"/>
      </w:tblGrid>
      <w:tr w:rsidR="00E35D0A" w14:paraId="6DB66275" w14:textId="77777777" w:rsidTr="00E35D0A">
        <w:trPr>
          <w:trHeight w:val="1645"/>
        </w:trPr>
        <w:tc>
          <w:tcPr>
            <w:tcW w:w="1634" w:type="dxa"/>
          </w:tcPr>
          <w:p w14:paraId="4E831ACB" w14:textId="48E765DD" w:rsidR="00E35D0A" w:rsidRDefault="00E35D0A" w:rsidP="00E35D0A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Problema</w:t>
            </w:r>
          </w:p>
        </w:tc>
        <w:tc>
          <w:tcPr>
            <w:tcW w:w="1140" w:type="dxa"/>
          </w:tcPr>
          <w:p w14:paraId="16A7B39E" w14:textId="438AEFC0" w:rsidR="00E35D0A" w:rsidRDefault="00E35D0A" w:rsidP="00E35D0A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1.1, 1.2</w:t>
            </w:r>
          </w:p>
        </w:tc>
        <w:tc>
          <w:tcPr>
            <w:tcW w:w="1139" w:type="dxa"/>
          </w:tcPr>
          <w:p w14:paraId="3AA26E05" w14:textId="519366D0" w:rsidR="00E35D0A" w:rsidRDefault="00E35D0A" w:rsidP="00E35D0A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1.1, 1.2, 2.1</w:t>
            </w:r>
          </w:p>
        </w:tc>
        <w:tc>
          <w:tcPr>
            <w:tcW w:w="1139" w:type="dxa"/>
          </w:tcPr>
          <w:p w14:paraId="04638372" w14:textId="17CB90C0" w:rsidR="00E35D0A" w:rsidRDefault="00E35D0A" w:rsidP="00E35D0A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1.1, 1.2, 2.1, 2.2</w:t>
            </w:r>
          </w:p>
        </w:tc>
        <w:tc>
          <w:tcPr>
            <w:tcW w:w="1139" w:type="dxa"/>
          </w:tcPr>
          <w:p w14:paraId="0C95C3ED" w14:textId="77777777" w:rsidR="00E35D0A" w:rsidRDefault="00E35D0A" w:rsidP="00E35D0A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1.1, 1.2, 2.1, 2.2, 3.1,</w:t>
            </w:r>
          </w:p>
          <w:p w14:paraId="78B666C8" w14:textId="5864BE48" w:rsidR="00E35D0A" w:rsidRDefault="00E35D0A" w:rsidP="00E35D0A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3.2</w:t>
            </w:r>
          </w:p>
        </w:tc>
        <w:tc>
          <w:tcPr>
            <w:tcW w:w="1631" w:type="dxa"/>
          </w:tcPr>
          <w:p w14:paraId="0891F39B" w14:textId="30E001DF" w:rsidR="00E35D0A" w:rsidRDefault="00E35D0A" w:rsidP="00E35D0A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Toate exercițiile și algoritm pentru fibonaci pînă la 1000</w:t>
            </w:r>
          </w:p>
        </w:tc>
        <w:tc>
          <w:tcPr>
            <w:tcW w:w="1631" w:type="dxa"/>
          </w:tcPr>
          <w:p w14:paraId="623B38FB" w14:textId="14F4F236" w:rsidR="00E35D0A" w:rsidRDefault="00E35D0A" w:rsidP="00E35D0A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Toate exercițiile și algoritm pentru fibonaci de la 10000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00</w:t>
            </w:r>
          </w:p>
        </w:tc>
      </w:tr>
      <w:tr w:rsidR="00E35D0A" w14:paraId="18F72277" w14:textId="77777777" w:rsidTr="00E35D0A">
        <w:trPr>
          <w:trHeight w:val="196"/>
        </w:trPr>
        <w:tc>
          <w:tcPr>
            <w:tcW w:w="1634" w:type="dxa"/>
          </w:tcPr>
          <w:p w14:paraId="5DADDD2A" w14:textId="00AC9210" w:rsidR="00E35D0A" w:rsidRDefault="00E35D0A" w:rsidP="00E35D0A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Nota</w:t>
            </w:r>
          </w:p>
        </w:tc>
        <w:tc>
          <w:tcPr>
            <w:tcW w:w="1140" w:type="dxa"/>
          </w:tcPr>
          <w:p w14:paraId="720A81BA" w14:textId="4CE0C9A2" w:rsidR="00E35D0A" w:rsidRDefault="00E35D0A" w:rsidP="00E35D0A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139" w:type="dxa"/>
          </w:tcPr>
          <w:p w14:paraId="181FA4E0" w14:textId="60C930A4" w:rsidR="00E35D0A" w:rsidRDefault="00E35D0A" w:rsidP="00E35D0A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1139" w:type="dxa"/>
          </w:tcPr>
          <w:p w14:paraId="1104D2DC" w14:textId="777CD9A2" w:rsidR="00E35D0A" w:rsidRDefault="00E35D0A" w:rsidP="00E35D0A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1139" w:type="dxa"/>
          </w:tcPr>
          <w:p w14:paraId="0119FF38" w14:textId="2BE4A49A" w:rsidR="00E35D0A" w:rsidRDefault="00E35D0A" w:rsidP="00E35D0A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631" w:type="dxa"/>
          </w:tcPr>
          <w:p w14:paraId="5D60AAC9" w14:textId="7D8B769E" w:rsidR="00E35D0A" w:rsidRDefault="00E35D0A" w:rsidP="00E35D0A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1631" w:type="dxa"/>
          </w:tcPr>
          <w:p w14:paraId="6084B7A3" w14:textId="64D55C2F" w:rsidR="00E35D0A" w:rsidRDefault="00E35D0A" w:rsidP="00E35D0A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</w:p>
        </w:tc>
      </w:tr>
    </w:tbl>
    <w:p w14:paraId="4FF81839" w14:textId="77777777" w:rsidR="00B70CA1" w:rsidRPr="00E35D0A" w:rsidRDefault="00B70CA1" w:rsidP="00E35D0A">
      <w:pPr>
        <w:rPr>
          <w:rFonts w:ascii="Times New Roman" w:hAnsi="Times New Roman" w:cs="Times New Roman"/>
          <w:b/>
          <w:noProof/>
          <w:sz w:val="24"/>
          <w:szCs w:val="24"/>
        </w:rPr>
      </w:pPr>
      <w:bookmarkStart w:id="0" w:name="_GoBack"/>
      <w:bookmarkEnd w:id="0"/>
    </w:p>
    <w:p w14:paraId="4E9A93B7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Rezultatul</w:t>
      </w:r>
    </w:p>
    <w:p w14:paraId="5D433998" w14:textId="380DE423" w:rsidR="003E7D7D" w:rsidRPr="00B8535A" w:rsidRDefault="003E7D7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ab/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Rezultaul lucrării se va plasa într-un raport, unde va fi inclusă foaia de titlu și codul sursă a programului cu o poză de execuție a acestuia</w:t>
      </w:r>
      <w:r w:rsidR="00784643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și tabelele cu analiza empirică efectuată</w:t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.</w:t>
      </w:r>
    </w:p>
    <w:sectPr w:rsidR="003E7D7D" w:rsidRPr="00B8535A" w:rsidSect="00A92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F4D99"/>
    <w:multiLevelType w:val="hybridMultilevel"/>
    <w:tmpl w:val="B492C2C8"/>
    <w:lvl w:ilvl="0" w:tplc="25626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606A5"/>
    <w:multiLevelType w:val="hybridMultilevel"/>
    <w:tmpl w:val="0810BE0A"/>
    <w:lvl w:ilvl="0" w:tplc="7CF8D5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E7C44"/>
    <w:multiLevelType w:val="hybridMultilevel"/>
    <w:tmpl w:val="3C6C6434"/>
    <w:lvl w:ilvl="0" w:tplc="4DCE6F74">
      <w:numFmt w:val="bullet"/>
      <w:lvlText w:val="-"/>
      <w:lvlJc w:val="left"/>
      <w:pPr>
        <w:ind w:left="11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7BB0692F"/>
    <w:multiLevelType w:val="multilevel"/>
    <w:tmpl w:val="D48EC7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  <w:sz w:val="28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  <w:b w:val="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49"/>
    <w:rsid w:val="00113349"/>
    <w:rsid w:val="003E7D7D"/>
    <w:rsid w:val="0055446D"/>
    <w:rsid w:val="005F11D7"/>
    <w:rsid w:val="006717B4"/>
    <w:rsid w:val="006F1B02"/>
    <w:rsid w:val="00784643"/>
    <w:rsid w:val="009029AA"/>
    <w:rsid w:val="00970607"/>
    <w:rsid w:val="009A59F1"/>
    <w:rsid w:val="009E73DA"/>
    <w:rsid w:val="00A44E73"/>
    <w:rsid w:val="00A92C50"/>
    <w:rsid w:val="00B06B37"/>
    <w:rsid w:val="00B70CA1"/>
    <w:rsid w:val="00B75D70"/>
    <w:rsid w:val="00B8535A"/>
    <w:rsid w:val="00BD5692"/>
    <w:rsid w:val="00DD1823"/>
    <w:rsid w:val="00E21776"/>
    <w:rsid w:val="00E35D0A"/>
    <w:rsid w:val="00E57E12"/>
    <w:rsid w:val="00F50636"/>
    <w:rsid w:val="00F679FC"/>
    <w:rsid w:val="00F7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B9477"/>
  <w15:chartTrackingRefBased/>
  <w15:docId w15:val="{FEA9C161-E1F4-4DB0-AD49-D2B03A4B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3E7D7D"/>
  </w:style>
  <w:style w:type="paragraph" w:styleId="ListParagraph">
    <w:name w:val="List Paragraph"/>
    <w:basedOn w:val="Normal"/>
    <w:uiPriority w:val="34"/>
    <w:qFormat/>
    <w:rsid w:val="003E7D7D"/>
    <w:pPr>
      <w:ind w:left="720"/>
      <w:contextualSpacing/>
    </w:pPr>
  </w:style>
  <w:style w:type="table" w:styleId="TableGrid">
    <w:name w:val="Table Grid"/>
    <w:basedOn w:val="TableNormal"/>
    <w:uiPriority w:val="39"/>
    <w:rsid w:val="00554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A053E16253D3A40AFE75F9F6CEF65E2" ma:contentTypeVersion="8" ma:contentTypeDescription="Создание документа." ma:contentTypeScope="" ma:versionID="dd9a1615d1628e82b9400825a48876f7">
  <xsd:schema xmlns:xsd="http://www.w3.org/2001/XMLSchema" xmlns:xs="http://www.w3.org/2001/XMLSchema" xmlns:p="http://schemas.microsoft.com/office/2006/metadata/properties" xmlns:ns2="044d0670-1a6c-4664-b841-ae524bacf9c0" targetNamespace="http://schemas.microsoft.com/office/2006/metadata/properties" ma:root="true" ma:fieldsID="c93f8e80d152955e9e35d60491cf3899" ns2:_="">
    <xsd:import namespace="044d0670-1a6c-4664-b841-ae524bacf9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d0670-1a6c-4664-b841-ae524bacf9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411234-D24B-47AF-AAFB-5DA0708CE3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82D27B-C729-4882-9C3C-48654F5E0B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87255B-24E8-49E1-8579-28827C31A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4d0670-1a6c-4664-b841-ae524bacf9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Stratulat Ştefan</dc:creator>
  <cp:keywords/>
  <dc:description/>
  <cp:lastModifiedBy>Professional</cp:lastModifiedBy>
  <cp:revision>19</cp:revision>
  <dcterms:created xsi:type="dcterms:W3CDTF">2022-01-25T19:31:00Z</dcterms:created>
  <dcterms:modified xsi:type="dcterms:W3CDTF">2023-04-13T11:04:00Z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0x010100CA053E16253D3A40AFE75F9F6CEF65E2</vt:lpwstr>
  </property>
</Properties>
</file>