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31A7A" w14:textId="5E800BF9" w:rsidR="00DD0EFC" w:rsidRDefault="000521AF">
      <w:pPr>
        <w:rPr>
          <w:sz w:val="28"/>
          <w:szCs w:val="28"/>
        </w:rPr>
      </w:pPr>
      <w:r w:rsidRPr="000521AF">
        <w:rPr>
          <w:sz w:val="28"/>
          <w:szCs w:val="28"/>
        </w:rPr>
        <w:t xml:space="preserve">В папке </w:t>
      </w:r>
      <w:proofErr w:type="spellStart"/>
      <w:r w:rsidRPr="000521AF">
        <w:rPr>
          <w:sz w:val="28"/>
          <w:szCs w:val="28"/>
          <w:lang w:val="en-US"/>
        </w:rPr>
        <w:t>js</w:t>
      </w:r>
      <w:proofErr w:type="spellEnd"/>
      <w:r w:rsidRPr="000521AF">
        <w:rPr>
          <w:sz w:val="28"/>
          <w:szCs w:val="28"/>
        </w:rPr>
        <w:t>\</w:t>
      </w:r>
      <w:r w:rsidRPr="000521AF">
        <w:rPr>
          <w:sz w:val="28"/>
          <w:szCs w:val="28"/>
          <w:lang w:val="en-US"/>
        </w:rPr>
        <w:t>config</w:t>
      </w:r>
      <w:r w:rsidRPr="000521AF">
        <w:rPr>
          <w:sz w:val="28"/>
          <w:szCs w:val="28"/>
        </w:rPr>
        <w:t>\</w:t>
      </w:r>
      <w:r w:rsidRPr="000521AF">
        <w:rPr>
          <w:sz w:val="28"/>
          <w:szCs w:val="28"/>
          <w:lang w:val="en-US"/>
        </w:rPr>
        <w:t>Config</w:t>
      </w:r>
      <w:r w:rsidRPr="000521AF">
        <w:rPr>
          <w:sz w:val="28"/>
          <w:szCs w:val="28"/>
        </w:rPr>
        <w:t>.</w:t>
      </w:r>
      <w:proofErr w:type="spellStart"/>
      <w:r w:rsidRPr="000521AF">
        <w:rPr>
          <w:sz w:val="28"/>
          <w:szCs w:val="28"/>
          <w:lang w:val="en-US"/>
        </w:rPr>
        <w:t>js</w:t>
      </w:r>
      <w:proofErr w:type="spellEnd"/>
      <w:r w:rsidRPr="000521AF">
        <w:rPr>
          <w:sz w:val="28"/>
          <w:szCs w:val="28"/>
        </w:rPr>
        <w:t xml:space="preserve"> следует поставить переменную </w:t>
      </w:r>
      <w:proofErr w:type="spellStart"/>
      <w:proofErr w:type="gramStart"/>
      <w:r w:rsidRPr="000521AF">
        <w:rPr>
          <w:sz w:val="28"/>
          <w:szCs w:val="28"/>
        </w:rPr>
        <w:t>production</w:t>
      </w:r>
      <w:proofErr w:type="spellEnd"/>
      <w:r w:rsidRPr="000521AF">
        <w:rPr>
          <w:sz w:val="28"/>
          <w:szCs w:val="28"/>
        </w:rPr>
        <w:t xml:space="preserve">  в</w:t>
      </w:r>
      <w:proofErr w:type="gramEnd"/>
      <w:r w:rsidRPr="000521AF">
        <w:rPr>
          <w:sz w:val="28"/>
          <w:szCs w:val="28"/>
        </w:rPr>
        <w:t xml:space="preserve"> значение </w:t>
      </w:r>
      <w:r w:rsidRPr="000521AF">
        <w:rPr>
          <w:sz w:val="28"/>
          <w:szCs w:val="28"/>
          <w:lang w:val="en-US"/>
        </w:rPr>
        <w:t>true</w:t>
      </w:r>
      <w:r w:rsidRPr="000521AF">
        <w:rPr>
          <w:sz w:val="28"/>
          <w:szCs w:val="28"/>
        </w:rPr>
        <w:t xml:space="preserve">, и указать в переменной </w:t>
      </w:r>
      <w:proofErr w:type="spellStart"/>
      <w:r w:rsidRPr="000521AF">
        <w:rPr>
          <w:sz w:val="28"/>
          <w:szCs w:val="28"/>
        </w:rPr>
        <w:t>base_url</w:t>
      </w:r>
      <w:proofErr w:type="spellEnd"/>
      <w:r w:rsidRPr="000521AF">
        <w:rPr>
          <w:sz w:val="28"/>
          <w:szCs w:val="28"/>
        </w:rPr>
        <w:t xml:space="preserve"> базовый </w:t>
      </w:r>
      <w:proofErr w:type="spellStart"/>
      <w:r w:rsidRPr="000521AF">
        <w:rPr>
          <w:sz w:val="28"/>
          <w:szCs w:val="28"/>
          <w:lang w:val="en-US"/>
        </w:rPr>
        <w:t>url</w:t>
      </w:r>
      <w:proofErr w:type="spellEnd"/>
      <w:r w:rsidRPr="000521AF">
        <w:rPr>
          <w:sz w:val="28"/>
          <w:szCs w:val="28"/>
        </w:rPr>
        <w:t>, куда будут уходить запросы</w:t>
      </w:r>
      <w:r>
        <w:rPr>
          <w:sz w:val="28"/>
          <w:szCs w:val="28"/>
        </w:rPr>
        <w:t>.</w:t>
      </w:r>
    </w:p>
    <w:p w14:paraId="715830A3" w14:textId="0EDC197D" w:rsidR="000521AF" w:rsidRDefault="000521AF">
      <w:pPr>
        <w:rPr>
          <w:sz w:val="28"/>
          <w:szCs w:val="28"/>
        </w:rPr>
      </w:pPr>
      <w:r>
        <w:rPr>
          <w:sz w:val="28"/>
          <w:szCs w:val="28"/>
        </w:rPr>
        <w:t>Далее</w:t>
      </w:r>
      <w:r w:rsidRPr="000521A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21AF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0521AF">
        <w:rPr>
          <w:sz w:val="28"/>
          <w:szCs w:val="28"/>
        </w:rPr>
        <w:t xml:space="preserve"> </w:t>
      </w:r>
      <w:proofErr w:type="spellStart"/>
      <w:r w:rsidRPr="000521AF">
        <w:rPr>
          <w:sz w:val="28"/>
          <w:szCs w:val="28"/>
          <w:lang w:val="en-US"/>
        </w:rPr>
        <w:t>js</w:t>
      </w:r>
      <w:proofErr w:type="spellEnd"/>
      <w:r w:rsidRPr="000521AF">
        <w:rPr>
          <w:sz w:val="28"/>
          <w:szCs w:val="28"/>
        </w:rPr>
        <w:t>\</w:t>
      </w:r>
      <w:r w:rsidRPr="000521AF">
        <w:rPr>
          <w:sz w:val="28"/>
          <w:szCs w:val="28"/>
          <w:lang w:val="en-US"/>
        </w:rPr>
        <w:t>config</w:t>
      </w:r>
      <w:r w:rsidRPr="000521AF">
        <w:rPr>
          <w:sz w:val="28"/>
          <w:szCs w:val="28"/>
        </w:rPr>
        <w:t>\</w:t>
      </w:r>
      <w:r w:rsidRPr="000521AF">
        <w:rPr>
          <w:sz w:val="28"/>
          <w:szCs w:val="28"/>
          <w:lang w:val="en-US"/>
        </w:rPr>
        <w:t>path</w:t>
      </w:r>
      <w:r w:rsidRPr="000521AF">
        <w:rPr>
          <w:sz w:val="28"/>
          <w:szCs w:val="28"/>
        </w:rPr>
        <w:t>\</w:t>
      </w:r>
      <w:r w:rsidRPr="000521AF">
        <w:rPr>
          <w:sz w:val="28"/>
          <w:szCs w:val="28"/>
          <w:lang w:val="en-US"/>
        </w:rPr>
        <w:t>Consumers</w:t>
      </w:r>
      <w:r>
        <w:rPr>
          <w:sz w:val="28"/>
          <w:szCs w:val="28"/>
        </w:rPr>
        <w:t xml:space="preserve"> необходимо во всех файлах подставить боевые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0521AF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 и указать типы запросов.</w:t>
      </w:r>
    </w:p>
    <w:p w14:paraId="2CCA7A4C" w14:textId="6EC27DB0" w:rsidR="000521AF" w:rsidRDefault="000521AF">
      <w:pPr>
        <w:rPr>
          <w:sz w:val="28"/>
          <w:szCs w:val="28"/>
        </w:rPr>
      </w:pPr>
    </w:p>
    <w:p w14:paraId="365CBF1A" w14:textId="6ABF33EA" w:rsidR="000521AF" w:rsidRDefault="000521AF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0521AF">
        <w:rPr>
          <w:sz w:val="28"/>
          <w:szCs w:val="28"/>
        </w:rPr>
        <w:t>ChangeConsumer.js</w:t>
      </w:r>
      <w:r>
        <w:rPr>
          <w:sz w:val="28"/>
          <w:szCs w:val="28"/>
        </w:rPr>
        <w:t xml:space="preserve"> – путь для изменения потребителя</w:t>
      </w:r>
    </w:p>
    <w:p w14:paraId="443774FE" w14:textId="69C4CE13" w:rsidR="000521AF" w:rsidRDefault="000521AF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0521AF">
        <w:rPr>
          <w:sz w:val="28"/>
          <w:szCs w:val="28"/>
        </w:rPr>
        <w:t>ConsumersList.js</w:t>
      </w:r>
      <w:r>
        <w:rPr>
          <w:sz w:val="28"/>
          <w:szCs w:val="28"/>
        </w:rPr>
        <w:t xml:space="preserve"> – путь для получения списка потребителей</w:t>
      </w:r>
    </w:p>
    <w:p w14:paraId="3E2298DA" w14:textId="207405A9" w:rsidR="000521AF" w:rsidRDefault="000521AF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0521AF">
        <w:rPr>
          <w:sz w:val="28"/>
          <w:szCs w:val="28"/>
        </w:rPr>
        <w:t>CreateConsumer.js</w:t>
      </w:r>
      <w:r>
        <w:rPr>
          <w:sz w:val="28"/>
          <w:szCs w:val="28"/>
        </w:rPr>
        <w:t xml:space="preserve"> – путь для создания нового потребителя</w:t>
      </w:r>
    </w:p>
    <w:p w14:paraId="1E09E788" w14:textId="085814F4" w:rsidR="000521AF" w:rsidRPr="000521AF" w:rsidRDefault="000521AF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0521AF">
        <w:rPr>
          <w:sz w:val="28"/>
          <w:szCs w:val="28"/>
        </w:rPr>
        <w:t>DeleteConsumer.js</w:t>
      </w:r>
      <w:r>
        <w:rPr>
          <w:sz w:val="28"/>
          <w:szCs w:val="28"/>
        </w:rPr>
        <w:t xml:space="preserve"> – путь для удаления потребителя</w:t>
      </w:r>
      <w:bookmarkStart w:id="0" w:name="_GoBack"/>
      <w:bookmarkEnd w:id="0"/>
    </w:p>
    <w:sectPr w:rsidR="000521AF" w:rsidRPr="00052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0D"/>
    <w:rsid w:val="000521AF"/>
    <w:rsid w:val="002B7A0D"/>
    <w:rsid w:val="00D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D9DE"/>
  <w15:chartTrackingRefBased/>
  <w15:docId w15:val="{5A0E5199-2E3B-4796-89C8-C5768BFA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Черепанов</dc:creator>
  <cp:keywords/>
  <dc:description/>
  <cp:lastModifiedBy>Павел Черепанов</cp:lastModifiedBy>
  <cp:revision>2</cp:revision>
  <dcterms:created xsi:type="dcterms:W3CDTF">2020-06-21T02:25:00Z</dcterms:created>
  <dcterms:modified xsi:type="dcterms:W3CDTF">2020-06-21T02:29:00Z</dcterms:modified>
</cp:coreProperties>
</file>