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8D6" w:rsidRPr="00C718D6" w:rsidRDefault="00C718D6" w:rsidP="00C718D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18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Концепт сайта </w:t>
      </w:r>
      <w:proofErr w:type="spellStart"/>
      <w:r w:rsidR="00886D9C">
        <w:rPr>
          <w:rFonts w:ascii="Times New Roman" w:eastAsia="Times New Roman" w:hAnsi="Times New Roman" w:cs="Times New Roman"/>
          <w:sz w:val="27"/>
          <w:szCs w:val="27"/>
          <w:lang w:eastAsia="ru-RU"/>
        </w:rPr>
        <w:t>Доброрадных</w:t>
      </w:r>
      <w:proofErr w:type="spellEnd"/>
      <w:r w:rsidR="00886D9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Натал</w:t>
      </w:r>
      <w:r w:rsidR="008E3947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="00886D9C">
        <w:rPr>
          <w:rFonts w:ascii="Times New Roman" w:eastAsia="Times New Roman" w:hAnsi="Times New Roman" w:cs="Times New Roman"/>
          <w:sz w:val="27"/>
          <w:szCs w:val="27"/>
          <w:lang w:eastAsia="ru-RU"/>
        </w:rPr>
        <w:t>и Станиславовны</w:t>
      </w:r>
      <w:r w:rsidRPr="00C718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| </w:t>
      </w:r>
      <w:r w:rsidR="00886D9C">
        <w:rPr>
          <w:rFonts w:ascii="Times New Roman" w:eastAsia="Times New Roman" w:hAnsi="Times New Roman" w:cs="Times New Roman"/>
          <w:sz w:val="27"/>
          <w:szCs w:val="27"/>
          <w:lang w:eastAsia="ru-RU"/>
        </w:rPr>
        <w:t>Юридические услуги широкого спектра</w:t>
      </w:r>
    </w:p>
    <w:p w:rsidR="00C718D6" w:rsidRPr="00C718D6" w:rsidRDefault="00C718D6" w:rsidP="00C718D6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сайта:</w:t>
      </w:r>
    </w:p>
    <w:p w:rsidR="00C718D6" w:rsidRPr="00C718D6" w:rsidRDefault="00C718D6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профессиональный, доверительный и удобный ресурс для привлечения клиентов, демонстрации экспертизы в области </w:t>
      </w:r>
      <w:r w:rsidR="00886D9C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юридического права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предоставления онлайн-сервисов (запись на консультации, личный кабинет, управление услугами</w:t>
      </w:r>
      <w:r w:rsidR="00886D9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прием граждан в онлайн режиме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718D6" w:rsidRPr="00C718D6" w:rsidRDefault="009925C4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C718D6" w:rsidRPr="00C718D6" w:rsidRDefault="00C718D6" w:rsidP="00C718D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Аудитория:</w:t>
      </w:r>
    </w:p>
    <w:p w:rsidR="00C718D6" w:rsidRPr="00C718D6" w:rsidRDefault="00C718D6" w:rsidP="00C718D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Физические лица: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Клиенты с семейными, наследственными или гражданскими спорами.</w:t>
      </w:r>
    </w:p>
    <w:p w:rsidR="00C718D6" w:rsidRPr="00C718D6" w:rsidRDefault="00C718D6" w:rsidP="00C718D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Юридические лица: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Представители бизнеса, нуждающиеся </w:t>
      </w:r>
      <w:r w:rsidR="00886D9C">
        <w:rPr>
          <w:rFonts w:ascii="Times New Roman" w:eastAsia="Times New Roman" w:hAnsi="Times New Roman" w:cs="Times New Roman"/>
          <w:sz w:val="24"/>
          <w:szCs w:val="24"/>
          <w:lang w:eastAsia="ru-RU"/>
        </w:rPr>
        <w:t>в юридической консультации и защите.</w:t>
      </w:r>
    </w:p>
    <w:p w:rsidR="00C718D6" w:rsidRPr="00C718D6" w:rsidRDefault="00C718D6" w:rsidP="00C718D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Потенциальные партнеры: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Юристы, </w:t>
      </w:r>
      <w:r w:rsidR="00886D9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государственные учреждения, физические лица.</w:t>
      </w:r>
    </w:p>
    <w:p w:rsidR="00C718D6" w:rsidRPr="00C718D6" w:rsidRDefault="009925C4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C718D6" w:rsidRPr="00C718D6" w:rsidRDefault="00C718D6" w:rsidP="00C718D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Структура и функционал:</w:t>
      </w:r>
    </w:p>
    <w:p w:rsidR="00C718D6" w:rsidRPr="00C718D6" w:rsidRDefault="00C718D6" w:rsidP="00C718D6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разделы:</w:t>
      </w:r>
    </w:p>
    <w:p w:rsidR="00C718D6" w:rsidRPr="00C718D6" w:rsidRDefault="00C718D6" w:rsidP="00C718D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страница (баннер):</w:t>
      </w:r>
    </w:p>
    <w:p w:rsidR="00C718D6" w:rsidRPr="00C718D6" w:rsidRDefault="00C718D6" w:rsidP="00C718D6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Приветствие, краткое описание услуг, кнопки CTA ("Записаться на консультацию", "Личный кабинет"</w:t>
      </w:r>
      <w:r w:rsidR="006554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5547B"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65547B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 консультация</w:t>
      </w:r>
      <w:r w:rsidR="0065547B"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718D6" w:rsidRDefault="00C718D6" w:rsidP="00C718D6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Фоновое фото (профессиональный портрет или нейтральный фон с акцентом на доверие).</w:t>
      </w:r>
    </w:p>
    <w:p w:rsidR="008A5B99" w:rsidRPr="00C718D6" w:rsidRDefault="008A5B99" w:rsidP="00C718D6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Слоган юриста, который привлечет клиентов.</w:t>
      </w:r>
    </w:p>
    <w:p w:rsidR="00C718D6" w:rsidRPr="00C718D6" w:rsidRDefault="00C718D6" w:rsidP="00C718D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 мне:</w:t>
      </w:r>
    </w:p>
    <w:p w:rsidR="00C718D6" w:rsidRPr="00C718D6" w:rsidRDefault="00C718D6" w:rsidP="00C718D6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Профессиональная биография, фото, миссия.</w:t>
      </w:r>
    </w:p>
    <w:p w:rsidR="00C718D6" w:rsidRPr="00C718D6" w:rsidRDefault="00C718D6" w:rsidP="00C718D6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Акцент на опыте (8+ лет), образовании (МГУ, сертификаты).</w:t>
      </w:r>
    </w:p>
    <w:p w:rsidR="00C718D6" w:rsidRPr="00792BDB" w:rsidRDefault="00C718D6" w:rsidP="00C718D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Услуги:</w:t>
      </w:r>
    </w:p>
    <w:p w:rsidR="00792BDB" w:rsidRPr="00792BDB" w:rsidRDefault="00792BDB" w:rsidP="00C718D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Навигационная панель под баннером</w:t>
      </w:r>
    </w:p>
    <w:p w:rsidR="00792BDB" w:rsidRPr="00C718D6" w:rsidRDefault="00792BDB" w:rsidP="00C718D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Кнопка </w:t>
      </w:r>
      <w:r w:rsidR="006E6A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</w:t>
      </w:r>
      <w:r w:rsidR="006E6A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титься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 юристу</w:t>
      </w:r>
      <w:r w:rsidR="006E6A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сопровождающая</w:t>
      </w:r>
      <w:r w:rsidR="006E6A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человека по всему сайту, при нажатии отправляет в форму обращения. </w:t>
      </w:r>
    </w:p>
    <w:p w:rsidR="006C4EC5" w:rsidRPr="004B42D5" w:rsidRDefault="006C4EC5" w:rsidP="009E6BD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2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направления: Физическим лицам</w:t>
      </w:r>
    </w:p>
    <w:p w:rsidR="006C4EC5" w:rsidRPr="009E6BDF" w:rsidRDefault="009925C4" w:rsidP="009E6BDF">
      <w:pPr>
        <w:numPr>
          <w:ilvl w:val="0"/>
          <w:numId w:val="8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6C4EC5" w:rsidRPr="009E6BD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 w:themeFill="background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Гражданское право</w:t>
        </w:r>
      </w:hyperlink>
    </w:p>
    <w:p w:rsidR="006C4EC5" w:rsidRPr="009E6BDF" w:rsidRDefault="009925C4" w:rsidP="009E6BDF">
      <w:pPr>
        <w:numPr>
          <w:ilvl w:val="0"/>
          <w:numId w:val="8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6C4EC5" w:rsidRPr="009E6BD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 w:themeFill="background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Налоговое право</w:t>
        </w:r>
      </w:hyperlink>
    </w:p>
    <w:p w:rsidR="006C4EC5" w:rsidRPr="009E6BDF" w:rsidRDefault="009925C4" w:rsidP="009E6BDF">
      <w:pPr>
        <w:numPr>
          <w:ilvl w:val="0"/>
          <w:numId w:val="8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6C4EC5" w:rsidRPr="009E6BD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 w:themeFill="background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Семейное право</w:t>
        </w:r>
      </w:hyperlink>
    </w:p>
    <w:p w:rsidR="006C4EC5" w:rsidRPr="009E6BDF" w:rsidRDefault="009925C4" w:rsidP="009E6BDF">
      <w:pPr>
        <w:numPr>
          <w:ilvl w:val="0"/>
          <w:numId w:val="8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6C4EC5" w:rsidRPr="009E6BD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 w:themeFill="background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Трудовое право</w:t>
        </w:r>
      </w:hyperlink>
    </w:p>
    <w:p w:rsidR="006C4EC5" w:rsidRPr="009E6BDF" w:rsidRDefault="009925C4" w:rsidP="009E6BDF">
      <w:pPr>
        <w:numPr>
          <w:ilvl w:val="0"/>
          <w:numId w:val="8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6C4EC5" w:rsidRPr="009E6BD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 w:themeFill="background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Административное право</w:t>
        </w:r>
      </w:hyperlink>
    </w:p>
    <w:p w:rsidR="006C4EC5" w:rsidRPr="009E6BDF" w:rsidRDefault="009925C4" w:rsidP="009E6BDF">
      <w:pPr>
        <w:numPr>
          <w:ilvl w:val="0"/>
          <w:numId w:val="8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6C4EC5" w:rsidRPr="009E6BD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 w:themeFill="background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Представительство в суде</w:t>
        </w:r>
      </w:hyperlink>
    </w:p>
    <w:p w:rsidR="006C4EC5" w:rsidRPr="009E6BDF" w:rsidRDefault="009925C4" w:rsidP="009E6BDF">
      <w:pPr>
        <w:numPr>
          <w:ilvl w:val="0"/>
          <w:numId w:val="8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6C4EC5" w:rsidRPr="009E6BD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 w:themeFill="background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Уголовное право</w:t>
        </w:r>
      </w:hyperlink>
    </w:p>
    <w:p w:rsidR="006C4EC5" w:rsidRPr="004B42D5" w:rsidRDefault="006C4EC5" w:rsidP="009E6BD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2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направления: Юридическим лицам</w:t>
      </w:r>
    </w:p>
    <w:p w:rsidR="006C4EC5" w:rsidRPr="006C4EC5" w:rsidRDefault="009925C4" w:rsidP="009E6BD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="006C4EC5" w:rsidRPr="009E6BD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Международное право</w:t>
        </w:r>
      </w:hyperlink>
    </w:p>
    <w:p w:rsidR="006C4EC5" w:rsidRPr="006C4EC5" w:rsidRDefault="009925C4" w:rsidP="009E6BD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="006C4EC5" w:rsidRPr="009E6BD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Арбитраж</w:t>
        </w:r>
      </w:hyperlink>
    </w:p>
    <w:p w:rsidR="006C4EC5" w:rsidRPr="006C4EC5" w:rsidRDefault="009925C4" w:rsidP="009E6BD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="006C4EC5" w:rsidRPr="009E6BD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Финансовое право</w:t>
        </w:r>
      </w:hyperlink>
    </w:p>
    <w:p w:rsidR="006C4EC5" w:rsidRPr="006C4EC5" w:rsidRDefault="009925C4" w:rsidP="009E6BD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6C4EC5" w:rsidRPr="009E6BD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Представительство в суде</w:t>
        </w:r>
      </w:hyperlink>
    </w:p>
    <w:p w:rsidR="006C4EC5" w:rsidRPr="006C4EC5" w:rsidRDefault="009925C4" w:rsidP="009E6BD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6C4EC5" w:rsidRPr="009E6BD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Корпоративное право</w:t>
        </w:r>
      </w:hyperlink>
    </w:p>
    <w:p w:rsidR="006C4EC5" w:rsidRPr="006C4EC5" w:rsidRDefault="009925C4" w:rsidP="009E6BD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="006C4EC5" w:rsidRPr="009E6BD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Банкротство предприятий</w:t>
        </w:r>
      </w:hyperlink>
    </w:p>
    <w:p w:rsidR="006C4EC5" w:rsidRPr="006C4EC5" w:rsidRDefault="009925C4" w:rsidP="009E6BD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="006C4EC5" w:rsidRPr="009E6BD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Абонентское обслуживание</w:t>
        </w:r>
      </w:hyperlink>
    </w:p>
    <w:p w:rsidR="006C4EC5" w:rsidRPr="006C4EC5" w:rsidRDefault="006C4EC5" w:rsidP="006C4EC5">
      <w:pPr>
        <w:rPr>
          <w:lang w:eastAsia="ru-RU"/>
        </w:rPr>
      </w:pPr>
    </w:p>
    <w:p w:rsidR="006C4EC5" w:rsidRDefault="006C4EC5" w:rsidP="006C4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718D6" w:rsidRPr="00C718D6" w:rsidRDefault="00C718D6" w:rsidP="006C4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</w:p>
    <w:p w:rsidR="00C718D6" w:rsidRPr="00C718D6" w:rsidRDefault="00C718D6" w:rsidP="00C718D6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Иконки + краткие тезисы: </w:t>
      </w:r>
    </w:p>
    <w:p w:rsidR="00C718D6" w:rsidRPr="00C718D6" w:rsidRDefault="00C718D6" w:rsidP="00C718D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Отзывы:</w:t>
      </w:r>
    </w:p>
    <w:p w:rsidR="00C718D6" w:rsidRPr="00C718D6" w:rsidRDefault="00C718D6" w:rsidP="00C718D6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Реальные кейсы (с возможностью добавления через форму).</w:t>
      </w:r>
    </w:p>
    <w:p w:rsidR="00C718D6" w:rsidRPr="00C718D6" w:rsidRDefault="00C718D6" w:rsidP="00C718D6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Админ-панель для 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модерации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отзывов</w:t>
      </w:r>
      <w:r w:rsidR="00C92693">
        <w:rPr>
          <w:rFonts w:ascii="Times New Roman" w:eastAsia="Times New Roman" w:hAnsi="Times New Roman" w:cs="Times New Roman"/>
          <w:sz w:val="24"/>
          <w:szCs w:val="24"/>
          <w:lang w:eastAsia="ru-RU"/>
        </w:rPr>
        <w:t>, управления записями на прием, управления блогом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18D6" w:rsidRPr="00C718D6" w:rsidRDefault="00C718D6" w:rsidP="00C718D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Блог:</w:t>
      </w:r>
    </w:p>
    <w:p w:rsidR="00C718D6" w:rsidRPr="00C718D6" w:rsidRDefault="00C718D6" w:rsidP="00C718D6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Полезные статьи о </w:t>
      </w:r>
      <w:r w:rsidR="00C92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юридической защите прав. 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админка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добавления/редактирования).</w:t>
      </w:r>
    </w:p>
    <w:p w:rsidR="00C718D6" w:rsidRPr="00C718D6" w:rsidRDefault="00C718D6" w:rsidP="00C718D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FAQ:</w:t>
      </w:r>
    </w:p>
    <w:p w:rsidR="00C718D6" w:rsidRPr="00C718D6" w:rsidRDefault="00C718D6" w:rsidP="00C718D6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на частые вопросы с аккордеон-меню.</w:t>
      </w:r>
    </w:p>
    <w:p w:rsidR="00C718D6" w:rsidRPr="00C718D6" w:rsidRDefault="00C718D6" w:rsidP="00C718D6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Контакты:</w:t>
      </w:r>
    </w:p>
    <w:p w:rsidR="00C718D6" w:rsidRPr="00C718D6" w:rsidRDefault="00C718D6" w:rsidP="00C718D6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Телефон, 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, адрес,</w:t>
      </w:r>
      <w:r w:rsidR="00C92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ссылка на сайт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соцсети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(Telegram, </w:t>
      </w:r>
      <w:proofErr w:type="spellStart"/>
      <w:proofErr w:type="gram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WhatsApp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269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C92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92693">
        <w:rPr>
          <w:rFonts w:ascii="Times New Roman" w:eastAsia="Times New Roman" w:hAnsi="Times New Roman" w:cs="Times New Roman"/>
          <w:sz w:val="24"/>
          <w:szCs w:val="24"/>
          <w:lang w:eastAsia="ru-RU"/>
        </w:rPr>
        <w:t>ВК.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быстрой связи).</w:t>
      </w:r>
      <w:r w:rsidR="00C92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9269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Геолокация</w:t>
      </w:r>
      <w:proofErr w:type="spellEnd"/>
      <w:r w:rsidR="00C92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карте</w:t>
      </w:r>
    </w:p>
    <w:p w:rsidR="00C718D6" w:rsidRPr="00C718D6" w:rsidRDefault="009925C4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C718D6" w:rsidRPr="00C718D6" w:rsidRDefault="00C718D6" w:rsidP="00C718D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Уникальные </w:t>
      </w:r>
      <w:proofErr w:type="gramStart"/>
      <w:r w:rsidRPr="00C718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особенности:</w:t>
      </w:r>
      <w:r w:rsidR="003439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  <w:t>При</w:t>
      </w:r>
      <w:proofErr w:type="gramEnd"/>
      <w:r w:rsidR="003439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создании личного кабинета:</w:t>
      </w:r>
    </w:p>
    <w:p w:rsidR="00C718D6" w:rsidRPr="00C718D6" w:rsidRDefault="00C718D6" w:rsidP="00C718D6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клиентов: запись на консультации, доступ к документам, история сессий</w:t>
      </w:r>
      <w:r w:rsidR="003439E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написать свой комментарий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18D6" w:rsidRPr="00C718D6" w:rsidRDefault="00C718D6" w:rsidP="00C718D6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администратора: управление контентом, заявками, статистика</w:t>
      </w:r>
      <w:r w:rsidR="003439EB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ответить на комментарий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18D6" w:rsidRPr="00C718D6" w:rsidRDefault="00C718D6" w:rsidP="00C718D6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Интерактивные элементы:</w:t>
      </w:r>
    </w:p>
    <w:p w:rsidR="00C718D6" w:rsidRPr="00C718D6" w:rsidRDefault="00C718D6" w:rsidP="00C718D6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записи с выбором даты/времени.</w:t>
      </w:r>
    </w:p>
    <w:p w:rsidR="00C718D6" w:rsidRPr="00C718D6" w:rsidRDefault="00C718D6" w:rsidP="00C718D6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 для предварительной консультации.</w:t>
      </w:r>
    </w:p>
    <w:p w:rsidR="00C718D6" w:rsidRPr="00C718D6" w:rsidRDefault="00C718D6" w:rsidP="00C718D6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 статистики (Chart.js) в админ-панели.</w:t>
      </w:r>
    </w:p>
    <w:p w:rsidR="00C718D6" w:rsidRPr="00C718D6" w:rsidRDefault="00C718D6" w:rsidP="00C718D6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Дизайн:</w:t>
      </w:r>
    </w:p>
    <w:p w:rsidR="00C718D6" w:rsidRPr="00C718D6" w:rsidRDefault="00C718D6" w:rsidP="00C718D6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Стиль: профессиональный, сдержанный, с акцентами на </w:t>
      </w:r>
      <w:r w:rsidR="002E2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 </w:t>
      </w:r>
      <w:r w:rsidR="00D06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серебряный с оттенком </w:t>
      </w:r>
      <w:proofErr w:type="gramStart"/>
      <w:r w:rsidR="00D06F8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аквамарина(</w:t>
      </w:r>
      <w:proofErr w:type="gramEnd"/>
      <w:r w:rsidR="00D06F82">
        <w:rPr>
          <w:rFonts w:ascii="Times New Roman" w:eastAsia="Times New Roman" w:hAnsi="Times New Roman" w:cs="Times New Roman"/>
          <w:sz w:val="24"/>
          <w:szCs w:val="24"/>
          <w:lang w:eastAsia="ru-RU"/>
        </w:rPr>
        <w:t>с градиентом)</w:t>
      </w:r>
      <w:r w:rsidR="00D06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E2B9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</w:t>
      </w:r>
      <w:r w:rsidR="00C6045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D06F82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 асфальта,</w:t>
      </w:r>
      <w:r w:rsidR="002E2B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6F8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аквамарин, серый</w:t>
      </w:r>
      <w:r w:rsidR="002E2B90">
        <w:rPr>
          <w:rFonts w:ascii="Times New Roman" w:eastAsia="Times New Roman" w:hAnsi="Times New Roman" w:cs="Times New Roman"/>
          <w:sz w:val="24"/>
          <w:szCs w:val="24"/>
          <w:lang w:eastAsia="ru-RU"/>
        </w:rPr>
        <w:t>, бирюза</w:t>
      </w:r>
    </w:p>
    <w:p w:rsidR="00C718D6" w:rsidRPr="00C718D6" w:rsidRDefault="00C718D6" w:rsidP="00C718D6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Адаптивность: корректное отображение на мобильных устройствах.</w:t>
      </w:r>
    </w:p>
    <w:p w:rsidR="00C718D6" w:rsidRPr="00C718D6" w:rsidRDefault="009925C4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C718D6" w:rsidRPr="00C718D6" w:rsidRDefault="00C718D6" w:rsidP="00C718D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Техническая реализация:</w:t>
      </w:r>
    </w:p>
    <w:p w:rsidR="00C718D6" w:rsidRPr="00C718D6" w:rsidRDefault="00C718D6" w:rsidP="00C718D6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718D6" w:rsidRPr="00C718D6" w:rsidRDefault="00C718D6" w:rsidP="00C718D6">
      <w:pPr>
        <w:numPr>
          <w:ilvl w:val="1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HTML5, CSS3 (переменные для цветов, 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(анимации, формы).</w:t>
      </w:r>
    </w:p>
    <w:p w:rsidR="00C718D6" w:rsidRPr="00C718D6" w:rsidRDefault="00C718D6" w:rsidP="00C718D6">
      <w:pPr>
        <w:numPr>
          <w:ilvl w:val="1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Библиотеки: 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Awesome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(иконки), Chart.js (графики).</w:t>
      </w:r>
    </w:p>
    <w:p w:rsidR="00C718D6" w:rsidRPr="00C718D6" w:rsidRDefault="00C718D6" w:rsidP="00C718D6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(предполагаемый):</w:t>
      </w:r>
    </w:p>
    <w:p w:rsidR="00C718D6" w:rsidRPr="00C718D6" w:rsidRDefault="00C718D6" w:rsidP="00C718D6">
      <w:pPr>
        <w:numPr>
          <w:ilvl w:val="1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PHP/Node.js для обработки форм.</w:t>
      </w:r>
    </w:p>
    <w:p w:rsidR="00C718D6" w:rsidRPr="00C718D6" w:rsidRDefault="00C718D6" w:rsidP="00C718D6">
      <w:pPr>
        <w:numPr>
          <w:ilvl w:val="1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для хранения заявок, пользователей, отзывов.</w:t>
      </w:r>
    </w:p>
    <w:p w:rsidR="00C718D6" w:rsidRPr="00C718D6" w:rsidRDefault="00C718D6" w:rsidP="00C718D6">
      <w:pPr>
        <w:numPr>
          <w:ilvl w:val="1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расширения: интеграция с 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Calendar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записи.</w:t>
      </w:r>
    </w:p>
    <w:p w:rsidR="00C718D6" w:rsidRPr="00C718D6" w:rsidRDefault="009925C4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="t" fillcolor="#a0a0a0" stroked="f"/>
        </w:pict>
      </w:r>
    </w:p>
    <w:p w:rsidR="00C718D6" w:rsidRPr="00C718D6" w:rsidRDefault="00C718D6" w:rsidP="00C718D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Конверсионные элементы:</w:t>
      </w:r>
    </w:p>
    <w:p w:rsidR="00C718D6" w:rsidRPr="00C718D6" w:rsidRDefault="00C718D6" w:rsidP="00C718D6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CTA-кнопки:</w:t>
      </w:r>
    </w:p>
    <w:p w:rsidR="00C718D6" w:rsidRPr="00C718D6" w:rsidRDefault="00C718D6" w:rsidP="00C718D6">
      <w:pPr>
        <w:numPr>
          <w:ilvl w:val="1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"Записаться на консультацию" (ведет к форме или в личный кабинет).</w:t>
      </w:r>
    </w:p>
    <w:p w:rsidR="00C718D6" w:rsidRPr="00C718D6" w:rsidRDefault="00C718D6" w:rsidP="00C718D6">
      <w:pPr>
        <w:numPr>
          <w:ilvl w:val="1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"Оставить отзыв" (повышает доверие).</w:t>
      </w:r>
    </w:p>
    <w:p w:rsidR="00C718D6" w:rsidRPr="00C718D6" w:rsidRDefault="00C718D6" w:rsidP="00C718D6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обратной связи:</w:t>
      </w:r>
    </w:p>
    <w:p w:rsidR="00C718D6" w:rsidRPr="00C718D6" w:rsidRDefault="00C718D6" w:rsidP="00C718D6">
      <w:pPr>
        <w:numPr>
          <w:ilvl w:val="1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Поля: </w:t>
      </w:r>
      <w:r w:rsidR="00C6045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контакты, описание проблемы.</w:t>
      </w:r>
    </w:p>
    <w:p w:rsidR="00C718D6" w:rsidRPr="00C718D6" w:rsidRDefault="00C718D6" w:rsidP="00C718D6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Уведомления:</w:t>
      </w:r>
    </w:p>
    <w:p w:rsidR="00C718D6" w:rsidRPr="00C718D6" w:rsidRDefault="00C718D6" w:rsidP="00C718D6">
      <w:pPr>
        <w:numPr>
          <w:ilvl w:val="1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О подтверждении записи, новых статьях в блоге (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/SMS).</w:t>
      </w:r>
    </w:p>
    <w:p w:rsidR="00C718D6" w:rsidRPr="00C718D6" w:rsidRDefault="009925C4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="t" fillcolor="#a0a0a0" stroked="f"/>
        </w:pict>
      </w:r>
    </w:p>
    <w:p w:rsidR="00C718D6" w:rsidRPr="00C718D6" w:rsidRDefault="00C718D6" w:rsidP="00C718D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Безопасность:</w:t>
      </w:r>
    </w:p>
    <w:p w:rsidR="00C718D6" w:rsidRPr="00C718D6" w:rsidRDefault="00C718D6" w:rsidP="00C718D6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персональных данных клиентов (SSL-сертификат).</w:t>
      </w:r>
    </w:p>
    <w:p w:rsidR="00C718D6" w:rsidRPr="00C718D6" w:rsidRDefault="00C718D6" w:rsidP="00C718D6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Регистрация/авторизация с </w:t>
      </w: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валидацией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паролей.</w:t>
      </w:r>
    </w:p>
    <w:p w:rsidR="00C718D6" w:rsidRPr="00C718D6" w:rsidRDefault="00C718D6" w:rsidP="00C718D6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Админ-панель доступна только для авторизованных пользователей с ролью "администратор".</w:t>
      </w:r>
    </w:p>
    <w:p w:rsidR="00C718D6" w:rsidRPr="00C718D6" w:rsidRDefault="009925C4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="t" fillcolor="#a0a0a0" stroked="f"/>
        </w:pict>
      </w:r>
    </w:p>
    <w:p w:rsidR="00C718D6" w:rsidRPr="00C718D6" w:rsidRDefault="00C718D6" w:rsidP="00C718D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718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Дальнейшее развитие:</w:t>
      </w:r>
    </w:p>
    <w:p w:rsidR="00C718D6" w:rsidRPr="00C60454" w:rsidRDefault="00C718D6" w:rsidP="00C60454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онлайн-оплаты услуг.</w:t>
      </w:r>
    </w:p>
    <w:p w:rsidR="00C718D6" w:rsidRPr="00C718D6" w:rsidRDefault="00C718D6" w:rsidP="00C718D6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Мультиязычность</w:t>
      </w:r>
      <w:proofErr w:type="spellEnd"/>
      <w:r w:rsidRPr="00C71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(английская версия для международных клиентов).</w:t>
      </w:r>
    </w:p>
    <w:p w:rsidR="00D20715" w:rsidRDefault="00D20715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25C4" w:rsidRDefault="009925C4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25C4" w:rsidRDefault="009925C4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25C4" w:rsidRDefault="009925C4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25C4" w:rsidRPr="00DD431F" w:rsidRDefault="009925C4" w:rsidP="009925C4">
      <w:pPr>
        <w:spacing w:after="0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Отличный концепт! Вот несколько вариантов слоганов, которые подчеркнут профессионализм, надежность и широкий профиль услуг Наталии Станиславовны:</w:t>
      </w:r>
    </w:p>
    <w:p w:rsidR="009925C4" w:rsidRPr="00DD431F" w:rsidRDefault="009925C4" w:rsidP="009925C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Слоганы с акцентом на защиту и надежность:</w:t>
      </w:r>
    </w:p>
    <w:p w:rsidR="009925C4" w:rsidRPr="00DD431F" w:rsidRDefault="009925C4" w:rsidP="009925C4">
      <w:pPr>
        <w:numPr>
          <w:ilvl w:val="0"/>
          <w:numId w:val="10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«Ваши права — под надёжной защитой»</w:t>
      </w:r>
    </w:p>
    <w:p w:rsidR="009925C4" w:rsidRPr="00DD431F" w:rsidRDefault="009925C4" w:rsidP="009925C4">
      <w:pPr>
        <w:numPr>
          <w:ilvl w:val="0"/>
          <w:numId w:val="10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«Юридическая уверенность в каждом деле»</w:t>
      </w:r>
    </w:p>
    <w:p w:rsidR="009925C4" w:rsidRPr="00DD431F" w:rsidRDefault="009925C4" w:rsidP="009925C4">
      <w:pPr>
        <w:numPr>
          <w:ilvl w:val="0"/>
          <w:numId w:val="10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«Правовая защита, на которую можно положиться»</w:t>
      </w:r>
    </w:p>
    <w:p w:rsidR="009925C4" w:rsidRPr="00DD431F" w:rsidRDefault="009925C4" w:rsidP="009925C4">
      <w:pPr>
        <w:numPr>
          <w:ilvl w:val="0"/>
          <w:numId w:val="10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«Решаю юридические вопросы — сохраняю ваши интересы»</w:t>
      </w:r>
    </w:p>
    <w:p w:rsidR="009925C4" w:rsidRPr="00DD431F" w:rsidRDefault="009925C4" w:rsidP="009925C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Слоганы с акцентом на комплексный подход:</w:t>
      </w:r>
    </w:p>
    <w:p w:rsidR="009925C4" w:rsidRPr="00DD431F" w:rsidRDefault="009925C4" w:rsidP="009925C4">
      <w:pPr>
        <w:numPr>
          <w:ilvl w:val="0"/>
          <w:numId w:val="11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«Полный спектр юридических решений — для вас и вашего бизнеса»</w:t>
      </w:r>
    </w:p>
    <w:p w:rsidR="009925C4" w:rsidRPr="00DD431F" w:rsidRDefault="009925C4" w:rsidP="009925C4">
      <w:pPr>
        <w:numPr>
          <w:ilvl w:val="0"/>
          <w:numId w:val="11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«От консультации до победы в суде — профессионально и результативно»</w:t>
      </w:r>
    </w:p>
    <w:p w:rsidR="009925C4" w:rsidRPr="00DD431F" w:rsidRDefault="009925C4" w:rsidP="009925C4">
      <w:pPr>
        <w:numPr>
          <w:ilvl w:val="0"/>
          <w:numId w:val="11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«Юридические решения любой сложности»</w:t>
      </w:r>
    </w:p>
    <w:p w:rsidR="009925C4" w:rsidRPr="00DD431F" w:rsidRDefault="009925C4" w:rsidP="009925C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Слоганы с акцентом на доверие и индивидуальность:</w:t>
      </w:r>
    </w:p>
    <w:p w:rsidR="009925C4" w:rsidRPr="00DD431F" w:rsidRDefault="009925C4" w:rsidP="009925C4">
      <w:pPr>
        <w:numPr>
          <w:ilvl w:val="0"/>
          <w:numId w:val="12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«Ваш персональный юрист — всегда на вашей стороне»</w:t>
      </w:r>
    </w:p>
    <w:p w:rsidR="009925C4" w:rsidRPr="00DD431F" w:rsidRDefault="009925C4" w:rsidP="009925C4">
      <w:pPr>
        <w:numPr>
          <w:ilvl w:val="0"/>
          <w:numId w:val="12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«Юридическая поддержка с человеческим отношением»</w:t>
      </w:r>
    </w:p>
    <w:p w:rsidR="009925C4" w:rsidRPr="00DD431F" w:rsidRDefault="009925C4" w:rsidP="009925C4">
      <w:pPr>
        <w:numPr>
          <w:ilvl w:val="0"/>
          <w:numId w:val="12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«Право. Доверие. Результат.»</w:t>
      </w:r>
    </w:p>
    <w:p w:rsidR="009925C4" w:rsidRPr="00DD431F" w:rsidRDefault="009925C4" w:rsidP="009925C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Универсальный вариант с акцентом на </w:t>
      </w:r>
      <w:proofErr w:type="spellStart"/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клиентоориентированность</w:t>
      </w:r>
      <w:proofErr w:type="spellEnd"/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9925C4" w:rsidRPr="00DD431F" w:rsidRDefault="009925C4" w:rsidP="009925C4">
      <w:pPr>
        <w:numPr>
          <w:ilvl w:val="0"/>
          <w:numId w:val="13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«Юридические решения, которые работают на вас»</w:t>
      </w:r>
    </w:p>
    <w:p w:rsidR="009925C4" w:rsidRPr="00DD431F" w:rsidRDefault="009925C4" w:rsidP="009925C4">
      <w:pPr>
        <w:numPr>
          <w:ilvl w:val="0"/>
          <w:numId w:val="13"/>
        </w:numPr>
        <w:spacing w:after="0" w:line="429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«Защищаю ваши интересы — на всех правовых фронтах»</w:t>
      </w:r>
    </w:p>
    <w:p w:rsidR="009925C4" w:rsidRPr="00DD431F" w:rsidRDefault="009925C4" w:rsidP="009925C4">
      <w:pPr>
        <w:spacing w:after="0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Лучший выбор для главной </w:t>
      </w:r>
      <w:proofErr w:type="gramStart"/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страницы:</w:t>
      </w:r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D431F">
        <w:rPr>
          <w:rFonts w:ascii="Segoe UI Symbol" w:eastAsia="Times New Roman" w:hAnsi="Segoe UI Symbol" w:cs="Segoe UI Symbol"/>
          <w:sz w:val="28"/>
          <w:szCs w:val="28"/>
          <w:lang w:eastAsia="ru-RU"/>
        </w:rPr>
        <w:t>🔹</w:t>
      </w:r>
      <w:proofErr w:type="gramEnd"/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«Ваши права — под профессиональной защитой»</w:t>
      </w:r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t> (чётко, ёмко, вызывает доверие)</w:t>
      </w:r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D431F">
        <w:rPr>
          <w:rFonts w:ascii="Segoe UI Symbol" w:eastAsia="Times New Roman" w:hAnsi="Segoe UI Symbol" w:cs="Segoe UI Symbol"/>
          <w:sz w:val="28"/>
          <w:szCs w:val="28"/>
          <w:lang w:eastAsia="ru-RU"/>
        </w:rPr>
        <w:t>🔹</w:t>
      </w:r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«Юридические решения любой сложности»</w:t>
      </w:r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t> (подчёркивает широкий профиль)</w:t>
      </w:r>
    </w:p>
    <w:p w:rsidR="009925C4" w:rsidRPr="00DD431F" w:rsidRDefault="009925C4" w:rsidP="009925C4">
      <w:pPr>
        <w:spacing w:after="0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хотите более эмоциональный вариант, можно </w:t>
      </w:r>
      <w:proofErr w:type="gramStart"/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добавить:</w:t>
      </w:r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D431F">
        <w:rPr>
          <w:rFonts w:ascii="Segoe UI Symbol" w:eastAsia="Times New Roman" w:hAnsi="Segoe UI Symbol" w:cs="Segoe UI Symbol"/>
          <w:sz w:val="28"/>
          <w:szCs w:val="28"/>
          <w:lang w:eastAsia="ru-RU"/>
        </w:rPr>
        <w:t>🔹</w:t>
      </w:r>
      <w:proofErr w:type="gramEnd"/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D4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«Справедливость и закон — на вашей стороне»</w:t>
      </w:r>
    </w:p>
    <w:p w:rsidR="009925C4" w:rsidRPr="00DD431F" w:rsidRDefault="009925C4" w:rsidP="009925C4">
      <w:pPr>
        <w:spacing w:after="0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31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вариант вам ближе? Можно доработать под конкретный стиль!</w:t>
      </w:r>
    </w:p>
    <w:p w:rsidR="009925C4" w:rsidRPr="00DD431F" w:rsidRDefault="009925C4" w:rsidP="009925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5C4" w:rsidRPr="00D229F3" w:rsidRDefault="009925C4" w:rsidP="00C71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9925C4" w:rsidRPr="00D22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580C"/>
    <w:multiLevelType w:val="multilevel"/>
    <w:tmpl w:val="395A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4704A"/>
    <w:multiLevelType w:val="multilevel"/>
    <w:tmpl w:val="490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A511A"/>
    <w:multiLevelType w:val="multilevel"/>
    <w:tmpl w:val="4FD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064A5"/>
    <w:multiLevelType w:val="multilevel"/>
    <w:tmpl w:val="D12C3B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3A74DB"/>
    <w:multiLevelType w:val="multilevel"/>
    <w:tmpl w:val="67E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41D09"/>
    <w:multiLevelType w:val="multilevel"/>
    <w:tmpl w:val="4CDA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FF74F4"/>
    <w:multiLevelType w:val="multilevel"/>
    <w:tmpl w:val="2D2C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FB083F"/>
    <w:multiLevelType w:val="multilevel"/>
    <w:tmpl w:val="2B42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E85138"/>
    <w:multiLevelType w:val="multilevel"/>
    <w:tmpl w:val="408E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312D47"/>
    <w:multiLevelType w:val="multilevel"/>
    <w:tmpl w:val="63F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AE4AE0"/>
    <w:multiLevelType w:val="multilevel"/>
    <w:tmpl w:val="4BA4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CE4B71"/>
    <w:multiLevelType w:val="multilevel"/>
    <w:tmpl w:val="F3581F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63448C"/>
    <w:multiLevelType w:val="multilevel"/>
    <w:tmpl w:val="CF7662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D6"/>
    <w:rsid w:val="00101E62"/>
    <w:rsid w:val="002E2B90"/>
    <w:rsid w:val="003439EB"/>
    <w:rsid w:val="004B42D5"/>
    <w:rsid w:val="004C4B14"/>
    <w:rsid w:val="0065547B"/>
    <w:rsid w:val="006C4EC5"/>
    <w:rsid w:val="006E6AE2"/>
    <w:rsid w:val="00792BDB"/>
    <w:rsid w:val="00886D9C"/>
    <w:rsid w:val="008A5B99"/>
    <w:rsid w:val="008E3947"/>
    <w:rsid w:val="009925C4"/>
    <w:rsid w:val="009E6BDF"/>
    <w:rsid w:val="00A91801"/>
    <w:rsid w:val="00C60454"/>
    <w:rsid w:val="00C718D6"/>
    <w:rsid w:val="00C92693"/>
    <w:rsid w:val="00D06F82"/>
    <w:rsid w:val="00D20715"/>
    <w:rsid w:val="00D229F3"/>
    <w:rsid w:val="00F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38CD3-C0A0-4546-B2B5-2E20A169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718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18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18D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718D6"/>
    <w:rPr>
      <w:b/>
      <w:bCs/>
    </w:rPr>
  </w:style>
  <w:style w:type="paragraph" w:customStyle="1" w:styleId="ds-markdown-paragraph">
    <w:name w:val="ds-markdown-paragraph"/>
    <w:basedOn w:val="a"/>
    <w:rsid w:val="00C7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C4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6C4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03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7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rist.com.ru/family.php" TargetMode="External"/><Relationship Id="rId13" Type="http://schemas.openxmlformats.org/officeDocument/2006/relationships/hyperlink" Target="https://yrist.com.ru/mezhd.php" TargetMode="External"/><Relationship Id="rId18" Type="http://schemas.openxmlformats.org/officeDocument/2006/relationships/hyperlink" Target="https://yrist.com.ru/bankrot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yrist.com.ru/nalog.php" TargetMode="External"/><Relationship Id="rId12" Type="http://schemas.openxmlformats.org/officeDocument/2006/relationships/hyperlink" Target="https://yrist.com.ru/criminallaw.php" TargetMode="External"/><Relationship Id="rId17" Type="http://schemas.openxmlformats.org/officeDocument/2006/relationships/hyperlink" Target="https://yrist.com.ru/corp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rist.com.ru/pred2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rist.com.ru/service.php" TargetMode="External"/><Relationship Id="rId11" Type="http://schemas.openxmlformats.org/officeDocument/2006/relationships/hyperlink" Target="https://yrist.com.ru/pred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rist.com.ru/fin.php" TargetMode="External"/><Relationship Id="rId10" Type="http://schemas.openxmlformats.org/officeDocument/2006/relationships/hyperlink" Target="https://yrist.com.ru/admin.php" TargetMode="External"/><Relationship Id="rId19" Type="http://schemas.openxmlformats.org/officeDocument/2006/relationships/hyperlink" Target="https://yrist.com.ru/ab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rist.com.ru/trud.php" TargetMode="External"/><Relationship Id="rId14" Type="http://schemas.openxmlformats.org/officeDocument/2006/relationships/hyperlink" Target="https://yrist.com.ru/hoz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21DDF-5B3E-49B1-B977-B6B94EA3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2025-06-18T06:49:00Z</dcterms:created>
  <dcterms:modified xsi:type="dcterms:W3CDTF">2025-06-21T10:02:00Z</dcterms:modified>
</cp:coreProperties>
</file>