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5D44" w:rsidRDefault="00BE1435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НАУКИ И ВЫСШЕГО ОБРАЗОВАНИЯ РФ</w:t>
      </w:r>
      <w:r>
        <w:rPr>
          <w:sz w:val="32"/>
          <w:szCs w:val="32"/>
        </w:rPr>
        <w:br/>
        <w:t xml:space="preserve">Федеральное государственное бюджетное </w:t>
      </w:r>
      <w:r>
        <w:rPr>
          <w:sz w:val="32"/>
          <w:szCs w:val="32"/>
        </w:rPr>
        <w:br/>
        <w:t xml:space="preserve">образовательное учреждение высшего образования </w:t>
      </w:r>
      <w:r>
        <w:rPr>
          <w:sz w:val="32"/>
          <w:szCs w:val="32"/>
        </w:rPr>
        <w:br/>
        <w:t>ВЯТСКИЙ ГОСУДАРСТВЕННЫЙ УНИВЕРСИТЕТ</w:t>
      </w:r>
    </w:p>
    <w:p w:rsidR="009E5D44" w:rsidRDefault="00BE1435">
      <w:pPr>
        <w:spacing w:after="16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автоматики и вычислительной техники</w:t>
      </w:r>
      <w:r>
        <w:rPr>
          <w:sz w:val="32"/>
          <w:szCs w:val="32"/>
        </w:rPr>
        <w:br/>
        <w:t>Кафедра систем автоматизации управления</w:t>
      </w:r>
    </w:p>
    <w:p w:rsidR="009E5D44" w:rsidRDefault="009E5D44">
      <w:pPr>
        <w:spacing w:after="160" w:line="259" w:lineRule="auto"/>
        <w:jc w:val="left"/>
      </w:pPr>
    </w:p>
    <w:p w:rsidR="009E5D44" w:rsidRDefault="009E5D44">
      <w:pPr>
        <w:spacing w:after="160" w:line="259" w:lineRule="auto"/>
        <w:jc w:val="left"/>
      </w:pPr>
    </w:p>
    <w:p w:rsidR="009E5D44" w:rsidRDefault="009E5D44">
      <w:pPr>
        <w:spacing w:after="160" w:line="259" w:lineRule="auto"/>
        <w:jc w:val="left"/>
      </w:pPr>
    </w:p>
    <w:p w:rsidR="009E5D44" w:rsidRDefault="009E5D44">
      <w:pPr>
        <w:spacing w:after="160" w:line="259" w:lineRule="auto"/>
        <w:jc w:val="left"/>
      </w:pPr>
    </w:p>
    <w:p w:rsidR="009E5D44" w:rsidRDefault="009E5D44">
      <w:pPr>
        <w:spacing w:after="160" w:line="259" w:lineRule="auto"/>
        <w:jc w:val="left"/>
      </w:pPr>
    </w:p>
    <w:p w:rsidR="009E5D44" w:rsidRDefault="009E5D44">
      <w:pPr>
        <w:spacing w:after="160" w:line="259" w:lineRule="auto"/>
        <w:jc w:val="left"/>
      </w:pPr>
    </w:p>
    <w:p w:rsidR="009E5D44" w:rsidRDefault="00BE1435">
      <w:pPr>
        <w:spacing w:after="160" w:line="259" w:lineRule="auto"/>
        <w:jc w:val="center"/>
      </w:pPr>
      <w:r>
        <w:rPr>
          <w:sz w:val="48"/>
          <w:szCs w:val="48"/>
        </w:rPr>
        <w:t xml:space="preserve">Методические указания </w:t>
      </w:r>
      <w:r>
        <w:br/>
      </w:r>
      <w:r>
        <w:rPr>
          <w:sz w:val="48"/>
          <w:szCs w:val="48"/>
        </w:rPr>
        <w:t>по выполнению лабораторной работы №1</w:t>
      </w:r>
      <w:r>
        <w:br/>
        <w:t>по дисциплине</w:t>
      </w:r>
      <w:r>
        <w:br/>
      </w:r>
      <w:r>
        <w:rPr>
          <w:sz w:val="48"/>
          <w:szCs w:val="48"/>
        </w:rPr>
        <w:t xml:space="preserve">Основы </w:t>
      </w:r>
      <w:proofErr w:type="spellStart"/>
      <w:r>
        <w:rPr>
          <w:sz w:val="48"/>
          <w:szCs w:val="48"/>
        </w:rPr>
        <w:t>frontend</w:t>
      </w:r>
      <w:proofErr w:type="spellEnd"/>
      <w:r>
        <w:rPr>
          <w:sz w:val="48"/>
          <w:szCs w:val="48"/>
        </w:rPr>
        <w:t>-разработки и организации человеко-машинного интерфейса</w:t>
      </w:r>
      <w:r>
        <w:rPr>
          <w:sz w:val="48"/>
          <w:szCs w:val="48"/>
        </w:rPr>
        <w:br/>
      </w:r>
      <w:r>
        <w:br/>
      </w:r>
      <w:r>
        <w:rPr>
          <w:sz w:val="24"/>
          <w:szCs w:val="24"/>
        </w:rPr>
        <w:t xml:space="preserve">для студентов по направлениям подготовки </w:t>
      </w:r>
      <w:r>
        <w:rPr>
          <w:sz w:val="24"/>
          <w:szCs w:val="24"/>
        </w:rPr>
        <w:br/>
        <w:t>09.03.02 Информационные системы и технологии</w:t>
      </w:r>
      <w:r>
        <w:rPr>
          <w:sz w:val="24"/>
          <w:szCs w:val="24"/>
        </w:rPr>
        <w:br/>
      </w:r>
    </w:p>
    <w:p w:rsidR="009E5D44" w:rsidRDefault="009E5D44">
      <w:pPr>
        <w:spacing w:after="160" w:line="259" w:lineRule="auto"/>
        <w:jc w:val="left"/>
      </w:pPr>
    </w:p>
    <w:p w:rsidR="009E5D44" w:rsidRDefault="009E5D44">
      <w:pPr>
        <w:spacing w:after="160" w:line="259" w:lineRule="auto"/>
        <w:jc w:val="left"/>
      </w:pPr>
    </w:p>
    <w:p w:rsidR="009E5D44" w:rsidRDefault="009E5D44">
      <w:pPr>
        <w:spacing w:after="160" w:line="259" w:lineRule="auto"/>
        <w:jc w:val="left"/>
      </w:pPr>
    </w:p>
    <w:p w:rsidR="009E5D44" w:rsidRDefault="009E5D44">
      <w:pPr>
        <w:spacing w:after="160" w:line="259" w:lineRule="auto"/>
        <w:jc w:val="left"/>
      </w:pPr>
    </w:p>
    <w:p w:rsidR="009E5D44" w:rsidRDefault="009E5D44">
      <w:pPr>
        <w:spacing w:after="160" w:line="259" w:lineRule="auto"/>
        <w:jc w:val="left"/>
      </w:pPr>
    </w:p>
    <w:p w:rsidR="009E5D44" w:rsidRDefault="009E5D44">
      <w:pPr>
        <w:spacing w:after="160" w:line="259" w:lineRule="auto"/>
        <w:jc w:val="left"/>
      </w:pPr>
    </w:p>
    <w:p w:rsidR="009E5D44" w:rsidRDefault="009E5D44">
      <w:pPr>
        <w:spacing w:after="160" w:line="259" w:lineRule="auto"/>
        <w:jc w:val="left"/>
      </w:pPr>
    </w:p>
    <w:p w:rsidR="009E5D44" w:rsidRDefault="009E5D44">
      <w:pPr>
        <w:spacing w:after="160" w:line="259" w:lineRule="auto"/>
        <w:jc w:val="left"/>
      </w:pPr>
    </w:p>
    <w:p w:rsidR="009E5D44" w:rsidRDefault="009E5D44">
      <w:pPr>
        <w:spacing w:after="160" w:line="259" w:lineRule="auto"/>
        <w:jc w:val="left"/>
      </w:pPr>
    </w:p>
    <w:p w:rsidR="009E5D44" w:rsidRDefault="009E5D44">
      <w:pPr>
        <w:spacing w:after="160" w:line="259" w:lineRule="auto"/>
        <w:jc w:val="left"/>
      </w:pPr>
    </w:p>
    <w:p w:rsidR="009E5D44" w:rsidRDefault="00BE1435">
      <w:pPr>
        <w:spacing w:after="160" w:line="259" w:lineRule="auto"/>
        <w:jc w:val="center"/>
      </w:pPr>
      <w:r>
        <w:t>Киров 20</w:t>
      </w:r>
      <w:r w:rsidR="00413D2B">
        <w:t>2</w:t>
      </w:r>
      <w:r w:rsidR="009B5428">
        <w:rPr>
          <w:lang w:val="ru-RU"/>
        </w:rPr>
        <w:t>2</w:t>
      </w:r>
      <w:bookmarkStart w:id="0" w:name="_GoBack"/>
      <w:bookmarkEnd w:id="0"/>
      <w:r>
        <w:br w:type="page"/>
      </w:r>
    </w:p>
    <w:p w:rsidR="009E5D44" w:rsidRDefault="009E5D44"/>
    <w:p w:rsidR="009E5D44" w:rsidRDefault="00BE1435">
      <w:r>
        <w:t>Цель лабораторной работы: изучение методов формирования html5 документов на стороне клиента.</w:t>
      </w:r>
    </w:p>
    <w:p w:rsidR="009E5D44" w:rsidRDefault="009E5D44"/>
    <w:p w:rsidR="009E5D44" w:rsidRDefault="00BE1435">
      <w:r>
        <w:t>Задачи лабораторной работы:</w:t>
      </w:r>
    </w:p>
    <w:p w:rsidR="009E5D44" w:rsidRDefault="00BE1435">
      <w:pPr>
        <w:numPr>
          <w:ilvl w:val="0"/>
          <w:numId w:val="2"/>
        </w:numPr>
      </w:pPr>
      <w:r>
        <w:t>Организовать рабочее пространство и процессы разработки html5 документов.</w:t>
      </w:r>
    </w:p>
    <w:p w:rsidR="009E5D44" w:rsidRDefault="00BE1435">
      <w:pPr>
        <w:numPr>
          <w:ilvl w:val="0"/>
          <w:numId w:val="2"/>
        </w:numPr>
      </w:pPr>
      <w:r>
        <w:t>Изучить структуру html5 документа</w:t>
      </w:r>
    </w:p>
    <w:p w:rsidR="009E5D44" w:rsidRDefault="00BE1435">
      <w:pPr>
        <w:numPr>
          <w:ilvl w:val="0"/>
          <w:numId w:val="2"/>
        </w:numPr>
      </w:pPr>
      <w:r>
        <w:t>Исследовать функциональные возможности инструментов разработчика на стороне браузера</w:t>
      </w:r>
    </w:p>
    <w:p w:rsidR="009E5D44" w:rsidRDefault="00BE1435">
      <w:pPr>
        <w:numPr>
          <w:ilvl w:val="0"/>
          <w:numId w:val="2"/>
        </w:numPr>
      </w:pPr>
      <w:r>
        <w:t>Изучить типовые элементы структуры html5 документа</w:t>
      </w:r>
    </w:p>
    <w:p w:rsidR="009E5D44" w:rsidRDefault="00BE1435">
      <w:pPr>
        <w:numPr>
          <w:ilvl w:val="0"/>
          <w:numId w:val="2"/>
        </w:numPr>
      </w:pPr>
      <w:r>
        <w:t>Составить отчет по выполненным задачам</w:t>
      </w:r>
    </w:p>
    <w:p w:rsidR="009E5D44" w:rsidRDefault="00BE1435">
      <w:pPr>
        <w:numPr>
          <w:ilvl w:val="0"/>
          <w:numId w:val="2"/>
        </w:numPr>
      </w:pPr>
      <w:r>
        <w:t>Защитить лабораторную работу</w:t>
      </w:r>
    </w:p>
    <w:p w:rsidR="009E5D44" w:rsidRDefault="009E5D44"/>
    <w:p w:rsidR="009E5D44" w:rsidRDefault="00BE1435">
      <w:pPr>
        <w:jc w:val="center"/>
      </w:pPr>
      <w:r>
        <w:t>Ход выполнения</w:t>
      </w:r>
    </w:p>
    <w:p w:rsidR="009E5D44" w:rsidRDefault="00BE1435">
      <w:pPr>
        <w:pStyle w:val="2"/>
        <w:numPr>
          <w:ilvl w:val="0"/>
          <w:numId w:val="3"/>
        </w:numPr>
      </w:pPr>
      <w:bookmarkStart w:id="1" w:name="_rw34jcneo30p" w:colFirst="0" w:colLast="0"/>
      <w:bookmarkEnd w:id="1"/>
      <w:r>
        <w:t>Организовать рабочее пространство и процессы разработки html5 документов.</w:t>
      </w:r>
    </w:p>
    <w:p w:rsidR="009E5D44" w:rsidRDefault="00BE1435">
      <w:pPr>
        <w:ind w:firstLine="720"/>
      </w:pPr>
      <w:r>
        <w:t xml:space="preserve">Разработка любой современной информационной системы начинается с организации рабочего пространства, и методов работы с ним. В рамках лабораторных работ мы будем использовать IDE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(site:code.visualstudio.com; далее по тексту </w:t>
      </w:r>
      <w:proofErr w:type="spellStart"/>
      <w:r>
        <w:t>vscode</w:t>
      </w:r>
      <w:proofErr w:type="spellEnd"/>
      <w:r>
        <w:t xml:space="preserve">). Среда </w:t>
      </w:r>
      <w:proofErr w:type="spellStart"/>
      <w:r>
        <w:t>vscode</w:t>
      </w:r>
      <w:proofErr w:type="spellEnd"/>
      <w:r>
        <w:t xml:space="preserve"> является текстовым редактором, который может быть расширен и адаптирован к языку программирования через использование плагинов. </w:t>
      </w:r>
    </w:p>
    <w:p w:rsidR="009E5D44" w:rsidRDefault="00413D2B" w:rsidP="00413D2B">
      <w:pPr>
        <w:ind w:firstLine="720"/>
      </w:pPr>
      <w:r>
        <w:t xml:space="preserve">В рамках </w:t>
      </w:r>
      <w:proofErr w:type="spellStart"/>
      <w:r>
        <w:t>лабораторн</w:t>
      </w:r>
      <w:proofErr w:type="spellEnd"/>
      <w:r>
        <w:rPr>
          <w:lang w:val="ru-RU"/>
        </w:rPr>
        <w:t>ой</w:t>
      </w:r>
      <w:r w:rsidR="00BE1435">
        <w:t xml:space="preserve"> работ</w:t>
      </w:r>
      <w:r>
        <w:rPr>
          <w:lang w:val="ru-RU"/>
        </w:rPr>
        <w:t>ы 1</w:t>
      </w:r>
      <w:r w:rsidR="00BE1435">
        <w:t xml:space="preserve"> необходимо установить следующий набор плагинов:</w:t>
      </w:r>
    </w:p>
    <w:p w:rsidR="009E5D44" w:rsidRDefault="00BE1435">
      <w:pPr>
        <w:numPr>
          <w:ilvl w:val="0"/>
          <w:numId w:val="4"/>
        </w:numPr>
      </w:pPr>
      <w:proofErr w:type="spellStart"/>
      <w:r>
        <w:t>Auto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Tag</w:t>
      </w:r>
      <w:proofErr w:type="spellEnd"/>
    </w:p>
    <w:p w:rsidR="009E5D44" w:rsidRDefault="00BE1435">
      <w:pPr>
        <w:numPr>
          <w:ilvl w:val="0"/>
          <w:numId w:val="4"/>
        </w:numPr>
      </w:pPr>
      <w:proofErr w:type="spellStart"/>
      <w:r>
        <w:t>Auto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Tag</w:t>
      </w:r>
      <w:proofErr w:type="spellEnd"/>
    </w:p>
    <w:p w:rsidR="009E5D44" w:rsidRDefault="00BE1435" w:rsidP="00413D2B">
      <w:pPr>
        <w:numPr>
          <w:ilvl w:val="0"/>
          <w:numId w:val="4"/>
        </w:numPr>
      </w:pPr>
      <w:proofErr w:type="spellStart"/>
      <w:r>
        <w:t>Auto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Tag</w:t>
      </w:r>
      <w:proofErr w:type="spellEnd"/>
    </w:p>
    <w:p w:rsidR="00912D76" w:rsidRDefault="00912D76" w:rsidP="00912D76">
      <w:pPr>
        <w:numPr>
          <w:ilvl w:val="0"/>
          <w:numId w:val="4"/>
        </w:numPr>
      </w:pPr>
      <w:proofErr w:type="spellStart"/>
      <w:r w:rsidRPr="00912D76">
        <w:t>Path</w:t>
      </w:r>
      <w:proofErr w:type="spellEnd"/>
      <w:r w:rsidRPr="00912D76">
        <w:t xml:space="preserve"> </w:t>
      </w:r>
      <w:proofErr w:type="spellStart"/>
      <w:r w:rsidRPr="00912D76">
        <w:t>Intellisense</w:t>
      </w:r>
      <w:proofErr w:type="spellEnd"/>
    </w:p>
    <w:p w:rsidR="00912D76" w:rsidRPr="004724E5" w:rsidRDefault="00912D76" w:rsidP="00413D2B">
      <w:pPr>
        <w:numPr>
          <w:ilvl w:val="0"/>
          <w:numId w:val="4"/>
        </w:numPr>
      </w:pPr>
      <w:r>
        <w:rPr>
          <w:lang w:val="en-US"/>
        </w:rPr>
        <w:t>Live Server</w:t>
      </w:r>
    </w:p>
    <w:p w:rsidR="009E5D44" w:rsidRDefault="004724E5" w:rsidP="004724E5">
      <w:pPr>
        <w:numPr>
          <w:ilvl w:val="0"/>
          <w:numId w:val="4"/>
        </w:numPr>
      </w:pPr>
      <w:proofErr w:type="spellStart"/>
      <w:r>
        <w:rPr>
          <w:color w:val="000000"/>
        </w:rPr>
        <w:t>GitLens</w:t>
      </w:r>
      <w:proofErr w:type="spellEnd"/>
      <w:r>
        <w:rPr>
          <w:color w:val="000000"/>
        </w:rPr>
        <w:t xml:space="preserve"> —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supercharged</w:t>
      </w:r>
      <w:proofErr w:type="spellEnd"/>
    </w:p>
    <w:p w:rsidR="004724E5" w:rsidRPr="004724E5" w:rsidRDefault="00BE1435" w:rsidP="004724E5">
      <w:pPr>
        <w:pStyle w:val="a8"/>
        <w:rPr>
          <w:lang w:val="ru-RU"/>
        </w:rPr>
      </w:pPr>
      <w:r>
        <w:lastRenderedPageBreak/>
        <w:tab/>
      </w:r>
      <w:r w:rsidR="004724E5" w:rsidRPr="004724E5">
        <w:rPr>
          <w:color w:val="000000"/>
          <w:sz w:val="28"/>
          <w:szCs w:val="28"/>
          <w:lang w:val="ru-RU"/>
        </w:rPr>
        <w:t xml:space="preserve">Современные методы разработки предполагают использование систем управления версиями. Одним из вариантов использования систем управления версиями является использование github.com и системой управления версиями </w:t>
      </w:r>
      <w:proofErr w:type="spellStart"/>
      <w:r w:rsidR="004724E5" w:rsidRPr="004724E5">
        <w:rPr>
          <w:color w:val="000000"/>
          <w:sz w:val="28"/>
          <w:szCs w:val="28"/>
          <w:lang w:val="ru-RU"/>
        </w:rPr>
        <w:t>git</w:t>
      </w:r>
      <w:proofErr w:type="spellEnd"/>
      <w:r w:rsidR="004724E5" w:rsidRPr="004724E5">
        <w:rPr>
          <w:color w:val="000000"/>
          <w:sz w:val="28"/>
          <w:szCs w:val="28"/>
          <w:lang w:val="ru-RU"/>
        </w:rPr>
        <w:t>.</w:t>
      </w:r>
    </w:p>
    <w:p w:rsidR="004724E5" w:rsidRPr="004724E5" w:rsidRDefault="004724E5" w:rsidP="004724E5">
      <w:pPr>
        <w:rPr>
          <w:sz w:val="24"/>
          <w:szCs w:val="24"/>
          <w:lang w:val="ru-RU"/>
        </w:rPr>
      </w:pPr>
      <w:r w:rsidRPr="004724E5">
        <w:rPr>
          <w:color w:val="000000"/>
          <w:lang w:val="ru-RU"/>
        </w:rPr>
        <w:tab/>
        <w:t xml:space="preserve">Зарегистрируйтесь на сервисе github.com перейдя по ссылке </w:t>
      </w:r>
      <w:hyperlink r:id="rId7" w:history="1">
        <w:r w:rsidRPr="004724E5">
          <w:rPr>
            <w:color w:val="1155CC"/>
            <w:u w:val="single"/>
            <w:lang w:val="ru-RU"/>
          </w:rPr>
          <w:t>https://github.com/join?ref_cta=Sign+up</w:t>
        </w:r>
      </w:hyperlink>
      <w:r w:rsidRPr="004724E5">
        <w:rPr>
          <w:color w:val="000000"/>
          <w:lang w:val="ru-RU"/>
        </w:rPr>
        <w:t> </w:t>
      </w:r>
    </w:p>
    <w:p w:rsidR="004724E5" w:rsidRPr="004724E5" w:rsidRDefault="004724E5" w:rsidP="004724E5">
      <w:pPr>
        <w:rPr>
          <w:sz w:val="24"/>
          <w:szCs w:val="24"/>
          <w:lang w:val="ru-RU"/>
        </w:rPr>
      </w:pPr>
      <w:r w:rsidRPr="004724E5">
        <w:rPr>
          <w:color w:val="000000"/>
          <w:lang w:val="ru-RU"/>
        </w:rPr>
        <w:tab/>
        <w:t xml:space="preserve">Пройдите минимальный курс обучения на сайте </w:t>
      </w:r>
      <w:hyperlink r:id="rId8" w:history="1">
        <w:r w:rsidRPr="004724E5">
          <w:rPr>
            <w:color w:val="1155CC"/>
            <w:u w:val="single"/>
            <w:lang w:val="ru-RU"/>
          </w:rPr>
          <w:t>https://githowto.com/ru</w:t>
        </w:r>
      </w:hyperlink>
      <w:r w:rsidRPr="004724E5">
        <w:rPr>
          <w:color w:val="000000"/>
          <w:lang w:val="ru-RU"/>
        </w:rPr>
        <w:t> </w:t>
      </w:r>
    </w:p>
    <w:p w:rsidR="004724E5" w:rsidRPr="004724E5" w:rsidRDefault="004724E5" w:rsidP="004724E5">
      <w:pPr>
        <w:rPr>
          <w:sz w:val="24"/>
          <w:szCs w:val="24"/>
          <w:lang w:val="ru-RU"/>
        </w:rPr>
      </w:pPr>
      <w:r w:rsidRPr="004724E5">
        <w:rPr>
          <w:color w:val="000000"/>
          <w:lang w:val="ru-RU"/>
        </w:rPr>
        <w:t xml:space="preserve">Более подробная документация по работе с </w:t>
      </w:r>
      <w:proofErr w:type="spellStart"/>
      <w:r w:rsidRPr="004724E5">
        <w:rPr>
          <w:color w:val="000000"/>
          <w:lang w:val="ru-RU"/>
        </w:rPr>
        <w:t>git</w:t>
      </w:r>
      <w:proofErr w:type="spellEnd"/>
      <w:r w:rsidRPr="004724E5">
        <w:rPr>
          <w:color w:val="000000"/>
          <w:lang w:val="ru-RU"/>
        </w:rPr>
        <w:t xml:space="preserve"> содержится в официальной документации </w:t>
      </w:r>
      <w:hyperlink r:id="rId9" w:history="1">
        <w:r w:rsidRPr="004724E5">
          <w:rPr>
            <w:color w:val="1155CC"/>
            <w:u w:val="single"/>
            <w:lang w:val="ru-RU"/>
          </w:rPr>
          <w:t>https://git-scm.com/book/ru/v2</w:t>
        </w:r>
      </w:hyperlink>
      <w:r w:rsidRPr="004724E5">
        <w:rPr>
          <w:color w:val="000000"/>
          <w:lang w:val="ru-RU"/>
        </w:rPr>
        <w:t> </w:t>
      </w:r>
    </w:p>
    <w:p w:rsidR="004724E5" w:rsidRPr="004724E5" w:rsidRDefault="004724E5" w:rsidP="004724E5">
      <w:pPr>
        <w:spacing w:line="240" w:lineRule="auto"/>
        <w:rPr>
          <w:sz w:val="24"/>
          <w:szCs w:val="24"/>
          <w:lang w:val="ru-RU"/>
        </w:rPr>
      </w:pPr>
    </w:p>
    <w:p w:rsidR="009E5D44" w:rsidRDefault="004724E5" w:rsidP="004724E5">
      <w:r w:rsidRPr="004724E5">
        <w:rPr>
          <w:color w:val="000000"/>
          <w:lang w:val="ru-RU"/>
        </w:rPr>
        <w:tab/>
      </w:r>
      <w:r w:rsidRPr="004724E5">
        <w:rPr>
          <w:i/>
          <w:iCs/>
          <w:color w:val="000000"/>
          <w:lang w:val="ru-RU"/>
        </w:rPr>
        <w:t xml:space="preserve">Создайте </w:t>
      </w:r>
      <w:proofErr w:type="spellStart"/>
      <w:r w:rsidRPr="004724E5">
        <w:rPr>
          <w:i/>
          <w:iCs/>
          <w:color w:val="000000"/>
          <w:lang w:val="ru-RU"/>
        </w:rPr>
        <w:t>репозиторий</w:t>
      </w:r>
      <w:proofErr w:type="spellEnd"/>
      <w:r w:rsidRPr="004724E5">
        <w:rPr>
          <w:i/>
          <w:iCs/>
          <w:color w:val="000000"/>
          <w:lang w:val="ru-RU"/>
        </w:rPr>
        <w:t xml:space="preserve"> на сайте github.com с названием “</w:t>
      </w:r>
      <w:proofErr w:type="spellStart"/>
      <w:r w:rsidRPr="004724E5">
        <w:rPr>
          <w:i/>
          <w:iCs/>
          <w:color w:val="000000"/>
          <w:lang w:val="ru-RU"/>
        </w:rPr>
        <w:t>Basic</w:t>
      </w:r>
      <w:proofErr w:type="spellEnd"/>
      <w:r w:rsidRPr="004724E5">
        <w:rPr>
          <w:i/>
          <w:iCs/>
          <w:color w:val="000000"/>
          <w:lang w:val="ru-RU"/>
        </w:rPr>
        <w:t xml:space="preserve"> </w:t>
      </w:r>
      <w:proofErr w:type="spellStart"/>
      <w:r w:rsidRPr="004724E5">
        <w:rPr>
          <w:i/>
          <w:iCs/>
          <w:color w:val="000000"/>
          <w:lang w:val="ru-RU"/>
        </w:rPr>
        <w:t>frontend</w:t>
      </w:r>
      <w:proofErr w:type="spellEnd"/>
      <w:r w:rsidRPr="004724E5">
        <w:rPr>
          <w:i/>
          <w:iCs/>
          <w:color w:val="000000"/>
          <w:lang w:val="ru-RU"/>
        </w:rPr>
        <w:t xml:space="preserve"> </w:t>
      </w:r>
      <w:proofErr w:type="spellStart"/>
      <w:r w:rsidRPr="004724E5">
        <w:rPr>
          <w:i/>
          <w:iCs/>
          <w:color w:val="000000"/>
          <w:lang w:val="ru-RU"/>
        </w:rPr>
        <w:t>dev</w:t>
      </w:r>
      <w:proofErr w:type="spellEnd"/>
      <w:r w:rsidRPr="004724E5">
        <w:rPr>
          <w:i/>
          <w:iCs/>
          <w:color w:val="000000"/>
          <w:lang w:val="ru-RU"/>
        </w:rPr>
        <w:t xml:space="preserve"> </w:t>
      </w:r>
      <w:proofErr w:type="spellStart"/>
      <w:r w:rsidRPr="004724E5">
        <w:rPr>
          <w:i/>
          <w:iCs/>
          <w:color w:val="000000"/>
          <w:lang w:val="ru-RU"/>
        </w:rPr>
        <w:t>labs</w:t>
      </w:r>
      <w:proofErr w:type="spellEnd"/>
      <w:r w:rsidRPr="004724E5">
        <w:rPr>
          <w:i/>
          <w:iCs/>
          <w:color w:val="000000"/>
          <w:lang w:val="ru-RU"/>
        </w:rPr>
        <w:t>”. Создайте ветку lab1. Создайте директорию “</w:t>
      </w:r>
      <w:proofErr w:type="spellStart"/>
      <w:r w:rsidRPr="004724E5">
        <w:rPr>
          <w:i/>
          <w:iCs/>
          <w:color w:val="000000"/>
          <w:lang w:val="ru-RU"/>
        </w:rPr>
        <w:t>bfdLabs</w:t>
      </w:r>
      <w:proofErr w:type="spellEnd"/>
      <w:r w:rsidRPr="004724E5">
        <w:rPr>
          <w:i/>
          <w:iCs/>
          <w:color w:val="000000"/>
          <w:lang w:val="ru-RU"/>
        </w:rPr>
        <w:t xml:space="preserve">” в которую будем размещать результаты лабораторных работ. Подключите директорию к </w:t>
      </w:r>
      <w:proofErr w:type="spellStart"/>
      <w:r w:rsidRPr="004724E5">
        <w:rPr>
          <w:i/>
          <w:iCs/>
          <w:color w:val="000000"/>
          <w:lang w:val="ru-RU"/>
        </w:rPr>
        <w:t>репозиторию</w:t>
      </w:r>
      <w:proofErr w:type="spellEnd"/>
      <w:r w:rsidRPr="004724E5">
        <w:rPr>
          <w:i/>
          <w:iCs/>
          <w:color w:val="000000"/>
          <w:lang w:val="ru-RU"/>
        </w:rPr>
        <w:t xml:space="preserve"> на github.com.</w:t>
      </w:r>
    </w:p>
    <w:p w:rsidR="009E5D44" w:rsidRDefault="009E5D44"/>
    <w:p w:rsidR="009E5D44" w:rsidRDefault="00BE1435">
      <w:pPr>
        <w:pStyle w:val="2"/>
        <w:numPr>
          <w:ilvl w:val="0"/>
          <w:numId w:val="3"/>
        </w:numPr>
      </w:pPr>
      <w:bookmarkStart w:id="2" w:name="_mwfzxvmdrdb" w:colFirst="0" w:colLast="0"/>
      <w:bookmarkEnd w:id="2"/>
      <w:r>
        <w:t>Изучить структуру html5 документа</w:t>
      </w:r>
    </w:p>
    <w:p w:rsidR="009E5D44" w:rsidRDefault="00BE1435">
      <w:pPr>
        <w:ind w:firstLine="720"/>
      </w:pPr>
      <w:r>
        <w:t>Язык разметки гипертекста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- HTML) существует в нескольких вариантах и продолжает развиваться.</w:t>
      </w:r>
    </w:p>
    <w:p w:rsidR="009E5D44" w:rsidRDefault="00BE1435">
      <w:pPr>
        <w:ind w:firstLine="720"/>
      </w:pPr>
      <w:r>
        <w:t xml:space="preserve">Основное преимущество HTML заключается в том, что ваш документ может быть просмотрен с помощью программ просмотра - </w:t>
      </w:r>
      <w:proofErr w:type="spellStart"/>
      <w:r>
        <w:t>web</w:t>
      </w:r>
      <w:proofErr w:type="spellEnd"/>
      <w:r>
        <w:t>-браузеров различных типов и на различных платформах.</w:t>
      </w:r>
    </w:p>
    <w:p w:rsidR="009E5D44" w:rsidRDefault="00BE1435">
      <w:pPr>
        <w:ind w:firstLine="720"/>
      </w:pPr>
      <w:r>
        <w:t>Язык HTML можно использовать для представления:</w:t>
      </w:r>
    </w:p>
    <w:p w:rsidR="009E5D44" w:rsidRDefault="00BE1435">
      <w:r>
        <w:t xml:space="preserve">• гипертекстовых новостей, почты, сопровождающей информации и </w:t>
      </w:r>
      <w:proofErr w:type="spellStart"/>
      <w:r>
        <w:t>сопут</w:t>
      </w:r>
      <w:proofErr w:type="spellEnd"/>
      <w:r>
        <w:t>-</w:t>
      </w:r>
    </w:p>
    <w:p w:rsidR="009E5D44" w:rsidRDefault="00BE1435">
      <w:proofErr w:type="spellStart"/>
      <w:r>
        <w:t>ствующей</w:t>
      </w:r>
      <w:proofErr w:type="spellEnd"/>
      <w:r>
        <w:t xml:space="preserve"> </w:t>
      </w:r>
      <w:proofErr w:type="spellStart"/>
      <w:r>
        <w:t>гиперсреды</w:t>
      </w:r>
      <w:proofErr w:type="spellEnd"/>
      <w:r>
        <w:t>;</w:t>
      </w:r>
    </w:p>
    <w:p w:rsidR="009E5D44" w:rsidRDefault="00BE1435">
      <w:r>
        <w:t>• меню с опциями;</w:t>
      </w:r>
    </w:p>
    <w:p w:rsidR="009E5D44" w:rsidRDefault="00BE1435">
      <w:r>
        <w:t>• результатов запросов к базам данных;</w:t>
      </w:r>
    </w:p>
    <w:p w:rsidR="009E5D44" w:rsidRDefault="00BE1435">
      <w:r>
        <w:t>• простых структурированных документов со встроенной графикой;</w:t>
      </w:r>
    </w:p>
    <w:p w:rsidR="009E5D44" w:rsidRDefault="00BE1435">
      <w:r>
        <w:t>• гипертекстовых обзоров имеющейся информации.</w:t>
      </w:r>
    </w:p>
    <w:p w:rsidR="009E5D44" w:rsidRDefault="00BE1435">
      <w:proofErr w:type="spellStart"/>
      <w:r>
        <w:t>Web</w:t>
      </w:r>
      <w:proofErr w:type="spellEnd"/>
      <w:r>
        <w:t xml:space="preserve">-документ (HTML страница) представляет собой текстовый файл, содержащий специальные метки, которые описывают вид и структуру документа. Файл может быть создан в любом текстовом редакторе (например, в </w:t>
      </w:r>
      <w:r>
        <w:lastRenderedPageBreak/>
        <w:t>Блокноте), и сохранен как “простой текст”, чтобы исключить из него всю служебную информацию конкретного редактора.</w:t>
      </w:r>
    </w:p>
    <w:p w:rsidR="009E5D44" w:rsidRDefault="00BE1435">
      <w:pPr>
        <w:ind w:firstLine="720"/>
      </w:pPr>
      <w:r>
        <w:t>Структура HTML-документа</w:t>
      </w:r>
    </w:p>
    <w:p w:rsidR="009E5D44" w:rsidRDefault="00BE1435">
      <w:r>
        <w:t>Документ в формате HTML состоит из трех основных частей:</w:t>
      </w:r>
    </w:p>
    <w:p w:rsidR="009E5D44" w:rsidRDefault="00BE1435">
      <w:pPr>
        <w:ind w:left="720"/>
      </w:pPr>
      <w:r>
        <w:t>• строки, содержащей информацию о версии HTML,</w:t>
      </w:r>
    </w:p>
    <w:p w:rsidR="009E5D44" w:rsidRDefault="00BE1435">
      <w:pPr>
        <w:ind w:left="720"/>
      </w:pPr>
      <w:r>
        <w:t>• раздела заголовков (определяемого элементом HEAD),</w:t>
      </w:r>
    </w:p>
    <w:p w:rsidR="009E5D44" w:rsidRDefault="00BE1435">
      <w:pPr>
        <w:ind w:left="720"/>
      </w:pPr>
      <w:r>
        <w:t>• тела, которое включает собственно содержимое документа. Тело может</w:t>
      </w:r>
    </w:p>
    <w:p w:rsidR="009E5D44" w:rsidRDefault="00BE1435">
      <w:r>
        <w:t>вводиться элементом BODY или элементом FRAMESET.</w:t>
      </w:r>
    </w:p>
    <w:p w:rsidR="009E5D44" w:rsidRDefault="00BE1435">
      <w:r>
        <w:t>Пример простого документа HTML4:</w:t>
      </w:r>
    </w:p>
    <w:p w:rsidR="009E5D44" w:rsidRDefault="00BE1435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695950" cy="21621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D44" w:rsidRDefault="00BE1435">
      <w:pPr>
        <w:jc w:val="center"/>
      </w:pPr>
      <w:r>
        <w:t xml:space="preserve">Рисунок 1. Простой html4 документ. </w:t>
      </w:r>
      <w:r>
        <w:br/>
        <w:t>(</w:t>
      </w:r>
      <w:hyperlink r:id="rId11">
        <w:r>
          <w:rPr>
            <w:color w:val="1155CC"/>
            <w:u w:val="single"/>
          </w:rPr>
          <w:t>http://htmlbook.ru/samhtml/vvedenie-v-html</w:t>
        </w:r>
      </w:hyperlink>
      <w:r>
        <w:t xml:space="preserve"> )</w:t>
      </w:r>
    </w:p>
    <w:p w:rsidR="009E5D44" w:rsidRDefault="009E5D44">
      <w:pPr>
        <w:jc w:val="center"/>
      </w:pPr>
    </w:p>
    <w:p w:rsidR="009E5D44" w:rsidRDefault="00BE1435">
      <w:pPr>
        <w:ind w:firstLine="720"/>
      </w:pPr>
      <w:r>
        <w:t>В основу гипертекстовой разметки положена теговая модель. Эта модель описания документа представляет документ в виде совокупности элементов, каждый из которых окружен тегами. По своему значению теги близки к понятию скобок “</w:t>
      </w:r>
      <w:proofErr w:type="spellStart"/>
      <w:r>
        <w:t>begin</w:t>
      </w:r>
      <w:proofErr w:type="spellEnd"/>
      <w:r>
        <w:t>/</w:t>
      </w:r>
      <w:proofErr w:type="spellStart"/>
      <w:r>
        <w:t>end</w:t>
      </w:r>
      <w:proofErr w:type="spellEnd"/>
      <w:r>
        <w:t>” в универсальных языках программирования и задают области действия имен локальных переменных, определяют область действия правил интерпретации текстовых элементов документа и т.п.</w:t>
      </w:r>
    </w:p>
    <w:p w:rsidR="009E5D44" w:rsidRDefault="00BE1435">
      <w:r>
        <w:t xml:space="preserve">Более подробную документацию по html4 можно найти на сайте </w:t>
      </w:r>
    </w:p>
    <w:p w:rsidR="009E5D44" w:rsidRDefault="009B5428">
      <w:hyperlink r:id="rId12">
        <w:r w:rsidR="00BE1435">
          <w:rPr>
            <w:color w:val="1155CC"/>
            <w:u w:val="single"/>
          </w:rPr>
          <w:t>http://htmlbook.ru/samhtml/vvedenie-v-html</w:t>
        </w:r>
      </w:hyperlink>
      <w:r w:rsidR="00BE1435">
        <w:t xml:space="preserve"> </w:t>
      </w:r>
    </w:p>
    <w:p w:rsidR="009E5D44" w:rsidRDefault="00BE1435">
      <w:r>
        <w:tab/>
        <w:t xml:space="preserve">Среди тегов следует выделить возможность в стандарте html4 реализовать динамическое изменение контента через использование </w:t>
      </w:r>
      <w:proofErr w:type="spellStart"/>
      <w:r>
        <w:t>фрэймов</w:t>
      </w:r>
      <w:proofErr w:type="spellEnd"/>
      <w:r>
        <w:t xml:space="preserve">. Фреймы позволяют разделить все окно браузера на несколько частей, каждая из которых отображает свой HTML-документ. Для использования фреймов </w:t>
      </w:r>
      <w:r>
        <w:lastRenderedPageBreak/>
        <w:t>необходимо создавать файл описания (создания) структуры окна, а также файлы содержимого отдельных фреймов (по одному на каждый фрейм).</w:t>
      </w:r>
    </w:p>
    <w:p w:rsidR="009E5D44" w:rsidRDefault="00BE1435">
      <w:pPr>
        <w:ind w:firstLine="720"/>
      </w:pPr>
      <w:r>
        <w:t>Пример (см. рис. 2):</w:t>
      </w:r>
    </w:p>
    <w:p w:rsidR="009E5D44" w:rsidRDefault="00BE1435">
      <w:pPr>
        <w:ind w:firstLine="720"/>
        <w:jc w:val="left"/>
      </w:pPr>
      <w:r>
        <w:rPr>
          <w:noProof/>
          <w:lang w:val="ru-RU"/>
        </w:rPr>
        <w:drawing>
          <wp:inline distT="114300" distB="114300" distL="114300" distR="114300">
            <wp:extent cx="5011238" cy="321872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1238" cy="3218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D44" w:rsidRDefault="00BE1435">
      <w:pPr>
        <w:jc w:val="center"/>
      </w:pPr>
      <w:r>
        <w:t xml:space="preserve"> Рисунок 2. Пример фреймовой реализации страницы.</w:t>
      </w:r>
    </w:p>
    <w:p w:rsidR="009E5D44" w:rsidRDefault="00BE1435">
      <w:pPr>
        <w:ind w:firstLine="720"/>
        <w:rPr>
          <w:i/>
        </w:rPr>
      </w:pPr>
      <w:r>
        <w:rPr>
          <w:i/>
        </w:rPr>
        <w:t xml:space="preserve">Создайте HTML-страницу index4.html, разделенную на фреймы в соответствии с номером варианта. В качестве заголовка страницы используйте ваше имя, отчество и фамилию. Фреймы должны содержать (рис.2): </w:t>
      </w:r>
    </w:p>
    <w:p w:rsidR="009E5D44" w:rsidRDefault="00BE1435">
      <w:pPr>
        <w:ind w:left="720"/>
        <w:rPr>
          <w:i/>
        </w:rPr>
      </w:pPr>
      <w:r>
        <w:rPr>
          <w:i/>
        </w:rPr>
        <w:t xml:space="preserve">№1 – номер зачетной книжки; </w:t>
      </w:r>
    </w:p>
    <w:p w:rsidR="009E5D44" w:rsidRDefault="00BE1435">
      <w:pPr>
        <w:ind w:left="720"/>
        <w:rPr>
          <w:i/>
        </w:rPr>
      </w:pPr>
      <w:r>
        <w:rPr>
          <w:i/>
        </w:rPr>
        <w:t xml:space="preserve">№2 – таблицу (варианты приведены на рис.3); </w:t>
      </w:r>
    </w:p>
    <w:p w:rsidR="009E5D44" w:rsidRDefault="00BE1435">
      <w:pPr>
        <w:ind w:left="720"/>
        <w:rPr>
          <w:i/>
        </w:rPr>
      </w:pPr>
      <w:r>
        <w:rPr>
          <w:i/>
        </w:rPr>
        <w:t xml:space="preserve">№3 – ваше имя, отчество и фамилию; </w:t>
      </w:r>
    </w:p>
    <w:p w:rsidR="009E5D44" w:rsidRDefault="00BE1435">
      <w:pPr>
        <w:ind w:left="720"/>
        <w:rPr>
          <w:i/>
        </w:rPr>
      </w:pPr>
      <w:r>
        <w:rPr>
          <w:i/>
        </w:rPr>
        <w:t>№4 – список дисциплин и преподавателей текущего семестра.</w:t>
      </w:r>
    </w:p>
    <w:p w:rsidR="009E5D44" w:rsidRDefault="00BE1435">
      <w:pPr>
        <w:ind w:firstLine="720"/>
        <w:rPr>
          <w:i/>
        </w:rPr>
      </w:pPr>
      <w:r>
        <w:rPr>
          <w:i/>
        </w:rPr>
        <w:t xml:space="preserve">Ширина фреймов выбирается студентом самостоятельно и должна быть оптимальная для отображения контента (не должно быть скроллинга). Сопутствующие </w:t>
      </w:r>
      <w:proofErr w:type="spellStart"/>
      <w:r>
        <w:rPr>
          <w:i/>
        </w:rPr>
        <w:t>html</w:t>
      </w:r>
      <w:proofErr w:type="spellEnd"/>
      <w:r>
        <w:rPr>
          <w:i/>
        </w:rPr>
        <w:t xml:space="preserve"> страницы должны содержать префикс “i4-”.</w:t>
      </w:r>
    </w:p>
    <w:p w:rsidR="009E5D44" w:rsidRDefault="00BE1435">
      <w:pPr>
        <w:ind w:firstLine="720"/>
        <w:rPr>
          <w:i/>
        </w:rPr>
      </w:pPr>
      <w:r>
        <w:rPr>
          <w:i/>
        </w:rPr>
        <w:t xml:space="preserve">После реализации </w:t>
      </w:r>
      <w:proofErr w:type="spellStart"/>
      <w:r>
        <w:rPr>
          <w:i/>
        </w:rPr>
        <w:t>html</w:t>
      </w:r>
      <w:proofErr w:type="spellEnd"/>
      <w:r>
        <w:rPr>
          <w:i/>
        </w:rPr>
        <w:t xml:space="preserve"> страницы или набора страниц провести </w:t>
      </w:r>
      <w:proofErr w:type="spellStart"/>
      <w:r>
        <w:rPr>
          <w:i/>
        </w:rPr>
        <w:t>валидацию</w:t>
      </w:r>
      <w:proofErr w:type="spellEnd"/>
      <w:r>
        <w:rPr>
          <w:i/>
        </w:rPr>
        <w:t xml:space="preserve"> результата используя </w:t>
      </w:r>
      <w:hyperlink r:id="rId14" w:anchor="validate_by_input">
        <w:r>
          <w:rPr>
            <w:i/>
            <w:color w:val="1155CC"/>
            <w:u w:val="single"/>
          </w:rPr>
          <w:t>https://validator.w3.org/#validate_by_input</w:t>
        </w:r>
      </w:hyperlink>
      <w:r>
        <w:rPr>
          <w:i/>
        </w:rPr>
        <w:t xml:space="preserve">. При наличии ошибок описать метод их исправления. Обязательной </w:t>
      </w:r>
      <w:proofErr w:type="spellStart"/>
      <w:r>
        <w:rPr>
          <w:i/>
        </w:rPr>
        <w:t>валидации</w:t>
      </w:r>
      <w:proofErr w:type="spellEnd"/>
      <w:r>
        <w:rPr>
          <w:i/>
        </w:rPr>
        <w:t xml:space="preserve"> подлежат базовая страница и </w:t>
      </w:r>
      <w:proofErr w:type="spellStart"/>
      <w:r>
        <w:rPr>
          <w:i/>
        </w:rPr>
        <w:t>фрэйм</w:t>
      </w:r>
      <w:proofErr w:type="spellEnd"/>
      <w:r>
        <w:rPr>
          <w:i/>
        </w:rPr>
        <w:t xml:space="preserve"> с таблицей.</w:t>
      </w:r>
    </w:p>
    <w:p w:rsidR="009E5D44" w:rsidRDefault="00BE1435">
      <w:pPr>
        <w:ind w:firstLine="720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3409950" cy="76676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66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D44" w:rsidRDefault="00BE1435">
      <w:pPr>
        <w:ind w:firstLine="720"/>
        <w:jc w:val="center"/>
      </w:pPr>
      <w:r>
        <w:t xml:space="preserve">Рисунок 3. Список заданий на реализацию структуры документа через </w:t>
      </w:r>
      <w:proofErr w:type="spellStart"/>
      <w:r>
        <w:t>фрэйм</w:t>
      </w:r>
      <w:proofErr w:type="spellEnd"/>
    </w:p>
    <w:p w:rsidR="009E5D44" w:rsidRDefault="00BE1435">
      <w:pPr>
        <w:ind w:left="720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305425" cy="59150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91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D44" w:rsidRDefault="00BE1435">
      <w:pPr>
        <w:ind w:left="720"/>
        <w:jc w:val="center"/>
      </w:pPr>
      <w:r>
        <w:t>Рисунок 4. Варианты заданий для фрейма таблицы.</w:t>
      </w:r>
    </w:p>
    <w:p w:rsidR="009E5D44" w:rsidRDefault="009E5D44">
      <w:pPr>
        <w:ind w:left="720"/>
        <w:jc w:val="center"/>
      </w:pPr>
    </w:p>
    <w:p w:rsidR="009E5D44" w:rsidRPr="00B74D9F" w:rsidRDefault="00BE1435">
      <w:pPr>
        <w:ind w:firstLine="720"/>
      </w:pPr>
      <w:r>
        <w:t xml:space="preserve">Стандарт html4 в настоящий момент практически не используется, но представляет интерес для понимания эволюции </w:t>
      </w:r>
      <w:proofErr w:type="spellStart"/>
      <w:r>
        <w:t>web</w:t>
      </w:r>
      <w:proofErr w:type="spellEnd"/>
      <w:r>
        <w:t xml:space="preserve">-технологий. Более новая версия стандарта представлена по ссылке </w:t>
      </w:r>
      <w:hyperlink r:id="rId17" w:history="1">
        <w:r w:rsidR="00832026">
          <w:rPr>
            <w:rStyle w:val="a6"/>
            <w:color w:val="1155CC"/>
          </w:rPr>
          <w:t>https://html5book.ru/html-html5/</w:t>
        </w:r>
      </w:hyperlink>
    </w:p>
    <w:p w:rsidR="009E5D44" w:rsidRDefault="00BE1435">
      <w:pPr>
        <w:ind w:firstLine="720"/>
      </w:pPr>
      <w:r>
        <w:t>Базовая структура документа html5 приведена ниже:</w:t>
      </w:r>
    </w:p>
    <w:p w:rsidR="009E5D44" w:rsidRDefault="00832026" w:rsidP="00B74D9F">
      <w:pPr>
        <w:jc w:val="center"/>
      </w:pPr>
      <w:r>
        <w:rPr>
          <w:noProof/>
          <w:lang w:val="ru-RU"/>
        </w:rPr>
        <w:drawing>
          <wp:inline distT="114300" distB="114300" distL="114300" distR="114300" wp14:anchorId="5D6FD290" wp14:editId="25EDB60E">
            <wp:extent cx="5239838" cy="184983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838" cy="1849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5D44" w:rsidRDefault="00BE1435">
      <w:pPr>
        <w:jc w:val="center"/>
      </w:pPr>
      <w:r>
        <w:lastRenderedPageBreak/>
        <w:t xml:space="preserve">Рисунок 5. Структура документа html5 </w:t>
      </w:r>
      <w:r>
        <w:br/>
        <w:t>(</w:t>
      </w:r>
      <w:hyperlink r:id="rId19" w:anchor="part1">
        <w:r w:rsidR="00832026">
          <w:rPr>
            <w:color w:val="1155CC"/>
            <w:u w:val="single"/>
          </w:rPr>
          <w:t>https://html5book.ru/osnovy-html/#part1</w:t>
        </w:r>
      </w:hyperlink>
      <w:r>
        <w:t>)</w:t>
      </w:r>
    </w:p>
    <w:p w:rsidR="009E5D44" w:rsidRDefault="009E5D44">
      <w:pPr>
        <w:jc w:val="center"/>
      </w:pPr>
    </w:p>
    <w:p w:rsidR="009E5D44" w:rsidRDefault="00BE1435">
      <w:pPr>
        <w:ind w:firstLine="720"/>
      </w:pPr>
      <w:r>
        <w:t xml:space="preserve">Вся исходная документация по стандарту </w:t>
      </w:r>
      <w:proofErr w:type="spellStart"/>
      <w:r>
        <w:t>html</w:t>
      </w:r>
      <w:proofErr w:type="spellEnd"/>
      <w:r>
        <w:t xml:space="preserve"> пишется только на английском языке, поэтому приводятся ссылки на сторонние ресурсы, которые более оперативно производят локализацию документации.</w:t>
      </w:r>
    </w:p>
    <w:p w:rsidR="009E5D44" w:rsidRDefault="00BE1435">
      <w:pPr>
        <w:ind w:firstLine="720"/>
        <w:rPr>
          <w:i/>
        </w:rPr>
      </w:pPr>
      <w:r>
        <w:rPr>
          <w:i/>
        </w:rPr>
        <w:t>Создайте файл index.html, используя html5 разметку</w:t>
      </w:r>
      <w:r w:rsidR="009C3914">
        <w:rPr>
          <w:i/>
          <w:lang w:val="ru-RU"/>
        </w:rPr>
        <w:t xml:space="preserve"> (подсказка: используйте таблицу)</w:t>
      </w:r>
      <w:r>
        <w:rPr>
          <w:i/>
        </w:rPr>
        <w:t>. Файл должен реализовывать предыдущее задание с использованием языка html5. Готовым решением будет успешное</w:t>
      </w:r>
      <w:r w:rsidR="009C10FB">
        <w:rPr>
          <w:i/>
        </w:rPr>
        <w:t xml:space="preserve"> прохождение проверки </w:t>
      </w:r>
      <w:proofErr w:type="spellStart"/>
      <w:r w:rsidR="009C10FB">
        <w:rPr>
          <w:i/>
        </w:rPr>
        <w:t>валидации</w:t>
      </w:r>
      <w:proofErr w:type="spellEnd"/>
      <w:r w:rsidR="009C10FB">
        <w:rPr>
          <w:i/>
        </w:rPr>
        <w:t>.</w:t>
      </w:r>
    </w:p>
    <w:p w:rsidR="009E5D44" w:rsidRPr="00875D3E" w:rsidRDefault="009E5D44" w:rsidP="009C10FB">
      <w:pPr>
        <w:jc w:val="left"/>
        <w:rPr>
          <w:lang w:val="ru-RU"/>
        </w:rPr>
      </w:pPr>
    </w:p>
    <w:p w:rsidR="009E5D44" w:rsidRDefault="00BE1435">
      <w:pPr>
        <w:pStyle w:val="2"/>
        <w:numPr>
          <w:ilvl w:val="0"/>
          <w:numId w:val="3"/>
        </w:numPr>
      </w:pPr>
      <w:bookmarkStart w:id="3" w:name="_5svegw9ef3zr" w:colFirst="0" w:colLast="0"/>
      <w:bookmarkEnd w:id="3"/>
      <w:r>
        <w:t>Исследовать функциональные возможности инструментов разработчика на стороне браузера</w:t>
      </w:r>
    </w:p>
    <w:p w:rsidR="009E5D44" w:rsidRDefault="00BE1435">
      <w:pPr>
        <w:ind w:firstLine="720"/>
      </w:pPr>
      <w:r>
        <w:t xml:space="preserve">Инструменты разработчика на стороне клиента для различных браузеров представляют разный функционал, поэтому в рамках лабораторной работы необходимо рассмотреть любой браузер на основе движка рендеринга </w:t>
      </w:r>
      <w:proofErr w:type="spellStart"/>
      <w:r>
        <w:t>chromium</w:t>
      </w:r>
      <w:proofErr w:type="spellEnd"/>
      <w:r>
        <w:t xml:space="preserve">. Инструменты разработки для данного движка - </w:t>
      </w:r>
      <w:proofErr w:type="spellStart"/>
      <w:r>
        <w:t>devtools</w:t>
      </w:r>
      <w:proofErr w:type="spellEnd"/>
      <w:r>
        <w:t xml:space="preserve"> </w:t>
      </w:r>
      <w:hyperlink r:id="rId20">
        <w:r>
          <w:rPr>
            <w:color w:val="1155CC"/>
            <w:u w:val="single"/>
          </w:rPr>
          <w:t>https://developers.google.com/web/tools/chrome-devtools</w:t>
        </w:r>
      </w:hyperlink>
      <w:r>
        <w:t xml:space="preserve"> </w:t>
      </w:r>
    </w:p>
    <w:p w:rsidR="009E5D44" w:rsidRDefault="00BE1435">
      <w:pPr>
        <w:ind w:firstLine="720"/>
      </w:pPr>
      <w:r>
        <w:t>Русскоязычная документация и о</w:t>
      </w:r>
      <w:r w:rsidR="008515EA">
        <w:rPr>
          <w:lang w:val="ru-RU"/>
        </w:rPr>
        <w:t>п</w:t>
      </w:r>
      <w:proofErr w:type="spellStart"/>
      <w:r>
        <w:t>исание</w:t>
      </w:r>
      <w:proofErr w:type="spellEnd"/>
      <w:r>
        <w:t xml:space="preserve"> работы с </w:t>
      </w:r>
      <w:proofErr w:type="spellStart"/>
      <w:r>
        <w:t>devtools</w:t>
      </w:r>
      <w:proofErr w:type="spellEnd"/>
      <w:r>
        <w:t xml:space="preserve"> приведено ниже </w:t>
      </w:r>
      <w:hyperlink r:id="rId21">
        <w:r>
          <w:rPr>
            <w:color w:val="1155CC"/>
            <w:u w:val="single"/>
          </w:rPr>
          <w:t>https://habr.com/ru/company/simbirsoft/blog/337116/</w:t>
        </w:r>
      </w:hyperlink>
      <w:r>
        <w:t xml:space="preserve"> </w:t>
      </w:r>
    </w:p>
    <w:p w:rsidR="009E5D44" w:rsidRDefault="009B5428">
      <w:hyperlink r:id="rId22">
        <w:r w:rsidR="00BE1435"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https://vk.cc/bXXMFm</w:t>
        </w:r>
      </w:hyperlink>
    </w:p>
    <w:p w:rsidR="009E5D44" w:rsidRDefault="00BE1435">
      <w:pPr>
        <w:pStyle w:val="2"/>
        <w:numPr>
          <w:ilvl w:val="0"/>
          <w:numId w:val="3"/>
        </w:numPr>
      </w:pPr>
      <w:bookmarkStart w:id="4" w:name="_onumfpkpjd3s" w:colFirst="0" w:colLast="0"/>
      <w:bookmarkEnd w:id="4"/>
      <w:r>
        <w:t>Изучить типовые элементы структуры html5 документа</w:t>
      </w:r>
    </w:p>
    <w:p w:rsidR="009E5D44" w:rsidRDefault="00BE1435">
      <w:pPr>
        <w:shd w:val="clear" w:color="auto" w:fill="FFFFFF"/>
        <w:ind w:firstLine="720"/>
      </w:pPr>
      <w:r>
        <w:t xml:space="preserve">Прочитайте </w:t>
      </w:r>
      <w:proofErr w:type="gramStart"/>
      <w:r>
        <w:t>про</w:t>
      </w:r>
      <w:proofErr w:type="gramEnd"/>
      <w:r>
        <w:t xml:space="preserve"> </w:t>
      </w:r>
      <w:proofErr w:type="gramStart"/>
      <w:r>
        <w:t>теги</w:t>
      </w:r>
      <w:proofErr w:type="gramEnd"/>
      <w:r>
        <w:t xml:space="preserve"> разметки текста. Описание тегов приведено по ссылке: </w:t>
      </w:r>
      <w:hyperlink r:id="rId23">
        <w:r>
          <w:rPr>
            <w:color w:val="1155CC"/>
            <w:u w:val="single"/>
          </w:rPr>
          <w:t>https://html5book.ru/html-text/</w:t>
        </w:r>
      </w:hyperlink>
      <w:r>
        <w:t>.</w:t>
      </w:r>
    </w:p>
    <w:p w:rsidR="009E5D44" w:rsidRDefault="00BE1435">
      <w:pPr>
        <w:shd w:val="clear" w:color="auto" w:fill="FFFFFF"/>
      </w:pPr>
      <w:r>
        <w:t>По результатам ответьте на следующие вопросы:</w:t>
      </w:r>
    </w:p>
    <w:p w:rsidR="009E5D44" w:rsidRDefault="00BE1435">
      <w:pPr>
        <w:numPr>
          <w:ilvl w:val="0"/>
          <w:numId w:val="1"/>
        </w:numPr>
        <w:shd w:val="clear" w:color="auto" w:fill="FFFFFF"/>
      </w:pPr>
      <w:r>
        <w:t>Какие из тегов являются тегами форматирования абзацев?</w:t>
      </w:r>
    </w:p>
    <w:p w:rsidR="009E5D44" w:rsidRDefault="00BE1435">
      <w:pPr>
        <w:numPr>
          <w:ilvl w:val="0"/>
          <w:numId w:val="1"/>
        </w:numPr>
        <w:shd w:val="clear" w:color="auto" w:fill="FFFFFF"/>
      </w:pPr>
      <w:r>
        <w:t>В чем различие тегов h?</w:t>
      </w:r>
    </w:p>
    <w:p w:rsidR="009E5D44" w:rsidRDefault="00BE1435">
      <w:pPr>
        <w:numPr>
          <w:ilvl w:val="0"/>
          <w:numId w:val="1"/>
        </w:numPr>
        <w:shd w:val="clear" w:color="auto" w:fill="FFFFFF"/>
      </w:pPr>
      <w:r>
        <w:t xml:space="preserve">Для чего применяется тег </w:t>
      </w:r>
      <w:proofErr w:type="spellStart"/>
      <w:r>
        <w:t>code</w:t>
      </w:r>
      <w:proofErr w:type="spellEnd"/>
      <w:r>
        <w:t xml:space="preserve"> как его использовать?</w:t>
      </w:r>
    </w:p>
    <w:p w:rsidR="009E5D44" w:rsidRDefault="00BE1435">
      <w:pPr>
        <w:numPr>
          <w:ilvl w:val="0"/>
          <w:numId w:val="1"/>
        </w:numPr>
        <w:shd w:val="clear" w:color="auto" w:fill="FFFFFF"/>
      </w:pPr>
      <w:r>
        <w:t xml:space="preserve">В чем различие тегов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kbd</w:t>
      </w:r>
      <w:proofErr w:type="spellEnd"/>
      <w:r>
        <w:t xml:space="preserve">, </w:t>
      </w:r>
      <w:proofErr w:type="spellStart"/>
      <w:r>
        <w:t>samp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pre</w:t>
      </w:r>
      <w:proofErr w:type="spellEnd"/>
      <w:r>
        <w:t>?</w:t>
      </w:r>
    </w:p>
    <w:p w:rsidR="009E5D44" w:rsidRDefault="00BE1435">
      <w:pPr>
        <w:numPr>
          <w:ilvl w:val="0"/>
          <w:numId w:val="1"/>
        </w:numPr>
        <w:shd w:val="clear" w:color="auto" w:fill="FFFFFF"/>
      </w:pPr>
      <w:r>
        <w:t>В чем отличие тегов оформления цитат и определений от тегов обычного форматирования текста?</w:t>
      </w:r>
    </w:p>
    <w:p w:rsidR="009E5D44" w:rsidRDefault="00BE1435">
      <w:pPr>
        <w:numPr>
          <w:ilvl w:val="0"/>
          <w:numId w:val="1"/>
        </w:numPr>
        <w:shd w:val="clear" w:color="auto" w:fill="FFFFFF"/>
      </w:pPr>
      <w:r>
        <w:lastRenderedPageBreak/>
        <w:t xml:space="preserve">Для чего применяются теги p, </w:t>
      </w:r>
      <w:proofErr w:type="spellStart"/>
      <w:r>
        <w:t>br</w:t>
      </w:r>
      <w:proofErr w:type="spellEnd"/>
      <w:r>
        <w:t xml:space="preserve"> и </w:t>
      </w:r>
      <w:proofErr w:type="spellStart"/>
      <w:r>
        <w:t>hr</w:t>
      </w:r>
      <w:proofErr w:type="spellEnd"/>
      <w:r>
        <w:t>?</w:t>
      </w:r>
    </w:p>
    <w:p w:rsidR="009E5D44" w:rsidRDefault="00BE1435">
      <w:pPr>
        <w:numPr>
          <w:ilvl w:val="0"/>
          <w:numId w:val="1"/>
        </w:numPr>
        <w:shd w:val="clear" w:color="auto" w:fill="FFFFFF"/>
      </w:pPr>
      <w:r>
        <w:t xml:space="preserve">Какая разница в тегах </w:t>
      </w:r>
      <w:proofErr w:type="spellStart"/>
      <w:r>
        <w:t>span</w:t>
      </w:r>
      <w:proofErr w:type="spellEnd"/>
      <w:r>
        <w:t xml:space="preserve"> и p?</w:t>
      </w:r>
    </w:p>
    <w:p w:rsidR="009E5D44" w:rsidRDefault="00BE1435">
      <w:pPr>
        <w:numPr>
          <w:ilvl w:val="0"/>
          <w:numId w:val="1"/>
        </w:numPr>
        <w:shd w:val="clear" w:color="auto" w:fill="FFFFFF"/>
      </w:pPr>
      <w:r>
        <w:t xml:space="preserve">В чем разница между тегами b и </w:t>
      </w:r>
      <w:proofErr w:type="spellStart"/>
      <w:r>
        <w:t>strong</w:t>
      </w:r>
      <w:proofErr w:type="spellEnd"/>
      <w:r>
        <w:t>?</w:t>
      </w:r>
    </w:p>
    <w:p w:rsidR="009E5D44" w:rsidRPr="00CA1791" w:rsidRDefault="00BE1435">
      <w:pPr>
        <w:shd w:val="clear" w:color="auto" w:fill="FFFFFF"/>
        <w:ind w:firstLine="720"/>
        <w:rPr>
          <w:i/>
          <w:lang w:val="ru-RU"/>
        </w:rPr>
      </w:pPr>
      <w:r>
        <w:rPr>
          <w:i/>
        </w:rPr>
        <w:t>Используя методы разметки</w:t>
      </w:r>
      <w:r w:rsidR="009409D7">
        <w:rPr>
          <w:i/>
          <w:lang w:val="ru-RU"/>
        </w:rPr>
        <w:t>, возьмите любой кусок текста любой</w:t>
      </w:r>
      <w:r w:rsidR="00875D3E">
        <w:rPr>
          <w:i/>
          <w:lang w:val="ru-RU"/>
        </w:rPr>
        <w:t xml:space="preserve"> предметной области (не менее 3</w:t>
      </w:r>
      <w:r w:rsidR="009409D7">
        <w:rPr>
          <w:i/>
          <w:lang w:val="ru-RU"/>
        </w:rPr>
        <w:t xml:space="preserve"> абзацев) и оформите его, используя не менее трех различных тегов</w:t>
      </w:r>
      <w:r>
        <w:rPr>
          <w:i/>
        </w:rPr>
        <w:t>. Ис</w:t>
      </w:r>
      <w:r w:rsidR="00CA1791">
        <w:rPr>
          <w:i/>
        </w:rPr>
        <w:t>пользованием стилей недопустимо.</w:t>
      </w:r>
    </w:p>
    <w:p w:rsidR="009E5D44" w:rsidRDefault="00BE1435">
      <w:r>
        <w:t xml:space="preserve"> </w:t>
      </w:r>
    </w:p>
    <w:p w:rsidR="009E5D44" w:rsidRDefault="00BE1435" w:rsidP="00413D2B">
      <w:pPr>
        <w:pStyle w:val="2"/>
        <w:numPr>
          <w:ilvl w:val="0"/>
          <w:numId w:val="3"/>
        </w:numPr>
      </w:pPr>
      <w:bookmarkStart w:id="5" w:name="_oftljupbeiab" w:colFirst="0" w:colLast="0"/>
      <w:bookmarkEnd w:id="5"/>
      <w:r>
        <w:t>Составить отчет по выполненным задачам</w:t>
      </w:r>
    </w:p>
    <w:p w:rsidR="009E5D44" w:rsidRDefault="00BE1435">
      <w:pPr>
        <w:ind w:firstLine="720"/>
      </w:pPr>
      <w:r>
        <w:t xml:space="preserve">Отчет по лабораторной работе должен быть оформлен в соответствии с СТП </w:t>
      </w:r>
      <w:proofErr w:type="spellStart"/>
      <w:r>
        <w:t>ВятГУ</w:t>
      </w:r>
      <w:proofErr w:type="spellEnd"/>
      <w:r>
        <w:t xml:space="preserve"> “Общие требования к оформлению текстовых документов” доступный по ссылке </w:t>
      </w:r>
      <w:hyperlink r:id="rId24">
        <w:r>
          <w:rPr>
            <w:color w:val="1155CC"/>
            <w:u w:val="single"/>
          </w:rPr>
          <w:t>https://www.vyatsu.ru/uploads/file/1604/101_2004.pdf</w:t>
        </w:r>
      </w:hyperlink>
      <w:r>
        <w:t>.</w:t>
      </w:r>
    </w:p>
    <w:p w:rsidR="00BE1435" w:rsidRDefault="00BE1435" w:rsidP="00BE1435">
      <w:pPr>
        <w:pStyle w:val="a5"/>
        <w:ind w:left="0" w:firstLine="709"/>
        <w:rPr>
          <w:lang w:val="ru-RU"/>
        </w:rPr>
      </w:pPr>
      <w:r>
        <w:rPr>
          <w:lang w:val="ru-RU"/>
        </w:rPr>
        <w:t>Отчет должен содержать:</w:t>
      </w:r>
    </w:p>
    <w:p w:rsidR="00BE1435" w:rsidRPr="00BE1435" w:rsidRDefault="00BE1435" w:rsidP="00BE1435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титульный лист</w:t>
      </w:r>
      <w:r>
        <w:rPr>
          <w:lang w:val="en-US"/>
        </w:rPr>
        <w:t>;</w:t>
      </w:r>
    </w:p>
    <w:p w:rsidR="00BE1435" w:rsidRPr="00BE1435" w:rsidRDefault="00BE1435" w:rsidP="00BE1435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цель лабораторной работы</w:t>
      </w:r>
      <w:r>
        <w:rPr>
          <w:lang w:val="en-US"/>
        </w:rPr>
        <w:t>;</w:t>
      </w:r>
    </w:p>
    <w:p w:rsidR="00BE1435" w:rsidRPr="00BE1435" w:rsidRDefault="00BE1435" w:rsidP="00BE1435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результаты лабораторной работы (с рисунками и листингами исходного кода)</w:t>
      </w:r>
      <w:r w:rsidRPr="00BE1435">
        <w:rPr>
          <w:lang w:val="ru-RU"/>
        </w:rPr>
        <w:t>;</w:t>
      </w:r>
    </w:p>
    <w:p w:rsidR="00BE1435" w:rsidRDefault="00BE1435" w:rsidP="00BE1435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заключение.</w:t>
      </w:r>
    </w:p>
    <w:p w:rsidR="00BE1435" w:rsidRDefault="00BE1435" w:rsidP="00BE1435">
      <w:pPr>
        <w:ind w:firstLine="720"/>
      </w:pPr>
      <w:r>
        <w:rPr>
          <w:lang w:val="ru-RU"/>
        </w:rPr>
        <w:t xml:space="preserve">Листинги исходного кода должны быть приведены в приложениях. Оформление приложений – согласно СТП </w:t>
      </w:r>
      <w:proofErr w:type="spellStart"/>
      <w:r>
        <w:rPr>
          <w:lang w:val="ru-RU"/>
        </w:rPr>
        <w:t>ВятГУ</w:t>
      </w:r>
      <w:proofErr w:type="spellEnd"/>
      <w:r>
        <w:rPr>
          <w:lang w:val="ru-RU"/>
        </w:rPr>
        <w:t>.</w:t>
      </w:r>
    </w:p>
    <w:p w:rsidR="009E5D44" w:rsidRDefault="00BE1435">
      <w:pPr>
        <w:pStyle w:val="2"/>
        <w:numPr>
          <w:ilvl w:val="0"/>
          <w:numId w:val="3"/>
        </w:numPr>
      </w:pPr>
      <w:bookmarkStart w:id="6" w:name="_lgexjmsa0h9i" w:colFirst="0" w:colLast="0"/>
      <w:bookmarkEnd w:id="6"/>
      <w:r>
        <w:t>Защитить лабораторную работу</w:t>
      </w:r>
    </w:p>
    <w:p w:rsidR="009E5D44" w:rsidRPr="00A66B8A" w:rsidRDefault="00BE1435">
      <w:pPr>
        <w:rPr>
          <w:lang w:val="ru-RU"/>
        </w:rPr>
      </w:pPr>
      <w:r>
        <w:tab/>
        <w:t xml:space="preserve">Защита лабораторной работы </w:t>
      </w:r>
      <w:r w:rsidR="004724E5">
        <w:rPr>
          <w:lang w:val="ru-RU"/>
        </w:rPr>
        <w:t xml:space="preserve">состоит из нескольких частей: </w:t>
      </w:r>
      <w:r>
        <w:t xml:space="preserve">ответ на </w:t>
      </w:r>
      <w:r w:rsidR="00A66B8A">
        <w:rPr>
          <w:lang w:val="ru-RU"/>
        </w:rPr>
        <w:t>два</w:t>
      </w:r>
      <w:r w:rsidR="00A66B8A" w:rsidRPr="00A66B8A">
        <w:rPr>
          <w:lang w:val="ru-RU"/>
        </w:rPr>
        <w:t xml:space="preserve"> </w:t>
      </w:r>
      <w:r w:rsidR="00A66B8A">
        <w:t>вопроса</w:t>
      </w:r>
      <w:r>
        <w:t xml:space="preserve"> </w:t>
      </w:r>
      <w:r w:rsidR="00A66B8A">
        <w:rPr>
          <w:lang w:val="ru-RU"/>
        </w:rPr>
        <w:t>из списка</w:t>
      </w:r>
      <w:r w:rsidR="004724E5">
        <w:rPr>
          <w:lang w:val="ru-RU"/>
        </w:rPr>
        <w:t xml:space="preserve"> ниже</w:t>
      </w:r>
      <w:r w:rsidR="00A66B8A">
        <w:rPr>
          <w:lang w:val="ru-RU"/>
        </w:rPr>
        <w:t xml:space="preserve"> (вопросы выбираются случайно преподавателем)</w:t>
      </w:r>
      <w:r w:rsidR="004724E5">
        <w:rPr>
          <w:lang w:val="ru-RU"/>
        </w:rPr>
        <w:t>, ответ на вопрос по коду</w:t>
      </w:r>
      <w:r w:rsidR="00A66B8A">
        <w:rPr>
          <w:lang w:val="ru-RU"/>
        </w:rPr>
        <w:t>:</w:t>
      </w:r>
    </w:p>
    <w:p w:rsidR="009E5D44" w:rsidRDefault="00A66B8A" w:rsidP="00A66B8A">
      <w:pPr>
        <w:pStyle w:val="a5"/>
        <w:numPr>
          <w:ilvl w:val="0"/>
          <w:numId w:val="5"/>
        </w:numPr>
        <w:ind w:left="0" w:firstLine="567"/>
        <w:rPr>
          <w:lang w:val="ru-RU"/>
        </w:rPr>
      </w:pPr>
      <w:r>
        <w:rPr>
          <w:lang w:val="ru-RU"/>
        </w:rPr>
        <w:t xml:space="preserve">Для чего нужен плагин </w:t>
      </w:r>
      <w:r>
        <w:rPr>
          <w:lang w:val="en-US"/>
        </w:rPr>
        <w:t>Live</w:t>
      </w:r>
      <w:r w:rsidRPr="00A66B8A">
        <w:rPr>
          <w:lang w:val="ru-RU"/>
        </w:rPr>
        <w:t xml:space="preserve"> </w:t>
      </w:r>
      <w:r>
        <w:rPr>
          <w:lang w:val="en-US"/>
        </w:rPr>
        <w:t>Server</w:t>
      </w:r>
      <w:r>
        <w:rPr>
          <w:lang w:val="ru-RU"/>
        </w:rPr>
        <w:t>?</w:t>
      </w:r>
    </w:p>
    <w:p w:rsidR="00A66B8A" w:rsidRDefault="00A66B8A" w:rsidP="00A66B8A">
      <w:pPr>
        <w:pStyle w:val="a5"/>
        <w:numPr>
          <w:ilvl w:val="0"/>
          <w:numId w:val="5"/>
        </w:numPr>
        <w:ind w:left="0" w:firstLine="567"/>
        <w:rPr>
          <w:lang w:val="ru-RU"/>
        </w:rPr>
      </w:pPr>
      <w:r>
        <w:rPr>
          <w:lang w:val="ru-RU"/>
        </w:rPr>
        <w:t xml:space="preserve">Как расшифровывается </w:t>
      </w:r>
      <w:r>
        <w:rPr>
          <w:lang w:val="en-US"/>
        </w:rPr>
        <w:t>HTML</w:t>
      </w:r>
      <w:r>
        <w:rPr>
          <w:lang w:val="ru-RU"/>
        </w:rPr>
        <w:t>?</w:t>
      </w:r>
    </w:p>
    <w:p w:rsidR="00A66B8A" w:rsidRDefault="00A66B8A" w:rsidP="00A66B8A">
      <w:pPr>
        <w:pStyle w:val="a5"/>
        <w:numPr>
          <w:ilvl w:val="0"/>
          <w:numId w:val="5"/>
        </w:numPr>
        <w:ind w:left="0" w:firstLine="567"/>
        <w:rPr>
          <w:lang w:val="ru-RU"/>
        </w:rPr>
      </w:pPr>
      <w:r>
        <w:rPr>
          <w:lang w:val="ru-RU"/>
        </w:rPr>
        <w:t xml:space="preserve">Какова структура </w:t>
      </w:r>
      <w:r>
        <w:rPr>
          <w:lang w:val="en-US"/>
        </w:rPr>
        <w:t xml:space="preserve">HTML </w:t>
      </w:r>
      <w:r>
        <w:rPr>
          <w:lang w:val="ru-RU"/>
        </w:rPr>
        <w:t>документа?</w:t>
      </w:r>
    </w:p>
    <w:p w:rsidR="00A66B8A" w:rsidRDefault="00A66B8A" w:rsidP="00A66B8A">
      <w:pPr>
        <w:pStyle w:val="a5"/>
        <w:numPr>
          <w:ilvl w:val="0"/>
          <w:numId w:val="5"/>
        </w:numPr>
        <w:ind w:left="0" w:firstLine="567"/>
        <w:rPr>
          <w:lang w:val="ru-RU"/>
        </w:rPr>
      </w:pPr>
      <w:r>
        <w:rPr>
          <w:lang w:val="ru-RU"/>
        </w:rPr>
        <w:t xml:space="preserve">Для чего нужен тег </w:t>
      </w:r>
      <w:r>
        <w:rPr>
          <w:lang w:val="en-US"/>
        </w:rPr>
        <w:t>BODY</w:t>
      </w:r>
      <w:r>
        <w:rPr>
          <w:lang w:val="ru-RU"/>
        </w:rPr>
        <w:t>?</w:t>
      </w:r>
    </w:p>
    <w:p w:rsidR="00A66B8A" w:rsidRDefault="00A66B8A" w:rsidP="00A66B8A">
      <w:pPr>
        <w:pStyle w:val="a5"/>
        <w:numPr>
          <w:ilvl w:val="0"/>
          <w:numId w:val="5"/>
        </w:numPr>
        <w:ind w:left="0" w:firstLine="567"/>
        <w:rPr>
          <w:lang w:val="ru-RU"/>
        </w:rPr>
      </w:pPr>
      <w:r>
        <w:rPr>
          <w:lang w:val="ru-RU"/>
        </w:rPr>
        <w:t>Что такое фрейм?</w:t>
      </w:r>
    </w:p>
    <w:p w:rsidR="00A66B8A" w:rsidRDefault="00A66B8A" w:rsidP="00A66B8A">
      <w:pPr>
        <w:pStyle w:val="a5"/>
        <w:numPr>
          <w:ilvl w:val="0"/>
          <w:numId w:val="5"/>
        </w:numPr>
        <w:ind w:left="0" w:firstLine="567"/>
        <w:rPr>
          <w:lang w:val="ru-RU"/>
        </w:rPr>
      </w:pPr>
      <w:r>
        <w:rPr>
          <w:lang w:val="ru-RU"/>
        </w:rPr>
        <w:t>Как посмотреть исходный код страницы в браузере?</w:t>
      </w:r>
    </w:p>
    <w:p w:rsidR="00A66B8A" w:rsidRDefault="00A66B8A" w:rsidP="00A66B8A">
      <w:pPr>
        <w:pStyle w:val="a5"/>
        <w:numPr>
          <w:ilvl w:val="0"/>
          <w:numId w:val="5"/>
        </w:numPr>
        <w:ind w:left="0" w:firstLine="567"/>
        <w:rPr>
          <w:lang w:val="ru-RU"/>
        </w:rPr>
      </w:pPr>
      <w:r>
        <w:rPr>
          <w:lang w:val="ru-RU"/>
        </w:rPr>
        <w:t xml:space="preserve">Как открыть панель элементов </w:t>
      </w:r>
      <w:proofErr w:type="spellStart"/>
      <w:r>
        <w:rPr>
          <w:lang w:val="en-US"/>
        </w:rPr>
        <w:t>DevTools</w:t>
      </w:r>
      <w:proofErr w:type="spellEnd"/>
      <w:r>
        <w:rPr>
          <w:lang w:val="ru-RU"/>
        </w:rPr>
        <w:t>?</w:t>
      </w:r>
    </w:p>
    <w:p w:rsidR="00A66B8A" w:rsidRDefault="00A66B8A" w:rsidP="00A66B8A">
      <w:pPr>
        <w:pStyle w:val="a5"/>
        <w:numPr>
          <w:ilvl w:val="0"/>
          <w:numId w:val="5"/>
        </w:numPr>
        <w:ind w:left="0" w:firstLine="567"/>
        <w:rPr>
          <w:lang w:val="ru-RU"/>
        </w:rPr>
      </w:pPr>
      <w:r>
        <w:rPr>
          <w:lang w:val="ru-RU"/>
        </w:rPr>
        <w:t xml:space="preserve">Для чего нужна панель </w:t>
      </w:r>
      <w:r>
        <w:rPr>
          <w:lang w:val="en-US"/>
        </w:rPr>
        <w:t>Elements</w:t>
      </w:r>
      <w:r>
        <w:rPr>
          <w:lang w:val="ru-RU"/>
        </w:rPr>
        <w:t>?</w:t>
      </w:r>
    </w:p>
    <w:p w:rsidR="00A66B8A" w:rsidRDefault="00A66B8A" w:rsidP="00A66B8A">
      <w:pPr>
        <w:pStyle w:val="a5"/>
        <w:numPr>
          <w:ilvl w:val="0"/>
          <w:numId w:val="5"/>
        </w:numPr>
        <w:ind w:left="0" w:firstLine="567"/>
        <w:rPr>
          <w:lang w:val="ru-RU"/>
        </w:rPr>
      </w:pPr>
      <w:r>
        <w:rPr>
          <w:lang w:val="ru-RU"/>
        </w:rPr>
        <w:lastRenderedPageBreak/>
        <w:t xml:space="preserve">Для чего нужна панель </w:t>
      </w:r>
      <w:r>
        <w:rPr>
          <w:lang w:val="en-US"/>
        </w:rPr>
        <w:t>Console</w:t>
      </w:r>
      <w:r>
        <w:rPr>
          <w:lang w:val="ru-RU"/>
        </w:rPr>
        <w:t>?</w:t>
      </w:r>
    </w:p>
    <w:p w:rsidR="00A66B8A" w:rsidRDefault="00A66B8A" w:rsidP="00A66B8A">
      <w:pPr>
        <w:pStyle w:val="a5"/>
        <w:numPr>
          <w:ilvl w:val="0"/>
          <w:numId w:val="5"/>
        </w:numPr>
        <w:ind w:left="0" w:firstLine="567"/>
        <w:rPr>
          <w:lang w:val="ru-RU"/>
        </w:rPr>
      </w:pPr>
      <w:r w:rsidRPr="00A66B8A">
        <w:rPr>
          <w:lang w:val="ru-RU"/>
        </w:rPr>
        <w:t xml:space="preserve">Для чего нужна панель </w:t>
      </w:r>
      <w:r w:rsidRPr="00A66B8A">
        <w:rPr>
          <w:lang w:val="en-US"/>
        </w:rPr>
        <w:t>Network</w:t>
      </w:r>
      <w:r w:rsidRPr="00A66B8A">
        <w:rPr>
          <w:lang w:val="ru-RU"/>
        </w:rPr>
        <w:t>?</w:t>
      </w:r>
    </w:p>
    <w:p w:rsidR="00A66B8A" w:rsidRDefault="00A66B8A" w:rsidP="00A66B8A">
      <w:pPr>
        <w:pStyle w:val="a5"/>
        <w:numPr>
          <w:ilvl w:val="0"/>
          <w:numId w:val="5"/>
        </w:numPr>
        <w:ind w:left="0" w:firstLine="567"/>
        <w:rPr>
          <w:lang w:val="ru-RU"/>
        </w:rPr>
      </w:pPr>
      <w:r>
        <w:rPr>
          <w:lang w:val="ru-RU"/>
        </w:rPr>
        <w:t xml:space="preserve">Для чего нужна панель </w:t>
      </w:r>
      <w:proofErr w:type="spellStart"/>
      <w:r>
        <w:rPr>
          <w:lang w:val="en-US"/>
        </w:rPr>
        <w:t>Perfomance</w:t>
      </w:r>
      <w:proofErr w:type="spellEnd"/>
      <w:r>
        <w:rPr>
          <w:lang w:val="ru-RU"/>
        </w:rPr>
        <w:t>?</w:t>
      </w:r>
    </w:p>
    <w:p w:rsidR="00A66B8A" w:rsidRDefault="00A66B8A" w:rsidP="00A66B8A">
      <w:pPr>
        <w:pStyle w:val="a5"/>
        <w:numPr>
          <w:ilvl w:val="0"/>
          <w:numId w:val="5"/>
        </w:numPr>
        <w:ind w:left="0" w:firstLine="567"/>
        <w:rPr>
          <w:lang w:val="ru-RU"/>
        </w:rPr>
      </w:pPr>
      <w:r>
        <w:rPr>
          <w:lang w:val="ru-RU"/>
        </w:rPr>
        <w:t xml:space="preserve">Для чего нужна панель </w:t>
      </w:r>
      <w:r>
        <w:rPr>
          <w:lang w:val="en-US"/>
        </w:rPr>
        <w:t>Memory</w:t>
      </w:r>
      <w:r>
        <w:rPr>
          <w:lang w:val="ru-RU"/>
        </w:rPr>
        <w:t>?</w:t>
      </w:r>
    </w:p>
    <w:p w:rsidR="00A66B8A" w:rsidRDefault="00A66B8A" w:rsidP="00A66B8A">
      <w:pPr>
        <w:pStyle w:val="a5"/>
        <w:numPr>
          <w:ilvl w:val="0"/>
          <w:numId w:val="5"/>
        </w:numPr>
        <w:ind w:left="0" w:firstLine="567"/>
        <w:rPr>
          <w:lang w:val="ru-RU"/>
        </w:rPr>
      </w:pPr>
      <w:r>
        <w:rPr>
          <w:lang w:val="ru-RU"/>
        </w:rPr>
        <w:t xml:space="preserve">Для чего нужна панель </w:t>
      </w:r>
      <w:r>
        <w:rPr>
          <w:lang w:val="en-US"/>
        </w:rPr>
        <w:t>Application</w:t>
      </w:r>
      <w:r>
        <w:rPr>
          <w:lang w:val="ru-RU"/>
        </w:rPr>
        <w:t>?</w:t>
      </w:r>
    </w:p>
    <w:p w:rsidR="00A66B8A" w:rsidRDefault="00A66B8A" w:rsidP="00A66B8A">
      <w:pPr>
        <w:pStyle w:val="a5"/>
        <w:numPr>
          <w:ilvl w:val="0"/>
          <w:numId w:val="5"/>
        </w:numPr>
        <w:ind w:left="0" w:firstLine="567"/>
        <w:rPr>
          <w:lang w:val="ru-RU"/>
        </w:rPr>
      </w:pPr>
      <w:r>
        <w:rPr>
          <w:lang w:val="ru-RU"/>
        </w:rPr>
        <w:t xml:space="preserve">Для чего нужна панель </w:t>
      </w:r>
      <w:r>
        <w:rPr>
          <w:lang w:val="en-US"/>
        </w:rPr>
        <w:t>Security</w:t>
      </w:r>
      <w:r>
        <w:rPr>
          <w:lang w:val="ru-RU"/>
        </w:rPr>
        <w:t>?</w:t>
      </w:r>
    </w:p>
    <w:p w:rsidR="00A66B8A" w:rsidRDefault="00A66B8A" w:rsidP="00A66B8A">
      <w:pPr>
        <w:pStyle w:val="a5"/>
        <w:numPr>
          <w:ilvl w:val="0"/>
          <w:numId w:val="5"/>
        </w:numPr>
        <w:ind w:left="0" w:firstLine="567"/>
        <w:rPr>
          <w:lang w:val="ru-RU"/>
        </w:rPr>
      </w:pPr>
      <w:r>
        <w:rPr>
          <w:lang w:val="ru-RU"/>
        </w:rPr>
        <w:t xml:space="preserve">Для чего нужна панель </w:t>
      </w:r>
      <w:r>
        <w:rPr>
          <w:lang w:val="en-US"/>
        </w:rPr>
        <w:t>Audits</w:t>
      </w:r>
      <w:r>
        <w:rPr>
          <w:lang w:val="ru-RU"/>
        </w:rPr>
        <w:t>?</w:t>
      </w:r>
    </w:p>
    <w:p w:rsidR="00A66B8A" w:rsidRDefault="00A66B8A" w:rsidP="00A66B8A">
      <w:pPr>
        <w:numPr>
          <w:ilvl w:val="0"/>
          <w:numId w:val="5"/>
        </w:numPr>
        <w:shd w:val="clear" w:color="auto" w:fill="FFFFFF"/>
        <w:ind w:left="0" w:firstLine="567"/>
      </w:pPr>
      <w:r>
        <w:t>Какие из тегов являются тегами форматирования абзацев?</w:t>
      </w:r>
    </w:p>
    <w:p w:rsidR="00A66B8A" w:rsidRDefault="00A66B8A" w:rsidP="00A66B8A">
      <w:pPr>
        <w:numPr>
          <w:ilvl w:val="0"/>
          <w:numId w:val="5"/>
        </w:numPr>
        <w:shd w:val="clear" w:color="auto" w:fill="FFFFFF"/>
        <w:ind w:left="0" w:firstLine="567"/>
      </w:pPr>
      <w:r>
        <w:t>В чем различие тегов h?</w:t>
      </w:r>
    </w:p>
    <w:p w:rsidR="00A66B8A" w:rsidRDefault="00A66B8A" w:rsidP="00A66B8A">
      <w:pPr>
        <w:numPr>
          <w:ilvl w:val="0"/>
          <w:numId w:val="5"/>
        </w:numPr>
        <w:shd w:val="clear" w:color="auto" w:fill="FFFFFF"/>
        <w:ind w:left="0" w:firstLine="567"/>
      </w:pPr>
      <w:r>
        <w:t xml:space="preserve">Для чего применяется тег </w:t>
      </w:r>
      <w:proofErr w:type="spellStart"/>
      <w:r>
        <w:t>code</w:t>
      </w:r>
      <w:proofErr w:type="spellEnd"/>
      <w:r>
        <w:t xml:space="preserve"> как его использовать?</w:t>
      </w:r>
    </w:p>
    <w:p w:rsidR="00A66B8A" w:rsidRDefault="00A66B8A" w:rsidP="00A66B8A">
      <w:pPr>
        <w:numPr>
          <w:ilvl w:val="0"/>
          <w:numId w:val="5"/>
        </w:numPr>
        <w:shd w:val="clear" w:color="auto" w:fill="FFFFFF"/>
        <w:ind w:left="0" w:firstLine="567"/>
      </w:pPr>
      <w:r>
        <w:t xml:space="preserve">В чем различие тегов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kbd</w:t>
      </w:r>
      <w:proofErr w:type="spellEnd"/>
      <w:r>
        <w:t xml:space="preserve">, </w:t>
      </w:r>
      <w:proofErr w:type="spellStart"/>
      <w:r>
        <w:t>samp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pre</w:t>
      </w:r>
      <w:proofErr w:type="spellEnd"/>
      <w:r>
        <w:t>?</w:t>
      </w:r>
    </w:p>
    <w:p w:rsidR="00A66B8A" w:rsidRDefault="00A66B8A" w:rsidP="00A66B8A">
      <w:pPr>
        <w:numPr>
          <w:ilvl w:val="0"/>
          <w:numId w:val="5"/>
        </w:numPr>
        <w:shd w:val="clear" w:color="auto" w:fill="FFFFFF"/>
        <w:ind w:left="0" w:firstLine="567"/>
      </w:pPr>
      <w:r>
        <w:t>В чем отличие тегов оформления цитат и определений от тегов обычного форматирования текста?</w:t>
      </w:r>
    </w:p>
    <w:p w:rsidR="00A66B8A" w:rsidRDefault="00A66B8A" w:rsidP="00A66B8A">
      <w:pPr>
        <w:numPr>
          <w:ilvl w:val="0"/>
          <w:numId w:val="5"/>
        </w:numPr>
        <w:shd w:val="clear" w:color="auto" w:fill="FFFFFF"/>
        <w:ind w:left="0" w:firstLine="567"/>
      </w:pPr>
      <w:r>
        <w:t xml:space="preserve">Для чего применяются теги p, </w:t>
      </w:r>
      <w:proofErr w:type="spellStart"/>
      <w:r>
        <w:t>br</w:t>
      </w:r>
      <w:proofErr w:type="spellEnd"/>
      <w:r>
        <w:t xml:space="preserve"> и </w:t>
      </w:r>
      <w:proofErr w:type="spellStart"/>
      <w:r>
        <w:t>hr</w:t>
      </w:r>
      <w:proofErr w:type="spellEnd"/>
      <w:r>
        <w:t>?</w:t>
      </w:r>
    </w:p>
    <w:p w:rsidR="00A66B8A" w:rsidRDefault="00A66B8A" w:rsidP="00A66B8A">
      <w:pPr>
        <w:numPr>
          <w:ilvl w:val="0"/>
          <w:numId w:val="5"/>
        </w:numPr>
        <w:shd w:val="clear" w:color="auto" w:fill="FFFFFF"/>
        <w:ind w:left="0" w:firstLine="567"/>
      </w:pPr>
      <w:r>
        <w:t xml:space="preserve">Какая разница в тегах </w:t>
      </w:r>
      <w:proofErr w:type="spellStart"/>
      <w:r>
        <w:t>span</w:t>
      </w:r>
      <w:proofErr w:type="spellEnd"/>
      <w:r>
        <w:t xml:space="preserve"> и p?</w:t>
      </w:r>
    </w:p>
    <w:p w:rsidR="00BE1435" w:rsidRPr="00BE1435" w:rsidRDefault="00A66B8A" w:rsidP="00BE1435">
      <w:pPr>
        <w:pStyle w:val="a5"/>
        <w:numPr>
          <w:ilvl w:val="0"/>
          <w:numId w:val="5"/>
        </w:numPr>
        <w:ind w:left="0" w:firstLine="567"/>
        <w:rPr>
          <w:lang w:val="ru-RU"/>
        </w:rPr>
      </w:pPr>
      <w:r>
        <w:t xml:space="preserve">В чем разница между тегами b и </w:t>
      </w:r>
      <w:proofErr w:type="spellStart"/>
      <w:r>
        <w:t>strong</w:t>
      </w:r>
      <w:proofErr w:type="spellEnd"/>
      <w:r>
        <w:t>?</w:t>
      </w:r>
    </w:p>
    <w:sectPr w:rsidR="00BE1435" w:rsidRPr="00BE1435">
      <w:pgSz w:w="11906" w:h="16838"/>
      <w:pgMar w:top="566" w:right="566" w:bottom="85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323F"/>
    <w:multiLevelType w:val="hybridMultilevel"/>
    <w:tmpl w:val="78002FC0"/>
    <w:lvl w:ilvl="0" w:tplc="DCF43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0476F95"/>
    <w:multiLevelType w:val="multilevel"/>
    <w:tmpl w:val="D79AC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1A53777"/>
    <w:multiLevelType w:val="multilevel"/>
    <w:tmpl w:val="3FDEB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F49317B"/>
    <w:multiLevelType w:val="multilevel"/>
    <w:tmpl w:val="E2545F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D273977"/>
    <w:multiLevelType w:val="hybridMultilevel"/>
    <w:tmpl w:val="DFD6BA32"/>
    <w:lvl w:ilvl="0" w:tplc="0F8CC616">
      <w:start w:val="1"/>
      <w:numFmt w:val="decimal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2591B2A"/>
    <w:multiLevelType w:val="multilevel"/>
    <w:tmpl w:val="8CE81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44"/>
    <w:rsid w:val="00413D2B"/>
    <w:rsid w:val="004371EB"/>
    <w:rsid w:val="004724E5"/>
    <w:rsid w:val="00794B8C"/>
    <w:rsid w:val="00832026"/>
    <w:rsid w:val="008515EA"/>
    <w:rsid w:val="00875D3E"/>
    <w:rsid w:val="00912D76"/>
    <w:rsid w:val="009409D7"/>
    <w:rsid w:val="009B5428"/>
    <w:rsid w:val="009C10FB"/>
    <w:rsid w:val="009C3914"/>
    <w:rsid w:val="009E5D44"/>
    <w:rsid w:val="00A66B8A"/>
    <w:rsid w:val="00B74D9F"/>
    <w:rsid w:val="00BC5C9C"/>
    <w:rsid w:val="00BE1435"/>
    <w:rsid w:val="00BF156E"/>
    <w:rsid w:val="00CA1791"/>
    <w:rsid w:val="00D63306"/>
    <w:rsid w:val="00E32AD0"/>
    <w:rsid w:val="00F3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ind w:left="720" w:hanging="360"/>
      <w:outlineLvl w:val="1"/>
    </w:pPr>
    <w:rPr>
      <w:b/>
      <w:i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A66B8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74D9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74D9F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4724E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ind w:left="720" w:hanging="360"/>
      <w:outlineLvl w:val="1"/>
    </w:pPr>
    <w:rPr>
      <w:b/>
      <w:i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A66B8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74D9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74D9F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4724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4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owto.com/ru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abr.com/ru/company/simbirsoft/blog/337116/" TargetMode="External"/><Relationship Id="rId7" Type="http://schemas.openxmlformats.org/officeDocument/2006/relationships/hyperlink" Target="https://github.com/join?ref_cta=Sign+up" TargetMode="External"/><Relationship Id="rId12" Type="http://schemas.openxmlformats.org/officeDocument/2006/relationships/hyperlink" Target="http://htmlbook.ru/samhtml/vvedenie-v-html" TargetMode="External"/><Relationship Id="rId17" Type="http://schemas.openxmlformats.org/officeDocument/2006/relationships/hyperlink" Target="https://html5book.ru/html-html5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evelopers.google.com/web/tools/chrome-devtool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tmlbook.ru/samhtml/vvedenie-v-html" TargetMode="External"/><Relationship Id="rId24" Type="http://schemas.openxmlformats.org/officeDocument/2006/relationships/hyperlink" Target="https://www.vyatsu.ru/uploads/file/1604/101_2004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html5book.ru/html-text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html5book.ru/osnovy-htm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-scm.com/book/ru/v2" TargetMode="External"/><Relationship Id="rId14" Type="http://schemas.openxmlformats.org/officeDocument/2006/relationships/hyperlink" Target="https://validator.w3.org/" TargetMode="External"/><Relationship Id="rId22" Type="http://schemas.openxmlformats.org/officeDocument/2006/relationships/hyperlink" Target="https://vk.cc/bXXM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B68E3-BA89-4091-8A87-4D42F6188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23</cp:revision>
  <dcterms:created xsi:type="dcterms:W3CDTF">2021-12-03T10:52:00Z</dcterms:created>
  <dcterms:modified xsi:type="dcterms:W3CDTF">2022-01-31T14:13:00Z</dcterms:modified>
</cp:coreProperties>
</file>