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751" w:rsidRDefault="004D7751" w:rsidP="004D7751">
      <w:r>
        <w:t>В процессе обхода синтаксического дерева, может быть 2 ситуации</w:t>
      </w:r>
      <w:r w:rsidRPr="004D7751">
        <w:t>:</w:t>
      </w:r>
    </w:p>
    <w:p w:rsidR="004D7751" w:rsidRPr="004D7751" w:rsidRDefault="004D7751" w:rsidP="004D7751">
      <w:pPr>
        <w:pStyle w:val="a3"/>
        <w:numPr>
          <w:ilvl w:val="0"/>
          <w:numId w:val="3"/>
        </w:numPr>
        <w:rPr>
          <w:lang w:val="en-US"/>
        </w:rPr>
      </w:pPr>
      <w:r w:rsidRPr="004D7751">
        <w:rPr>
          <w:lang w:val="en-US"/>
        </w:rPr>
        <w:t>L:</w:t>
      </w:r>
    </w:p>
    <w:p w:rsidR="004D7751" w:rsidRDefault="004D7751" w:rsidP="004D7751">
      <w:pPr>
        <w:ind w:firstLine="708"/>
        <w:rPr>
          <w:lang w:val="en-US"/>
        </w:rPr>
      </w:pPr>
      <w:r w:rsidRPr="004D7751">
        <w:rPr>
          <w:lang w:val="en-US"/>
        </w:rPr>
        <w:t>GOTO L;</w:t>
      </w:r>
    </w:p>
    <w:p w:rsidR="004D7751" w:rsidRPr="004D7751" w:rsidRDefault="004D7751" w:rsidP="004D7751">
      <w:pPr>
        <w:pStyle w:val="a3"/>
        <w:numPr>
          <w:ilvl w:val="0"/>
          <w:numId w:val="3"/>
        </w:numPr>
      </w:pPr>
      <w:r>
        <w:rPr>
          <w:lang w:val="en-US"/>
        </w:rPr>
        <w:t>GOTO L;</w:t>
      </w:r>
    </w:p>
    <w:p w:rsidR="004D7751" w:rsidRDefault="004D7751" w:rsidP="004D7751">
      <w:pPr>
        <w:pStyle w:val="a3"/>
        <w:rPr>
          <w:lang w:val="en-US"/>
        </w:rPr>
      </w:pPr>
      <w:r>
        <w:rPr>
          <w:lang w:val="en-US"/>
        </w:rPr>
        <w:t>L;</w:t>
      </w:r>
    </w:p>
    <w:p w:rsidR="004D7751" w:rsidRDefault="004D7751" w:rsidP="004D7751">
      <w:pPr>
        <w:pStyle w:val="a3"/>
        <w:rPr>
          <w:lang w:val="en-US"/>
        </w:rPr>
      </w:pPr>
    </w:p>
    <w:p w:rsidR="004D7751" w:rsidRDefault="004D7751" w:rsidP="004D7751">
      <w:pPr>
        <w:pStyle w:val="a3"/>
        <w:ind w:left="0"/>
      </w:pPr>
      <w:r>
        <w:t xml:space="preserve">Ситуация №1 банальна, при встрече метки она добавляется в стек меток. Затем при встрече </w:t>
      </w:r>
      <w:r>
        <w:rPr>
          <w:lang w:val="en-US"/>
        </w:rPr>
        <w:t>GOTO</w:t>
      </w:r>
      <w:r>
        <w:t xml:space="preserve"> происходит поиск встреченной метки в стеки.</w:t>
      </w:r>
    </w:p>
    <w:p w:rsidR="004D7751" w:rsidRDefault="004D7751" w:rsidP="004D7751">
      <w:pPr>
        <w:pStyle w:val="a3"/>
        <w:ind w:left="0"/>
      </w:pPr>
    </w:p>
    <w:p w:rsidR="004D7751" w:rsidRPr="004D7751" w:rsidRDefault="004D7751" w:rsidP="004D7751">
      <w:pPr>
        <w:pStyle w:val="a3"/>
        <w:ind w:left="0"/>
      </w:pPr>
      <w:r>
        <w:t xml:space="preserve"> </w:t>
      </w:r>
      <w:r>
        <w:t>Ситуация №</w:t>
      </w:r>
      <w:r>
        <w:t>2 Намного сложнее, тем что может быть такой вариант использование</w:t>
      </w:r>
      <w:r w:rsidRPr="004D7751">
        <w:t>:</w:t>
      </w:r>
    </w:p>
    <w:p w:rsidR="004D7751" w:rsidRDefault="004D7751" w:rsidP="004D7751">
      <w:pPr>
        <w:pStyle w:val="a3"/>
        <w:numPr>
          <w:ilvl w:val="0"/>
          <w:numId w:val="3"/>
        </w:numPr>
      </w:pPr>
      <w:r w:rsidRPr="004D7751">
        <w:rPr>
          <w:lang w:val="en-US"/>
        </w:rPr>
        <w:t>{</w:t>
      </w:r>
      <w:r>
        <w:t xml:space="preserve"> </w:t>
      </w:r>
    </w:p>
    <w:p w:rsidR="004D7751" w:rsidRPr="004D7751" w:rsidRDefault="004D7751" w:rsidP="004D7751">
      <w:pPr>
        <w:pStyle w:val="a3"/>
      </w:pPr>
      <w:r>
        <w:rPr>
          <w:lang w:val="en-US"/>
        </w:rPr>
        <w:t>GOTO L;</w:t>
      </w:r>
    </w:p>
    <w:p w:rsidR="004D7751" w:rsidRPr="004D7751" w:rsidRDefault="004D7751" w:rsidP="004D7751">
      <w:pPr>
        <w:pStyle w:val="a3"/>
      </w:pPr>
      <w:r>
        <w:rPr>
          <w:lang w:val="en-US"/>
        </w:rPr>
        <w:t>}</w:t>
      </w:r>
    </w:p>
    <w:p w:rsidR="004D7751" w:rsidRDefault="004D7751" w:rsidP="004D7751">
      <w:pPr>
        <w:pStyle w:val="a3"/>
        <w:rPr>
          <w:lang w:val="en-US"/>
        </w:rPr>
      </w:pPr>
      <w:r>
        <w:rPr>
          <w:lang w:val="en-US"/>
        </w:rPr>
        <w:t>L;</w:t>
      </w:r>
    </w:p>
    <w:p w:rsidR="004D7751" w:rsidRDefault="004D7751" w:rsidP="004D7751">
      <w:pPr>
        <w:pStyle w:val="a3"/>
        <w:ind w:left="0"/>
      </w:pPr>
      <w:r>
        <w:t>То есть здесь происходит выход из внутреннего блока в родительский.</w:t>
      </w:r>
    </w:p>
    <w:p w:rsidR="004D7751" w:rsidRDefault="004D7751" w:rsidP="004D7751">
      <w:pPr>
        <w:pStyle w:val="a3"/>
        <w:ind w:left="0"/>
      </w:pPr>
      <w:r>
        <w:t>Но для начала необходимо продолжить рассмотрение ситуации №2, затем реализация ситуации №3 станет очевиднее.</w:t>
      </w:r>
    </w:p>
    <w:p w:rsidR="00BF15CA" w:rsidRPr="00BF15CA" w:rsidRDefault="004D7751" w:rsidP="004D7751">
      <w:pPr>
        <w:pStyle w:val="a3"/>
        <w:ind w:left="0"/>
      </w:pPr>
      <w:r>
        <w:t>В ситуациях</w:t>
      </w:r>
      <w:r w:rsidR="001B5894" w:rsidRPr="001B5894">
        <w:t xml:space="preserve"> </w:t>
      </w:r>
      <w:r w:rsidR="001B5894">
        <w:t>(№2</w:t>
      </w:r>
      <w:r w:rsidR="001B5894" w:rsidRPr="001B5894">
        <w:t xml:space="preserve">, </w:t>
      </w:r>
      <w:r w:rsidR="001B5894">
        <w:t>№3)</w:t>
      </w:r>
      <w:r w:rsidR="001B5894" w:rsidRPr="001B5894">
        <w:t>,</w:t>
      </w:r>
      <w:r>
        <w:t xml:space="preserve"> когда используемая метка внутри оператора </w:t>
      </w:r>
      <w:r>
        <w:rPr>
          <w:lang w:val="en-US"/>
        </w:rPr>
        <w:t>GOTO</w:t>
      </w:r>
      <w:r w:rsidRPr="004D7751">
        <w:t xml:space="preserve"> </w:t>
      </w:r>
      <w:r>
        <w:t xml:space="preserve">не найдена, то она добавляется в таблицу ожидаемых меток. Только лишь после полного обхода метода, можно судить </w:t>
      </w:r>
      <w:r w:rsidRPr="004D7751">
        <w:t>“</w:t>
      </w:r>
      <w:r>
        <w:t>Были ли найдены все заявленные метки</w:t>
      </w:r>
      <w:r w:rsidRPr="004D7751">
        <w:t>”</w:t>
      </w:r>
      <w:r w:rsidR="001B5894" w:rsidRPr="001B5894">
        <w:t xml:space="preserve">. </w:t>
      </w:r>
      <w:r w:rsidR="001B5894">
        <w:t>При входе в очередной блок происходит запоминание текущей таблицы и её сброс затем после обхода блока происходит восстановления прежней таблицы и добавления новой</w:t>
      </w:r>
      <w:r w:rsidR="00BF15CA">
        <w:t xml:space="preserve"> таб</w:t>
      </w:r>
      <w:bookmarkStart w:id="0" w:name="_GoBack"/>
      <w:bookmarkEnd w:id="0"/>
      <w:r w:rsidR="00BF15CA">
        <w:t>лицы в родительскую</w:t>
      </w:r>
      <w:r w:rsidR="001B5894">
        <w:t>. Это необходимо для реализации ситуации №3. (Так как оператор перехода, может ссылаться на метки верхнего уровня). При детальном рассмотрении,</w:t>
      </w:r>
      <w:r w:rsidR="00BF15CA">
        <w:t xml:space="preserve"> таблица сохраняет не</w:t>
      </w:r>
      <w:r w:rsidR="00BF15CA" w:rsidRPr="00BF15CA">
        <w:t xml:space="preserve"> </w:t>
      </w:r>
      <w:r w:rsidR="00BF15CA">
        <w:t xml:space="preserve">непосредственно метки а операторы </w:t>
      </w:r>
      <w:r w:rsidR="00BF15CA" w:rsidRPr="00BF15CA">
        <w:t>“</w:t>
      </w:r>
      <w:r w:rsidR="00BF15CA">
        <w:rPr>
          <w:lang w:val="en-US"/>
        </w:rPr>
        <w:t>GOTO</w:t>
      </w:r>
      <w:r w:rsidR="00BF15CA" w:rsidRPr="00BF15CA">
        <w:t>”</w:t>
      </w:r>
      <w:r w:rsidR="00BF15CA">
        <w:t>, которые не были удовлетворены на данный момент. Как уже было сказано, при входе в новый блок происходит сброс таблицы, так как</w:t>
      </w:r>
      <w:r w:rsidR="00BF15CA" w:rsidRPr="00BF15CA">
        <w:t>:</w:t>
      </w:r>
    </w:p>
    <w:p w:rsidR="00BF15CA" w:rsidRPr="00BF15CA" w:rsidRDefault="00BF15CA" w:rsidP="00BF15CA">
      <w:pPr>
        <w:pStyle w:val="a3"/>
        <w:numPr>
          <w:ilvl w:val="0"/>
          <w:numId w:val="3"/>
        </w:numPr>
      </w:pPr>
      <w:r>
        <w:rPr>
          <w:lang w:val="en-US"/>
        </w:rPr>
        <w:t>GOTO L;</w:t>
      </w:r>
    </w:p>
    <w:p w:rsidR="00BF15CA" w:rsidRPr="00BF15CA" w:rsidRDefault="00BF15CA" w:rsidP="00BF15CA">
      <w:pPr>
        <w:pStyle w:val="a3"/>
      </w:pPr>
      <w:r w:rsidRPr="00BF15CA">
        <w:rPr>
          <w:lang w:val="en-US"/>
        </w:rPr>
        <w:t>{</w:t>
      </w:r>
    </w:p>
    <w:p w:rsidR="00BF15CA" w:rsidRDefault="00BF15CA" w:rsidP="00BF15CA">
      <w:pPr>
        <w:pStyle w:val="a3"/>
      </w:pPr>
      <w:r>
        <w:rPr>
          <w:lang w:val="en-US"/>
        </w:rPr>
        <w:t>L:</w:t>
      </w:r>
      <w:r>
        <w:t xml:space="preserve"> </w:t>
      </w:r>
    </w:p>
    <w:p w:rsidR="00BF15CA" w:rsidRDefault="00BF15CA" w:rsidP="00BF15CA">
      <w:pPr>
        <w:pStyle w:val="a3"/>
        <w:rPr>
          <w:lang w:val="en-US"/>
        </w:rPr>
      </w:pPr>
      <w:r>
        <w:rPr>
          <w:lang w:val="en-US"/>
        </w:rPr>
        <w:t>}</w:t>
      </w:r>
    </w:p>
    <w:p w:rsidR="00BF15CA" w:rsidRPr="00BF15CA" w:rsidRDefault="00BF15CA" w:rsidP="00BF15CA">
      <w:r>
        <w:t xml:space="preserve">Такой переход не возможен и значит в новом блоке не стоит искать уже заявленные метки.  </w:t>
      </w:r>
    </w:p>
    <w:p w:rsidR="00BF15CA" w:rsidRPr="00BF15CA" w:rsidRDefault="00BF15CA" w:rsidP="00BF15CA">
      <w:pPr>
        <w:pStyle w:val="a3"/>
      </w:pPr>
    </w:p>
    <w:p w:rsidR="004D7751" w:rsidRPr="004D7751" w:rsidRDefault="004D7751" w:rsidP="004D7751">
      <w:pPr>
        <w:pStyle w:val="a3"/>
      </w:pPr>
      <w:r>
        <w:t xml:space="preserve"> </w:t>
      </w:r>
    </w:p>
    <w:p w:rsidR="004D7751" w:rsidRDefault="004D7751" w:rsidP="004D7751">
      <w:pPr>
        <w:pStyle w:val="a3"/>
        <w:ind w:left="0"/>
      </w:pPr>
    </w:p>
    <w:p w:rsidR="004D7751" w:rsidRPr="004D7751" w:rsidRDefault="004D7751" w:rsidP="004D7751">
      <w:pPr>
        <w:pStyle w:val="a3"/>
        <w:ind w:left="0"/>
      </w:pPr>
    </w:p>
    <w:sectPr w:rsidR="004D7751" w:rsidRPr="004D7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07363"/>
    <w:multiLevelType w:val="hybridMultilevel"/>
    <w:tmpl w:val="4FBAF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70805"/>
    <w:multiLevelType w:val="hybridMultilevel"/>
    <w:tmpl w:val="B9AA5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7667A5"/>
    <w:multiLevelType w:val="hybridMultilevel"/>
    <w:tmpl w:val="0854F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C21E4A"/>
    <w:multiLevelType w:val="hybridMultilevel"/>
    <w:tmpl w:val="63E4B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3C5CC5"/>
    <w:multiLevelType w:val="hybridMultilevel"/>
    <w:tmpl w:val="009CE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751"/>
    <w:rsid w:val="001B5894"/>
    <w:rsid w:val="004D7751"/>
    <w:rsid w:val="00BF15CA"/>
    <w:rsid w:val="00C1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D0917D-3764-46F0-8A91-BD630C9B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2018-04-24T11:19:00Z</dcterms:created>
  <dcterms:modified xsi:type="dcterms:W3CDTF">2018-04-24T11:47:00Z</dcterms:modified>
</cp:coreProperties>
</file>