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BED32" w14:textId="77777777" w:rsidR="00306D34" w:rsidRPr="00EC0839" w:rsidRDefault="00306D34" w:rsidP="00EC0839">
      <w:pPr>
        <w:pStyle w:val="ae"/>
        <w:jc w:val="center"/>
      </w:pPr>
      <w:r w:rsidRPr="00EC0839">
        <w:t>Министерство образования Республики Беларусь</w:t>
      </w:r>
    </w:p>
    <w:p w14:paraId="6761762A" w14:textId="4CC79A37" w:rsidR="006A7508" w:rsidRPr="00625D87" w:rsidRDefault="00625D87" w:rsidP="00EC0839">
      <w:pPr>
        <w:pStyle w:val="ae"/>
        <w:jc w:val="center"/>
      </w:pPr>
      <w:r w:rsidRPr="00625D87">
        <w:t>[</w:t>
      </w:r>
      <w:r>
        <w:t>скрыто</w:t>
      </w:r>
      <w:r w:rsidRPr="00625D87">
        <w:t>]</w:t>
      </w:r>
    </w:p>
    <w:p w14:paraId="1FDEAED8" w14:textId="293D2420" w:rsidR="00306D34" w:rsidRDefault="00306D34" w:rsidP="00EC0839">
      <w:pPr>
        <w:pStyle w:val="ae"/>
      </w:pPr>
    </w:p>
    <w:p w14:paraId="299FBA84" w14:textId="6FC31A17" w:rsidR="00306D34" w:rsidRDefault="00306D34" w:rsidP="00EC0839">
      <w:pPr>
        <w:pStyle w:val="ae"/>
      </w:pPr>
    </w:p>
    <w:p w14:paraId="2ACCD0C7" w14:textId="0E7235D7" w:rsidR="00306D34" w:rsidRDefault="00306D34" w:rsidP="00EC0839">
      <w:pPr>
        <w:pStyle w:val="ae"/>
      </w:pPr>
    </w:p>
    <w:p w14:paraId="4E8840E3" w14:textId="5C2E1EC1" w:rsidR="00306D34" w:rsidRDefault="00306D34" w:rsidP="00EC0839">
      <w:pPr>
        <w:pStyle w:val="ae"/>
      </w:pPr>
    </w:p>
    <w:p w14:paraId="60D4A46A" w14:textId="77777777" w:rsidR="00306D34" w:rsidRDefault="00306D34" w:rsidP="00EC0839">
      <w:pPr>
        <w:pStyle w:val="ae"/>
      </w:pPr>
    </w:p>
    <w:p w14:paraId="6CCCB945" w14:textId="58B45A89" w:rsidR="00306D34" w:rsidRDefault="00306D34" w:rsidP="00EC0839">
      <w:pPr>
        <w:pStyle w:val="ae"/>
        <w:jc w:val="right"/>
      </w:pPr>
      <w:r>
        <w:t>Кафедра технологий программирования</w:t>
      </w:r>
    </w:p>
    <w:p w14:paraId="1A02266B" w14:textId="5F8898E2" w:rsidR="00306D34" w:rsidRDefault="00306D34" w:rsidP="00EC0839">
      <w:pPr>
        <w:pStyle w:val="ae"/>
      </w:pPr>
    </w:p>
    <w:p w14:paraId="165DF0EB" w14:textId="2CF0208B" w:rsidR="00306D34" w:rsidRDefault="00306D34" w:rsidP="00EC0839">
      <w:pPr>
        <w:pStyle w:val="ae"/>
      </w:pPr>
    </w:p>
    <w:p w14:paraId="131D3EAE" w14:textId="59D212E6" w:rsidR="00306D34" w:rsidRDefault="00306D34" w:rsidP="00EC0839">
      <w:pPr>
        <w:pStyle w:val="ae"/>
      </w:pPr>
    </w:p>
    <w:p w14:paraId="6B2BF0E5" w14:textId="0FC57E40" w:rsidR="00473831" w:rsidRDefault="00473831" w:rsidP="00EC0839">
      <w:pPr>
        <w:pStyle w:val="ae"/>
      </w:pPr>
    </w:p>
    <w:p w14:paraId="268916DF" w14:textId="77777777" w:rsidR="00473831" w:rsidRDefault="00473831" w:rsidP="00EC0839">
      <w:pPr>
        <w:pStyle w:val="ae"/>
      </w:pPr>
    </w:p>
    <w:p w14:paraId="369B6838" w14:textId="02FA09EF" w:rsidR="00306D34" w:rsidRDefault="00306D34" w:rsidP="00EC0839">
      <w:pPr>
        <w:pStyle w:val="ae"/>
      </w:pPr>
    </w:p>
    <w:p w14:paraId="4D5BC447" w14:textId="5485C950" w:rsidR="00306D34" w:rsidRDefault="00306D34" w:rsidP="00EC0839">
      <w:pPr>
        <w:pStyle w:val="ae"/>
      </w:pPr>
    </w:p>
    <w:p w14:paraId="2B88D3A9" w14:textId="3B2CCCD1" w:rsidR="00306D34" w:rsidRDefault="00306D34" w:rsidP="00EC0839">
      <w:pPr>
        <w:pStyle w:val="ae"/>
      </w:pPr>
    </w:p>
    <w:p w14:paraId="40BA4046" w14:textId="3900E7E7" w:rsidR="00306D34" w:rsidRDefault="00306D34" w:rsidP="00EC0839">
      <w:pPr>
        <w:pStyle w:val="ae"/>
      </w:pPr>
    </w:p>
    <w:p w14:paraId="72CD6B25" w14:textId="77777777" w:rsidR="00C84A06" w:rsidRDefault="00C84A06" w:rsidP="00EC0839">
      <w:pPr>
        <w:pStyle w:val="ae"/>
      </w:pPr>
    </w:p>
    <w:p w14:paraId="3AB4F099" w14:textId="77777777" w:rsidR="00C84A06" w:rsidRDefault="00C84A06" w:rsidP="00EC0839">
      <w:pPr>
        <w:pStyle w:val="ae"/>
      </w:pPr>
    </w:p>
    <w:p w14:paraId="692542EF" w14:textId="5585BCF0" w:rsidR="00473831" w:rsidRDefault="00473831" w:rsidP="00EC0839">
      <w:pPr>
        <w:pStyle w:val="ae"/>
      </w:pPr>
    </w:p>
    <w:p w14:paraId="367F1FF6" w14:textId="067B961E" w:rsidR="00C84A06" w:rsidRDefault="00C84A06" w:rsidP="00EC0839">
      <w:pPr>
        <w:pStyle w:val="ae"/>
        <w:spacing w:after="120"/>
        <w:jc w:val="center"/>
      </w:pPr>
      <w:r>
        <w:t>Отчёт</w:t>
      </w:r>
    </w:p>
    <w:p w14:paraId="45F9F38A" w14:textId="54882739" w:rsidR="00C84A06" w:rsidRPr="002A6579" w:rsidRDefault="00C84A06" w:rsidP="00EC0839">
      <w:pPr>
        <w:pStyle w:val="ae"/>
        <w:spacing w:after="120"/>
        <w:jc w:val="center"/>
      </w:pPr>
      <w:r>
        <w:t>По лабораторной работе №</w:t>
      </w:r>
      <w:r w:rsidR="002A6579" w:rsidRPr="002A6579">
        <w:t>6</w:t>
      </w:r>
    </w:p>
    <w:p w14:paraId="2100C070" w14:textId="77777777" w:rsidR="00C84A06" w:rsidRDefault="00C84A06" w:rsidP="00EC0839">
      <w:pPr>
        <w:pStyle w:val="ae"/>
        <w:spacing w:after="120"/>
        <w:jc w:val="center"/>
      </w:pPr>
      <w:r>
        <w:t>Дисциплина «Технологии разработки интерфейса программных средств»</w:t>
      </w:r>
    </w:p>
    <w:p w14:paraId="5B947CED" w14:textId="1F97141A" w:rsidR="00746A07" w:rsidRDefault="00746A07" w:rsidP="00746A07">
      <w:pPr>
        <w:pStyle w:val="ae"/>
        <w:spacing w:after="160"/>
        <w:jc w:val="center"/>
      </w:pPr>
      <w:r>
        <w:t xml:space="preserve">Тема: </w:t>
      </w:r>
      <w:r w:rsidR="002A6579" w:rsidRPr="002A6579">
        <w:t>Разработка пользовательского интерфейса на основе «</w:t>
      </w:r>
      <w:proofErr w:type="spellStart"/>
      <w:r w:rsidR="002A6579" w:rsidRPr="002A6579">
        <w:t>Graphic</w:t>
      </w:r>
      <w:proofErr w:type="spellEnd"/>
      <w:r w:rsidR="002A6579" w:rsidRPr="002A6579">
        <w:t xml:space="preserve"> User Interface» и количественная оценка его качества</w:t>
      </w:r>
    </w:p>
    <w:p w14:paraId="06AE3588" w14:textId="063F88CB" w:rsidR="00473831" w:rsidRDefault="00473831" w:rsidP="00EC0839">
      <w:pPr>
        <w:pStyle w:val="ae"/>
      </w:pPr>
    </w:p>
    <w:p w14:paraId="4E6F8593" w14:textId="27642A3A" w:rsidR="00C84A06" w:rsidRDefault="00C84A06" w:rsidP="00EC0839">
      <w:pPr>
        <w:pStyle w:val="ae"/>
      </w:pPr>
    </w:p>
    <w:p w14:paraId="48B4B408" w14:textId="77777777" w:rsidR="00C84A06" w:rsidRDefault="00C84A06" w:rsidP="00EC0839">
      <w:pPr>
        <w:pStyle w:val="ae"/>
      </w:pPr>
    </w:p>
    <w:p w14:paraId="4721C49E" w14:textId="7580B70A" w:rsidR="00473831" w:rsidRDefault="00473831" w:rsidP="00EC0839">
      <w:pPr>
        <w:pStyle w:val="ae"/>
      </w:pPr>
    </w:p>
    <w:p w14:paraId="65FAEC13" w14:textId="663F6F0A" w:rsidR="00473831" w:rsidRDefault="00473831" w:rsidP="00EC0839">
      <w:pPr>
        <w:pStyle w:val="ae"/>
      </w:pPr>
    </w:p>
    <w:p w14:paraId="2A93C02E" w14:textId="4A7EF3C0" w:rsidR="00473831" w:rsidRDefault="00473831" w:rsidP="00EC0839">
      <w:pPr>
        <w:pStyle w:val="ae"/>
      </w:pPr>
    </w:p>
    <w:p w14:paraId="585D16C6" w14:textId="77777777" w:rsidR="00C84A06" w:rsidRDefault="00C84A06" w:rsidP="00EC0839">
      <w:pPr>
        <w:pStyle w:val="ae"/>
      </w:pPr>
    </w:p>
    <w:p w14:paraId="1FBA1620" w14:textId="40EF874B" w:rsidR="00473831" w:rsidRDefault="00473831" w:rsidP="00EC0839">
      <w:pPr>
        <w:pStyle w:val="ae"/>
      </w:pPr>
    </w:p>
    <w:p w14:paraId="40261A08" w14:textId="10C17588" w:rsidR="00473831" w:rsidRDefault="00473831" w:rsidP="00EC0839">
      <w:pPr>
        <w:pStyle w:val="ae"/>
      </w:pPr>
    </w:p>
    <w:p w14:paraId="68C6A6F7" w14:textId="2800334A" w:rsidR="00473831" w:rsidRDefault="00473831" w:rsidP="00EC0839">
      <w:pPr>
        <w:pStyle w:val="ae"/>
      </w:pPr>
    </w:p>
    <w:p w14:paraId="2ABC6464" w14:textId="1864273F" w:rsidR="00473831" w:rsidRDefault="00473831" w:rsidP="00EC0839">
      <w:pPr>
        <w:pStyle w:val="ae"/>
      </w:pPr>
    </w:p>
    <w:p w14:paraId="55E46E88" w14:textId="3771397D" w:rsidR="00473831" w:rsidRDefault="00473831" w:rsidP="00EC0839">
      <w:pPr>
        <w:pStyle w:val="ae"/>
      </w:pPr>
    </w:p>
    <w:p w14:paraId="0DB74156" w14:textId="77777777" w:rsidR="00473831" w:rsidRDefault="00473831" w:rsidP="00EC0839">
      <w:pPr>
        <w:pStyle w:val="ae"/>
      </w:pPr>
    </w:p>
    <w:p w14:paraId="1F3E4E52" w14:textId="5DA73E74" w:rsidR="00C83505" w:rsidRPr="00746A07" w:rsidRDefault="00C83505" w:rsidP="00EC0839">
      <w:pPr>
        <w:pStyle w:val="ae"/>
      </w:pPr>
    </w:p>
    <w:p w14:paraId="0BE9D915" w14:textId="2539B826" w:rsidR="00C83505" w:rsidRDefault="00C83505" w:rsidP="00EC0839">
      <w:pPr>
        <w:pStyle w:val="ae"/>
      </w:pPr>
    </w:p>
    <w:tbl>
      <w:tblPr>
        <w:tblStyle w:val="a7"/>
        <w:tblpPr w:leftFromText="180" w:rightFromText="180" w:vertAnchor="text" w:horzAnchor="margin" w:tblpY="-143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32"/>
        <w:gridCol w:w="5802"/>
      </w:tblGrid>
      <w:tr w:rsidR="00473831" w14:paraId="7B9C0B94" w14:textId="77777777" w:rsidTr="00473831">
        <w:tc>
          <w:tcPr>
            <w:tcW w:w="3832" w:type="dxa"/>
          </w:tcPr>
          <w:p w14:paraId="682645B8" w14:textId="300EB525" w:rsidR="00473831" w:rsidRPr="00473831" w:rsidRDefault="00473831" w:rsidP="00EC0839">
            <w:pPr>
              <w:pStyle w:val="ae"/>
              <w:jc w:val="left"/>
              <w:rPr>
                <w:lang w:val="en-US"/>
              </w:rPr>
            </w:pPr>
            <w:r>
              <w:t>Выполнил:</w:t>
            </w:r>
          </w:p>
        </w:tc>
        <w:tc>
          <w:tcPr>
            <w:tcW w:w="5802" w:type="dxa"/>
          </w:tcPr>
          <w:p w14:paraId="1F4D82B5" w14:textId="5381B9FB" w:rsidR="00473831" w:rsidRPr="00625D87" w:rsidRDefault="00473831" w:rsidP="00EC0839">
            <w:pPr>
              <w:pStyle w:val="ae"/>
              <w:jc w:val="right"/>
              <w:rPr>
                <w:lang w:val="en-US"/>
              </w:rPr>
            </w:pPr>
            <w:r>
              <w:t xml:space="preserve">ст. гр. </w:t>
            </w:r>
            <w:r w:rsidR="00625D87">
              <w:rPr>
                <w:lang w:val="en-US"/>
              </w:rPr>
              <w:t>[</w:t>
            </w:r>
            <w:r w:rsidR="00625D87">
              <w:t>скрыто</w:t>
            </w:r>
            <w:r w:rsidR="00625D87">
              <w:rPr>
                <w:lang w:val="en-US"/>
              </w:rPr>
              <w:t>]</w:t>
            </w:r>
          </w:p>
        </w:tc>
      </w:tr>
      <w:tr w:rsidR="00473831" w14:paraId="0DA1B14C" w14:textId="77777777" w:rsidTr="00473831">
        <w:tc>
          <w:tcPr>
            <w:tcW w:w="3832" w:type="dxa"/>
          </w:tcPr>
          <w:p w14:paraId="2C7524F4" w14:textId="77777777" w:rsidR="00473831" w:rsidRPr="00C83505" w:rsidRDefault="00473831" w:rsidP="00EC0839">
            <w:pPr>
              <w:pStyle w:val="ae"/>
            </w:pPr>
          </w:p>
        </w:tc>
        <w:tc>
          <w:tcPr>
            <w:tcW w:w="5802" w:type="dxa"/>
          </w:tcPr>
          <w:p w14:paraId="2517659B" w14:textId="5DE3F7D7" w:rsidR="00473831" w:rsidRPr="00625D87" w:rsidRDefault="00625D87" w:rsidP="00EC0839">
            <w:pPr>
              <w:pStyle w:val="ae"/>
              <w:jc w:val="right"/>
              <w:rPr>
                <w:lang w:val="en-US"/>
              </w:rPr>
            </w:pPr>
            <w:r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скрыто</w:t>
            </w:r>
            <w:proofErr w:type="spellEnd"/>
            <w:r>
              <w:rPr>
                <w:lang w:val="en-US"/>
              </w:rPr>
              <w:t>]</w:t>
            </w:r>
          </w:p>
        </w:tc>
      </w:tr>
      <w:tr w:rsidR="00473831" w14:paraId="58AEBF9C" w14:textId="77777777" w:rsidTr="00473831">
        <w:tc>
          <w:tcPr>
            <w:tcW w:w="3832" w:type="dxa"/>
          </w:tcPr>
          <w:p w14:paraId="0F1B56C0" w14:textId="77777777" w:rsidR="00473831" w:rsidRPr="00C83505" w:rsidRDefault="00473831" w:rsidP="00EC0839">
            <w:pPr>
              <w:pStyle w:val="ae"/>
            </w:pPr>
          </w:p>
        </w:tc>
        <w:tc>
          <w:tcPr>
            <w:tcW w:w="5802" w:type="dxa"/>
          </w:tcPr>
          <w:p w14:paraId="26DBC8B0" w14:textId="77777777" w:rsidR="00473831" w:rsidRDefault="00473831" w:rsidP="00EC0839">
            <w:pPr>
              <w:pStyle w:val="ae"/>
            </w:pPr>
          </w:p>
        </w:tc>
      </w:tr>
      <w:tr w:rsidR="00473831" w14:paraId="3D114007" w14:textId="77777777" w:rsidTr="00473831">
        <w:tc>
          <w:tcPr>
            <w:tcW w:w="3832" w:type="dxa"/>
          </w:tcPr>
          <w:p w14:paraId="42F99BF0" w14:textId="77777777" w:rsidR="00473831" w:rsidRPr="00C83505" w:rsidRDefault="00473831" w:rsidP="00EC0839">
            <w:pPr>
              <w:pStyle w:val="ae"/>
              <w:jc w:val="left"/>
            </w:pPr>
            <w:r>
              <w:t>Проверила:</w:t>
            </w:r>
          </w:p>
        </w:tc>
        <w:tc>
          <w:tcPr>
            <w:tcW w:w="5802" w:type="dxa"/>
          </w:tcPr>
          <w:p w14:paraId="7CE01EF9" w14:textId="432CC176" w:rsidR="00473831" w:rsidRPr="00625D87" w:rsidRDefault="00625D87" w:rsidP="00EC0839">
            <w:pPr>
              <w:pStyle w:val="ae"/>
              <w:jc w:val="right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скрыто</w:t>
            </w:r>
            <w:r>
              <w:rPr>
                <w:lang w:val="en-US"/>
              </w:rPr>
              <w:t>]</w:t>
            </w:r>
          </w:p>
        </w:tc>
      </w:tr>
    </w:tbl>
    <w:p w14:paraId="325A4227" w14:textId="4BA89C6C" w:rsidR="00C83505" w:rsidRDefault="00C83505" w:rsidP="00EC0839">
      <w:pPr>
        <w:pStyle w:val="ae"/>
      </w:pPr>
    </w:p>
    <w:p w14:paraId="52BADD31" w14:textId="65C47E76" w:rsidR="00C84A06" w:rsidRDefault="00C84A06" w:rsidP="00EC0839">
      <w:pPr>
        <w:pStyle w:val="ae"/>
      </w:pPr>
    </w:p>
    <w:p w14:paraId="4033BB25" w14:textId="77777777" w:rsidR="00C84A06" w:rsidRDefault="00C84A06" w:rsidP="00EC0839">
      <w:pPr>
        <w:pStyle w:val="ae"/>
      </w:pPr>
    </w:p>
    <w:p w14:paraId="467EFD77" w14:textId="525AA042" w:rsidR="00473831" w:rsidRPr="00BE7E88" w:rsidRDefault="00226494" w:rsidP="00EC0839">
      <w:pPr>
        <w:pStyle w:val="ae"/>
        <w:jc w:val="center"/>
      </w:pPr>
      <w:r>
        <w:rPr>
          <w:lang w:val="en-US"/>
        </w:rPr>
        <w:t>[</w:t>
      </w:r>
      <w:r>
        <w:t>скрыто</w:t>
      </w:r>
      <w:r>
        <w:rPr>
          <w:lang w:val="en-US"/>
        </w:rPr>
        <w:t>]</w:t>
      </w:r>
      <w:r w:rsidR="00473831" w:rsidRPr="00C84A06">
        <w:t>,</w:t>
      </w:r>
      <w:r w:rsidR="00473831">
        <w:t xml:space="preserve"> 202</w:t>
      </w:r>
      <w:r w:rsidR="00030ED9">
        <w:t>2</w:t>
      </w:r>
    </w:p>
    <w:p w14:paraId="76A2DC9D" w14:textId="77777777" w:rsidR="00473831" w:rsidRDefault="00473831" w:rsidP="00EC0839">
      <w:pPr>
        <w:pStyle w:val="ae"/>
      </w:pPr>
      <w:r>
        <w:br w:type="page"/>
      </w:r>
    </w:p>
    <w:p w14:paraId="152ED29A" w14:textId="5A8F4278" w:rsidR="00746A07" w:rsidRDefault="00746A07" w:rsidP="002A6579">
      <w:pPr>
        <w:jc w:val="both"/>
      </w:pPr>
      <w:r w:rsidRPr="00C84A06">
        <w:rPr>
          <w:b/>
          <w:bCs/>
        </w:rPr>
        <w:lastRenderedPageBreak/>
        <w:t>Цель:</w:t>
      </w:r>
      <w:r>
        <w:t xml:space="preserve"> </w:t>
      </w:r>
      <w:r w:rsidR="002A6579" w:rsidRPr="002A6579">
        <w:t>Изучение и приобретение навыков разработки прототипа пользовательского интерфейса на основе GUI</w:t>
      </w:r>
      <w:r w:rsidRPr="009D1D5B">
        <w:t>.</w:t>
      </w:r>
    </w:p>
    <w:p w14:paraId="530CF680" w14:textId="77777777" w:rsidR="00C84A06" w:rsidRDefault="00C84A06" w:rsidP="00C84A06">
      <w:pPr>
        <w:jc w:val="both"/>
      </w:pPr>
    </w:p>
    <w:p w14:paraId="0B6A096B" w14:textId="33596391" w:rsidR="00C84A06" w:rsidRDefault="00C84A06" w:rsidP="00C84A06">
      <w:pPr>
        <w:jc w:val="center"/>
        <w:rPr>
          <w:b/>
          <w:bCs/>
        </w:rPr>
      </w:pPr>
      <w:r w:rsidRPr="00C84A06">
        <w:rPr>
          <w:b/>
          <w:bCs/>
        </w:rPr>
        <w:t>Ход выполнения работы</w:t>
      </w:r>
    </w:p>
    <w:p w14:paraId="074D8E11" w14:textId="6BA134FD" w:rsidR="00C84A06" w:rsidRDefault="00C84A06" w:rsidP="00C84A06">
      <w:pPr>
        <w:jc w:val="center"/>
        <w:rPr>
          <w:b/>
          <w:bCs/>
        </w:rPr>
      </w:pPr>
    </w:p>
    <w:p w14:paraId="4295AEC9" w14:textId="1061B21E" w:rsidR="00B30912" w:rsidRDefault="009C5D78" w:rsidP="009251DF">
      <w:pPr>
        <w:jc w:val="both"/>
      </w:pPr>
      <w:r>
        <w:t xml:space="preserve">Данная лабораторная работа посвящена </w:t>
      </w:r>
      <w:r w:rsidR="00CF259F">
        <w:t xml:space="preserve">приобретению навыков по </w:t>
      </w:r>
      <w:r w:rsidR="00794007">
        <w:t>взаимодействию</w:t>
      </w:r>
      <w:r w:rsidR="00CF259F">
        <w:t xml:space="preserve"> </w:t>
      </w:r>
      <w:r>
        <w:t xml:space="preserve">с основными объектами </w:t>
      </w:r>
      <w:r>
        <w:rPr>
          <w:lang w:val="en-US"/>
        </w:rPr>
        <w:t>Microsoft</w:t>
      </w:r>
      <w:r w:rsidRPr="009C5D78">
        <w:t xml:space="preserve"> </w:t>
      </w:r>
      <w:r>
        <w:rPr>
          <w:lang w:val="en-US"/>
        </w:rPr>
        <w:t>Access</w:t>
      </w:r>
      <w:r w:rsidRPr="009C5D78">
        <w:t xml:space="preserve"> </w:t>
      </w:r>
      <w:r>
        <w:t>путем решения</w:t>
      </w:r>
      <w:r w:rsidR="00D43430">
        <w:t xml:space="preserve"> практической проблемы</w:t>
      </w:r>
      <w:r>
        <w:t>.</w:t>
      </w:r>
      <w:r w:rsidR="00CF259F">
        <w:t xml:space="preserve"> </w:t>
      </w:r>
      <w:r w:rsidR="00D43430">
        <w:t>Исходные тексты</w:t>
      </w:r>
      <w:r w:rsidR="00783A67">
        <w:t xml:space="preserve"> этой</w:t>
      </w:r>
      <w:r w:rsidR="00D43430">
        <w:t xml:space="preserve"> </w:t>
      </w:r>
      <w:r w:rsidR="00783A67">
        <w:t>проблемы</w:t>
      </w:r>
      <w:r w:rsidR="00D43430">
        <w:t xml:space="preserve"> построены</w:t>
      </w:r>
      <w:r w:rsidR="00783A67">
        <w:t xml:space="preserve"> на применении </w:t>
      </w:r>
      <w:r w:rsidR="00783A67">
        <w:rPr>
          <w:lang w:val="en-US"/>
        </w:rPr>
        <w:t>Microsoft</w:t>
      </w:r>
      <w:r w:rsidR="00783A67" w:rsidRPr="00783A67">
        <w:t xml:space="preserve"> </w:t>
      </w:r>
      <w:r w:rsidR="00783A67">
        <w:rPr>
          <w:lang w:val="en-US"/>
        </w:rPr>
        <w:t>Access</w:t>
      </w:r>
      <w:r w:rsidR="00783A67" w:rsidRPr="00783A67">
        <w:t xml:space="preserve"> </w:t>
      </w:r>
      <w:r w:rsidR="00783A67">
        <w:t>для решения узкого спектра задач</w:t>
      </w:r>
      <w:r w:rsidR="00783A67" w:rsidRPr="00783A67">
        <w:t xml:space="preserve">, </w:t>
      </w:r>
      <w:r w:rsidR="00783A67">
        <w:t>возникающие у</w:t>
      </w:r>
      <w:r w:rsidR="00D43430">
        <w:t xml:space="preserve"> небольшого </w:t>
      </w:r>
      <w:r w:rsidR="00D732D1">
        <w:t>предприятия</w:t>
      </w:r>
      <w:r w:rsidR="00D732D1" w:rsidRPr="00D43430">
        <w:t xml:space="preserve">, </w:t>
      </w:r>
      <w:r w:rsidR="00D732D1">
        <w:t>которое</w:t>
      </w:r>
      <w:r w:rsidR="00783A67">
        <w:t xml:space="preserve"> торгует </w:t>
      </w:r>
      <w:r w:rsidR="00D43430">
        <w:t>компьютерной техникой</w:t>
      </w:r>
      <w:r w:rsidR="00783A67">
        <w:t>.</w:t>
      </w:r>
    </w:p>
    <w:p w14:paraId="1E413318" w14:textId="0BE3F0B3" w:rsidR="00D33A79" w:rsidRDefault="000F5F83" w:rsidP="00B30912">
      <w:pPr>
        <w:ind w:firstLine="0"/>
        <w:jc w:val="both"/>
      </w:pPr>
      <w:r>
        <w:t>Таким образом</w:t>
      </w:r>
      <w:r w:rsidRPr="000F5F83">
        <w:t xml:space="preserve">, </w:t>
      </w:r>
      <w:r>
        <w:t>поставлена цель по ознакомлению со следующими сущностями:</w:t>
      </w:r>
    </w:p>
    <w:p w14:paraId="678201FB" w14:textId="01C7A672" w:rsidR="00D33A79" w:rsidRPr="00D33A79" w:rsidRDefault="00D33A79" w:rsidP="0046307A">
      <w:pPr>
        <w:pStyle w:val="a8"/>
        <w:numPr>
          <w:ilvl w:val="0"/>
          <w:numId w:val="8"/>
        </w:numPr>
        <w:ind w:left="709" w:hanging="340"/>
        <w:jc w:val="both"/>
      </w:pPr>
      <w:r>
        <w:t>Таблиц</w:t>
      </w:r>
      <w:r w:rsidR="00322774">
        <w:t>а</w:t>
      </w:r>
      <w:r w:rsidR="00E07AA8">
        <w:t xml:space="preserve"> – </w:t>
      </w:r>
      <w:r w:rsidR="009E0478">
        <w:t>Двухмерная матрица,</w:t>
      </w:r>
      <w:r w:rsidR="00E07AA8">
        <w:t xml:space="preserve"> в которой каждый столбец</w:t>
      </w:r>
      <w:r w:rsidR="00C541E1">
        <w:t xml:space="preserve"> (поле)</w:t>
      </w:r>
      <w:r w:rsidR="009E0478">
        <w:t xml:space="preserve"> имеет наименование и все его ячейки выражают данные одного типа. </w:t>
      </w:r>
      <w:r w:rsidR="00C541E1">
        <w:t>В общем случаи</w:t>
      </w:r>
      <w:r w:rsidR="00C541E1" w:rsidRPr="00C541E1">
        <w:t>,</w:t>
      </w:r>
      <w:r w:rsidR="00C541E1">
        <w:t xml:space="preserve"> отходя от </w:t>
      </w:r>
      <w:r w:rsidR="00C541E1">
        <w:rPr>
          <w:lang w:val="en-US"/>
        </w:rPr>
        <w:t>Microsoft</w:t>
      </w:r>
      <w:r w:rsidR="00C541E1" w:rsidRPr="00C541E1">
        <w:t xml:space="preserve"> </w:t>
      </w:r>
      <w:r w:rsidR="00FF10C2">
        <w:rPr>
          <w:lang w:val="en-US"/>
        </w:rPr>
        <w:t>Access</w:t>
      </w:r>
      <w:r w:rsidR="00FF10C2" w:rsidRPr="00C541E1">
        <w:t>, структура</w:t>
      </w:r>
      <w:r w:rsidR="00C541E1">
        <w:t xml:space="preserve"> таблица допускает расположения полей вдоль строк матрицы </w:t>
      </w:r>
      <w:r w:rsidR="00FF10C2">
        <w:t>или интересующая информация может</w:t>
      </w:r>
      <w:r w:rsidR="0046307A">
        <w:t xml:space="preserve"> задаваться как пе</w:t>
      </w:r>
      <w:r w:rsidR="00FF10C2">
        <w:t>ресечение</w:t>
      </w:r>
      <w:r w:rsidR="0046307A">
        <w:t>м</w:t>
      </w:r>
      <w:r w:rsidR="00FF10C2">
        <w:t xml:space="preserve"> строк и столбцов.  </w:t>
      </w:r>
      <w:r w:rsidR="009E0478">
        <w:t xml:space="preserve"> </w:t>
      </w:r>
      <w:r w:rsidR="00E07AA8">
        <w:t xml:space="preserve"> </w:t>
      </w:r>
    </w:p>
    <w:p w14:paraId="7C473122" w14:textId="7239CC59" w:rsidR="00D33A79" w:rsidRPr="00D33A79" w:rsidRDefault="00D33A79" w:rsidP="00E07AA8">
      <w:pPr>
        <w:pStyle w:val="a8"/>
        <w:numPr>
          <w:ilvl w:val="0"/>
          <w:numId w:val="8"/>
        </w:numPr>
        <w:ind w:left="709" w:hanging="340"/>
        <w:jc w:val="both"/>
      </w:pPr>
      <w:r>
        <w:t>Запрос</w:t>
      </w:r>
      <w:r w:rsidR="0046307A">
        <w:t xml:space="preserve"> </w:t>
      </w:r>
      <w:r w:rsidR="00322774">
        <w:t>– Обращение</w:t>
      </w:r>
      <w:r w:rsidR="00322774" w:rsidRPr="00322774">
        <w:t xml:space="preserve">, </w:t>
      </w:r>
      <w:r w:rsidR="00322774">
        <w:t xml:space="preserve">по средствам языка </w:t>
      </w:r>
      <w:r w:rsidR="00322774">
        <w:rPr>
          <w:lang w:val="en-US"/>
        </w:rPr>
        <w:t>SQL</w:t>
      </w:r>
      <w:r w:rsidR="00322774" w:rsidRPr="00322774">
        <w:t>,</w:t>
      </w:r>
      <w:r w:rsidR="0046307A">
        <w:t xml:space="preserve"> к </w:t>
      </w:r>
      <w:r w:rsidR="00322774">
        <w:t>записям одной или</w:t>
      </w:r>
      <w:r w:rsidR="00322774" w:rsidRPr="00322774">
        <w:t xml:space="preserve"> </w:t>
      </w:r>
      <w:r w:rsidR="00322774">
        <w:t>к нескольким связанным таблицам на получения отдельных данных</w:t>
      </w:r>
      <w:r w:rsidR="00322774" w:rsidRPr="00322774">
        <w:t xml:space="preserve">, </w:t>
      </w:r>
      <w:r w:rsidR="00322774">
        <w:t>которые удовлетворяют заданные условия отбора.</w:t>
      </w:r>
      <w:r w:rsidR="00454B45">
        <w:t xml:space="preserve">  В зависимости от </w:t>
      </w:r>
      <w:r w:rsidR="00C536CD">
        <w:t>разновидности</w:t>
      </w:r>
      <w:r w:rsidR="00454B45">
        <w:t xml:space="preserve"> запроса результат будет сохранен либо во временную таблицу</w:t>
      </w:r>
      <w:r w:rsidR="00454B45" w:rsidRPr="00454B45">
        <w:t xml:space="preserve">, </w:t>
      </w:r>
      <w:r w:rsidR="00454B45">
        <w:t>либо в таблицу с постоянным местом хранения на физическом носителе</w:t>
      </w:r>
      <w:r w:rsidR="00F02BD3">
        <w:t>. Запросы специально</w:t>
      </w:r>
      <w:r w:rsidR="00C536CD">
        <w:t>й разновидности</w:t>
      </w:r>
      <w:r w:rsidR="00F02BD3" w:rsidRPr="00F02BD3">
        <w:t xml:space="preserve"> </w:t>
      </w:r>
      <w:r w:rsidR="00F02BD3">
        <w:t>вместо отбора значений выполняют модификаци</w:t>
      </w:r>
      <w:r w:rsidR="001B1B99">
        <w:t>и</w:t>
      </w:r>
      <w:r w:rsidR="00F02BD3">
        <w:t xml:space="preserve"> исходных таблиц.  </w:t>
      </w:r>
    </w:p>
    <w:p w14:paraId="2980A15E" w14:textId="340ADF1D" w:rsidR="00632993" w:rsidRDefault="00D33A79" w:rsidP="00E07AA8">
      <w:pPr>
        <w:pStyle w:val="a8"/>
        <w:numPr>
          <w:ilvl w:val="0"/>
          <w:numId w:val="8"/>
        </w:numPr>
        <w:ind w:left="709" w:hanging="340"/>
        <w:jc w:val="both"/>
      </w:pPr>
      <w:r>
        <w:t>Форм</w:t>
      </w:r>
      <w:r w:rsidR="00322774">
        <w:t>а</w:t>
      </w:r>
      <w:r w:rsidR="00B30912">
        <w:t xml:space="preserve"> – Объект декорации</w:t>
      </w:r>
      <w:r w:rsidR="00406101">
        <w:t xml:space="preserve"> и дополнительного удобства.</w:t>
      </w:r>
      <w:r w:rsidR="006476FB">
        <w:t xml:space="preserve"> </w:t>
      </w:r>
      <w:r w:rsidR="005E565C">
        <w:t>Его воплощение отражено «встроенным» окном</w:t>
      </w:r>
      <w:r w:rsidR="005E565C" w:rsidRPr="005E565C">
        <w:t xml:space="preserve">, </w:t>
      </w:r>
      <w:r w:rsidR="005E565C">
        <w:t xml:space="preserve">внутри которого </w:t>
      </w:r>
      <w:r w:rsidR="00632993">
        <w:t>расположены</w:t>
      </w:r>
      <w:r w:rsidR="005E565C">
        <w:t xml:space="preserve"> стандартные графическими элементами управления (напр</w:t>
      </w:r>
      <w:r w:rsidR="005E565C" w:rsidRPr="005E565C">
        <w:t xml:space="preserve">., </w:t>
      </w:r>
      <w:r w:rsidR="005E565C">
        <w:t>кнопки</w:t>
      </w:r>
      <w:r w:rsidR="005E565C" w:rsidRPr="005E565C">
        <w:t xml:space="preserve">, </w:t>
      </w:r>
      <w:r w:rsidR="005E565C">
        <w:t>текстовые поля и т.д.)</w:t>
      </w:r>
      <w:r w:rsidR="00632993">
        <w:t xml:space="preserve"> для </w:t>
      </w:r>
      <w:r w:rsidR="00C4448E">
        <w:t>курирования</w:t>
      </w:r>
      <w:r w:rsidR="00632993">
        <w:t xml:space="preserve"> базой данных текущего проекта</w:t>
      </w:r>
      <w:r w:rsidR="005E565C">
        <w:t xml:space="preserve">. </w:t>
      </w:r>
      <w:r w:rsidR="00632993">
        <w:t>В простейших вариантах</w:t>
      </w:r>
      <w:r w:rsidR="005E565C" w:rsidRPr="005E565C">
        <w:t xml:space="preserve"> </w:t>
      </w:r>
      <w:r w:rsidR="005E565C">
        <w:t>форма не предоставляет новые функции</w:t>
      </w:r>
      <w:r w:rsidR="005E565C" w:rsidRPr="005E565C">
        <w:t xml:space="preserve">, </w:t>
      </w:r>
      <w:r w:rsidR="005E565C">
        <w:t>а позволяет</w:t>
      </w:r>
      <w:r w:rsidR="00632993">
        <w:t xml:space="preserve"> сократить путь до вызова уже существующих. В проектах большей сложности</w:t>
      </w:r>
      <w:r w:rsidR="004D72E5">
        <w:t xml:space="preserve"> или при нехватке поставляемых возможностей</w:t>
      </w:r>
      <w:r w:rsidR="00632993">
        <w:t xml:space="preserve"> </w:t>
      </w:r>
      <w:r w:rsidR="004D72E5">
        <w:t>используется сценарный язык</w:t>
      </w:r>
      <w:r w:rsidR="004D72E5" w:rsidRPr="004D72E5">
        <w:t xml:space="preserve"> </w:t>
      </w:r>
      <w:r w:rsidR="004D72E5">
        <w:t xml:space="preserve">программирования </w:t>
      </w:r>
      <w:r w:rsidR="004D72E5">
        <w:rPr>
          <w:lang w:val="en-US"/>
        </w:rPr>
        <w:t>VBA</w:t>
      </w:r>
      <w:r w:rsidR="004D72E5">
        <w:t>.</w:t>
      </w:r>
    </w:p>
    <w:p w14:paraId="4F14DF0C" w14:textId="0962C323" w:rsidR="009C5D78" w:rsidRDefault="00E07AA8" w:rsidP="008B25AB">
      <w:pPr>
        <w:pStyle w:val="a8"/>
        <w:numPr>
          <w:ilvl w:val="0"/>
          <w:numId w:val="8"/>
        </w:numPr>
        <w:ind w:left="709" w:hanging="340"/>
        <w:jc w:val="both"/>
      </w:pPr>
      <w:r>
        <w:t>О</w:t>
      </w:r>
      <w:r w:rsidR="00D33A79">
        <w:t>тчёт</w:t>
      </w:r>
      <w:r w:rsidR="0089292A">
        <w:t xml:space="preserve"> </w:t>
      </w:r>
      <w:r w:rsidR="00C4448E">
        <w:t>–</w:t>
      </w:r>
      <w:r w:rsidR="0089292A">
        <w:t xml:space="preserve"> </w:t>
      </w:r>
      <w:r w:rsidR="002B75EE">
        <w:t>Структурированный вывод информации</w:t>
      </w:r>
      <w:r w:rsidR="002B75EE" w:rsidRPr="002B75EE">
        <w:t xml:space="preserve"> </w:t>
      </w:r>
      <w:r w:rsidR="002B75EE">
        <w:t>с пользовательскими параметрами форматирования</w:t>
      </w:r>
      <w:r w:rsidR="002B75EE" w:rsidRPr="002B75EE">
        <w:t xml:space="preserve">, </w:t>
      </w:r>
      <w:r w:rsidR="002B75EE">
        <w:t xml:space="preserve">источником данных являются таблицы или запросы. Цель создания отчёта </w:t>
      </w:r>
      <w:r w:rsidR="008B25AB">
        <w:t>–</w:t>
      </w:r>
      <w:r w:rsidR="002B75EE">
        <w:t xml:space="preserve"> </w:t>
      </w:r>
      <w:r w:rsidR="008B25AB">
        <w:t xml:space="preserve">подготовка определенного подмножества данных к печати или </w:t>
      </w:r>
      <w:r w:rsidR="003F6754">
        <w:t xml:space="preserve">для </w:t>
      </w:r>
      <w:r w:rsidR="008B25AB">
        <w:t>демонстрации сторонни</w:t>
      </w:r>
      <w:r w:rsidR="003F6754">
        <w:t>м</w:t>
      </w:r>
      <w:r w:rsidR="008B25AB">
        <w:t xml:space="preserve"> персон</w:t>
      </w:r>
      <w:r w:rsidR="003F6754">
        <w:t>ам</w:t>
      </w:r>
      <w:r w:rsidR="008B25AB">
        <w:t>.</w:t>
      </w:r>
    </w:p>
    <w:p w14:paraId="38233866" w14:textId="77777777" w:rsidR="00FF4939" w:rsidRDefault="009251DF" w:rsidP="00FF4939">
      <w:r>
        <w:t>Далее</w:t>
      </w:r>
      <w:r w:rsidRPr="009251DF">
        <w:t xml:space="preserve">, </w:t>
      </w:r>
      <w:r>
        <w:t xml:space="preserve">текст лабораторной работы переходит к последовательному описанию шагов для достижения поставленной задачи. </w:t>
      </w:r>
      <w:r w:rsidR="00FF4939">
        <w:t>Следовательно</w:t>
      </w:r>
      <w:r w:rsidR="00FF4939">
        <w:rPr>
          <w:lang w:val="en-US"/>
        </w:rPr>
        <w:t xml:space="preserve">, </w:t>
      </w:r>
      <w:r w:rsidR="00FF4939">
        <w:t>были выполнены нижеизложенные действия:</w:t>
      </w:r>
    </w:p>
    <w:p w14:paraId="6581F9C3" w14:textId="26DDF40F" w:rsidR="00984D0F" w:rsidRDefault="00984D0F" w:rsidP="00513A26">
      <w:pPr>
        <w:pStyle w:val="a8"/>
        <w:numPr>
          <w:ilvl w:val="0"/>
          <w:numId w:val="9"/>
        </w:numPr>
        <w:ind w:left="709" w:hanging="340"/>
        <w:jc w:val="both"/>
      </w:pPr>
      <w:r>
        <w:t>Создание базы данных</w:t>
      </w:r>
      <w:r w:rsidRPr="00984D0F">
        <w:t xml:space="preserve">, </w:t>
      </w:r>
      <w:r>
        <w:t>таблиц и их связывание</w:t>
      </w:r>
      <w:r w:rsidR="003F5A03">
        <w:t>.</w:t>
      </w:r>
      <w:r w:rsidR="00E5500C">
        <w:t xml:space="preserve"> В новом файле базы данных б</w:t>
      </w:r>
      <w:r w:rsidR="003F5A03">
        <w:t>ыл</w:t>
      </w:r>
      <w:r w:rsidR="00E5500C">
        <w:t>о</w:t>
      </w:r>
      <w:r w:rsidR="003F5A03">
        <w:t xml:space="preserve"> создан</w:t>
      </w:r>
      <w:r w:rsidR="00E5500C">
        <w:t>о</w:t>
      </w:r>
      <w:r w:rsidR="003F5A03">
        <w:t xml:space="preserve"> </w:t>
      </w:r>
      <w:r w:rsidR="00E5500C">
        <w:t xml:space="preserve">и настроено две </w:t>
      </w:r>
      <w:r w:rsidR="003F5A03">
        <w:t>таблиц</w:t>
      </w:r>
      <w:r w:rsidR="00E5500C">
        <w:t>ы</w:t>
      </w:r>
      <w:r w:rsidR="003F5A03">
        <w:t xml:space="preserve"> «Заказчики» </w:t>
      </w:r>
      <w:r w:rsidR="00E5500C">
        <w:t>и «Модели компьютеров»</w:t>
      </w:r>
      <w:r w:rsidR="00E5500C" w:rsidRPr="00E5500C">
        <w:t xml:space="preserve">, </w:t>
      </w:r>
      <w:r w:rsidR="00E5500C">
        <w:t xml:space="preserve">типы полей установлены в соответствии с требованиями и приведены на рис. </w:t>
      </w:r>
      <w:r w:rsidR="00E5500C" w:rsidRPr="00E5500C">
        <w:t xml:space="preserve">1,2. </w:t>
      </w:r>
      <w:r w:rsidR="00E5500C">
        <w:t>Также</w:t>
      </w:r>
      <w:r w:rsidR="00E5500C" w:rsidRPr="00C65F74">
        <w:t xml:space="preserve">, </w:t>
      </w:r>
      <w:r w:rsidR="00E5500C">
        <w:t>налажен</w:t>
      </w:r>
      <w:r w:rsidR="00C65F74">
        <w:t>а</w:t>
      </w:r>
      <w:r w:rsidR="00E5500C">
        <w:t xml:space="preserve"> </w:t>
      </w:r>
      <w:r w:rsidR="00C65F74">
        <w:t>реляционная связь (рис 3.) типа «один ко многим» - на од</w:t>
      </w:r>
      <w:r w:rsidR="00875D1A">
        <w:t>ну модель</w:t>
      </w:r>
      <w:r w:rsidR="00C65F74">
        <w:t xml:space="preserve"> компьютер</w:t>
      </w:r>
      <w:r w:rsidR="00875D1A">
        <w:t>а</w:t>
      </w:r>
      <w:r w:rsidR="00C65F74">
        <w:t xml:space="preserve"> приходиться множество заказчиков</w:t>
      </w:r>
      <w:r w:rsidR="00875D1A">
        <w:t>. Файл «</w:t>
      </w:r>
      <w:r w:rsidR="00875D1A">
        <w:rPr>
          <w:lang w:val="en-US"/>
        </w:rPr>
        <w:t>PC</w:t>
      </w:r>
      <w:r w:rsidR="00875D1A" w:rsidRPr="00875D1A">
        <w:t>.</w:t>
      </w:r>
      <w:proofErr w:type="spellStart"/>
      <w:r w:rsidR="00875D1A">
        <w:rPr>
          <w:lang w:val="en-US"/>
        </w:rPr>
        <w:t>mdb</w:t>
      </w:r>
      <w:proofErr w:type="spellEnd"/>
      <w:r w:rsidR="00875D1A">
        <w:t>»</w:t>
      </w:r>
      <w:r w:rsidR="00875D1A" w:rsidRPr="00875D1A">
        <w:t xml:space="preserve">, </w:t>
      </w:r>
      <w:r w:rsidR="00875D1A">
        <w:t>идущий в комплекте</w:t>
      </w:r>
      <w:r w:rsidR="00875D1A" w:rsidRPr="00875D1A">
        <w:t>,</w:t>
      </w:r>
      <w:r w:rsidR="00875D1A">
        <w:t xml:space="preserve"> послужил образцом для заполнения </w:t>
      </w:r>
      <w:r w:rsidR="00072BE0">
        <w:t>настоящих таблиц</w:t>
      </w:r>
      <w:r w:rsidR="008B4A17">
        <w:t xml:space="preserve"> </w:t>
      </w:r>
      <w:r w:rsidR="00072BE0">
        <w:t>(рис</w:t>
      </w:r>
      <w:r w:rsidR="008B4A17">
        <w:t>.</w:t>
      </w:r>
      <w:r w:rsidR="00072BE0">
        <w:t xml:space="preserve"> 4). </w:t>
      </w:r>
    </w:p>
    <w:p w14:paraId="57D9AC2C" w14:textId="2AD90C91" w:rsidR="00984D0F" w:rsidRDefault="00984D0F" w:rsidP="00513A26">
      <w:pPr>
        <w:pStyle w:val="a8"/>
        <w:numPr>
          <w:ilvl w:val="0"/>
          <w:numId w:val="9"/>
        </w:numPr>
        <w:ind w:left="709" w:hanging="340"/>
        <w:jc w:val="both"/>
      </w:pPr>
      <w:r>
        <w:t>Создание запросов</w:t>
      </w:r>
      <w:r w:rsidR="003F5A03">
        <w:t xml:space="preserve">. </w:t>
      </w:r>
      <w:r w:rsidR="00E14AE8">
        <w:t xml:space="preserve">Следуя материалу </w:t>
      </w:r>
      <w:r w:rsidR="004171AC">
        <w:t>разделов 3.2</w:t>
      </w:r>
      <w:r w:rsidR="00E14AE8">
        <w:t xml:space="preserve"> и </w:t>
      </w:r>
      <w:r w:rsidR="004171AC">
        <w:t>6.2,</w:t>
      </w:r>
      <w:r w:rsidR="00E14AE8">
        <w:t xml:space="preserve"> было разработано два запроса</w:t>
      </w:r>
      <w:r w:rsidR="004171AC">
        <w:t xml:space="preserve">. Первый – направлен на </w:t>
      </w:r>
      <w:r w:rsidR="004160E0">
        <w:t xml:space="preserve">взаимодействие с </w:t>
      </w:r>
      <w:r w:rsidR="004A2EB6">
        <w:t>таблицей «</w:t>
      </w:r>
      <w:r w:rsidR="005723EE">
        <w:t>Заказчики» и отбирает записи</w:t>
      </w:r>
      <w:r w:rsidR="005723EE" w:rsidRPr="005723EE">
        <w:t xml:space="preserve">, </w:t>
      </w:r>
      <w:r w:rsidR="00E7712A">
        <w:t>в которых «дата заказа» больше</w:t>
      </w:r>
      <w:r w:rsidR="00E7712A" w:rsidRPr="00E7712A">
        <w:t xml:space="preserve">, </w:t>
      </w:r>
      <w:r w:rsidR="00E7712A">
        <w:t>чем 31.12.1995(рис</w:t>
      </w:r>
      <w:r w:rsidR="000D67C4">
        <w:t>.</w:t>
      </w:r>
      <w:r w:rsidR="00E7712A">
        <w:t xml:space="preserve"> 5.).</w:t>
      </w:r>
      <w:r w:rsidR="004A2EB6">
        <w:t xml:space="preserve"> Второй запрос предназначен для формирования отчета стоимости после 1995 </w:t>
      </w:r>
      <w:r w:rsidR="008158F1">
        <w:t>г</w:t>
      </w:r>
      <w:r w:rsidR="004A2EB6">
        <w:t xml:space="preserve">. </w:t>
      </w:r>
      <w:r w:rsidR="008158F1">
        <w:t>Устройство его структуры включает взаимодействие с двумя таблицами и вычислительным полем «Стоимость»</w:t>
      </w:r>
      <w:r w:rsidR="000D67C4">
        <w:t>.</w:t>
      </w:r>
      <w:r w:rsidR="008158F1" w:rsidRPr="008158F1">
        <w:t xml:space="preserve"> </w:t>
      </w:r>
      <w:r w:rsidR="000D67C4">
        <w:t>Итог расчётов – суммарные траты каждого заказчика на</w:t>
      </w:r>
      <w:r w:rsidR="001700C2">
        <w:t xml:space="preserve"> покупки</w:t>
      </w:r>
      <w:r w:rsidR="000D67C4">
        <w:t xml:space="preserve"> компьютерной техники</w:t>
      </w:r>
      <w:r w:rsidR="000D67C4" w:rsidRPr="000D67C4">
        <w:t>,</w:t>
      </w:r>
      <w:r w:rsidR="000D67C4">
        <w:t xml:space="preserve"> произведенные после 31.12.1995</w:t>
      </w:r>
      <w:r w:rsidR="000D67C4" w:rsidRPr="000D67C4">
        <w:t>(</w:t>
      </w:r>
      <w:r w:rsidR="000D67C4">
        <w:t xml:space="preserve">рис. 6). </w:t>
      </w:r>
    </w:p>
    <w:p w14:paraId="58BAE8BC" w14:textId="791BA061" w:rsidR="00984D0F" w:rsidRDefault="00984D0F" w:rsidP="00513A26">
      <w:pPr>
        <w:pStyle w:val="a8"/>
        <w:numPr>
          <w:ilvl w:val="0"/>
          <w:numId w:val="9"/>
        </w:numPr>
        <w:ind w:left="709" w:hanging="340"/>
        <w:jc w:val="both"/>
      </w:pPr>
      <w:r>
        <w:t>Создание форм</w:t>
      </w:r>
      <w:r w:rsidR="003F5A03">
        <w:t xml:space="preserve">. </w:t>
      </w:r>
      <w:r w:rsidR="006C29BA">
        <w:t xml:space="preserve">Следующий шаг описывает возможности </w:t>
      </w:r>
      <w:r w:rsidR="006C29BA">
        <w:rPr>
          <w:lang w:val="en-US"/>
        </w:rPr>
        <w:t>Microsoft</w:t>
      </w:r>
      <w:r w:rsidR="006C29BA" w:rsidRPr="006C29BA">
        <w:t xml:space="preserve"> </w:t>
      </w:r>
      <w:r w:rsidR="006C29BA">
        <w:rPr>
          <w:lang w:val="en-US"/>
        </w:rPr>
        <w:t>Access</w:t>
      </w:r>
      <w:r w:rsidR="006C29BA" w:rsidRPr="006C29BA">
        <w:t xml:space="preserve"> </w:t>
      </w:r>
      <w:r w:rsidR="006C29BA">
        <w:t xml:space="preserve">с точки зрения конструирования графического интерфейса для упрощения выполнения рутинных </w:t>
      </w:r>
      <w:r w:rsidR="00A0372E">
        <w:t>задач с таблицей «Компьютеры», а также для просмотра суммарной стоимости одного компьютера</w:t>
      </w:r>
      <w:r w:rsidR="00A0372E" w:rsidRPr="00A0372E">
        <w:t xml:space="preserve">, </w:t>
      </w:r>
      <w:r w:rsidR="00A0372E">
        <w:t>с учетом скидки и предпродажной подготовки</w:t>
      </w:r>
      <w:r w:rsidR="006C29BA">
        <w:t xml:space="preserve">.  </w:t>
      </w:r>
      <w:r w:rsidR="00A0372E">
        <w:lastRenderedPageBreak/>
        <w:t xml:space="preserve">Доступен функционал по добавлению и редактированию и </w:t>
      </w:r>
      <w:r w:rsidR="00213263">
        <w:t>вывода списка</w:t>
      </w:r>
      <w:r w:rsidR="00A0372E">
        <w:t xml:space="preserve"> заказчиков для конкретной модели. Успешное выпол</w:t>
      </w:r>
      <w:r w:rsidR="00213263">
        <w:t>нение этого шага запечатлено на рисунке 7.</w:t>
      </w:r>
      <w:r w:rsidR="00A0372E">
        <w:t xml:space="preserve">  </w:t>
      </w:r>
    </w:p>
    <w:p w14:paraId="26A0F237" w14:textId="62892F16" w:rsidR="00C32129" w:rsidRDefault="004C1E63" w:rsidP="00DC4B39">
      <w:pPr>
        <w:pStyle w:val="a8"/>
        <w:numPr>
          <w:ilvl w:val="0"/>
          <w:numId w:val="9"/>
        </w:numPr>
        <w:ind w:left="709" w:hanging="340"/>
        <w:jc w:val="both"/>
      </w:pPr>
      <w:r>
        <w:t>Создание отчетов</w:t>
      </w:r>
      <w:r w:rsidR="00213263">
        <w:t xml:space="preserve">. Завершающий манёвр выполняемой лабораторной работы обучает построению </w:t>
      </w:r>
      <w:r w:rsidR="009D5484">
        <w:t>двух отчетов</w:t>
      </w:r>
      <w:r w:rsidR="00BE7E90">
        <w:t>:</w:t>
      </w:r>
      <w:r w:rsidR="009D5484">
        <w:t xml:space="preserve"> </w:t>
      </w:r>
      <w:r w:rsidR="00BE7E90">
        <w:t>«Заказчики»</w:t>
      </w:r>
      <w:r w:rsidR="00FE5B07">
        <w:t xml:space="preserve"> (рис. 8)</w:t>
      </w:r>
      <w:r w:rsidR="00BE7E90">
        <w:t xml:space="preserve"> </w:t>
      </w:r>
      <w:r w:rsidR="009D5484">
        <w:t>и</w:t>
      </w:r>
      <w:r w:rsidR="00BE7E90">
        <w:t xml:space="preserve"> </w:t>
      </w:r>
      <w:r w:rsidR="009318DD">
        <w:t>«Стоимость</w:t>
      </w:r>
      <w:r w:rsidR="009318DD" w:rsidRPr="009318DD">
        <w:t xml:space="preserve">, </w:t>
      </w:r>
      <w:r w:rsidR="009318DD">
        <w:t>Москва</w:t>
      </w:r>
      <w:r w:rsidR="009318DD" w:rsidRPr="009318DD">
        <w:t xml:space="preserve">, </w:t>
      </w:r>
      <w:r w:rsidR="009318DD">
        <w:t>после 1995»</w:t>
      </w:r>
      <w:r w:rsidR="00FE5B07">
        <w:t xml:space="preserve"> (рис. 9)</w:t>
      </w:r>
      <w:r w:rsidR="009D5484">
        <w:t xml:space="preserve">. </w:t>
      </w:r>
      <w:r w:rsidR="005D7065">
        <w:t>Отчет – композиционная структура</w:t>
      </w:r>
      <w:r w:rsidR="005D7065" w:rsidRPr="005D7065">
        <w:t xml:space="preserve">, </w:t>
      </w:r>
      <w:r w:rsidR="005D7065">
        <w:t xml:space="preserve">оно базируется на </w:t>
      </w:r>
      <w:r w:rsidR="00BE7E90">
        <w:t>запросах,</w:t>
      </w:r>
      <w:r w:rsidR="005D7065">
        <w:t xml:space="preserve"> но в момент </w:t>
      </w:r>
      <w:r w:rsidR="00BE7E90">
        <w:t>создания</w:t>
      </w:r>
      <w:r w:rsidR="005D7065" w:rsidRPr="005D7065">
        <w:t xml:space="preserve">, </w:t>
      </w:r>
      <w:r w:rsidR="005D7065">
        <w:t>их содержимое перехватывается и наноситься на форму</w:t>
      </w:r>
      <w:r w:rsidR="005D7065" w:rsidRPr="005D7065">
        <w:t xml:space="preserve">, </w:t>
      </w:r>
      <w:r w:rsidR="005D7065">
        <w:t>подвергаясь при этом пользовательской группировки. Вероятно</w:t>
      </w:r>
      <w:r w:rsidR="005D7065" w:rsidRPr="00BE7E90">
        <w:t xml:space="preserve">, </w:t>
      </w:r>
      <w:r w:rsidR="005D7065">
        <w:t>автоматическая расстановка элементов покажется не удовлетворительной</w:t>
      </w:r>
      <w:r w:rsidR="00BE7E90" w:rsidRPr="00BE7E90">
        <w:t xml:space="preserve">, </w:t>
      </w:r>
      <w:r w:rsidR="00FE5B07">
        <w:t>поэтому</w:t>
      </w:r>
      <w:r w:rsidR="00FE5B07" w:rsidRPr="00FE5B07">
        <w:t xml:space="preserve">, </w:t>
      </w:r>
      <w:r w:rsidR="00FE5B07">
        <w:t>весьма часто</w:t>
      </w:r>
      <w:r w:rsidR="00BE7E90">
        <w:t xml:space="preserve"> </w:t>
      </w:r>
      <w:r w:rsidR="00FE5B07">
        <w:t>требуется</w:t>
      </w:r>
      <w:r w:rsidR="00BE7E90">
        <w:t xml:space="preserve"> ручн</w:t>
      </w:r>
      <w:r w:rsidR="00FE5B07">
        <w:t>ая</w:t>
      </w:r>
      <w:r w:rsidR="00BE7E90">
        <w:t xml:space="preserve"> корректировк</w:t>
      </w:r>
      <w:r w:rsidR="003F6754">
        <w:t>а</w:t>
      </w:r>
      <w:r w:rsidR="00BE7E90">
        <w:t>. Возвращаясь к заданию</w:t>
      </w:r>
      <w:r w:rsidR="00BE7E90" w:rsidRPr="00FE5B07">
        <w:t xml:space="preserve">, </w:t>
      </w:r>
      <w:r w:rsidR="00FE5B07">
        <w:t xml:space="preserve">отчет «Заказчики» использует </w:t>
      </w:r>
      <w:r w:rsidR="00D310A6">
        <w:t xml:space="preserve">данные </w:t>
      </w:r>
      <w:r w:rsidR="00FE5B07">
        <w:t>одноимённы</w:t>
      </w:r>
      <w:r w:rsidR="00D310A6">
        <w:t>й</w:t>
      </w:r>
      <w:r w:rsidR="00FE5B07">
        <w:t xml:space="preserve"> таблиц</w:t>
      </w:r>
      <w:r w:rsidR="003F6754">
        <w:t>ы</w:t>
      </w:r>
      <w:r w:rsidR="00FE5B07">
        <w:t xml:space="preserve"> «Заказы» без каких-либо преобразований</w:t>
      </w:r>
      <w:r w:rsidR="00D310A6" w:rsidRPr="00D310A6">
        <w:t xml:space="preserve">, </w:t>
      </w:r>
      <w:r w:rsidR="00D310A6">
        <w:t>фактически та же информация, но с форматированием. Итоговый отчет с</w:t>
      </w:r>
      <w:r w:rsidR="00DC4B39">
        <w:t xml:space="preserve"> названием</w:t>
      </w:r>
      <w:r w:rsidR="00D310A6">
        <w:t xml:space="preserve"> «Стоимость</w:t>
      </w:r>
      <w:r w:rsidR="00D310A6" w:rsidRPr="009318DD">
        <w:t xml:space="preserve">, </w:t>
      </w:r>
      <w:r w:rsidR="00D310A6">
        <w:t>Москва</w:t>
      </w:r>
      <w:r w:rsidR="00D310A6" w:rsidRPr="009318DD">
        <w:t xml:space="preserve">, </w:t>
      </w:r>
      <w:r w:rsidR="00D310A6">
        <w:t xml:space="preserve">после </w:t>
      </w:r>
      <w:r w:rsidR="00C1247F">
        <w:t>1995» обращается</w:t>
      </w:r>
      <w:r w:rsidR="00DC4B39">
        <w:t xml:space="preserve"> к запросу с тем же именем и предоставляет</w:t>
      </w:r>
      <w:r w:rsidR="00DC4B39" w:rsidRPr="00DC4B39">
        <w:t xml:space="preserve"> </w:t>
      </w:r>
      <w:r w:rsidR="00DC4B39">
        <w:t>данные в декоративной форме.</w:t>
      </w:r>
    </w:p>
    <w:p w14:paraId="7E0B047F" w14:textId="77777777" w:rsidR="00DC4B39" w:rsidRDefault="00DC4B39" w:rsidP="00DC4B39">
      <w:pPr>
        <w:pStyle w:val="a8"/>
        <w:ind w:left="709" w:firstLine="0"/>
        <w:jc w:val="both"/>
      </w:pPr>
    </w:p>
    <w:p w14:paraId="613DBA17" w14:textId="2CB73BC8" w:rsidR="00DC4B39" w:rsidRDefault="00DC4B39" w:rsidP="00DC4B39">
      <w:pPr>
        <w:pStyle w:val="a8"/>
        <w:ind w:left="709" w:firstLine="0"/>
        <w:jc w:val="center"/>
        <w:rPr>
          <w:b/>
          <w:bCs/>
        </w:rPr>
      </w:pPr>
      <w:r>
        <w:rPr>
          <w:b/>
          <w:bCs/>
        </w:rPr>
        <w:t>Фотоснимки</w:t>
      </w:r>
      <w:r w:rsidRPr="00DC4B39">
        <w:rPr>
          <w:b/>
          <w:bCs/>
        </w:rPr>
        <w:t xml:space="preserve"> </w:t>
      </w:r>
      <w:r w:rsidR="007E4952">
        <w:rPr>
          <w:b/>
          <w:bCs/>
        </w:rPr>
        <w:t>итогового проекта</w:t>
      </w:r>
    </w:p>
    <w:p w14:paraId="05BD0B6B" w14:textId="77777777" w:rsidR="00DC4B39" w:rsidRPr="00DC4B39" w:rsidRDefault="00DC4B39" w:rsidP="00DC4B39">
      <w:pPr>
        <w:pStyle w:val="a8"/>
        <w:ind w:left="709" w:firstLine="0"/>
        <w:jc w:val="center"/>
        <w:rPr>
          <w:b/>
          <w:bCs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5162"/>
      </w:tblGrid>
      <w:tr w:rsidR="00C32129" w14:paraId="783C9C0F" w14:textId="77777777" w:rsidTr="007E4952">
        <w:tc>
          <w:tcPr>
            <w:tcW w:w="4472" w:type="dxa"/>
          </w:tcPr>
          <w:p w14:paraId="173434D4" w14:textId="4F300D6E" w:rsidR="00D6250D" w:rsidRDefault="00D6250D" w:rsidP="00EF623B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2238463" wp14:editId="0A4F8E08">
                      <wp:simplePos x="0" y="0"/>
                      <wp:positionH relativeFrom="margin">
                        <wp:posOffset>28155</wp:posOffset>
                      </wp:positionH>
                      <wp:positionV relativeFrom="paragraph">
                        <wp:posOffset>3178319</wp:posOffset>
                      </wp:positionV>
                      <wp:extent cx="2724150" cy="635"/>
                      <wp:effectExtent l="0" t="0" r="0" b="8255"/>
                      <wp:wrapTopAndBottom/>
                      <wp:docPr id="23" name="Надпись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2415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8DB670E" w14:textId="77777777" w:rsidR="00D6250D" w:rsidRPr="002316FB" w:rsidRDefault="00D6250D" w:rsidP="00D6250D">
                                  <w:pPr>
                                    <w:pStyle w:val="af0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>
                                    <w:t>Рисунок 1. Поля таблицы «Заказчики»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223846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3" o:spid="_x0000_s1026" type="#_x0000_t202" style="position:absolute;margin-left:2.2pt;margin-top:250.25pt;width:214.5pt;height:.05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" stroked="f">
                      <v:textbox style="mso-fit-shape-to-text:t" inset="0,0,0,0">
                        <w:txbxContent>
                          <w:p w14:paraId="48DB670E" w14:textId="77777777" w:rsidR="00D6250D" w:rsidRPr="002316FB" w:rsidRDefault="00D6250D" w:rsidP="00D6250D">
                            <w:pPr>
                              <w:pStyle w:val="af0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Рисунок 1. Поля таблицы «Заказчики»</w:t>
                            </w:r>
                          </w:p>
                        </w:txbxContent>
                      </v:textbox>
                      <w10:wrap type="topAndBottom"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0561CCD" wp14:editId="76E5E3B9">
                  <wp:extent cx="2724150" cy="312864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994" r="55489" b="5475"/>
                          <a:stretch/>
                        </pic:blipFill>
                        <pic:spPr bwMode="auto">
                          <a:xfrm>
                            <a:off x="0" y="0"/>
                            <a:ext cx="2724150" cy="3128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8137D7" w14:textId="3CE0BFE3" w:rsidR="00D6250D" w:rsidRDefault="00D6250D" w:rsidP="00EF623B">
            <w:pPr>
              <w:ind w:firstLine="0"/>
            </w:pPr>
          </w:p>
        </w:tc>
        <w:tc>
          <w:tcPr>
            <w:tcW w:w="5156" w:type="dxa"/>
          </w:tcPr>
          <w:p w14:paraId="3A4806E0" w14:textId="3C559FCE" w:rsidR="00D6250D" w:rsidRDefault="00D6250D" w:rsidP="00EF623B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E9E6713" wp14:editId="48D0EBF0">
                      <wp:simplePos x="0" y="0"/>
                      <wp:positionH relativeFrom="column">
                        <wp:posOffset>117475</wp:posOffset>
                      </wp:positionH>
                      <wp:positionV relativeFrom="paragraph">
                        <wp:posOffset>2036089</wp:posOffset>
                      </wp:positionV>
                      <wp:extent cx="2846705" cy="635"/>
                      <wp:effectExtent l="0" t="0" r="0" b="8255"/>
                      <wp:wrapTopAndBottom/>
                      <wp:docPr id="24" name="Надпись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670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2DDACA1" w14:textId="77777777" w:rsidR="00D6250D" w:rsidRPr="009343DF" w:rsidRDefault="00D6250D" w:rsidP="00D6250D">
                                  <w:pPr>
                                    <w:pStyle w:val="af0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>
                                    <w:t>Рисунок 2. Поля таблицы «Модели компьютеров»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E9E6713" id="Надпись 24" o:spid="_x0000_s1027" type="#_x0000_t202" style="position:absolute;margin-left:9.25pt;margin-top:160.3pt;width:224.15pt;height:.0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F38GQIAAD8EAAAOAAAAZHJzL2Uyb0RvYy54bWysU8Fu2zAMvQ/YPwi6L06yNSu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f09tPs8/iGM0mx2ceb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" stroked="f">
                      <v:textbox style="mso-fit-shape-to-text:t" inset="0,0,0,0">
                        <w:txbxContent>
                          <w:p w14:paraId="22DDACA1" w14:textId="77777777" w:rsidR="00D6250D" w:rsidRPr="009343DF" w:rsidRDefault="00D6250D" w:rsidP="00D6250D">
                            <w:pPr>
                              <w:pStyle w:val="af0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Рисунок 2. Поля таблицы «Модели компьютеров»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C32129">
              <w:rPr>
                <w:noProof/>
              </w:rPr>
              <w:drawing>
                <wp:inline distT="0" distB="0" distL="0" distR="0" wp14:anchorId="300A3973" wp14:editId="134ACCB8">
                  <wp:extent cx="3154453" cy="1981942"/>
                  <wp:effectExtent l="0" t="0" r="825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-1" t="4991" r="19207" b="5122"/>
                          <a:stretch/>
                        </pic:blipFill>
                        <pic:spPr bwMode="auto">
                          <a:xfrm>
                            <a:off x="0" y="0"/>
                            <a:ext cx="3175497" cy="19951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B4238" w14:textId="6349512E" w:rsidR="00542366" w:rsidRDefault="00542366" w:rsidP="00884A87">
      <w:pPr>
        <w:keepNext/>
        <w:ind w:firstLine="0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542366" w14:paraId="11C5D4EF" w14:textId="77777777" w:rsidTr="007E4952">
        <w:tc>
          <w:tcPr>
            <w:tcW w:w="9628" w:type="dxa"/>
          </w:tcPr>
          <w:p w14:paraId="67B47493" w14:textId="77777777" w:rsidR="00542366" w:rsidRDefault="00542366" w:rsidP="00542366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C3C253B" wp14:editId="350E39DC">
                  <wp:extent cx="4258957" cy="2222204"/>
                  <wp:effectExtent l="0" t="0" r="8255" b="698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5" t="4012" r="1186" b="5208"/>
                          <a:stretch/>
                        </pic:blipFill>
                        <pic:spPr bwMode="auto">
                          <a:xfrm>
                            <a:off x="0" y="0"/>
                            <a:ext cx="4352067" cy="2270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22F962" w14:textId="65771139" w:rsidR="00542366" w:rsidRDefault="00542366" w:rsidP="00542366">
            <w:pPr>
              <w:pStyle w:val="af0"/>
            </w:pPr>
            <w:r>
              <w:t>Рисунок 3. Заполненная таблица «</w:t>
            </w:r>
            <w:r w:rsidR="00884A87">
              <w:t>Заказчики</w:t>
            </w:r>
            <w:r>
              <w:t>»</w:t>
            </w:r>
          </w:p>
        </w:tc>
      </w:tr>
      <w:tr w:rsidR="00542366" w14:paraId="5E10992B" w14:textId="77777777" w:rsidTr="007E4952">
        <w:tc>
          <w:tcPr>
            <w:tcW w:w="9628" w:type="dxa"/>
          </w:tcPr>
          <w:p w14:paraId="6E000137" w14:textId="77777777" w:rsidR="00542366" w:rsidRDefault="00542366" w:rsidP="00542366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1C4B44E" wp14:editId="5B93180B">
                  <wp:extent cx="4228419" cy="2158409"/>
                  <wp:effectExtent l="0" t="0" r="127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09" b="5199"/>
                          <a:stretch/>
                        </pic:blipFill>
                        <pic:spPr bwMode="auto">
                          <a:xfrm>
                            <a:off x="0" y="0"/>
                            <a:ext cx="4245559" cy="2167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868E5E" w14:textId="603A3CC9" w:rsidR="00542366" w:rsidRPr="00542366" w:rsidRDefault="00542366" w:rsidP="00542366">
            <w:pPr>
              <w:pStyle w:val="af0"/>
              <w:rPr>
                <w:noProof/>
                <w:sz w:val="24"/>
              </w:rPr>
            </w:pPr>
            <w:r>
              <w:t>Рисунок 4. Заполненная таблица «Модели компьютеров»</w:t>
            </w:r>
          </w:p>
        </w:tc>
      </w:tr>
    </w:tbl>
    <w:p w14:paraId="535C2339" w14:textId="542079AA" w:rsidR="00542366" w:rsidRDefault="00542366" w:rsidP="00884A87">
      <w:pPr>
        <w:pStyle w:val="af0"/>
        <w:jc w:val="left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542366" w14:paraId="3591771E" w14:textId="77777777" w:rsidTr="007E4952">
        <w:tc>
          <w:tcPr>
            <w:tcW w:w="4814" w:type="dxa"/>
          </w:tcPr>
          <w:p w14:paraId="10C02DD5" w14:textId="77777777" w:rsidR="00542366" w:rsidRDefault="00542366" w:rsidP="00651784">
            <w:pPr>
              <w:pStyle w:val="af0"/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30D88B9C" wp14:editId="5A286AB9">
                  <wp:simplePos x="0" y="0"/>
                  <wp:positionH relativeFrom="column">
                    <wp:posOffset>57719</wp:posOffset>
                  </wp:positionH>
                  <wp:positionV relativeFrom="paragraph">
                    <wp:posOffset>93213</wp:posOffset>
                  </wp:positionV>
                  <wp:extent cx="2727960" cy="2618740"/>
                  <wp:effectExtent l="0" t="0" r="0" b="0"/>
                  <wp:wrapThrough wrapText="bothSides">
                    <wp:wrapPolygon edited="0">
                      <wp:start x="0" y="0"/>
                      <wp:lineTo x="0" y="21370"/>
                      <wp:lineTo x="21419" y="21370"/>
                      <wp:lineTo x="21419" y="0"/>
                      <wp:lineTo x="0" y="0"/>
                    </wp:wrapPolygon>
                  </wp:wrapThrough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92" r="47277" b="5382"/>
                          <a:stretch/>
                        </pic:blipFill>
                        <pic:spPr bwMode="auto">
                          <a:xfrm>
                            <a:off x="0" y="0"/>
                            <a:ext cx="2727960" cy="2618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435081DE" wp14:editId="02930562">
                      <wp:simplePos x="0" y="0"/>
                      <wp:positionH relativeFrom="column">
                        <wp:posOffset>46355</wp:posOffset>
                      </wp:positionH>
                      <wp:positionV relativeFrom="paragraph">
                        <wp:posOffset>2712539</wp:posOffset>
                      </wp:positionV>
                      <wp:extent cx="2818765" cy="635"/>
                      <wp:effectExtent l="0" t="0" r="635" b="8255"/>
                      <wp:wrapTopAndBottom/>
                      <wp:docPr id="31" name="Надпись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1876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F5EB400" w14:textId="26542072" w:rsidR="00542366" w:rsidRPr="00F861B5" w:rsidRDefault="00542366" w:rsidP="00542366">
                                  <w:pPr>
                                    <w:pStyle w:val="af0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>
                                    <w:t xml:space="preserve">Рисунок </w:t>
                                  </w:r>
                                  <w:r w:rsidR="00DC4B39">
                                    <w:t>5</w:t>
                                  </w:r>
                                  <w:r>
                                    <w:t>. Запуск запроса «Заказы после 1995</w:t>
                                  </w:r>
                                  <w:r w:rsidRPr="00666FA2">
                                    <w:t xml:space="preserve">, </w:t>
                                  </w:r>
                                  <w:r>
                                    <w:t>Москва»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35081DE" id="Надпись 31" o:spid="_x0000_s1028" type="#_x0000_t202" style="position:absolute;left:0;text-align:left;margin-left:3.65pt;margin-top:213.6pt;width:221.95pt;height:.0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" stroked="f">
                      <v:textbox style="mso-fit-shape-to-text:t" inset="0,0,0,0">
                        <w:txbxContent>
                          <w:p w14:paraId="1F5EB400" w14:textId="26542072" w:rsidR="00542366" w:rsidRPr="00F861B5" w:rsidRDefault="00542366" w:rsidP="00542366">
                            <w:pPr>
                              <w:pStyle w:val="af0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DC4B39">
                              <w:t>5</w:t>
                            </w:r>
                            <w:r>
                              <w:t>. Запуск запроса «Заказы после 1995</w:t>
                            </w:r>
                            <w:r w:rsidRPr="00666FA2">
                              <w:t xml:space="preserve">, </w:t>
                            </w:r>
                            <w:r>
                              <w:t>Москва»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</w:tc>
        <w:tc>
          <w:tcPr>
            <w:tcW w:w="4814" w:type="dxa"/>
          </w:tcPr>
          <w:p w14:paraId="37AAFBFA" w14:textId="77777777" w:rsidR="00542366" w:rsidRDefault="00542366" w:rsidP="00651784">
            <w:pPr>
              <w:pStyle w:val="af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5D422B02" wp14:editId="4E78E496">
                      <wp:simplePos x="0" y="0"/>
                      <wp:positionH relativeFrom="column">
                        <wp:posOffset>131643</wp:posOffset>
                      </wp:positionH>
                      <wp:positionV relativeFrom="paragraph">
                        <wp:posOffset>3201274</wp:posOffset>
                      </wp:positionV>
                      <wp:extent cx="2727960" cy="284480"/>
                      <wp:effectExtent l="0" t="0" r="0" b="1270"/>
                      <wp:wrapThrough wrapText="bothSides">
                        <wp:wrapPolygon edited="0">
                          <wp:start x="0" y="0"/>
                          <wp:lineTo x="0" y="20250"/>
                          <wp:lineTo x="21419" y="20250"/>
                          <wp:lineTo x="21419" y="0"/>
                          <wp:lineTo x="0" y="0"/>
                        </wp:wrapPolygon>
                      </wp:wrapThrough>
                      <wp:docPr id="33" name="Надпись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27960" cy="28448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F2C14DB" w14:textId="74AE40E0" w:rsidR="00542366" w:rsidRDefault="00542366" w:rsidP="00542366">
                                  <w:pPr>
                                    <w:pStyle w:val="af0"/>
                                  </w:pPr>
                                  <w:r>
                                    <w:t xml:space="preserve">Рисунок </w:t>
                                  </w:r>
                                  <w:r w:rsidR="00DC4B39">
                                    <w:t>6</w:t>
                                  </w:r>
                                  <w:r>
                                    <w:t>. Запуск запроса «Стоимость</w:t>
                                  </w:r>
                                  <w:r w:rsidRPr="00EF623B">
                                    <w:t xml:space="preserve">, </w:t>
                                  </w:r>
                                  <w:r>
                                    <w:t>Москва</w:t>
                                  </w:r>
                                  <w:r w:rsidRPr="00EF623B">
                                    <w:t xml:space="preserve">, </w:t>
                                  </w:r>
                                  <w:r>
                                    <w:t xml:space="preserve">после 1995» </w:t>
                                  </w:r>
                                </w:p>
                                <w:p w14:paraId="2928D985" w14:textId="77777777" w:rsidR="00542366" w:rsidRPr="00AD2003" w:rsidRDefault="00542366" w:rsidP="00542366">
                                  <w:pPr>
                                    <w:pStyle w:val="af0"/>
                                    <w:rPr>
                                      <w:noProof/>
                                      <w:sz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422B02" id="Надпись 33" o:spid="_x0000_s1029" type="#_x0000_t202" style="position:absolute;left:0;text-align:left;margin-left:10.35pt;margin-top:252.05pt;width:214.8pt;height:22.4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" stroked="f">
                      <v:textbox inset="0,0,0,0">
                        <w:txbxContent>
                          <w:p w14:paraId="0F2C14DB" w14:textId="74AE40E0" w:rsidR="00542366" w:rsidRDefault="00542366" w:rsidP="00542366">
                            <w:pPr>
                              <w:pStyle w:val="af0"/>
                            </w:pPr>
                            <w:r>
                              <w:t xml:space="preserve">Рисунок </w:t>
                            </w:r>
                            <w:r w:rsidR="00DC4B39">
                              <w:t>6</w:t>
                            </w:r>
                            <w:r>
                              <w:t>. Запуск запроса «Стоимость</w:t>
                            </w:r>
                            <w:r w:rsidRPr="00EF623B">
                              <w:t xml:space="preserve">, </w:t>
                            </w:r>
                            <w:r>
                              <w:t>Москва</w:t>
                            </w:r>
                            <w:r w:rsidRPr="00EF623B">
                              <w:t xml:space="preserve">, </w:t>
                            </w:r>
                            <w:r>
                              <w:t xml:space="preserve">после 1995» </w:t>
                            </w:r>
                          </w:p>
                          <w:p w14:paraId="2928D985" w14:textId="77777777" w:rsidR="00542366" w:rsidRPr="00AD2003" w:rsidRDefault="00542366" w:rsidP="00542366">
                            <w:pPr>
                              <w:pStyle w:val="af0"/>
                              <w:rPr>
                                <w:noProof/>
                                <w:sz w:val="24"/>
                              </w:rPr>
                            </w:pP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0EE63ED0" wp14:editId="32046FC1">
                  <wp:simplePos x="0" y="0"/>
                  <wp:positionH relativeFrom="column">
                    <wp:posOffset>107067</wp:posOffset>
                  </wp:positionH>
                  <wp:positionV relativeFrom="paragraph">
                    <wp:posOffset>46355</wp:posOffset>
                  </wp:positionV>
                  <wp:extent cx="2752090" cy="3124200"/>
                  <wp:effectExtent l="0" t="0" r="0" b="0"/>
                  <wp:wrapThrough wrapText="bothSides">
                    <wp:wrapPolygon edited="0">
                      <wp:start x="0" y="0"/>
                      <wp:lineTo x="0" y="21468"/>
                      <wp:lineTo x="21381" y="21468"/>
                      <wp:lineTo x="21381" y="0"/>
                      <wp:lineTo x="0" y="0"/>
                    </wp:wrapPolygon>
                  </wp:wrapThrough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72" r="55022" b="5310"/>
                          <a:stretch/>
                        </pic:blipFill>
                        <pic:spPr bwMode="auto">
                          <a:xfrm>
                            <a:off x="0" y="0"/>
                            <a:ext cx="2752090" cy="3124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85AC6" w14:paraId="624A5134" w14:textId="77777777" w:rsidTr="007E4952">
        <w:trPr>
          <w:trHeight w:val="3132"/>
        </w:trPr>
        <w:tc>
          <w:tcPr>
            <w:tcW w:w="9628" w:type="dxa"/>
            <w:gridSpan w:val="2"/>
          </w:tcPr>
          <w:p w14:paraId="0CCAFCA1" w14:textId="77777777" w:rsidR="00985AC6" w:rsidRDefault="00985AC6" w:rsidP="00651784">
            <w:pPr>
              <w:keepNext/>
              <w:ind w:firstLine="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09440" behindDoc="0" locked="0" layoutInCell="1" allowOverlap="1" wp14:anchorId="1018D82B" wp14:editId="457FFD62">
                  <wp:simplePos x="0" y="0"/>
                  <wp:positionH relativeFrom="column">
                    <wp:posOffset>1191260</wp:posOffset>
                  </wp:positionH>
                  <wp:positionV relativeFrom="paragraph">
                    <wp:posOffset>0</wp:posOffset>
                  </wp:positionV>
                  <wp:extent cx="3413125" cy="1885950"/>
                  <wp:effectExtent l="0" t="0" r="0" b="0"/>
                  <wp:wrapTopAndBottom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43" r="7657" b="5407"/>
                          <a:stretch/>
                        </pic:blipFill>
                        <pic:spPr bwMode="auto">
                          <a:xfrm>
                            <a:off x="0" y="0"/>
                            <a:ext cx="3413125" cy="1885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6ADBA0FE" wp14:editId="06BC30A1">
                      <wp:simplePos x="0" y="0"/>
                      <wp:positionH relativeFrom="column">
                        <wp:posOffset>1191260</wp:posOffset>
                      </wp:positionH>
                      <wp:positionV relativeFrom="paragraph">
                        <wp:posOffset>2040255</wp:posOffset>
                      </wp:positionV>
                      <wp:extent cx="3585210" cy="635"/>
                      <wp:effectExtent l="0" t="0" r="0" b="0"/>
                      <wp:wrapTopAndBottom/>
                      <wp:docPr id="44" name="Надпись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852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C56BA7B" w14:textId="203BEC75" w:rsidR="00985AC6" w:rsidRPr="0060749C" w:rsidRDefault="00985AC6" w:rsidP="00985AC6">
                                  <w:pPr>
                                    <w:pStyle w:val="af0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>
                                    <w:t>Рисунок 7. Форма «Модели и заказы»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ADBA0FE" id="Надпись 44" o:spid="_x0000_s1030" type="#_x0000_t202" style="position:absolute;margin-left:93.8pt;margin-top:160.65pt;width:282.3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" stroked="f">
                      <v:textbox style="mso-fit-shape-to-text:t" inset="0,0,0,0">
                        <w:txbxContent>
                          <w:p w14:paraId="7C56BA7B" w14:textId="203BEC75" w:rsidR="00985AC6" w:rsidRPr="0060749C" w:rsidRDefault="00985AC6" w:rsidP="00985AC6">
                            <w:pPr>
                              <w:pStyle w:val="af0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Рисунок 7. Форма «Модели и заказы»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</w:tc>
      </w:tr>
      <w:tr w:rsidR="00985AC6" w14:paraId="7B2CC458" w14:textId="77777777" w:rsidTr="007E4952">
        <w:tc>
          <w:tcPr>
            <w:tcW w:w="9628" w:type="dxa"/>
            <w:gridSpan w:val="2"/>
          </w:tcPr>
          <w:p w14:paraId="133E7FD5" w14:textId="57B4D3D5" w:rsidR="00985AC6" w:rsidRDefault="00985AC6" w:rsidP="00985AC6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F268848" wp14:editId="2706A8A1">
                  <wp:extent cx="3640324" cy="1952625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93" r="5128" b="5399"/>
                          <a:stretch/>
                        </pic:blipFill>
                        <pic:spPr bwMode="auto">
                          <a:xfrm>
                            <a:off x="0" y="0"/>
                            <a:ext cx="3640324" cy="1952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1A11E1" w14:textId="6C87CD49" w:rsidR="00985AC6" w:rsidRPr="001700C2" w:rsidRDefault="00985AC6" w:rsidP="001700C2">
            <w:pPr>
              <w:pStyle w:val="af0"/>
              <w:rPr>
                <w:noProof/>
                <w:sz w:val="24"/>
              </w:rPr>
            </w:pPr>
            <w:r>
              <w:t>Рисунок 8. Отчет о заказчиках</w:t>
            </w:r>
          </w:p>
        </w:tc>
      </w:tr>
      <w:tr w:rsidR="00985AC6" w14:paraId="34E3940D" w14:textId="77777777" w:rsidTr="007E4952">
        <w:tc>
          <w:tcPr>
            <w:tcW w:w="9628" w:type="dxa"/>
            <w:gridSpan w:val="2"/>
          </w:tcPr>
          <w:p w14:paraId="7F755B7A" w14:textId="22EF18CC" w:rsidR="00985AC6" w:rsidRDefault="00985AC6" w:rsidP="00651784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9971470" wp14:editId="5643DF5D">
                  <wp:extent cx="3702050" cy="188595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4409" r="25762" b="28624"/>
                          <a:stretch/>
                        </pic:blipFill>
                        <pic:spPr bwMode="auto">
                          <a:xfrm>
                            <a:off x="0" y="0"/>
                            <a:ext cx="3703781" cy="1886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434CBB" w14:textId="43924342" w:rsidR="00985AC6" w:rsidRPr="00985AC6" w:rsidRDefault="00985AC6" w:rsidP="00651784">
            <w:pPr>
              <w:pStyle w:val="af0"/>
              <w:rPr>
                <w:noProof/>
              </w:rPr>
            </w:pPr>
            <w:r>
              <w:t xml:space="preserve">Рисунок 9. Отчет о затратах </w:t>
            </w:r>
            <w:r w:rsidR="001700C2">
              <w:t>клиентов</w:t>
            </w:r>
            <w:r>
              <w:t xml:space="preserve"> после 1995.</w:t>
            </w:r>
          </w:p>
        </w:tc>
      </w:tr>
      <w:tr w:rsidR="00985AC6" w14:paraId="16A9EDEA" w14:textId="77777777" w:rsidTr="007E4952">
        <w:tc>
          <w:tcPr>
            <w:tcW w:w="9628" w:type="dxa"/>
            <w:gridSpan w:val="2"/>
          </w:tcPr>
          <w:p w14:paraId="19B382B4" w14:textId="67CDC06E" w:rsidR="00985AC6" w:rsidRDefault="00985AC6" w:rsidP="00CA363C">
            <w:pPr>
              <w:ind w:firstLine="0"/>
              <w:rPr>
                <w:noProof/>
              </w:rPr>
            </w:pPr>
          </w:p>
        </w:tc>
      </w:tr>
    </w:tbl>
    <w:p w14:paraId="410D6608" w14:textId="3CDF0E72" w:rsidR="00542366" w:rsidRPr="0058621A" w:rsidRDefault="001700C2" w:rsidP="00542366">
      <w:pPr>
        <w:ind w:firstLine="0"/>
      </w:pPr>
      <w:r w:rsidRPr="007E4952">
        <w:rPr>
          <w:b/>
          <w:bCs/>
        </w:rPr>
        <w:t>Вывод</w:t>
      </w:r>
      <w:r>
        <w:t xml:space="preserve">: Исполнение данной лабораторной работы привело к восстановлению и развитию навыков разработки баз данных в </w:t>
      </w:r>
      <w:r w:rsidR="0058621A">
        <w:t xml:space="preserve">окружении </w:t>
      </w:r>
      <w:r w:rsidR="0058621A">
        <w:rPr>
          <w:lang w:val="en-US"/>
        </w:rPr>
        <w:t>Microsoft</w:t>
      </w:r>
      <w:r>
        <w:t xml:space="preserve"> </w:t>
      </w:r>
      <w:r>
        <w:rPr>
          <w:lang w:val="en-US"/>
        </w:rPr>
        <w:t>Access</w:t>
      </w:r>
      <w:r w:rsidR="0058621A" w:rsidRPr="0058621A">
        <w:t xml:space="preserve">. </w:t>
      </w:r>
      <w:r w:rsidR="0058621A">
        <w:t xml:space="preserve">По мимо создания таблиц и наладки связей между </w:t>
      </w:r>
      <w:r w:rsidR="00BE6C62">
        <w:t xml:space="preserve">ними </w:t>
      </w:r>
      <w:r w:rsidR="007E4952">
        <w:t>был извлечен важный опыт к сопровождающим действиям – конструирование форм</w:t>
      </w:r>
      <w:r w:rsidR="007E4952" w:rsidRPr="007E4952">
        <w:t>,</w:t>
      </w:r>
      <w:r w:rsidR="007E4952">
        <w:t xml:space="preserve"> запросов и выполнение форматирования. </w:t>
      </w:r>
    </w:p>
    <w:p w14:paraId="0488CC56" w14:textId="5FF3CC54" w:rsidR="004C1E63" w:rsidRDefault="004C1E63" w:rsidP="00EF623B">
      <w:pPr>
        <w:ind w:firstLine="0"/>
      </w:pPr>
    </w:p>
    <w:sectPr w:rsidR="004C1E63" w:rsidSect="00D010F2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CC16A" w14:textId="77777777" w:rsidR="00D010F2" w:rsidRDefault="00D010F2" w:rsidP="00C83505">
      <w:r>
        <w:separator/>
      </w:r>
    </w:p>
  </w:endnote>
  <w:endnote w:type="continuationSeparator" w:id="0">
    <w:p w14:paraId="21A1B7A2" w14:textId="77777777" w:rsidR="00D010F2" w:rsidRDefault="00D010F2" w:rsidP="00C835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EEE31" w14:textId="77777777" w:rsidR="00D010F2" w:rsidRDefault="00D010F2" w:rsidP="00C83505">
      <w:r>
        <w:separator/>
      </w:r>
    </w:p>
  </w:footnote>
  <w:footnote w:type="continuationSeparator" w:id="0">
    <w:p w14:paraId="051D664C" w14:textId="77777777" w:rsidR="00D010F2" w:rsidRDefault="00D010F2" w:rsidP="00C835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D46C7"/>
    <w:multiLevelType w:val="hybridMultilevel"/>
    <w:tmpl w:val="0D2EDF2C"/>
    <w:lvl w:ilvl="0" w:tplc="0419000F">
      <w:start w:val="1"/>
      <w:numFmt w:val="decimal"/>
      <w:lvlText w:val="%1."/>
      <w:lvlJc w:val="left"/>
      <w:pPr>
        <w:ind w:left="1206" w:hanging="360"/>
      </w:pPr>
    </w:lvl>
    <w:lvl w:ilvl="1" w:tplc="04190019" w:tentative="1">
      <w:start w:val="1"/>
      <w:numFmt w:val="lowerLetter"/>
      <w:lvlText w:val="%2."/>
      <w:lvlJc w:val="left"/>
      <w:pPr>
        <w:ind w:left="1926" w:hanging="360"/>
      </w:pPr>
    </w:lvl>
    <w:lvl w:ilvl="2" w:tplc="0419001B" w:tentative="1">
      <w:start w:val="1"/>
      <w:numFmt w:val="lowerRoman"/>
      <w:lvlText w:val="%3."/>
      <w:lvlJc w:val="right"/>
      <w:pPr>
        <w:ind w:left="2646" w:hanging="180"/>
      </w:pPr>
    </w:lvl>
    <w:lvl w:ilvl="3" w:tplc="0419000F" w:tentative="1">
      <w:start w:val="1"/>
      <w:numFmt w:val="decimal"/>
      <w:lvlText w:val="%4."/>
      <w:lvlJc w:val="left"/>
      <w:pPr>
        <w:ind w:left="3366" w:hanging="360"/>
      </w:pPr>
    </w:lvl>
    <w:lvl w:ilvl="4" w:tplc="04190019" w:tentative="1">
      <w:start w:val="1"/>
      <w:numFmt w:val="lowerLetter"/>
      <w:lvlText w:val="%5."/>
      <w:lvlJc w:val="left"/>
      <w:pPr>
        <w:ind w:left="4086" w:hanging="360"/>
      </w:pPr>
    </w:lvl>
    <w:lvl w:ilvl="5" w:tplc="0419001B" w:tentative="1">
      <w:start w:val="1"/>
      <w:numFmt w:val="lowerRoman"/>
      <w:lvlText w:val="%6."/>
      <w:lvlJc w:val="right"/>
      <w:pPr>
        <w:ind w:left="4806" w:hanging="180"/>
      </w:pPr>
    </w:lvl>
    <w:lvl w:ilvl="6" w:tplc="0419000F" w:tentative="1">
      <w:start w:val="1"/>
      <w:numFmt w:val="decimal"/>
      <w:lvlText w:val="%7."/>
      <w:lvlJc w:val="left"/>
      <w:pPr>
        <w:ind w:left="5526" w:hanging="360"/>
      </w:pPr>
    </w:lvl>
    <w:lvl w:ilvl="7" w:tplc="04190019" w:tentative="1">
      <w:start w:val="1"/>
      <w:numFmt w:val="lowerLetter"/>
      <w:lvlText w:val="%8."/>
      <w:lvlJc w:val="left"/>
      <w:pPr>
        <w:ind w:left="6246" w:hanging="360"/>
      </w:pPr>
    </w:lvl>
    <w:lvl w:ilvl="8" w:tplc="0419001B" w:tentative="1">
      <w:start w:val="1"/>
      <w:numFmt w:val="lowerRoman"/>
      <w:lvlText w:val="%9."/>
      <w:lvlJc w:val="right"/>
      <w:pPr>
        <w:ind w:left="6966" w:hanging="180"/>
      </w:pPr>
    </w:lvl>
  </w:abstractNum>
  <w:abstractNum w:abstractNumId="1" w15:restartNumberingAfterBreak="0">
    <w:nsid w:val="0AA62BC3"/>
    <w:multiLevelType w:val="hybridMultilevel"/>
    <w:tmpl w:val="49466AB2"/>
    <w:lvl w:ilvl="0" w:tplc="4F9EE3E2">
      <w:start w:val="1"/>
      <w:numFmt w:val="decimal"/>
      <w:lvlText w:val="%1."/>
      <w:lvlJc w:val="left"/>
      <w:pPr>
        <w:ind w:left="1607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327" w:hanging="360"/>
      </w:pPr>
    </w:lvl>
    <w:lvl w:ilvl="2" w:tplc="0419001B" w:tentative="1">
      <w:start w:val="1"/>
      <w:numFmt w:val="lowerRoman"/>
      <w:lvlText w:val="%3."/>
      <w:lvlJc w:val="right"/>
      <w:pPr>
        <w:ind w:left="3047" w:hanging="180"/>
      </w:pPr>
    </w:lvl>
    <w:lvl w:ilvl="3" w:tplc="0419000F" w:tentative="1">
      <w:start w:val="1"/>
      <w:numFmt w:val="decimal"/>
      <w:lvlText w:val="%4."/>
      <w:lvlJc w:val="left"/>
      <w:pPr>
        <w:ind w:left="3767" w:hanging="360"/>
      </w:pPr>
    </w:lvl>
    <w:lvl w:ilvl="4" w:tplc="04190019" w:tentative="1">
      <w:start w:val="1"/>
      <w:numFmt w:val="lowerLetter"/>
      <w:lvlText w:val="%5."/>
      <w:lvlJc w:val="left"/>
      <w:pPr>
        <w:ind w:left="4487" w:hanging="360"/>
      </w:pPr>
    </w:lvl>
    <w:lvl w:ilvl="5" w:tplc="0419001B" w:tentative="1">
      <w:start w:val="1"/>
      <w:numFmt w:val="lowerRoman"/>
      <w:lvlText w:val="%6."/>
      <w:lvlJc w:val="right"/>
      <w:pPr>
        <w:ind w:left="5207" w:hanging="180"/>
      </w:pPr>
    </w:lvl>
    <w:lvl w:ilvl="6" w:tplc="0419000F" w:tentative="1">
      <w:start w:val="1"/>
      <w:numFmt w:val="decimal"/>
      <w:lvlText w:val="%7."/>
      <w:lvlJc w:val="left"/>
      <w:pPr>
        <w:ind w:left="5927" w:hanging="360"/>
      </w:pPr>
    </w:lvl>
    <w:lvl w:ilvl="7" w:tplc="04190019" w:tentative="1">
      <w:start w:val="1"/>
      <w:numFmt w:val="lowerLetter"/>
      <w:lvlText w:val="%8."/>
      <w:lvlJc w:val="left"/>
      <w:pPr>
        <w:ind w:left="6647" w:hanging="360"/>
      </w:pPr>
    </w:lvl>
    <w:lvl w:ilvl="8" w:tplc="0419001B" w:tentative="1">
      <w:start w:val="1"/>
      <w:numFmt w:val="lowerRoman"/>
      <w:lvlText w:val="%9."/>
      <w:lvlJc w:val="right"/>
      <w:pPr>
        <w:ind w:left="7367" w:hanging="180"/>
      </w:pPr>
    </w:lvl>
  </w:abstractNum>
  <w:abstractNum w:abstractNumId="2" w15:restartNumberingAfterBreak="0">
    <w:nsid w:val="2CD234B3"/>
    <w:multiLevelType w:val="hybridMultilevel"/>
    <w:tmpl w:val="C8C003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100558C"/>
    <w:multiLevelType w:val="hybridMultilevel"/>
    <w:tmpl w:val="047C5DC8"/>
    <w:lvl w:ilvl="0" w:tplc="4F9EE3E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1847E9"/>
    <w:multiLevelType w:val="hybridMultilevel"/>
    <w:tmpl w:val="CE401F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515086"/>
    <w:multiLevelType w:val="hybridMultilevel"/>
    <w:tmpl w:val="BA3C33AC"/>
    <w:lvl w:ilvl="0" w:tplc="041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6" w15:restartNumberingAfterBreak="0">
    <w:nsid w:val="5E757734"/>
    <w:multiLevelType w:val="hybridMultilevel"/>
    <w:tmpl w:val="9B745014"/>
    <w:lvl w:ilvl="0" w:tplc="0419000F">
      <w:start w:val="1"/>
      <w:numFmt w:val="decimal"/>
      <w:lvlText w:val="%1."/>
      <w:lvlJc w:val="left"/>
      <w:pPr>
        <w:ind w:left="83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5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7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9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1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3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5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7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97" w:hanging="360"/>
      </w:pPr>
      <w:rPr>
        <w:rFonts w:ascii="Wingdings" w:hAnsi="Wingdings" w:hint="default"/>
      </w:rPr>
    </w:lvl>
  </w:abstractNum>
  <w:abstractNum w:abstractNumId="7" w15:restartNumberingAfterBreak="0">
    <w:nsid w:val="5EB631F1"/>
    <w:multiLevelType w:val="hybridMultilevel"/>
    <w:tmpl w:val="56CEA0AE"/>
    <w:lvl w:ilvl="0" w:tplc="04190001">
      <w:start w:val="1"/>
      <w:numFmt w:val="bullet"/>
      <w:lvlText w:val=""/>
      <w:lvlJc w:val="left"/>
      <w:pPr>
        <w:ind w:left="8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7" w:hanging="360"/>
      </w:pPr>
      <w:rPr>
        <w:rFonts w:ascii="Wingdings" w:hAnsi="Wingdings" w:hint="default"/>
      </w:rPr>
    </w:lvl>
  </w:abstractNum>
  <w:abstractNum w:abstractNumId="8" w15:restartNumberingAfterBreak="0">
    <w:nsid w:val="744A12C7"/>
    <w:multiLevelType w:val="hybridMultilevel"/>
    <w:tmpl w:val="2AF21496"/>
    <w:lvl w:ilvl="0" w:tplc="04190001">
      <w:start w:val="1"/>
      <w:numFmt w:val="bullet"/>
      <w:lvlText w:val=""/>
      <w:lvlJc w:val="left"/>
      <w:pPr>
        <w:ind w:left="25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2" w:hanging="360"/>
      </w:pPr>
      <w:rPr>
        <w:rFonts w:ascii="Wingdings" w:hAnsi="Wingdings" w:hint="default"/>
      </w:rPr>
    </w:lvl>
  </w:abstractNum>
  <w:num w:numId="1" w16cid:durableId="1341468403">
    <w:abstractNumId w:val="7"/>
  </w:num>
  <w:num w:numId="2" w16cid:durableId="216356836">
    <w:abstractNumId w:val="6"/>
  </w:num>
  <w:num w:numId="3" w16cid:durableId="956570535">
    <w:abstractNumId w:val="4"/>
  </w:num>
  <w:num w:numId="4" w16cid:durableId="1477917194">
    <w:abstractNumId w:val="3"/>
  </w:num>
  <w:num w:numId="5" w16cid:durableId="1601990930">
    <w:abstractNumId w:val="1"/>
  </w:num>
  <w:num w:numId="6" w16cid:durableId="570386740">
    <w:abstractNumId w:val="2"/>
  </w:num>
  <w:num w:numId="7" w16cid:durableId="443885473">
    <w:abstractNumId w:val="5"/>
  </w:num>
  <w:num w:numId="8" w16cid:durableId="611087034">
    <w:abstractNumId w:val="8"/>
  </w:num>
  <w:num w:numId="9" w16cid:durableId="1474061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D34"/>
    <w:rsid w:val="0000036F"/>
    <w:rsid w:val="00003107"/>
    <w:rsid w:val="00004563"/>
    <w:rsid w:val="00010AFD"/>
    <w:rsid w:val="00010DD2"/>
    <w:rsid w:val="00012E5A"/>
    <w:rsid w:val="000134A6"/>
    <w:rsid w:val="00014ECE"/>
    <w:rsid w:val="000152A3"/>
    <w:rsid w:val="000171CF"/>
    <w:rsid w:val="000223D8"/>
    <w:rsid w:val="00022C01"/>
    <w:rsid w:val="0002359E"/>
    <w:rsid w:val="00024F3D"/>
    <w:rsid w:val="00026559"/>
    <w:rsid w:val="0002705D"/>
    <w:rsid w:val="00030ED9"/>
    <w:rsid w:val="0003184B"/>
    <w:rsid w:val="00032D33"/>
    <w:rsid w:val="000330C5"/>
    <w:rsid w:val="000357E0"/>
    <w:rsid w:val="00045296"/>
    <w:rsid w:val="00045731"/>
    <w:rsid w:val="00045C52"/>
    <w:rsid w:val="000463E5"/>
    <w:rsid w:val="000468F2"/>
    <w:rsid w:val="0004775E"/>
    <w:rsid w:val="00050591"/>
    <w:rsid w:val="00052699"/>
    <w:rsid w:val="00054C6D"/>
    <w:rsid w:val="000551F7"/>
    <w:rsid w:val="00055237"/>
    <w:rsid w:val="00056134"/>
    <w:rsid w:val="0006183D"/>
    <w:rsid w:val="0006225F"/>
    <w:rsid w:val="000639DB"/>
    <w:rsid w:val="0006416A"/>
    <w:rsid w:val="00065EE4"/>
    <w:rsid w:val="000669A0"/>
    <w:rsid w:val="000722EE"/>
    <w:rsid w:val="00072BE0"/>
    <w:rsid w:val="000761B4"/>
    <w:rsid w:val="00076B4C"/>
    <w:rsid w:val="0008746A"/>
    <w:rsid w:val="00091C03"/>
    <w:rsid w:val="00092F12"/>
    <w:rsid w:val="00093735"/>
    <w:rsid w:val="00093A47"/>
    <w:rsid w:val="00093F9F"/>
    <w:rsid w:val="000A03F2"/>
    <w:rsid w:val="000A1E75"/>
    <w:rsid w:val="000A3C1B"/>
    <w:rsid w:val="000A630F"/>
    <w:rsid w:val="000B6BE2"/>
    <w:rsid w:val="000B6EF8"/>
    <w:rsid w:val="000C44E8"/>
    <w:rsid w:val="000C45BB"/>
    <w:rsid w:val="000C487D"/>
    <w:rsid w:val="000D0EAC"/>
    <w:rsid w:val="000D1B31"/>
    <w:rsid w:val="000D2F0F"/>
    <w:rsid w:val="000D3CBF"/>
    <w:rsid w:val="000D46C5"/>
    <w:rsid w:val="000D5BCC"/>
    <w:rsid w:val="000D6131"/>
    <w:rsid w:val="000D67C4"/>
    <w:rsid w:val="000E1208"/>
    <w:rsid w:val="000E317D"/>
    <w:rsid w:val="000E44DC"/>
    <w:rsid w:val="000E6048"/>
    <w:rsid w:val="000E67E2"/>
    <w:rsid w:val="000F113D"/>
    <w:rsid w:val="000F1B79"/>
    <w:rsid w:val="000F4603"/>
    <w:rsid w:val="000F5F83"/>
    <w:rsid w:val="00101F8B"/>
    <w:rsid w:val="00102F99"/>
    <w:rsid w:val="0010402F"/>
    <w:rsid w:val="00105A4B"/>
    <w:rsid w:val="00113B1F"/>
    <w:rsid w:val="00117BD7"/>
    <w:rsid w:val="001232F4"/>
    <w:rsid w:val="00125DA9"/>
    <w:rsid w:val="00126703"/>
    <w:rsid w:val="00126EDE"/>
    <w:rsid w:val="00134790"/>
    <w:rsid w:val="001349B8"/>
    <w:rsid w:val="001352B1"/>
    <w:rsid w:val="00137243"/>
    <w:rsid w:val="001375AB"/>
    <w:rsid w:val="00137D49"/>
    <w:rsid w:val="00140AFB"/>
    <w:rsid w:val="00141AED"/>
    <w:rsid w:val="00150B74"/>
    <w:rsid w:val="00152F5A"/>
    <w:rsid w:val="00155F3C"/>
    <w:rsid w:val="00156A5E"/>
    <w:rsid w:val="0016071A"/>
    <w:rsid w:val="00160775"/>
    <w:rsid w:val="00166793"/>
    <w:rsid w:val="001700C2"/>
    <w:rsid w:val="0017343C"/>
    <w:rsid w:val="0017744A"/>
    <w:rsid w:val="00180459"/>
    <w:rsid w:val="00180CA4"/>
    <w:rsid w:val="00183E24"/>
    <w:rsid w:val="0018713E"/>
    <w:rsid w:val="001908CF"/>
    <w:rsid w:val="00190D09"/>
    <w:rsid w:val="001916F1"/>
    <w:rsid w:val="00192703"/>
    <w:rsid w:val="00194B0E"/>
    <w:rsid w:val="00194EEC"/>
    <w:rsid w:val="00196818"/>
    <w:rsid w:val="00197D57"/>
    <w:rsid w:val="001A4DA4"/>
    <w:rsid w:val="001A6CD7"/>
    <w:rsid w:val="001B0B92"/>
    <w:rsid w:val="001B1B99"/>
    <w:rsid w:val="001B6C54"/>
    <w:rsid w:val="001C246B"/>
    <w:rsid w:val="001C26B1"/>
    <w:rsid w:val="001C2F73"/>
    <w:rsid w:val="001C37E3"/>
    <w:rsid w:val="001C4CBE"/>
    <w:rsid w:val="001C6567"/>
    <w:rsid w:val="001D07B2"/>
    <w:rsid w:val="001D13F4"/>
    <w:rsid w:val="001D407D"/>
    <w:rsid w:val="001D58D8"/>
    <w:rsid w:val="001D6F42"/>
    <w:rsid w:val="001D75EE"/>
    <w:rsid w:val="001E063F"/>
    <w:rsid w:val="001E0E60"/>
    <w:rsid w:val="001E20D8"/>
    <w:rsid w:val="001E5C22"/>
    <w:rsid w:val="001E7EB0"/>
    <w:rsid w:val="001F0360"/>
    <w:rsid w:val="001F7E9C"/>
    <w:rsid w:val="002020D9"/>
    <w:rsid w:val="002073E6"/>
    <w:rsid w:val="00212B47"/>
    <w:rsid w:val="00212D04"/>
    <w:rsid w:val="0021305E"/>
    <w:rsid w:val="00213263"/>
    <w:rsid w:val="002148E3"/>
    <w:rsid w:val="0021547D"/>
    <w:rsid w:val="00220D33"/>
    <w:rsid w:val="002212A0"/>
    <w:rsid w:val="00223FC2"/>
    <w:rsid w:val="00226494"/>
    <w:rsid w:val="00233299"/>
    <w:rsid w:val="002332B1"/>
    <w:rsid w:val="00233D08"/>
    <w:rsid w:val="0023532B"/>
    <w:rsid w:val="00240B82"/>
    <w:rsid w:val="00241F90"/>
    <w:rsid w:val="00242E7B"/>
    <w:rsid w:val="00243399"/>
    <w:rsid w:val="00245333"/>
    <w:rsid w:val="00245CC0"/>
    <w:rsid w:val="0024667D"/>
    <w:rsid w:val="00246F8E"/>
    <w:rsid w:val="00251A2F"/>
    <w:rsid w:val="00252D17"/>
    <w:rsid w:val="00256DC9"/>
    <w:rsid w:val="00257516"/>
    <w:rsid w:val="00260017"/>
    <w:rsid w:val="0026058B"/>
    <w:rsid w:val="00260C8B"/>
    <w:rsid w:val="00263B55"/>
    <w:rsid w:val="00264331"/>
    <w:rsid w:val="00274951"/>
    <w:rsid w:val="00276D9E"/>
    <w:rsid w:val="00277271"/>
    <w:rsid w:val="00280348"/>
    <w:rsid w:val="002829EC"/>
    <w:rsid w:val="00283296"/>
    <w:rsid w:val="00286C3F"/>
    <w:rsid w:val="00290A89"/>
    <w:rsid w:val="0029686E"/>
    <w:rsid w:val="00297913"/>
    <w:rsid w:val="002A0F4C"/>
    <w:rsid w:val="002A3AE2"/>
    <w:rsid w:val="002A4F23"/>
    <w:rsid w:val="002A6579"/>
    <w:rsid w:val="002B155D"/>
    <w:rsid w:val="002B6A91"/>
    <w:rsid w:val="002B75EE"/>
    <w:rsid w:val="002D0601"/>
    <w:rsid w:val="002D264F"/>
    <w:rsid w:val="002D4277"/>
    <w:rsid w:val="002D50CE"/>
    <w:rsid w:val="002E659C"/>
    <w:rsid w:val="002F5918"/>
    <w:rsid w:val="002F646F"/>
    <w:rsid w:val="00300CE8"/>
    <w:rsid w:val="0030186E"/>
    <w:rsid w:val="00303C35"/>
    <w:rsid w:val="00306C56"/>
    <w:rsid w:val="00306D34"/>
    <w:rsid w:val="00311CD7"/>
    <w:rsid w:val="00312996"/>
    <w:rsid w:val="003145A2"/>
    <w:rsid w:val="00315FF8"/>
    <w:rsid w:val="0032067A"/>
    <w:rsid w:val="00322555"/>
    <w:rsid w:val="00322774"/>
    <w:rsid w:val="00323276"/>
    <w:rsid w:val="0032626F"/>
    <w:rsid w:val="00333400"/>
    <w:rsid w:val="00334A34"/>
    <w:rsid w:val="0034306B"/>
    <w:rsid w:val="00343608"/>
    <w:rsid w:val="00345A7D"/>
    <w:rsid w:val="00347088"/>
    <w:rsid w:val="00350E25"/>
    <w:rsid w:val="003572FC"/>
    <w:rsid w:val="00360028"/>
    <w:rsid w:val="0036355F"/>
    <w:rsid w:val="00365F26"/>
    <w:rsid w:val="00370D65"/>
    <w:rsid w:val="0037151B"/>
    <w:rsid w:val="00374ADC"/>
    <w:rsid w:val="00375411"/>
    <w:rsid w:val="003821F4"/>
    <w:rsid w:val="00384E67"/>
    <w:rsid w:val="00390F8D"/>
    <w:rsid w:val="00392B98"/>
    <w:rsid w:val="0039312F"/>
    <w:rsid w:val="00397E65"/>
    <w:rsid w:val="003A0CDB"/>
    <w:rsid w:val="003A2049"/>
    <w:rsid w:val="003A25AE"/>
    <w:rsid w:val="003A2DBF"/>
    <w:rsid w:val="003A3F4A"/>
    <w:rsid w:val="003A7D34"/>
    <w:rsid w:val="003B00FD"/>
    <w:rsid w:val="003B273A"/>
    <w:rsid w:val="003B3D60"/>
    <w:rsid w:val="003B5F6C"/>
    <w:rsid w:val="003B7921"/>
    <w:rsid w:val="003C08F6"/>
    <w:rsid w:val="003C2806"/>
    <w:rsid w:val="003C6140"/>
    <w:rsid w:val="003D00E0"/>
    <w:rsid w:val="003D0447"/>
    <w:rsid w:val="003D180D"/>
    <w:rsid w:val="003D2EE4"/>
    <w:rsid w:val="003D7D27"/>
    <w:rsid w:val="003E29BE"/>
    <w:rsid w:val="003E2F8F"/>
    <w:rsid w:val="003E3961"/>
    <w:rsid w:val="003F4CB7"/>
    <w:rsid w:val="003F4D6A"/>
    <w:rsid w:val="003F5554"/>
    <w:rsid w:val="003F5A03"/>
    <w:rsid w:val="003F5CA0"/>
    <w:rsid w:val="003F6754"/>
    <w:rsid w:val="003F6FB9"/>
    <w:rsid w:val="003F7D94"/>
    <w:rsid w:val="00400F8A"/>
    <w:rsid w:val="00401C70"/>
    <w:rsid w:val="0040332B"/>
    <w:rsid w:val="004053CA"/>
    <w:rsid w:val="0040543C"/>
    <w:rsid w:val="00406101"/>
    <w:rsid w:val="004066C4"/>
    <w:rsid w:val="00407418"/>
    <w:rsid w:val="00412402"/>
    <w:rsid w:val="004160E0"/>
    <w:rsid w:val="004171AC"/>
    <w:rsid w:val="004212D7"/>
    <w:rsid w:val="004234D1"/>
    <w:rsid w:val="00424744"/>
    <w:rsid w:val="00425833"/>
    <w:rsid w:val="004307AC"/>
    <w:rsid w:val="00430A46"/>
    <w:rsid w:val="00432B69"/>
    <w:rsid w:val="00434446"/>
    <w:rsid w:val="00440F40"/>
    <w:rsid w:val="00445549"/>
    <w:rsid w:val="00450514"/>
    <w:rsid w:val="00450837"/>
    <w:rsid w:val="00450D36"/>
    <w:rsid w:val="004518BC"/>
    <w:rsid w:val="00452F74"/>
    <w:rsid w:val="00454B45"/>
    <w:rsid w:val="0045561B"/>
    <w:rsid w:val="00456849"/>
    <w:rsid w:val="0046307A"/>
    <w:rsid w:val="00466A1A"/>
    <w:rsid w:val="00472A41"/>
    <w:rsid w:val="00473831"/>
    <w:rsid w:val="004806FA"/>
    <w:rsid w:val="004851B7"/>
    <w:rsid w:val="00485FF9"/>
    <w:rsid w:val="00492AD7"/>
    <w:rsid w:val="0049550C"/>
    <w:rsid w:val="004A2E1B"/>
    <w:rsid w:val="004A2EB6"/>
    <w:rsid w:val="004A3E8B"/>
    <w:rsid w:val="004A70FE"/>
    <w:rsid w:val="004B1A64"/>
    <w:rsid w:val="004B479E"/>
    <w:rsid w:val="004B6AF7"/>
    <w:rsid w:val="004C1E63"/>
    <w:rsid w:val="004C6284"/>
    <w:rsid w:val="004C70EF"/>
    <w:rsid w:val="004D1613"/>
    <w:rsid w:val="004D33C5"/>
    <w:rsid w:val="004D5196"/>
    <w:rsid w:val="004D72E5"/>
    <w:rsid w:val="004E096E"/>
    <w:rsid w:val="004E31D8"/>
    <w:rsid w:val="004E5202"/>
    <w:rsid w:val="004E60E5"/>
    <w:rsid w:val="004F5249"/>
    <w:rsid w:val="004F6FB8"/>
    <w:rsid w:val="004F7981"/>
    <w:rsid w:val="00507809"/>
    <w:rsid w:val="00507A9D"/>
    <w:rsid w:val="005120EB"/>
    <w:rsid w:val="00513A26"/>
    <w:rsid w:val="00520E29"/>
    <w:rsid w:val="00522001"/>
    <w:rsid w:val="005229C7"/>
    <w:rsid w:val="00523153"/>
    <w:rsid w:val="0052393E"/>
    <w:rsid w:val="00526EBB"/>
    <w:rsid w:val="00531291"/>
    <w:rsid w:val="005318EE"/>
    <w:rsid w:val="00532D16"/>
    <w:rsid w:val="00533BB2"/>
    <w:rsid w:val="00534981"/>
    <w:rsid w:val="00542366"/>
    <w:rsid w:val="00542854"/>
    <w:rsid w:val="00545C6A"/>
    <w:rsid w:val="00547A7E"/>
    <w:rsid w:val="0055408B"/>
    <w:rsid w:val="005542EB"/>
    <w:rsid w:val="0055512B"/>
    <w:rsid w:val="00555970"/>
    <w:rsid w:val="005566E0"/>
    <w:rsid w:val="005607DE"/>
    <w:rsid w:val="0056088B"/>
    <w:rsid w:val="00560A83"/>
    <w:rsid w:val="005723EE"/>
    <w:rsid w:val="005755EF"/>
    <w:rsid w:val="00576988"/>
    <w:rsid w:val="005806E6"/>
    <w:rsid w:val="00581DDD"/>
    <w:rsid w:val="00584DE5"/>
    <w:rsid w:val="00585E7D"/>
    <w:rsid w:val="0058621A"/>
    <w:rsid w:val="00586AA2"/>
    <w:rsid w:val="00592118"/>
    <w:rsid w:val="0059369A"/>
    <w:rsid w:val="00596C70"/>
    <w:rsid w:val="005A048A"/>
    <w:rsid w:val="005A09BC"/>
    <w:rsid w:val="005A169B"/>
    <w:rsid w:val="005A356F"/>
    <w:rsid w:val="005A36CB"/>
    <w:rsid w:val="005A44B3"/>
    <w:rsid w:val="005A5137"/>
    <w:rsid w:val="005A588E"/>
    <w:rsid w:val="005A7398"/>
    <w:rsid w:val="005A7C59"/>
    <w:rsid w:val="005B75A0"/>
    <w:rsid w:val="005C29B6"/>
    <w:rsid w:val="005C2AEE"/>
    <w:rsid w:val="005C47FB"/>
    <w:rsid w:val="005C4B6A"/>
    <w:rsid w:val="005D1289"/>
    <w:rsid w:val="005D267B"/>
    <w:rsid w:val="005D34EF"/>
    <w:rsid w:val="005D51D5"/>
    <w:rsid w:val="005D6283"/>
    <w:rsid w:val="005D7065"/>
    <w:rsid w:val="005E2ED1"/>
    <w:rsid w:val="005E54DB"/>
    <w:rsid w:val="005E565C"/>
    <w:rsid w:val="005F4B32"/>
    <w:rsid w:val="005F752F"/>
    <w:rsid w:val="005F78F1"/>
    <w:rsid w:val="0060054D"/>
    <w:rsid w:val="00601385"/>
    <w:rsid w:val="0061045E"/>
    <w:rsid w:val="006108D0"/>
    <w:rsid w:val="0061122E"/>
    <w:rsid w:val="006125DA"/>
    <w:rsid w:val="00613237"/>
    <w:rsid w:val="0061526E"/>
    <w:rsid w:val="006212D7"/>
    <w:rsid w:val="0062165D"/>
    <w:rsid w:val="00621814"/>
    <w:rsid w:val="00621A56"/>
    <w:rsid w:val="00625D87"/>
    <w:rsid w:val="006323BF"/>
    <w:rsid w:val="00632993"/>
    <w:rsid w:val="00640074"/>
    <w:rsid w:val="0064101D"/>
    <w:rsid w:val="00645191"/>
    <w:rsid w:val="00646CBA"/>
    <w:rsid w:val="006470FA"/>
    <w:rsid w:val="006476FB"/>
    <w:rsid w:val="00651402"/>
    <w:rsid w:val="00651D8B"/>
    <w:rsid w:val="00652CC1"/>
    <w:rsid w:val="006544CB"/>
    <w:rsid w:val="006546F0"/>
    <w:rsid w:val="00660490"/>
    <w:rsid w:val="00660859"/>
    <w:rsid w:val="006624CB"/>
    <w:rsid w:val="00662F8B"/>
    <w:rsid w:val="00666FA2"/>
    <w:rsid w:val="00670281"/>
    <w:rsid w:val="006727B6"/>
    <w:rsid w:val="00673246"/>
    <w:rsid w:val="00675161"/>
    <w:rsid w:val="00677F88"/>
    <w:rsid w:val="00682F1A"/>
    <w:rsid w:val="00684CB0"/>
    <w:rsid w:val="006904FF"/>
    <w:rsid w:val="006910CD"/>
    <w:rsid w:val="0069215F"/>
    <w:rsid w:val="006959FC"/>
    <w:rsid w:val="00697AFB"/>
    <w:rsid w:val="006A08F5"/>
    <w:rsid w:val="006A1383"/>
    <w:rsid w:val="006A193A"/>
    <w:rsid w:val="006A1C6F"/>
    <w:rsid w:val="006A1EC8"/>
    <w:rsid w:val="006A2F8E"/>
    <w:rsid w:val="006A7508"/>
    <w:rsid w:val="006B279B"/>
    <w:rsid w:val="006B3F8D"/>
    <w:rsid w:val="006B7943"/>
    <w:rsid w:val="006C29BA"/>
    <w:rsid w:val="006D10C2"/>
    <w:rsid w:val="006D38AF"/>
    <w:rsid w:val="006D427A"/>
    <w:rsid w:val="006D42B6"/>
    <w:rsid w:val="006D45E3"/>
    <w:rsid w:val="006E2FC9"/>
    <w:rsid w:val="006E4C1C"/>
    <w:rsid w:val="006E565E"/>
    <w:rsid w:val="006E6371"/>
    <w:rsid w:val="006E7839"/>
    <w:rsid w:val="006E7A6F"/>
    <w:rsid w:val="006F04A1"/>
    <w:rsid w:val="006F12B5"/>
    <w:rsid w:val="006F1735"/>
    <w:rsid w:val="006F27FB"/>
    <w:rsid w:val="006F4AEC"/>
    <w:rsid w:val="00700EA7"/>
    <w:rsid w:val="00702AB3"/>
    <w:rsid w:val="00702F21"/>
    <w:rsid w:val="00703DD3"/>
    <w:rsid w:val="00704734"/>
    <w:rsid w:val="00705A2A"/>
    <w:rsid w:val="00710F69"/>
    <w:rsid w:val="00714802"/>
    <w:rsid w:val="00721B19"/>
    <w:rsid w:val="00721F94"/>
    <w:rsid w:val="00722F82"/>
    <w:rsid w:val="00724136"/>
    <w:rsid w:val="007242F2"/>
    <w:rsid w:val="00724AB0"/>
    <w:rsid w:val="00724C4A"/>
    <w:rsid w:val="007273A8"/>
    <w:rsid w:val="0073270C"/>
    <w:rsid w:val="00735337"/>
    <w:rsid w:val="00746A07"/>
    <w:rsid w:val="00747499"/>
    <w:rsid w:val="00751DC7"/>
    <w:rsid w:val="00752BEE"/>
    <w:rsid w:val="007612E0"/>
    <w:rsid w:val="007621DC"/>
    <w:rsid w:val="007629E2"/>
    <w:rsid w:val="00763D2F"/>
    <w:rsid w:val="00764D93"/>
    <w:rsid w:val="0076783E"/>
    <w:rsid w:val="00767EFA"/>
    <w:rsid w:val="00772F37"/>
    <w:rsid w:val="0077329B"/>
    <w:rsid w:val="0077634E"/>
    <w:rsid w:val="00781A5B"/>
    <w:rsid w:val="007839DB"/>
    <w:rsid w:val="00783A67"/>
    <w:rsid w:val="00785081"/>
    <w:rsid w:val="00792059"/>
    <w:rsid w:val="00794007"/>
    <w:rsid w:val="00795302"/>
    <w:rsid w:val="00795993"/>
    <w:rsid w:val="0079704C"/>
    <w:rsid w:val="007A0324"/>
    <w:rsid w:val="007A2E2F"/>
    <w:rsid w:val="007B1AE4"/>
    <w:rsid w:val="007B5537"/>
    <w:rsid w:val="007B6F2F"/>
    <w:rsid w:val="007B7B5C"/>
    <w:rsid w:val="007C003A"/>
    <w:rsid w:val="007C0CDD"/>
    <w:rsid w:val="007C4CDE"/>
    <w:rsid w:val="007C763A"/>
    <w:rsid w:val="007D0F8E"/>
    <w:rsid w:val="007D1875"/>
    <w:rsid w:val="007D1B40"/>
    <w:rsid w:val="007D1C97"/>
    <w:rsid w:val="007D2583"/>
    <w:rsid w:val="007D357A"/>
    <w:rsid w:val="007D4A4C"/>
    <w:rsid w:val="007D5218"/>
    <w:rsid w:val="007D64C9"/>
    <w:rsid w:val="007E4952"/>
    <w:rsid w:val="007F03DE"/>
    <w:rsid w:val="007F2DBC"/>
    <w:rsid w:val="007F3E90"/>
    <w:rsid w:val="0080134E"/>
    <w:rsid w:val="00805A78"/>
    <w:rsid w:val="0081033D"/>
    <w:rsid w:val="00813113"/>
    <w:rsid w:val="008158F1"/>
    <w:rsid w:val="00815EC5"/>
    <w:rsid w:val="00816550"/>
    <w:rsid w:val="00816A21"/>
    <w:rsid w:val="00817CB5"/>
    <w:rsid w:val="0082039F"/>
    <w:rsid w:val="008209AD"/>
    <w:rsid w:val="008235A2"/>
    <w:rsid w:val="00823C6D"/>
    <w:rsid w:val="00830157"/>
    <w:rsid w:val="00831988"/>
    <w:rsid w:val="00833714"/>
    <w:rsid w:val="00833996"/>
    <w:rsid w:val="00834323"/>
    <w:rsid w:val="00835B7A"/>
    <w:rsid w:val="008375B6"/>
    <w:rsid w:val="00837F2C"/>
    <w:rsid w:val="0084087F"/>
    <w:rsid w:val="00843538"/>
    <w:rsid w:val="008506EF"/>
    <w:rsid w:val="00850A95"/>
    <w:rsid w:val="00861E38"/>
    <w:rsid w:val="00862F83"/>
    <w:rsid w:val="008632B1"/>
    <w:rsid w:val="00865FEE"/>
    <w:rsid w:val="00867507"/>
    <w:rsid w:val="00867BA9"/>
    <w:rsid w:val="00870CD0"/>
    <w:rsid w:val="00875D1A"/>
    <w:rsid w:val="00875DD8"/>
    <w:rsid w:val="008800E8"/>
    <w:rsid w:val="00881FEC"/>
    <w:rsid w:val="00884A87"/>
    <w:rsid w:val="00884D0B"/>
    <w:rsid w:val="00886DF9"/>
    <w:rsid w:val="00887CD2"/>
    <w:rsid w:val="0089292A"/>
    <w:rsid w:val="00892DD0"/>
    <w:rsid w:val="00895EF0"/>
    <w:rsid w:val="008969D4"/>
    <w:rsid w:val="008A07CD"/>
    <w:rsid w:val="008A0B0D"/>
    <w:rsid w:val="008A243A"/>
    <w:rsid w:val="008B25AB"/>
    <w:rsid w:val="008B4A17"/>
    <w:rsid w:val="008C394C"/>
    <w:rsid w:val="008C4213"/>
    <w:rsid w:val="008D3362"/>
    <w:rsid w:val="008D34CD"/>
    <w:rsid w:val="008D3B19"/>
    <w:rsid w:val="008D51A7"/>
    <w:rsid w:val="008D65DD"/>
    <w:rsid w:val="008D6C6A"/>
    <w:rsid w:val="008D719C"/>
    <w:rsid w:val="008D7D19"/>
    <w:rsid w:val="008E0435"/>
    <w:rsid w:val="008E36BF"/>
    <w:rsid w:val="008E40E7"/>
    <w:rsid w:val="008E4D91"/>
    <w:rsid w:val="008E5CA2"/>
    <w:rsid w:val="008E7C74"/>
    <w:rsid w:val="008F0A70"/>
    <w:rsid w:val="008F0F55"/>
    <w:rsid w:val="008F1BC3"/>
    <w:rsid w:val="008F46EE"/>
    <w:rsid w:val="00901414"/>
    <w:rsid w:val="00901985"/>
    <w:rsid w:val="009058EC"/>
    <w:rsid w:val="009061D3"/>
    <w:rsid w:val="00906F95"/>
    <w:rsid w:val="00911AE9"/>
    <w:rsid w:val="00913434"/>
    <w:rsid w:val="00923249"/>
    <w:rsid w:val="009251DF"/>
    <w:rsid w:val="009256E7"/>
    <w:rsid w:val="009269CC"/>
    <w:rsid w:val="00927609"/>
    <w:rsid w:val="00930C3F"/>
    <w:rsid w:val="009318DD"/>
    <w:rsid w:val="00932A9E"/>
    <w:rsid w:val="009369ED"/>
    <w:rsid w:val="00936EE1"/>
    <w:rsid w:val="00937262"/>
    <w:rsid w:val="00940B76"/>
    <w:rsid w:val="00940E45"/>
    <w:rsid w:val="00945A30"/>
    <w:rsid w:val="0094698D"/>
    <w:rsid w:val="009508EB"/>
    <w:rsid w:val="009523FE"/>
    <w:rsid w:val="0095379E"/>
    <w:rsid w:val="009548AE"/>
    <w:rsid w:val="00957447"/>
    <w:rsid w:val="00957FE0"/>
    <w:rsid w:val="0096047D"/>
    <w:rsid w:val="0096177C"/>
    <w:rsid w:val="00961ADD"/>
    <w:rsid w:val="0096336B"/>
    <w:rsid w:val="00963877"/>
    <w:rsid w:val="009660C4"/>
    <w:rsid w:val="00970E2F"/>
    <w:rsid w:val="0097254E"/>
    <w:rsid w:val="00974C62"/>
    <w:rsid w:val="00977CB4"/>
    <w:rsid w:val="00977F89"/>
    <w:rsid w:val="00980435"/>
    <w:rsid w:val="00981399"/>
    <w:rsid w:val="00981614"/>
    <w:rsid w:val="009833BA"/>
    <w:rsid w:val="00983628"/>
    <w:rsid w:val="00984D0F"/>
    <w:rsid w:val="00984F73"/>
    <w:rsid w:val="00985AC6"/>
    <w:rsid w:val="00987A1A"/>
    <w:rsid w:val="0099223C"/>
    <w:rsid w:val="009A31AA"/>
    <w:rsid w:val="009A3484"/>
    <w:rsid w:val="009A56C9"/>
    <w:rsid w:val="009A7887"/>
    <w:rsid w:val="009B07AF"/>
    <w:rsid w:val="009B33D5"/>
    <w:rsid w:val="009B3430"/>
    <w:rsid w:val="009B4A7B"/>
    <w:rsid w:val="009B4AF8"/>
    <w:rsid w:val="009B61F8"/>
    <w:rsid w:val="009B72BE"/>
    <w:rsid w:val="009C32DD"/>
    <w:rsid w:val="009C5832"/>
    <w:rsid w:val="009C5D78"/>
    <w:rsid w:val="009D018A"/>
    <w:rsid w:val="009D1002"/>
    <w:rsid w:val="009D1321"/>
    <w:rsid w:val="009D5484"/>
    <w:rsid w:val="009E02AC"/>
    <w:rsid w:val="009E0478"/>
    <w:rsid w:val="009E0C3A"/>
    <w:rsid w:val="009E3D17"/>
    <w:rsid w:val="009E6C75"/>
    <w:rsid w:val="009E6F10"/>
    <w:rsid w:val="009F1996"/>
    <w:rsid w:val="009F272B"/>
    <w:rsid w:val="009F2A03"/>
    <w:rsid w:val="009F2CC9"/>
    <w:rsid w:val="00A0031B"/>
    <w:rsid w:val="00A028DB"/>
    <w:rsid w:val="00A0372E"/>
    <w:rsid w:val="00A04AC1"/>
    <w:rsid w:val="00A05380"/>
    <w:rsid w:val="00A065CA"/>
    <w:rsid w:val="00A0677E"/>
    <w:rsid w:val="00A148D1"/>
    <w:rsid w:val="00A238EB"/>
    <w:rsid w:val="00A2399C"/>
    <w:rsid w:val="00A3153F"/>
    <w:rsid w:val="00A32A78"/>
    <w:rsid w:val="00A33AC6"/>
    <w:rsid w:val="00A4045D"/>
    <w:rsid w:val="00A43C8A"/>
    <w:rsid w:val="00A44BA9"/>
    <w:rsid w:val="00A44C93"/>
    <w:rsid w:val="00A46C55"/>
    <w:rsid w:val="00A5012C"/>
    <w:rsid w:val="00A5104A"/>
    <w:rsid w:val="00A537F7"/>
    <w:rsid w:val="00A54EE9"/>
    <w:rsid w:val="00A552C6"/>
    <w:rsid w:val="00A615D4"/>
    <w:rsid w:val="00A62714"/>
    <w:rsid w:val="00A66F3B"/>
    <w:rsid w:val="00A7093A"/>
    <w:rsid w:val="00A711FD"/>
    <w:rsid w:val="00A7124B"/>
    <w:rsid w:val="00A73A3B"/>
    <w:rsid w:val="00A75B2D"/>
    <w:rsid w:val="00A8673E"/>
    <w:rsid w:val="00A9021C"/>
    <w:rsid w:val="00A93BA1"/>
    <w:rsid w:val="00A965A8"/>
    <w:rsid w:val="00AA1CD6"/>
    <w:rsid w:val="00AA725D"/>
    <w:rsid w:val="00AB0579"/>
    <w:rsid w:val="00AB47EE"/>
    <w:rsid w:val="00AC0BEF"/>
    <w:rsid w:val="00AC3D60"/>
    <w:rsid w:val="00AC40E2"/>
    <w:rsid w:val="00AC4B02"/>
    <w:rsid w:val="00AC4F4E"/>
    <w:rsid w:val="00AC6014"/>
    <w:rsid w:val="00AD42B7"/>
    <w:rsid w:val="00AE034F"/>
    <w:rsid w:val="00AE4F23"/>
    <w:rsid w:val="00AE59AC"/>
    <w:rsid w:val="00AE6769"/>
    <w:rsid w:val="00AF0331"/>
    <w:rsid w:val="00AF3FFF"/>
    <w:rsid w:val="00AF4D25"/>
    <w:rsid w:val="00AF68A9"/>
    <w:rsid w:val="00B03977"/>
    <w:rsid w:val="00B05AEE"/>
    <w:rsid w:val="00B05CA1"/>
    <w:rsid w:val="00B067F7"/>
    <w:rsid w:val="00B068E1"/>
    <w:rsid w:val="00B06A5C"/>
    <w:rsid w:val="00B07F3A"/>
    <w:rsid w:val="00B138C0"/>
    <w:rsid w:val="00B17154"/>
    <w:rsid w:val="00B17A95"/>
    <w:rsid w:val="00B17DEC"/>
    <w:rsid w:val="00B2035F"/>
    <w:rsid w:val="00B30912"/>
    <w:rsid w:val="00B33F7C"/>
    <w:rsid w:val="00B34196"/>
    <w:rsid w:val="00B34FF0"/>
    <w:rsid w:val="00B351E2"/>
    <w:rsid w:val="00B35416"/>
    <w:rsid w:val="00B356A9"/>
    <w:rsid w:val="00B356F8"/>
    <w:rsid w:val="00B412A5"/>
    <w:rsid w:val="00B434BD"/>
    <w:rsid w:val="00B436AE"/>
    <w:rsid w:val="00B46D0C"/>
    <w:rsid w:val="00B475D2"/>
    <w:rsid w:val="00B5261F"/>
    <w:rsid w:val="00B5326F"/>
    <w:rsid w:val="00B54B31"/>
    <w:rsid w:val="00B5603C"/>
    <w:rsid w:val="00B57188"/>
    <w:rsid w:val="00B607CE"/>
    <w:rsid w:val="00B615EB"/>
    <w:rsid w:val="00B6238E"/>
    <w:rsid w:val="00B627D2"/>
    <w:rsid w:val="00B64065"/>
    <w:rsid w:val="00B6486A"/>
    <w:rsid w:val="00B73896"/>
    <w:rsid w:val="00B75D63"/>
    <w:rsid w:val="00B77C95"/>
    <w:rsid w:val="00B80A9B"/>
    <w:rsid w:val="00B80B29"/>
    <w:rsid w:val="00B81302"/>
    <w:rsid w:val="00B819F6"/>
    <w:rsid w:val="00B82779"/>
    <w:rsid w:val="00B84F8E"/>
    <w:rsid w:val="00B86DD3"/>
    <w:rsid w:val="00B94AEE"/>
    <w:rsid w:val="00BA1153"/>
    <w:rsid w:val="00BA1EE6"/>
    <w:rsid w:val="00BA2170"/>
    <w:rsid w:val="00BA2F20"/>
    <w:rsid w:val="00BA35DD"/>
    <w:rsid w:val="00BA4F09"/>
    <w:rsid w:val="00BA506B"/>
    <w:rsid w:val="00BA5356"/>
    <w:rsid w:val="00BA57BB"/>
    <w:rsid w:val="00BA6B10"/>
    <w:rsid w:val="00BB1F03"/>
    <w:rsid w:val="00BB2A4F"/>
    <w:rsid w:val="00BB3C93"/>
    <w:rsid w:val="00BB72FB"/>
    <w:rsid w:val="00BC5F3C"/>
    <w:rsid w:val="00BC7623"/>
    <w:rsid w:val="00BD08C2"/>
    <w:rsid w:val="00BD11DF"/>
    <w:rsid w:val="00BD2FA4"/>
    <w:rsid w:val="00BD515C"/>
    <w:rsid w:val="00BD6A20"/>
    <w:rsid w:val="00BD7F2B"/>
    <w:rsid w:val="00BE1526"/>
    <w:rsid w:val="00BE1992"/>
    <w:rsid w:val="00BE3A37"/>
    <w:rsid w:val="00BE4CDF"/>
    <w:rsid w:val="00BE5C42"/>
    <w:rsid w:val="00BE6090"/>
    <w:rsid w:val="00BE6C62"/>
    <w:rsid w:val="00BE7E88"/>
    <w:rsid w:val="00BE7E90"/>
    <w:rsid w:val="00BF0EA6"/>
    <w:rsid w:val="00C00B22"/>
    <w:rsid w:val="00C03F7B"/>
    <w:rsid w:val="00C1247F"/>
    <w:rsid w:val="00C12BA4"/>
    <w:rsid w:val="00C141CC"/>
    <w:rsid w:val="00C15328"/>
    <w:rsid w:val="00C15BC0"/>
    <w:rsid w:val="00C15FF3"/>
    <w:rsid w:val="00C20596"/>
    <w:rsid w:val="00C20A70"/>
    <w:rsid w:val="00C24B11"/>
    <w:rsid w:val="00C24D03"/>
    <w:rsid w:val="00C27803"/>
    <w:rsid w:val="00C32129"/>
    <w:rsid w:val="00C33AD0"/>
    <w:rsid w:val="00C4182C"/>
    <w:rsid w:val="00C42090"/>
    <w:rsid w:val="00C42DF9"/>
    <w:rsid w:val="00C4448E"/>
    <w:rsid w:val="00C536CD"/>
    <w:rsid w:val="00C541E1"/>
    <w:rsid w:val="00C5426C"/>
    <w:rsid w:val="00C558B3"/>
    <w:rsid w:val="00C604D4"/>
    <w:rsid w:val="00C62239"/>
    <w:rsid w:val="00C6250B"/>
    <w:rsid w:val="00C62FF8"/>
    <w:rsid w:val="00C6437C"/>
    <w:rsid w:val="00C64CFE"/>
    <w:rsid w:val="00C65F74"/>
    <w:rsid w:val="00C67030"/>
    <w:rsid w:val="00C70179"/>
    <w:rsid w:val="00C705E9"/>
    <w:rsid w:val="00C83505"/>
    <w:rsid w:val="00C84A06"/>
    <w:rsid w:val="00C93F9F"/>
    <w:rsid w:val="00CA0B78"/>
    <w:rsid w:val="00CA2725"/>
    <w:rsid w:val="00CA363C"/>
    <w:rsid w:val="00CA5955"/>
    <w:rsid w:val="00CA596D"/>
    <w:rsid w:val="00CB18AF"/>
    <w:rsid w:val="00CB5498"/>
    <w:rsid w:val="00CB5543"/>
    <w:rsid w:val="00CB6886"/>
    <w:rsid w:val="00CC2561"/>
    <w:rsid w:val="00CC3C82"/>
    <w:rsid w:val="00CC5A20"/>
    <w:rsid w:val="00CC63C6"/>
    <w:rsid w:val="00CC6A09"/>
    <w:rsid w:val="00CD2058"/>
    <w:rsid w:val="00CD31A8"/>
    <w:rsid w:val="00CD407D"/>
    <w:rsid w:val="00CD5818"/>
    <w:rsid w:val="00CD650A"/>
    <w:rsid w:val="00CD6CFA"/>
    <w:rsid w:val="00CE1F63"/>
    <w:rsid w:val="00CE5127"/>
    <w:rsid w:val="00CF18D4"/>
    <w:rsid w:val="00CF259F"/>
    <w:rsid w:val="00CF2E17"/>
    <w:rsid w:val="00CF5574"/>
    <w:rsid w:val="00CF6921"/>
    <w:rsid w:val="00D0099A"/>
    <w:rsid w:val="00D010F2"/>
    <w:rsid w:val="00D03704"/>
    <w:rsid w:val="00D12188"/>
    <w:rsid w:val="00D12D66"/>
    <w:rsid w:val="00D133EE"/>
    <w:rsid w:val="00D14D2F"/>
    <w:rsid w:val="00D15514"/>
    <w:rsid w:val="00D2100B"/>
    <w:rsid w:val="00D210BE"/>
    <w:rsid w:val="00D21431"/>
    <w:rsid w:val="00D215D4"/>
    <w:rsid w:val="00D22BC6"/>
    <w:rsid w:val="00D27D17"/>
    <w:rsid w:val="00D310A6"/>
    <w:rsid w:val="00D33A79"/>
    <w:rsid w:val="00D33F36"/>
    <w:rsid w:val="00D36836"/>
    <w:rsid w:val="00D37045"/>
    <w:rsid w:val="00D375E9"/>
    <w:rsid w:val="00D41734"/>
    <w:rsid w:val="00D43430"/>
    <w:rsid w:val="00D44AD0"/>
    <w:rsid w:val="00D46E0D"/>
    <w:rsid w:val="00D510F0"/>
    <w:rsid w:val="00D54221"/>
    <w:rsid w:val="00D5444A"/>
    <w:rsid w:val="00D56DF2"/>
    <w:rsid w:val="00D602FF"/>
    <w:rsid w:val="00D61BBF"/>
    <w:rsid w:val="00D6250D"/>
    <w:rsid w:val="00D638CE"/>
    <w:rsid w:val="00D700BC"/>
    <w:rsid w:val="00D732D1"/>
    <w:rsid w:val="00D7448B"/>
    <w:rsid w:val="00D76985"/>
    <w:rsid w:val="00D76A83"/>
    <w:rsid w:val="00D7751E"/>
    <w:rsid w:val="00D80FB0"/>
    <w:rsid w:val="00D82D6A"/>
    <w:rsid w:val="00D84BA8"/>
    <w:rsid w:val="00D85CAF"/>
    <w:rsid w:val="00D85ED5"/>
    <w:rsid w:val="00D87668"/>
    <w:rsid w:val="00D92D49"/>
    <w:rsid w:val="00D94421"/>
    <w:rsid w:val="00D952B0"/>
    <w:rsid w:val="00D97066"/>
    <w:rsid w:val="00DA2874"/>
    <w:rsid w:val="00DA34B7"/>
    <w:rsid w:val="00DA56C0"/>
    <w:rsid w:val="00DA6679"/>
    <w:rsid w:val="00DA6905"/>
    <w:rsid w:val="00DB01AF"/>
    <w:rsid w:val="00DB2A42"/>
    <w:rsid w:val="00DB364D"/>
    <w:rsid w:val="00DC0428"/>
    <w:rsid w:val="00DC4B39"/>
    <w:rsid w:val="00DE6A56"/>
    <w:rsid w:val="00DF43DC"/>
    <w:rsid w:val="00DF5CE8"/>
    <w:rsid w:val="00DF73E6"/>
    <w:rsid w:val="00E016A9"/>
    <w:rsid w:val="00E030C3"/>
    <w:rsid w:val="00E033C8"/>
    <w:rsid w:val="00E04048"/>
    <w:rsid w:val="00E04B38"/>
    <w:rsid w:val="00E07AA8"/>
    <w:rsid w:val="00E10932"/>
    <w:rsid w:val="00E1267A"/>
    <w:rsid w:val="00E142D9"/>
    <w:rsid w:val="00E1454A"/>
    <w:rsid w:val="00E14AE8"/>
    <w:rsid w:val="00E14AEA"/>
    <w:rsid w:val="00E1501B"/>
    <w:rsid w:val="00E17C46"/>
    <w:rsid w:val="00E20248"/>
    <w:rsid w:val="00E225FC"/>
    <w:rsid w:val="00E2527D"/>
    <w:rsid w:val="00E26E1B"/>
    <w:rsid w:val="00E278E4"/>
    <w:rsid w:val="00E27A72"/>
    <w:rsid w:val="00E30016"/>
    <w:rsid w:val="00E3158A"/>
    <w:rsid w:val="00E31CBD"/>
    <w:rsid w:val="00E32C51"/>
    <w:rsid w:val="00E35ABC"/>
    <w:rsid w:val="00E36239"/>
    <w:rsid w:val="00E36611"/>
    <w:rsid w:val="00E4056F"/>
    <w:rsid w:val="00E42C8A"/>
    <w:rsid w:val="00E4530E"/>
    <w:rsid w:val="00E506B3"/>
    <w:rsid w:val="00E52175"/>
    <w:rsid w:val="00E536FF"/>
    <w:rsid w:val="00E54543"/>
    <w:rsid w:val="00E54D18"/>
    <w:rsid w:val="00E5500C"/>
    <w:rsid w:val="00E555B1"/>
    <w:rsid w:val="00E56098"/>
    <w:rsid w:val="00E574C3"/>
    <w:rsid w:val="00E5770D"/>
    <w:rsid w:val="00E57F13"/>
    <w:rsid w:val="00E6051B"/>
    <w:rsid w:val="00E62A7E"/>
    <w:rsid w:val="00E64905"/>
    <w:rsid w:val="00E6556C"/>
    <w:rsid w:val="00E65A79"/>
    <w:rsid w:val="00E75A40"/>
    <w:rsid w:val="00E7712A"/>
    <w:rsid w:val="00E81791"/>
    <w:rsid w:val="00E93EFF"/>
    <w:rsid w:val="00E9502B"/>
    <w:rsid w:val="00EA05B6"/>
    <w:rsid w:val="00EA3C21"/>
    <w:rsid w:val="00EA7630"/>
    <w:rsid w:val="00EB16E7"/>
    <w:rsid w:val="00EB226F"/>
    <w:rsid w:val="00EB2361"/>
    <w:rsid w:val="00EB2A14"/>
    <w:rsid w:val="00EB3385"/>
    <w:rsid w:val="00EC037A"/>
    <w:rsid w:val="00EC0839"/>
    <w:rsid w:val="00EC1D26"/>
    <w:rsid w:val="00EC1D59"/>
    <w:rsid w:val="00EC2594"/>
    <w:rsid w:val="00EC2FE6"/>
    <w:rsid w:val="00EC4C65"/>
    <w:rsid w:val="00EC626E"/>
    <w:rsid w:val="00ED04DD"/>
    <w:rsid w:val="00ED0FDB"/>
    <w:rsid w:val="00ED11F1"/>
    <w:rsid w:val="00ED151B"/>
    <w:rsid w:val="00ED6CE4"/>
    <w:rsid w:val="00EE1937"/>
    <w:rsid w:val="00EE3617"/>
    <w:rsid w:val="00EE37FF"/>
    <w:rsid w:val="00EE474C"/>
    <w:rsid w:val="00EE5445"/>
    <w:rsid w:val="00EF43B2"/>
    <w:rsid w:val="00EF5F6A"/>
    <w:rsid w:val="00EF623B"/>
    <w:rsid w:val="00F002D2"/>
    <w:rsid w:val="00F01BEB"/>
    <w:rsid w:val="00F02BD3"/>
    <w:rsid w:val="00F04125"/>
    <w:rsid w:val="00F04671"/>
    <w:rsid w:val="00F0620B"/>
    <w:rsid w:val="00F11AA2"/>
    <w:rsid w:val="00F16871"/>
    <w:rsid w:val="00F22269"/>
    <w:rsid w:val="00F24E53"/>
    <w:rsid w:val="00F30D15"/>
    <w:rsid w:val="00F34A06"/>
    <w:rsid w:val="00F41915"/>
    <w:rsid w:val="00F443B6"/>
    <w:rsid w:val="00F475F5"/>
    <w:rsid w:val="00F50D6D"/>
    <w:rsid w:val="00F54D39"/>
    <w:rsid w:val="00F55414"/>
    <w:rsid w:val="00F5676C"/>
    <w:rsid w:val="00F620A1"/>
    <w:rsid w:val="00F660A3"/>
    <w:rsid w:val="00F664EA"/>
    <w:rsid w:val="00F70C30"/>
    <w:rsid w:val="00F718BC"/>
    <w:rsid w:val="00F72B16"/>
    <w:rsid w:val="00F72B65"/>
    <w:rsid w:val="00F753FB"/>
    <w:rsid w:val="00F76D04"/>
    <w:rsid w:val="00F813EF"/>
    <w:rsid w:val="00F814CB"/>
    <w:rsid w:val="00F8326C"/>
    <w:rsid w:val="00F833D8"/>
    <w:rsid w:val="00F87427"/>
    <w:rsid w:val="00F90839"/>
    <w:rsid w:val="00F93F2D"/>
    <w:rsid w:val="00F94008"/>
    <w:rsid w:val="00F948B2"/>
    <w:rsid w:val="00F94B10"/>
    <w:rsid w:val="00F95BA8"/>
    <w:rsid w:val="00F97C02"/>
    <w:rsid w:val="00FA269A"/>
    <w:rsid w:val="00FA36DA"/>
    <w:rsid w:val="00FA37AA"/>
    <w:rsid w:val="00FB2949"/>
    <w:rsid w:val="00FB5B06"/>
    <w:rsid w:val="00FC2604"/>
    <w:rsid w:val="00FC3BFA"/>
    <w:rsid w:val="00FC3CE0"/>
    <w:rsid w:val="00FC6D04"/>
    <w:rsid w:val="00FC6E5D"/>
    <w:rsid w:val="00FD30D4"/>
    <w:rsid w:val="00FD4461"/>
    <w:rsid w:val="00FD715C"/>
    <w:rsid w:val="00FE024E"/>
    <w:rsid w:val="00FE19DD"/>
    <w:rsid w:val="00FE5B07"/>
    <w:rsid w:val="00FE7791"/>
    <w:rsid w:val="00FF10C2"/>
    <w:rsid w:val="00FF4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10D5E"/>
  <w15:chartTrackingRefBased/>
  <w15:docId w15:val="{55B30137-5609-4B75-94E7-B518C8293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0839"/>
    <w:pPr>
      <w:spacing w:after="0" w:line="240" w:lineRule="auto"/>
      <w:ind w:firstLine="709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350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83505"/>
    <w:rPr>
      <w:rFonts w:ascii="Times New Roman" w:hAnsi="Times New Roman"/>
      <w:sz w:val="24"/>
    </w:rPr>
  </w:style>
  <w:style w:type="paragraph" w:styleId="a5">
    <w:name w:val="footer"/>
    <w:basedOn w:val="a"/>
    <w:link w:val="a6"/>
    <w:uiPriority w:val="99"/>
    <w:unhideWhenUsed/>
    <w:rsid w:val="00C8350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83505"/>
    <w:rPr>
      <w:rFonts w:ascii="Times New Roman" w:hAnsi="Times New Roman"/>
      <w:sz w:val="24"/>
    </w:rPr>
  </w:style>
  <w:style w:type="table" w:styleId="a7">
    <w:name w:val="Table Grid"/>
    <w:basedOn w:val="a1"/>
    <w:uiPriority w:val="39"/>
    <w:rsid w:val="00C835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A6B10"/>
    <w:pPr>
      <w:ind w:left="720"/>
      <w:contextualSpacing/>
    </w:pPr>
  </w:style>
  <w:style w:type="character" w:styleId="a9">
    <w:name w:val="annotation reference"/>
    <w:basedOn w:val="a0"/>
    <w:uiPriority w:val="99"/>
    <w:semiHidden/>
    <w:unhideWhenUsed/>
    <w:rsid w:val="00F948B2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F948B2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F948B2"/>
    <w:rPr>
      <w:rFonts w:ascii="Times New Roman" w:hAnsi="Times New Roman"/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F948B2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F948B2"/>
    <w:rPr>
      <w:rFonts w:ascii="Times New Roman" w:hAnsi="Times New Roman"/>
      <w:b/>
      <w:bCs/>
      <w:sz w:val="20"/>
      <w:szCs w:val="20"/>
    </w:rPr>
  </w:style>
  <w:style w:type="paragraph" w:customStyle="1" w:styleId="ae">
    <w:name w:val="Без отступа"/>
    <w:basedOn w:val="a"/>
    <w:link w:val="af"/>
    <w:qFormat/>
    <w:rsid w:val="00EC0839"/>
    <w:pPr>
      <w:ind w:firstLine="0"/>
      <w:jc w:val="both"/>
    </w:pPr>
  </w:style>
  <w:style w:type="character" w:customStyle="1" w:styleId="af">
    <w:name w:val="Без отступа Знак"/>
    <w:basedOn w:val="a0"/>
    <w:link w:val="ae"/>
    <w:rsid w:val="00EC0839"/>
    <w:rPr>
      <w:rFonts w:ascii="Times New Roman" w:hAnsi="Times New Roman"/>
      <w:sz w:val="24"/>
    </w:rPr>
  </w:style>
  <w:style w:type="paragraph" w:styleId="af0">
    <w:name w:val="caption"/>
    <w:basedOn w:val="a"/>
    <w:next w:val="a"/>
    <w:uiPriority w:val="35"/>
    <w:unhideWhenUsed/>
    <w:qFormat/>
    <w:rsid w:val="006323BF"/>
    <w:pPr>
      <w:spacing w:after="200"/>
      <w:ind w:firstLine="0"/>
      <w:jc w:val="center"/>
    </w:pPr>
    <w:rPr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84A21A-A582-4B9F-8B11-1E9A98F65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1815</TotalTime>
  <Pages>5</Pages>
  <Words>806</Words>
  <Characters>4598</Characters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2021-12-31T18:33:00Z</dcterms:created>
  <dcterms:modified xsi:type="dcterms:W3CDTF">2024-02-11T09:04:00Z</dcterms:modified>
</cp:coreProperties>
</file>