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1-2-4-https-caddy-keycloak</w:t>
      </w:r>
    </w:p>
    <w:bookmarkStart w:id="24" w:name="проверка-текущих-настроек"/>
    <w:p>
      <w:pPr>
        <w:pStyle w:val="Heading2"/>
      </w:pPr>
      <w:r>
        <w:rPr>
          <w:b/>
          <w:bCs/>
        </w:rPr>
        <w:t xml:space="preserve">1.0 Проверка текущих</w:t>
      </w:r>
      <w:r>
        <w:rPr>
          <w:b/>
          <w:bCs/>
        </w:rPr>
        <w:t xml:space="preserve"> </w:t>
      </w:r>
      <w:r>
        <w:rPr>
          <w:b/>
          <w:bCs/>
        </w:rPr>
        <w:t xml:space="preserve">настроек</w:t>
      </w:r>
    </w:p>
    <w:p>
      <w:pPr>
        <w:pStyle w:val="FirstParagraph"/>
      </w:pPr>
      <w:r>
        <w:t xml:space="preserve">Перед началом настройки необходимо убедиться, что:</w:t>
      </w:r>
    </w:p>
    <w:p>
      <w:pPr>
        <w:pStyle w:val="Compact"/>
        <w:numPr>
          <w:ilvl w:val="0"/>
          <w:numId w:val="1001"/>
        </w:numPr>
      </w:pPr>
      <w:r>
        <w:t xml:space="preserve">Виртуальная машина работает;</w:t>
      </w:r>
    </w:p>
    <w:p>
      <w:pPr>
        <w:pStyle w:val="Compact"/>
        <w:numPr>
          <w:ilvl w:val="0"/>
          <w:numId w:val="1001"/>
        </w:numPr>
      </w:pPr>
      <w:r>
        <w:t xml:space="preserve">Все нужные сервисы (OpenWebUI, Keycloak, Caddy) запущены или готовы</w:t>
      </w:r>
      <w:r>
        <w:t xml:space="preserve"> </w:t>
      </w:r>
      <w:r>
        <w:t xml:space="preserve">к запуску;</w:t>
      </w:r>
    </w:p>
    <w:p>
      <w:pPr>
        <w:pStyle w:val="Compact"/>
        <w:numPr>
          <w:ilvl w:val="0"/>
          <w:numId w:val="1001"/>
        </w:numPr>
      </w:pPr>
      <w:r>
        <w:t xml:space="preserve">Порты не заняты другими сервисами;</w:t>
      </w:r>
    </w:p>
    <w:p>
      <w:pPr>
        <w:pStyle w:val="Compact"/>
        <w:numPr>
          <w:ilvl w:val="0"/>
          <w:numId w:val="1001"/>
        </w:numPr>
      </w:pPr>
      <w:r>
        <w:t xml:space="preserve">Docker работает корректно внутри виртуальной машины.</w:t>
      </w:r>
    </w:p>
    <w:p>
      <w:pPr>
        <w:pStyle w:val="BlockText"/>
      </w:pPr>
      <w:r>
        <w:t xml:space="preserve">❗️</w:t>
      </w:r>
      <w:r>
        <w:rPr>
          <w:b/>
          <w:bCs/>
        </w:rPr>
        <w:t xml:space="preserve">Важно</w:t>
      </w:r>
      <w:r>
        <w:t xml:space="preserve">: где запускать команды:</w:t>
      </w:r>
    </w:p>
    <w:p>
      <w:pPr>
        <w:pStyle w:val="Compact"/>
        <w:numPr>
          <w:ilvl w:val="0"/>
          <w:numId w:val="1002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MacBook (хост)</w:t>
      </w:r>
      <w:r>
        <w:t xml:space="preserve">: терминал на вашем компьютере,</w:t>
      </w:r>
      <w:r>
        <w:t xml:space="preserve"> </w:t>
      </w:r>
      <w:r>
        <w:t xml:space="preserve">где установлен Multipass.</w:t>
      </w:r>
    </w:p>
    <w:p>
      <w:pPr>
        <w:pStyle w:val="Compact"/>
        <w:numPr>
          <w:ilvl w:val="0"/>
          <w:numId w:val="1002"/>
        </w:numPr>
      </w:pPr>
      <w:r>
        <w:t xml:space="preserve">🖥️</w:t>
      </w:r>
      <w:r>
        <w:t xml:space="preserve"> </w:t>
      </w:r>
      <w:r>
        <w:rPr>
          <w:b/>
          <w:bCs/>
        </w:rPr>
        <w:t xml:space="preserve">ВМ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openwebui-test</w:t>
      </w:r>
      <w:r>
        <w:t xml:space="preserve">: Ubuntu внутри</w:t>
      </w:r>
      <w:r>
        <w:t xml:space="preserve"> </w:t>
      </w:r>
      <w:r>
        <w:t xml:space="preserve">виртуальной машины (через</w:t>
      </w:r>
      <w:r>
        <w:t xml:space="preserve"> </w:t>
      </w:r>
      <w:r>
        <w:rPr>
          <w:rStyle w:val="VerbatimChar"/>
        </w:rPr>
        <w:t xml:space="preserve">multipass shell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🐳</w:t>
      </w:r>
      <w:r>
        <w:t xml:space="preserve"> </w:t>
      </w:r>
      <w:r>
        <w:rPr>
          <w:b/>
          <w:bCs/>
        </w:rPr>
        <w:t xml:space="preserve">Docker-контейнер внутри ВМ</w:t>
      </w:r>
      <w:r>
        <w:t xml:space="preserve">: внутри контейнера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docker exec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11" w:name="Xa29aac03920a718753bc4d29cf355a2f33b6363"/>
    <w:p>
      <w:pPr>
        <w:pStyle w:val="Heading3"/>
      </w:pPr>
      <w:r>
        <w:rPr>
          <w:b/>
          <w:bCs/>
        </w:rPr>
        <w:t xml:space="preserve">1.1</w:t>
      </w:r>
      <w:r>
        <w:rPr>
          <w:b/>
          <w:bCs/>
        </w:rPr>
        <w:t xml:space="preserve"> </w:t>
      </w:r>
      <w:r>
        <w:rPr>
          <w:b/>
          <w:bCs/>
        </w:rPr>
        <w:t xml:space="preserve">Проверить, запущена ли виртуальная машина (на MacBook)</w:t>
      </w:r>
    </w:p>
    <w:bookmarkStart w:id="9" w:name="cb1"/>
    <w:p>
      <w:pPr>
        <w:pStyle w:val="SourceCode"/>
      </w:pPr>
      <w:r>
        <w:rPr>
          <w:rStyle w:val="ExtensionTok"/>
        </w:rPr>
        <w:t xml:space="preserve">multipass</w:t>
      </w:r>
      <w:r>
        <w:rPr>
          <w:rStyle w:val="NormalTok"/>
        </w:rPr>
        <w:t xml:space="preserve"> list</w:t>
      </w:r>
    </w:p>
    <w:bookmarkEnd w:id="9"/>
    <w:p>
      <w:pPr>
        <w:pStyle w:val="FirstParagraph"/>
      </w:pPr>
      <w:r>
        <w:t xml:space="preserve">Ожидаем увидеть строку со статусом</w:t>
      </w:r>
      <w:r>
        <w:t xml:space="preserve"> </w:t>
      </w:r>
      <w:r>
        <w:rPr>
          <w:rStyle w:val="VerbatimChar"/>
        </w:rPr>
        <w:t xml:space="preserve">Running</w:t>
      </w:r>
      <w:r>
        <w:t xml:space="preserve"> </w:t>
      </w:r>
      <w:r>
        <w:t xml:space="preserve">для вашей</w:t>
      </w:r>
      <w:r>
        <w:t xml:space="preserve"> </w:t>
      </w:r>
      <w:r>
        <w:t xml:space="preserve">ВМ:</w:t>
      </w:r>
    </w:p>
    <w:p>
      <w:pPr>
        <w:pStyle w:val="SourceCode"/>
      </w:pPr>
      <w:r>
        <w:rPr>
          <w:rStyle w:val="VerbatimChar"/>
        </w:rPr>
        <w:t xml:space="preserve">Name              State    IPv4            Image</w:t>
      </w:r>
      <w:r>
        <w:br/>
      </w:r>
      <w:r>
        <w:rPr>
          <w:rStyle w:val="VerbatimChar"/>
        </w:rPr>
        <w:t xml:space="preserve">openwebui-test    Running  192.168.64.2    Ubuntu 22.04 LTS</w:t>
      </w:r>
    </w:p>
    <w:p>
      <w:pPr>
        <w:pStyle w:val="FirstParagraph"/>
      </w:pPr>
      <w:r>
        <w:t xml:space="preserve">Если не запущена — запустите:</w:t>
      </w:r>
    </w:p>
    <w:bookmarkStart w:id="10" w:name="cb3"/>
    <w:p>
      <w:pPr>
        <w:pStyle w:val="SourceCode"/>
      </w:pPr>
      <w:r>
        <w:rPr>
          <w:rStyle w:val="ExtensionTok"/>
        </w:rPr>
        <w:t xml:space="preserve">multipass</w:t>
      </w:r>
      <w:r>
        <w:rPr>
          <w:rStyle w:val="NormalTok"/>
        </w:rPr>
        <w:t xml:space="preserve"> start openwebui-test</w:t>
      </w:r>
    </w:p>
    <w:bookmarkEnd w:id="10"/>
    <w:p>
      <w:r>
        <w:pict>
          <v:rect style="width:0;height:1.5pt" o:hralign="center" o:hrstd="t" o:hr="t"/>
        </w:pict>
      </w:r>
    </w:p>
    <w:bookmarkEnd w:id="11"/>
    <w:bookmarkStart w:id="13" w:name="подключиться-к-вм-на-macbook"/>
    <w:p>
      <w:pPr>
        <w:pStyle w:val="Heading3"/>
      </w:pPr>
      <w:r>
        <w:rPr>
          <w:b/>
          <w:bCs/>
        </w:rPr>
        <w:t xml:space="preserve">1.2 Подключиться к ВМ (на</w:t>
      </w:r>
      <w:r>
        <w:rPr>
          <w:b/>
          <w:bCs/>
        </w:rPr>
        <w:t xml:space="preserve"> </w:t>
      </w:r>
      <w:r>
        <w:rPr>
          <w:b/>
          <w:bCs/>
        </w:rPr>
        <w:t xml:space="preserve">MacBook)</w:t>
      </w:r>
    </w:p>
    <w:bookmarkStart w:id="12" w:name="cb4"/>
    <w:p>
      <w:pPr>
        <w:pStyle w:val="SourceCode"/>
      </w:pPr>
      <w:r>
        <w:rPr>
          <w:rStyle w:val="ExtensionTok"/>
        </w:rPr>
        <w:t xml:space="preserve">multipass</w:t>
      </w:r>
      <w:r>
        <w:rPr>
          <w:rStyle w:val="NormalTok"/>
        </w:rPr>
        <w:t xml:space="preserve"> shell openwebui-test</w:t>
      </w:r>
    </w:p>
    <w:bookmarkEnd w:id="12"/>
    <w:p>
      <w:r>
        <w:pict>
          <v:rect style="width:0;height:1.5pt" o:hralign="center" o:hrstd="t" o:hr="t"/>
        </w:pict>
      </w:r>
    </w:p>
    <w:bookmarkEnd w:id="13"/>
    <w:bookmarkStart w:id="15" w:name="Xd404cdb74aa91af3eeb78b94a7a92e554a6205a"/>
    <w:p>
      <w:pPr>
        <w:pStyle w:val="Heading3"/>
      </w:pPr>
      <w:r>
        <w:rPr>
          <w:b/>
          <w:bCs/>
        </w:rPr>
        <w:t xml:space="preserve">1.3</w:t>
      </w:r>
      <w:r>
        <w:rPr>
          <w:b/>
          <w:bCs/>
        </w:rPr>
        <w:t xml:space="preserve"> </w:t>
      </w:r>
      <w:r>
        <w:rPr>
          <w:b/>
          <w:bCs/>
        </w:rPr>
        <w:t xml:space="preserve">Проверить, что Docker установлен и работает (в ВМ)</w:t>
      </w:r>
    </w:p>
    <w:bookmarkStart w:id="14" w:name="cb5"/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info</w:t>
      </w:r>
    </w:p>
    <w:bookmarkEnd w:id="14"/>
    <w:p>
      <w:r>
        <w:pict>
          <v:rect style="width:0;height:1.5pt" o:hralign="center" o:hrstd="t" o:hr="t"/>
        </w:pict>
      </w:r>
    </w:p>
    <w:bookmarkEnd w:id="15"/>
    <w:bookmarkStart w:id="17" w:name="посмотреть-запущенные-контейнеры-в-вм"/>
    <w:p>
      <w:pPr>
        <w:pStyle w:val="Heading3"/>
      </w:pPr>
      <w:r>
        <w:rPr>
          <w:b/>
          <w:bCs/>
        </w:rPr>
        <w:t xml:space="preserve">1.4 Посмотреть</w:t>
      </w:r>
      <w:r>
        <w:rPr>
          <w:b/>
          <w:bCs/>
        </w:rPr>
        <w:t xml:space="preserve"> </w:t>
      </w:r>
      <w:r>
        <w:rPr>
          <w:b/>
          <w:bCs/>
        </w:rPr>
        <w:t xml:space="preserve">запущенные контейнеры (в ВМ)</w:t>
      </w:r>
    </w:p>
    <w:bookmarkStart w:id="16" w:name="cb6"/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bookmarkEnd w:id="16"/>
    <w:p>
      <w:pPr>
        <w:pStyle w:val="FirstParagraph"/>
      </w:pPr>
      <w:r>
        <w:t xml:space="preserve">Убедитесь, что видите следующие контейнеры:</w:t>
      </w:r>
    </w:p>
    <w:p>
      <w:pPr>
        <w:pStyle w:val="SourceCode"/>
      </w:pPr>
      <w:r>
        <w:rPr>
          <w:rStyle w:val="VerbatimChar"/>
        </w:rPr>
        <w:t xml:space="preserve">CONTAINER ID   IMAGE                            NAMES</w:t>
      </w:r>
      <w:r>
        <w:br/>
      </w:r>
      <w:r>
        <w:rPr>
          <w:rStyle w:val="VerbatimChar"/>
        </w:rPr>
        <w:t xml:space="preserve">...            quay.io/keycloak/keycloak:24...  openwebui-keycloak-1</w:t>
      </w:r>
      <w:r>
        <w:br/>
      </w:r>
      <w:r>
        <w:rPr>
          <w:rStyle w:val="VerbatimChar"/>
        </w:rPr>
        <w:t xml:space="preserve">...            caddy                            openwebui-caddy-1</w:t>
      </w:r>
      <w:r>
        <w:br/>
      </w:r>
      <w:r>
        <w:rPr>
          <w:rStyle w:val="VerbatimChar"/>
        </w:rPr>
        <w:t xml:space="preserve">...            ghcr.io/open-webui/open-webui    openwebui-open-webui-1</w:t>
      </w:r>
    </w:p>
    <w:p>
      <w:r>
        <w:pict>
          <v:rect style="width:0;height:1.5pt" o:hralign="center" o:hrstd="t" o:hr="t"/>
        </w:pict>
      </w:r>
    </w:p>
    <w:bookmarkEnd w:id="17"/>
    <w:bookmarkStart w:id="19" w:name="проверить-занятые-порты-в-вм"/>
    <w:p>
      <w:pPr>
        <w:pStyle w:val="Heading3"/>
      </w:pPr>
      <w:r>
        <w:rPr>
          <w:b/>
          <w:bCs/>
        </w:rPr>
        <w:t xml:space="preserve">1.5 Проверить занятые</w:t>
      </w:r>
      <w:r>
        <w:rPr>
          <w:b/>
          <w:bCs/>
        </w:rPr>
        <w:t xml:space="preserve"> </w:t>
      </w:r>
      <w:r>
        <w:rPr>
          <w:b/>
          <w:bCs/>
        </w:rPr>
        <w:t xml:space="preserve">порты (в ВМ)</w:t>
      </w:r>
    </w:p>
    <w:bookmarkStart w:id="18" w:name="cb8"/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lsof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LISTEN</w:t>
      </w:r>
    </w:p>
    <w:bookmarkEnd w:id="18"/>
    <w:p>
      <w:pPr>
        <w:pStyle w:val="FirstParagraph"/>
      </w:pPr>
      <w:r>
        <w:t xml:space="preserve">Проверьте, что нужные порты (например,</w:t>
      </w:r>
      <w:r>
        <w:t xml:space="preserve"> </w:t>
      </w:r>
      <w:r>
        <w:rPr>
          <w:rStyle w:val="VerbatimChar"/>
        </w:rPr>
        <w:t xml:space="preserve">80</w:t>
      </w:r>
      <w:r>
        <w:t xml:space="preserve">,</w:t>
      </w:r>
      <w:r>
        <w:t xml:space="preserve"> </w:t>
      </w:r>
      <w:r>
        <w:rPr>
          <w:rStyle w:val="VerbatimChar"/>
        </w:rPr>
        <w:t xml:space="preserve">443</w:t>
      </w:r>
      <w:r>
        <w:t xml:space="preserve">,</w:t>
      </w:r>
      <w:r>
        <w:t xml:space="preserve"> </w:t>
      </w:r>
      <w:r>
        <w:rPr>
          <w:rStyle w:val="VerbatimChar"/>
        </w:rPr>
        <w:t xml:space="preserve">3000</w:t>
      </w:r>
      <w:r>
        <w:t xml:space="preserve">,</w:t>
      </w:r>
      <w:r>
        <w:t xml:space="preserve"> </w:t>
      </w:r>
      <w:r>
        <w:rPr>
          <w:rStyle w:val="VerbatimChar"/>
        </w:rPr>
        <w:t xml:space="preserve">8080</w:t>
      </w:r>
      <w:r>
        <w:t xml:space="preserve">,</w:t>
      </w:r>
      <w:r>
        <w:t xml:space="preserve"> </w:t>
      </w:r>
      <w:r>
        <w:rPr>
          <w:rStyle w:val="VerbatimChar"/>
        </w:rPr>
        <w:t xml:space="preserve">8443</w:t>
      </w:r>
      <w:r>
        <w:t xml:space="preserve">) используются только Docker-контейнерами, связанными с</w:t>
      </w:r>
      <w:r>
        <w:t xml:space="preserve"> </w:t>
      </w:r>
      <w:r>
        <w:t xml:space="preserve">OpenWebUI.</w:t>
      </w:r>
    </w:p>
    <w:p>
      <w:r>
        <w:pict>
          <v:rect style="width:0;height:1.5pt" o:hralign="center" o:hrstd="t" o:hr="t"/>
        </w:pict>
      </w:r>
    </w:p>
    <w:bookmarkEnd w:id="19"/>
    <w:bookmarkStart w:id="21" w:name="X3734029f9eb507dc089d485c3b3839cf98bdf8d"/>
    <w:p>
      <w:pPr>
        <w:pStyle w:val="Heading3"/>
      </w:pPr>
      <w:r>
        <w:rPr>
          <w:b/>
          <w:bCs/>
        </w:rPr>
        <w:t xml:space="preserve">1.6</w:t>
      </w:r>
      <w:r>
        <w:rPr>
          <w:b/>
          <w:bCs/>
        </w:rPr>
        <w:t xml:space="preserve"> </w:t>
      </w:r>
      <w:r>
        <w:rPr>
          <w:b/>
          <w:bCs/>
        </w:rPr>
        <w:t xml:space="preserve">Проверить, что нет конфликтов с Caddy (в ВМ)</w:t>
      </w:r>
    </w:p>
    <w:p>
      <w:pPr>
        <w:pStyle w:val="FirstParagraph"/>
      </w:pPr>
      <w:r>
        <w:t xml:space="preserve">Если раньше был установлен Nginx или другой reverse-proxy, убедитесь,</w:t>
      </w:r>
      <w:r>
        <w:t xml:space="preserve"> </w:t>
      </w:r>
      <w:r>
        <w:t xml:space="preserve">что он остановлен:</w:t>
      </w:r>
    </w:p>
    <w:bookmarkStart w:id="20" w:name="cb9"/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stop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disable nginx</w:t>
      </w:r>
    </w:p>
    <w:bookmarkEnd w:id="20"/>
    <w:p>
      <w:r>
        <w:pict>
          <v:rect style="width:0;height:1.5pt" o:hralign="center" o:hrstd="t" o:hr="t"/>
        </w:pict>
      </w:r>
    </w:p>
    <w:bookmarkEnd w:id="21"/>
    <w:bookmarkStart w:id="23" w:name="X2312e84ea602a595596f6758242adb1ef06b78d"/>
    <w:p>
      <w:pPr>
        <w:pStyle w:val="Heading3"/>
      </w:pPr>
      <w:r>
        <w:rPr>
          <w:b/>
          <w:bCs/>
        </w:rPr>
        <w:t xml:space="preserve">1.7</w:t>
      </w:r>
      <w:r>
        <w:rPr>
          <w:b/>
          <w:bCs/>
        </w:rPr>
        <w:t xml:space="preserve"> </w:t>
      </w:r>
      <w:r>
        <w:rPr>
          <w:b/>
          <w:bCs/>
        </w:rPr>
        <w:t xml:space="preserve">Приведение к чистому состоянию (если что-то работает</w:t>
      </w:r>
      <w:r>
        <w:rPr>
          <w:b/>
          <w:bCs/>
        </w:rPr>
        <w:t xml:space="preserve"> </w:t>
      </w:r>
      <w:r>
        <w:rPr>
          <w:b/>
          <w:bCs/>
        </w:rPr>
        <w:t xml:space="preserve">неправильно)</w:t>
      </w:r>
    </w:p>
    <w:p>
      <w:pPr>
        <w:pStyle w:val="FirstParagraph"/>
      </w:pPr>
      <w:r>
        <w:t xml:space="preserve">Если вы хотите полностью сбросить состояние:</w:t>
      </w:r>
    </w:p>
    <w:bookmarkStart w:id="22" w:name="cb10"/>
    <w:p>
      <w:pPr>
        <w:pStyle w:val="SourceCode"/>
      </w:pPr>
      <w:r>
        <w:rPr>
          <w:rStyle w:val="CommentTok"/>
        </w:rPr>
        <w:t xml:space="preserve"># Удаление всех контейнеров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Удаление всех образов (опционально)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rmi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images </w:t>
      </w:r>
      <w:r>
        <w:rPr>
          <w:rStyle w:val="AttributeTok"/>
        </w:rPr>
        <w:t xml:space="preserve">-aq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Удаление всего в папке с openwebui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~/openwebui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./</w:t>
      </w:r>
      <w:r>
        <w:rPr>
          <w:rStyle w:val="PreprocessorTok"/>
        </w:rPr>
        <w:t xml:space="preserve">*</w:t>
      </w:r>
    </w:p>
    <w:bookmarkEnd w:id="22"/>
    <w:p>
      <w:pPr>
        <w:pStyle w:val="FirstParagraph"/>
      </w:pPr>
      <w:r>
        <w:t xml:space="preserve">После этого вы можете продолжить установку с шага 2.0: &gt; -</w:t>
      </w:r>
      <w:r>
        <w:t xml:space="preserve"> </w:t>
      </w:r>
      <w:r>
        <w:t xml:space="preserve">Markdown:</w:t>
      </w:r>
      <w:r>
        <w:t xml:space="preserve"> </w:t>
      </w:r>
      <w:hyperlink w:anchor="keycloak-cli-setup">
        <w:r>
          <w:rPr>
            <w:rStyle w:val="Hyperlink"/>
          </w:rPr>
          <w:t xml:space="preserve">Настройка Keycloak через CLI</w:t>
        </w:r>
      </w:hyperlink>
      <w:r>
        <w:t xml:space="preserve"> </w:t>
      </w:r>
      <w:r>
        <w:t xml:space="preserve">&gt; - HTML:</w:t>
      </w:r>
      <w:r>
        <w:t xml:space="preserve"> </w:t>
      </w:r>
      <w:hyperlink w:anchor="keycloak-cli-setup">
        <w:r>
          <w:rPr>
            <w:rStyle w:val="Hyperlink"/>
          </w:rPr>
          <w:t xml:space="preserve">Настройка Keycloak через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&gt; - По заголовку:</w:t>
      </w:r>
      <w:r>
        <w:t xml:space="preserve"> </w:t>
      </w:r>
      <w:hyperlink w:anchor="X857ecf6e78ecc9723b454dc8a5fdfded5dbd3c6">
        <w:r>
          <w:rPr>
            <w:rStyle w:val="Hyperlink"/>
          </w:rPr>
          <w:t xml:space="preserve">2. Настройка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Keycloak (Realm, Client, User) через CLI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Xbecbb2bf036fbed7c95e124b12f81fc326ee006"/>
    <w:p>
      <w:pPr>
        <w:pStyle w:val="Heading2"/>
      </w:pPr>
      <w:r>
        <w:t xml:space="preserve">Продакшн-настройка</w:t>
      </w:r>
      <w:r>
        <w:t xml:space="preserve"> </w:t>
      </w:r>
      <w:r>
        <w:t xml:space="preserve">OpenWebUI с Keycloak и HTTPS</w:t>
      </w:r>
    </w:p>
    <w:bookmarkStart w:id="25" w:name="состав-системы"/>
    <w:p>
      <w:pPr>
        <w:pStyle w:val="Heading3"/>
      </w:pPr>
      <w:r>
        <w:t xml:space="preserve">🧩 Состав системы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OpenWebUI</w:t>
      </w:r>
      <w:r>
        <w:t xml:space="preserve"> </w:t>
      </w:r>
      <w:r>
        <w:t xml:space="preserve">— веб-интерфейс для LLM, работает на</w:t>
      </w:r>
      <w:r>
        <w:t xml:space="preserve"> </w:t>
      </w:r>
      <w:r>
        <w:rPr>
          <w:rStyle w:val="VerbatimChar"/>
        </w:rPr>
        <w:t xml:space="preserve">localhost:8080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Keycloak</w:t>
      </w:r>
      <w:r>
        <w:t xml:space="preserve"> </w:t>
      </w:r>
      <w:r>
        <w:t xml:space="preserve">— система аутентификации, доступна на</w:t>
      </w:r>
      <w:r>
        <w:t xml:space="preserve"> </w:t>
      </w:r>
      <w:r>
        <w:rPr>
          <w:rStyle w:val="VerbatimChar"/>
        </w:rPr>
        <w:t xml:space="preserve">localhost:8081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Caddy</w:t>
      </w:r>
      <w:r>
        <w:t xml:space="preserve"> </w:t>
      </w:r>
      <w:r>
        <w:t xml:space="preserve">— reverse proxy и TLS-терминатор,</w:t>
      </w:r>
      <w:r>
        <w:t xml:space="preserve"> </w:t>
      </w:r>
      <w:r>
        <w:t xml:space="preserve">обрабатывает HTTPS-запросы и направляет их на соответствующие</w:t>
      </w:r>
      <w:r>
        <w:t xml:space="preserve"> </w:t>
      </w:r>
      <w:r>
        <w:t xml:space="preserve">сервисы.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8" w:name="шаги-настройки"/>
    <w:p>
      <w:pPr>
        <w:pStyle w:val="Heading2"/>
      </w:pPr>
      <w:r>
        <w:t xml:space="preserve">🔧 Шаги настройки</w:t>
      </w:r>
    </w:p>
    <w:bookmarkStart w:id="29" w:name="установите-keycloak"/>
    <w:p>
      <w:pPr>
        <w:pStyle w:val="Heading3"/>
      </w:pPr>
      <w:r>
        <w:t xml:space="preserve">1. Установите Keycloak</w:t>
      </w:r>
    </w:p>
    <w:p>
      <w:pPr>
        <w:pStyle w:val="FirstParagraph"/>
      </w:pPr>
      <w:r>
        <w:t xml:space="preserve">Создайте директорию</w:t>
      </w:r>
      <w:r>
        <w:t xml:space="preserve"> </w:t>
      </w:r>
      <w:r>
        <w:rPr>
          <w:rStyle w:val="VerbatimChar"/>
        </w:rPr>
        <w:t xml:space="preserve">keycloak</w:t>
      </w:r>
      <w:r>
        <w:t xml:space="preserve"> </w:t>
      </w:r>
      <w:r>
        <w:t xml:space="preserve">и файл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:</w:t>
      </w:r>
    </w:p>
    <w:bookmarkStart w:id="27" w:name="cb11"/>
    <w:p>
      <w:pPr>
        <w:pStyle w:val="SourceCode"/>
      </w:pPr>
      <w:r>
        <w:rPr>
          <w:rStyle w:val="CommentTok"/>
        </w:rPr>
        <w:t xml:space="preserve"># keycloak/Dockerfile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quay.io/keycloak/keycloak:24.0.3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KC_DB=dev-mem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KEYCLOAK_ADMIN=admin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KEYCLOAK_ADMIN_PASSWORD=admin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"/opt/keycloak/bin/kc.sh"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"start-dev"</w:t>
      </w:r>
      <w:r>
        <w:rPr>
          <w:rStyle w:val="NormalTok"/>
        </w:rPr>
        <w:t xml:space="preserve">]</w:t>
      </w:r>
    </w:p>
    <w:bookmarkEnd w:id="27"/>
    <w:p>
      <w:pPr>
        <w:pStyle w:val="FirstParagraph"/>
      </w:pPr>
      <w:r>
        <w:t xml:space="preserve">Создайте</w:t>
      </w:r>
      <w:r>
        <w:t xml:space="preserve"> </w:t>
      </w:r>
      <w:r>
        <w:rPr>
          <w:rStyle w:val="VerbatimChar"/>
        </w:rPr>
        <w:t xml:space="preserve">docker-compose.override.yml</w:t>
      </w:r>
      <w:r>
        <w:t xml:space="preserve"> </w:t>
      </w:r>
      <w:r>
        <w:t xml:space="preserve">или добавьте в</w:t>
      </w:r>
      <w:r>
        <w:t xml:space="preserve"> </w:t>
      </w:r>
      <w:r>
        <w:t xml:space="preserve">основной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:</w:t>
      </w:r>
    </w:p>
    <w:bookmarkStart w:id="28" w:name="cb12"/>
    <w:p>
      <w:pPr>
        <w:pStyle w:val="SourceCode"/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keycloak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./keycloak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openwebui-keycloak-1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"8081:8080"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openwebui-network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openwebui-network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external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28"/>
    <w:p>
      <w:r>
        <w:pict>
          <v:rect style="width:0;height:1.5pt" o:hralign="center" o:hrstd="t" o:hr="t"/>
        </w:pict>
      </w:r>
    </w:p>
    <w:bookmarkEnd w:id="29"/>
    <w:bookmarkStart w:id="32" w:name="keycloak-cli-setup"/>
    <w:p>
      <w:pPr>
        <w:pStyle w:val="Heading3"/>
      </w:pPr>
      <w:r>
        <w:t xml:space="preserve">2. Настройка Keycloak (Realm, Client, User)</w:t>
      </w:r>
      <w:r>
        <w:t xml:space="preserve"> </w:t>
      </w:r>
      <w:r>
        <w:t xml:space="preserve">через CLI</w:t>
      </w:r>
    </w:p>
    <w:p>
      <w:pPr>
        <w:pStyle w:val="FirstParagraph"/>
      </w:pPr>
      <w:r>
        <w:t xml:space="preserve">Создайте скрипт</w:t>
      </w:r>
      <w:r>
        <w:t xml:space="preserve"> </w:t>
      </w:r>
      <w:r>
        <w:rPr>
          <w:rStyle w:val="VerbatimChar"/>
        </w:rPr>
        <w:t xml:space="preserve">init-keycloak.sh</w:t>
      </w:r>
      <w:r>
        <w:t xml:space="preserve">:</w:t>
      </w:r>
    </w:p>
    <w:bookmarkStart w:id="30" w:name="cb13"/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KEYCLOAK_URL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http://openwebui-keycloak-1:8080</w:t>
      </w:r>
      <w:r>
        <w:br/>
      </w:r>
      <w:r>
        <w:rPr>
          <w:rStyle w:val="VariableTok"/>
        </w:rPr>
        <w:t xml:space="preserve">REALM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openwebui</w:t>
      </w:r>
      <w:r>
        <w:br/>
      </w:r>
      <w:r>
        <w:rPr>
          <w:rStyle w:val="VariableTok"/>
        </w:rPr>
        <w:t xml:space="preserve">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openwebui-client</w:t>
      </w:r>
      <w:r>
        <w:br/>
      </w:r>
      <w:r>
        <w:rPr>
          <w:rStyle w:val="VariableTok"/>
        </w:rPr>
        <w:t xml:space="preserve">CLIENT_SECRET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supersecret</w:t>
      </w:r>
      <w:r>
        <w:br/>
      </w:r>
      <w:r>
        <w:rPr>
          <w:rStyle w:val="VariableTok"/>
        </w:rPr>
        <w:t xml:space="preserve">REDIRECT_URI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http://192.168.64.2/auth/callback</w:t>
      </w:r>
      <w:r>
        <w:br/>
      </w:r>
      <w:r>
        <w:rPr>
          <w:rStyle w:val="VariableTok"/>
        </w:rPr>
        <w:t xml:space="preserve">ADMIN_USER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admin</w:t>
      </w:r>
      <w:r>
        <w:br/>
      </w:r>
      <w:r>
        <w:rPr>
          <w:rStyle w:val="VariableTok"/>
        </w:rPr>
        <w:t xml:space="preserve">ADMIN_PASS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admin</w:t>
      </w:r>
      <w:r>
        <w:br/>
      </w:r>
      <w:r>
        <w:rPr>
          <w:rStyle w:val="VariableTok"/>
        </w:rPr>
        <w:t xml:space="preserve">TEST_USER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user1</w:t>
      </w:r>
      <w:r>
        <w:br/>
      </w:r>
      <w:r>
        <w:rPr>
          <w:rStyle w:val="VariableTok"/>
        </w:rPr>
        <w:t xml:space="preserve">TEST_PASS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user1pass</w:t>
      </w:r>
      <w:r>
        <w:br/>
      </w:r>
      <w:r>
        <w:br/>
      </w:r>
      <w:r>
        <w:rPr>
          <w:rStyle w:val="CommentTok"/>
        </w:rPr>
        <w:t xml:space="preserve"># Ждем, пока Keycloak поднимется</w:t>
      </w:r>
      <w:r>
        <w:br/>
      </w:r>
      <w:r>
        <w:rPr>
          <w:rStyle w:val="ControlFlowTok"/>
        </w:rPr>
        <w:t xml:space="preserve">until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$KEYCLOAK_URL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"⌛ Ждём запуска Keycloak..."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Получение токена администратора</w:t>
      </w:r>
      <w:r>
        <w:br/>
      </w:r>
      <w:r>
        <w:rPr>
          <w:rStyle w:val="VariableTok"/>
        </w:rPr>
        <w:t xml:space="preserve">TOKEN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$KEYCLOAK_URL</w:t>
      </w:r>
      <w:r>
        <w:rPr>
          <w:rStyle w:val="StringTok"/>
        </w:rPr>
        <w:t xml:space="preserve">/realms/master/protocol/openid-connect/token"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application/x-www-form-urlencoded"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"username=</w:t>
      </w:r>
      <w:r>
        <w:rPr>
          <w:rStyle w:val="VariableTok"/>
        </w:rPr>
        <w:t xml:space="preserve">$ADMIN_USER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"password=</w:t>
      </w:r>
      <w:r>
        <w:rPr>
          <w:rStyle w:val="VariableTok"/>
        </w:rPr>
        <w:t xml:space="preserve">$ADMIN_PASS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"grant_type=password"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"client_id=admin-cli"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.access_token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реалма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$KEYCLOAK_URL</w:t>
      </w:r>
      <w:r>
        <w:rPr>
          <w:rStyle w:val="StringTok"/>
        </w:rPr>
        <w:t xml:space="preserve">/admin/realms"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realm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$REALM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enabled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:true}"</w:t>
      </w:r>
      <w:r>
        <w:br/>
      </w:r>
      <w:r>
        <w:br/>
      </w:r>
      <w:r>
        <w:rPr>
          <w:rStyle w:val="CommentTok"/>
        </w:rPr>
        <w:t xml:space="preserve"># Создание клиента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$KEYCLOAK_URL</w:t>
      </w:r>
      <w:r>
        <w:rPr>
          <w:rStyle w:val="StringTok"/>
        </w:rPr>
        <w:t xml:space="preserve">/admin/realms/</w:t>
      </w:r>
      <w:r>
        <w:rPr>
          <w:rStyle w:val="VariableTok"/>
        </w:rPr>
        <w:t xml:space="preserve">$REALM</w:t>
      </w:r>
      <w:r>
        <w:rPr>
          <w:rStyle w:val="StringTok"/>
        </w:rPr>
        <w:t xml:space="preserve">/clients"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clientId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$CLIENT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enabled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true,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protocol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openid-connect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redirectUris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[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$REDIRECT_URI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],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publicClient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false,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secret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$CLIENT_SECRET</w:t>
      </w:r>
      <w:r>
        <w:rPr>
          <w:rStyle w:val="DataTypeTok"/>
        </w:rPr>
        <w:t xml:space="preserve">\"</w:t>
      </w:r>
      <w:r>
        <w:br/>
      </w:r>
      <w:r>
        <w:rPr>
          <w:rStyle w:val="StringTok"/>
        </w:rPr>
        <w:t xml:space="preserve">  }"</w:t>
      </w:r>
      <w:r>
        <w:br/>
      </w:r>
      <w:r>
        <w:br/>
      </w:r>
      <w:r>
        <w:rPr>
          <w:rStyle w:val="CommentTok"/>
        </w:rPr>
        <w:t xml:space="preserve"># Создание пользователя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$KEYCLOAK_URL</w:t>
      </w:r>
      <w:r>
        <w:rPr>
          <w:rStyle w:val="StringTok"/>
        </w:rPr>
        <w:t xml:space="preserve">/admin/realms/</w:t>
      </w:r>
      <w:r>
        <w:rPr>
          <w:rStyle w:val="VariableTok"/>
        </w:rPr>
        <w:t xml:space="preserve">$REALM</w:t>
      </w:r>
      <w:r>
        <w:rPr>
          <w:rStyle w:val="StringTok"/>
        </w:rPr>
        <w:t xml:space="preserve">/users"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username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$TEST_USER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enabled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true,</w:t>
      </w:r>
      <w:r>
        <w:br/>
      </w:r>
      <w:r>
        <w:rPr>
          <w:rStyle w:val="StringTok"/>
        </w:rPr>
        <w:t xml:space="preserve">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credentials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[{</w:t>
      </w:r>
      <w:r>
        <w:br/>
      </w:r>
      <w:r>
        <w:rPr>
          <w:rStyle w:val="StringTok"/>
        </w:rPr>
        <w:t xml:space="preserve">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type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password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value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$TEST_PASS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temporary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false</w:t>
      </w:r>
      <w:r>
        <w:br/>
      </w:r>
      <w:r>
        <w:rPr>
          <w:rStyle w:val="StringTok"/>
        </w:rPr>
        <w:t xml:space="preserve">    }]</w:t>
      </w:r>
      <w:r>
        <w:br/>
      </w:r>
      <w:r>
        <w:rPr>
          <w:rStyle w:val="StringTok"/>
        </w:rPr>
        <w:t xml:space="preserve">  }"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Keycloak сконфигурирован"</w:t>
      </w:r>
    </w:p>
    <w:bookmarkEnd w:id="30"/>
    <w:p>
      <w:pPr>
        <w:pStyle w:val="FirstParagraph"/>
      </w:pPr>
      <w:r>
        <w:t xml:space="preserve">Запуск:</w:t>
      </w:r>
    </w:p>
    <w:bookmarkStart w:id="31" w:name="cb14"/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init-keycloak.sh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openwebui-keycloak-1 /bin/sh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"apk add curl jq &amp;&amp; /srv/init-keycloak.sh"</w:t>
      </w:r>
    </w:p>
    <w:bookmarkEnd w:id="31"/>
    <w:p>
      <w:r>
        <w:pict>
          <v:rect style="width:0;height:1.5pt" o:hralign="center" o:hrstd="t" o:hr="t"/>
        </w:pict>
      </w:r>
    </w:p>
    <w:bookmarkEnd w:id="32"/>
    <w:bookmarkStart w:id="34" w:name="подготовьте-caddy"/>
    <w:p>
      <w:pPr>
        <w:pStyle w:val="Heading3"/>
      </w:pPr>
      <w:r>
        <w:t xml:space="preserve">3. Подготовьте Caddy</w:t>
      </w:r>
    </w:p>
    <w:p>
      <w:pPr>
        <w:pStyle w:val="FirstParagraph"/>
      </w:pPr>
      <w:r>
        <w:t xml:space="preserve">Создайте папку</w:t>
      </w:r>
      <w:r>
        <w:t xml:space="preserve"> </w:t>
      </w:r>
      <w:r>
        <w:rPr>
          <w:rStyle w:val="VerbatimChar"/>
        </w:rPr>
        <w:t xml:space="preserve">caddy/</w:t>
      </w:r>
      <w:r>
        <w:t xml:space="preserve"> </w:t>
      </w:r>
      <w:r>
        <w:t xml:space="preserve">и файл</w:t>
      </w:r>
      <w:r>
        <w:t xml:space="preserve"> </w:t>
      </w:r>
      <w:r>
        <w:rPr>
          <w:rStyle w:val="VerbatimChar"/>
        </w:rPr>
        <w:t xml:space="preserve">Caddyfile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caddy/Caddyfile</w:t>
      </w:r>
      <w:r>
        <w:br/>
      </w:r>
      <w:r>
        <w:br/>
      </w:r>
      <w:r>
        <w:rPr>
          <w:rStyle w:val="VerbatimChar"/>
        </w:rPr>
        <w:t xml:space="preserve">http://192.168.64.2 {</w:t>
      </w:r>
      <w:r>
        <w:br/>
      </w:r>
      <w:r>
        <w:rPr>
          <w:rStyle w:val="VerbatimChar"/>
        </w:rPr>
        <w:t xml:space="preserve">  handle_path /auth/* {</w:t>
      </w:r>
      <w:r>
        <w:br/>
      </w:r>
      <w:r>
        <w:rPr>
          <w:rStyle w:val="VerbatimChar"/>
        </w:rPr>
        <w:t xml:space="preserve">    reverse_proxy openwebui:8080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handle_path /realms/* {</w:t>
      </w:r>
      <w:r>
        <w:br/>
      </w:r>
      <w:r>
        <w:rPr>
          <w:rStyle w:val="VerbatimChar"/>
        </w:rPr>
        <w:t xml:space="preserve">    reverse_proxy openwebui-keycloak-1:8080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handle {</w:t>
      </w:r>
      <w:r>
        <w:br/>
      </w:r>
      <w:r>
        <w:rPr>
          <w:rStyle w:val="VerbatimChar"/>
        </w:rPr>
        <w:t xml:space="preserve">    respond "Not Found" 404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Добавьте Caddy в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:</w:t>
      </w:r>
    </w:p>
    <w:bookmarkStart w:id="33" w:name="cb16"/>
    <w:p>
      <w:pPr>
        <w:pStyle w:val="SourceCode"/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caddy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caddy:2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openwebui-caddy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"80:80"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./caddy/Caddyfile:/etc/caddy/Caddyfile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openwebui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keycloak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openwebui-network</w:t>
      </w:r>
    </w:p>
    <w:bookmarkEnd w:id="33"/>
    <w:p>
      <w:r>
        <w:pict>
          <v:rect style="width:0;height:1.5pt" o:hralign="center" o:hrstd="t" o:hr="t"/>
        </w:pict>
      </w:r>
    </w:p>
    <w:bookmarkEnd w:id="34"/>
    <w:bookmarkStart w:id="35" w:name="обновите-переменные-среды-openwebui-.env"/>
    <w:p>
      <w:pPr>
        <w:pStyle w:val="Heading3"/>
      </w:pPr>
      <w:r>
        <w:t xml:space="preserve">4. Обновите переменные</w:t>
      </w:r>
      <w:r>
        <w:t xml:space="preserve"> </w:t>
      </w:r>
      <w:r>
        <w:t xml:space="preserve">среды OpenWebUI (</w:t>
      </w:r>
      <w:r>
        <w:rPr>
          <w:rStyle w:val="VerbatimChar"/>
        </w:rPr>
        <w:t xml:space="preserve">.env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OAUTH_ENABLED=true</w:t>
      </w:r>
      <w:r>
        <w:br/>
      </w:r>
      <w:r>
        <w:rPr>
          <w:rStyle w:val="VerbatimChar"/>
        </w:rPr>
        <w:t xml:space="preserve">OAUTH_PROVIDER=oidc</w:t>
      </w:r>
      <w:r>
        <w:br/>
      </w:r>
      <w:r>
        <w:rPr>
          <w:rStyle w:val="VerbatimChar"/>
        </w:rPr>
        <w:t xml:space="preserve">OAUTH_CLIENT_ID=openwebui-client</w:t>
      </w:r>
      <w:r>
        <w:br/>
      </w:r>
      <w:r>
        <w:rPr>
          <w:rStyle w:val="VerbatimChar"/>
        </w:rPr>
        <w:t xml:space="preserve">OAUTH_CLIENT_SECRET=supersecret</w:t>
      </w:r>
      <w:r>
        <w:br/>
      </w:r>
      <w:r>
        <w:rPr>
          <w:rStyle w:val="VerbatimChar"/>
        </w:rPr>
        <w:t xml:space="preserve">OAUTH_ISSUER_URL=http://192.168.64.2/realms/openwebui</w:t>
      </w:r>
      <w:r>
        <w:br/>
      </w:r>
      <w:r>
        <w:rPr>
          <w:rStyle w:val="VerbatimChar"/>
        </w:rPr>
        <w:t xml:space="preserve">OAUTH_REDIRECT_URL=http://192.168.64.2/auth/callback</w:t>
      </w:r>
    </w:p>
    <w:p>
      <w:r>
        <w:pict>
          <v:rect style="width:0;height:1.5pt" o:hralign="center" o:hrstd="t" o:hr="t"/>
        </w:pict>
      </w:r>
    </w:p>
    <w:bookmarkEnd w:id="35"/>
    <w:bookmarkStart w:id="37" w:name="перезапустите-все-сервисы"/>
    <w:p>
      <w:pPr>
        <w:pStyle w:val="Heading3"/>
      </w:pPr>
      <w:r>
        <w:t xml:space="preserve">5. Перезапустите все сервисы</w:t>
      </w:r>
    </w:p>
    <w:bookmarkStart w:id="36" w:name="cb18"/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</w:p>
    <w:bookmarkEnd w:id="36"/>
    <w:p>
      <w:r>
        <w:pict>
          <v:rect style="width:0;height:1.5pt" o:hralign="center" o:hrstd="t" o:hr="t"/>
        </w:pict>
      </w:r>
    </w:p>
    <w:bookmarkEnd w:id="37"/>
    <w:bookmarkEnd w:id="38"/>
    <w:bookmarkStart w:id="39" w:name="результат"/>
    <w:p>
      <w:pPr>
        <w:pStyle w:val="Heading2"/>
      </w:pPr>
      <w:r>
        <w:t xml:space="preserve">✅ Результат</w:t>
      </w:r>
    </w:p>
    <w:p>
      <w:pPr>
        <w:pStyle w:val="FirstParagraph"/>
      </w:pPr>
      <w:r>
        <w:t xml:space="preserve">OpenWebUI доступен по адресу:</w:t>
      </w:r>
    </w:p>
    <w:p>
      <w:pPr>
        <w:pStyle w:val="SourceCode"/>
      </w:pPr>
      <w:r>
        <w:rPr>
          <w:rStyle w:val="VerbatimChar"/>
        </w:rPr>
        <w:t xml:space="preserve">http://192.168.64.2/auth</w:t>
      </w:r>
    </w:p>
    <w:p>
      <w:pPr>
        <w:pStyle w:val="Compact"/>
        <w:numPr>
          <w:ilvl w:val="0"/>
          <w:numId w:val="1004"/>
        </w:numPr>
      </w:pPr>
      <w:r>
        <w:t xml:space="preserve">Авторизация и регистрация через Keycloak Realm</w:t>
      </w:r>
      <w:r>
        <w:t xml:space="preserve"> </w:t>
      </w:r>
      <w:r>
        <w:rPr>
          <w:rStyle w:val="VerbatimChar"/>
        </w:rPr>
        <w:t xml:space="preserve">openwebui</w:t>
      </w:r>
    </w:p>
    <w:p>
      <w:pPr>
        <w:pStyle w:val="Compact"/>
        <w:numPr>
          <w:ilvl w:val="0"/>
          <w:numId w:val="1004"/>
        </w:numPr>
      </w:pPr>
      <w:r>
        <w:t xml:space="preserve">После входа пользователи перенаправляются в OpenWebUI</w:t>
      </w:r>
    </w:p>
    <w:p>
      <w:r>
        <w:pict>
          <v:rect style="width:0;height:1.5pt" o:hralign="center" o:hrstd="t" o:hr="t"/>
        </w:pict>
      </w:r>
    </w:p>
    <w:bookmarkEnd w:id="39"/>
    <w:bookmarkStart w:id="40" w:name="ascii-схема-взаимодействия"/>
    <w:p>
      <w:pPr>
        <w:pStyle w:val="Heading2"/>
      </w:pPr>
      <w:r>
        <w:t xml:space="preserve">📊 ASCII-схема взаимодействия</w:t>
      </w:r>
    </w:p>
    <w:p>
      <w:pPr>
        <w:pStyle w:val="SourceCode"/>
      </w:pPr>
      <w:r>
        <w:rPr>
          <w:rStyle w:val="VerbatimChar"/>
        </w:rPr>
        <w:t xml:space="preserve">+------------------------+         +----------------------+</w:t>
      </w:r>
      <w:r>
        <w:br/>
      </w:r>
      <w:r>
        <w:rPr>
          <w:rStyle w:val="VerbatimChar"/>
        </w:rPr>
        <w:t xml:space="preserve">|      Пользователь      | &lt;---&gt;   |        Caddy         |</w:t>
      </w:r>
      <w:r>
        <w:br/>
      </w:r>
      <w:r>
        <w:rPr>
          <w:rStyle w:val="VerbatimChar"/>
        </w:rPr>
        <w:t xml:space="preserve">+------------------------+         +----------------------+</w:t>
      </w:r>
      <w:r>
        <w:br/>
      </w:r>
      <w:r>
        <w:rPr>
          <w:rStyle w:val="VerbatimChar"/>
        </w:rPr>
        <w:t xml:space="preserve">                                          |</w:t>
      </w:r>
      <w:r>
        <w:br/>
      </w:r>
      <w:r>
        <w:rPr>
          <w:rStyle w:val="VerbatimChar"/>
        </w:rPr>
        <w:t xml:space="preserve">                                          | (reverse proxy)</w:t>
      </w:r>
      <w:r>
        <w:br/>
      </w:r>
      <w:r>
        <w:rPr>
          <w:rStyle w:val="VerbatimChar"/>
        </w:rPr>
        <w:t xml:space="preserve">                                          v</w:t>
      </w:r>
      <w:r>
        <w:br/>
      </w:r>
      <w:r>
        <w:rPr>
          <w:rStyle w:val="VerbatimChar"/>
        </w:rPr>
        <w:t xml:space="preserve">     /auth/*  -------------------------&gt;  OpenWebUI:8080</w:t>
      </w:r>
      <w:r>
        <w:br/>
      </w:r>
      <w:r>
        <w:rPr>
          <w:rStyle w:val="VerbatimChar"/>
        </w:rPr>
        <w:t xml:space="preserve">     /realms/* -----------------------&gt;   Keycloak:8080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                                          |</w:t>
      </w:r>
      <w:r>
        <w:br/>
      </w:r>
      <w:r>
        <w:rPr>
          <w:rStyle w:val="VerbatimChar"/>
        </w:rPr>
        <w:t xml:space="preserve">                                   Docker network</w:t>
      </w:r>
    </w:p>
    <w:p>
      <w:r>
        <w:pict>
          <v:rect style="width:0;height:1.5pt" o:hralign="center" o:hrstd="t" o:hr="t"/>
        </w:pic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1-2-4-https-caddy-keycloak</dc:title>
  <dc:creator/>
  <dc:language/>
  <cp:keywords/>
  <dcterms:created xsi:type="dcterms:W3CDTF">2025-08-07T19:52:00Z</dcterms:created>
  <dcterms:modified xsi:type="dcterms:W3CDTF">2025-08-07T19:52:00Z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