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5488D" w14:textId="2C4372C4" w:rsidR="00EC2866" w:rsidRPr="00F429A3" w:rsidRDefault="00E22F53" w:rsidP="00E22F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29A3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№9</w:t>
      </w:r>
    </w:p>
    <w:p w14:paraId="0C72C63B" w14:textId="77777777" w:rsidR="00E22F53" w:rsidRPr="00F429A3" w:rsidRDefault="00E22F53" w:rsidP="00E22F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29A3">
        <w:rPr>
          <w:rFonts w:ascii="Times New Roman" w:hAnsi="Times New Roman" w:cs="Times New Roman"/>
          <w:b/>
          <w:bCs/>
          <w:sz w:val="28"/>
          <w:szCs w:val="28"/>
        </w:rPr>
        <w:t>Переменные и управляющие конструкции</w:t>
      </w:r>
    </w:p>
    <w:sdt>
      <w:sdtPr>
        <w:rPr>
          <w:rFonts w:ascii="Times New Roman" w:hAnsi="Times New Roman" w:cs="Times New Roman"/>
          <w:color w:val="auto"/>
          <w:sz w:val="28"/>
          <w:szCs w:val="28"/>
        </w:rPr>
        <w:id w:val="-5316605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kern w:val="2"/>
          <w:lang w:eastAsia="en-US"/>
          <w14:ligatures w14:val="standardContextual"/>
        </w:rPr>
      </w:sdtEndPr>
      <w:sdtContent>
        <w:p w14:paraId="445DB3F7" w14:textId="3EE28DD9" w:rsidR="00F429A3" w:rsidRPr="00F429A3" w:rsidRDefault="00F429A3">
          <w:pPr>
            <w:pStyle w:val="a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59AF915E" w14:textId="044387EE" w:rsidR="00F429A3" w:rsidRPr="00F429A3" w:rsidRDefault="00F429A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F429A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429A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429A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2915022" w:history="1">
            <w:r w:rsidRPr="00F429A3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</w:t>
            </w:r>
            <w:r w:rsidRPr="00F429A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F429A3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Переменные в T-SQL</w:t>
            </w:r>
            <w:r w:rsidRPr="00F4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_Toc132915022 \h </w:instrText>
            </w:r>
            <w:r w:rsidRPr="00F4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F4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68B783" w14:textId="0F0D9808" w:rsidR="00F429A3" w:rsidRPr="00F429A3" w:rsidRDefault="00F429A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2915023" w:history="1">
            <w:r w:rsidRPr="00F429A3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</w:t>
            </w:r>
            <w:r w:rsidRPr="00F429A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F429A3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Переменные в запросах</w:t>
            </w:r>
            <w:r w:rsidRPr="00F4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_Toc132915023 \h </w:instrText>
            </w:r>
            <w:r w:rsidRPr="00F4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F4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54F9CD" w14:textId="0B61BE5D" w:rsidR="00F429A3" w:rsidRPr="00F429A3" w:rsidRDefault="00F429A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2915024" w:history="1">
            <w:r w:rsidRPr="00F429A3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</w:t>
            </w:r>
            <w:r w:rsidRPr="00F429A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F429A3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Условные выражения</w:t>
            </w:r>
            <w:r w:rsidRPr="00F4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_Toc132915024 \h </w:instrText>
            </w:r>
            <w:r w:rsidRPr="00F4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4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0005D0" w14:textId="75B94B2C" w:rsidR="00F429A3" w:rsidRPr="00F429A3" w:rsidRDefault="00F429A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2915025" w:history="1">
            <w:r w:rsidRPr="00F429A3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</w:t>
            </w:r>
            <w:r w:rsidRPr="00F429A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F429A3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Циклы</w:t>
            </w:r>
            <w:r w:rsidRPr="00F4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_Toc132915025 \h </w:instrText>
            </w:r>
            <w:r w:rsidRPr="00F4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4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EBDC53" w14:textId="6DDD2CF2" w:rsidR="00F429A3" w:rsidRPr="00F429A3" w:rsidRDefault="00F429A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2915026" w:history="1">
            <w:r w:rsidRPr="00F429A3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</w:t>
            </w:r>
            <w:r w:rsidRPr="00F429A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F429A3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Обработка ошибок</w:t>
            </w:r>
            <w:r w:rsidRPr="00F4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_Toc132915026 \h </w:instrText>
            </w:r>
            <w:r w:rsidRPr="00F4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42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CDEF5C" w14:textId="59121F4C" w:rsidR="00F429A3" w:rsidRPr="00F429A3" w:rsidRDefault="00F429A3">
          <w:pPr>
            <w:rPr>
              <w:rFonts w:ascii="Times New Roman" w:hAnsi="Times New Roman" w:cs="Times New Roman"/>
              <w:sz w:val="28"/>
              <w:szCs w:val="28"/>
            </w:rPr>
          </w:pPr>
          <w:r w:rsidRPr="00F429A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E5980E9" w14:textId="2D417CCE" w:rsidR="00F429A3" w:rsidRPr="00F429A3" w:rsidRDefault="00F429A3" w:rsidP="00F429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29A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29697E1" w14:textId="36BBB16E" w:rsidR="00E22F53" w:rsidRPr="00F429A3" w:rsidRDefault="00E22F53" w:rsidP="00341DE5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32915022"/>
      <w:r w:rsidRPr="00F429A3">
        <w:rPr>
          <w:rFonts w:ascii="Times New Roman" w:hAnsi="Times New Roman" w:cs="Times New Roman"/>
          <w:color w:val="auto"/>
          <w:sz w:val="28"/>
          <w:szCs w:val="28"/>
        </w:rPr>
        <w:lastRenderedPageBreak/>
        <w:t>Переменные в T-SQL</w:t>
      </w:r>
      <w:bookmarkEnd w:id="0"/>
    </w:p>
    <w:p w14:paraId="59929BFB" w14:textId="28FC1F95" w:rsidR="00E22F53" w:rsidRPr="00F429A3" w:rsidRDefault="00E22F53" w:rsidP="00E22F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429A3">
        <w:rPr>
          <w:rFonts w:ascii="Times New Roman" w:hAnsi="Times New Roman" w:cs="Times New Roman"/>
          <w:sz w:val="28"/>
          <w:szCs w:val="28"/>
        </w:rPr>
        <w:t>DECLARE</w:t>
      </w:r>
    </w:p>
    <w:p w14:paraId="6B544D4D" w14:textId="6B08F9A4" w:rsidR="00E22F53" w:rsidRPr="00F429A3" w:rsidRDefault="00E22F53" w:rsidP="00E22F5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F429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E93177" wp14:editId="6D1B8057">
            <wp:extent cx="4019550" cy="1781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002A" w14:textId="49EA1AC9" w:rsidR="00E22F53" w:rsidRPr="00F429A3" w:rsidRDefault="00E22F53" w:rsidP="00E22F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429A3">
        <w:rPr>
          <w:rFonts w:ascii="Times New Roman" w:hAnsi="Times New Roman" w:cs="Times New Roman"/>
          <w:sz w:val="28"/>
          <w:szCs w:val="28"/>
        </w:rPr>
        <w:t>SET</w:t>
      </w:r>
    </w:p>
    <w:p w14:paraId="3512671D" w14:textId="41D7ECCE" w:rsidR="00E22F53" w:rsidRPr="00F429A3" w:rsidRDefault="00E22F53" w:rsidP="00E22F5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F429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C18B84" wp14:editId="1011EC0C">
            <wp:extent cx="2781300" cy="1152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72CE" w14:textId="6F1099B2" w:rsidR="00E22F53" w:rsidRPr="00F429A3" w:rsidRDefault="00E22F53" w:rsidP="00E22F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429A3">
        <w:rPr>
          <w:rFonts w:ascii="Times New Roman" w:hAnsi="Times New Roman" w:cs="Times New Roman"/>
          <w:sz w:val="28"/>
          <w:szCs w:val="28"/>
        </w:rPr>
        <w:t>PRINT</w:t>
      </w:r>
    </w:p>
    <w:p w14:paraId="6AE52A09" w14:textId="226696F7" w:rsidR="00E22F53" w:rsidRPr="00F429A3" w:rsidRDefault="00E22F53" w:rsidP="00E22F5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F429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3C059B" wp14:editId="2CAFDDCE">
            <wp:extent cx="3133725" cy="1733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4CA8" w14:textId="45B4C286" w:rsidR="00E22F53" w:rsidRPr="00F429A3" w:rsidRDefault="00E22F53" w:rsidP="00E22F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429A3">
        <w:rPr>
          <w:rFonts w:ascii="Times New Roman" w:hAnsi="Times New Roman" w:cs="Times New Roman"/>
          <w:sz w:val="28"/>
          <w:szCs w:val="28"/>
        </w:rPr>
        <w:t>SELECT</w:t>
      </w:r>
    </w:p>
    <w:p w14:paraId="429756D6" w14:textId="2852B81A" w:rsidR="00E22F53" w:rsidRPr="00F429A3" w:rsidRDefault="00E22F53" w:rsidP="00E22F5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F429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0CDFC9" wp14:editId="07F1D56D">
            <wp:extent cx="2724150" cy="1638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D8036" w14:textId="6E71FBC4" w:rsidR="00E22F53" w:rsidRPr="00F429A3" w:rsidRDefault="00E22F53" w:rsidP="00341DE5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32915023"/>
      <w:r w:rsidRPr="00F429A3">
        <w:rPr>
          <w:rFonts w:ascii="Times New Roman" w:hAnsi="Times New Roman" w:cs="Times New Roman"/>
          <w:color w:val="auto"/>
          <w:sz w:val="28"/>
          <w:szCs w:val="28"/>
        </w:rPr>
        <w:t>Переменные в запросах</w:t>
      </w:r>
      <w:bookmarkEnd w:id="1"/>
    </w:p>
    <w:p w14:paraId="25D48AE3" w14:textId="304DF900" w:rsidR="00E22F53" w:rsidRPr="00F429A3" w:rsidRDefault="00E22F53" w:rsidP="00E22F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429A3">
        <w:rPr>
          <w:rFonts w:ascii="Times New Roman" w:hAnsi="Times New Roman" w:cs="Times New Roman"/>
          <w:sz w:val="28"/>
          <w:szCs w:val="28"/>
        </w:rPr>
        <w:t>SET</w:t>
      </w:r>
    </w:p>
    <w:p w14:paraId="7D324FE5" w14:textId="213675B1" w:rsidR="00341DE5" w:rsidRPr="00F429A3" w:rsidRDefault="00341DE5" w:rsidP="00341DE5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F429A3">
        <w:rPr>
          <w:rFonts w:ascii="Times New Roman" w:hAnsi="Times New Roman" w:cs="Times New Roman"/>
          <w:sz w:val="28"/>
          <w:szCs w:val="28"/>
        </w:rPr>
        <w:t>Используем переменные при извлечении данных:</w:t>
      </w:r>
    </w:p>
    <w:p w14:paraId="3A563224" w14:textId="07EA0027" w:rsidR="00E22F53" w:rsidRPr="00F429A3" w:rsidRDefault="00C065B2" w:rsidP="00E22F5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F429A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D5E210" wp14:editId="72AF46A6">
            <wp:extent cx="3562350" cy="1827872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5451" cy="183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A621" w14:textId="77777777" w:rsidR="00341DE5" w:rsidRPr="00F429A3" w:rsidRDefault="00341DE5" w:rsidP="00E22F5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37149456" w14:textId="2806F7D5" w:rsidR="00C065B2" w:rsidRPr="00F429A3" w:rsidRDefault="00C065B2" w:rsidP="00E22F5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F429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3EEFBD" wp14:editId="3264BC0B">
            <wp:extent cx="3533775" cy="166914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7487" cy="167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7594" w14:textId="18C3DD4C" w:rsidR="00C065B2" w:rsidRPr="00F429A3" w:rsidRDefault="00C065B2" w:rsidP="00341DE5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32915024"/>
      <w:r w:rsidRPr="00F429A3">
        <w:rPr>
          <w:rFonts w:ascii="Times New Roman" w:hAnsi="Times New Roman" w:cs="Times New Roman"/>
          <w:color w:val="auto"/>
          <w:sz w:val="28"/>
          <w:szCs w:val="28"/>
        </w:rPr>
        <w:t>Условные выражения</w:t>
      </w:r>
      <w:bookmarkEnd w:id="2"/>
    </w:p>
    <w:p w14:paraId="1A20346D" w14:textId="77777777" w:rsidR="00341DE5" w:rsidRPr="00F429A3" w:rsidRDefault="00341DE5" w:rsidP="00341DE5">
      <w:pPr>
        <w:ind w:left="709"/>
        <w:rPr>
          <w:rFonts w:ascii="Times New Roman" w:hAnsi="Times New Roman" w:cs="Times New Roman"/>
          <w:sz w:val="28"/>
          <w:szCs w:val="28"/>
        </w:rPr>
      </w:pPr>
      <w:r w:rsidRPr="00F429A3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F429A3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F429A3">
        <w:rPr>
          <w:rFonts w:ascii="Times New Roman" w:hAnsi="Times New Roman" w:cs="Times New Roman"/>
          <w:sz w:val="28"/>
          <w:szCs w:val="28"/>
        </w:rPr>
        <w:t xml:space="preserve"> представляет заказы, а столбец </w:t>
      </w:r>
      <w:proofErr w:type="spellStart"/>
      <w:r w:rsidRPr="00F429A3">
        <w:rPr>
          <w:rFonts w:ascii="Times New Roman" w:hAnsi="Times New Roman" w:cs="Times New Roman"/>
          <w:sz w:val="28"/>
          <w:szCs w:val="28"/>
        </w:rPr>
        <w:t>CreatedAt</w:t>
      </w:r>
      <w:proofErr w:type="spellEnd"/>
      <w:r w:rsidRPr="00F429A3">
        <w:rPr>
          <w:rFonts w:ascii="Times New Roman" w:hAnsi="Times New Roman" w:cs="Times New Roman"/>
          <w:sz w:val="28"/>
          <w:szCs w:val="28"/>
        </w:rPr>
        <w:t xml:space="preserve"> - дату заказов. Узнаем, были ли заказы за</w:t>
      </w:r>
    </w:p>
    <w:p w14:paraId="4FBC232A" w14:textId="5987C49C" w:rsidR="00341DE5" w:rsidRPr="00F429A3" w:rsidRDefault="00341DE5" w:rsidP="00341DE5">
      <w:pPr>
        <w:ind w:left="709"/>
        <w:rPr>
          <w:rFonts w:ascii="Times New Roman" w:hAnsi="Times New Roman" w:cs="Times New Roman"/>
          <w:sz w:val="28"/>
          <w:szCs w:val="28"/>
        </w:rPr>
      </w:pPr>
      <w:r w:rsidRPr="00F429A3">
        <w:rPr>
          <w:rFonts w:ascii="Times New Roman" w:hAnsi="Times New Roman" w:cs="Times New Roman"/>
          <w:sz w:val="28"/>
          <w:szCs w:val="28"/>
        </w:rPr>
        <w:t>последние 10 дней:</w:t>
      </w:r>
    </w:p>
    <w:p w14:paraId="2D0D74D7" w14:textId="4C7179DA" w:rsidR="00C065B2" w:rsidRPr="00F429A3" w:rsidRDefault="00C065B2" w:rsidP="00C065B2">
      <w:pPr>
        <w:pStyle w:val="a3"/>
        <w:rPr>
          <w:rFonts w:ascii="Times New Roman" w:hAnsi="Times New Roman" w:cs="Times New Roman"/>
          <w:sz w:val="28"/>
          <w:szCs w:val="28"/>
        </w:rPr>
      </w:pPr>
      <w:r w:rsidRPr="00F429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F191EF" wp14:editId="09CC57BC">
            <wp:extent cx="3241370" cy="12776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4487" cy="127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3D08" w14:textId="4936424B" w:rsidR="00341DE5" w:rsidRPr="00F429A3" w:rsidRDefault="00341DE5" w:rsidP="00C065B2">
      <w:pPr>
        <w:pStyle w:val="a3"/>
        <w:rPr>
          <w:rFonts w:ascii="Times New Roman" w:hAnsi="Times New Roman" w:cs="Times New Roman"/>
          <w:sz w:val="28"/>
          <w:szCs w:val="28"/>
        </w:rPr>
      </w:pPr>
      <w:r w:rsidRPr="00F429A3">
        <w:rPr>
          <w:rFonts w:ascii="Times New Roman" w:hAnsi="Times New Roman" w:cs="Times New Roman"/>
          <w:sz w:val="28"/>
          <w:szCs w:val="28"/>
        </w:rPr>
        <w:t>Добавим выражение ELSE:</w:t>
      </w:r>
    </w:p>
    <w:p w14:paraId="385C82F4" w14:textId="4A189374" w:rsidR="00C065B2" w:rsidRPr="00F429A3" w:rsidRDefault="00C065B2" w:rsidP="00C065B2">
      <w:pPr>
        <w:pStyle w:val="a3"/>
        <w:rPr>
          <w:rFonts w:ascii="Times New Roman" w:hAnsi="Times New Roman" w:cs="Times New Roman"/>
          <w:sz w:val="28"/>
          <w:szCs w:val="28"/>
        </w:rPr>
      </w:pPr>
      <w:r w:rsidRPr="00F429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0A4FA6" wp14:editId="17F71604">
            <wp:extent cx="3347553" cy="139065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8800" cy="139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BEC4" w14:textId="274B8C5D" w:rsidR="00341DE5" w:rsidRPr="00F429A3" w:rsidRDefault="00341DE5" w:rsidP="00C065B2">
      <w:pPr>
        <w:pStyle w:val="a3"/>
        <w:rPr>
          <w:rFonts w:ascii="Times New Roman" w:hAnsi="Times New Roman" w:cs="Times New Roman"/>
          <w:sz w:val="28"/>
          <w:szCs w:val="28"/>
        </w:rPr>
      </w:pPr>
      <w:r w:rsidRPr="00F429A3">
        <w:rPr>
          <w:rFonts w:ascii="Times New Roman" w:hAnsi="Times New Roman" w:cs="Times New Roman"/>
          <w:sz w:val="28"/>
          <w:szCs w:val="28"/>
        </w:rPr>
        <w:t>Если после IF или ELSE идут две и более инструкций, то они заключаются в блок BEGIN...END</w:t>
      </w:r>
    </w:p>
    <w:p w14:paraId="2BDD9E8F" w14:textId="1CAAECB6" w:rsidR="00C065B2" w:rsidRPr="00F429A3" w:rsidRDefault="00C065B2" w:rsidP="00C065B2">
      <w:pPr>
        <w:pStyle w:val="a3"/>
        <w:rPr>
          <w:rFonts w:ascii="Times New Roman" w:hAnsi="Times New Roman" w:cs="Times New Roman"/>
          <w:sz w:val="28"/>
          <w:szCs w:val="28"/>
        </w:rPr>
      </w:pPr>
      <w:r w:rsidRPr="00F429A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EB9EB2" wp14:editId="01BD856F">
            <wp:extent cx="4169577" cy="229552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3854" cy="22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1618" w14:textId="3C4F51D3" w:rsidR="00C065B2" w:rsidRPr="00F429A3" w:rsidRDefault="00C065B2" w:rsidP="00341DE5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32915025"/>
      <w:r w:rsidRPr="00F429A3">
        <w:rPr>
          <w:rFonts w:ascii="Times New Roman" w:hAnsi="Times New Roman" w:cs="Times New Roman"/>
          <w:color w:val="auto"/>
          <w:sz w:val="28"/>
          <w:szCs w:val="28"/>
        </w:rPr>
        <w:t>Циклы</w:t>
      </w:r>
      <w:bookmarkEnd w:id="3"/>
    </w:p>
    <w:p w14:paraId="4A02E4E4" w14:textId="592A6922" w:rsidR="00C065B2" w:rsidRPr="00F429A3" w:rsidRDefault="00341DE5" w:rsidP="00C065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429A3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C065B2" w:rsidRPr="00F429A3">
        <w:rPr>
          <w:rFonts w:ascii="Times New Roman" w:hAnsi="Times New Roman" w:cs="Times New Roman"/>
          <w:sz w:val="28"/>
          <w:szCs w:val="28"/>
          <w:lang w:val="en-US"/>
        </w:rPr>
        <w:t>hile</w:t>
      </w:r>
    </w:p>
    <w:p w14:paraId="5C63B4B5" w14:textId="47AD2876" w:rsidR="00341DE5" w:rsidRPr="00F429A3" w:rsidRDefault="00341DE5" w:rsidP="00341DE5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429A3">
        <w:rPr>
          <w:rFonts w:ascii="Times New Roman" w:hAnsi="Times New Roman" w:cs="Times New Roman"/>
          <w:sz w:val="28"/>
          <w:szCs w:val="28"/>
          <w:lang w:val="en-US"/>
        </w:rPr>
        <w:t>вычислим</w:t>
      </w:r>
      <w:proofErr w:type="spellEnd"/>
      <w:r w:rsidRPr="00F429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29A3">
        <w:rPr>
          <w:rFonts w:ascii="Times New Roman" w:hAnsi="Times New Roman" w:cs="Times New Roman"/>
          <w:sz w:val="28"/>
          <w:szCs w:val="28"/>
          <w:lang w:val="en-US"/>
        </w:rPr>
        <w:t>факториал</w:t>
      </w:r>
      <w:proofErr w:type="spellEnd"/>
      <w:r w:rsidRPr="00F429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29A3">
        <w:rPr>
          <w:rFonts w:ascii="Times New Roman" w:hAnsi="Times New Roman" w:cs="Times New Roman"/>
          <w:sz w:val="28"/>
          <w:szCs w:val="28"/>
          <w:lang w:val="en-US"/>
        </w:rPr>
        <w:t>числа</w:t>
      </w:r>
      <w:proofErr w:type="spellEnd"/>
      <w:r w:rsidRPr="00F429A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47C0AE" w14:textId="0BD43E4F" w:rsidR="00C065B2" w:rsidRPr="00F429A3" w:rsidRDefault="00C065B2" w:rsidP="00C065B2">
      <w:pPr>
        <w:pStyle w:val="a3"/>
        <w:rPr>
          <w:rFonts w:ascii="Times New Roman" w:hAnsi="Times New Roman" w:cs="Times New Roman"/>
          <w:sz w:val="28"/>
          <w:szCs w:val="28"/>
        </w:rPr>
      </w:pPr>
      <w:r w:rsidRPr="00F429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DF3E0B" wp14:editId="214157D8">
            <wp:extent cx="3038475" cy="1901268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9861" cy="190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4C5D" w14:textId="1F83E467" w:rsidR="00341DE5" w:rsidRPr="00F429A3" w:rsidRDefault="00341DE5" w:rsidP="00C065B2">
      <w:pPr>
        <w:pStyle w:val="a3"/>
        <w:rPr>
          <w:rFonts w:ascii="Times New Roman" w:hAnsi="Times New Roman" w:cs="Times New Roman"/>
          <w:sz w:val="28"/>
          <w:szCs w:val="28"/>
        </w:rPr>
      </w:pPr>
      <w:r w:rsidRPr="00F429A3">
        <w:rPr>
          <w:rFonts w:ascii="Times New Roman" w:hAnsi="Times New Roman" w:cs="Times New Roman"/>
          <w:sz w:val="28"/>
          <w:szCs w:val="28"/>
        </w:rPr>
        <w:t>рассчитаем баланс счета через несколько лет с учетом процентной ставки</w:t>
      </w:r>
    </w:p>
    <w:p w14:paraId="5BDE97E0" w14:textId="068CA009" w:rsidR="00C065B2" w:rsidRPr="00F429A3" w:rsidRDefault="00C065B2" w:rsidP="00C065B2">
      <w:pPr>
        <w:pStyle w:val="a3"/>
        <w:rPr>
          <w:rFonts w:ascii="Times New Roman" w:hAnsi="Times New Roman" w:cs="Times New Roman"/>
          <w:sz w:val="28"/>
          <w:szCs w:val="28"/>
        </w:rPr>
      </w:pPr>
      <w:r w:rsidRPr="00F429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223D8A" wp14:editId="7FBCBC31">
            <wp:extent cx="3375234" cy="31527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599" cy="315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330A" w14:textId="2CC9DE72" w:rsidR="00C065B2" w:rsidRPr="00F429A3" w:rsidRDefault="00C065B2" w:rsidP="00C065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429A3">
        <w:rPr>
          <w:rFonts w:ascii="Times New Roman" w:hAnsi="Times New Roman" w:cs="Times New Roman"/>
          <w:sz w:val="28"/>
          <w:szCs w:val="28"/>
        </w:rPr>
        <w:lastRenderedPageBreak/>
        <w:t>Операторы BREAK и CONTINUE</w:t>
      </w:r>
      <w:r w:rsidRPr="00F429A3">
        <w:rPr>
          <w:rFonts w:ascii="Times New Roman" w:hAnsi="Times New Roman" w:cs="Times New Roman"/>
          <w:sz w:val="28"/>
          <w:szCs w:val="28"/>
        </w:rPr>
        <w:cr/>
      </w:r>
      <w:r w:rsidR="00B32A1C" w:rsidRPr="00F429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CE77C2" wp14:editId="0BD5103E">
            <wp:extent cx="3143250" cy="3829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8C09" w14:textId="13A7839C" w:rsidR="00B32A1C" w:rsidRPr="00F429A3" w:rsidRDefault="00B32A1C" w:rsidP="00341DE5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32915026"/>
      <w:r w:rsidRPr="00F429A3">
        <w:rPr>
          <w:rFonts w:ascii="Times New Roman" w:hAnsi="Times New Roman" w:cs="Times New Roman"/>
          <w:color w:val="auto"/>
          <w:sz w:val="28"/>
          <w:szCs w:val="28"/>
        </w:rPr>
        <w:t>Обработка ошибок</w:t>
      </w:r>
      <w:bookmarkEnd w:id="4"/>
    </w:p>
    <w:p w14:paraId="61F1B75E" w14:textId="1B3F3126" w:rsidR="00341DE5" w:rsidRPr="00F429A3" w:rsidRDefault="00341DE5" w:rsidP="00341DE5">
      <w:pPr>
        <w:ind w:left="709"/>
        <w:rPr>
          <w:rFonts w:ascii="Times New Roman" w:hAnsi="Times New Roman" w:cs="Times New Roman"/>
          <w:sz w:val="28"/>
          <w:szCs w:val="28"/>
        </w:rPr>
      </w:pPr>
      <w:r w:rsidRPr="00F429A3">
        <w:rPr>
          <w:rFonts w:ascii="Times New Roman" w:hAnsi="Times New Roman" w:cs="Times New Roman"/>
          <w:sz w:val="28"/>
          <w:szCs w:val="28"/>
        </w:rPr>
        <w:t>добавим в таблицу данные, которые не соответствуют ограничениям столбцов</w:t>
      </w:r>
    </w:p>
    <w:p w14:paraId="1C70A395" w14:textId="0B6C78F5" w:rsidR="00B32A1C" w:rsidRPr="00F429A3" w:rsidRDefault="00B32A1C" w:rsidP="00B32A1C">
      <w:pPr>
        <w:pStyle w:val="a3"/>
        <w:rPr>
          <w:rFonts w:ascii="Times New Roman" w:hAnsi="Times New Roman" w:cs="Times New Roman"/>
          <w:sz w:val="28"/>
          <w:szCs w:val="28"/>
        </w:rPr>
      </w:pPr>
      <w:r w:rsidRPr="00F429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68F79D" wp14:editId="186C3012">
            <wp:extent cx="5940425" cy="28371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A1C" w:rsidRPr="00F42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4025"/>
    <w:multiLevelType w:val="hybridMultilevel"/>
    <w:tmpl w:val="9EBE8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F02D2"/>
    <w:multiLevelType w:val="hybridMultilevel"/>
    <w:tmpl w:val="EAEAB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63F8B"/>
    <w:multiLevelType w:val="hybridMultilevel"/>
    <w:tmpl w:val="CA4091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0970638">
    <w:abstractNumId w:val="1"/>
  </w:num>
  <w:num w:numId="2" w16cid:durableId="1141923198">
    <w:abstractNumId w:val="2"/>
  </w:num>
  <w:num w:numId="3" w16cid:durableId="23293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866"/>
    <w:rsid w:val="00341DE5"/>
    <w:rsid w:val="00B32A1C"/>
    <w:rsid w:val="00C065B2"/>
    <w:rsid w:val="00E22F53"/>
    <w:rsid w:val="00EC2866"/>
    <w:rsid w:val="00F4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44E7A"/>
  <w15:chartTrackingRefBased/>
  <w15:docId w15:val="{C9E33BFD-32B9-4EF1-9809-B20F0BE7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1D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F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41D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429A3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429A3"/>
    <w:pPr>
      <w:spacing w:after="100"/>
    </w:pPr>
  </w:style>
  <w:style w:type="character" w:styleId="a5">
    <w:name w:val="Hyperlink"/>
    <w:basedOn w:val="a0"/>
    <w:uiPriority w:val="99"/>
    <w:unhideWhenUsed/>
    <w:rsid w:val="00F429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BEACB-2B59-447D-B9F3-2CBD122D0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pavel1502_2001@mail.ru</dc:creator>
  <cp:keywords/>
  <dc:description/>
  <cp:lastModifiedBy>pavel1502_2001@mail.ru</cp:lastModifiedBy>
  <cp:revision>5</cp:revision>
  <dcterms:created xsi:type="dcterms:W3CDTF">2023-03-30T14:34:00Z</dcterms:created>
  <dcterms:modified xsi:type="dcterms:W3CDTF">2023-04-20T17:30:00Z</dcterms:modified>
</cp:coreProperties>
</file>