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6BCA7" w14:textId="748090F4" w:rsidR="009D72E7" w:rsidRDefault="00EB5F44" w:rsidP="00EB5F44">
      <w:pPr>
        <w:rPr>
          <w:rFonts w:eastAsia="Malgun Gothic"/>
          <w:lang w:eastAsia="ko-KR"/>
        </w:rPr>
      </w:pPr>
      <w:r w:rsidRPr="009D72E7">
        <w:rPr>
          <w:b/>
          <w:bCs/>
        </w:rPr>
        <w:t>Objective:</w:t>
      </w:r>
      <w:r>
        <w:t xml:space="preserve"> Analyze the provided insurance_test_data.csv to develop an optimal model that predicts whether a customer is a 'High-Risk Group (</w:t>
      </w:r>
      <w:proofErr w:type="spellStart"/>
      <w:r>
        <w:t>is_high_risk</w:t>
      </w:r>
      <w:proofErr w:type="spellEnd"/>
      <w:r>
        <w:t xml:space="preserve">=1)'. </w:t>
      </w:r>
    </w:p>
    <w:p w14:paraId="4B51A347" w14:textId="1DF296D6" w:rsidR="005230CD" w:rsidRDefault="1EE4F3ED" w:rsidP="00EB5F44">
      <w:pPr>
        <w:rPr>
          <w:rFonts w:eastAsia="Malgun Gothic"/>
          <w:lang w:eastAsia="ko-KR"/>
        </w:rPr>
      </w:pPr>
      <w:r>
        <w:t xml:space="preserve">Please provide </w:t>
      </w:r>
      <w:r w:rsidR="43B3E1A7" w:rsidRPr="2F5D8834">
        <w:rPr>
          <w:rFonts w:eastAsia="Malgun Gothic"/>
          <w:lang w:eastAsia="ko-KR"/>
        </w:rPr>
        <w:t xml:space="preserve">Visualization, the process of </w:t>
      </w:r>
      <w:r>
        <w:t xml:space="preserve">your </w:t>
      </w:r>
      <w:r w:rsidR="43B3E1A7" w:rsidRPr="2F5D8834">
        <w:rPr>
          <w:rFonts w:eastAsia="Malgun Gothic"/>
          <w:lang w:eastAsia="ko-KR"/>
        </w:rPr>
        <w:t xml:space="preserve">approach to the </w:t>
      </w:r>
      <w:r>
        <w:t xml:space="preserve">results and answers to the following questions. </w:t>
      </w:r>
    </w:p>
    <w:p w14:paraId="104C6BE7" w14:textId="3DDA9447" w:rsidR="2F5D8834" w:rsidRPr="00485319" w:rsidRDefault="00485319">
      <w:pPr>
        <w:rPr>
          <w:color w:val="4EA72E" w:themeColor="accent6"/>
          <w:sz w:val="20"/>
          <w:szCs w:val="20"/>
        </w:rPr>
      </w:pPr>
      <w:r w:rsidRPr="00485319">
        <w:rPr>
          <w:color w:val="4EA72E" w:themeColor="accent6"/>
          <w:sz w:val="20"/>
          <w:szCs w:val="20"/>
        </w:rPr>
        <w:t>*Get insurance_test_data.csv from the link below:</w:t>
      </w:r>
    </w:p>
    <w:p w14:paraId="45F60B3B" w14:textId="286985CC" w:rsidR="00485319" w:rsidRPr="00485319" w:rsidRDefault="00485319">
      <w:pPr>
        <w:rPr>
          <w:b/>
          <w:bCs/>
          <w:i/>
          <w:iCs/>
          <w:color w:val="4EA72E" w:themeColor="accent6"/>
          <w:sz w:val="20"/>
          <w:szCs w:val="20"/>
        </w:rPr>
      </w:pPr>
      <w:hyperlink r:id="rId4" w:history="1">
        <w:r w:rsidRPr="00485319">
          <w:rPr>
            <w:rStyle w:val="Hyperlink"/>
            <w:b/>
            <w:bCs/>
            <w:i/>
            <w:iCs/>
            <w:color w:val="4EA72E" w:themeColor="accent6"/>
            <w:sz w:val="20"/>
            <w:szCs w:val="20"/>
          </w:rPr>
          <w:t>https://drive.google.com/drive/folders/1kS7eYJLcEE4xoye8qv88vm1w4A7D14-0</w:t>
        </w:r>
      </w:hyperlink>
    </w:p>
    <w:p w14:paraId="4A568A87" w14:textId="77777777" w:rsidR="00485319" w:rsidRPr="00485319" w:rsidRDefault="00485319">
      <w:pPr>
        <w:rPr>
          <w:b/>
          <w:bCs/>
          <w:i/>
          <w:iCs/>
          <w:color w:val="4EA72E" w:themeColor="accent6"/>
        </w:rPr>
      </w:pPr>
    </w:p>
    <w:p w14:paraId="185F40E5" w14:textId="1C17778A" w:rsidR="00EB5F44" w:rsidRPr="005230CD" w:rsidRDefault="00EB5F44" w:rsidP="00EB5F44">
      <w:pPr>
        <w:rPr>
          <w:b/>
          <w:bCs/>
        </w:rPr>
      </w:pPr>
      <w:r w:rsidRPr="005230CD">
        <w:rPr>
          <w:b/>
          <w:bCs/>
        </w:rPr>
        <w:t>Q1. Data Exploration &amp; Preprocessing (Statistical Foundations)</w:t>
      </w:r>
    </w:p>
    <w:p w14:paraId="4362CDF9" w14:textId="77777777" w:rsidR="005230CD" w:rsidRDefault="00EB5F44" w:rsidP="00EB5F44">
      <w:pPr>
        <w:rPr>
          <w:rFonts w:eastAsia="Malgun Gothic"/>
          <w:lang w:eastAsia="ko-KR"/>
        </w:rPr>
      </w:pPr>
      <w:r>
        <w:t xml:space="preserve">Between using the Mean and the Median to fill missing values in </w:t>
      </w:r>
      <w:proofErr w:type="spellStart"/>
      <w:r>
        <w:t>annual_income</w:t>
      </w:r>
      <w:proofErr w:type="spellEnd"/>
      <w:r>
        <w:t xml:space="preserve">, which is more statistically sound? </w:t>
      </w:r>
    </w:p>
    <w:p w14:paraId="2A944907" w14:textId="58320ED8" w:rsidR="00EB5F44" w:rsidRPr="005230CD" w:rsidRDefault="00EB5F44" w:rsidP="00EB5F44">
      <w:pPr>
        <w:rPr>
          <w:rFonts w:eastAsia="Malgun Gothic"/>
          <w:lang w:eastAsia="ko-KR"/>
        </w:rPr>
      </w:pPr>
      <w:r>
        <w:t>Explain your choice in the context of the data's Skewness</w:t>
      </w:r>
      <w:r w:rsidR="005230CD">
        <w:rPr>
          <w:rFonts w:eastAsia="Malgun Gothic" w:hint="eastAsia"/>
          <w:lang w:eastAsia="ko-KR"/>
        </w:rPr>
        <w:t xml:space="preserve"> and add the </w:t>
      </w:r>
      <w:r w:rsidR="003A0483">
        <w:rPr>
          <w:rFonts w:eastAsia="Malgun Gothic" w:hint="eastAsia"/>
          <w:lang w:eastAsia="ko-KR"/>
        </w:rPr>
        <w:t>visualization to the document.</w:t>
      </w:r>
    </w:p>
    <w:p w14:paraId="3B934B1E" w14:textId="77777777" w:rsidR="005230CD" w:rsidRDefault="005230CD" w:rsidP="00EB5F44">
      <w:pPr>
        <w:rPr>
          <w:rFonts w:eastAsia="Malgun Gothic"/>
          <w:lang w:eastAsia="ko-KR"/>
        </w:rPr>
      </w:pPr>
    </w:p>
    <w:p w14:paraId="15C25EDF" w14:textId="4084A3F8" w:rsidR="00EB5F44" w:rsidRPr="005230CD" w:rsidRDefault="00EB5F44" w:rsidP="00EB5F44">
      <w:pPr>
        <w:rPr>
          <w:b/>
          <w:bCs/>
        </w:rPr>
      </w:pPr>
      <w:r w:rsidRPr="005230CD">
        <w:rPr>
          <w:b/>
          <w:bCs/>
        </w:rPr>
        <w:t>Q2. Hypothesis Testing &amp; Correlation Analysis</w:t>
      </w:r>
    </w:p>
    <w:p w14:paraId="5CBE55DF" w14:textId="77777777" w:rsidR="00EB5F44" w:rsidRDefault="00EB5F44" w:rsidP="00EB5F44">
      <w:r>
        <w:t xml:space="preserve">Which statistical test did you use to verify if the relationship between </w:t>
      </w:r>
      <w:proofErr w:type="spellStart"/>
      <w:r>
        <w:t>health_score</w:t>
      </w:r>
      <w:proofErr w:type="spellEnd"/>
      <w:r>
        <w:t xml:space="preserve"> and </w:t>
      </w:r>
      <w:proofErr w:type="spellStart"/>
      <w:r>
        <w:t>is_high_risk</w:t>
      </w:r>
      <w:proofErr w:type="spellEnd"/>
      <w:r>
        <w:t xml:space="preserve"> is significant? (e.g., T-test, Chi-square, etc.)</w:t>
      </w:r>
    </w:p>
    <w:p w14:paraId="747C514E" w14:textId="77777777" w:rsidR="0024797F" w:rsidRDefault="00EB5F44" w:rsidP="00EB5F44">
      <w:pPr>
        <w:rPr>
          <w:rFonts w:eastAsia="Malgun Gothic"/>
          <w:lang w:eastAsia="ko-KR"/>
        </w:rPr>
      </w:pPr>
      <w:r>
        <w:t xml:space="preserve">Identify any variable pairs where Multicollinearity might be an issue. </w:t>
      </w:r>
    </w:p>
    <w:p w14:paraId="0CF12315" w14:textId="7DCE7570" w:rsidR="00EB5F44" w:rsidRDefault="00EB5F44" w:rsidP="00EB5F44">
      <w:r>
        <w:t>How did you address this during modeling?</w:t>
      </w:r>
    </w:p>
    <w:p w14:paraId="57E8EDD1" w14:textId="77777777" w:rsidR="003A0483" w:rsidRDefault="003A0483" w:rsidP="00EB5F44">
      <w:pPr>
        <w:rPr>
          <w:rFonts w:eastAsia="Malgun Gothic"/>
          <w:b/>
          <w:bCs/>
          <w:lang w:eastAsia="ko-KR"/>
        </w:rPr>
      </w:pPr>
    </w:p>
    <w:p w14:paraId="19DB92A8" w14:textId="137057E7" w:rsidR="00EB5F44" w:rsidRPr="00EB5F44" w:rsidRDefault="00EB5F44" w:rsidP="00EB5F44">
      <w:pPr>
        <w:rPr>
          <w:b/>
          <w:bCs/>
        </w:rPr>
      </w:pPr>
      <w:r w:rsidRPr="00EB5F44">
        <w:rPr>
          <w:b/>
          <w:bCs/>
        </w:rPr>
        <w:t>Q3. Model Selection &amp; Performance Metrics</w:t>
      </w:r>
    </w:p>
    <w:p w14:paraId="1795E916" w14:textId="77777777" w:rsidR="00EB5F44" w:rsidRDefault="00EB5F44" w:rsidP="00EB5F44">
      <w:r>
        <w:t>Why is it statistically more important to prioritize F1-score or AUROC over Accuracy in this specific problem? Base your answer on the distribution of the target label.</w:t>
      </w:r>
    </w:p>
    <w:p w14:paraId="6D1BB15A" w14:textId="1DF84DE9" w:rsidR="00EB5F44" w:rsidRDefault="00EB5F44" w:rsidP="00EB5F44">
      <w:r>
        <w:t>Discuss the pros and cons of your chosen algorithm in terms of Explainability within the insurance domain.</w:t>
      </w:r>
    </w:p>
    <w:p w14:paraId="1D833257" w14:textId="77777777" w:rsidR="00485319" w:rsidRDefault="00485319" w:rsidP="00EB5F44"/>
    <w:p w14:paraId="1E2FA21A" w14:textId="77777777" w:rsidR="00485319" w:rsidRDefault="00485319" w:rsidP="00EB5F44">
      <w:pPr>
        <w:rPr>
          <w:rFonts w:eastAsia="Malgun Gothic"/>
          <w:lang w:eastAsia="ko-KR"/>
        </w:rPr>
      </w:pPr>
    </w:p>
    <w:p w14:paraId="5851B56D" w14:textId="77777777" w:rsidR="003A0483" w:rsidRPr="003A0483" w:rsidRDefault="003A0483" w:rsidP="00EB5F44">
      <w:pPr>
        <w:rPr>
          <w:rFonts w:eastAsia="Malgun Gothic"/>
          <w:lang w:eastAsia="ko-KR"/>
        </w:rPr>
      </w:pPr>
    </w:p>
    <w:p w14:paraId="5A6FCB05" w14:textId="77777777" w:rsidR="00EB5F44" w:rsidRPr="00EB5F44" w:rsidRDefault="00EB5F44" w:rsidP="00EB5F44">
      <w:pPr>
        <w:rPr>
          <w:b/>
          <w:bCs/>
        </w:rPr>
      </w:pPr>
      <w:r w:rsidRPr="00EB5F44">
        <w:rPr>
          <w:b/>
          <w:bCs/>
        </w:rPr>
        <w:lastRenderedPageBreak/>
        <w:t>Q4. Business Insights</w:t>
      </w:r>
    </w:p>
    <w:p w14:paraId="0DCC6C71" w14:textId="4C3454BC" w:rsidR="00EB5F44" w:rsidRDefault="1EE4F3ED" w:rsidP="00EB5F44">
      <w:r>
        <w:t xml:space="preserve">What </w:t>
      </w:r>
      <w:r w:rsidR="5AE078E1">
        <w:t xml:space="preserve">is </w:t>
      </w:r>
      <w:r>
        <w:t>the top Feature Importances that most significantly influenced the is_high_risk prediction in your model?</w:t>
      </w:r>
    </w:p>
    <w:p w14:paraId="08690FCB" w14:textId="57FBA2AA" w:rsidR="005E401F" w:rsidRPr="009D72E7" w:rsidRDefault="1EE4F3ED">
      <w:pPr>
        <w:rPr>
          <w:rFonts w:eastAsia="Malgun Gothic"/>
          <w:lang w:eastAsia="ko-KR"/>
        </w:rPr>
      </w:pPr>
      <w:r>
        <w:t xml:space="preserve">In a real-world insurance scenario, should the company raise or lower the Prediction Probability </w:t>
      </w:r>
      <w:r w:rsidR="54E6E1CC">
        <w:t>Threshold?</w:t>
      </w:r>
      <w:r>
        <w:t xml:space="preserve"> Explain your reasoning in terms of managing the Loss Ratio.</w:t>
      </w:r>
    </w:p>
    <w:p w14:paraId="1065EC7C" w14:textId="0663EE85" w:rsidR="2F5D8834" w:rsidRDefault="2F5D8834"/>
    <w:p w14:paraId="041FAC8F" w14:textId="246A7C24" w:rsidR="05729FA7" w:rsidRDefault="05729FA7" w:rsidP="2F5D8834">
      <w:pPr>
        <w:rPr>
          <w:b/>
          <w:bCs/>
        </w:rPr>
      </w:pPr>
      <w:r w:rsidRPr="2F5D8834">
        <w:rPr>
          <w:b/>
          <w:bCs/>
        </w:rPr>
        <w:t>Data Type and Explanation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005"/>
        <w:gridCol w:w="1242"/>
        <w:gridCol w:w="2714"/>
        <w:gridCol w:w="1904"/>
      </w:tblGrid>
      <w:tr w:rsidR="2F5D8834" w14:paraId="3FC4486D" w14:textId="77777777" w:rsidTr="2F5D8834">
        <w:trPr>
          <w:trHeight w:val="300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" w:type="dxa"/>
              <w:left w:w="15" w:type="dxa"/>
              <w:right w:w="15" w:type="dxa"/>
            </w:tcMar>
            <w:vAlign w:val="bottom"/>
          </w:tcPr>
          <w:p w14:paraId="6F871E68" w14:textId="2CF40BF3" w:rsidR="2F5D8834" w:rsidRDefault="2F5D8834" w:rsidP="2F5D8834">
            <w:pPr>
              <w:spacing w:after="0"/>
              <w:jc w:val="center"/>
            </w:pPr>
            <w:r w:rsidRPr="2F5D8834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Column Name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" w:type="dxa"/>
              <w:left w:w="15" w:type="dxa"/>
              <w:right w:w="15" w:type="dxa"/>
            </w:tcMar>
            <w:vAlign w:val="bottom"/>
          </w:tcPr>
          <w:p w14:paraId="6D4DF764" w14:textId="2D7D8878" w:rsidR="2F5D8834" w:rsidRDefault="2F5D8834" w:rsidP="2F5D8834">
            <w:pPr>
              <w:spacing w:after="0"/>
              <w:jc w:val="center"/>
            </w:pPr>
            <w:r w:rsidRPr="2F5D8834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Data Type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" w:type="dxa"/>
              <w:left w:w="15" w:type="dxa"/>
              <w:right w:w="15" w:type="dxa"/>
            </w:tcMar>
            <w:vAlign w:val="bottom"/>
          </w:tcPr>
          <w:p w14:paraId="507F7E9E" w14:textId="0CEC7CAB" w:rsidR="2F5D8834" w:rsidRDefault="2F5D8834" w:rsidP="2F5D8834">
            <w:pPr>
              <w:spacing w:after="0"/>
              <w:jc w:val="center"/>
            </w:pPr>
            <w:r w:rsidRPr="2F5D8834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Data Example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" w:type="dxa"/>
              <w:left w:w="15" w:type="dxa"/>
              <w:right w:w="15" w:type="dxa"/>
            </w:tcMar>
            <w:vAlign w:val="bottom"/>
          </w:tcPr>
          <w:p w14:paraId="34B1F444" w14:textId="7DBC109F" w:rsidR="255F1BA8" w:rsidRDefault="255F1BA8" w:rsidP="2F5D8834">
            <w:pPr>
              <w:spacing w:after="0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2F5D8834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Explanation</w:t>
            </w:r>
          </w:p>
        </w:tc>
      </w:tr>
      <w:tr w:rsidR="2F5D8834" w14:paraId="2A4AD0AF" w14:textId="77777777" w:rsidTr="2F5D8834">
        <w:trPr>
          <w:trHeight w:val="300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1E0F444" w14:textId="00C46966" w:rsidR="2F5D8834" w:rsidRDefault="2F5D8834" w:rsidP="2F5D8834">
            <w:pPr>
              <w:spacing w:after="0"/>
            </w:pPr>
            <w:r w:rsidRPr="2F5D883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customer_id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1ECCB82" w14:textId="54F8E85F" w:rsidR="2F5D8834" w:rsidRDefault="2F5D8834" w:rsidP="2F5D8834">
            <w:pPr>
              <w:spacing w:after="0"/>
            </w:pPr>
            <w:r w:rsidRPr="2F5D883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int64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944A965" w14:textId="120CF331" w:rsidR="2F5D8834" w:rsidRDefault="2F5D8834" w:rsidP="2F5D8834">
            <w:pPr>
              <w:spacing w:after="0"/>
              <w:jc w:val="right"/>
            </w:pPr>
            <w:r w:rsidRPr="2F5D883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C6B46C9" w14:textId="3445E9B1" w:rsidR="2F5D8834" w:rsidRDefault="2F5D8834" w:rsidP="2F5D8834">
            <w:pPr>
              <w:spacing w:after="0"/>
            </w:pPr>
            <w:r w:rsidRPr="2F5D883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2F5D8834" w14:paraId="68FBB104" w14:textId="77777777" w:rsidTr="2F5D8834">
        <w:trPr>
          <w:trHeight w:val="300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2F35258" w14:textId="2C876AAB" w:rsidR="2F5D8834" w:rsidRDefault="2F5D8834" w:rsidP="2F5D8834">
            <w:pPr>
              <w:spacing w:after="0"/>
            </w:pPr>
            <w:r w:rsidRPr="2F5D883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age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711A275" w14:textId="2717116D" w:rsidR="2F5D8834" w:rsidRDefault="2F5D8834" w:rsidP="2F5D8834">
            <w:pPr>
              <w:spacing w:after="0"/>
            </w:pPr>
            <w:r w:rsidRPr="2F5D883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int64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88CD8B3" w14:textId="1BA19C52" w:rsidR="2F5D8834" w:rsidRDefault="2F5D8834" w:rsidP="2F5D8834">
            <w:pPr>
              <w:spacing w:after="0"/>
              <w:jc w:val="right"/>
            </w:pPr>
            <w:r w:rsidRPr="2F5D883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69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9A2D06F" w14:textId="5DAD60CC" w:rsidR="2F5D8834" w:rsidRDefault="2F5D8834" w:rsidP="2F5D8834">
            <w:pPr>
              <w:spacing w:after="0"/>
            </w:pPr>
            <w:r w:rsidRPr="2F5D883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2F5D8834" w14:paraId="013F4788" w14:textId="77777777" w:rsidTr="2F5D8834">
        <w:trPr>
          <w:trHeight w:val="300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8C5F572" w14:textId="24371A9B" w:rsidR="2F5D8834" w:rsidRDefault="2F5D8834" w:rsidP="2F5D8834">
            <w:pPr>
              <w:spacing w:after="0"/>
            </w:pPr>
            <w:r w:rsidRPr="2F5D883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annual_income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CF35A63" w14:textId="4F5D5130" w:rsidR="2F5D8834" w:rsidRDefault="2F5D8834" w:rsidP="2F5D8834">
            <w:pPr>
              <w:spacing w:after="0"/>
            </w:pPr>
            <w:r w:rsidRPr="2F5D883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float64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2774F04" w14:textId="25934895" w:rsidR="2F5D8834" w:rsidRDefault="2F5D8834" w:rsidP="2F5D8834">
            <w:pPr>
              <w:spacing w:after="0"/>
              <w:jc w:val="right"/>
            </w:pPr>
            <w:r w:rsidRPr="2F5D883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6678.929826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D89965D" w14:textId="6F237DD7" w:rsidR="2F5D8834" w:rsidRDefault="2F5D8834" w:rsidP="2F5D8834">
            <w:pPr>
              <w:spacing w:after="0"/>
            </w:pPr>
            <w:r w:rsidRPr="2F5D883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Ignore the currency</w:t>
            </w:r>
          </w:p>
        </w:tc>
      </w:tr>
      <w:tr w:rsidR="2F5D8834" w14:paraId="72745854" w14:textId="77777777" w:rsidTr="2F5D8834">
        <w:trPr>
          <w:trHeight w:val="300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4B29E46" w14:textId="0CE3D720" w:rsidR="2F5D8834" w:rsidRDefault="2F5D8834" w:rsidP="2F5D8834">
            <w:pPr>
              <w:spacing w:after="0"/>
            </w:pPr>
            <w:r w:rsidRPr="2F5D883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health_score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AE5B671" w14:textId="1B4A29DE" w:rsidR="2F5D8834" w:rsidRDefault="2F5D8834" w:rsidP="2F5D8834">
            <w:pPr>
              <w:spacing w:after="0"/>
            </w:pPr>
            <w:r w:rsidRPr="2F5D883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float64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8CDE252" w14:textId="77DAE103" w:rsidR="2F5D8834" w:rsidRDefault="2F5D8834" w:rsidP="2F5D8834">
            <w:pPr>
              <w:spacing w:after="0"/>
              <w:jc w:val="right"/>
            </w:pPr>
            <w:r w:rsidRPr="2F5D883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82.320912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CE71880" w14:textId="3AD63E13" w:rsidR="2F5D8834" w:rsidRDefault="2F5D8834" w:rsidP="2F5D8834">
            <w:pPr>
              <w:spacing w:after="0"/>
            </w:pPr>
            <w:r w:rsidRPr="2F5D883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Between 0 and 100</w:t>
            </w:r>
          </w:p>
        </w:tc>
      </w:tr>
      <w:tr w:rsidR="2F5D8834" w14:paraId="26645E4E" w14:textId="77777777" w:rsidTr="2F5D8834">
        <w:trPr>
          <w:trHeight w:val="300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302C385" w14:textId="6575C60B" w:rsidR="2F5D8834" w:rsidRDefault="2F5D8834" w:rsidP="2F5D8834">
            <w:pPr>
              <w:spacing w:after="0"/>
            </w:pPr>
            <w:r w:rsidRPr="2F5D883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has_chronic_disease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E731A6A" w14:textId="0DF6CDA5" w:rsidR="2F5D8834" w:rsidRDefault="2F5D8834" w:rsidP="2F5D8834">
            <w:pPr>
              <w:spacing w:after="0"/>
            </w:pPr>
            <w:r w:rsidRPr="2F5D883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int64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63835FD" w14:textId="21AFE188" w:rsidR="2F5D8834" w:rsidRDefault="2F5D8834" w:rsidP="2F5D8834">
            <w:pPr>
              <w:spacing w:after="0"/>
            </w:pPr>
            <w:r w:rsidRPr="2F5D883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 or 0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8E7F16E" w14:textId="67B9174F" w:rsidR="2F5D8834" w:rsidRDefault="2F5D8834" w:rsidP="2F5D8834">
            <w:pPr>
              <w:spacing w:after="0"/>
            </w:pPr>
            <w:r w:rsidRPr="2F5D883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True or False</w:t>
            </w:r>
          </w:p>
        </w:tc>
      </w:tr>
      <w:tr w:rsidR="2F5D8834" w14:paraId="3F5C0ECB" w14:textId="77777777" w:rsidTr="2F5D8834">
        <w:trPr>
          <w:trHeight w:val="300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FE390DA" w14:textId="60EF4A2D" w:rsidR="2F5D8834" w:rsidRDefault="2F5D8834" w:rsidP="2F5D8834">
            <w:pPr>
              <w:spacing w:after="0"/>
            </w:pPr>
            <w:r w:rsidRPr="2F5D883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past_claims_amount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8CE11EF" w14:textId="7C9F2336" w:rsidR="2F5D8834" w:rsidRDefault="2F5D8834" w:rsidP="2F5D8834">
            <w:pPr>
              <w:spacing w:after="0"/>
            </w:pPr>
            <w:r w:rsidRPr="2F5D883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float64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DE45505" w14:textId="200EECB3" w:rsidR="2F5D8834" w:rsidRDefault="2F5D8834" w:rsidP="2F5D8834">
            <w:pPr>
              <w:spacing w:after="0"/>
              <w:jc w:val="right"/>
            </w:pPr>
            <w:r w:rsidRPr="2F5D883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284.237758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4DC9846" w14:textId="47084106" w:rsidR="2F5D8834" w:rsidRDefault="2F5D8834" w:rsidP="2F5D8834">
            <w:pPr>
              <w:spacing w:after="0"/>
            </w:pPr>
            <w:r w:rsidRPr="2F5D883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Ignore the currency</w:t>
            </w:r>
          </w:p>
        </w:tc>
      </w:tr>
      <w:tr w:rsidR="2F5D8834" w14:paraId="08D46E26" w14:textId="77777777" w:rsidTr="2F5D8834">
        <w:trPr>
          <w:trHeight w:val="300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9EAF45B" w14:textId="2AA01EB6" w:rsidR="2F5D8834" w:rsidRDefault="2F5D8834" w:rsidP="2F5D8834">
            <w:pPr>
              <w:spacing w:after="0"/>
            </w:pPr>
            <w:r w:rsidRPr="2F5D883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policy_type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8CF29B9" w14:textId="29497D9D" w:rsidR="2F5D8834" w:rsidRDefault="2F5D8834" w:rsidP="2F5D8834">
            <w:pPr>
              <w:spacing w:after="0"/>
            </w:pPr>
            <w:r w:rsidRPr="2F5D883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str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F9173BC" w14:textId="0A1A92C5" w:rsidR="2F5D8834" w:rsidRDefault="2F5D8834" w:rsidP="2F5D8834">
            <w:pPr>
              <w:spacing w:after="0"/>
            </w:pPr>
            <w:r w:rsidRPr="2F5D883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Platinum', 'Basic', 'Premium'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B181AF6" w14:textId="68A7E3E0" w:rsidR="2F5D8834" w:rsidRDefault="2F5D8834" w:rsidP="2F5D8834">
            <w:pPr>
              <w:spacing w:after="0"/>
            </w:pPr>
            <w:r w:rsidRPr="2F5D883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2F5D8834" w14:paraId="2D8B8B58" w14:textId="77777777" w:rsidTr="2F5D8834">
        <w:trPr>
          <w:trHeight w:val="300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42E8A52" w14:textId="0B0B9DE6" w:rsidR="2F5D8834" w:rsidRDefault="2F5D8834" w:rsidP="2F5D8834">
            <w:pPr>
              <w:spacing w:after="0"/>
            </w:pPr>
            <w:r w:rsidRPr="2F5D883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bmi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A177F62" w14:textId="7AD25603" w:rsidR="2F5D8834" w:rsidRDefault="2F5D8834" w:rsidP="2F5D8834">
            <w:pPr>
              <w:spacing w:after="0"/>
            </w:pPr>
            <w:r w:rsidRPr="2F5D883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float64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97AC049" w14:textId="366D099C" w:rsidR="2F5D8834" w:rsidRDefault="2F5D8834" w:rsidP="2F5D8834">
            <w:pPr>
              <w:spacing w:after="0"/>
              <w:jc w:val="right"/>
            </w:pPr>
            <w:r w:rsidRPr="2F5D883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28.010956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479DF02" w14:textId="2C3D4CBB" w:rsidR="2F5D8834" w:rsidRDefault="2F5D8834" w:rsidP="2F5D8834">
            <w:pPr>
              <w:spacing w:after="0"/>
            </w:pPr>
            <w:r w:rsidRPr="2F5D883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2F5D8834" w14:paraId="6755DC7D" w14:textId="77777777" w:rsidTr="2F5D8834">
        <w:trPr>
          <w:trHeight w:val="300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BAAEB89" w14:textId="3B577557" w:rsidR="2F5D8834" w:rsidRDefault="2F5D8834" w:rsidP="2F5D8834">
            <w:pPr>
              <w:spacing w:after="0"/>
            </w:pPr>
            <w:r w:rsidRPr="2F5D883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is_high_risk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3D31BA6" w14:textId="5EB0747E" w:rsidR="2F5D8834" w:rsidRDefault="2F5D8834" w:rsidP="2F5D8834">
            <w:pPr>
              <w:spacing w:after="0"/>
            </w:pPr>
            <w:r w:rsidRPr="2F5D883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int64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8AE860C" w14:textId="71F920A3" w:rsidR="2F5D8834" w:rsidRDefault="2F5D8834" w:rsidP="2F5D8834">
            <w:pPr>
              <w:spacing w:after="0"/>
            </w:pPr>
            <w:r w:rsidRPr="2F5D883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 or 0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E1A7E0E" w14:textId="01E98C30" w:rsidR="2F5D8834" w:rsidRDefault="2F5D8834" w:rsidP="2F5D8834">
            <w:pPr>
              <w:spacing w:after="0"/>
            </w:pPr>
            <w:r w:rsidRPr="2F5D883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True or False</w:t>
            </w:r>
          </w:p>
        </w:tc>
      </w:tr>
    </w:tbl>
    <w:p w14:paraId="1DCD869F" w14:textId="12BEAE6A" w:rsidR="2F5D8834" w:rsidRDefault="2F5D8834"/>
    <w:sectPr w:rsidR="2F5D8834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E6F"/>
    <w:rsid w:val="0013781A"/>
    <w:rsid w:val="0024797F"/>
    <w:rsid w:val="003A0483"/>
    <w:rsid w:val="00485319"/>
    <w:rsid w:val="005230CD"/>
    <w:rsid w:val="005E401F"/>
    <w:rsid w:val="008029C5"/>
    <w:rsid w:val="008F3E6F"/>
    <w:rsid w:val="00981E93"/>
    <w:rsid w:val="00986402"/>
    <w:rsid w:val="009D72E7"/>
    <w:rsid w:val="009F29DC"/>
    <w:rsid w:val="00AB2BB8"/>
    <w:rsid w:val="00BE2A4C"/>
    <w:rsid w:val="00EA236B"/>
    <w:rsid w:val="00EB5F44"/>
    <w:rsid w:val="00FC52FE"/>
    <w:rsid w:val="05729FA7"/>
    <w:rsid w:val="181761DC"/>
    <w:rsid w:val="1EE4F3ED"/>
    <w:rsid w:val="255F1BA8"/>
    <w:rsid w:val="2F1A386A"/>
    <w:rsid w:val="2F5D8834"/>
    <w:rsid w:val="43B3E1A7"/>
    <w:rsid w:val="54E6E1CC"/>
    <w:rsid w:val="5AE07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CE854"/>
  <w15:chartTrackingRefBased/>
  <w15:docId w15:val="{00D3985E-D004-4766-9EEF-845171DC3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E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4853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53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kS7eYJLcEE4xoye8qv88vm1w4A7D14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288</Words>
  <Characters>1857</Characters>
  <Application>Microsoft Office Word</Application>
  <DocSecurity>0</DocSecurity>
  <Lines>50</Lines>
  <Paragraphs>28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Park, Steve</dc:creator>
  <cp:keywords/>
  <dc:description/>
  <cp:lastModifiedBy>Canceran, Citadel Donna</cp:lastModifiedBy>
  <cp:revision>13</cp:revision>
  <dcterms:created xsi:type="dcterms:W3CDTF">2026-04-10T02:24:00Z</dcterms:created>
  <dcterms:modified xsi:type="dcterms:W3CDTF">2026-04-14T00:25:00Z</dcterms:modified>
</cp:coreProperties>
</file>