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226" w:rsidRPr="00FE46B7" w:rsidRDefault="00FE46B7">
      <w:r>
        <w:t>Дораб</w:t>
      </w:r>
      <w:bookmarkStart w:id="0" w:name="_GoBack"/>
      <w:bookmarkEnd w:id="0"/>
      <w:r>
        <w:t xml:space="preserve">отать чат, добавив возможность блокировки по </w:t>
      </w:r>
      <w:r w:rsidRPr="00FE46B7">
        <w:rPr>
          <w:b/>
          <w:lang w:val="en-US"/>
        </w:rPr>
        <w:t>IP</w:t>
      </w:r>
      <w:r w:rsidRPr="00FE46B7">
        <w:t xml:space="preserve"> </w:t>
      </w:r>
      <w:r>
        <w:t xml:space="preserve">адресам из списка адресов хранящихся в файле </w:t>
      </w:r>
      <w:r w:rsidRPr="00FE46B7">
        <w:rPr>
          <w:b/>
          <w:lang w:val="en-US"/>
        </w:rPr>
        <w:t>ban</w:t>
      </w:r>
      <w:r w:rsidRPr="00FE46B7">
        <w:rPr>
          <w:b/>
        </w:rPr>
        <w:t>.</w:t>
      </w:r>
      <w:r w:rsidRPr="00FE46B7">
        <w:rPr>
          <w:b/>
          <w:lang w:val="en-US"/>
        </w:rPr>
        <w:t>txt</w:t>
      </w:r>
      <w:r w:rsidRPr="00FE46B7">
        <w:t xml:space="preserve"> </w:t>
      </w:r>
      <w:r>
        <w:t xml:space="preserve"> </w:t>
      </w:r>
    </w:p>
    <w:sectPr w:rsidR="00654226" w:rsidRPr="00FE4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26"/>
    <w:rsid w:val="000046EF"/>
    <w:rsid w:val="004211AE"/>
    <w:rsid w:val="00654226"/>
    <w:rsid w:val="00D62315"/>
    <w:rsid w:val="00FE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63D02"/>
  <w15:chartTrackingRefBased/>
  <w15:docId w15:val="{A4EAA6DD-F72C-4EAF-9BF2-D31EAD70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vitebsk.itstep</dc:creator>
  <cp:keywords/>
  <dc:description/>
  <cp:lastModifiedBy>vitebsk.itstep</cp:lastModifiedBy>
  <cp:revision>3</cp:revision>
  <dcterms:created xsi:type="dcterms:W3CDTF">2020-02-11T18:04:00Z</dcterms:created>
  <dcterms:modified xsi:type="dcterms:W3CDTF">2020-02-11T18:06:00Z</dcterms:modified>
</cp:coreProperties>
</file>