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DA4769" w:rsidRPr="00DA4769" w14:paraId="67751118" w14:textId="77777777" w:rsidTr="006A4BFE">
        <w:tc>
          <w:tcPr>
            <w:tcW w:w="1384" w:type="dxa"/>
          </w:tcPr>
          <w:p w14:paraId="5AD46D31" w14:textId="77777777" w:rsidR="00DA4769" w:rsidRPr="00DA4769" w:rsidRDefault="00DA4769" w:rsidP="00DA4769">
            <w:pPr>
              <w:widowControl w:val="0"/>
              <w:spacing w:line="240" w:lineRule="auto"/>
              <w:jc w:val="left"/>
              <w:rPr>
                <w:rFonts w:eastAsia="Times New Roman" w:cs="Times New Roman"/>
                <w:b/>
                <w:sz w:val="24"/>
                <w:lang w:eastAsia="ru-RU"/>
              </w:rPr>
            </w:pPr>
            <w:r w:rsidRPr="00DA4769">
              <w:rPr>
                <w:rFonts w:eastAsia="Times New Roman" w:cs="Times New Roman"/>
                <w:noProof/>
                <w:sz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4D2C7A1D" wp14:editId="3E557E8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9" name="Рисунок 2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226DD8E1" w14:textId="77777777" w:rsidR="00DA4769" w:rsidRPr="00DA4769" w:rsidRDefault="00DA4769" w:rsidP="00DA4769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b/>
                <w:sz w:val="24"/>
                <w:lang w:eastAsia="ru-RU"/>
              </w:rPr>
            </w:pPr>
            <w:r w:rsidRPr="00DA4769">
              <w:rPr>
                <w:rFonts w:eastAsia="Times New Roman" w:cs="Times New Roman"/>
                <w:b/>
                <w:sz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6B25EEAD" w14:textId="77777777" w:rsidR="00DA4769" w:rsidRPr="00DA4769" w:rsidRDefault="00DA4769" w:rsidP="00DA4769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b/>
                <w:sz w:val="24"/>
                <w:lang w:eastAsia="ru-RU"/>
              </w:rPr>
            </w:pPr>
            <w:r w:rsidRPr="00DA4769">
              <w:rPr>
                <w:rFonts w:eastAsia="Times New Roman" w:cs="Times New Roman"/>
                <w:b/>
                <w:sz w:val="24"/>
                <w:lang w:eastAsia="ru-RU"/>
              </w:rPr>
              <w:t xml:space="preserve">Федеральное государственное автономное образовательное учреждение </w:t>
            </w:r>
          </w:p>
          <w:p w14:paraId="294252DE" w14:textId="77777777" w:rsidR="00DA4769" w:rsidRPr="00DA4769" w:rsidRDefault="00DA4769" w:rsidP="00DA4769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b/>
                <w:sz w:val="24"/>
                <w:lang w:eastAsia="ru-RU"/>
              </w:rPr>
            </w:pPr>
            <w:r w:rsidRPr="00DA4769">
              <w:rPr>
                <w:rFonts w:eastAsia="Times New Roman" w:cs="Times New Roman"/>
                <w:b/>
                <w:sz w:val="24"/>
                <w:lang w:eastAsia="ru-RU"/>
              </w:rPr>
              <w:t>высшего образования «Московский государственный технический университет имени Н.Э. Баумана</w:t>
            </w:r>
          </w:p>
          <w:p w14:paraId="7071D767" w14:textId="77777777" w:rsidR="00DA4769" w:rsidRPr="00DA4769" w:rsidRDefault="00DA4769" w:rsidP="00DA4769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b/>
                <w:sz w:val="24"/>
                <w:lang w:eastAsia="ru-RU"/>
              </w:rPr>
            </w:pPr>
            <w:r w:rsidRPr="00DA4769">
              <w:rPr>
                <w:rFonts w:eastAsia="Times New Roman" w:cs="Times New Roman"/>
                <w:b/>
                <w:sz w:val="24"/>
                <w:lang w:eastAsia="ru-RU"/>
              </w:rPr>
              <w:t>(национальный исследовательский университет)»</w:t>
            </w:r>
          </w:p>
          <w:p w14:paraId="5A617291" w14:textId="77777777" w:rsidR="00DA4769" w:rsidRPr="00DA4769" w:rsidRDefault="00DA4769" w:rsidP="00DA4769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b/>
                <w:sz w:val="24"/>
                <w:lang w:eastAsia="ru-RU"/>
              </w:rPr>
            </w:pPr>
            <w:r w:rsidRPr="00DA4769">
              <w:rPr>
                <w:rFonts w:eastAsia="Times New Roman" w:cs="Times New Roman"/>
                <w:b/>
                <w:sz w:val="24"/>
                <w:lang w:eastAsia="ru-RU"/>
              </w:rPr>
              <w:t>(МГТУ им. Н.Э. Баумана)</w:t>
            </w:r>
          </w:p>
        </w:tc>
      </w:tr>
    </w:tbl>
    <w:p w14:paraId="111DBF8E" w14:textId="77777777" w:rsidR="00DA4769" w:rsidRPr="00DA4769" w:rsidRDefault="00DA4769" w:rsidP="00DA4769">
      <w:pPr>
        <w:widowControl w:val="0"/>
        <w:pBdr>
          <w:bottom w:val="thinThickSmallGap" w:sz="24" w:space="1" w:color="auto"/>
        </w:pBdr>
        <w:spacing w:line="240" w:lineRule="auto"/>
        <w:jc w:val="center"/>
        <w:rPr>
          <w:rFonts w:eastAsia="Times New Roman" w:cs="Times New Roman"/>
          <w:b/>
          <w:sz w:val="6"/>
          <w:lang w:eastAsia="ru-RU"/>
        </w:rPr>
      </w:pPr>
    </w:p>
    <w:p w14:paraId="3D4A6B66" w14:textId="77777777" w:rsidR="00DA4769" w:rsidRPr="00DA4769" w:rsidRDefault="00DA4769" w:rsidP="00DA4769">
      <w:pPr>
        <w:widowControl w:val="0"/>
        <w:spacing w:line="240" w:lineRule="auto"/>
        <w:jc w:val="center"/>
        <w:rPr>
          <w:rFonts w:eastAsia="Times New Roman" w:cs="Times New Roman"/>
          <w:b/>
          <w:sz w:val="24"/>
          <w:lang w:eastAsia="ru-RU"/>
        </w:rPr>
      </w:pPr>
    </w:p>
    <w:p w14:paraId="6B070676" w14:textId="77777777" w:rsidR="00DA4769" w:rsidRPr="00DA4769" w:rsidRDefault="00DA4769" w:rsidP="00DA4769">
      <w:pPr>
        <w:tabs>
          <w:tab w:val="left" w:pos="2268"/>
          <w:tab w:val="left" w:pos="9498"/>
        </w:tabs>
        <w:spacing w:line="276" w:lineRule="auto"/>
        <w:ind w:right="-277"/>
        <w:jc w:val="left"/>
        <w:rPr>
          <w:rFonts w:eastAsia="Times New Roman" w:cs="Times New Roman"/>
          <w:sz w:val="24"/>
          <w:lang w:eastAsia="ru-RU"/>
        </w:rPr>
      </w:pPr>
      <w:r w:rsidRPr="00DA4769">
        <w:rPr>
          <w:rFonts w:eastAsia="Times New Roman" w:cs="Times New Roman"/>
          <w:sz w:val="24"/>
          <w:lang w:eastAsia="ru-RU"/>
        </w:rPr>
        <w:t xml:space="preserve">ФАКУЛЬТЕТ </w:t>
      </w:r>
      <w:r w:rsidRPr="00DA4769">
        <w:rPr>
          <w:rFonts w:eastAsia="Times New Roman" w:cs="Times New Roman"/>
          <w:sz w:val="24"/>
          <w:u w:val="single"/>
          <w:lang w:eastAsia="ru-RU"/>
        </w:rPr>
        <w:tab/>
        <w:t>ИНФОРМАТИКА И СИСТЕМЫ УПРАВЛЕНИЯ</w:t>
      </w:r>
      <w:r w:rsidRPr="00DA4769">
        <w:rPr>
          <w:rFonts w:eastAsia="Times New Roman" w:cs="Times New Roman"/>
          <w:sz w:val="24"/>
          <w:u w:val="single"/>
          <w:lang w:eastAsia="ru-RU"/>
        </w:rPr>
        <w:tab/>
      </w:r>
    </w:p>
    <w:p w14:paraId="078FD7FA" w14:textId="77777777" w:rsidR="00DA4769" w:rsidRPr="00DA4769" w:rsidRDefault="00DA4769" w:rsidP="00DA4769">
      <w:pPr>
        <w:tabs>
          <w:tab w:val="left" w:pos="9639"/>
        </w:tabs>
        <w:spacing w:line="276" w:lineRule="auto"/>
        <w:jc w:val="left"/>
        <w:rPr>
          <w:rFonts w:eastAsia="Times New Roman" w:cs="Times New Roman"/>
          <w:sz w:val="24"/>
          <w:lang w:eastAsia="ru-RU"/>
        </w:rPr>
      </w:pPr>
    </w:p>
    <w:p w14:paraId="345D5615" w14:textId="77777777" w:rsidR="00DA4769" w:rsidRPr="00DA4769" w:rsidRDefault="00DA4769" w:rsidP="00DA4769">
      <w:pPr>
        <w:tabs>
          <w:tab w:val="left" w:pos="2268"/>
          <w:tab w:val="left" w:pos="9498"/>
        </w:tabs>
        <w:spacing w:line="276" w:lineRule="auto"/>
        <w:ind w:right="-277"/>
        <w:jc w:val="left"/>
        <w:rPr>
          <w:rFonts w:eastAsia="Times New Roman" w:cs="Times New Roman"/>
          <w:sz w:val="24"/>
          <w:lang w:eastAsia="ru-RU"/>
        </w:rPr>
      </w:pPr>
      <w:r w:rsidRPr="00DA4769">
        <w:rPr>
          <w:rFonts w:eastAsia="Times New Roman" w:cs="Times New Roman"/>
          <w:sz w:val="24"/>
          <w:lang w:eastAsia="ru-RU"/>
        </w:rPr>
        <w:t xml:space="preserve">КАФЕДРА </w:t>
      </w:r>
      <w:r w:rsidRPr="00DA4769">
        <w:rPr>
          <w:rFonts w:eastAsia="Times New Roman" w:cs="Times New Roman"/>
          <w:sz w:val="24"/>
          <w:u w:val="single"/>
          <w:lang w:eastAsia="ru-RU"/>
        </w:rPr>
        <w:tab/>
        <w:t>СИСТЕМЫ ОБРАБОТКИ ИНФОРМАЦИИ И УПРАВЛЕНИЯ</w:t>
      </w:r>
      <w:r w:rsidRPr="00DA4769">
        <w:rPr>
          <w:rFonts w:eastAsia="Times New Roman" w:cs="Times New Roman"/>
          <w:sz w:val="24"/>
          <w:u w:val="single"/>
          <w:lang w:eastAsia="ru-RU"/>
        </w:rPr>
        <w:tab/>
      </w:r>
    </w:p>
    <w:p w14:paraId="7BBC294F" w14:textId="77777777" w:rsidR="00DA4769" w:rsidRPr="00DA4769" w:rsidRDefault="00DA4769" w:rsidP="00DA4769">
      <w:pPr>
        <w:widowControl w:val="0"/>
        <w:spacing w:line="240" w:lineRule="auto"/>
        <w:jc w:val="left"/>
        <w:rPr>
          <w:rFonts w:eastAsia="Times New Roman" w:cs="Times New Roman"/>
          <w:i/>
          <w:sz w:val="32"/>
          <w:szCs w:val="32"/>
          <w:lang w:eastAsia="ru-RU"/>
        </w:rPr>
      </w:pPr>
    </w:p>
    <w:p w14:paraId="7C89B90D" w14:textId="77777777" w:rsidR="00DA4769" w:rsidRPr="00DA4769" w:rsidRDefault="00DA4769" w:rsidP="00DA4769">
      <w:pPr>
        <w:widowControl w:val="0"/>
        <w:spacing w:line="240" w:lineRule="auto"/>
        <w:jc w:val="left"/>
        <w:rPr>
          <w:rFonts w:eastAsia="Times New Roman" w:cs="Times New Roman"/>
          <w:iCs/>
          <w:sz w:val="32"/>
          <w:szCs w:val="32"/>
          <w:lang w:eastAsia="ru-RU"/>
        </w:rPr>
      </w:pPr>
    </w:p>
    <w:p w14:paraId="4A8D2394" w14:textId="77777777" w:rsidR="00DA4769" w:rsidRPr="00DA4769" w:rsidRDefault="00DA4769" w:rsidP="00DA4769">
      <w:pPr>
        <w:widowControl w:val="0"/>
        <w:spacing w:line="240" w:lineRule="auto"/>
        <w:jc w:val="left"/>
        <w:rPr>
          <w:rFonts w:eastAsia="Times New Roman" w:cs="Times New Roman"/>
          <w:i/>
          <w:sz w:val="32"/>
          <w:lang w:eastAsia="ru-RU"/>
        </w:rPr>
      </w:pPr>
    </w:p>
    <w:p w14:paraId="239AC859" w14:textId="77777777" w:rsidR="00DA4769" w:rsidRPr="00DA4769" w:rsidRDefault="00DA4769" w:rsidP="00DA4769">
      <w:pPr>
        <w:widowControl w:val="0"/>
        <w:spacing w:line="240" w:lineRule="auto"/>
        <w:jc w:val="left"/>
        <w:rPr>
          <w:rFonts w:eastAsia="Times New Roman" w:cs="Times New Roman"/>
          <w:i/>
          <w:sz w:val="32"/>
          <w:lang w:eastAsia="ru-RU"/>
        </w:rPr>
      </w:pPr>
    </w:p>
    <w:p w14:paraId="0404C12C" w14:textId="77777777" w:rsidR="00DA4769" w:rsidRPr="00DA4769" w:rsidRDefault="00DA4769" w:rsidP="00DA4769">
      <w:pPr>
        <w:spacing w:line="276" w:lineRule="auto"/>
        <w:jc w:val="center"/>
        <w:rPr>
          <w:rFonts w:eastAsia="Times New Roman" w:cs="Times New Roman"/>
          <w:sz w:val="24"/>
          <w:lang w:eastAsia="ru-RU"/>
        </w:rPr>
      </w:pPr>
      <w:r w:rsidRPr="00DA4769">
        <w:rPr>
          <w:rFonts w:eastAsia="Times New Roman" w:cs="Times New Roman"/>
          <w:b/>
          <w:sz w:val="32"/>
          <w:szCs w:val="32"/>
          <w:lang w:eastAsia="ru-RU"/>
        </w:rPr>
        <w:t>ОТЧЕТ</w:t>
      </w:r>
    </w:p>
    <w:p w14:paraId="4573695C" w14:textId="77777777" w:rsidR="00DA4769" w:rsidRPr="00DA4769" w:rsidRDefault="00DA4769" w:rsidP="00DA4769">
      <w:pPr>
        <w:spacing w:line="276" w:lineRule="auto"/>
        <w:jc w:val="left"/>
        <w:rPr>
          <w:rFonts w:eastAsia="Times New Roman" w:cs="Times New Roman"/>
          <w:sz w:val="24"/>
          <w:lang w:eastAsia="ru-RU"/>
        </w:rPr>
      </w:pPr>
    </w:p>
    <w:p w14:paraId="779DC6FC" w14:textId="77777777" w:rsidR="00DA4769" w:rsidRPr="00DA4769" w:rsidRDefault="00DA4769" w:rsidP="00DA4769">
      <w:pPr>
        <w:spacing w:line="276" w:lineRule="auto"/>
        <w:jc w:val="center"/>
        <w:rPr>
          <w:rFonts w:eastAsia="Times New Roman" w:cs="Times New Roman"/>
          <w:sz w:val="24"/>
          <w:lang w:eastAsia="ru-RU"/>
        </w:rPr>
      </w:pPr>
      <w:r w:rsidRPr="00DA4769">
        <w:rPr>
          <w:rFonts w:eastAsia="Times New Roman" w:cs="Times New Roman"/>
          <w:b/>
          <w:sz w:val="32"/>
          <w:szCs w:val="32"/>
          <w:lang w:eastAsia="ru-RU"/>
        </w:rPr>
        <w:t>ПО ДОМАШНЕМУ ЗАДАНИЮ</w:t>
      </w:r>
    </w:p>
    <w:p w14:paraId="7AE7A635" w14:textId="77777777" w:rsidR="00DA4769" w:rsidRPr="00DA4769" w:rsidRDefault="00DA4769" w:rsidP="00DA4769">
      <w:pPr>
        <w:spacing w:line="276" w:lineRule="auto"/>
        <w:jc w:val="left"/>
        <w:rPr>
          <w:rFonts w:eastAsia="Times New Roman" w:cs="Times New Roman"/>
          <w:sz w:val="24"/>
          <w:lang w:eastAsia="ru-RU"/>
        </w:rPr>
      </w:pPr>
    </w:p>
    <w:p w14:paraId="23E0386A" w14:textId="77777777" w:rsidR="00DA4769" w:rsidRPr="00DA4769" w:rsidRDefault="00DA4769" w:rsidP="00DA4769">
      <w:pPr>
        <w:spacing w:line="276" w:lineRule="auto"/>
        <w:jc w:val="center"/>
        <w:rPr>
          <w:rFonts w:eastAsia="Times New Roman" w:cs="Times New Roman"/>
          <w:sz w:val="24"/>
          <w:lang w:eastAsia="ru-RU"/>
        </w:rPr>
      </w:pPr>
      <w:r w:rsidRPr="00DA4769">
        <w:rPr>
          <w:rFonts w:eastAsia="Times New Roman" w:cs="Times New Roman"/>
          <w:b/>
          <w:sz w:val="32"/>
          <w:szCs w:val="32"/>
          <w:lang w:eastAsia="ru-RU"/>
        </w:rPr>
        <w:t>По дисциплине «Методы машинного обучения»</w:t>
      </w:r>
    </w:p>
    <w:p w14:paraId="6BE10968" w14:textId="77777777" w:rsidR="00DA4769" w:rsidRPr="00DA4769" w:rsidRDefault="00DA4769" w:rsidP="00DA4769">
      <w:pPr>
        <w:spacing w:line="276" w:lineRule="auto"/>
        <w:jc w:val="left"/>
        <w:rPr>
          <w:rFonts w:eastAsia="Times New Roman" w:cs="Times New Roman"/>
          <w:sz w:val="24"/>
          <w:lang w:eastAsia="ru-RU"/>
        </w:rPr>
      </w:pPr>
    </w:p>
    <w:p w14:paraId="3332BEE3" w14:textId="06BAA19D" w:rsidR="00DA4769" w:rsidRPr="00DA4769" w:rsidRDefault="00DA4769" w:rsidP="00744BD9">
      <w:pPr>
        <w:spacing w:after="240" w:line="276" w:lineRule="auto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DA4769">
        <w:rPr>
          <w:rFonts w:eastAsia="Times New Roman" w:cs="Times New Roman"/>
          <w:b/>
          <w:sz w:val="32"/>
          <w:szCs w:val="32"/>
          <w:lang w:eastAsia="ru-RU"/>
        </w:rPr>
        <w:t>на тему «</w:t>
      </w:r>
      <w:r w:rsidR="00744BD9" w:rsidRPr="00744BD9">
        <w:rPr>
          <w:rFonts w:eastAsia="Times New Roman" w:cs="Times New Roman"/>
          <w:b/>
          <w:bCs/>
          <w:sz w:val="32"/>
          <w:szCs w:val="32"/>
          <w:lang w:eastAsia="ru-RU"/>
        </w:rPr>
        <w:t xml:space="preserve">Анализ тональности текстов с использованием глубоких двунаправленных </w:t>
      </w:r>
      <w:proofErr w:type="spellStart"/>
      <w:r w:rsidR="00744BD9" w:rsidRPr="00744BD9">
        <w:rPr>
          <w:rFonts w:eastAsia="Times New Roman" w:cs="Times New Roman"/>
          <w:b/>
          <w:bCs/>
          <w:sz w:val="32"/>
          <w:szCs w:val="32"/>
          <w:lang w:eastAsia="ru-RU"/>
        </w:rPr>
        <w:t>трансформеров</w:t>
      </w:r>
      <w:proofErr w:type="spellEnd"/>
      <w:r w:rsidR="00744BD9" w:rsidRPr="00744BD9">
        <w:rPr>
          <w:rFonts w:eastAsia="Times New Roman" w:cs="Times New Roman"/>
          <w:b/>
          <w:bCs/>
          <w:sz w:val="32"/>
          <w:szCs w:val="32"/>
          <w:lang w:eastAsia="ru-RU"/>
        </w:rPr>
        <w:t xml:space="preserve"> (BERT и </w:t>
      </w:r>
      <w:proofErr w:type="spellStart"/>
      <w:r w:rsidR="00744BD9" w:rsidRPr="00744BD9">
        <w:rPr>
          <w:rFonts w:eastAsia="Times New Roman" w:cs="Times New Roman"/>
          <w:b/>
          <w:bCs/>
          <w:sz w:val="32"/>
          <w:szCs w:val="32"/>
          <w:lang w:eastAsia="ru-RU"/>
        </w:rPr>
        <w:t>DistilBERT</w:t>
      </w:r>
      <w:proofErr w:type="spellEnd"/>
      <w:r w:rsidR="00744BD9" w:rsidRPr="00744BD9">
        <w:rPr>
          <w:rFonts w:eastAsia="Times New Roman" w:cs="Times New Roman"/>
          <w:b/>
          <w:bCs/>
          <w:sz w:val="32"/>
          <w:szCs w:val="32"/>
          <w:lang w:eastAsia="ru-RU"/>
        </w:rPr>
        <w:t>)</w:t>
      </w:r>
      <w:r w:rsidRPr="00DA4769">
        <w:rPr>
          <w:rFonts w:eastAsia="Times New Roman" w:cs="Times New Roman"/>
          <w:b/>
          <w:sz w:val="32"/>
          <w:szCs w:val="32"/>
          <w:lang w:eastAsia="ru-RU"/>
        </w:rPr>
        <w:t>»</w:t>
      </w:r>
    </w:p>
    <w:p w14:paraId="3CD1D7B7" w14:textId="77777777" w:rsidR="00DA4769" w:rsidRPr="00DA4769" w:rsidRDefault="00DA4769" w:rsidP="00DA4769">
      <w:pPr>
        <w:widowControl w:val="0"/>
        <w:spacing w:line="240" w:lineRule="auto"/>
        <w:jc w:val="left"/>
        <w:rPr>
          <w:rFonts w:eastAsia="Times New Roman" w:cs="Times New Roman"/>
          <w:sz w:val="24"/>
          <w:lang w:eastAsia="ru-RU"/>
        </w:rPr>
      </w:pPr>
    </w:p>
    <w:p w14:paraId="594D6BBC" w14:textId="77777777" w:rsidR="00DA4769" w:rsidRPr="00DA4769" w:rsidRDefault="00DA4769" w:rsidP="00DA4769">
      <w:pPr>
        <w:widowControl w:val="0"/>
        <w:spacing w:line="240" w:lineRule="auto"/>
        <w:jc w:val="left"/>
        <w:rPr>
          <w:rFonts w:eastAsia="Times New Roman" w:cs="Times New Roman"/>
          <w:sz w:val="24"/>
          <w:lang w:eastAsia="ru-RU"/>
        </w:rPr>
      </w:pPr>
    </w:p>
    <w:p w14:paraId="0A2AE67D" w14:textId="77777777" w:rsidR="00DA4769" w:rsidRPr="00DA4769" w:rsidRDefault="00DA4769" w:rsidP="00DA4769">
      <w:pPr>
        <w:widowControl w:val="0"/>
        <w:spacing w:line="240" w:lineRule="auto"/>
        <w:jc w:val="left"/>
        <w:rPr>
          <w:rFonts w:eastAsia="Times New Roman" w:cs="Times New Roman"/>
          <w:sz w:val="24"/>
          <w:lang w:eastAsia="ru-RU"/>
        </w:rPr>
      </w:pPr>
    </w:p>
    <w:p w14:paraId="2AD8FF0F" w14:textId="77777777" w:rsidR="00DA4769" w:rsidRPr="00DA4769" w:rsidRDefault="00DA4769" w:rsidP="00DA4769">
      <w:pPr>
        <w:widowControl w:val="0"/>
        <w:spacing w:line="240" w:lineRule="auto"/>
        <w:jc w:val="left"/>
        <w:rPr>
          <w:rFonts w:eastAsia="Times New Roman" w:cs="Times New Roman"/>
          <w:sz w:val="24"/>
          <w:lang w:eastAsia="ru-RU"/>
        </w:rPr>
      </w:pPr>
    </w:p>
    <w:p w14:paraId="24B999EA" w14:textId="77777777" w:rsidR="00DA4769" w:rsidRPr="00DA4769" w:rsidRDefault="00DA4769" w:rsidP="00DA4769">
      <w:pPr>
        <w:widowControl w:val="0"/>
        <w:spacing w:line="240" w:lineRule="auto"/>
        <w:jc w:val="left"/>
        <w:rPr>
          <w:rFonts w:eastAsia="Times New Roman" w:cs="Times New Roman"/>
          <w:sz w:val="24"/>
          <w:lang w:eastAsia="ru-RU"/>
        </w:rPr>
      </w:pPr>
    </w:p>
    <w:p w14:paraId="7F527EB8" w14:textId="77777777" w:rsidR="00DA4769" w:rsidRPr="00DA4769" w:rsidRDefault="00DA4769" w:rsidP="00DA4769">
      <w:pPr>
        <w:widowControl w:val="0"/>
        <w:spacing w:line="240" w:lineRule="auto"/>
        <w:jc w:val="left"/>
        <w:rPr>
          <w:rFonts w:eastAsia="Times New Roman" w:cs="Times New Roman"/>
          <w:sz w:val="24"/>
          <w:lang w:eastAsia="ru-RU"/>
        </w:rPr>
      </w:pPr>
    </w:p>
    <w:p w14:paraId="1AD45B72" w14:textId="77777777" w:rsidR="00DA4769" w:rsidRPr="00DA4769" w:rsidRDefault="00DA4769" w:rsidP="00DA4769">
      <w:pPr>
        <w:widowControl w:val="0"/>
        <w:spacing w:line="240" w:lineRule="auto"/>
        <w:jc w:val="left"/>
        <w:rPr>
          <w:rFonts w:eastAsia="Times New Roman" w:cs="Times New Roman"/>
          <w:sz w:val="24"/>
          <w:lang w:eastAsia="ru-RU"/>
        </w:rPr>
      </w:pPr>
    </w:p>
    <w:p w14:paraId="5FC4EEF7" w14:textId="77777777" w:rsidR="00DA4769" w:rsidRPr="00DA4769" w:rsidRDefault="00DA4769" w:rsidP="00DA4769">
      <w:pPr>
        <w:widowControl w:val="0"/>
        <w:spacing w:line="240" w:lineRule="auto"/>
        <w:jc w:val="left"/>
        <w:rPr>
          <w:rFonts w:eastAsia="Times New Roman" w:cs="Times New Roman"/>
          <w:sz w:val="24"/>
          <w:lang w:eastAsia="ru-RU"/>
        </w:rPr>
      </w:pPr>
    </w:p>
    <w:p w14:paraId="21106FAB" w14:textId="77777777" w:rsidR="00DA4769" w:rsidRPr="00DA4769" w:rsidRDefault="00DA4769" w:rsidP="00DA4769">
      <w:pPr>
        <w:widowControl w:val="0"/>
        <w:spacing w:line="240" w:lineRule="auto"/>
        <w:jc w:val="left"/>
        <w:rPr>
          <w:rFonts w:eastAsia="Times New Roman" w:cs="Times New Roman"/>
          <w:sz w:val="24"/>
          <w:lang w:eastAsia="ru-RU"/>
        </w:rPr>
      </w:pPr>
    </w:p>
    <w:p w14:paraId="0E98C938" w14:textId="77777777" w:rsidR="00DA4769" w:rsidRPr="00DA4769" w:rsidRDefault="00DA4769" w:rsidP="00DA4769">
      <w:pPr>
        <w:widowControl w:val="0"/>
        <w:spacing w:line="240" w:lineRule="auto"/>
        <w:jc w:val="left"/>
        <w:rPr>
          <w:rFonts w:eastAsia="Times New Roman" w:cs="Times New Roman"/>
          <w:sz w:val="24"/>
          <w:lang w:eastAsia="ru-RU"/>
        </w:rPr>
      </w:pPr>
    </w:p>
    <w:p w14:paraId="166C1182" w14:textId="77777777" w:rsidR="00DA4769" w:rsidRPr="00DA4769" w:rsidRDefault="00DA4769" w:rsidP="00DA4769">
      <w:pPr>
        <w:widowControl w:val="0"/>
        <w:spacing w:line="240" w:lineRule="auto"/>
        <w:jc w:val="left"/>
        <w:rPr>
          <w:rFonts w:eastAsia="Times New Roman" w:cs="Times New Roman"/>
          <w:sz w:val="24"/>
          <w:lang w:eastAsia="ru-RU"/>
        </w:rPr>
      </w:pPr>
    </w:p>
    <w:p w14:paraId="4AE8697D" w14:textId="71C17B44" w:rsidR="00DA4769" w:rsidRPr="00DA4769" w:rsidRDefault="00DA4769" w:rsidP="00DA4769">
      <w:pPr>
        <w:widowControl w:val="0"/>
        <w:spacing w:line="240" w:lineRule="auto"/>
        <w:ind w:firstLine="708"/>
        <w:jc w:val="left"/>
        <w:rPr>
          <w:rFonts w:eastAsia="Times New Roman" w:cs="Times New Roman"/>
          <w:b/>
          <w:sz w:val="24"/>
          <w:lang w:eastAsia="ru-RU"/>
        </w:rPr>
      </w:pPr>
      <w:r w:rsidRPr="00DA4769">
        <w:rPr>
          <w:rFonts w:eastAsia="Times New Roman" w:cs="Times New Roman"/>
          <w:sz w:val="24"/>
          <w:lang w:eastAsia="ru-RU"/>
        </w:rPr>
        <w:t>Студент __</w:t>
      </w:r>
      <w:r w:rsidRPr="00DA4769">
        <w:rPr>
          <w:rFonts w:eastAsia="Times New Roman" w:cs="Times New Roman"/>
          <w:sz w:val="24"/>
          <w:u w:val="single"/>
          <w:lang w:eastAsia="ru-RU"/>
        </w:rPr>
        <w:t>ИУ5-2</w:t>
      </w:r>
      <w:r>
        <w:rPr>
          <w:rFonts w:eastAsia="Times New Roman" w:cs="Times New Roman"/>
          <w:sz w:val="24"/>
          <w:u w:val="single"/>
          <w:lang w:eastAsia="ru-RU"/>
        </w:rPr>
        <w:t>2</w:t>
      </w:r>
      <w:r w:rsidRPr="00DA4769">
        <w:rPr>
          <w:rFonts w:eastAsia="Times New Roman" w:cs="Times New Roman"/>
          <w:sz w:val="24"/>
          <w:u w:val="single"/>
          <w:lang w:eastAsia="ru-RU"/>
        </w:rPr>
        <w:t>М</w:t>
      </w:r>
      <w:r w:rsidRPr="00DA4769">
        <w:rPr>
          <w:rFonts w:eastAsia="Times New Roman" w:cs="Times New Roman"/>
          <w:sz w:val="24"/>
          <w:lang w:eastAsia="ru-RU"/>
        </w:rPr>
        <w:t>__</w:t>
      </w:r>
      <w:r w:rsidRPr="00DA4769">
        <w:rPr>
          <w:rFonts w:eastAsia="Times New Roman" w:cs="Times New Roman"/>
          <w:sz w:val="24"/>
          <w:lang w:eastAsia="ru-RU"/>
        </w:rPr>
        <w:tab/>
      </w:r>
      <w:r w:rsidRPr="00DA4769">
        <w:rPr>
          <w:rFonts w:eastAsia="Times New Roman" w:cs="Times New Roman"/>
          <w:sz w:val="24"/>
          <w:lang w:eastAsia="ru-RU"/>
        </w:rPr>
        <w:tab/>
      </w:r>
      <w:r w:rsidRPr="00DA4769">
        <w:rPr>
          <w:rFonts w:eastAsia="Times New Roman" w:cs="Times New Roman"/>
          <w:b/>
          <w:sz w:val="24"/>
          <w:lang w:eastAsia="ru-RU"/>
        </w:rPr>
        <w:t>_________________</w:t>
      </w:r>
      <w:r w:rsidRPr="00DA4769">
        <w:rPr>
          <w:rFonts w:eastAsia="Times New Roman" w:cs="Times New Roman"/>
          <w:b/>
          <w:sz w:val="24"/>
          <w:lang w:eastAsia="ru-RU"/>
        </w:rPr>
        <w:tab/>
        <w:t>__</w:t>
      </w:r>
      <w:r>
        <w:rPr>
          <w:rFonts w:eastAsia="Times New Roman" w:cs="Times New Roman"/>
          <w:b/>
          <w:sz w:val="24"/>
          <w:u w:val="single"/>
          <w:lang w:eastAsia="ru-RU"/>
        </w:rPr>
        <w:t xml:space="preserve">П. В. </w:t>
      </w:r>
      <w:proofErr w:type="spellStart"/>
      <w:r>
        <w:rPr>
          <w:rFonts w:eastAsia="Times New Roman" w:cs="Times New Roman"/>
          <w:b/>
          <w:sz w:val="24"/>
          <w:u w:val="single"/>
          <w:lang w:eastAsia="ru-RU"/>
        </w:rPr>
        <w:t>Бумагин</w:t>
      </w:r>
      <w:proofErr w:type="spellEnd"/>
      <w:r>
        <w:rPr>
          <w:rFonts w:eastAsia="Times New Roman" w:cs="Times New Roman"/>
          <w:b/>
          <w:sz w:val="24"/>
          <w:u w:val="single"/>
          <w:lang w:eastAsia="ru-RU"/>
        </w:rPr>
        <w:t>____</w:t>
      </w:r>
    </w:p>
    <w:p w14:paraId="5123C244" w14:textId="77777777" w:rsidR="00DA4769" w:rsidRPr="00DA4769" w:rsidRDefault="00DA4769" w:rsidP="00DA4769">
      <w:pPr>
        <w:widowControl w:val="0"/>
        <w:tabs>
          <w:tab w:val="left" w:pos="1985"/>
          <w:tab w:val="left" w:pos="4678"/>
          <w:tab w:val="left" w:pos="6804"/>
        </w:tabs>
        <w:spacing w:line="240" w:lineRule="auto"/>
        <w:ind w:left="709" w:right="565" w:firstLine="709"/>
        <w:jc w:val="left"/>
        <w:rPr>
          <w:rFonts w:eastAsia="Times New Roman" w:cs="Times New Roman"/>
          <w:sz w:val="18"/>
          <w:szCs w:val="18"/>
          <w:lang w:eastAsia="ru-RU"/>
        </w:rPr>
      </w:pPr>
      <w:r w:rsidRPr="00DA4769">
        <w:rPr>
          <w:rFonts w:eastAsia="Times New Roman" w:cs="Times New Roman"/>
          <w:sz w:val="18"/>
          <w:szCs w:val="18"/>
          <w:lang w:eastAsia="ru-RU"/>
        </w:rPr>
        <w:tab/>
        <w:t>(Группа)</w:t>
      </w:r>
      <w:r w:rsidRPr="00DA4769">
        <w:rPr>
          <w:rFonts w:eastAsia="Times New Roman" w:cs="Times New Roman"/>
          <w:sz w:val="18"/>
          <w:szCs w:val="18"/>
          <w:lang w:eastAsia="ru-RU"/>
        </w:rPr>
        <w:tab/>
        <w:t>(Подпись, дата)</w:t>
      </w:r>
      <w:r w:rsidRPr="00DA4769">
        <w:rPr>
          <w:rFonts w:eastAsia="Times New Roman" w:cs="Times New Roman"/>
          <w:sz w:val="18"/>
          <w:szCs w:val="18"/>
          <w:lang w:eastAsia="ru-RU"/>
        </w:rPr>
        <w:tab/>
        <w:t>(</w:t>
      </w:r>
      <w:proofErr w:type="spellStart"/>
      <w:r w:rsidRPr="00DA4769">
        <w:rPr>
          <w:rFonts w:eastAsia="Times New Roman" w:cs="Times New Roman"/>
          <w:sz w:val="18"/>
          <w:szCs w:val="18"/>
          <w:lang w:eastAsia="ru-RU"/>
        </w:rPr>
        <w:t>И.О.Фамилия</w:t>
      </w:r>
      <w:proofErr w:type="spellEnd"/>
      <w:r w:rsidRPr="00DA4769">
        <w:rPr>
          <w:rFonts w:eastAsia="Times New Roman" w:cs="Times New Roman"/>
          <w:sz w:val="18"/>
          <w:szCs w:val="18"/>
          <w:lang w:eastAsia="ru-RU"/>
        </w:rPr>
        <w:t>)</w:t>
      </w:r>
    </w:p>
    <w:p w14:paraId="63E08D15" w14:textId="77777777" w:rsidR="00DA4769" w:rsidRPr="00DA4769" w:rsidRDefault="00DA4769" w:rsidP="00DA4769">
      <w:pPr>
        <w:widowControl w:val="0"/>
        <w:spacing w:line="240" w:lineRule="auto"/>
        <w:ind w:left="709" w:right="565" w:firstLine="709"/>
        <w:jc w:val="left"/>
        <w:rPr>
          <w:rFonts w:eastAsia="Times New Roman" w:cs="Times New Roman"/>
          <w:sz w:val="18"/>
          <w:szCs w:val="18"/>
          <w:lang w:eastAsia="ru-RU"/>
        </w:rPr>
      </w:pPr>
      <w:r w:rsidRPr="00DA4769">
        <w:rPr>
          <w:rFonts w:eastAsia="Times New Roman" w:cs="Times New Roman"/>
          <w:sz w:val="18"/>
          <w:szCs w:val="18"/>
          <w:lang w:eastAsia="ru-RU"/>
        </w:rPr>
        <w:t xml:space="preserve"> </w:t>
      </w:r>
    </w:p>
    <w:p w14:paraId="38914B6D" w14:textId="77777777" w:rsidR="00DA4769" w:rsidRPr="00DA4769" w:rsidRDefault="00DA4769" w:rsidP="00DA4769">
      <w:pPr>
        <w:widowControl w:val="0"/>
        <w:spacing w:line="240" w:lineRule="auto"/>
        <w:ind w:firstLine="708"/>
        <w:jc w:val="left"/>
        <w:rPr>
          <w:rFonts w:eastAsia="Times New Roman" w:cs="Times New Roman"/>
          <w:b/>
          <w:sz w:val="24"/>
          <w:lang w:eastAsia="ru-RU"/>
        </w:rPr>
      </w:pPr>
      <w:r w:rsidRPr="00DA4769">
        <w:rPr>
          <w:rFonts w:eastAsia="Times New Roman" w:cs="Times New Roman"/>
          <w:sz w:val="24"/>
          <w:lang w:eastAsia="ru-RU"/>
        </w:rPr>
        <w:t xml:space="preserve">Преподаватель </w:t>
      </w:r>
      <w:r w:rsidRPr="00DA4769">
        <w:rPr>
          <w:rFonts w:eastAsia="Times New Roman" w:cs="Times New Roman"/>
          <w:sz w:val="24"/>
          <w:lang w:eastAsia="ru-RU"/>
        </w:rPr>
        <w:tab/>
      </w:r>
      <w:r w:rsidRPr="00DA4769">
        <w:rPr>
          <w:rFonts w:eastAsia="Times New Roman" w:cs="Times New Roman"/>
          <w:sz w:val="24"/>
          <w:lang w:eastAsia="ru-RU"/>
        </w:rPr>
        <w:tab/>
      </w:r>
      <w:r w:rsidRPr="00DA4769">
        <w:rPr>
          <w:rFonts w:eastAsia="Times New Roman" w:cs="Times New Roman"/>
          <w:sz w:val="24"/>
          <w:lang w:eastAsia="ru-RU"/>
        </w:rPr>
        <w:tab/>
      </w:r>
      <w:r w:rsidRPr="00DA4769">
        <w:rPr>
          <w:rFonts w:eastAsia="Times New Roman" w:cs="Times New Roman"/>
          <w:b/>
          <w:sz w:val="24"/>
          <w:lang w:eastAsia="ru-RU"/>
        </w:rPr>
        <w:t>_________________</w:t>
      </w:r>
      <w:r w:rsidRPr="00DA4769">
        <w:rPr>
          <w:rFonts w:eastAsia="Times New Roman" w:cs="Times New Roman"/>
          <w:b/>
          <w:sz w:val="24"/>
          <w:lang w:eastAsia="ru-RU"/>
        </w:rPr>
        <w:tab/>
        <w:t>__</w:t>
      </w:r>
      <w:r w:rsidRPr="00DA4769">
        <w:rPr>
          <w:rFonts w:eastAsia="Times New Roman" w:cs="Times New Roman"/>
          <w:b/>
          <w:sz w:val="24"/>
          <w:u w:val="single"/>
          <w:lang w:eastAsia="ru-RU"/>
        </w:rPr>
        <w:t xml:space="preserve">Ю. Е. </w:t>
      </w:r>
      <w:proofErr w:type="spellStart"/>
      <w:r w:rsidRPr="00DA4769">
        <w:rPr>
          <w:rFonts w:eastAsia="Times New Roman" w:cs="Times New Roman"/>
          <w:b/>
          <w:sz w:val="24"/>
          <w:u w:val="single"/>
          <w:lang w:eastAsia="ru-RU"/>
        </w:rPr>
        <w:t>Гапанюк</w:t>
      </w:r>
      <w:proofErr w:type="spellEnd"/>
      <w:r w:rsidRPr="00DA4769">
        <w:rPr>
          <w:rFonts w:eastAsia="Times New Roman" w:cs="Times New Roman"/>
          <w:b/>
          <w:sz w:val="24"/>
          <w:lang w:eastAsia="ru-RU"/>
        </w:rPr>
        <w:t>__</w:t>
      </w:r>
    </w:p>
    <w:p w14:paraId="3907648C" w14:textId="77777777" w:rsidR="00DA4769" w:rsidRPr="00DA4769" w:rsidRDefault="00DA4769" w:rsidP="00DA4769">
      <w:pPr>
        <w:widowControl w:val="0"/>
        <w:tabs>
          <w:tab w:val="left" w:pos="4678"/>
          <w:tab w:val="left" w:pos="6804"/>
        </w:tabs>
        <w:spacing w:line="240" w:lineRule="auto"/>
        <w:ind w:left="709" w:right="565" w:firstLine="709"/>
        <w:jc w:val="left"/>
        <w:rPr>
          <w:rFonts w:eastAsia="Times New Roman" w:cs="Times New Roman"/>
          <w:sz w:val="18"/>
          <w:szCs w:val="18"/>
          <w:lang w:eastAsia="ru-RU"/>
        </w:rPr>
      </w:pPr>
      <w:r w:rsidRPr="00DA4769">
        <w:rPr>
          <w:rFonts w:eastAsia="Times New Roman" w:cs="Times New Roman"/>
          <w:sz w:val="18"/>
          <w:szCs w:val="18"/>
          <w:lang w:eastAsia="ru-RU"/>
        </w:rPr>
        <w:tab/>
        <w:t>(Подпись, дата)</w:t>
      </w:r>
      <w:r w:rsidRPr="00DA4769">
        <w:rPr>
          <w:rFonts w:eastAsia="Times New Roman" w:cs="Times New Roman"/>
          <w:sz w:val="18"/>
          <w:szCs w:val="18"/>
          <w:lang w:eastAsia="ru-RU"/>
        </w:rPr>
        <w:tab/>
        <w:t>(</w:t>
      </w:r>
      <w:proofErr w:type="spellStart"/>
      <w:r w:rsidRPr="00DA4769">
        <w:rPr>
          <w:rFonts w:eastAsia="Times New Roman" w:cs="Times New Roman"/>
          <w:sz w:val="18"/>
          <w:szCs w:val="18"/>
          <w:lang w:eastAsia="ru-RU"/>
        </w:rPr>
        <w:t>И.О.Фамилия</w:t>
      </w:r>
      <w:proofErr w:type="spellEnd"/>
      <w:r w:rsidRPr="00DA4769">
        <w:rPr>
          <w:rFonts w:eastAsia="Times New Roman" w:cs="Times New Roman"/>
          <w:sz w:val="18"/>
          <w:szCs w:val="18"/>
          <w:lang w:eastAsia="ru-RU"/>
        </w:rPr>
        <w:t>)</w:t>
      </w:r>
    </w:p>
    <w:p w14:paraId="6BA9216E" w14:textId="77777777" w:rsidR="00DA4769" w:rsidRPr="00DA4769" w:rsidRDefault="00DA4769" w:rsidP="00DA4769">
      <w:pPr>
        <w:widowControl w:val="0"/>
        <w:spacing w:line="240" w:lineRule="auto"/>
        <w:jc w:val="left"/>
        <w:rPr>
          <w:rFonts w:eastAsia="Times New Roman" w:cs="Times New Roman"/>
          <w:sz w:val="24"/>
          <w:lang w:eastAsia="ru-RU"/>
        </w:rPr>
      </w:pPr>
      <w:r w:rsidRPr="00DA4769">
        <w:rPr>
          <w:rFonts w:eastAsia="Times New Roman" w:cs="Times New Roman"/>
          <w:sz w:val="24"/>
          <w:lang w:eastAsia="ru-RU"/>
        </w:rPr>
        <w:tab/>
      </w:r>
      <w:r w:rsidRPr="00DA4769">
        <w:rPr>
          <w:rFonts w:eastAsia="Times New Roman" w:cs="Times New Roman"/>
          <w:sz w:val="24"/>
          <w:lang w:eastAsia="ru-RU"/>
        </w:rPr>
        <w:tab/>
      </w:r>
    </w:p>
    <w:p w14:paraId="5274593E" w14:textId="77777777" w:rsidR="00DA4769" w:rsidRPr="00DA4769" w:rsidRDefault="00DA4769" w:rsidP="00DA4769">
      <w:pPr>
        <w:widowControl w:val="0"/>
        <w:spacing w:line="240" w:lineRule="auto"/>
        <w:jc w:val="center"/>
        <w:rPr>
          <w:rFonts w:eastAsia="Times New Roman" w:cs="Times New Roman"/>
          <w:iCs/>
          <w:sz w:val="24"/>
          <w:lang w:eastAsia="ru-RU"/>
        </w:rPr>
      </w:pPr>
    </w:p>
    <w:p w14:paraId="54908919" w14:textId="77777777" w:rsidR="00DA4769" w:rsidRPr="00DA4769" w:rsidRDefault="00DA4769" w:rsidP="00DA4769">
      <w:pPr>
        <w:widowControl w:val="0"/>
        <w:spacing w:line="240" w:lineRule="auto"/>
        <w:jc w:val="center"/>
        <w:rPr>
          <w:rFonts w:eastAsia="Times New Roman" w:cs="Times New Roman"/>
          <w:iCs/>
          <w:sz w:val="24"/>
          <w:lang w:eastAsia="ru-RU"/>
        </w:rPr>
      </w:pPr>
    </w:p>
    <w:p w14:paraId="47E85B4C" w14:textId="77777777" w:rsidR="00DA4769" w:rsidRPr="00DA4769" w:rsidRDefault="00DA4769" w:rsidP="00DA4769">
      <w:pPr>
        <w:widowControl w:val="0"/>
        <w:spacing w:line="240" w:lineRule="auto"/>
        <w:jc w:val="center"/>
        <w:rPr>
          <w:rFonts w:eastAsia="Times New Roman" w:cs="Times New Roman"/>
          <w:iCs/>
          <w:sz w:val="24"/>
          <w:lang w:eastAsia="ru-RU"/>
        </w:rPr>
      </w:pPr>
    </w:p>
    <w:p w14:paraId="38035CEF" w14:textId="77777777" w:rsidR="00DA4769" w:rsidRPr="00DA4769" w:rsidRDefault="00DA4769" w:rsidP="00DA4769">
      <w:pPr>
        <w:widowControl w:val="0"/>
        <w:spacing w:line="240" w:lineRule="auto"/>
        <w:jc w:val="center"/>
        <w:rPr>
          <w:rFonts w:eastAsia="Times New Roman" w:cs="Times New Roman"/>
          <w:iCs/>
          <w:sz w:val="24"/>
          <w:lang w:eastAsia="ru-RU"/>
        </w:rPr>
      </w:pPr>
    </w:p>
    <w:p w14:paraId="74110CFF" w14:textId="232FC44A" w:rsidR="00DA4769" w:rsidRDefault="00DA4769" w:rsidP="00DA4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 w:cs="Times New Roman"/>
          <w:lang w:eastAsia="ru-RU"/>
        </w:rPr>
      </w:pPr>
      <w:r w:rsidRPr="00DA4769">
        <w:rPr>
          <w:rFonts w:eastAsia="Times New Roman" w:cs="Times New Roman"/>
          <w:lang w:eastAsia="ru-RU"/>
        </w:rPr>
        <w:t>Москва – 2026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4"/>
          <w:lang w:eastAsia="en-US"/>
        </w:rPr>
        <w:id w:val="-21550741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35C1EDC" w14:textId="27F8F9FB" w:rsidR="0005003A" w:rsidRPr="0005003A" w:rsidRDefault="0005003A" w:rsidP="0005003A">
          <w:pPr>
            <w:pStyle w:val="a9"/>
            <w:jc w:val="center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  <w:r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t>СОДЕРЖАНИЕ</w:t>
          </w:r>
        </w:p>
        <w:p w14:paraId="45A8E8E3" w14:textId="1E65C972" w:rsidR="0005003A" w:rsidRPr="0005003A" w:rsidRDefault="0005003A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r w:rsidRPr="0005003A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05003A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05003A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32503761" w:history="1">
            <w:r w:rsidRPr="0005003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1. Постановка выбранной задачи машинного обучения</w:t>
            </w:r>
            <w:r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_Toc232503761 \h </w:instrText>
            </w:r>
            <w:r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47F5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FB2D6B" w14:textId="5C28882E" w:rsidR="0005003A" w:rsidRPr="0005003A" w:rsidRDefault="00435AC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32503762" w:history="1">
            <w:r w:rsidR="0005003A" w:rsidRPr="0005003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2. Теоретическая часть отчета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_Toc232503762 \h </w:instrTex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47F5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0A63B8" w14:textId="1F4CA5F1" w:rsidR="0005003A" w:rsidRPr="0005003A" w:rsidRDefault="00435ACF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32503763" w:history="1">
            <w:r w:rsidR="0005003A" w:rsidRPr="0005003A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>2.1. Анализ источников и репозиториев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_Toc232503763 \h </w:instrTex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C47F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A081CE" w14:textId="7FD3EC71" w:rsidR="0005003A" w:rsidRPr="0005003A" w:rsidRDefault="00435ACF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32503764" w:history="1">
            <w:r w:rsidR="0005003A" w:rsidRPr="0005003A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>2.2. Набор данных и математическая постановка задачи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_Toc232503764 \h </w:instrTex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C47F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A08E54" w14:textId="4E4A0030" w:rsidR="0005003A" w:rsidRPr="0005003A" w:rsidRDefault="00435ACF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32503765" w:history="1">
            <w:r w:rsidR="0005003A" w:rsidRPr="0005003A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>2.3. Общие подходы к решению задачи и топология сетей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_Toc232503765 \h </w:instrTex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C47F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812C32" w14:textId="06B6905C" w:rsidR="0005003A" w:rsidRPr="0005003A" w:rsidRDefault="00435ACF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1"/>
              <w:szCs w:val="21"/>
            </w:rPr>
          </w:pPr>
          <w:hyperlink w:anchor="_Toc232503766" w:history="1">
            <w:r w:rsidR="0005003A" w:rsidRPr="0005003A">
              <w:rPr>
                <w:rStyle w:val="a4"/>
                <w:rFonts w:ascii="Times New Roman" w:hAnsi="Times New Roman" w:cs="Times New Roman"/>
                <w:noProof/>
                <w:sz w:val="21"/>
                <w:szCs w:val="21"/>
                <w:lang w:eastAsia="ru-RU"/>
              </w:rPr>
              <w:t>2.3.1. Механизм самовнимания и архитектура BERT</w:t>
            </w:r>
            <w:r w:rsidR="0005003A" w:rsidRPr="0005003A">
              <w:rPr>
                <w:rFonts w:ascii="Times New Roman" w:hAnsi="Times New Roman" w:cs="Times New Roman"/>
                <w:noProof/>
                <w:webHidden/>
                <w:sz w:val="21"/>
                <w:szCs w:val="21"/>
              </w:rPr>
              <w:tab/>
            </w:r>
            <w:r w:rsidR="0005003A" w:rsidRPr="0005003A">
              <w:rPr>
                <w:rFonts w:ascii="Times New Roman" w:hAnsi="Times New Roman" w:cs="Times New Roman"/>
                <w:noProof/>
                <w:webHidden/>
                <w:sz w:val="21"/>
                <w:szCs w:val="21"/>
              </w:rPr>
              <w:fldChar w:fldCharType="begin"/>
            </w:r>
            <w:r w:rsidR="0005003A" w:rsidRPr="0005003A">
              <w:rPr>
                <w:rFonts w:ascii="Times New Roman" w:hAnsi="Times New Roman" w:cs="Times New Roman"/>
                <w:noProof/>
                <w:webHidden/>
                <w:sz w:val="21"/>
                <w:szCs w:val="21"/>
              </w:rPr>
              <w:instrText xml:space="preserve"> PAGEREF _Toc232503766 \h </w:instrText>
            </w:r>
            <w:r w:rsidR="0005003A" w:rsidRPr="0005003A">
              <w:rPr>
                <w:rFonts w:ascii="Times New Roman" w:hAnsi="Times New Roman" w:cs="Times New Roman"/>
                <w:noProof/>
                <w:webHidden/>
                <w:sz w:val="21"/>
                <w:szCs w:val="21"/>
              </w:rPr>
            </w:r>
            <w:r w:rsidR="0005003A" w:rsidRPr="0005003A">
              <w:rPr>
                <w:rFonts w:ascii="Times New Roman" w:hAnsi="Times New Roman" w:cs="Times New Roman"/>
                <w:noProof/>
                <w:webHidden/>
                <w:sz w:val="21"/>
                <w:szCs w:val="21"/>
              </w:rPr>
              <w:fldChar w:fldCharType="separate"/>
            </w:r>
            <w:r w:rsidR="00C47F5E">
              <w:rPr>
                <w:rFonts w:ascii="Times New Roman" w:hAnsi="Times New Roman" w:cs="Times New Roman"/>
                <w:noProof/>
                <w:webHidden/>
                <w:sz w:val="21"/>
                <w:szCs w:val="21"/>
              </w:rPr>
              <w:t>7</w:t>
            </w:r>
            <w:r w:rsidR="0005003A" w:rsidRPr="0005003A">
              <w:rPr>
                <w:rFonts w:ascii="Times New Roman" w:hAnsi="Times New Roman" w:cs="Times New Roman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B89416C" w14:textId="62C023FD" w:rsidR="0005003A" w:rsidRPr="0005003A" w:rsidRDefault="00435ACF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1"/>
              <w:szCs w:val="21"/>
            </w:rPr>
          </w:pPr>
          <w:hyperlink w:anchor="_Toc232503767" w:history="1">
            <w:r w:rsidR="0005003A" w:rsidRPr="0005003A">
              <w:rPr>
                <w:rStyle w:val="a4"/>
                <w:rFonts w:ascii="Times New Roman" w:hAnsi="Times New Roman" w:cs="Times New Roman"/>
                <w:noProof/>
                <w:sz w:val="21"/>
                <w:szCs w:val="21"/>
                <w:lang w:eastAsia="ru-RU"/>
              </w:rPr>
              <w:t>2.3.2. Дистилляция знаний и архитектура DistilBERT</w:t>
            </w:r>
            <w:r w:rsidR="0005003A" w:rsidRPr="0005003A">
              <w:rPr>
                <w:rFonts w:ascii="Times New Roman" w:hAnsi="Times New Roman" w:cs="Times New Roman"/>
                <w:noProof/>
                <w:webHidden/>
                <w:sz w:val="21"/>
                <w:szCs w:val="21"/>
              </w:rPr>
              <w:tab/>
            </w:r>
            <w:r w:rsidR="0005003A" w:rsidRPr="0005003A">
              <w:rPr>
                <w:rFonts w:ascii="Times New Roman" w:hAnsi="Times New Roman" w:cs="Times New Roman"/>
                <w:noProof/>
                <w:webHidden/>
                <w:sz w:val="21"/>
                <w:szCs w:val="21"/>
              </w:rPr>
              <w:fldChar w:fldCharType="begin"/>
            </w:r>
            <w:r w:rsidR="0005003A" w:rsidRPr="0005003A">
              <w:rPr>
                <w:rFonts w:ascii="Times New Roman" w:hAnsi="Times New Roman" w:cs="Times New Roman"/>
                <w:noProof/>
                <w:webHidden/>
                <w:sz w:val="21"/>
                <w:szCs w:val="21"/>
              </w:rPr>
              <w:instrText xml:space="preserve"> PAGEREF _Toc232503767 \h </w:instrText>
            </w:r>
            <w:r w:rsidR="0005003A" w:rsidRPr="0005003A">
              <w:rPr>
                <w:rFonts w:ascii="Times New Roman" w:hAnsi="Times New Roman" w:cs="Times New Roman"/>
                <w:noProof/>
                <w:webHidden/>
                <w:sz w:val="21"/>
                <w:szCs w:val="21"/>
              </w:rPr>
            </w:r>
            <w:r w:rsidR="0005003A" w:rsidRPr="0005003A">
              <w:rPr>
                <w:rFonts w:ascii="Times New Roman" w:hAnsi="Times New Roman" w:cs="Times New Roman"/>
                <w:noProof/>
                <w:webHidden/>
                <w:sz w:val="21"/>
                <w:szCs w:val="21"/>
              </w:rPr>
              <w:fldChar w:fldCharType="separate"/>
            </w:r>
            <w:r w:rsidR="00C47F5E">
              <w:rPr>
                <w:rFonts w:ascii="Times New Roman" w:hAnsi="Times New Roman" w:cs="Times New Roman"/>
                <w:noProof/>
                <w:webHidden/>
                <w:sz w:val="21"/>
                <w:szCs w:val="21"/>
              </w:rPr>
              <w:t>9</w:t>
            </w:r>
            <w:r w:rsidR="0005003A" w:rsidRPr="0005003A">
              <w:rPr>
                <w:rFonts w:ascii="Times New Roman" w:hAnsi="Times New Roman" w:cs="Times New Roman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B9F9C1C" w14:textId="076F7035" w:rsidR="0005003A" w:rsidRPr="0005003A" w:rsidRDefault="00435ACF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32503768" w:history="1">
            <w:r w:rsidR="0005003A" w:rsidRPr="0005003A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>2.4. Метрики качества решения задачи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_Toc232503768 \h </w:instrTex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C47F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9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34A9C6" w14:textId="2E6BC745" w:rsidR="0005003A" w:rsidRPr="0005003A" w:rsidRDefault="00435ACF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32503769" w:history="1">
            <w:r w:rsidR="0005003A" w:rsidRPr="0005003A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>2.5. Предложения по улучшению качества решения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_Toc232503769 \h </w:instrTex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C47F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10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61F555" w14:textId="5CBA1954" w:rsidR="0005003A" w:rsidRPr="0005003A" w:rsidRDefault="00435AC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32503770" w:history="1">
            <w:r w:rsidR="0005003A" w:rsidRPr="0005003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3. Практическая часть отчета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_Toc232503770 \h </w:instrTex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47F5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0DA701" w14:textId="1664E4E2" w:rsidR="0005003A" w:rsidRPr="0005003A" w:rsidRDefault="00435ACF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32503771" w:history="1">
            <w:r w:rsidR="0005003A" w:rsidRPr="0005003A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>3.1. Программная реализация и воспроизводимость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_Toc232503771 \h </w:instrTex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C47F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12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CCA523" w14:textId="162981E2" w:rsidR="0005003A" w:rsidRPr="0005003A" w:rsidRDefault="00435ACF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32503772" w:history="1">
            <w:r w:rsidR="0005003A" w:rsidRPr="0005003A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>3.2. Эксперименты с базовыми моделями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_Toc232503772 \h </w:instrTex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C47F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13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E7E60A" w14:textId="3038A07D" w:rsidR="0005003A" w:rsidRPr="0005003A" w:rsidRDefault="00435ACF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32503773" w:history="1">
            <w:r w:rsidR="0005003A" w:rsidRPr="0005003A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>3.3. Улучшение результата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_Toc232503773 \h </w:instrTex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C47F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14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70DB90" w14:textId="2DE1C557" w:rsidR="0005003A" w:rsidRPr="0005003A" w:rsidRDefault="00435ACF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32503774" w:history="1">
            <w:r w:rsidR="0005003A" w:rsidRPr="0005003A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>3.4. Выводы о воспроизводимости эксперимента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_Toc232503774 \h </w:instrTex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C47F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16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A3D330" w14:textId="798D5ADC" w:rsidR="0005003A" w:rsidRPr="0005003A" w:rsidRDefault="00435AC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32503775" w:history="1">
            <w:r w:rsidR="0005003A" w:rsidRPr="0005003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ЗАКЛЮЧЕНИЕ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_Toc232503775 \h </w:instrTex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47F5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E9DB43" w14:textId="3F8C592A" w:rsidR="0005003A" w:rsidRPr="0005003A" w:rsidRDefault="00435AC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32503776" w:history="1">
            <w:r w:rsidR="0005003A" w:rsidRPr="0005003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СПИСОК ИСПОЛЬЗОВАННЫХ ИСТОЧНИКОВ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_Toc232503776 \h </w:instrTex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47F5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8D78E0" w14:textId="327E01DA" w:rsidR="0005003A" w:rsidRPr="0005003A" w:rsidRDefault="00435AC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32503777" w:history="1">
            <w:r w:rsidR="0005003A" w:rsidRPr="0005003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ПРИЛОЖЕНИЕ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_Toc232503777 \h </w:instrTex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47F5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19</w:t>
            </w:r>
            <w:r w:rsidR="0005003A" w:rsidRPr="0005003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18D609" w14:textId="2D5267D9" w:rsidR="0005003A" w:rsidRDefault="0005003A">
          <w:r w:rsidRPr="0005003A">
            <w:rPr>
              <w:rFonts w:cs="Times New Roman"/>
              <w:noProof/>
              <w:sz w:val="32"/>
              <w:szCs w:val="28"/>
            </w:rPr>
            <w:fldChar w:fldCharType="end"/>
          </w:r>
        </w:p>
      </w:sdtContent>
    </w:sdt>
    <w:p w14:paraId="3B331FE6" w14:textId="77777777" w:rsidR="0005003A" w:rsidRDefault="0005003A" w:rsidP="00304E90">
      <w:pPr>
        <w:pStyle w:val="1"/>
        <w:rPr>
          <w:lang w:eastAsia="ru-RU"/>
        </w:rPr>
      </w:pPr>
      <w:bookmarkStart w:id="0" w:name="_Toc232503761"/>
    </w:p>
    <w:p w14:paraId="5BE871E5" w14:textId="77777777" w:rsidR="0005003A" w:rsidRDefault="0005003A" w:rsidP="00304E90">
      <w:pPr>
        <w:pStyle w:val="1"/>
        <w:rPr>
          <w:lang w:eastAsia="ru-RU"/>
        </w:rPr>
      </w:pPr>
    </w:p>
    <w:p w14:paraId="130CB3B7" w14:textId="77777777" w:rsidR="0005003A" w:rsidRDefault="0005003A" w:rsidP="00304E90">
      <w:pPr>
        <w:pStyle w:val="1"/>
        <w:rPr>
          <w:lang w:eastAsia="ru-RU"/>
        </w:rPr>
      </w:pPr>
    </w:p>
    <w:p w14:paraId="6266EB40" w14:textId="215BE093" w:rsidR="0005003A" w:rsidRDefault="0005003A" w:rsidP="00304E90">
      <w:pPr>
        <w:pStyle w:val="1"/>
        <w:rPr>
          <w:lang w:eastAsia="ru-RU"/>
        </w:rPr>
      </w:pPr>
    </w:p>
    <w:p w14:paraId="5CC33793" w14:textId="77777777" w:rsidR="0005003A" w:rsidRPr="0005003A" w:rsidRDefault="0005003A" w:rsidP="0005003A">
      <w:pPr>
        <w:rPr>
          <w:lang w:eastAsia="ru-RU"/>
        </w:rPr>
      </w:pPr>
    </w:p>
    <w:p w14:paraId="6DCE3BEA" w14:textId="1369F19E" w:rsidR="00304E90" w:rsidRPr="00304E90" w:rsidRDefault="00304E90" w:rsidP="00304E90">
      <w:pPr>
        <w:pStyle w:val="1"/>
        <w:rPr>
          <w:lang w:eastAsia="ru-RU"/>
        </w:rPr>
      </w:pPr>
      <w:r>
        <w:rPr>
          <w:lang w:eastAsia="ru-RU"/>
        </w:rPr>
        <w:lastRenderedPageBreak/>
        <w:t>1</w:t>
      </w:r>
      <w:r w:rsidRPr="00304E90">
        <w:rPr>
          <w:lang w:eastAsia="ru-RU"/>
        </w:rPr>
        <w:t>. Постановка выбранной задачи машинного обучения</w:t>
      </w:r>
      <w:bookmarkEnd w:id="0"/>
    </w:p>
    <w:p w14:paraId="1BDD7772" w14:textId="6456BC26" w:rsidR="00304E90" w:rsidRPr="00304E90" w:rsidRDefault="00304E90" w:rsidP="00304E90">
      <w:pPr>
        <w:ind w:firstLine="708"/>
        <w:rPr>
          <w:lang w:eastAsia="ru-RU"/>
        </w:rPr>
      </w:pPr>
      <w:r w:rsidRPr="00304E90">
        <w:rPr>
          <w:lang w:eastAsia="ru-RU"/>
        </w:rPr>
        <w:t>В качестве темы домашнего задания выбрана задача бинарной классификации текстов естественного языка на примере анализа тональности (</w:t>
      </w:r>
      <w:proofErr w:type="spellStart"/>
      <w:r w:rsidRPr="00304E90">
        <w:rPr>
          <w:lang w:eastAsia="ru-RU"/>
        </w:rPr>
        <w:t>Sentiment</w:t>
      </w:r>
      <w:proofErr w:type="spellEnd"/>
      <w:r w:rsidRPr="00304E90">
        <w:rPr>
          <w:lang w:eastAsia="ru-RU"/>
        </w:rPr>
        <w:t xml:space="preserve"> </w:t>
      </w:r>
      <w:proofErr w:type="spellStart"/>
      <w:r w:rsidRPr="00304E90">
        <w:rPr>
          <w:lang w:eastAsia="ru-RU"/>
        </w:rPr>
        <w:t>Analysis</w:t>
      </w:r>
      <w:proofErr w:type="spellEnd"/>
      <w:r w:rsidRPr="00304E90">
        <w:rPr>
          <w:lang w:eastAsia="ru-RU"/>
        </w:rPr>
        <w:t xml:space="preserve">) набора данных IMDB </w:t>
      </w:r>
      <w:proofErr w:type="spellStart"/>
      <w:r w:rsidRPr="00304E90">
        <w:rPr>
          <w:lang w:eastAsia="ru-RU"/>
        </w:rPr>
        <w:t>Movie</w:t>
      </w:r>
      <w:proofErr w:type="spellEnd"/>
      <w:r w:rsidRPr="00304E90">
        <w:rPr>
          <w:lang w:eastAsia="ru-RU"/>
        </w:rPr>
        <w:t xml:space="preserve"> </w:t>
      </w:r>
      <w:proofErr w:type="spellStart"/>
      <w:r w:rsidRPr="00304E90">
        <w:rPr>
          <w:lang w:eastAsia="ru-RU"/>
        </w:rPr>
        <w:t>Reviews</w:t>
      </w:r>
      <w:proofErr w:type="spellEnd"/>
      <w:r w:rsidRPr="00304E90">
        <w:rPr>
          <w:lang w:eastAsia="ru-RU"/>
        </w:rPr>
        <w:t> [4]. Требуется по исходному тексту рецензии на кинофильм определить ее эмоциональную окраску: позитивную или негативную. В терминах машинного обучения это классическая задача обучения с учителем (</w:t>
      </w:r>
      <w:proofErr w:type="spellStart"/>
      <w:r w:rsidRPr="00304E90">
        <w:rPr>
          <w:lang w:eastAsia="ru-RU"/>
        </w:rPr>
        <w:t>Supervised</w:t>
      </w:r>
      <w:proofErr w:type="spellEnd"/>
      <w:r w:rsidRPr="00304E90">
        <w:rPr>
          <w:lang w:eastAsia="ru-RU"/>
        </w:rPr>
        <w:t xml:space="preserve"> </w:t>
      </w:r>
      <w:proofErr w:type="spellStart"/>
      <w:r w:rsidRPr="00304E90">
        <w:rPr>
          <w:lang w:eastAsia="ru-RU"/>
        </w:rPr>
        <w:t>Learning</w:t>
      </w:r>
      <w:proofErr w:type="spellEnd"/>
      <w:r w:rsidRPr="00304E90">
        <w:rPr>
          <w:lang w:eastAsia="ru-RU"/>
        </w:rPr>
        <w:t>), где каждому объекту (тексту) обучающей выборки соответствует известная заранее метка класса.</w:t>
      </w:r>
    </w:p>
    <w:p w14:paraId="1A3C1893" w14:textId="77777777" w:rsidR="00304E90" w:rsidRPr="00304E90" w:rsidRDefault="00304E90" w:rsidP="00304E90">
      <w:pPr>
        <w:ind w:firstLine="708"/>
        <w:rPr>
          <w:lang w:eastAsia="ru-RU"/>
        </w:rPr>
      </w:pPr>
      <w:r w:rsidRPr="00304E90">
        <w:rPr>
          <w:lang w:eastAsia="ru-RU"/>
        </w:rPr>
        <w:t>В современной индустрии анализ тональности является одной из наиболее востребованных задач обработки естественного языка (NLP). Он применяется для автоматического мониторинга репутации брендов, анализа обратной связи от пользователей, маршрутизации обращений в технической поддержке и социологических исследований. Главная сложность данной задачи заключается в неоднозначности естественного языка: наличии сарказма, сложных синтаксических конструкций, инверсий и контекстно-зависимых слов.</w:t>
      </w:r>
    </w:p>
    <w:p w14:paraId="0E876FCF" w14:textId="77777777" w:rsidR="00304E90" w:rsidRPr="00304E90" w:rsidRDefault="00304E90" w:rsidP="00304E90">
      <w:pPr>
        <w:ind w:firstLine="708"/>
        <w:rPr>
          <w:lang w:eastAsia="ru-RU"/>
        </w:rPr>
      </w:pPr>
      <w:r w:rsidRPr="00304E90">
        <w:rPr>
          <w:lang w:eastAsia="ru-RU"/>
        </w:rPr>
        <w:t>Выбранная задача удобна для выполнения домашнего задания, поскольку она имеет открытый, стандартизированный и хорошо задокументированный набор данных, а также позволяет провести глубокий сравнительный анализ современных тяжелых языковых моделей (</w:t>
      </w:r>
      <w:proofErr w:type="spellStart"/>
      <w:r w:rsidRPr="00304E90">
        <w:rPr>
          <w:lang w:eastAsia="ru-RU"/>
        </w:rPr>
        <w:t>Large</w:t>
      </w:r>
      <w:proofErr w:type="spellEnd"/>
      <w:r w:rsidRPr="00304E90">
        <w:rPr>
          <w:lang w:eastAsia="ru-RU"/>
        </w:rPr>
        <w:t xml:space="preserve"> </w:t>
      </w:r>
      <w:proofErr w:type="spellStart"/>
      <w:r w:rsidRPr="00304E90">
        <w:rPr>
          <w:lang w:eastAsia="ru-RU"/>
        </w:rPr>
        <w:t>Language</w:t>
      </w:r>
      <w:proofErr w:type="spellEnd"/>
      <w:r w:rsidRPr="00304E90">
        <w:rPr>
          <w:lang w:eastAsia="ru-RU"/>
        </w:rPr>
        <w:t xml:space="preserve"> </w:t>
      </w:r>
      <w:proofErr w:type="spellStart"/>
      <w:r w:rsidRPr="00304E90">
        <w:rPr>
          <w:lang w:eastAsia="ru-RU"/>
        </w:rPr>
        <w:t>Models</w:t>
      </w:r>
      <w:proofErr w:type="spellEnd"/>
      <w:r w:rsidRPr="00304E90">
        <w:rPr>
          <w:lang w:eastAsia="ru-RU"/>
        </w:rPr>
        <w:t xml:space="preserve">, LLM) на архитектуре </w:t>
      </w:r>
      <w:proofErr w:type="spellStart"/>
      <w:r w:rsidRPr="00304E90">
        <w:rPr>
          <w:lang w:eastAsia="ru-RU"/>
        </w:rPr>
        <w:t>Transformer</w:t>
      </w:r>
      <w:proofErr w:type="spellEnd"/>
      <w:r w:rsidRPr="00304E90">
        <w:rPr>
          <w:lang w:eastAsia="ru-RU"/>
        </w:rPr>
        <w:t xml:space="preserve"> и их оптимизированных (дистиллированных) версий [1, 2].</w:t>
      </w:r>
    </w:p>
    <w:p w14:paraId="486F0F56" w14:textId="395D1A51" w:rsidR="00304E90" w:rsidRPr="00304E90" w:rsidRDefault="00304E90" w:rsidP="00304E90">
      <w:pPr>
        <w:rPr>
          <w:lang w:eastAsia="ru-RU"/>
        </w:rPr>
      </w:pPr>
      <w:r w:rsidRPr="00304E90">
        <w:rPr>
          <w:lang w:eastAsia="ru-RU"/>
        </w:rPr>
        <w:t>Таблица 1 – Характеристика выбранной задачи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6843"/>
      </w:tblGrid>
      <w:tr w:rsidR="00304E90" w:rsidRPr="00304E90" w14:paraId="50FF2142" w14:textId="77777777" w:rsidTr="00304E90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95E705" w14:textId="77777777" w:rsidR="00304E90" w:rsidRPr="00304E90" w:rsidRDefault="00304E90" w:rsidP="00304E90">
            <w:pPr>
              <w:rPr>
                <w:b/>
                <w:bCs/>
                <w:lang w:eastAsia="ru-RU"/>
              </w:rPr>
            </w:pPr>
            <w:r w:rsidRPr="00304E90">
              <w:rPr>
                <w:b/>
                <w:bCs/>
                <w:lang w:eastAsia="ru-RU"/>
              </w:rPr>
              <w:t>Параметр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CC69AF" w14:textId="77777777" w:rsidR="00304E90" w:rsidRPr="00304E90" w:rsidRDefault="00304E90" w:rsidP="00304E90">
            <w:pPr>
              <w:rPr>
                <w:b/>
                <w:bCs/>
                <w:lang w:eastAsia="ru-RU"/>
              </w:rPr>
            </w:pPr>
            <w:r w:rsidRPr="00304E90">
              <w:rPr>
                <w:b/>
                <w:bCs/>
                <w:lang w:eastAsia="ru-RU"/>
              </w:rPr>
              <w:t>Значение</w:t>
            </w:r>
          </w:p>
        </w:tc>
      </w:tr>
      <w:tr w:rsidR="00304E90" w:rsidRPr="00304E90" w14:paraId="4B7D5704" w14:textId="77777777" w:rsidTr="00304E90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ABD424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Тип задачи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F649E2" w14:textId="149D7F0A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 xml:space="preserve">Бинарная классификация текстов </w:t>
            </w:r>
          </w:p>
        </w:tc>
      </w:tr>
      <w:tr w:rsidR="00304E90" w:rsidRPr="00304E90" w14:paraId="299BBADF" w14:textId="77777777" w:rsidTr="00304E90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800E38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AE450D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Неструктурированные текстовые строки (рецензии на фильмы)</w:t>
            </w:r>
          </w:p>
        </w:tc>
      </w:tr>
      <w:tr w:rsidR="00304E90" w:rsidRPr="00304E90" w14:paraId="51FC0188" w14:textId="77777777" w:rsidTr="00304E90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5CCADC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lastRenderedPageBreak/>
              <w:t>Целевые классы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DF4F8F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Позитивная тональность (</w:t>
            </w:r>
            <w:proofErr w:type="spellStart"/>
            <w:r w:rsidRPr="00304E90">
              <w:rPr>
                <w:lang w:eastAsia="ru-RU"/>
              </w:rPr>
              <w:t>Positive</w:t>
            </w:r>
            <w:proofErr w:type="spellEnd"/>
            <w:r w:rsidRPr="00304E90">
              <w:rPr>
                <w:lang w:eastAsia="ru-RU"/>
              </w:rPr>
              <w:t>) / Негативная тональность (</w:t>
            </w:r>
            <w:proofErr w:type="spellStart"/>
            <w:r w:rsidRPr="00304E90">
              <w:rPr>
                <w:lang w:eastAsia="ru-RU"/>
              </w:rPr>
              <w:t>Negative</w:t>
            </w:r>
            <w:proofErr w:type="spellEnd"/>
            <w:r w:rsidRPr="00304E90">
              <w:rPr>
                <w:lang w:eastAsia="ru-RU"/>
              </w:rPr>
              <w:t>)</w:t>
            </w:r>
          </w:p>
        </w:tc>
      </w:tr>
      <w:tr w:rsidR="00304E90" w:rsidRPr="00304E90" w14:paraId="215923CC" w14:textId="77777777" w:rsidTr="00304E90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D39D6A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Положительный класс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4AD1A3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Позитивная тональность (метка 1)</w:t>
            </w:r>
          </w:p>
        </w:tc>
      </w:tr>
      <w:tr w:rsidR="00304E90" w:rsidRPr="00304E90" w14:paraId="6EC2766F" w14:textId="77777777" w:rsidTr="00304E90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BF0AD2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Ключевые метрики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F8F456" w14:textId="5F71818E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val="en-US" w:eastAsia="ru-RU"/>
              </w:rPr>
              <w:t>Accuracy</w:t>
            </w:r>
            <w:r w:rsidRPr="00304E90">
              <w:rPr>
                <w:lang w:eastAsia="ru-RU"/>
              </w:rPr>
              <w:t xml:space="preserve">, </w:t>
            </w:r>
            <w:r w:rsidRPr="00304E90">
              <w:rPr>
                <w:lang w:val="en-US" w:eastAsia="ru-RU"/>
              </w:rPr>
              <w:t>F</w:t>
            </w:r>
            <w:r w:rsidRPr="00304E90">
              <w:rPr>
                <w:lang w:eastAsia="ru-RU"/>
              </w:rPr>
              <w:t>1-</w:t>
            </w:r>
            <w:r w:rsidRPr="00304E90">
              <w:rPr>
                <w:lang w:val="en-US" w:eastAsia="ru-RU"/>
              </w:rPr>
              <w:t>score</w:t>
            </w:r>
            <w:r w:rsidRPr="00304E90">
              <w:rPr>
                <w:lang w:eastAsia="ru-RU"/>
              </w:rPr>
              <w:t>,</w:t>
            </w:r>
            <w:r w:rsidRPr="00304E90">
              <w:rPr>
                <w:lang w:val="en-US" w:eastAsia="ru-RU"/>
              </w:rPr>
              <w:t> </w:t>
            </w:r>
            <w:proofErr w:type="spellStart"/>
            <w:r w:rsidRPr="00304E90">
              <w:rPr>
                <w:lang w:val="en-US" w:eastAsia="ru-RU"/>
              </w:rPr>
              <w:t>T</w:t>
            </w:r>
            <w:r w:rsidRPr="00304E90">
              <w:rPr>
                <w:vertAlign w:val="subscript"/>
                <w:lang w:val="en-US" w:eastAsia="ru-RU"/>
              </w:rPr>
              <w:t>train</w:t>
            </w:r>
            <w:proofErr w:type="spellEnd"/>
            <w:r w:rsidRPr="00304E90">
              <w:rPr>
                <w:lang w:eastAsia="ru-RU"/>
              </w:rPr>
              <w:t xml:space="preserve"> (время обучения),</w:t>
            </w:r>
            <w:r w:rsidRPr="00304E90">
              <w:rPr>
                <w:lang w:val="en-US" w:eastAsia="ru-RU"/>
              </w:rPr>
              <w:t> </w:t>
            </w:r>
            <w:proofErr w:type="spellStart"/>
            <w:r w:rsidRPr="00304E90">
              <w:rPr>
                <w:lang w:val="en-US" w:eastAsia="ru-RU"/>
              </w:rPr>
              <w:t>T</w:t>
            </w:r>
            <w:r w:rsidRPr="00304E90">
              <w:rPr>
                <w:vertAlign w:val="subscript"/>
                <w:lang w:val="en-US" w:eastAsia="ru-RU"/>
              </w:rPr>
              <w:t>infer</w:t>
            </w:r>
            <w:proofErr w:type="spellEnd"/>
            <w:r w:rsidRPr="00304E90">
              <w:rPr>
                <w:vertAlign w:val="subscript"/>
                <w:lang w:val="en-US" w:eastAsia="ru-RU"/>
              </w:rPr>
              <w:t> </w:t>
            </w:r>
            <w:r w:rsidRPr="00304E90">
              <w:rPr>
                <w:lang w:eastAsia="ru-RU"/>
              </w:rPr>
              <w:t>(время вывода)</w:t>
            </w:r>
          </w:p>
        </w:tc>
      </w:tr>
      <w:tr w:rsidR="00304E90" w:rsidRPr="00304E90" w14:paraId="0818B2AC" w14:textId="77777777" w:rsidTr="00304E90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466F72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Практическая цель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2E2A46" w14:textId="5B4448C6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Сравнить качество тяжелой модели (BERT) и легкой (</w:t>
            </w:r>
            <w:proofErr w:type="spellStart"/>
            <w:r w:rsidRPr="00304E90">
              <w:rPr>
                <w:lang w:eastAsia="ru-RU"/>
              </w:rPr>
              <w:t>DistilBERT</w:t>
            </w:r>
            <w:proofErr w:type="spellEnd"/>
            <w:r w:rsidRPr="00304E90">
              <w:rPr>
                <w:lang w:eastAsia="ru-RU"/>
              </w:rPr>
              <w:t xml:space="preserve">), а также оценить эффективность ускорения обучения путем заморозки слоев </w:t>
            </w:r>
            <w:proofErr w:type="spellStart"/>
            <w:r w:rsidRPr="00304E90">
              <w:rPr>
                <w:lang w:eastAsia="ru-RU"/>
              </w:rPr>
              <w:t>энкодера</w:t>
            </w:r>
            <w:proofErr w:type="spellEnd"/>
          </w:p>
        </w:tc>
      </w:tr>
    </w:tbl>
    <w:p w14:paraId="494E781E" w14:textId="77777777" w:rsidR="00001248" w:rsidRDefault="00001248" w:rsidP="00304E90">
      <w:pPr>
        <w:rPr>
          <w:lang w:eastAsia="ru-RU"/>
        </w:rPr>
      </w:pPr>
    </w:p>
    <w:p w14:paraId="368B31E6" w14:textId="37B21BC9" w:rsidR="00304E90" w:rsidRDefault="00304E90" w:rsidP="00001248">
      <w:pPr>
        <w:ind w:firstLine="708"/>
        <w:rPr>
          <w:lang w:eastAsia="ru-RU"/>
        </w:rPr>
      </w:pPr>
      <w:r w:rsidRPr="00304E90">
        <w:rPr>
          <w:lang w:eastAsia="ru-RU"/>
        </w:rPr>
        <w:t xml:space="preserve">Основной риск и практическая сложность применения больших языковых моделей, таких как BERT, заключается в их колоссальных требованиях к вычислительным ресурсам (VRAM) и времени </w:t>
      </w:r>
      <w:proofErr w:type="spellStart"/>
      <w:r w:rsidRPr="00304E90">
        <w:rPr>
          <w:lang w:eastAsia="ru-RU"/>
        </w:rPr>
        <w:t>инференса</w:t>
      </w:r>
      <w:proofErr w:type="spellEnd"/>
      <w:r w:rsidRPr="00304E90">
        <w:rPr>
          <w:lang w:eastAsia="ru-RU"/>
        </w:rPr>
        <w:t>. Поэтому наряду с метриками качества предсказания в данном исследовании критически важно оценивать время, затрачиваемое на точную настройку (</w:t>
      </w:r>
      <w:proofErr w:type="spellStart"/>
      <w:r w:rsidRPr="00304E90">
        <w:rPr>
          <w:lang w:eastAsia="ru-RU"/>
        </w:rPr>
        <w:t>fine-tuning</w:t>
      </w:r>
      <w:proofErr w:type="spellEnd"/>
      <w:r w:rsidRPr="00304E90">
        <w:rPr>
          <w:lang w:eastAsia="ru-RU"/>
        </w:rPr>
        <w:t>) модели и ее применение на новых данных.</w:t>
      </w:r>
    </w:p>
    <w:p w14:paraId="46E0B0EE" w14:textId="34F07C2B" w:rsidR="00064535" w:rsidRDefault="00064535" w:rsidP="00001248">
      <w:pPr>
        <w:ind w:firstLine="708"/>
        <w:rPr>
          <w:lang w:eastAsia="ru-RU"/>
        </w:rPr>
      </w:pPr>
    </w:p>
    <w:p w14:paraId="08D85212" w14:textId="67972DDF" w:rsidR="00064535" w:rsidRDefault="00064535" w:rsidP="00001248">
      <w:pPr>
        <w:ind w:firstLine="708"/>
        <w:rPr>
          <w:lang w:eastAsia="ru-RU"/>
        </w:rPr>
      </w:pPr>
    </w:p>
    <w:p w14:paraId="2DC7B7DA" w14:textId="1DDDE083" w:rsidR="00064535" w:rsidRDefault="00064535" w:rsidP="00001248">
      <w:pPr>
        <w:ind w:firstLine="708"/>
        <w:rPr>
          <w:lang w:eastAsia="ru-RU"/>
        </w:rPr>
      </w:pPr>
    </w:p>
    <w:p w14:paraId="63FAC7DF" w14:textId="68428B34" w:rsidR="00064535" w:rsidRDefault="00064535" w:rsidP="00001248">
      <w:pPr>
        <w:ind w:firstLine="708"/>
        <w:rPr>
          <w:lang w:eastAsia="ru-RU"/>
        </w:rPr>
      </w:pPr>
    </w:p>
    <w:p w14:paraId="5BE3376F" w14:textId="620A1985" w:rsidR="00064535" w:rsidRDefault="00064535" w:rsidP="00001248">
      <w:pPr>
        <w:ind w:firstLine="708"/>
        <w:rPr>
          <w:lang w:eastAsia="ru-RU"/>
        </w:rPr>
      </w:pPr>
    </w:p>
    <w:p w14:paraId="3881DE21" w14:textId="326358B1" w:rsidR="00064535" w:rsidRDefault="00064535" w:rsidP="00001248">
      <w:pPr>
        <w:ind w:firstLine="708"/>
        <w:rPr>
          <w:lang w:eastAsia="ru-RU"/>
        </w:rPr>
      </w:pPr>
    </w:p>
    <w:p w14:paraId="284E4D0D" w14:textId="67F7502D" w:rsidR="00064535" w:rsidRDefault="00064535" w:rsidP="00001248">
      <w:pPr>
        <w:ind w:firstLine="708"/>
        <w:rPr>
          <w:lang w:eastAsia="ru-RU"/>
        </w:rPr>
      </w:pPr>
    </w:p>
    <w:p w14:paraId="15CBCCE8" w14:textId="2EC5F999" w:rsidR="00064535" w:rsidRDefault="00064535" w:rsidP="00001248">
      <w:pPr>
        <w:ind w:firstLine="708"/>
        <w:rPr>
          <w:lang w:eastAsia="ru-RU"/>
        </w:rPr>
      </w:pPr>
    </w:p>
    <w:p w14:paraId="7C05409D" w14:textId="77777777" w:rsidR="00064535" w:rsidRPr="00304E90" w:rsidRDefault="00064535" w:rsidP="00001248">
      <w:pPr>
        <w:ind w:firstLine="708"/>
        <w:rPr>
          <w:lang w:eastAsia="ru-RU"/>
        </w:rPr>
      </w:pPr>
    </w:p>
    <w:p w14:paraId="15060DFD" w14:textId="77777777" w:rsidR="00304E90" w:rsidRPr="00304E90" w:rsidRDefault="00304E90" w:rsidP="00001248">
      <w:pPr>
        <w:pStyle w:val="1"/>
        <w:rPr>
          <w:lang w:eastAsia="ru-RU"/>
        </w:rPr>
      </w:pPr>
      <w:bookmarkStart w:id="1" w:name="_Toc232503762"/>
      <w:r w:rsidRPr="00304E90">
        <w:rPr>
          <w:lang w:eastAsia="ru-RU"/>
        </w:rPr>
        <w:lastRenderedPageBreak/>
        <w:t>2. Теоретическая часть отчета</w:t>
      </w:r>
      <w:bookmarkEnd w:id="1"/>
    </w:p>
    <w:p w14:paraId="245356B0" w14:textId="77777777" w:rsidR="00304E90" w:rsidRPr="00304E90" w:rsidRDefault="00304E90" w:rsidP="00001248">
      <w:pPr>
        <w:pStyle w:val="2"/>
        <w:rPr>
          <w:lang w:eastAsia="ru-RU"/>
        </w:rPr>
      </w:pPr>
      <w:bookmarkStart w:id="2" w:name="_Toc232503763"/>
      <w:r w:rsidRPr="00304E90">
        <w:rPr>
          <w:lang w:eastAsia="ru-RU"/>
        </w:rPr>
        <w:t xml:space="preserve">2.1. Анализ источников и </w:t>
      </w:r>
      <w:proofErr w:type="spellStart"/>
      <w:r w:rsidRPr="00304E90">
        <w:rPr>
          <w:lang w:eastAsia="ru-RU"/>
        </w:rPr>
        <w:t>репозиториев</w:t>
      </w:r>
      <w:bookmarkEnd w:id="2"/>
      <w:proofErr w:type="spellEnd"/>
    </w:p>
    <w:p w14:paraId="2C31651F" w14:textId="77777777" w:rsidR="00304E90" w:rsidRPr="00304E90" w:rsidRDefault="00304E90" w:rsidP="00001248">
      <w:pPr>
        <w:ind w:firstLine="708"/>
        <w:rPr>
          <w:lang w:eastAsia="ru-RU"/>
        </w:rPr>
      </w:pPr>
      <w:r w:rsidRPr="00304E90">
        <w:rPr>
          <w:lang w:eastAsia="ru-RU"/>
        </w:rPr>
        <w:t>Исторически для классификации текстов применялись статистические методы (</w:t>
      </w:r>
      <w:proofErr w:type="spellStart"/>
      <w:r w:rsidRPr="00304E90">
        <w:rPr>
          <w:lang w:eastAsia="ru-RU"/>
        </w:rPr>
        <w:t>Bag-of-Words</w:t>
      </w:r>
      <w:proofErr w:type="spellEnd"/>
      <w:r w:rsidRPr="00304E90">
        <w:rPr>
          <w:lang w:eastAsia="ru-RU"/>
        </w:rPr>
        <w:t>, TF-IDF) и рекуррентные нейронные сети (RNN, LSTM, GRU). Однако они имели существенные недостатки: статистические методы теряли порядок слов, а RNN страдали от проблемы затухающего градиента на длинных текстах и невозможности распараллеливания вычислений.</w:t>
      </w:r>
    </w:p>
    <w:p w14:paraId="7E011F2A" w14:textId="01A453AF" w:rsidR="00304E90" w:rsidRPr="00304E90" w:rsidRDefault="00304E90" w:rsidP="00001248">
      <w:pPr>
        <w:ind w:firstLine="708"/>
        <w:rPr>
          <w:lang w:eastAsia="ru-RU"/>
        </w:rPr>
      </w:pPr>
      <w:r w:rsidRPr="00304E90">
        <w:rPr>
          <w:lang w:eastAsia="ru-RU"/>
        </w:rPr>
        <w:t xml:space="preserve">Революция в области NLP произошла с появлением архитектуры </w:t>
      </w:r>
      <w:proofErr w:type="spellStart"/>
      <w:r w:rsidRPr="00304E90">
        <w:rPr>
          <w:lang w:eastAsia="ru-RU"/>
        </w:rPr>
        <w:t>Transformer</w:t>
      </w:r>
      <w:proofErr w:type="spellEnd"/>
      <w:r w:rsidRPr="00304E90">
        <w:rPr>
          <w:lang w:eastAsia="ru-RU"/>
        </w:rPr>
        <w:t> [5], основанной на механизме внимания (</w:t>
      </w:r>
      <w:proofErr w:type="spellStart"/>
      <w:r w:rsidRPr="00304E90">
        <w:rPr>
          <w:lang w:eastAsia="ru-RU"/>
        </w:rPr>
        <w:t>Attention</w:t>
      </w:r>
      <w:proofErr w:type="spellEnd"/>
      <w:r w:rsidRPr="00304E90">
        <w:rPr>
          <w:lang w:eastAsia="ru-RU"/>
        </w:rPr>
        <w:t>). В</w:t>
      </w:r>
      <w:r w:rsidRPr="00304E90">
        <w:rPr>
          <w:lang w:val="en-US" w:eastAsia="ru-RU"/>
        </w:rPr>
        <w:t xml:space="preserve"> </w:t>
      </w:r>
      <w:r w:rsidRPr="00304E90">
        <w:rPr>
          <w:lang w:eastAsia="ru-RU"/>
        </w:rPr>
        <w:t>работе</w:t>
      </w:r>
      <w:r w:rsidRPr="00304E90">
        <w:rPr>
          <w:lang w:val="en-US" w:eastAsia="ru-RU"/>
        </w:rPr>
        <w:t xml:space="preserve"> [1] </w:t>
      </w:r>
      <w:r w:rsidRPr="00304E90">
        <w:rPr>
          <w:lang w:eastAsia="ru-RU"/>
        </w:rPr>
        <w:t>была</w:t>
      </w:r>
      <w:r w:rsidRPr="00304E90">
        <w:rPr>
          <w:lang w:val="en-US" w:eastAsia="ru-RU"/>
        </w:rPr>
        <w:t xml:space="preserve"> </w:t>
      </w:r>
      <w:r w:rsidRPr="00304E90">
        <w:rPr>
          <w:lang w:eastAsia="ru-RU"/>
        </w:rPr>
        <w:t>предложена</w:t>
      </w:r>
      <w:r w:rsidRPr="00304E90">
        <w:rPr>
          <w:lang w:val="en-US" w:eastAsia="ru-RU"/>
        </w:rPr>
        <w:t xml:space="preserve"> </w:t>
      </w:r>
      <w:r w:rsidRPr="00304E90">
        <w:rPr>
          <w:lang w:eastAsia="ru-RU"/>
        </w:rPr>
        <w:t>архитектура</w:t>
      </w:r>
      <w:r w:rsidRPr="00304E90">
        <w:rPr>
          <w:lang w:val="en-US" w:eastAsia="ru-RU"/>
        </w:rPr>
        <w:t xml:space="preserve"> BERT (Bidirectional Encoder Representations from Transformers). </w:t>
      </w:r>
      <w:r w:rsidRPr="00304E90">
        <w:rPr>
          <w:lang w:eastAsia="ru-RU"/>
        </w:rPr>
        <w:t xml:space="preserve">Авторы доказали, что глубокая </w:t>
      </w:r>
      <w:proofErr w:type="spellStart"/>
      <w:r w:rsidRPr="00304E90">
        <w:rPr>
          <w:lang w:eastAsia="ru-RU"/>
        </w:rPr>
        <w:t>двунаправленность</w:t>
      </w:r>
      <w:proofErr w:type="spellEnd"/>
      <w:r w:rsidRPr="00304E90">
        <w:rPr>
          <w:lang w:eastAsia="ru-RU"/>
        </w:rPr>
        <w:t>, достигнутая за счет задачи маскированного языкового моделирования (</w:t>
      </w:r>
      <w:proofErr w:type="spellStart"/>
      <w:r w:rsidRPr="00304E90">
        <w:rPr>
          <w:lang w:eastAsia="ru-RU"/>
        </w:rPr>
        <w:t>Masked</w:t>
      </w:r>
      <w:proofErr w:type="spellEnd"/>
      <w:r w:rsidRPr="00304E90">
        <w:rPr>
          <w:lang w:eastAsia="ru-RU"/>
        </w:rPr>
        <w:t xml:space="preserve"> LM), позволяет модели глубоко понимать контекст слов в предложении, опираясь как на левый, так и на правый контекст одновременно. Для настоящего домашнего задания эта работа выступает базисом (</w:t>
      </w:r>
      <w:proofErr w:type="spellStart"/>
      <w:r w:rsidRPr="00304E90">
        <w:rPr>
          <w:lang w:eastAsia="ru-RU"/>
        </w:rPr>
        <w:t>State-of-the-Art</w:t>
      </w:r>
      <w:proofErr w:type="spellEnd"/>
      <w:r w:rsidRPr="00304E90">
        <w:rPr>
          <w:lang w:eastAsia="ru-RU"/>
        </w:rPr>
        <w:t>) для оценки качества.</w:t>
      </w:r>
    </w:p>
    <w:p w14:paraId="0C158459" w14:textId="182B22D0" w:rsidR="00304E90" w:rsidRPr="00304E90" w:rsidRDefault="00304E90" w:rsidP="00001248">
      <w:pPr>
        <w:ind w:firstLine="708"/>
        <w:rPr>
          <w:lang w:eastAsia="ru-RU"/>
        </w:rPr>
      </w:pPr>
      <w:r w:rsidRPr="00304E90">
        <w:rPr>
          <w:lang w:eastAsia="ru-RU"/>
        </w:rPr>
        <w:t xml:space="preserve">С развитием </w:t>
      </w:r>
      <w:proofErr w:type="spellStart"/>
      <w:r w:rsidRPr="00304E90">
        <w:rPr>
          <w:lang w:eastAsia="ru-RU"/>
        </w:rPr>
        <w:t>трансформеров</w:t>
      </w:r>
      <w:proofErr w:type="spellEnd"/>
      <w:r w:rsidRPr="00304E90">
        <w:rPr>
          <w:lang w:eastAsia="ru-RU"/>
        </w:rPr>
        <w:t xml:space="preserve"> возникла проблема их масштабирования на мобильные и </w:t>
      </w:r>
      <w:proofErr w:type="spellStart"/>
      <w:r w:rsidRPr="00304E90">
        <w:rPr>
          <w:lang w:eastAsia="ru-RU"/>
        </w:rPr>
        <w:t>edge</w:t>
      </w:r>
      <w:proofErr w:type="spellEnd"/>
      <w:r w:rsidRPr="00304E90">
        <w:rPr>
          <w:lang w:eastAsia="ru-RU"/>
        </w:rPr>
        <w:t xml:space="preserve">-устройства. Статья [2] описывает модель </w:t>
      </w:r>
      <w:proofErr w:type="spellStart"/>
      <w:r w:rsidRPr="00304E90">
        <w:rPr>
          <w:lang w:eastAsia="ru-RU"/>
        </w:rPr>
        <w:t>DistilBERT</w:t>
      </w:r>
      <w:proofErr w:type="spellEnd"/>
      <w:r w:rsidRPr="00304E90">
        <w:rPr>
          <w:lang w:eastAsia="ru-RU"/>
        </w:rPr>
        <w:t xml:space="preserve"> и метод дистилляции знаний (</w:t>
      </w:r>
      <w:proofErr w:type="spellStart"/>
      <w:r w:rsidRPr="00304E90">
        <w:rPr>
          <w:lang w:eastAsia="ru-RU"/>
        </w:rPr>
        <w:t>Knowledge</w:t>
      </w:r>
      <w:proofErr w:type="spellEnd"/>
      <w:r w:rsidRPr="00304E90">
        <w:rPr>
          <w:lang w:eastAsia="ru-RU"/>
        </w:rPr>
        <w:t xml:space="preserve"> </w:t>
      </w:r>
      <w:proofErr w:type="spellStart"/>
      <w:r w:rsidRPr="00304E90">
        <w:rPr>
          <w:lang w:eastAsia="ru-RU"/>
        </w:rPr>
        <w:t>Distillation</w:t>
      </w:r>
      <w:proofErr w:type="spellEnd"/>
      <w:r w:rsidRPr="00304E90">
        <w:rPr>
          <w:lang w:eastAsia="ru-RU"/>
        </w:rPr>
        <w:t xml:space="preserve">), первоначально предложенный Джеффри </w:t>
      </w:r>
      <w:proofErr w:type="spellStart"/>
      <w:r w:rsidRPr="00304E90">
        <w:rPr>
          <w:lang w:eastAsia="ru-RU"/>
        </w:rPr>
        <w:t>Хинтоном</w:t>
      </w:r>
      <w:proofErr w:type="spellEnd"/>
      <w:r w:rsidRPr="00304E90">
        <w:rPr>
          <w:lang w:eastAsia="ru-RU"/>
        </w:rPr>
        <w:t xml:space="preserve"> [6]. Авторы показывают, что можно сократить размер модели BERT на 40% (со 110 млн до 66 млн параметров), сохранив при этом 97% ее изначальной точности понимания языка и ускорив </w:t>
      </w:r>
      <w:proofErr w:type="spellStart"/>
      <w:r w:rsidRPr="00304E90">
        <w:rPr>
          <w:lang w:eastAsia="ru-RU"/>
        </w:rPr>
        <w:t>инференс</w:t>
      </w:r>
      <w:proofErr w:type="spellEnd"/>
      <w:r w:rsidRPr="00304E90">
        <w:rPr>
          <w:lang w:eastAsia="ru-RU"/>
        </w:rPr>
        <w:t xml:space="preserve"> на 60%.</w:t>
      </w:r>
    </w:p>
    <w:p w14:paraId="30830800" w14:textId="6C9CC80F" w:rsidR="00304E90" w:rsidRPr="00001248" w:rsidRDefault="00304E90" w:rsidP="00304E90">
      <w:pPr>
        <w:rPr>
          <w:lang w:eastAsia="ru-RU"/>
        </w:rPr>
      </w:pPr>
      <w:r w:rsidRPr="00304E90">
        <w:rPr>
          <w:lang w:eastAsia="ru-RU"/>
        </w:rPr>
        <w:t xml:space="preserve">Таблица 2 – Статьи и </w:t>
      </w:r>
      <w:proofErr w:type="spellStart"/>
      <w:r w:rsidRPr="00304E90">
        <w:rPr>
          <w:lang w:eastAsia="ru-RU"/>
        </w:rPr>
        <w:t>репозитории</w:t>
      </w:r>
      <w:proofErr w:type="spellEnd"/>
      <w:r w:rsidRPr="00304E90">
        <w:rPr>
          <w:lang w:eastAsia="ru-RU"/>
        </w:rPr>
        <w:t>, использованные при выборе задачи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42"/>
        <w:gridCol w:w="4439"/>
        <w:gridCol w:w="2664"/>
      </w:tblGrid>
      <w:tr w:rsidR="00001248" w14:paraId="2F9A6E5B" w14:textId="77777777" w:rsidTr="004032C0">
        <w:tc>
          <w:tcPr>
            <w:tcW w:w="3115" w:type="dxa"/>
            <w:vAlign w:val="center"/>
          </w:tcPr>
          <w:p w14:paraId="1B3C0F77" w14:textId="26D79937" w:rsidR="00001248" w:rsidRDefault="00001248" w:rsidP="00001248">
            <w:pPr>
              <w:rPr>
                <w:lang w:eastAsia="ru-RU"/>
              </w:rPr>
            </w:pPr>
            <w:r w:rsidRPr="00304E90">
              <w:rPr>
                <w:b/>
                <w:bCs/>
                <w:lang w:eastAsia="ru-RU"/>
              </w:rPr>
              <w:t>Тип</w:t>
            </w:r>
          </w:p>
        </w:tc>
        <w:tc>
          <w:tcPr>
            <w:tcW w:w="3115" w:type="dxa"/>
            <w:vAlign w:val="center"/>
          </w:tcPr>
          <w:p w14:paraId="6A2A0B37" w14:textId="04B5B632" w:rsidR="00001248" w:rsidRDefault="00001248" w:rsidP="00001248">
            <w:pPr>
              <w:rPr>
                <w:lang w:eastAsia="ru-RU"/>
              </w:rPr>
            </w:pPr>
            <w:r w:rsidRPr="00304E90">
              <w:rPr>
                <w:b/>
                <w:bCs/>
                <w:lang w:eastAsia="ru-RU"/>
              </w:rPr>
              <w:t>Источник</w:t>
            </w:r>
          </w:p>
        </w:tc>
        <w:tc>
          <w:tcPr>
            <w:tcW w:w="3115" w:type="dxa"/>
            <w:vAlign w:val="center"/>
          </w:tcPr>
          <w:p w14:paraId="69FD25A7" w14:textId="4A1B40E1" w:rsidR="00001248" w:rsidRDefault="00001248" w:rsidP="00001248">
            <w:pPr>
              <w:rPr>
                <w:lang w:eastAsia="ru-RU"/>
              </w:rPr>
            </w:pPr>
            <w:r w:rsidRPr="00304E90">
              <w:rPr>
                <w:b/>
                <w:bCs/>
                <w:lang w:eastAsia="ru-RU"/>
              </w:rPr>
              <w:t>Назначение</w:t>
            </w:r>
          </w:p>
        </w:tc>
      </w:tr>
      <w:tr w:rsidR="00001248" w14:paraId="2D400CE5" w14:textId="77777777" w:rsidTr="004032C0">
        <w:tc>
          <w:tcPr>
            <w:tcW w:w="3115" w:type="dxa"/>
            <w:vAlign w:val="center"/>
          </w:tcPr>
          <w:p w14:paraId="5288681B" w14:textId="1294D1BB" w:rsidR="00001248" w:rsidRDefault="00001248" w:rsidP="00001248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Статья</w:t>
            </w:r>
          </w:p>
        </w:tc>
        <w:tc>
          <w:tcPr>
            <w:tcW w:w="3115" w:type="dxa"/>
            <w:vAlign w:val="center"/>
          </w:tcPr>
          <w:p w14:paraId="560EC5D9" w14:textId="723EAC2D" w:rsidR="00001248" w:rsidRDefault="00001248" w:rsidP="00001248">
            <w:pPr>
              <w:rPr>
                <w:lang w:eastAsia="ru-RU"/>
              </w:rPr>
            </w:pPr>
            <w:proofErr w:type="spellStart"/>
            <w:r w:rsidRPr="00304E90">
              <w:rPr>
                <w:lang w:eastAsia="ru-RU"/>
              </w:rPr>
              <w:t>Devlin</w:t>
            </w:r>
            <w:proofErr w:type="spellEnd"/>
            <w:r w:rsidRPr="00304E90">
              <w:rPr>
                <w:lang w:eastAsia="ru-RU"/>
              </w:rPr>
              <w:t xml:space="preserve"> J. </w:t>
            </w:r>
            <w:proofErr w:type="spellStart"/>
            <w:r w:rsidRPr="00304E90">
              <w:rPr>
                <w:lang w:eastAsia="ru-RU"/>
              </w:rPr>
              <w:t>et</w:t>
            </w:r>
            <w:proofErr w:type="spellEnd"/>
            <w:r w:rsidRPr="00304E90">
              <w:rPr>
                <w:lang w:eastAsia="ru-RU"/>
              </w:rPr>
              <w:t xml:space="preserve"> </w:t>
            </w:r>
            <w:proofErr w:type="spellStart"/>
            <w:r w:rsidRPr="00304E90">
              <w:rPr>
                <w:lang w:eastAsia="ru-RU"/>
              </w:rPr>
              <w:t>al</w:t>
            </w:r>
            <w:proofErr w:type="spellEnd"/>
            <w:r w:rsidRPr="00304E90">
              <w:rPr>
                <w:lang w:eastAsia="ru-RU"/>
              </w:rPr>
              <w:t>., 2018 [1]</w:t>
            </w:r>
          </w:p>
        </w:tc>
        <w:tc>
          <w:tcPr>
            <w:tcW w:w="3115" w:type="dxa"/>
            <w:vAlign w:val="center"/>
          </w:tcPr>
          <w:p w14:paraId="0FC90135" w14:textId="696031DB" w:rsidR="00001248" w:rsidRDefault="00001248" w:rsidP="00001248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 xml:space="preserve">Теоретическая основа и архитектура двунаправленного </w:t>
            </w:r>
            <w:proofErr w:type="spellStart"/>
            <w:r w:rsidRPr="00304E90">
              <w:rPr>
                <w:lang w:eastAsia="ru-RU"/>
              </w:rPr>
              <w:lastRenderedPageBreak/>
              <w:t>трансформера</w:t>
            </w:r>
            <w:proofErr w:type="spellEnd"/>
            <w:r w:rsidRPr="00304E90">
              <w:rPr>
                <w:lang w:eastAsia="ru-RU"/>
              </w:rPr>
              <w:t xml:space="preserve"> BERT.</w:t>
            </w:r>
          </w:p>
        </w:tc>
      </w:tr>
      <w:tr w:rsidR="00001248" w14:paraId="4AC54F59" w14:textId="77777777" w:rsidTr="004032C0">
        <w:tc>
          <w:tcPr>
            <w:tcW w:w="3115" w:type="dxa"/>
            <w:vAlign w:val="center"/>
          </w:tcPr>
          <w:p w14:paraId="0D3B8157" w14:textId="2A6593F9" w:rsidR="00001248" w:rsidRDefault="00001248" w:rsidP="00001248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lastRenderedPageBreak/>
              <w:t>Статья</w:t>
            </w:r>
          </w:p>
        </w:tc>
        <w:tc>
          <w:tcPr>
            <w:tcW w:w="3115" w:type="dxa"/>
            <w:vAlign w:val="center"/>
          </w:tcPr>
          <w:p w14:paraId="3EDD9968" w14:textId="15EA8323" w:rsidR="00001248" w:rsidRDefault="00001248" w:rsidP="00001248">
            <w:pPr>
              <w:rPr>
                <w:lang w:eastAsia="ru-RU"/>
              </w:rPr>
            </w:pPr>
            <w:proofErr w:type="spellStart"/>
            <w:r w:rsidRPr="00304E90">
              <w:rPr>
                <w:lang w:eastAsia="ru-RU"/>
              </w:rPr>
              <w:t>Sanh</w:t>
            </w:r>
            <w:proofErr w:type="spellEnd"/>
            <w:r w:rsidRPr="00304E90">
              <w:rPr>
                <w:lang w:eastAsia="ru-RU"/>
              </w:rPr>
              <w:t xml:space="preserve"> V. </w:t>
            </w:r>
            <w:proofErr w:type="spellStart"/>
            <w:r w:rsidRPr="00304E90">
              <w:rPr>
                <w:lang w:eastAsia="ru-RU"/>
              </w:rPr>
              <w:t>et</w:t>
            </w:r>
            <w:proofErr w:type="spellEnd"/>
            <w:r w:rsidRPr="00304E90">
              <w:rPr>
                <w:lang w:eastAsia="ru-RU"/>
              </w:rPr>
              <w:t xml:space="preserve"> </w:t>
            </w:r>
            <w:proofErr w:type="spellStart"/>
            <w:r w:rsidRPr="00304E90">
              <w:rPr>
                <w:lang w:eastAsia="ru-RU"/>
              </w:rPr>
              <w:t>al</w:t>
            </w:r>
            <w:proofErr w:type="spellEnd"/>
            <w:r w:rsidRPr="00304E90">
              <w:rPr>
                <w:lang w:eastAsia="ru-RU"/>
              </w:rPr>
              <w:t>., 2019 [2]</w:t>
            </w:r>
          </w:p>
        </w:tc>
        <w:tc>
          <w:tcPr>
            <w:tcW w:w="3115" w:type="dxa"/>
            <w:vAlign w:val="center"/>
          </w:tcPr>
          <w:p w14:paraId="56530A77" w14:textId="60B59AB9" w:rsidR="00001248" w:rsidRDefault="00001248" w:rsidP="00001248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 xml:space="preserve">Теоретическая основа дистилляции знаний и архитектура </w:t>
            </w:r>
            <w:proofErr w:type="spellStart"/>
            <w:r w:rsidRPr="00304E90">
              <w:rPr>
                <w:lang w:eastAsia="ru-RU"/>
              </w:rPr>
              <w:t>DistilBERT</w:t>
            </w:r>
            <w:proofErr w:type="spellEnd"/>
            <w:r w:rsidRPr="00304E90">
              <w:rPr>
                <w:lang w:eastAsia="ru-RU"/>
              </w:rPr>
              <w:t>.</w:t>
            </w:r>
          </w:p>
        </w:tc>
      </w:tr>
      <w:tr w:rsidR="00001248" w14:paraId="51D662E8" w14:textId="77777777" w:rsidTr="004032C0">
        <w:tc>
          <w:tcPr>
            <w:tcW w:w="3115" w:type="dxa"/>
            <w:vAlign w:val="center"/>
          </w:tcPr>
          <w:p w14:paraId="0E81D430" w14:textId="31FD9036" w:rsidR="00001248" w:rsidRDefault="00001248" w:rsidP="00001248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Статья/ПО</w:t>
            </w:r>
          </w:p>
        </w:tc>
        <w:tc>
          <w:tcPr>
            <w:tcW w:w="3115" w:type="dxa"/>
            <w:vAlign w:val="center"/>
          </w:tcPr>
          <w:p w14:paraId="25B5FA86" w14:textId="67923BC2" w:rsidR="00001248" w:rsidRDefault="00001248" w:rsidP="00001248">
            <w:pPr>
              <w:rPr>
                <w:lang w:eastAsia="ru-RU"/>
              </w:rPr>
            </w:pPr>
            <w:proofErr w:type="spellStart"/>
            <w:r w:rsidRPr="00304E90">
              <w:rPr>
                <w:lang w:eastAsia="ru-RU"/>
              </w:rPr>
              <w:t>Wolf</w:t>
            </w:r>
            <w:proofErr w:type="spellEnd"/>
            <w:r w:rsidRPr="00304E90">
              <w:rPr>
                <w:lang w:eastAsia="ru-RU"/>
              </w:rPr>
              <w:t xml:space="preserve"> T. </w:t>
            </w:r>
            <w:proofErr w:type="spellStart"/>
            <w:r w:rsidRPr="00304E90">
              <w:rPr>
                <w:lang w:eastAsia="ru-RU"/>
              </w:rPr>
              <w:t>et</w:t>
            </w:r>
            <w:proofErr w:type="spellEnd"/>
            <w:r w:rsidRPr="00304E90">
              <w:rPr>
                <w:lang w:eastAsia="ru-RU"/>
              </w:rPr>
              <w:t xml:space="preserve"> </w:t>
            </w:r>
            <w:proofErr w:type="spellStart"/>
            <w:r w:rsidRPr="00304E90">
              <w:rPr>
                <w:lang w:eastAsia="ru-RU"/>
              </w:rPr>
              <w:t>al</w:t>
            </w:r>
            <w:proofErr w:type="spellEnd"/>
            <w:r w:rsidRPr="00304E90">
              <w:rPr>
                <w:lang w:eastAsia="ru-RU"/>
              </w:rPr>
              <w:t>., 2020 [3]</w:t>
            </w:r>
          </w:p>
        </w:tc>
        <w:tc>
          <w:tcPr>
            <w:tcW w:w="3115" w:type="dxa"/>
            <w:vAlign w:val="center"/>
          </w:tcPr>
          <w:p w14:paraId="5158AC4A" w14:textId="700B8100" w:rsidR="00001248" w:rsidRDefault="00001248" w:rsidP="00001248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 xml:space="preserve">Описание экосистемы </w:t>
            </w:r>
            <w:proofErr w:type="spellStart"/>
            <w:r w:rsidRPr="00304E90">
              <w:rPr>
                <w:lang w:eastAsia="ru-RU"/>
              </w:rPr>
              <w:t>HuggingFace</w:t>
            </w:r>
            <w:proofErr w:type="spellEnd"/>
            <w:r w:rsidRPr="00304E90">
              <w:rPr>
                <w:lang w:eastAsia="ru-RU"/>
              </w:rPr>
              <w:t xml:space="preserve"> </w:t>
            </w:r>
            <w:proofErr w:type="spellStart"/>
            <w:r w:rsidRPr="00304E90">
              <w:rPr>
                <w:lang w:eastAsia="ru-RU"/>
              </w:rPr>
              <w:t>Transformers</w:t>
            </w:r>
            <w:proofErr w:type="spellEnd"/>
            <w:r w:rsidRPr="00304E90">
              <w:rPr>
                <w:lang w:eastAsia="ru-RU"/>
              </w:rPr>
              <w:t>, предоставляющей программный интерфейс для работы с LLM.</w:t>
            </w:r>
          </w:p>
        </w:tc>
      </w:tr>
      <w:tr w:rsidR="00001248" w14:paraId="1D734B66" w14:textId="77777777" w:rsidTr="004032C0">
        <w:tc>
          <w:tcPr>
            <w:tcW w:w="3115" w:type="dxa"/>
            <w:vAlign w:val="center"/>
          </w:tcPr>
          <w:p w14:paraId="289D37D3" w14:textId="0460E30D" w:rsidR="00001248" w:rsidRDefault="00001248" w:rsidP="00001248">
            <w:pPr>
              <w:rPr>
                <w:lang w:eastAsia="ru-RU"/>
              </w:rPr>
            </w:pPr>
            <w:proofErr w:type="spellStart"/>
            <w:r w:rsidRPr="00304E90">
              <w:rPr>
                <w:lang w:eastAsia="ru-RU"/>
              </w:rPr>
              <w:t>Репозиторий</w:t>
            </w:r>
            <w:proofErr w:type="spellEnd"/>
          </w:p>
        </w:tc>
        <w:tc>
          <w:tcPr>
            <w:tcW w:w="3115" w:type="dxa"/>
            <w:vAlign w:val="center"/>
          </w:tcPr>
          <w:p w14:paraId="32734F74" w14:textId="13F31B8E" w:rsidR="00001248" w:rsidRDefault="00001248" w:rsidP="00001248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github.com/</w:t>
            </w:r>
            <w:proofErr w:type="spellStart"/>
            <w:r w:rsidRPr="00304E90">
              <w:rPr>
                <w:lang w:eastAsia="ru-RU"/>
              </w:rPr>
              <w:t>huggingface</w:t>
            </w:r>
            <w:proofErr w:type="spellEnd"/>
            <w:r w:rsidRPr="00304E90">
              <w:rPr>
                <w:lang w:eastAsia="ru-RU"/>
              </w:rPr>
              <w:t>/</w:t>
            </w:r>
            <w:proofErr w:type="spellStart"/>
            <w:r w:rsidRPr="00304E90">
              <w:rPr>
                <w:lang w:eastAsia="ru-RU"/>
              </w:rPr>
              <w:t>transformers</w:t>
            </w:r>
            <w:proofErr w:type="spellEnd"/>
          </w:p>
        </w:tc>
        <w:tc>
          <w:tcPr>
            <w:tcW w:w="3115" w:type="dxa"/>
            <w:vAlign w:val="center"/>
          </w:tcPr>
          <w:p w14:paraId="0CBBD8A8" w14:textId="7074C20B" w:rsidR="00001248" w:rsidRDefault="00001248" w:rsidP="00001248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Открытый исходный код использованных реализаций моделей и алгоритмов обучения (</w:t>
            </w:r>
            <w:proofErr w:type="spellStart"/>
            <w:r w:rsidRPr="00304E90">
              <w:rPr>
                <w:lang w:eastAsia="ru-RU"/>
              </w:rPr>
              <w:t>Trainer</w:t>
            </w:r>
            <w:proofErr w:type="spellEnd"/>
            <w:r w:rsidRPr="00304E90">
              <w:rPr>
                <w:lang w:eastAsia="ru-RU"/>
              </w:rPr>
              <w:t xml:space="preserve"> API).</w:t>
            </w:r>
          </w:p>
        </w:tc>
      </w:tr>
      <w:tr w:rsidR="00001248" w14:paraId="0D6E6500" w14:textId="77777777" w:rsidTr="004032C0">
        <w:tc>
          <w:tcPr>
            <w:tcW w:w="3115" w:type="dxa"/>
            <w:vAlign w:val="center"/>
          </w:tcPr>
          <w:p w14:paraId="6B203B87" w14:textId="4A450752" w:rsidR="00001248" w:rsidRDefault="00001248" w:rsidP="00001248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Данные</w:t>
            </w:r>
          </w:p>
        </w:tc>
        <w:tc>
          <w:tcPr>
            <w:tcW w:w="3115" w:type="dxa"/>
            <w:vAlign w:val="center"/>
          </w:tcPr>
          <w:p w14:paraId="4E98A214" w14:textId="5536C136" w:rsidR="00001248" w:rsidRPr="00001248" w:rsidRDefault="00001248" w:rsidP="00001248">
            <w:pPr>
              <w:rPr>
                <w:lang w:val="en-US" w:eastAsia="ru-RU"/>
              </w:rPr>
            </w:pPr>
            <w:r w:rsidRPr="00304E90">
              <w:rPr>
                <w:lang w:val="en-US" w:eastAsia="ru-RU"/>
              </w:rPr>
              <w:t>Maas A. L. et al., 2011 [4]</w:t>
            </w:r>
          </w:p>
        </w:tc>
        <w:tc>
          <w:tcPr>
            <w:tcW w:w="3115" w:type="dxa"/>
            <w:vAlign w:val="center"/>
          </w:tcPr>
          <w:p w14:paraId="508EB2CE" w14:textId="309F0817" w:rsidR="00001248" w:rsidRDefault="00001248" w:rsidP="00001248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Исходная статья с описанием набора данных IMDB и методов оценки тональности.</w:t>
            </w:r>
          </w:p>
        </w:tc>
      </w:tr>
    </w:tbl>
    <w:p w14:paraId="55B3E6AD" w14:textId="77777777" w:rsidR="00001248" w:rsidRPr="00304E90" w:rsidRDefault="00001248" w:rsidP="00304E90">
      <w:pPr>
        <w:rPr>
          <w:lang w:eastAsia="ru-RU"/>
        </w:rPr>
      </w:pPr>
    </w:p>
    <w:p w14:paraId="7A1FB8D1" w14:textId="77777777" w:rsidR="00304E90" w:rsidRPr="00304E90" w:rsidRDefault="00304E90" w:rsidP="00001248">
      <w:pPr>
        <w:pStyle w:val="2"/>
        <w:rPr>
          <w:lang w:eastAsia="ru-RU"/>
        </w:rPr>
      </w:pPr>
      <w:bookmarkStart w:id="3" w:name="_Toc232503764"/>
      <w:r w:rsidRPr="00304E90">
        <w:rPr>
          <w:lang w:eastAsia="ru-RU"/>
        </w:rPr>
        <w:lastRenderedPageBreak/>
        <w:t>2.2. Набор данных и математическая постановка задачи</w:t>
      </w:r>
      <w:bookmarkEnd w:id="3"/>
    </w:p>
    <w:p w14:paraId="2E022A81" w14:textId="764DF604" w:rsidR="00304E90" w:rsidRPr="00304E90" w:rsidRDefault="00304E90" w:rsidP="00001248">
      <w:pPr>
        <w:ind w:firstLine="708"/>
        <w:rPr>
          <w:lang w:eastAsia="ru-RU"/>
        </w:rPr>
      </w:pPr>
      <w:r w:rsidRPr="00304E90">
        <w:rPr>
          <w:lang w:eastAsia="ru-RU"/>
        </w:rPr>
        <w:t>Набор данных IMDB [4] содержит 50 000 отзывов, строго разделенных поровну на 25 000 позитивных и 25 000 негативных. Тексты отличаются высокой вариативностью длины (от десятка до тысяч слов). Для проведения экспериментов в условиях ограниченных вычислительных ресурсов из исходного набора будет произведена случайная стратифицированная выборка: 2000 объектов для обучения и 500 для тестирования.</w:t>
      </w:r>
      <w:r w:rsidR="00783F4B" w:rsidRPr="00783F4B">
        <w:rPr>
          <w:noProof/>
        </w:rPr>
        <w:t xml:space="preserve"> </w:t>
      </w:r>
    </w:p>
    <w:p w14:paraId="5500ECCF" w14:textId="6E6297BD" w:rsidR="00304E90" w:rsidRPr="00304E90" w:rsidRDefault="00304E90" w:rsidP="00783F4B">
      <w:pPr>
        <w:ind w:firstLine="708"/>
        <w:rPr>
          <w:rFonts w:eastAsiaTheme="minorEastAsia"/>
          <w:lang w:eastAsia="ru-RU"/>
        </w:rPr>
      </w:pPr>
      <w:r w:rsidRPr="00304E90">
        <w:rPr>
          <w:lang w:eastAsia="ru-RU"/>
        </w:rPr>
        <w:t>Математически задачу можно сформулировать следующим образом. Пусть</w:t>
      </w:r>
      <w:r w:rsidR="00783F4B" w:rsidRPr="00783F4B">
        <w:rPr>
          <w:lang w:eastAsia="ru-RU"/>
        </w:rPr>
        <w:t xml:space="preserve"> </w:t>
      </w:r>
      <m:oMath>
        <m:r>
          <w:rPr>
            <w:rFonts w:ascii="Cambria Math" w:hAnsi="Cambria Math"/>
            <w:lang w:eastAsia="ru-RU"/>
          </w:rPr>
          <m:t>X=</m:t>
        </m:r>
        <m:r>
          <m:rPr>
            <m:lit/>
          </m:rPr>
          <w:rPr>
            <w:rFonts w:ascii="Cambria Math" w:hAnsi="Cambria Math"/>
            <w:lang w:eastAsia="ru-RU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  <w:lang w:eastAsia="ru-RU"/>
              </w:rPr>
            </m:ctrlPr>
          </m:sSubPr>
          <m:e>
            <m:r>
              <w:rPr>
                <w:rFonts w:ascii="Cambria Math" w:eastAsiaTheme="minorEastAsia" w:hAnsi="Cambria Math"/>
                <w:lang w:eastAsia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eastAsia="ru-RU"/>
              </w:rPr>
              <m:t>i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  <w:lang w:eastAsia="ru-RU"/>
              </w:rPr>
            </m:ctrlPr>
          </m:sSubSupPr>
          <m:e>
            <m:r>
              <m:rPr>
                <m:lit/>
              </m:rPr>
              <w:rPr>
                <w:rFonts w:ascii="Cambria Math" w:eastAsiaTheme="minorEastAsia" w:hAnsi="Cambria Math"/>
                <w:lang w:eastAsia="ru-RU"/>
              </w:rPr>
              <m:t>}</m:t>
            </m:r>
          </m:e>
          <m:sub>
            <m:r>
              <w:rPr>
                <w:rFonts w:ascii="Cambria Math" w:eastAsiaTheme="minorEastAsia" w:hAnsi="Cambria Math"/>
                <w:lang w:eastAsia="ru-RU"/>
              </w:rPr>
              <m:t>i=1</m:t>
            </m:r>
          </m:sub>
          <m:sup>
            <m:r>
              <w:rPr>
                <w:rFonts w:ascii="Cambria Math" w:eastAsiaTheme="minorEastAsia" w:hAnsi="Cambria Math"/>
                <w:lang w:eastAsia="ru-RU"/>
              </w:rPr>
              <m:t>n</m:t>
            </m:r>
          </m:sup>
        </m:sSubSup>
      </m:oMath>
      <w:r w:rsidRPr="00304E90">
        <w:rPr>
          <w:lang w:eastAsia="ru-RU"/>
        </w:rPr>
        <w:t>— множество объектов, где </w:t>
      </w:r>
      <w:proofErr w:type="spellStart"/>
      <w:r w:rsidRPr="00304E90">
        <w:rPr>
          <w:lang w:eastAsia="ru-RU"/>
        </w:rPr>
        <w:t>x</w:t>
      </w:r>
      <w:r w:rsidRPr="00304E90">
        <w:rPr>
          <w:vertAlign w:val="subscript"/>
          <w:lang w:eastAsia="ru-RU"/>
        </w:rPr>
        <w:t>i</w:t>
      </w:r>
      <w:proofErr w:type="spellEnd"/>
      <w:r w:rsidRPr="00304E90">
        <w:rPr>
          <w:lang w:eastAsia="ru-RU"/>
        </w:rPr>
        <w:t> — текст, представляющий</w:t>
      </w:r>
      <w:r w:rsidR="00001248">
        <w:rPr>
          <w:lang w:eastAsia="ru-RU"/>
        </w:rPr>
        <w:t xml:space="preserve"> </w:t>
      </w:r>
      <w:r w:rsidRPr="00304E90">
        <w:rPr>
          <w:lang w:eastAsia="ru-RU"/>
        </w:rPr>
        <w:t xml:space="preserve">собой последовательность </w:t>
      </w:r>
      <w:proofErr w:type="spellStart"/>
      <w:r w:rsidRPr="00304E90">
        <w:rPr>
          <w:lang w:eastAsia="ru-RU"/>
        </w:rPr>
        <w:t>токенов</w:t>
      </w:r>
      <w:proofErr w:type="spellEnd"/>
      <w:r w:rsidRPr="00304E90">
        <w:rPr>
          <w:lang w:eastAsia="ru-RU"/>
        </w:rPr>
        <w:t> </w:t>
      </w:r>
      <w:r w:rsidRPr="00304E90">
        <w:rPr>
          <w:lang w:val="en-US" w:eastAsia="ru-RU"/>
        </w:rPr>
        <w:t>x</w:t>
      </w:r>
      <w:r w:rsidRPr="00304E90">
        <w:rPr>
          <w:vertAlign w:val="subscript"/>
          <w:lang w:val="en-US" w:eastAsia="ru-RU"/>
        </w:rPr>
        <w:t>i</w:t>
      </w:r>
      <w:r w:rsidRPr="00304E90">
        <w:rPr>
          <w:lang w:eastAsia="ru-RU"/>
        </w:rPr>
        <w:t>=(</w:t>
      </w:r>
      <w:r w:rsidRPr="00304E90">
        <w:rPr>
          <w:lang w:val="en-US" w:eastAsia="ru-RU"/>
        </w:rPr>
        <w:t>t</w:t>
      </w:r>
      <w:proofErr w:type="gramStart"/>
      <w:r w:rsidRPr="00304E90">
        <w:rPr>
          <w:vertAlign w:val="subscript"/>
          <w:lang w:eastAsia="ru-RU"/>
        </w:rPr>
        <w:t>1</w:t>
      </w:r>
      <w:r w:rsidRPr="00304E90">
        <w:rPr>
          <w:lang w:eastAsia="ru-RU"/>
        </w:rPr>
        <w:t>,</w:t>
      </w:r>
      <w:r w:rsidRPr="00304E90">
        <w:rPr>
          <w:lang w:val="en-US" w:eastAsia="ru-RU"/>
        </w:rPr>
        <w:t>t</w:t>
      </w:r>
      <w:proofErr w:type="gramEnd"/>
      <w:r w:rsidRPr="00304E90">
        <w:rPr>
          <w:vertAlign w:val="subscript"/>
          <w:lang w:eastAsia="ru-RU"/>
        </w:rPr>
        <w:t>2</w:t>
      </w:r>
      <w:r w:rsidRPr="00304E90">
        <w:rPr>
          <w:lang w:eastAsia="ru-RU"/>
        </w:rPr>
        <w:t>,...,</w:t>
      </w:r>
      <w:proofErr w:type="spellStart"/>
      <w:r w:rsidRPr="00304E90">
        <w:rPr>
          <w:lang w:val="en-US" w:eastAsia="ru-RU"/>
        </w:rPr>
        <w:t>t</w:t>
      </w:r>
      <w:r w:rsidRPr="00304E90">
        <w:rPr>
          <w:vertAlign w:val="subscript"/>
          <w:lang w:val="en-US" w:eastAsia="ru-RU"/>
        </w:rPr>
        <w:t>k</w:t>
      </w:r>
      <w:proofErr w:type="spellEnd"/>
      <w:r w:rsidRPr="00304E90">
        <w:rPr>
          <w:lang w:eastAsia="ru-RU"/>
        </w:rPr>
        <w:t>)</w:t>
      </w:r>
      <w:r w:rsidR="00783F4B" w:rsidRPr="00783F4B">
        <w:rPr>
          <w:i/>
          <w:iCs/>
          <w:lang w:eastAsia="ru-RU"/>
        </w:rPr>
        <w:t xml:space="preserve">; </w:t>
      </w:r>
      <w:r w:rsidRPr="00304E90">
        <w:rPr>
          <w:lang w:eastAsia="ru-RU"/>
        </w:rPr>
        <w:t> y</w:t>
      </w:r>
      <w:proofErr w:type="spellStart"/>
      <w:r w:rsidR="00783F4B">
        <w:rPr>
          <w:vertAlign w:val="subscript"/>
          <w:lang w:val="en-US" w:eastAsia="ru-RU"/>
        </w:rPr>
        <w:t>i</w:t>
      </w:r>
      <w:proofErr w:type="spellEnd"/>
      <w:r w:rsidRPr="00304E90">
        <w:rPr>
          <w:rFonts w:ascii="Cambria Math" w:hAnsi="Cambria Math" w:cs="Cambria Math"/>
          <w:lang w:eastAsia="ru-RU"/>
        </w:rPr>
        <w:t>∈</w:t>
      </w:r>
      <w:r w:rsidRPr="00304E90">
        <w:rPr>
          <w:lang w:eastAsia="ru-RU"/>
        </w:rPr>
        <w:t xml:space="preserve">{0,1} — метка класса. Требуется построить </w:t>
      </w:r>
      <w:proofErr w:type="spellStart"/>
      <w:r w:rsidRPr="00304E90">
        <w:rPr>
          <w:lang w:eastAsia="ru-RU"/>
        </w:rPr>
        <w:t>нейросетевой</w:t>
      </w:r>
      <w:proofErr w:type="spellEnd"/>
      <w:r w:rsidRPr="00304E90">
        <w:rPr>
          <w:lang w:eastAsia="ru-RU"/>
        </w:rPr>
        <w:t xml:space="preserve"> классификатор f(</w:t>
      </w:r>
      <w:proofErr w:type="spellStart"/>
      <w:proofErr w:type="gramStart"/>
      <w:r w:rsidRPr="00304E90">
        <w:rPr>
          <w:lang w:eastAsia="ru-RU"/>
        </w:rPr>
        <w:t>x</w:t>
      </w:r>
      <w:r w:rsidRPr="00304E90">
        <w:rPr>
          <w:vertAlign w:val="subscript"/>
          <w:lang w:eastAsia="ru-RU"/>
        </w:rPr>
        <w:t>i</w:t>
      </w:r>
      <w:r w:rsidRPr="00304E90">
        <w:rPr>
          <w:lang w:eastAsia="ru-RU"/>
        </w:rPr>
        <w:t>,θ</w:t>
      </w:r>
      <w:proofErr w:type="spellEnd"/>
      <w:proofErr w:type="gramEnd"/>
      <w:r w:rsidRPr="00304E90">
        <w:rPr>
          <w:lang w:eastAsia="ru-RU"/>
        </w:rPr>
        <w:t>), параметризованный матрицами весов θ, который оценивает апостериорную вероятность принадлежности текста к позитивному</w:t>
      </w:r>
      <w:r w:rsidR="00001248">
        <w:rPr>
          <w:lang w:eastAsia="ru-RU"/>
        </w:rPr>
        <w:t xml:space="preserve"> </w:t>
      </w:r>
      <w:r w:rsidRPr="00304E90">
        <w:rPr>
          <w:lang w:eastAsia="ru-RU"/>
        </w:rPr>
        <w:t>классу p(y=1</w:t>
      </w:r>
      <w:r w:rsidRPr="00304E90">
        <w:rPr>
          <w:rFonts w:ascii="Cambria Math" w:hAnsi="Cambria Math" w:cs="Cambria Math"/>
          <w:lang w:eastAsia="ru-RU"/>
        </w:rPr>
        <w:t>∣</w:t>
      </w:r>
      <w:r w:rsidRPr="00304E90">
        <w:rPr>
          <w:lang w:eastAsia="ru-RU"/>
        </w:rPr>
        <w:t>x</w:t>
      </w:r>
      <w:r w:rsidRPr="00304E90">
        <w:rPr>
          <w:vertAlign w:val="subscript"/>
          <w:lang w:eastAsia="ru-RU"/>
        </w:rPr>
        <w:t>i</w:t>
      </w:r>
      <w:r w:rsidRPr="00304E90">
        <w:rPr>
          <w:lang w:eastAsia="ru-RU"/>
        </w:rPr>
        <w:t>)</w:t>
      </w:r>
      <w:r w:rsidR="00783F4B" w:rsidRPr="00783F4B">
        <w:rPr>
          <w:lang w:eastAsia="ru-RU"/>
        </w:rPr>
        <w:t>.</w:t>
      </w:r>
    </w:p>
    <w:p w14:paraId="363B12DF" w14:textId="2C380A09" w:rsidR="00304E90" w:rsidRPr="007D4BFA" w:rsidRDefault="00304E90" w:rsidP="007D4BFA">
      <w:pPr>
        <w:rPr>
          <w:rFonts w:eastAsiaTheme="minorEastAsia"/>
          <w:lang w:eastAsia="ru-RU"/>
        </w:rPr>
      </w:pPr>
      <w:r w:rsidRPr="00304E90">
        <w:rPr>
          <w:lang w:eastAsia="ru-RU"/>
        </w:rPr>
        <w:t>Функция потерь для оптимизации весов θ</w:t>
      </w:r>
      <w:r w:rsidR="00783F4B" w:rsidRPr="00783F4B">
        <w:rPr>
          <w:i/>
          <w:iCs/>
          <w:lang w:eastAsia="ru-RU"/>
        </w:rPr>
        <w:t xml:space="preserve"> </w:t>
      </w:r>
      <w:r w:rsidRPr="00304E90">
        <w:rPr>
          <w:lang w:eastAsia="ru-RU"/>
        </w:rPr>
        <w:t xml:space="preserve">в задаче бинарной классификации представляет собой бинарную перекрестную энтропию </w:t>
      </w:r>
      <w:r w:rsidRPr="00304E90">
        <w:rPr>
          <w:lang w:val="en-US" w:eastAsia="ru-RU"/>
        </w:rPr>
        <w:t>(Binary Cross-Entropy):</w:t>
      </w:r>
      <w:r w:rsidRPr="00304E90">
        <w:rPr>
          <w:lang w:val="en-US" w:eastAsia="ru-RU"/>
        </w:rPr>
        <w:br/>
      </w:r>
    </w:p>
    <w:p w14:paraId="728FE4A5" w14:textId="38CB46F2" w:rsidR="007D4BFA" w:rsidRPr="007D4BFA" w:rsidRDefault="00435ACF" w:rsidP="007D4BFA">
      <w:pPr>
        <w:rPr>
          <w:rFonts w:eastAsiaTheme="minorEastAsia"/>
          <w:lang w:val="en-US" w:eastAsia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 w:eastAsia="ru-RU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lang w:val="en-US" w:eastAsia="ru-RU"/>
                </w:rPr>
                <m:t>BCE</m:t>
              </m:r>
            </m:sub>
          </m:sSub>
          <m:r>
            <w:rPr>
              <w:rFonts w:ascii="Cambria Math" w:eastAsiaTheme="minorEastAsia" w:hAnsi="Cambria Math"/>
              <w:lang w:val="en-US" w:eastAsia="ru-RU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lang w:val="en-US" w:eastAsia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 w:eastAsia="ru-RU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 w:eastAsia="ru-RU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lang w:val="en-US" w:eastAsia="ru-RU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 w:eastAsia="ru-RU"/>
                </w:rPr>
                <m:t>i=1</m:t>
              </m:r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en-US" w:eastAsia="ru-RU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lang w:val="en-US"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lang w:val="en-US"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 w:eastAsia="ru-RU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 w:eastAsia="ru-RU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 w:eastAsia="ru-RU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 w:eastAsia="ru-RU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lang w:val="en-US" w:eastAsia="ru-RU"/>
                                </w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en-US" w:eastAsia="ru-RU"/>
                                </w:rPr>
                                <m:t>θ</m:t>
                              </m:r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 w:eastAsia="ru-RU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 w:eastAsia="ru-RU"/>
                            </w:rPr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/>
                          <w:lang w:val="en-US"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 w:eastAsia="ru-RU"/>
                            </w:rPr>
                            <m:t>1-p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 w:eastAsia="ru-RU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 w:eastAsia="ru-RU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 w:eastAsia="ru-RU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lang w:val="en-US" w:eastAsia="ru-RU"/>
                                </w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en-US" w:eastAsia="ru-RU"/>
                                </w:rPr>
                                <m:t>θ</m:t>
                              </m:r>
                            </m:e>
                          </m:d>
                        </m:e>
                      </m:d>
                    </m:e>
                  </m:func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e>
          </m:nary>
        </m:oMath>
      </m:oMathPara>
    </w:p>
    <w:p w14:paraId="15B99C6E" w14:textId="723280DB" w:rsidR="00304E90" w:rsidRPr="00304E90" w:rsidRDefault="00304E90" w:rsidP="00304E90">
      <w:pPr>
        <w:rPr>
          <w:lang w:eastAsia="ru-RU"/>
        </w:rPr>
      </w:pPr>
      <w:r w:rsidRPr="00304E90">
        <w:rPr>
          <w:lang w:eastAsia="ru-RU"/>
        </w:rPr>
        <w:br/>
        <w:t>Итоговое решение о классе принимается путем сравнения полученной вероятности с порогом τ=0.5.</w:t>
      </w:r>
    </w:p>
    <w:p w14:paraId="0CB2D2C0" w14:textId="77777777" w:rsidR="00304E90" w:rsidRPr="00304E90" w:rsidRDefault="00304E90" w:rsidP="007D4BFA">
      <w:pPr>
        <w:pStyle w:val="2"/>
        <w:rPr>
          <w:lang w:eastAsia="ru-RU"/>
        </w:rPr>
      </w:pPr>
      <w:bookmarkStart w:id="4" w:name="_Toc232503765"/>
      <w:r w:rsidRPr="00304E90">
        <w:rPr>
          <w:lang w:eastAsia="ru-RU"/>
        </w:rPr>
        <w:t>2.3. Общие подходы к решению задачи и топология сетей</w:t>
      </w:r>
      <w:bookmarkEnd w:id="4"/>
    </w:p>
    <w:p w14:paraId="434BB85C" w14:textId="77777777" w:rsidR="00304E90" w:rsidRPr="00304E90" w:rsidRDefault="00304E90" w:rsidP="007D4BFA">
      <w:pPr>
        <w:ind w:firstLine="708"/>
        <w:rPr>
          <w:lang w:eastAsia="ru-RU"/>
        </w:rPr>
      </w:pPr>
      <w:r w:rsidRPr="00304E90">
        <w:rPr>
          <w:lang w:eastAsia="ru-RU"/>
        </w:rPr>
        <w:t>Для решения задачи в рамках исследования рассматриваются две базовые архитектуры: </w:t>
      </w:r>
      <w:proofErr w:type="spellStart"/>
      <w:r w:rsidRPr="00304E90">
        <w:rPr>
          <w:lang w:eastAsia="ru-RU"/>
        </w:rPr>
        <w:t>bert-base-uncased</w:t>
      </w:r>
      <w:proofErr w:type="spellEnd"/>
      <w:r w:rsidRPr="00304E90">
        <w:rPr>
          <w:lang w:eastAsia="ru-RU"/>
        </w:rPr>
        <w:t> и </w:t>
      </w:r>
      <w:proofErr w:type="spellStart"/>
      <w:r w:rsidRPr="00304E90">
        <w:rPr>
          <w:lang w:eastAsia="ru-RU"/>
        </w:rPr>
        <w:t>distilbert-base-uncased</w:t>
      </w:r>
      <w:proofErr w:type="spellEnd"/>
      <w:r w:rsidRPr="00304E90">
        <w:rPr>
          <w:lang w:eastAsia="ru-RU"/>
        </w:rPr>
        <w:t>.</w:t>
      </w:r>
    </w:p>
    <w:p w14:paraId="4AEC8C7E" w14:textId="77777777" w:rsidR="00304E90" w:rsidRPr="00304E90" w:rsidRDefault="00304E90" w:rsidP="007D4BFA">
      <w:pPr>
        <w:pStyle w:val="3"/>
        <w:rPr>
          <w:lang w:eastAsia="ru-RU"/>
        </w:rPr>
      </w:pPr>
      <w:bookmarkStart w:id="5" w:name="_Toc232503766"/>
      <w:r w:rsidRPr="00304E90">
        <w:rPr>
          <w:lang w:eastAsia="ru-RU"/>
        </w:rPr>
        <w:t xml:space="preserve">2.3.1. Механизм </w:t>
      </w:r>
      <w:proofErr w:type="spellStart"/>
      <w:r w:rsidRPr="00304E90">
        <w:rPr>
          <w:lang w:eastAsia="ru-RU"/>
        </w:rPr>
        <w:t>самовнимания</w:t>
      </w:r>
      <w:proofErr w:type="spellEnd"/>
      <w:r w:rsidRPr="00304E90">
        <w:rPr>
          <w:lang w:eastAsia="ru-RU"/>
        </w:rPr>
        <w:t xml:space="preserve"> и архитектура BERT</w:t>
      </w:r>
      <w:bookmarkEnd w:id="5"/>
    </w:p>
    <w:p w14:paraId="6FD6AD44" w14:textId="77777777" w:rsidR="00304E90" w:rsidRPr="00304E90" w:rsidRDefault="00304E90" w:rsidP="007D4BFA">
      <w:pPr>
        <w:ind w:firstLine="708"/>
        <w:rPr>
          <w:lang w:eastAsia="ru-RU"/>
        </w:rPr>
      </w:pPr>
      <w:r w:rsidRPr="00304E90">
        <w:rPr>
          <w:lang w:eastAsia="ru-RU"/>
        </w:rPr>
        <w:t>В отличие от классических RNN, модели семейства BERT обрабатывают весь текст не последовательно, а параллельно. Основу архитектуры составляет механизм масштабированного скалярного внимания (</w:t>
      </w:r>
      <w:proofErr w:type="spellStart"/>
      <w:r w:rsidRPr="00304E90">
        <w:rPr>
          <w:lang w:eastAsia="ru-RU"/>
        </w:rPr>
        <w:t>Scaled</w:t>
      </w:r>
      <w:proofErr w:type="spellEnd"/>
      <w:r w:rsidRPr="00304E90">
        <w:rPr>
          <w:lang w:eastAsia="ru-RU"/>
        </w:rPr>
        <w:t xml:space="preserve"> </w:t>
      </w:r>
      <w:proofErr w:type="spellStart"/>
      <w:r w:rsidRPr="00304E90">
        <w:rPr>
          <w:lang w:eastAsia="ru-RU"/>
        </w:rPr>
        <w:t>Dot-Product</w:t>
      </w:r>
      <w:proofErr w:type="spellEnd"/>
      <w:r w:rsidRPr="00304E90">
        <w:rPr>
          <w:lang w:eastAsia="ru-RU"/>
        </w:rPr>
        <w:t xml:space="preserve"> </w:t>
      </w:r>
      <w:proofErr w:type="spellStart"/>
      <w:r w:rsidRPr="00304E90">
        <w:rPr>
          <w:lang w:eastAsia="ru-RU"/>
        </w:rPr>
        <w:t>Attention</w:t>
      </w:r>
      <w:proofErr w:type="spellEnd"/>
      <w:r w:rsidRPr="00304E90">
        <w:rPr>
          <w:lang w:eastAsia="ru-RU"/>
        </w:rPr>
        <w:t>) [5].</w:t>
      </w:r>
    </w:p>
    <w:p w14:paraId="289C16A8" w14:textId="0F19C935" w:rsidR="00304E90" w:rsidRPr="00744BD9" w:rsidRDefault="00304E90" w:rsidP="00304E90">
      <w:pPr>
        <w:rPr>
          <w:rFonts w:eastAsiaTheme="minorEastAsia"/>
          <w:lang w:eastAsia="ru-RU"/>
        </w:rPr>
      </w:pPr>
      <w:r w:rsidRPr="00304E90">
        <w:rPr>
          <w:lang w:eastAsia="ru-RU"/>
        </w:rPr>
        <w:lastRenderedPageBreak/>
        <w:t xml:space="preserve">Для каждого </w:t>
      </w:r>
      <w:proofErr w:type="spellStart"/>
      <w:r w:rsidRPr="00304E90">
        <w:rPr>
          <w:lang w:eastAsia="ru-RU"/>
        </w:rPr>
        <w:t>токена</w:t>
      </w:r>
      <w:proofErr w:type="spellEnd"/>
      <w:r w:rsidRPr="00304E90">
        <w:rPr>
          <w:lang w:eastAsia="ru-RU"/>
        </w:rPr>
        <w:t xml:space="preserve"> формируются три вектора: </w:t>
      </w:r>
      <w:proofErr w:type="spellStart"/>
      <w:r w:rsidRPr="00304E90">
        <w:rPr>
          <w:lang w:eastAsia="ru-RU"/>
        </w:rPr>
        <w:t>Query</w:t>
      </w:r>
      <w:proofErr w:type="spellEnd"/>
      <w:r w:rsidRPr="00304E90">
        <w:rPr>
          <w:lang w:eastAsia="ru-RU"/>
        </w:rPr>
        <w:t xml:space="preserve"> (</w:t>
      </w:r>
      <w:r w:rsidRPr="00304E90">
        <w:rPr>
          <w:lang w:val="en-US" w:eastAsia="ru-RU"/>
        </w:rPr>
        <w:t>Q</w:t>
      </w:r>
      <w:r w:rsidRPr="00304E90">
        <w:rPr>
          <w:lang w:eastAsia="ru-RU"/>
        </w:rPr>
        <w:t xml:space="preserve">), </w:t>
      </w:r>
      <w:r w:rsidRPr="00304E90">
        <w:rPr>
          <w:lang w:val="en-US" w:eastAsia="ru-RU"/>
        </w:rPr>
        <w:t>Key</w:t>
      </w:r>
      <w:r w:rsidRPr="00304E90">
        <w:rPr>
          <w:lang w:eastAsia="ru-RU"/>
        </w:rPr>
        <w:t xml:space="preserve"> (</w:t>
      </w:r>
      <w:r w:rsidRPr="00304E90">
        <w:rPr>
          <w:lang w:val="en-US" w:eastAsia="ru-RU"/>
        </w:rPr>
        <w:t>K</w:t>
      </w:r>
      <w:r w:rsidRPr="00304E90">
        <w:rPr>
          <w:lang w:eastAsia="ru-RU"/>
        </w:rPr>
        <w:t xml:space="preserve">) и </w:t>
      </w:r>
      <w:r w:rsidRPr="00304E90">
        <w:rPr>
          <w:lang w:val="en-US" w:eastAsia="ru-RU"/>
        </w:rPr>
        <w:t>Value</w:t>
      </w:r>
      <w:r w:rsidRPr="00304E90">
        <w:rPr>
          <w:lang w:eastAsia="ru-RU"/>
        </w:rPr>
        <w:t xml:space="preserve"> (V). Матрица внимания, показывающая семантическую связь всех слов в предложении со всеми остальными словами, вычисляется по формуле:</w:t>
      </w:r>
      <w:r w:rsidRPr="00304E90">
        <w:rPr>
          <w:lang w:eastAsia="ru-RU"/>
        </w:rPr>
        <w:br/>
      </w:r>
      <m:oMathPara>
        <m:oMath>
          <m:r>
            <w:rPr>
              <w:rFonts w:ascii="Cambria Math" w:hAnsi="Cambria Math"/>
              <w:lang w:val="en-US" w:eastAsia="ru-RU"/>
            </w:rPr>
            <m:t>Attention</m:t>
          </m:r>
          <m:d>
            <m:d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dPr>
            <m:e>
              <m:r>
                <w:rPr>
                  <w:rFonts w:ascii="Cambria Math" w:hAnsi="Cambria Math"/>
                  <w:lang w:val="en-US" w:eastAsia="ru-RU"/>
                </w:rPr>
                <m:t>Q</m:t>
              </m:r>
              <m:r>
                <w:rPr>
                  <w:rFonts w:ascii="Cambria Math" w:hAnsi="Cambria Math"/>
                  <w:lang w:eastAsia="ru-RU"/>
                </w:rPr>
                <m:t>,</m:t>
              </m:r>
              <m:r>
                <w:rPr>
                  <w:rFonts w:ascii="Cambria Math" w:hAnsi="Cambria Math"/>
                  <w:lang w:val="en-US" w:eastAsia="ru-RU"/>
                </w:rPr>
                <m:t>K</m:t>
              </m:r>
              <m:r>
                <w:rPr>
                  <w:rFonts w:ascii="Cambria Math" w:hAnsi="Cambria Math"/>
                  <w:lang w:eastAsia="ru-RU"/>
                </w:rPr>
                <m:t>,</m:t>
              </m:r>
              <m:r>
                <w:rPr>
                  <w:rFonts w:ascii="Cambria Math" w:hAnsi="Cambria Math"/>
                  <w:lang w:val="en-US" w:eastAsia="ru-RU"/>
                </w:rPr>
                <m:t>V</m:t>
              </m:r>
            </m:e>
          </m:d>
          <m:r>
            <w:rPr>
              <w:rFonts w:ascii="Cambria Math" w:hAnsi="Cambria Math"/>
              <w:lang w:eastAsia="ru-RU"/>
            </w:rPr>
            <m:t>=</m:t>
          </m:r>
          <m:r>
            <w:rPr>
              <w:rFonts w:ascii="Cambria Math" w:hAnsi="Cambria Math"/>
              <w:lang w:val="en-US" w:eastAsia="ru-RU"/>
            </w:rPr>
            <m:t>softmax</m:t>
          </m:r>
          <m:d>
            <m:dPr>
              <m:ctrlPr>
                <w:rPr>
                  <w:rFonts w:ascii="Cambria Math" w:hAnsi="Cambria Math"/>
                  <w:lang w:val="en-US" w:eastAsia="ru-R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ru-RU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ru-RU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 w:eastAsia="ru-RU"/>
                        </w:rPr>
                        <m:t>T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lang w:val="en-US" w:eastAsia="ru-RU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lang w:val="en-US" w:eastAsia="ru-RU"/>
                        </w:rPr>
                      </m:ctrlPr>
                    </m:deg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 w:eastAsia="ru-RU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 w:eastAsia="ru-RU"/>
                            </w:rPr>
                            <m:t>k</m:t>
                          </m:r>
                        </m:sub>
                      </m:sSub>
                    </m:e>
                  </m:rad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e>
          </m:d>
          <m:r>
            <w:rPr>
              <w:rFonts w:ascii="Cambria Math" w:hAnsi="Cambria Math"/>
              <w:lang w:val="en-US" w:eastAsia="ru-RU"/>
            </w:rPr>
            <m:t>V</m:t>
          </m:r>
          <m:r>
            <m:rPr>
              <m:sty m:val="p"/>
            </m:rPr>
            <w:rPr>
              <w:lang w:eastAsia="ru-RU"/>
            </w:rPr>
            <w:br/>
          </m:r>
        </m:oMath>
      </m:oMathPara>
      <w:r w:rsidRPr="00304E90">
        <w:rPr>
          <w:lang w:eastAsia="ru-RU"/>
        </w:rPr>
        <w:t>где </w:t>
      </w:r>
    </w:p>
    <w:p w14:paraId="68649401" w14:textId="77777777" w:rsidR="00CD1DBD" w:rsidRDefault="00304E90" w:rsidP="00304E90">
      <w:pPr>
        <w:rPr>
          <w:lang w:eastAsia="ru-RU"/>
        </w:rPr>
      </w:pPr>
      <w:proofErr w:type="spellStart"/>
      <w:r w:rsidRPr="00304E90">
        <w:rPr>
          <w:lang w:eastAsia="ru-RU"/>
        </w:rPr>
        <w:t>d</w:t>
      </w:r>
      <w:r w:rsidRPr="00304E90">
        <w:rPr>
          <w:vertAlign w:val="subscript"/>
          <w:lang w:eastAsia="ru-RU"/>
        </w:rPr>
        <w:t>k</w:t>
      </w:r>
      <w:proofErr w:type="spellEnd"/>
      <w:r w:rsidRPr="00304E90">
        <w:rPr>
          <w:lang w:eastAsia="ru-RU"/>
        </w:rPr>
        <w:t xml:space="preserve"> — размерность вектора ключа. </w:t>
      </w:r>
    </w:p>
    <w:p w14:paraId="206C6D36" w14:textId="48F7E04C" w:rsidR="00304E90" w:rsidRPr="00304E90" w:rsidRDefault="00304E90" w:rsidP="00CD1DBD">
      <w:pPr>
        <w:ind w:firstLine="708"/>
        <w:rPr>
          <w:lang w:eastAsia="ru-RU"/>
        </w:rPr>
      </w:pPr>
      <w:r w:rsidRPr="00304E90">
        <w:rPr>
          <w:lang w:eastAsia="ru-RU"/>
        </w:rPr>
        <w:t>Использование нескольких параллельных голов внимания (</w:t>
      </w:r>
      <w:proofErr w:type="spellStart"/>
      <w:r w:rsidRPr="00304E90">
        <w:rPr>
          <w:lang w:eastAsia="ru-RU"/>
        </w:rPr>
        <w:t>Multi-Head</w:t>
      </w:r>
      <w:proofErr w:type="spellEnd"/>
      <w:r w:rsidRPr="00304E90">
        <w:rPr>
          <w:lang w:eastAsia="ru-RU"/>
        </w:rPr>
        <w:t xml:space="preserve"> </w:t>
      </w:r>
      <w:proofErr w:type="spellStart"/>
      <w:r w:rsidRPr="00304E90">
        <w:rPr>
          <w:lang w:eastAsia="ru-RU"/>
        </w:rPr>
        <w:t>Attention</w:t>
      </w:r>
      <w:proofErr w:type="spellEnd"/>
      <w:r w:rsidRPr="00304E90">
        <w:rPr>
          <w:lang w:eastAsia="ru-RU"/>
        </w:rPr>
        <w:t>) позволяет модели одновременно обращать внимание на различные аспекты текста (например, одна голова следит за синтаксисом, другая — за смысловыми антонимами).</w:t>
      </w:r>
    </w:p>
    <w:p w14:paraId="5DDBED0F" w14:textId="0636F4F2" w:rsidR="00304E90" w:rsidRPr="00304E90" w:rsidRDefault="00304E90" w:rsidP="00CD1DBD">
      <w:pPr>
        <w:ind w:firstLine="708"/>
        <w:rPr>
          <w:lang w:eastAsia="ru-RU"/>
        </w:rPr>
      </w:pPr>
      <w:r w:rsidRPr="00304E90">
        <w:rPr>
          <w:lang w:eastAsia="ru-RU"/>
        </w:rPr>
        <w:t xml:space="preserve">Входной текст проходит через </w:t>
      </w:r>
      <w:proofErr w:type="spellStart"/>
      <w:r w:rsidRPr="00304E90">
        <w:rPr>
          <w:lang w:eastAsia="ru-RU"/>
        </w:rPr>
        <w:t>токенизатор</w:t>
      </w:r>
      <w:proofErr w:type="spellEnd"/>
      <w:r w:rsidRPr="00304E90">
        <w:rPr>
          <w:lang w:eastAsia="ru-RU"/>
        </w:rPr>
        <w:t xml:space="preserve"> </w:t>
      </w:r>
      <w:proofErr w:type="spellStart"/>
      <w:r w:rsidRPr="00304E90">
        <w:rPr>
          <w:lang w:eastAsia="ru-RU"/>
        </w:rPr>
        <w:t>WordPiece</w:t>
      </w:r>
      <w:proofErr w:type="spellEnd"/>
      <w:r w:rsidRPr="00304E90">
        <w:rPr>
          <w:lang w:eastAsia="ru-RU"/>
        </w:rPr>
        <w:t xml:space="preserve">, разбиваясь на </w:t>
      </w:r>
      <w:proofErr w:type="spellStart"/>
      <w:r w:rsidRPr="00304E90">
        <w:rPr>
          <w:lang w:eastAsia="ru-RU"/>
        </w:rPr>
        <w:t>подслова</w:t>
      </w:r>
      <w:proofErr w:type="spellEnd"/>
      <w:r w:rsidRPr="00304E90">
        <w:rPr>
          <w:lang w:eastAsia="ru-RU"/>
        </w:rPr>
        <w:t xml:space="preserve">, и дополняется специальными </w:t>
      </w:r>
      <w:proofErr w:type="spellStart"/>
      <w:r w:rsidRPr="00304E90">
        <w:rPr>
          <w:lang w:eastAsia="ru-RU"/>
        </w:rPr>
        <w:t>токенами</w:t>
      </w:r>
      <w:proofErr w:type="spellEnd"/>
      <w:r w:rsidRPr="00304E90">
        <w:rPr>
          <w:lang w:eastAsia="ru-RU"/>
        </w:rPr>
        <w:t xml:space="preserve">. </w:t>
      </w:r>
      <w:proofErr w:type="spellStart"/>
      <w:r w:rsidRPr="00304E90">
        <w:rPr>
          <w:lang w:eastAsia="ru-RU"/>
        </w:rPr>
        <w:t>Токен</w:t>
      </w:r>
      <w:proofErr w:type="spellEnd"/>
      <w:r w:rsidRPr="00304E90">
        <w:rPr>
          <w:lang w:eastAsia="ru-RU"/>
        </w:rPr>
        <w:t> [CLS] (</w:t>
      </w:r>
      <w:proofErr w:type="spellStart"/>
      <w:r w:rsidRPr="00304E90">
        <w:rPr>
          <w:lang w:eastAsia="ru-RU"/>
        </w:rPr>
        <w:t>Classification</w:t>
      </w:r>
      <w:proofErr w:type="spellEnd"/>
      <w:r w:rsidRPr="00304E90">
        <w:rPr>
          <w:lang w:eastAsia="ru-RU"/>
        </w:rPr>
        <w:t>) всегда ставится в самое начало последовательности. Архитектура BERT</w:t>
      </w:r>
      <w:r w:rsidRPr="00304E90">
        <w:rPr>
          <w:vertAlign w:val="subscript"/>
          <w:lang w:eastAsia="ru-RU"/>
        </w:rPr>
        <w:t>BASE</w:t>
      </w:r>
    </w:p>
    <w:p w14:paraId="59224911" w14:textId="055FAD60" w:rsidR="00304E90" w:rsidRDefault="00304E90" w:rsidP="00304E90">
      <w:pPr>
        <w:rPr>
          <w:lang w:eastAsia="ru-RU"/>
        </w:rPr>
      </w:pPr>
      <w:r w:rsidRPr="00304E90">
        <w:rPr>
          <w:lang w:eastAsia="ru-RU"/>
        </w:rPr>
        <w:t xml:space="preserve"> [1] состоит из 12 слоев </w:t>
      </w:r>
      <w:proofErr w:type="spellStart"/>
      <w:r w:rsidRPr="00304E90">
        <w:rPr>
          <w:lang w:eastAsia="ru-RU"/>
        </w:rPr>
        <w:t>энкодера</w:t>
      </w:r>
      <w:proofErr w:type="spellEnd"/>
      <w:r w:rsidRPr="00304E90">
        <w:rPr>
          <w:lang w:eastAsia="ru-RU"/>
        </w:rPr>
        <w:t xml:space="preserve"> (L=12), размерности скрытого состояния H=768 и 12 голов внимания (A=12), что в сумме дает 110 млн параметров. Векторное представление </w:t>
      </w:r>
      <w:proofErr w:type="spellStart"/>
      <w:r w:rsidRPr="00304E90">
        <w:rPr>
          <w:lang w:eastAsia="ru-RU"/>
        </w:rPr>
        <w:t>токена</w:t>
      </w:r>
      <w:proofErr w:type="spellEnd"/>
      <w:r w:rsidRPr="00304E90">
        <w:rPr>
          <w:lang w:eastAsia="ru-RU"/>
        </w:rPr>
        <w:t xml:space="preserve"> [CLS] на выходе из 12-го слоя агрегирует в себе контекст всего предложения и подается на финальный </w:t>
      </w:r>
      <w:proofErr w:type="spellStart"/>
      <w:r w:rsidRPr="00304E90">
        <w:rPr>
          <w:lang w:eastAsia="ru-RU"/>
        </w:rPr>
        <w:t>полносвязный</w:t>
      </w:r>
      <w:proofErr w:type="spellEnd"/>
      <w:r w:rsidRPr="00304E90">
        <w:rPr>
          <w:lang w:eastAsia="ru-RU"/>
        </w:rPr>
        <w:t xml:space="preserve"> линейный слой для классификации.</w:t>
      </w:r>
    </w:p>
    <w:p w14:paraId="428AFDF6" w14:textId="60B7FFB6" w:rsidR="00CD1DBD" w:rsidRPr="00304E90" w:rsidRDefault="00CD1DBD" w:rsidP="00CD1DBD">
      <w:pPr>
        <w:jc w:val="center"/>
        <w:rPr>
          <w:lang w:eastAsia="ru-RU"/>
        </w:rPr>
      </w:pPr>
      <w:r w:rsidRPr="00CD1DBD">
        <w:rPr>
          <w:noProof/>
          <w:lang w:eastAsia="ru-RU"/>
        </w:rPr>
        <w:drawing>
          <wp:inline distT="0" distB="0" distL="0" distR="0" wp14:anchorId="0DD9C6DB" wp14:editId="365BAAC7">
            <wp:extent cx="5940425" cy="25273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EB3E" w14:textId="693DA825" w:rsidR="00304E90" w:rsidRPr="00304E90" w:rsidRDefault="00304E90" w:rsidP="00CD1DBD">
      <w:pPr>
        <w:jc w:val="center"/>
        <w:rPr>
          <w:lang w:eastAsia="ru-RU"/>
        </w:rPr>
      </w:pPr>
      <w:r w:rsidRPr="00304E90">
        <w:rPr>
          <w:lang w:eastAsia="ru-RU"/>
        </w:rPr>
        <w:t xml:space="preserve">Рисунок 1 – Архитектура </w:t>
      </w:r>
      <w:proofErr w:type="spellStart"/>
      <w:r w:rsidRPr="00304E90">
        <w:rPr>
          <w:lang w:eastAsia="ru-RU"/>
        </w:rPr>
        <w:t>предобучения</w:t>
      </w:r>
      <w:proofErr w:type="spellEnd"/>
      <w:r w:rsidRPr="00304E90">
        <w:rPr>
          <w:lang w:eastAsia="ru-RU"/>
        </w:rPr>
        <w:t xml:space="preserve"> и точной настройки (</w:t>
      </w:r>
      <w:proofErr w:type="spellStart"/>
      <w:r w:rsidRPr="00304E90">
        <w:rPr>
          <w:lang w:eastAsia="ru-RU"/>
        </w:rPr>
        <w:t>fine-tuning</w:t>
      </w:r>
      <w:proofErr w:type="spellEnd"/>
      <w:r w:rsidRPr="00304E90">
        <w:rPr>
          <w:lang w:eastAsia="ru-RU"/>
        </w:rPr>
        <w:t>) модели BERT [1]</w:t>
      </w:r>
    </w:p>
    <w:p w14:paraId="7BA269BC" w14:textId="77777777" w:rsidR="00304E90" w:rsidRPr="00304E90" w:rsidRDefault="00304E90" w:rsidP="00CD1DBD">
      <w:pPr>
        <w:pStyle w:val="3"/>
        <w:rPr>
          <w:lang w:eastAsia="ru-RU"/>
        </w:rPr>
      </w:pPr>
      <w:bookmarkStart w:id="6" w:name="_Toc232503767"/>
      <w:r w:rsidRPr="00304E90">
        <w:rPr>
          <w:lang w:eastAsia="ru-RU"/>
        </w:rPr>
        <w:lastRenderedPageBreak/>
        <w:t xml:space="preserve">2.3.2. Дистилляция знаний и архитектура </w:t>
      </w:r>
      <w:proofErr w:type="spellStart"/>
      <w:r w:rsidRPr="00304E90">
        <w:rPr>
          <w:lang w:eastAsia="ru-RU"/>
        </w:rPr>
        <w:t>DistilBERT</w:t>
      </w:r>
      <w:bookmarkEnd w:id="6"/>
      <w:proofErr w:type="spellEnd"/>
    </w:p>
    <w:p w14:paraId="20BF44B0" w14:textId="77777777" w:rsidR="00304E90" w:rsidRPr="00304E90" w:rsidRDefault="00304E90" w:rsidP="00CD1DBD">
      <w:pPr>
        <w:ind w:firstLine="708"/>
        <w:rPr>
          <w:lang w:eastAsia="ru-RU"/>
        </w:rPr>
      </w:pPr>
      <w:r w:rsidRPr="00304E90">
        <w:rPr>
          <w:lang w:eastAsia="ru-RU"/>
        </w:rPr>
        <w:t xml:space="preserve">Модель </w:t>
      </w:r>
      <w:proofErr w:type="spellStart"/>
      <w:r w:rsidRPr="00304E90">
        <w:rPr>
          <w:lang w:eastAsia="ru-RU"/>
        </w:rPr>
        <w:t>DistilBERT</w:t>
      </w:r>
      <w:proofErr w:type="spellEnd"/>
      <w:r w:rsidRPr="00304E90">
        <w:rPr>
          <w:lang w:eastAsia="ru-RU"/>
        </w:rPr>
        <w:t xml:space="preserve"> обучается путем переноса знаний от большой модели-"учителя" (BERT) к компактной модели-"ученику". Архитектурно </w:t>
      </w:r>
      <w:proofErr w:type="spellStart"/>
      <w:r w:rsidRPr="00304E90">
        <w:rPr>
          <w:lang w:eastAsia="ru-RU"/>
        </w:rPr>
        <w:t>DistilBERT</w:t>
      </w:r>
      <w:proofErr w:type="spellEnd"/>
      <w:r w:rsidRPr="00304E90">
        <w:rPr>
          <w:lang w:eastAsia="ru-RU"/>
        </w:rPr>
        <w:t xml:space="preserve"> содержит в 2 раза меньше слоев (L=6 вместо 12), но сохраняет ту же размерность H=768.</w:t>
      </w:r>
    </w:p>
    <w:p w14:paraId="7598BE10" w14:textId="77777777" w:rsidR="00CD1DBD" w:rsidRDefault="00304E90" w:rsidP="00CD1DBD">
      <w:pPr>
        <w:ind w:firstLine="708"/>
        <w:rPr>
          <w:lang w:eastAsia="ru-RU"/>
        </w:rPr>
      </w:pPr>
      <w:r w:rsidRPr="00304E90">
        <w:rPr>
          <w:lang w:eastAsia="ru-RU"/>
        </w:rPr>
        <w:t>В статье [2] описано, что для обучения ученика используется тройная функция потерь (</w:t>
      </w:r>
      <w:proofErr w:type="spellStart"/>
      <w:r w:rsidRPr="00304E90">
        <w:rPr>
          <w:lang w:eastAsia="ru-RU"/>
        </w:rPr>
        <w:t>triple</w:t>
      </w:r>
      <w:proofErr w:type="spellEnd"/>
      <w:r w:rsidRPr="00304E90">
        <w:rPr>
          <w:lang w:eastAsia="ru-RU"/>
        </w:rPr>
        <w:t xml:space="preserve"> </w:t>
      </w:r>
      <w:proofErr w:type="spellStart"/>
      <w:r w:rsidRPr="00304E90">
        <w:rPr>
          <w:lang w:eastAsia="ru-RU"/>
        </w:rPr>
        <w:t>loss</w:t>
      </w:r>
      <w:proofErr w:type="spellEnd"/>
      <w:r w:rsidRPr="00304E90">
        <w:rPr>
          <w:lang w:eastAsia="ru-RU"/>
        </w:rPr>
        <w:t>):</w:t>
      </w:r>
      <w:r w:rsidR="00CD1DBD">
        <w:rPr>
          <w:lang w:eastAsia="ru-RU"/>
        </w:rPr>
        <w:t xml:space="preserve"> </w:t>
      </w:r>
    </w:p>
    <w:p w14:paraId="7EC4A42E" w14:textId="58DB6787" w:rsidR="00CD1DBD" w:rsidRPr="00CD1DBD" w:rsidRDefault="00435ACF" w:rsidP="00CD1DBD">
      <w:pPr>
        <w:rPr>
          <w:rFonts w:eastAsiaTheme="minorEastAsia"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L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total</m:t>
              </m:r>
            </m:sub>
          </m:sSub>
          <m:r>
            <w:rPr>
              <w:rFonts w:ascii="Cambria Math" w:hAnsi="Cambria Math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L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ce</m:t>
              </m:r>
            </m:sub>
          </m:sSub>
          <m:r>
            <w:rPr>
              <w:rFonts w:ascii="Cambria Math" w:hAnsi="Cambria Math"/>
              <w:lang w:val="en-US" w:eastAsia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L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mlm</m:t>
              </m:r>
            </m:sub>
          </m:sSub>
          <m:r>
            <w:rPr>
              <w:rFonts w:ascii="Cambria Math" w:hAnsi="Cambria Math"/>
              <w:lang w:val="en-US" w:eastAsia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L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cos</m:t>
              </m:r>
            </m:sub>
          </m:sSub>
        </m:oMath>
      </m:oMathPara>
    </w:p>
    <w:p w14:paraId="6F3B183F" w14:textId="77777777" w:rsidR="00E218CD" w:rsidRPr="00E218CD" w:rsidRDefault="00CD1DBD" w:rsidP="00304E90">
      <w:pPr>
        <w:pStyle w:val="a8"/>
        <w:numPr>
          <w:ilvl w:val="0"/>
          <w:numId w:val="7"/>
        </w:numPr>
        <w:rPr>
          <w:rFonts w:eastAsiaTheme="minorEastAsia"/>
          <w:lang w:eastAsia="ru-RU"/>
        </w:rPr>
      </w:pPr>
      <w:proofErr w:type="spellStart"/>
      <w:r>
        <w:rPr>
          <w:lang w:eastAsia="ru-RU"/>
        </w:rPr>
        <w:t>L</w:t>
      </w:r>
      <w:r w:rsidR="00304E90" w:rsidRPr="00CD1DBD">
        <w:rPr>
          <w:vertAlign w:val="subscript"/>
          <w:lang w:eastAsia="ru-RU"/>
        </w:rPr>
        <w:t>ce</w:t>
      </w:r>
      <w:proofErr w:type="spellEnd"/>
      <w:r w:rsidR="00304E90" w:rsidRPr="00304E90">
        <w:rPr>
          <w:lang w:eastAsia="ru-RU"/>
        </w:rPr>
        <w:t xml:space="preserve">— дистилляционная потеря. Оценивается кросс-энтропия между вероятностями, предсказанными учителем и учеником. Для сглаживания распределений применяется </w:t>
      </w:r>
      <w:proofErr w:type="spellStart"/>
      <w:r w:rsidR="00304E90" w:rsidRPr="00304E90">
        <w:rPr>
          <w:lang w:eastAsia="ru-RU"/>
        </w:rPr>
        <w:t>Softmax</w:t>
      </w:r>
      <w:proofErr w:type="spellEnd"/>
      <w:r w:rsidR="00304E90" w:rsidRPr="00304E90">
        <w:rPr>
          <w:lang w:eastAsia="ru-RU"/>
        </w:rPr>
        <w:t xml:space="preserve"> с параметром температуры T:</w:t>
      </w:r>
    </w:p>
    <w:p w14:paraId="5FA40D39" w14:textId="491E1B4D" w:rsidR="00304E90" w:rsidRPr="00CD1DBD" w:rsidRDefault="00435ACF" w:rsidP="00E218CD">
      <w:pPr>
        <w:pStyle w:val="a8"/>
        <w:jc w:val="center"/>
        <w:rPr>
          <w:rFonts w:eastAsiaTheme="minorEastAsia"/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p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i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eastAsia="ru-RU"/>
                    </w:rPr>
                    <m:t>exp</m:t>
                  </m: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m:rPr>
                          <m:lit/>
                        </m:rPr>
                        <w:rPr>
                          <w:rFonts w:ascii="Cambria Math" w:hAnsi="Cambria Math"/>
                          <w:lang w:eastAsia="ru-RU"/>
                        </w:rPr>
                        <m:t>/</m:t>
                      </m:r>
                      <m:r>
                        <w:rPr>
                          <w:rFonts w:ascii="Cambria Math" w:hAnsi="Cambria Math"/>
                          <w:lang w:eastAsia="ru-RU"/>
                        </w:rPr>
                        <m:t>T</m:t>
                      </m:r>
                    </m:e>
                  </m:d>
                </m:e>
              </m:func>
              <m:ctrlPr>
                <w:rPr>
                  <w:rFonts w:ascii="Cambria Math" w:hAnsi="Cambria Math"/>
                  <w:i/>
                  <w:lang w:eastAsia="ru-RU"/>
                </w:rPr>
              </m:ctrlPr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lang w:eastAsia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ru-RU"/>
                    </w:rPr>
                    <m:t>j</m:t>
                  </m: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ru-RU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eastAsia="ru-RU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eastAsia="ru-RU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lit/>
                            </m:rPr>
                            <w:rPr>
                              <w:rFonts w:ascii="Cambria Math" w:hAnsi="Cambria Math"/>
                              <w:lang w:eastAsia="ru-RU"/>
                            </w:rPr>
                            <m:t>/</m:t>
                          </m:r>
                          <m:r>
                            <w:rPr>
                              <w:rFonts w:ascii="Cambria Math" w:hAnsi="Cambria Math"/>
                              <w:lang w:eastAsia="ru-RU"/>
                            </w:rPr>
                            <m:t>T</m:t>
                          </m:r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lang w:eastAsia="ru-RU"/>
                </w:rPr>
              </m:ctrlPr>
            </m:den>
          </m:f>
        </m:oMath>
      </m:oMathPara>
    </w:p>
    <w:p w14:paraId="3901CDCA" w14:textId="01BA1C6D" w:rsidR="00304E90" w:rsidRPr="00E218CD" w:rsidRDefault="00304E90" w:rsidP="00E218CD">
      <w:pPr>
        <w:pStyle w:val="a8"/>
        <w:numPr>
          <w:ilvl w:val="0"/>
          <w:numId w:val="7"/>
        </w:numPr>
        <w:rPr>
          <w:rFonts w:eastAsiaTheme="minorEastAsia"/>
          <w:lang w:eastAsia="ru-RU"/>
        </w:rPr>
      </w:pPr>
      <w:proofErr w:type="spellStart"/>
      <w:r w:rsidRPr="00304E90">
        <w:rPr>
          <w:lang w:eastAsia="ru-RU"/>
        </w:rPr>
        <w:t>L</w:t>
      </w:r>
      <w:r w:rsidRPr="00E218CD">
        <w:rPr>
          <w:vertAlign w:val="subscript"/>
          <w:lang w:eastAsia="ru-RU"/>
        </w:rPr>
        <w:t>mlm</w:t>
      </w:r>
      <w:proofErr w:type="spellEnd"/>
      <w:r w:rsidRPr="00304E90">
        <w:rPr>
          <w:lang w:eastAsia="ru-RU"/>
        </w:rPr>
        <w:t> — стандартная потеря маскированного языкового моделирования (сохранение базовых лингвистических навыков).</w:t>
      </w:r>
    </w:p>
    <w:p w14:paraId="6725B685" w14:textId="073594FD" w:rsidR="00304E90" w:rsidRPr="00304E90" w:rsidRDefault="00304E90" w:rsidP="00E218CD">
      <w:pPr>
        <w:pStyle w:val="a8"/>
        <w:numPr>
          <w:ilvl w:val="0"/>
          <w:numId w:val="7"/>
        </w:numPr>
        <w:rPr>
          <w:lang w:eastAsia="ru-RU"/>
        </w:rPr>
      </w:pPr>
      <w:proofErr w:type="spellStart"/>
      <w:r w:rsidRPr="00304E90">
        <w:rPr>
          <w:lang w:eastAsia="ru-RU"/>
        </w:rPr>
        <w:t>L</w:t>
      </w:r>
      <w:r w:rsidRPr="00E218CD">
        <w:rPr>
          <w:vertAlign w:val="subscript"/>
          <w:lang w:eastAsia="ru-RU"/>
        </w:rPr>
        <w:t>cos</w:t>
      </w:r>
      <w:proofErr w:type="spellEnd"/>
      <w:r w:rsidRPr="00304E90">
        <w:rPr>
          <w:lang w:eastAsia="ru-RU"/>
        </w:rPr>
        <w:t> — косинусное расстояние между матрицами скрытых состояний учителя и ученика, что заставляет ученика геометрически повторять векторное пространство старшей модели.</w:t>
      </w:r>
    </w:p>
    <w:p w14:paraId="2CD7F37F" w14:textId="56F6BB2A" w:rsidR="00304E90" w:rsidRPr="00304E90" w:rsidRDefault="00E218CD" w:rsidP="00E218CD">
      <w:pPr>
        <w:jc w:val="center"/>
        <w:rPr>
          <w:lang w:eastAsia="ru-RU"/>
        </w:rPr>
      </w:pPr>
      <w:r w:rsidRPr="00E218CD">
        <w:rPr>
          <w:noProof/>
          <w:lang w:eastAsia="ru-RU"/>
        </w:rPr>
        <w:drawing>
          <wp:inline distT="0" distB="0" distL="0" distR="0" wp14:anchorId="52770F27" wp14:editId="0ECA3FC2">
            <wp:extent cx="5940425" cy="135636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E90" w:rsidRPr="00304E90">
        <w:rPr>
          <w:lang w:eastAsia="ru-RU"/>
        </w:rPr>
        <w:br/>
        <w:t xml:space="preserve">Рисунок 2 – Сравнение внутреннего устройства двунаправленного </w:t>
      </w:r>
      <w:proofErr w:type="spellStart"/>
      <w:r w:rsidR="00304E90" w:rsidRPr="00304E90">
        <w:rPr>
          <w:lang w:eastAsia="ru-RU"/>
        </w:rPr>
        <w:t>трансформера</w:t>
      </w:r>
      <w:proofErr w:type="spellEnd"/>
      <w:r w:rsidR="00304E90" w:rsidRPr="00304E90">
        <w:rPr>
          <w:lang w:eastAsia="ru-RU"/>
        </w:rPr>
        <w:t xml:space="preserve"> BERT с </w:t>
      </w:r>
      <w:proofErr w:type="spellStart"/>
      <w:r w:rsidR="00304E90" w:rsidRPr="00304E90">
        <w:rPr>
          <w:lang w:eastAsia="ru-RU"/>
        </w:rPr>
        <w:t>авторегрессионными</w:t>
      </w:r>
      <w:proofErr w:type="spellEnd"/>
      <w:r w:rsidR="00304E90" w:rsidRPr="00304E90">
        <w:rPr>
          <w:lang w:eastAsia="ru-RU"/>
        </w:rPr>
        <w:t xml:space="preserve"> моделями</w:t>
      </w:r>
    </w:p>
    <w:p w14:paraId="73A5072E" w14:textId="77777777" w:rsidR="00304E90" w:rsidRPr="00304E90" w:rsidRDefault="00304E90" w:rsidP="00E218CD">
      <w:pPr>
        <w:pStyle w:val="2"/>
        <w:rPr>
          <w:lang w:eastAsia="ru-RU"/>
        </w:rPr>
      </w:pPr>
      <w:bookmarkStart w:id="7" w:name="_Toc232503768"/>
      <w:r w:rsidRPr="00304E90">
        <w:rPr>
          <w:lang w:eastAsia="ru-RU"/>
        </w:rPr>
        <w:t>2.4. Метрики качества решения задачи</w:t>
      </w:r>
      <w:bookmarkEnd w:id="7"/>
    </w:p>
    <w:p w14:paraId="105DF59C" w14:textId="77777777" w:rsidR="00E218CD" w:rsidRDefault="00304E90" w:rsidP="00E218CD">
      <w:pPr>
        <w:ind w:firstLine="360"/>
        <w:rPr>
          <w:lang w:eastAsia="ru-RU"/>
        </w:rPr>
      </w:pPr>
      <w:r w:rsidRPr="00304E90">
        <w:rPr>
          <w:lang w:eastAsia="ru-RU"/>
        </w:rPr>
        <w:t xml:space="preserve">Поскольку классы в наборе данных сбалансированы (позитивных и негативных отзывов равное количество), для оценки качества моделей </w:t>
      </w:r>
      <w:r w:rsidRPr="00304E90">
        <w:rPr>
          <w:lang w:eastAsia="ru-RU"/>
        </w:rPr>
        <w:lastRenderedPageBreak/>
        <w:t>классификации целесообразно использовать стандартные метрики на основе матрицы ошибок (</w:t>
      </w:r>
      <w:proofErr w:type="spellStart"/>
      <w:r w:rsidRPr="00304E90">
        <w:rPr>
          <w:lang w:eastAsia="ru-RU"/>
        </w:rPr>
        <w:t>Confusion</w:t>
      </w:r>
      <w:proofErr w:type="spellEnd"/>
      <w:r w:rsidRPr="00304E90">
        <w:rPr>
          <w:lang w:eastAsia="ru-RU"/>
        </w:rPr>
        <w:t xml:space="preserve"> </w:t>
      </w:r>
      <w:proofErr w:type="spellStart"/>
      <w:r w:rsidRPr="00304E90">
        <w:rPr>
          <w:lang w:eastAsia="ru-RU"/>
        </w:rPr>
        <w:t>Matrix</w:t>
      </w:r>
      <w:proofErr w:type="spellEnd"/>
      <w:r w:rsidRPr="00304E90">
        <w:rPr>
          <w:lang w:eastAsia="ru-RU"/>
        </w:rPr>
        <w:t>).</w:t>
      </w:r>
    </w:p>
    <w:p w14:paraId="1D116AD2" w14:textId="1B6BC47F" w:rsidR="00304E90" w:rsidRPr="00304E90" w:rsidRDefault="00304E90" w:rsidP="00E218CD">
      <w:pPr>
        <w:ind w:firstLine="360"/>
        <w:rPr>
          <w:lang w:val="en-US" w:eastAsia="ru-RU"/>
        </w:rPr>
      </w:pPr>
      <w:r w:rsidRPr="00304E90">
        <w:rPr>
          <w:lang w:eastAsia="ru-RU"/>
        </w:rPr>
        <w:t>Обозначим</w:t>
      </w:r>
      <w:r w:rsidRPr="00304E90">
        <w:rPr>
          <w:lang w:val="en-US" w:eastAsia="ru-RU"/>
        </w:rPr>
        <w:t>: TP (True Positive), TN (True Negative), FP (False Positive), FN (False Negative).</w:t>
      </w:r>
    </w:p>
    <w:p w14:paraId="0E0DAAB1" w14:textId="77777777" w:rsidR="00E218CD" w:rsidRPr="00E218CD" w:rsidRDefault="00304E90" w:rsidP="00E218CD">
      <w:pPr>
        <w:numPr>
          <w:ilvl w:val="0"/>
          <w:numId w:val="3"/>
        </w:numPr>
        <w:rPr>
          <w:rFonts w:eastAsiaTheme="minorEastAsia"/>
          <w:lang w:eastAsia="ru-RU"/>
        </w:rPr>
      </w:pPr>
      <w:proofErr w:type="spellStart"/>
      <w:r w:rsidRPr="00304E90">
        <w:rPr>
          <w:b/>
          <w:bCs/>
          <w:lang w:eastAsia="ru-RU"/>
        </w:rPr>
        <w:t>Accuracy</w:t>
      </w:r>
      <w:proofErr w:type="spellEnd"/>
      <w:r w:rsidRPr="00304E90">
        <w:rPr>
          <w:b/>
          <w:bCs/>
          <w:lang w:eastAsia="ru-RU"/>
        </w:rPr>
        <w:t xml:space="preserve"> (Доля правильных ответов):</w:t>
      </w:r>
      <w:r w:rsidRPr="00304E90">
        <w:rPr>
          <w:lang w:eastAsia="ru-RU"/>
        </w:rPr>
        <w:t> </w:t>
      </w:r>
      <w:r w:rsidR="00E218CD" w:rsidRPr="00E218CD">
        <w:rPr>
          <w:lang w:eastAsia="ru-RU"/>
        </w:rPr>
        <w:t>о</w:t>
      </w:r>
      <w:r w:rsidRPr="00304E90">
        <w:rPr>
          <w:lang w:eastAsia="ru-RU"/>
        </w:rPr>
        <w:t>тражает общую предсказательную способность модели.</w:t>
      </w:r>
    </w:p>
    <w:p w14:paraId="0BCF61CB" w14:textId="3D5A0EBC" w:rsidR="00E218CD" w:rsidRPr="00304E90" w:rsidRDefault="00E218CD" w:rsidP="00E218CD">
      <w:pPr>
        <w:ind w:left="720"/>
        <w:rPr>
          <w:rFonts w:eastAsiaTheme="minorEastAsia"/>
          <w:lang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Accuracy=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lang w:eastAsia="ru-RU"/>
                </w:rPr>
                <m:t>TP+TN</m:t>
              </m:r>
              <m:ctrlPr>
                <w:rPr>
                  <w:rFonts w:ascii="Cambria Math" w:hAnsi="Cambria Math"/>
                  <w:i/>
                  <w:lang w:eastAsia="ru-RU"/>
                </w:rPr>
              </m:ctrlPr>
            </m:num>
            <m:den>
              <m:r>
                <w:rPr>
                  <w:rFonts w:ascii="Cambria Math" w:hAnsi="Cambria Math"/>
                  <w:lang w:eastAsia="ru-RU"/>
                </w:rPr>
                <m:t>TP+TN+FP+FN</m:t>
              </m:r>
              <m:ctrlPr>
                <w:rPr>
                  <w:rFonts w:ascii="Cambria Math" w:hAnsi="Cambria Math"/>
                  <w:i/>
                  <w:lang w:eastAsia="ru-RU"/>
                </w:rPr>
              </m:ctrlPr>
            </m:den>
          </m:f>
        </m:oMath>
      </m:oMathPara>
    </w:p>
    <w:p w14:paraId="5BCD43A8" w14:textId="50653C7C" w:rsidR="00E218CD" w:rsidRDefault="00304E90" w:rsidP="00E218CD">
      <w:pPr>
        <w:numPr>
          <w:ilvl w:val="0"/>
          <w:numId w:val="3"/>
        </w:numPr>
        <w:rPr>
          <w:lang w:eastAsia="ru-RU"/>
        </w:rPr>
      </w:pPr>
      <w:proofErr w:type="spellStart"/>
      <w:r w:rsidRPr="00304E90">
        <w:rPr>
          <w:b/>
          <w:bCs/>
          <w:lang w:eastAsia="ru-RU"/>
        </w:rPr>
        <w:t>Precision</w:t>
      </w:r>
      <w:proofErr w:type="spellEnd"/>
      <w:r w:rsidRPr="00304E90">
        <w:rPr>
          <w:b/>
          <w:bCs/>
          <w:lang w:eastAsia="ru-RU"/>
        </w:rPr>
        <w:t xml:space="preserve"> (Точность):</w:t>
      </w:r>
      <w:r w:rsidRPr="00304E90">
        <w:rPr>
          <w:lang w:eastAsia="ru-RU"/>
        </w:rPr>
        <w:t> </w:t>
      </w:r>
      <w:r w:rsidR="00E218CD">
        <w:rPr>
          <w:lang w:eastAsia="ru-RU"/>
        </w:rPr>
        <w:t>п</w:t>
      </w:r>
      <w:r w:rsidRPr="00304E90">
        <w:rPr>
          <w:lang w:eastAsia="ru-RU"/>
        </w:rPr>
        <w:t>оказывает долю истинно позитивных отзывов среди всех, названных моделью позитивными.</w:t>
      </w:r>
    </w:p>
    <w:p w14:paraId="2F920BBE" w14:textId="10D93C83" w:rsidR="00E218CD" w:rsidRPr="00304E90" w:rsidRDefault="00E218CD" w:rsidP="00E218CD">
      <w:pPr>
        <w:ind w:left="360"/>
        <w:rPr>
          <w:rFonts w:eastAsiaTheme="minorEastAsia"/>
          <w:lang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Precision=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lang w:eastAsia="ru-RU"/>
                </w:rPr>
                <m:t>TP</m:t>
              </m:r>
              <m:ctrlPr>
                <w:rPr>
                  <w:rFonts w:ascii="Cambria Math" w:hAnsi="Cambria Math"/>
                  <w:i/>
                  <w:lang w:eastAsia="ru-RU"/>
                </w:rPr>
              </m:ctrlPr>
            </m:num>
            <m:den>
              <m:r>
                <w:rPr>
                  <w:rFonts w:ascii="Cambria Math" w:hAnsi="Cambria Math"/>
                  <w:lang w:eastAsia="ru-RU"/>
                </w:rPr>
                <m:t>TP+FP</m:t>
              </m:r>
              <m:ctrlPr>
                <w:rPr>
                  <w:rFonts w:ascii="Cambria Math" w:hAnsi="Cambria Math"/>
                  <w:i/>
                  <w:lang w:eastAsia="ru-RU"/>
                </w:rPr>
              </m:ctrlPr>
            </m:den>
          </m:f>
        </m:oMath>
      </m:oMathPara>
    </w:p>
    <w:p w14:paraId="5B337A5E" w14:textId="3A81F0B4" w:rsidR="00304E90" w:rsidRDefault="00304E90" w:rsidP="00304E90">
      <w:pPr>
        <w:numPr>
          <w:ilvl w:val="0"/>
          <w:numId w:val="3"/>
        </w:numPr>
        <w:rPr>
          <w:lang w:eastAsia="ru-RU"/>
        </w:rPr>
      </w:pPr>
      <w:proofErr w:type="spellStart"/>
      <w:r w:rsidRPr="00304E90">
        <w:rPr>
          <w:b/>
          <w:bCs/>
          <w:lang w:eastAsia="ru-RU"/>
        </w:rPr>
        <w:t>Recall</w:t>
      </w:r>
      <w:proofErr w:type="spellEnd"/>
      <w:r w:rsidRPr="00304E90">
        <w:rPr>
          <w:b/>
          <w:bCs/>
          <w:lang w:eastAsia="ru-RU"/>
        </w:rPr>
        <w:t xml:space="preserve"> (Полнота):</w:t>
      </w:r>
      <w:r w:rsidRPr="00304E90">
        <w:rPr>
          <w:lang w:eastAsia="ru-RU"/>
        </w:rPr>
        <w:t> </w:t>
      </w:r>
      <w:r w:rsidR="00E218CD">
        <w:rPr>
          <w:lang w:eastAsia="ru-RU"/>
        </w:rPr>
        <w:t>п</w:t>
      </w:r>
      <w:r w:rsidRPr="00304E90">
        <w:rPr>
          <w:lang w:eastAsia="ru-RU"/>
        </w:rPr>
        <w:t>оказывает, какую долю реальных позитивных отзывов модель смогла обнаружить.</w:t>
      </w:r>
    </w:p>
    <w:p w14:paraId="2AC64990" w14:textId="1400DDA6" w:rsidR="00E218CD" w:rsidRPr="00304E90" w:rsidRDefault="00E218CD" w:rsidP="00E218CD">
      <w:pPr>
        <w:ind w:left="360"/>
        <w:rPr>
          <w:rFonts w:eastAsiaTheme="minorEastAsia"/>
          <w:lang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Recall=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lang w:eastAsia="ru-RU"/>
                </w:rPr>
                <m:t>TP</m:t>
              </m:r>
              <m:ctrlPr>
                <w:rPr>
                  <w:rFonts w:ascii="Cambria Math" w:hAnsi="Cambria Math"/>
                  <w:i/>
                  <w:lang w:eastAsia="ru-RU"/>
                </w:rPr>
              </m:ctrlPr>
            </m:num>
            <m:den>
              <m:r>
                <w:rPr>
                  <w:rFonts w:ascii="Cambria Math" w:hAnsi="Cambria Math"/>
                  <w:lang w:eastAsia="ru-RU"/>
                </w:rPr>
                <m:t>TP+FN</m:t>
              </m:r>
              <m:ctrlPr>
                <w:rPr>
                  <w:rFonts w:ascii="Cambria Math" w:hAnsi="Cambria Math"/>
                  <w:i/>
                  <w:lang w:eastAsia="ru-RU"/>
                </w:rPr>
              </m:ctrlPr>
            </m:den>
          </m:f>
        </m:oMath>
      </m:oMathPara>
    </w:p>
    <w:p w14:paraId="009EB18F" w14:textId="1BE6A3CD" w:rsidR="00304E90" w:rsidRPr="00304E90" w:rsidRDefault="00304E90" w:rsidP="00304E90">
      <w:pPr>
        <w:numPr>
          <w:ilvl w:val="0"/>
          <w:numId w:val="3"/>
        </w:numPr>
        <w:rPr>
          <w:rFonts w:eastAsiaTheme="minorEastAsia"/>
          <w:lang w:eastAsia="ru-RU"/>
        </w:rPr>
      </w:pPr>
      <w:r w:rsidRPr="00304E90">
        <w:rPr>
          <w:b/>
          <w:bCs/>
          <w:lang w:eastAsia="ru-RU"/>
        </w:rPr>
        <w:t>F1-Score (F-мера):</w:t>
      </w:r>
      <w:r w:rsidRPr="00304E90">
        <w:rPr>
          <w:lang w:eastAsia="ru-RU"/>
        </w:rPr>
        <w:t> </w:t>
      </w:r>
      <w:r w:rsidR="00E218CD">
        <w:rPr>
          <w:lang w:eastAsia="ru-RU"/>
        </w:rPr>
        <w:t>г</w:t>
      </w:r>
      <w:r w:rsidRPr="00304E90">
        <w:rPr>
          <w:lang w:eastAsia="ru-RU"/>
        </w:rPr>
        <w:t>армоническое среднее между точностью и полнотой</w:t>
      </w:r>
      <w:r w:rsidRPr="00304E90">
        <w:rPr>
          <w:lang w:eastAsia="ru-RU"/>
        </w:rPr>
        <w:br/>
      </w:r>
      <m:oMathPara>
        <m:oMath>
          <m:r>
            <w:rPr>
              <w:rFonts w:ascii="Cambria Math" w:hAnsi="Cambria Math"/>
              <w:lang w:eastAsia="ru-RU"/>
            </w:rPr>
            <m:t>F1=2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⋅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lang w:eastAsia="ru-RU"/>
                </w:rPr>
                <m:t>Precision</m:t>
              </m:r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⋅</m:t>
              </m:r>
              <m:r>
                <w:rPr>
                  <w:rFonts w:ascii="Cambria Math" w:hAnsi="Cambria Math"/>
                  <w:lang w:eastAsia="ru-RU"/>
                </w:rPr>
                <m:t>Recall</m:t>
              </m:r>
              <m:ctrlPr>
                <w:rPr>
                  <w:rFonts w:ascii="Cambria Math" w:hAnsi="Cambria Math"/>
                  <w:i/>
                  <w:lang w:eastAsia="ru-RU"/>
                </w:rPr>
              </m:ctrlPr>
            </m:num>
            <m:den>
              <m:r>
                <w:rPr>
                  <w:rFonts w:ascii="Cambria Math" w:hAnsi="Cambria Math"/>
                  <w:lang w:eastAsia="ru-RU"/>
                </w:rPr>
                <m:t>Precision+Recall</m:t>
              </m:r>
              <m:ctrlPr>
                <w:rPr>
                  <w:rFonts w:ascii="Cambria Math" w:hAnsi="Cambria Math"/>
                  <w:i/>
                  <w:lang w:eastAsia="ru-RU"/>
                </w:rPr>
              </m:ctrlPr>
            </m:den>
          </m:f>
        </m:oMath>
      </m:oMathPara>
    </w:p>
    <w:p w14:paraId="14363103" w14:textId="63754416" w:rsidR="00304E90" w:rsidRPr="00304E90" w:rsidRDefault="00304E90" w:rsidP="00E218CD">
      <w:pPr>
        <w:ind w:firstLine="360"/>
        <w:rPr>
          <w:lang w:eastAsia="ru-RU"/>
        </w:rPr>
      </w:pPr>
      <w:r w:rsidRPr="00304E90">
        <w:rPr>
          <w:lang w:eastAsia="ru-RU"/>
        </w:rPr>
        <w:t>Помимо метрик качества классификации, вводятся системные метрики: </w:t>
      </w:r>
      <w:proofErr w:type="spellStart"/>
      <w:r w:rsidRPr="00304E90">
        <w:rPr>
          <w:lang w:eastAsia="ru-RU"/>
        </w:rPr>
        <w:t>T</w:t>
      </w:r>
      <w:r w:rsidRPr="00304E90">
        <w:rPr>
          <w:vertAlign w:val="subscript"/>
          <w:lang w:eastAsia="ru-RU"/>
        </w:rPr>
        <w:t>train</w:t>
      </w:r>
      <w:proofErr w:type="spellEnd"/>
      <w:r w:rsidR="00E218CD">
        <w:rPr>
          <w:lang w:eastAsia="ru-RU"/>
        </w:rPr>
        <w:t xml:space="preserve"> </w:t>
      </w:r>
      <w:r w:rsidRPr="00304E90">
        <w:rPr>
          <w:lang w:eastAsia="ru-RU"/>
        </w:rPr>
        <w:t>(время затраченное на обучение) и </w:t>
      </w:r>
      <w:proofErr w:type="spellStart"/>
      <w:r w:rsidRPr="00304E90">
        <w:rPr>
          <w:lang w:eastAsia="ru-RU"/>
        </w:rPr>
        <w:t>T</w:t>
      </w:r>
      <w:r w:rsidRPr="00304E90">
        <w:rPr>
          <w:vertAlign w:val="subscript"/>
          <w:lang w:eastAsia="ru-RU"/>
        </w:rPr>
        <w:t>infer</w:t>
      </w:r>
      <w:proofErr w:type="spellEnd"/>
      <w:r w:rsidRPr="00304E90">
        <w:rPr>
          <w:lang w:eastAsia="ru-RU"/>
        </w:rPr>
        <w:t xml:space="preserve"> (время </w:t>
      </w:r>
      <w:proofErr w:type="spellStart"/>
      <w:r w:rsidRPr="00304E90">
        <w:rPr>
          <w:lang w:eastAsia="ru-RU"/>
        </w:rPr>
        <w:t>инференса</w:t>
      </w:r>
      <w:proofErr w:type="spellEnd"/>
      <w:r w:rsidRPr="00304E90">
        <w:rPr>
          <w:lang w:eastAsia="ru-RU"/>
        </w:rPr>
        <w:t>), так как в реальных проектах NLP скорость потоковой обработки текста напрямую влияет на стоимость серверов.</w:t>
      </w:r>
    </w:p>
    <w:p w14:paraId="7E02F343" w14:textId="77777777" w:rsidR="00304E90" w:rsidRPr="00304E90" w:rsidRDefault="00304E90" w:rsidP="00E218CD">
      <w:pPr>
        <w:pStyle w:val="2"/>
        <w:rPr>
          <w:lang w:eastAsia="ru-RU"/>
        </w:rPr>
      </w:pPr>
      <w:bookmarkStart w:id="8" w:name="_Toc232503769"/>
      <w:r w:rsidRPr="00304E90">
        <w:rPr>
          <w:lang w:eastAsia="ru-RU"/>
        </w:rPr>
        <w:t>2.5. Предложения по улучшению качества решения</w:t>
      </w:r>
      <w:bookmarkEnd w:id="8"/>
    </w:p>
    <w:p w14:paraId="523B53DD" w14:textId="08CBCDAF" w:rsidR="00304E90" w:rsidRPr="00304E90" w:rsidRDefault="00304E90" w:rsidP="00E218CD">
      <w:pPr>
        <w:ind w:firstLine="708"/>
        <w:rPr>
          <w:lang w:eastAsia="ru-RU"/>
        </w:rPr>
      </w:pPr>
      <w:r w:rsidRPr="00304E90">
        <w:rPr>
          <w:lang w:eastAsia="ru-RU"/>
        </w:rPr>
        <w:t>Традиционная точная настройка (</w:t>
      </w:r>
      <w:proofErr w:type="spellStart"/>
      <w:r w:rsidRPr="00304E90">
        <w:rPr>
          <w:lang w:eastAsia="ru-RU"/>
        </w:rPr>
        <w:t>Full</w:t>
      </w:r>
      <w:proofErr w:type="spellEnd"/>
      <w:r w:rsidRPr="00304E90">
        <w:rPr>
          <w:lang w:eastAsia="ru-RU"/>
        </w:rPr>
        <w:t xml:space="preserve"> </w:t>
      </w:r>
      <w:proofErr w:type="spellStart"/>
      <w:r w:rsidRPr="00304E90">
        <w:rPr>
          <w:lang w:eastAsia="ru-RU"/>
        </w:rPr>
        <w:t>Fine-tuning</w:t>
      </w:r>
      <w:proofErr w:type="spellEnd"/>
      <w:r w:rsidRPr="00304E90">
        <w:rPr>
          <w:lang w:eastAsia="ru-RU"/>
        </w:rPr>
        <w:t xml:space="preserve">) даже дистиллированной модели требует вычисления градиентов и обратного распространения ошибки для 66 миллионов параметров. Это ресурсоемкий процесс, подверженный риску переобучения на малых </w:t>
      </w:r>
      <w:proofErr w:type="spellStart"/>
      <w:r w:rsidRPr="00304E90">
        <w:rPr>
          <w:lang w:eastAsia="ru-RU"/>
        </w:rPr>
        <w:t>датасетах</w:t>
      </w:r>
      <w:proofErr w:type="spellEnd"/>
      <w:r w:rsidRPr="00304E90">
        <w:rPr>
          <w:lang w:eastAsia="ru-RU"/>
        </w:rPr>
        <w:t>.</w:t>
      </w:r>
    </w:p>
    <w:p w14:paraId="4BFB4D55" w14:textId="50320F89" w:rsidR="00E218CD" w:rsidRDefault="00304E90" w:rsidP="00E218CD">
      <w:pPr>
        <w:ind w:firstLine="708"/>
        <w:rPr>
          <w:lang w:eastAsia="ru-RU"/>
        </w:rPr>
      </w:pPr>
      <w:r w:rsidRPr="00304E90">
        <w:rPr>
          <w:lang w:eastAsia="ru-RU"/>
        </w:rPr>
        <w:t>В качестве улучшения обучающимся предлагается применение техники </w:t>
      </w:r>
      <w:r w:rsidR="00E218CD">
        <w:rPr>
          <w:b/>
          <w:bCs/>
          <w:lang w:eastAsia="ru-RU"/>
        </w:rPr>
        <w:t>замораживания весов</w:t>
      </w:r>
      <w:r w:rsidRPr="00304E90">
        <w:rPr>
          <w:lang w:eastAsia="ru-RU"/>
        </w:rPr>
        <w:t>.</w:t>
      </w:r>
    </w:p>
    <w:p w14:paraId="490D2F4F" w14:textId="32539802" w:rsidR="00304E90" w:rsidRPr="00304E90" w:rsidRDefault="00304E90" w:rsidP="00E218CD">
      <w:pPr>
        <w:ind w:firstLine="360"/>
        <w:rPr>
          <w:lang w:eastAsia="ru-RU"/>
        </w:rPr>
      </w:pPr>
      <w:r w:rsidRPr="00304E90">
        <w:rPr>
          <w:lang w:eastAsia="ru-RU"/>
        </w:rPr>
        <w:lastRenderedPageBreak/>
        <w:t xml:space="preserve">Суть улучшения заключается в модификации вычислительного графа </w:t>
      </w:r>
      <w:proofErr w:type="spellStart"/>
      <w:r w:rsidRPr="00304E90">
        <w:rPr>
          <w:lang w:eastAsia="ru-RU"/>
        </w:rPr>
        <w:t>PyTorch</w:t>
      </w:r>
      <w:proofErr w:type="spellEnd"/>
      <w:r w:rsidRPr="00304E90">
        <w:rPr>
          <w:lang w:eastAsia="ru-RU"/>
        </w:rPr>
        <w:t>:</w:t>
      </w:r>
    </w:p>
    <w:p w14:paraId="19DCC45D" w14:textId="77777777" w:rsidR="00304E90" w:rsidRPr="00304E90" w:rsidRDefault="00304E90" w:rsidP="00304E90">
      <w:pPr>
        <w:numPr>
          <w:ilvl w:val="0"/>
          <w:numId w:val="4"/>
        </w:numPr>
        <w:rPr>
          <w:lang w:eastAsia="ru-RU"/>
        </w:rPr>
      </w:pPr>
      <w:r w:rsidRPr="00304E90">
        <w:rPr>
          <w:lang w:eastAsia="ru-RU"/>
        </w:rPr>
        <w:t>Запретить расчет градиентов (</w:t>
      </w:r>
      <w:proofErr w:type="spellStart"/>
      <w:r w:rsidRPr="00304E90">
        <w:rPr>
          <w:lang w:eastAsia="ru-RU"/>
        </w:rPr>
        <w:t>requires_grad</w:t>
      </w:r>
      <w:proofErr w:type="spellEnd"/>
      <w:r w:rsidRPr="00304E90">
        <w:rPr>
          <w:lang w:eastAsia="ru-RU"/>
        </w:rPr>
        <w:t xml:space="preserve"> = </w:t>
      </w:r>
      <w:proofErr w:type="spellStart"/>
      <w:r w:rsidRPr="00304E90">
        <w:rPr>
          <w:lang w:eastAsia="ru-RU"/>
        </w:rPr>
        <w:t>False</w:t>
      </w:r>
      <w:proofErr w:type="spellEnd"/>
      <w:r w:rsidRPr="00304E90">
        <w:rPr>
          <w:lang w:eastAsia="ru-RU"/>
        </w:rPr>
        <w:t xml:space="preserve">) во всех базовых </w:t>
      </w:r>
      <w:proofErr w:type="spellStart"/>
      <w:r w:rsidRPr="00304E90">
        <w:rPr>
          <w:lang w:eastAsia="ru-RU"/>
        </w:rPr>
        <w:t>трансформерных</w:t>
      </w:r>
      <w:proofErr w:type="spellEnd"/>
      <w:r w:rsidRPr="00304E90">
        <w:rPr>
          <w:lang w:eastAsia="ru-RU"/>
        </w:rPr>
        <w:t xml:space="preserve"> слоях-</w:t>
      </w:r>
      <w:proofErr w:type="spellStart"/>
      <w:r w:rsidRPr="00304E90">
        <w:rPr>
          <w:lang w:eastAsia="ru-RU"/>
        </w:rPr>
        <w:t>энкодерах</w:t>
      </w:r>
      <w:proofErr w:type="spellEnd"/>
      <w:r w:rsidRPr="00304E90">
        <w:rPr>
          <w:lang w:eastAsia="ru-RU"/>
        </w:rPr>
        <w:t xml:space="preserve">. Таким образом, модель сохранит свои глубокие знания о грамматике и семантике английского языка, полученные на этапе </w:t>
      </w:r>
      <w:proofErr w:type="spellStart"/>
      <w:r w:rsidRPr="00304E90">
        <w:rPr>
          <w:lang w:eastAsia="ru-RU"/>
        </w:rPr>
        <w:t>предобучения</w:t>
      </w:r>
      <w:proofErr w:type="spellEnd"/>
      <w:r w:rsidRPr="00304E90">
        <w:rPr>
          <w:lang w:eastAsia="ru-RU"/>
        </w:rPr>
        <w:t xml:space="preserve"> на корпусах </w:t>
      </w:r>
      <w:proofErr w:type="spellStart"/>
      <w:r w:rsidRPr="00304E90">
        <w:rPr>
          <w:lang w:eastAsia="ru-RU"/>
        </w:rPr>
        <w:t>Wikipedia</w:t>
      </w:r>
      <w:proofErr w:type="spellEnd"/>
      <w:r w:rsidRPr="00304E90">
        <w:rPr>
          <w:lang w:eastAsia="ru-RU"/>
        </w:rPr>
        <w:t xml:space="preserve"> и </w:t>
      </w:r>
      <w:proofErr w:type="spellStart"/>
      <w:r w:rsidRPr="00304E90">
        <w:rPr>
          <w:lang w:eastAsia="ru-RU"/>
        </w:rPr>
        <w:t>BookCorpus</w:t>
      </w:r>
      <w:proofErr w:type="spellEnd"/>
      <w:r w:rsidRPr="00304E90">
        <w:rPr>
          <w:lang w:eastAsia="ru-RU"/>
        </w:rPr>
        <w:t>.</w:t>
      </w:r>
    </w:p>
    <w:p w14:paraId="4565F562" w14:textId="77777777" w:rsidR="00304E90" w:rsidRPr="00304E90" w:rsidRDefault="00304E90" w:rsidP="00304E90">
      <w:pPr>
        <w:numPr>
          <w:ilvl w:val="0"/>
          <w:numId w:val="4"/>
        </w:numPr>
        <w:rPr>
          <w:lang w:eastAsia="ru-RU"/>
        </w:rPr>
      </w:pPr>
      <w:r w:rsidRPr="00304E90">
        <w:rPr>
          <w:lang w:eastAsia="ru-RU"/>
        </w:rPr>
        <w:t>Инициализировать и обучать исключительно последний линейный слой классификации (</w:t>
      </w:r>
      <w:proofErr w:type="spellStart"/>
      <w:r w:rsidRPr="00304E90">
        <w:rPr>
          <w:lang w:eastAsia="ru-RU"/>
        </w:rPr>
        <w:t>Linear</w:t>
      </w:r>
      <w:proofErr w:type="spellEnd"/>
      <w:r w:rsidRPr="00304E90">
        <w:rPr>
          <w:lang w:eastAsia="ru-RU"/>
        </w:rPr>
        <w:t xml:space="preserve"> </w:t>
      </w:r>
      <w:proofErr w:type="spellStart"/>
      <w:r w:rsidRPr="00304E90">
        <w:rPr>
          <w:lang w:eastAsia="ru-RU"/>
        </w:rPr>
        <w:t>Classifier</w:t>
      </w:r>
      <w:proofErr w:type="spellEnd"/>
      <w:r w:rsidRPr="00304E90">
        <w:rPr>
          <w:lang w:eastAsia="ru-RU"/>
        </w:rPr>
        <w:t xml:space="preserve"> </w:t>
      </w:r>
      <w:proofErr w:type="spellStart"/>
      <w:r w:rsidRPr="00304E90">
        <w:rPr>
          <w:lang w:eastAsia="ru-RU"/>
        </w:rPr>
        <w:t>Head</w:t>
      </w:r>
      <w:proofErr w:type="spellEnd"/>
      <w:r w:rsidRPr="00304E90">
        <w:rPr>
          <w:lang w:eastAsia="ru-RU"/>
        </w:rPr>
        <w:t>), параметры которого подстраиваются под конкретную задачу анализа тональности IMDB.</w:t>
      </w:r>
    </w:p>
    <w:p w14:paraId="17464F87" w14:textId="45CF03C8" w:rsidR="00304E90" w:rsidRDefault="00304E90" w:rsidP="00304E90">
      <w:pPr>
        <w:rPr>
          <w:lang w:eastAsia="ru-RU"/>
        </w:rPr>
      </w:pPr>
      <w:r w:rsidRPr="00304E90">
        <w:rPr>
          <w:lang w:eastAsia="ru-RU"/>
        </w:rPr>
        <w:t xml:space="preserve">Ожидается, что данное улучшение кардинально снизит время обучения (за счет исключения ресурсоемкого шага </w:t>
      </w:r>
      <w:proofErr w:type="spellStart"/>
      <w:r w:rsidRPr="00304E90">
        <w:rPr>
          <w:lang w:eastAsia="ru-RU"/>
        </w:rPr>
        <w:t>backpropagation</w:t>
      </w:r>
      <w:proofErr w:type="spellEnd"/>
      <w:r w:rsidRPr="00304E90">
        <w:rPr>
          <w:lang w:eastAsia="ru-RU"/>
        </w:rPr>
        <w:t xml:space="preserve"> через слои внимания) ценой контролируемого падения метрик качества.</w:t>
      </w:r>
    </w:p>
    <w:p w14:paraId="31D0DC29" w14:textId="349AD5D4" w:rsidR="00E218CD" w:rsidRDefault="00E218CD" w:rsidP="00304E90">
      <w:pPr>
        <w:rPr>
          <w:lang w:eastAsia="ru-RU"/>
        </w:rPr>
      </w:pPr>
    </w:p>
    <w:p w14:paraId="330A040D" w14:textId="224A3EFE" w:rsidR="00E218CD" w:rsidRDefault="00E218CD" w:rsidP="00304E90">
      <w:pPr>
        <w:rPr>
          <w:lang w:eastAsia="ru-RU"/>
        </w:rPr>
      </w:pPr>
    </w:p>
    <w:p w14:paraId="155F48B4" w14:textId="4F39E232" w:rsidR="00E218CD" w:rsidRDefault="00E218CD" w:rsidP="00304E90">
      <w:pPr>
        <w:rPr>
          <w:lang w:eastAsia="ru-RU"/>
        </w:rPr>
      </w:pPr>
    </w:p>
    <w:p w14:paraId="7AA7761F" w14:textId="310BEBFD" w:rsidR="00064535" w:rsidRDefault="00064535" w:rsidP="00304E90">
      <w:pPr>
        <w:rPr>
          <w:lang w:eastAsia="ru-RU"/>
        </w:rPr>
      </w:pPr>
    </w:p>
    <w:p w14:paraId="31691A35" w14:textId="722C556B" w:rsidR="00064535" w:rsidRDefault="00064535" w:rsidP="00304E90">
      <w:pPr>
        <w:rPr>
          <w:lang w:eastAsia="ru-RU"/>
        </w:rPr>
      </w:pPr>
    </w:p>
    <w:p w14:paraId="29D5DB64" w14:textId="348B3A4D" w:rsidR="00064535" w:rsidRDefault="00064535" w:rsidP="00304E90">
      <w:pPr>
        <w:rPr>
          <w:lang w:eastAsia="ru-RU"/>
        </w:rPr>
      </w:pPr>
    </w:p>
    <w:p w14:paraId="5C4878BC" w14:textId="6DE9F7EA" w:rsidR="00064535" w:rsidRDefault="00064535" w:rsidP="00304E90">
      <w:pPr>
        <w:rPr>
          <w:lang w:eastAsia="ru-RU"/>
        </w:rPr>
      </w:pPr>
    </w:p>
    <w:p w14:paraId="43D8CF95" w14:textId="7C462183" w:rsidR="00064535" w:rsidRDefault="00064535" w:rsidP="00304E90">
      <w:pPr>
        <w:rPr>
          <w:lang w:eastAsia="ru-RU"/>
        </w:rPr>
      </w:pPr>
    </w:p>
    <w:p w14:paraId="29808AA3" w14:textId="30D64BCA" w:rsidR="00064535" w:rsidRDefault="00064535" w:rsidP="00304E90">
      <w:pPr>
        <w:rPr>
          <w:lang w:eastAsia="ru-RU"/>
        </w:rPr>
      </w:pPr>
    </w:p>
    <w:p w14:paraId="28266019" w14:textId="4BCD946F" w:rsidR="00064535" w:rsidRDefault="00064535" w:rsidP="00304E90">
      <w:pPr>
        <w:rPr>
          <w:lang w:eastAsia="ru-RU"/>
        </w:rPr>
      </w:pPr>
    </w:p>
    <w:p w14:paraId="28C44FAD" w14:textId="0B664DAD" w:rsidR="00064535" w:rsidRDefault="00064535" w:rsidP="00304E90">
      <w:pPr>
        <w:rPr>
          <w:lang w:eastAsia="ru-RU"/>
        </w:rPr>
      </w:pPr>
    </w:p>
    <w:p w14:paraId="6EBE8C0F" w14:textId="1A6AE89C" w:rsidR="00064535" w:rsidRDefault="00064535" w:rsidP="00304E90">
      <w:pPr>
        <w:rPr>
          <w:lang w:eastAsia="ru-RU"/>
        </w:rPr>
      </w:pPr>
    </w:p>
    <w:p w14:paraId="126A6D62" w14:textId="593348BD" w:rsidR="00064535" w:rsidRDefault="00064535" w:rsidP="00304E90">
      <w:pPr>
        <w:rPr>
          <w:lang w:eastAsia="ru-RU"/>
        </w:rPr>
      </w:pPr>
    </w:p>
    <w:p w14:paraId="1F7A6B5B" w14:textId="77777777" w:rsidR="00064535" w:rsidRPr="00304E90" w:rsidRDefault="00064535" w:rsidP="00304E90">
      <w:pPr>
        <w:rPr>
          <w:lang w:eastAsia="ru-RU"/>
        </w:rPr>
      </w:pPr>
    </w:p>
    <w:p w14:paraId="7F65B97E" w14:textId="77777777" w:rsidR="00304E90" w:rsidRPr="00304E90" w:rsidRDefault="00304E90" w:rsidP="00E218CD">
      <w:pPr>
        <w:pStyle w:val="1"/>
        <w:rPr>
          <w:lang w:eastAsia="ru-RU"/>
        </w:rPr>
      </w:pPr>
      <w:bookmarkStart w:id="9" w:name="_Toc232503770"/>
      <w:r w:rsidRPr="00304E90">
        <w:rPr>
          <w:lang w:eastAsia="ru-RU"/>
        </w:rPr>
        <w:lastRenderedPageBreak/>
        <w:t>3. Практическая часть отчета</w:t>
      </w:r>
      <w:bookmarkEnd w:id="9"/>
    </w:p>
    <w:p w14:paraId="7C8A139A" w14:textId="77777777" w:rsidR="00304E90" w:rsidRPr="00304E90" w:rsidRDefault="00304E90" w:rsidP="00E218CD">
      <w:pPr>
        <w:pStyle w:val="2"/>
        <w:rPr>
          <w:lang w:eastAsia="ru-RU"/>
        </w:rPr>
      </w:pPr>
      <w:bookmarkStart w:id="10" w:name="_Toc232503771"/>
      <w:r w:rsidRPr="00304E90">
        <w:rPr>
          <w:lang w:eastAsia="ru-RU"/>
        </w:rPr>
        <w:t xml:space="preserve">3.1. Программная реализация и </w:t>
      </w:r>
      <w:proofErr w:type="spellStart"/>
      <w:r w:rsidRPr="00304E90">
        <w:rPr>
          <w:lang w:eastAsia="ru-RU"/>
        </w:rPr>
        <w:t>воспроизводимость</w:t>
      </w:r>
      <w:bookmarkEnd w:id="10"/>
      <w:proofErr w:type="spellEnd"/>
    </w:p>
    <w:p w14:paraId="581EEC76" w14:textId="77777777" w:rsidR="00304E90" w:rsidRPr="00304E90" w:rsidRDefault="00304E90" w:rsidP="00E218CD">
      <w:pPr>
        <w:ind w:firstLine="708"/>
        <w:rPr>
          <w:lang w:eastAsia="ru-RU"/>
        </w:rPr>
      </w:pPr>
      <w:r w:rsidRPr="00304E90">
        <w:rPr>
          <w:lang w:eastAsia="ru-RU"/>
        </w:rPr>
        <w:t xml:space="preserve">Практическая часть выполнена на языке </w:t>
      </w:r>
      <w:proofErr w:type="spellStart"/>
      <w:r w:rsidRPr="00304E90">
        <w:rPr>
          <w:lang w:eastAsia="ru-RU"/>
        </w:rPr>
        <w:t>Python</w:t>
      </w:r>
      <w:proofErr w:type="spellEnd"/>
      <w:r w:rsidRPr="00304E90">
        <w:rPr>
          <w:lang w:eastAsia="ru-RU"/>
        </w:rPr>
        <w:t xml:space="preserve"> с использованием </w:t>
      </w:r>
      <w:proofErr w:type="spellStart"/>
      <w:r w:rsidRPr="00304E90">
        <w:rPr>
          <w:lang w:eastAsia="ru-RU"/>
        </w:rPr>
        <w:t>фреймворка</w:t>
      </w:r>
      <w:proofErr w:type="spellEnd"/>
      <w:r w:rsidRPr="00304E90">
        <w:rPr>
          <w:lang w:eastAsia="ru-RU"/>
        </w:rPr>
        <w:t> </w:t>
      </w:r>
      <w:proofErr w:type="spellStart"/>
      <w:r w:rsidRPr="00304E90">
        <w:rPr>
          <w:lang w:eastAsia="ru-RU"/>
        </w:rPr>
        <w:t>PyTorch</w:t>
      </w:r>
      <w:proofErr w:type="spellEnd"/>
      <w:r w:rsidRPr="00304E90">
        <w:rPr>
          <w:lang w:eastAsia="ru-RU"/>
        </w:rPr>
        <w:t> и библиотеки </w:t>
      </w:r>
      <w:proofErr w:type="spellStart"/>
      <w:r w:rsidRPr="00304E90">
        <w:rPr>
          <w:lang w:eastAsia="ru-RU"/>
        </w:rPr>
        <w:t>transformers</w:t>
      </w:r>
      <w:proofErr w:type="spellEnd"/>
      <w:r w:rsidRPr="00304E90">
        <w:rPr>
          <w:lang w:eastAsia="ru-RU"/>
        </w:rPr>
        <w:t xml:space="preserve"> от </w:t>
      </w:r>
      <w:proofErr w:type="spellStart"/>
      <w:r w:rsidRPr="00304E90">
        <w:rPr>
          <w:lang w:eastAsia="ru-RU"/>
        </w:rPr>
        <w:t>HuggingFace</w:t>
      </w:r>
      <w:proofErr w:type="spellEnd"/>
      <w:r w:rsidRPr="00304E90">
        <w:rPr>
          <w:lang w:eastAsia="ru-RU"/>
        </w:rPr>
        <w:t xml:space="preserve"> [3]. Для обеспечения академической </w:t>
      </w:r>
      <w:proofErr w:type="spellStart"/>
      <w:r w:rsidRPr="00304E90">
        <w:rPr>
          <w:lang w:eastAsia="ru-RU"/>
        </w:rPr>
        <w:t>воспроизводимости</w:t>
      </w:r>
      <w:proofErr w:type="spellEnd"/>
      <w:r w:rsidRPr="00304E90">
        <w:rPr>
          <w:lang w:eastAsia="ru-RU"/>
        </w:rPr>
        <w:t xml:space="preserve"> сценария установлено фиксированное случайное зерно </w:t>
      </w:r>
      <w:proofErr w:type="spellStart"/>
      <w:r w:rsidRPr="00304E90">
        <w:rPr>
          <w:lang w:eastAsia="ru-RU"/>
        </w:rPr>
        <w:t>seed</w:t>
      </w:r>
      <w:proofErr w:type="spellEnd"/>
      <w:r w:rsidRPr="00304E90">
        <w:rPr>
          <w:lang w:eastAsia="ru-RU"/>
        </w:rPr>
        <w:t xml:space="preserve"> = 42. Вычисления проводились в облачной среде </w:t>
      </w:r>
      <w:proofErr w:type="spellStart"/>
      <w:r w:rsidRPr="00304E90">
        <w:rPr>
          <w:lang w:eastAsia="ru-RU"/>
        </w:rPr>
        <w:t>Google</w:t>
      </w:r>
      <w:proofErr w:type="spellEnd"/>
      <w:r w:rsidRPr="00304E90">
        <w:rPr>
          <w:lang w:eastAsia="ru-RU"/>
        </w:rPr>
        <w:t xml:space="preserve"> </w:t>
      </w:r>
      <w:proofErr w:type="spellStart"/>
      <w:r w:rsidRPr="00304E90">
        <w:rPr>
          <w:lang w:eastAsia="ru-RU"/>
        </w:rPr>
        <w:t>Colab</w:t>
      </w:r>
      <w:proofErr w:type="spellEnd"/>
      <w:r w:rsidRPr="00304E90">
        <w:rPr>
          <w:lang w:eastAsia="ru-RU"/>
        </w:rPr>
        <w:t xml:space="preserve"> с использованием графического ускорителя (GPU T4) и библиотеки высокоуровневого обучения </w:t>
      </w:r>
      <w:proofErr w:type="spellStart"/>
      <w:r w:rsidRPr="00304E90">
        <w:rPr>
          <w:lang w:eastAsia="ru-RU"/>
        </w:rPr>
        <w:t>Trainer</w:t>
      </w:r>
      <w:proofErr w:type="spellEnd"/>
      <w:r w:rsidRPr="00304E90">
        <w:rPr>
          <w:lang w:eastAsia="ru-RU"/>
        </w:rPr>
        <w:t xml:space="preserve"> API.</w:t>
      </w:r>
    </w:p>
    <w:p w14:paraId="35624BE6" w14:textId="77777777" w:rsidR="00304E90" w:rsidRPr="00304E90" w:rsidRDefault="00304E90" w:rsidP="00E218CD">
      <w:pPr>
        <w:ind w:firstLine="708"/>
        <w:rPr>
          <w:lang w:eastAsia="ru-RU"/>
        </w:rPr>
      </w:pPr>
      <w:r w:rsidRPr="00304E90">
        <w:rPr>
          <w:lang w:eastAsia="ru-RU"/>
        </w:rPr>
        <w:t xml:space="preserve">Процесс подготовки данных включал в себя загрузку </w:t>
      </w:r>
      <w:proofErr w:type="spellStart"/>
      <w:r w:rsidRPr="00304E90">
        <w:rPr>
          <w:lang w:eastAsia="ru-RU"/>
        </w:rPr>
        <w:t>датасета</w:t>
      </w:r>
      <w:proofErr w:type="spellEnd"/>
      <w:r w:rsidRPr="00304E90">
        <w:rPr>
          <w:lang w:eastAsia="ru-RU"/>
        </w:rPr>
        <w:t xml:space="preserve"> через библиотеку </w:t>
      </w:r>
      <w:proofErr w:type="spellStart"/>
      <w:r w:rsidRPr="00304E90">
        <w:rPr>
          <w:lang w:eastAsia="ru-RU"/>
        </w:rPr>
        <w:t>datasets</w:t>
      </w:r>
      <w:proofErr w:type="spellEnd"/>
      <w:r w:rsidRPr="00304E90">
        <w:rPr>
          <w:lang w:eastAsia="ru-RU"/>
        </w:rPr>
        <w:t xml:space="preserve">, перемешивание и </w:t>
      </w:r>
      <w:proofErr w:type="spellStart"/>
      <w:r w:rsidRPr="00304E90">
        <w:rPr>
          <w:lang w:eastAsia="ru-RU"/>
        </w:rPr>
        <w:t>токенизацию</w:t>
      </w:r>
      <w:proofErr w:type="spellEnd"/>
      <w:r w:rsidRPr="00304E90">
        <w:rPr>
          <w:lang w:eastAsia="ru-RU"/>
        </w:rPr>
        <w:t xml:space="preserve"> текстов с помощью </w:t>
      </w:r>
      <w:proofErr w:type="spellStart"/>
      <w:r w:rsidRPr="00304E90">
        <w:rPr>
          <w:lang w:eastAsia="ru-RU"/>
        </w:rPr>
        <w:t>AutoTokenizer</w:t>
      </w:r>
      <w:proofErr w:type="spellEnd"/>
      <w:r w:rsidRPr="00304E90">
        <w:rPr>
          <w:lang w:eastAsia="ru-RU"/>
        </w:rPr>
        <w:t xml:space="preserve">. Для унификации длины </w:t>
      </w:r>
      <w:proofErr w:type="spellStart"/>
      <w:r w:rsidRPr="00304E90">
        <w:rPr>
          <w:lang w:eastAsia="ru-RU"/>
        </w:rPr>
        <w:t>батчей</w:t>
      </w:r>
      <w:proofErr w:type="spellEnd"/>
      <w:r w:rsidRPr="00304E90">
        <w:rPr>
          <w:lang w:eastAsia="ru-RU"/>
        </w:rPr>
        <w:t xml:space="preserve"> применялся </w:t>
      </w:r>
      <w:proofErr w:type="spellStart"/>
      <w:r w:rsidRPr="00304E90">
        <w:rPr>
          <w:lang w:eastAsia="ru-RU"/>
        </w:rPr>
        <w:t>паддинг</w:t>
      </w:r>
      <w:proofErr w:type="spellEnd"/>
      <w:r w:rsidRPr="00304E90">
        <w:rPr>
          <w:lang w:eastAsia="ru-RU"/>
        </w:rPr>
        <w:t xml:space="preserve"> (</w:t>
      </w:r>
      <w:proofErr w:type="spellStart"/>
      <w:r w:rsidRPr="00304E90">
        <w:rPr>
          <w:lang w:eastAsia="ru-RU"/>
        </w:rPr>
        <w:t>padding</w:t>
      </w:r>
      <w:proofErr w:type="spellEnd"/>
      <w:r w:rsidRPr="00304E90">
        <w:rPr>
          <w:lang w:eastAsia="ru-RU"/>
        </w:rPr>
        <w:t>="</w:t>
      </w:r>
      <w:proofErr w:type="spellStart"/>
      <w:r w:rsidRPr="00304E90">
        <w:rPr>
          <w:lang w:eastAsia="ru-RU"/>
        </w:rPr>
        <w:t>max_length</w:t>
      </w:r>
      <w:proofErr w:type="spellEnd"/>
      <w:r w:rsidRPr="00304E90">
        <w:rPr>
          <w:lang w:eastAsia="ru-RU"/>
        </w:rPr>
        <w:t>") и усечение (</w:t>
      </w:r>
      <w:proofErr w:type="spellStart"/>
      <w:r w:rsidRPr="00304E90">
        <w:rPr>
          <w:lang w:eastAsia="ru-RU"/>
        </w:rPr>
        <w:t>truncation</w:t>
      </w:r>
      <w:proofErr w:type="spellEnd"/>
      <w:r w:rsidRPr="00304E90">
        <w:rPr>
          <w:lang w:eastAsia="ru-RU"/>
        </w:rPr>
        <w:t>=</w:t>
      </w:r>
      <w:proofErr w:type="spellStart"/>
      <w:r w:rsidRPr="00304E90">
        <w:rPr>
          <w:lang w:eastAsia="ru-RU"/>
        </w:rPr>
        <w:t>True</w:t>
      </w:r>
      <w:proofErr w:type="spellEnd"/>
      <w:r w:rsidRPr="00304E90">
        <w:rPr>
          <w:lang w:eastAsia="ru-RU"/>
        </w:rPr>
        <w:t xml:space="preserve">) до 256 </w:t>
      </w:r>
      <w:proofErr w:type="spellStart"/>
      <w:r w:rsidRPr="00304E90">
        <w:rPr>
          <w:lang w:eastAsia="ru-RU"/>
        </w:rPr>
        <w:t>токенов</w:t>
      </w:r>
      <w:proofErr w:type="spellEnd"/>
      <w:r w:rsidRPr="00304E90">
        <w:rPr>
          <w:lang w:eastAsia="ru-RU"/>
        </w:rPr>
        <w:t>. Общая логика экспериментального процесса отражена на UML-диаграмме деятельности.</w:t>
      </w:r>
    </w:p>
    <w:p w14:paraId="17069903" w14:textId="4E027BDF" w:rsidR="00304E90" w:rsidRPr="00304E90" w:rsidRDefault="003F01C5" w:rsidP="003F01C5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5056EEFB" wp14:editId="0E578C4A">
            <wp:extent cx="5940425" cy="431419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1"/>
                    <a:stretch/>
                  </pic:blipFill>
                  <pic:spPr bwMode="auto">
                    <a:xfrm>
                      <a:off x="0" y="0"/>
                      <a:ext cx="5940425" cy="4314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04E90" w:rsidRPr="00304E90">
        <w:rPr>
          <w:lang w:eastAsia="ru-RU"/>
        </w:rPr>
        <w:br/>
        <w:t>Рисунок 3 – UML-диаграмма деятельности экспериментального процесса</w:t>
      </w:r>
    </w:p>
    <w:p w14:paraId="566BEB38" w14:textId="77777777" w:rsidR="003F01C5" w:rsidRDefault="003F01C5" w:rsidP="00304E90">
      <w:pPr>
        <w:rPr>
          <w:lang w:eastAsia="ru-RU"/>
        </w:rPr>
      </w:pPr>
    </w:p>
    <w:p w14:paraId="7328D57D" w14:textId="4FADB7AB" w:rsidR="00304E90" w:rsidRPr="00304E90" w:rsidRDefault="00304E90" w:rsidP="00304E90">
      <w:pPr>
        <w:rPr>
          <w:lang w:eastAsia="ru-RU"/>
        </w:rPr>
      </w:pPr>
      <w:r w:rsidRPr="00304E90">
        <w:rPr>
          <w:lang w:eastAsia="ru-RU"/>
        </w:rPr>
        <w:lastRenderedPageBreak/>
        <w:t>Таблица 3 – Конфигурация эксперимента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3"/>
        <w:gridCol w:w="5332"/>
      </w:tblGrid>
      <w:tr w:rsidR="00304E90" w:rsidRPr="00304E90" w14:paraId="42299397" w14:textId="77777777" w:rsidTr="00C63CC1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930E9B" w14:textId="77777777" w:rsidR="00304E90" w:rsidRPr="00304E90" w:rsidRDefault="00304E90" w:rsidP="00304E90">
            <w:pPr>
              <w:rPr>
                <w:b/>
                <w:bCs/>
                <w:lang w:eastAsia="ru-RU"/>
              </w:rPr>
            </w:pPr>
            <w:r w:rsidRPr="00304E90">
              <w:rPr>
                <w:b/>
                <w:bCs/>
                <w:lang w:eastAsia="ru-RU"/>
              </w:rPr>
              <w:t>Параметр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A3FCE5" w14:textId="77777777" w:rsidR="00304E90" w:rsidRPr="00304E90" w:rsidRDefault="00304E90" w:rsidP="00304E90">
            <w:pPr>
              <w:rPr>
                <w:b/>
                <w:bCs/>
                <w:lang w:eastAsia="ru-RU"/>
              </w:rPr>
            </w:pPr>
            <w:r w:rsidRPr="00304E90">
              <w:rPr>
                <w:b/>
                <w:bCs/>
                <w:lang w:eastAsia="ru-RU"/>
              </w:rPr>
              <w:t>Значение</w:t>
            </w:r>
          </w:p>
        </w:tc>
      </w:tr>
      <w:tr w:rsidR="00304E90" w:rsidRPr="00304E90" w14:paraId="7ACDCCFF" w14:textId="77777777" w:rsidTr="00C63CC1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0FE840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Язык программирования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4DC010" w14:textId="77777777" w:rsidR="00304E90" w:rsidRPr="00304E90" w:rsidRDefault="00304E90" w:rsidP="00304E90">
            <w:pPr>
              <w:rPr>
                <w:lang w:eastAsia="ru-RU"/>
              </w:rPr>
            </w:pPr>
            <w:proofErr w:type="spellStart"/>
            <w:r w:rsidRPr="00304E90">
              <w:rPr>
                <w:lang w:eastAsia="ru-RU"/>
              </w:rPr>
              <w:t>Python</w:t>
            </w:r>
            <w:proofErr w:type="spellEnd"/>
            <w:r w:rsidRPr="00304E90">
              <w:rPr>
                <w:lang w:eastAsia="ru-RU"/>
              </w:rPr>
              <w:t xml:space="preserve"> 3.10</w:t>
            </w:r>
          </w:p>
        </w:tc>
      </w:tr>
      <w:tr w:rsidR="00304E90" w:rsidRPr="00304E90" w14:paraId="0114A88A" w14:textId="77777777" w:rsidTr="00C63CC1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3E52C4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 xml:space="preserve">ML / NLP </w:t>
            </w:r>
            <w:proofErr w:type="spellStart"/>
            <w:r w:rsidRPr="00304E90">
              <w:rPr>
                <w:lang w:eastAsia="ru-RU"/>
              </w:rPr>
              <w:t>фреймворки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F9F40F" w14:textId="77777777" w:rsidR="00304E90" w:rsidRPr="00304E90" w:rsidRDefault="00304E90" w:rsidP="00304E90">
            <w:pPr>
              <w:rPr>
                <w:lang w:eastAsia="ru-RU"/>
              </w:rPr>
            </w:pPr>
            <w:proofErr w:type="spellStart"/>
            <w:r w:rsidRPr="00304E90">
              <w:rPr>
                <w:lang w:eastAsia="ru-RU"/>
              </w:rPr>
              <w:t>torch</w:t>
            </w:r>
            <w:proofErr w:type="spellEnd"/>
            <w:r w:rsidRPr="00304E90">
              <w:rPr>
                <w:lang w:eastAsia="ru-RU"/>
              </w:rPr>
              <w:t> 2.0+, </w:t>
            </w:r>
            <w:proofErr w:type="spellStart"/>
            <w:r w:rsidRPr="00304E90">
              <w:rPr>
                <w:lang w:eastAsia="ru-RU"/>
              </w:rPr>
              <w:t>transformers</w:t>
            </w:r>
            <w:proofErr w:type="spellEnd"/>
            <w:r w:rsidRPr="00304E90">
              <w:rPr>
                <w:lang w:eastAsia="ru-RU"/>
              </w:rPr>
              <w:t> 4.30+, </w:t>
            </w:r>
            <w:proofErr w:type="spellStart"/>
            <w:r w:rsidRPr="00304E90">
              <w:rPr>
                <w:lang w:eastAsia="ru-RU"/>
              </w:rPr>
              <w:t>scikit-learn</w:t>
            </w:r>
            <w:proofErr w:type="spellEnd"/>
          </w:p>
        </w:tc>
      </w:tr>
      <w:tr w:rsidR="00304E90" w:rsidRPr="00304E90" w14:paraId="79E20161" w14:textId="77777777" w:rsidTr="00C63CC1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925562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Размер выборки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E23A43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2000 текстов (обучение), 500 текстов (тест)</w:t>
            </w:r>
          </w:p>
        </w:tc>
      </w:tr>
      <w:tr w:rsidR="00304E90" w:rsidRPr="00304E90" w14:paraId="340EC593" w14:textId="77777777" w:rsidTr="00C63CC1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5BD115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 xml:space="preserve">Размер </w:t>
            </w:r>
            <w:proofErr w:type="spellStart"/>
            <w:r w:rsidRPr="00304E90">
              <w:rPr>
                <w:lang w:eastAsia="ru-RU"/>
              </w:rPr>
              <w:t>батча</w:t>
            </w:r>
            <w:proofErr w:type="spellEnd"/>
            <w:r w:rsidRPr="00304E90">
              <w:rPr>
                <w:lang w:eastAsia="ru-RU"/>
              </w:rPr>
              <w:t xml:space="preserve"> (</w:t>
            </w:r>
            <w:proofErr w:type="spellStart"/>
            <w:r w:rsidRPr="00304E90">
              <w:rPr>
                <w:lang w:eastAsia="ru-RU"/>
              </w:rPr>
              <w:t>Batch</w:t>
            </w:r>
            <w:proofErr w:type="spellEnd"/>
            <w:r w:rsidRPr="00304E90">
              <w:rPr>
                <w:lang w:eastAsia="ru-RU"/>
              </w:rPr>
              <w:t xml:space="preserve"> </w:t>
            </w:r>
            <w:proofErr w:type="spellStart"/>
            <w:r w:rsidRPr="00304E90">
              <w:rPr>
                <w:lang w:eastAsia="ru-RU"/>
              </w:rPr>
              <w:t>size</w:t>
            </w:r>
            <w:proofErr w:type="spellEnd"/>
            <w:r w:rsidRPr="00304E90">
              <w:rPr>
                <w:lang w:eastAsia="ru-RU"/>
              </w:rPr>
              <w:t>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7113BB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16 (с оптимизацией памяти)</w:t>
            </w:r>
          </w:p>
        </w:tc>
      </w:tr>
      <w:tr w:rsidR="00304E90" w:rsidRPr="00304E90" w14:paraId="4E2ECA39" w14:textId="77777777" w:rsidTr="00C63CC1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BE6DAC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Эпохи обучения (</w:t>
            </w:r>
            <w:proofErr w:type="spellStart"/>
            <w:r w:rsidRPr="00304E90">
              <w:rPr>
                <w:lang w:eastAsia="ru-RU"/>
              </w:rPr>
              <w:t>Epochs</w:t>
            </w:r>
            <w:proofErr w:type="spellEnd"/>
            <w:r w:rsidRPr="00304E90">
              <w:rPr>
                <w:lang w:eastAsia="ru-RU"/>
              </w:rPr>
              <w:t>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822E15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3</w:t>
            </w:r>
          </w:p>
        </w:tc>
      </w:tr>
      <w:tr w:rsidR="00304E90" w:rsidRPr="00304E90" w14:paraId="1E574F43" w14:textId="77777777" w:rsidTr="00C63CC1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10CA71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Оптимизатор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3333CE" w14:textId="77777777" w:rsidR="00304E90" w:rsidRPr="00304E90" w:rsidRDefault="00304E90" w:rsidP="00304E90">
            <w:pPr>
              <w:rPr>
                <w:lang w:eastAsia="ru-RU"/>
              </w:rPr>
            </w:pPr>
            <w:proofErr w:type="spellStart"/>
            <w:r w:rsidRPr="00304E90">
              <w:rPr>
                <w:lang w:eastAsia="ru-RU"/>
              </w:rPr>
              <w:t>AdamW</w:t>
            </w:r>
            <w:proofErr w:type="spellEnd"/>
          </w:p>
        </w:tc>
      </w:tr>
      <w:tr w:rsidR="00304E90" w:rsidRPr="00304E90" w14:paraId="5D38CC27" w14:textId="77777777" w:rsidTr="00C63CC1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88869F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Скорость обучения (</w:t>
            </w:r>
            <w:proofErr w:type="spellStart"/>
            <w:r w:rsidRPr="00304E90">
              <w:rPr>
                <w:lang w:eastAsia="ru-RU"/>
              </w:rPr>
              <w:t>Learning</w:t>
            </w:r>
            <w:proofErr w:type="spellEnd"/>
            <w:r w:rsidRPr="00304E90">
              <w:rPr>
                <w:lang w:eastAsia="ru-RU"/>
              </w:rPr>
              <w:t xml:space="preserve"> </w:t>
            </w:r>
            <w:proofErr w:type="spellStart"/>
            <w:r w:rsidRPr="00304E90">
              <w:rPr>
                <w:lang w:eastAsia="ru-RU"/>
              </w:rPr>
              <w:t>rate</w:t>
            </w:r>
            <w:proofErr w:type="spellEnd"/>
            <w:r w:rsidRPr="00304E90">
              <w:rPr>
                <w:lang w:eastAsia="ru-RU"/>
              </w:rPr>
              <w:t>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A14DF8" w14:textId="00B2D9AD" w:rsidR="0005003A" w:rsidRPr="00304E90" w:rsidRDefault="0005003A" w:rsidP="00304E90">
            <w:pPr>
              <w:rPr>
                <w:rFonts w:eastAsiaTheme="minorEastAsia"/>
                <w:lang w:val="en-US" w:eastAsia="ru-RU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US" w:eastAsia="ru-RU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 w:eastAsia="ru-RU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 w:eastAsia="ru-RU"/>
                      </w:rPr>
                      <m:t>10</m:t>
                    </m:r>
                    <m:ctrlPr>
                      <w:rPr>
                        <w:rFonts w:ascii="Cambria Math" w:hAnsi="Cambria Math"/>
                        <w:lang w:val="en-US" w:eastAsia="ru-RU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val="en-US" w:eastAsia="ru-RU"/>
                      </w:rPr>
                      <m:t>-5</m:t>
                    </m:r>
                  </m:sup>
                </m:sSup>
              </m:oMath>
            </m:oMathPara>
          </w:p>
        </w:tc>
      </w:tr>
      <w:tr w:rsidR="00304E90" w:rsidRPr="00304E90" w14:paraId="77D1F044" w14:textId="77777777" w:rsidTr="00C63CC1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FCE2AF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Регуляризация (</w:t>
            </w:r>
            <w:proofErr w:type="spellStart"/>
            <w:r w:rsidRPr="00304E90">
              <w:rPr>
                <w:lang w:eastAsia="ru-RU"/>
              </w:rPr>
              <w:t>Weight</w:t>
            </w:r>
            <w:proofErr w:type="spellEnd"/>
            <w:r w:rsidRPr="00304E90">
              <w:rPr>
                <w:lang w:eastAsia="ru-RU"/>
              </w:rPr>
              <w:t xml:space="preserve"> </w:t>
            </w:r>
            <w:proofErr w:type="spellStart"/>
            <w:r w:rsidRPr="00304E90">
              <w:rPr>
                <w:lang w:eastAsia="ru-RU"/>
              </w:rPr>
              <w:t>Decay</w:t>
            </w:r>
            <w:proofErr w:type="spellEnd"/>
            <w:r w:rsidRPr="00304E90">
              <w:rPr>
                <w:lang w:eastAsia="ru-RU"/>
              </w:rPr>
              <w:t>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9150B5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0.01</w:t>
            </w:r>
          </w:p>
        </w:tc>
      </w:tr>
    </w:tbl>
    <w:p w14:paraId="4BFB499A" w14:textId="77777777" w:rsidR="00304E90" w:rsidRPr="00304E90" w:rsidRDefault="00304E90" w:rsidP="00C63CC1">
      <w:pPr>
        <w:pStyle w:val="2"/>
        <w:rPr>
          <w:lang w:eastAsia="ru-RU"/>
        </w:rPr>
      </w:pPr>
      <w:bookmarkStart w:id="11" w:name="_Toc232503772"/>
      <w:r w:rsidRPr="00304E90">
        <w:rPr>
          <w:lang w:eastAsia="ru-RU"/>
        </w:rPr>
        <w:t>3.2. Эксперименты с базовыми моделями</w:t>
      </w:r>
      <w:bookmarkEnd w:id="11"/>
    </w:p>
    <w:p w14:paraId="02437E2D" w14:textId="77777777" w:rsidR="00304E90" w:rsidRPr="00304E90" w:rsidRDefault="00304E90" w:rsidP="00C63CC1">
      <w:pPr>
        <w:ind w:firstLine="708"/>
        <w:rPr>
          <w:lang w:eastAsia="ru-RU"/>
        </w:rPr>
      </w:pPr>
      <w:r w:rsidRPr="00304E90">
        <w:rPr>
          <w:lang w:eastAsia="ru-RU"/>
        </w:rPr>
        <w:t xml:space="preserve">На первом этапе было проведено полноценное </w:t>
      </w:r>
      <w:proofErr w:type="spellStart"/>
      <w:r w:rsidRPr="00304E90">
        <w:rPr>
          <w:lang w:eastAsia="ru-RU"/>
        </w:rPr>
        <w:t>дообучение</w:t>
      </w:r>
      <w:proofErr w:type="spellEnd"/>
      <w:r w:rsidRPr="00304E90">
        <w:rPr>
          <w:lang w:eastAsia="ru-RU"/>
        </w:rPr>
        <w:t xml:space="preserve"> (</w:t>
      </w:r>
      <w:proofErr w:type="spellStart"/>
      <w:r w:rsidRPr="00304E90">
        <w:rPr>
          <w:lang w:eastAsia="ru-RU"/>
        </w:rPr>
        <w:t>Full</w:t>
      </w:r>
      <w:proofErr w:type="spellEnd"/>
      <w:r w:rsidRPr="00304E90">
        <w:rPr>
          <w:lang w:eastAsia="ru-RU"/>
        </w:rPr>
        <w:t xml:space="preserve"> </w:t>
      </w:r>
      <w:proofErr w:type="spellStart"/>
      <w:r w:rsidRPr="00304E90">
        <w:rPr>
          <w:lang w:eastAsia="ru-RU"/>
        </w:rPr>
        <w:t>Fine-tuning</w:t>
      </w:r>
      <w:proofErr w:type="spellEnd"/>
      <w:r w:rsidRPr="00304E90">
        <w:rPr>
          <w:lang w:eastAsia="ru-RU"/>
        </w:rPr>
        <w:t>) моделей </w:t>
      </w:r>
      <w:proofErr w:type="spellStart"/>
      <w:r w:rsidRPr="00304E90">
        <w:rPr>
          <w:lang w:eastAsia="ru-RU"/>
        </w:rPr>
        <w:t>bert-base-uncased</w:t>
      </w:r>
      <w:proofErr w:type="spellEnd"/>
      <w:r w:rsidRPr="00304E90">
        <w:rPr>
          <w:lang w:eastAsia="ru-RU"/>
        </w:rPr>
        <w:t> и </w:t>
      </w:r>
      <w:proofErr w:type="spellStart"/>
      <w:r w:rsidRPr="00304E90">
        <w:rPr>
          <w:lang w:eastAsia="ru-RU"/>
        </w:rPr>
        <w:t>distilbert-base-uncased</w:t>
      </w:r>
      <w:proofErr w:type="spellEnd"/>
      <w:r w:rsidRPr="00304E90">
        <w:rPr>
          <w:lang w:eastAsia="ru-RU"/>
        </w:rPr>
        <w:t> на обучающей выборке. При этом градиенты рассчитывались и обновлялись для весов всех слоев нейронных сетей.</w:t>
      </w:r>
    </w:p>
    <w:p w14:paraId="724C4708" w14:textId="77777777" w:rsidR="00304E90" w:rsidRPr="00304E90" w:rsidRDefault="00304E90" w:rsidP="00C63CC1">
      <w:pPr>
        <w:rPr>
          <w:lang w:eastAsia="ru-RU"/>
        </w:rPr>
      </w:pPr>
      <w:r w:rsidRPr="00304E90">
        <w:rPr>
          <w:lang w:eastAsia="ru-RU"/>
        </w:rPr>
        <w:t>Таблица 4 – Результаты экспериментов с базовыми моделями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8"/>
        <w:gridCol w:w="1908"/>
        <w:gridCol w:w="1761"/>
      </w:tblGrid>
      <w:tr w:rsidR="00304E90" w:rsidRPr="00304E90" w14:paraId="46E26B2B" w14:textId="77777777" w:rsidTr="00C63CC1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4DF112" w14:textId="77777777" w:rsidR="00304E90" w:rsidRPr="00304E90" w:rsidRDefault="00304E90" w:rsidP="00304E90">
            <w:pPr>
              <w:rPr>
                <w:b/>
                <w:bCs/>
                <w:lang w:eastAsia="ru-RU"/>
              </w:rPr>
            </w:pPr>
            <w:r w:rsidRPr="00304E90">
              <w:rPr>
                <w:b/>
                <w:bCs/>
                <w:lang w:eastAsia="ru-RU"/>
              </w:rPr>
              <w:t>Параметр оценки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26375A" w14:textId="77777777" w:rsidR="00304E90" w:rsidRPr="00304E90" w:rsidRDefault="00304E90" w:rsidP="00304E90">
            <w:pPr>
              <w:rPr>
                <w:b/>
                <w:bCs/>
                <w:lang w:eastAsia="ru-RU"/>
              </w:rPr>
            </w:pPr>
            <w:r w:rsidRPr="00304E90">
              <w:rPr>
                <w:b/>
                <w:bCs/>
                <w:lang w:eastAsia="ru-RU"/>
              </w:rPr>
              <w:t>BERT (</w:t>
            </w:r>
            <w:proofErr w:type="spellStart"/>
            <w:r w:rsidRPr="00304E90">
              <w:rPr>
                <w:b/>
                <w:bCs/>
                <w:lang w:eastAsia="ru-RU"/>
              </w:rPr>
              <w:t>base</w:t>
            </w:r>
            <w:proofErr w:type="spellEnd"/>
            <w:r w:rsidRPr="00304E90">
              <w:rPr>
                <w:b/>
                <w:bCs/>
                <w:lang w:eastAsia="ru-RU"/>
              </w:rPr>
              <w:t>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263C42" w14:textId="77777777" w:rsidR="00304E90" w:rsidRPr="00304E90" w:rsidRDefault="00304E90" w:rsidP="00304E90">
            <w:pPr>
              <w:rPr>
                <w:b/>
                <w:bCs/>
                <w:lang w:eastAsia="ru-RU"/>
              </w:rPr>
            </w:pPr>
            <w:proofErr w:type="spellStart"/>
            <w:r w:rsidRPr="00304E90">
              <w:rPr>
                <w:b/>
                <w:bCs/>
                <w:lang w:eastAsia="ru-RU"/>
              </w:rPr>
              <w:t>DistilBERT</w:t>
            </w:r>
            <w:proofErr w:type="spellEnd"/>
          </w:p>
        </w:tc>
      </w:tr>
      <w:tr w:rsidR="00304E90" w:rsidRPr="00304E90" w14:paraId="4861D37B" w14:textId="77777777" w:rsidTr="00C63CC1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363D7D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Параметров модели (млн)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E1E1B0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109.4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9C11C0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66.9</w:t>
            </w:r>
          </w:p>
        </w:tc>
      </w:tr>
      <w:tr w:rsidR="00304E90" w:rsidRPr="00304E90" w14:paraId="79AD5CCA" w14:textId="77777777" w:rsidTr="00C63CC1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FB02A1" w14:textId="77777777" w:rsidR="00304E90" w:rsidRPr="00304E90" w:rsidRDefault="00304E90" w:rsidP="00304E90">
            <w:pPr>
              <w:rPr>
                <w:lang w:eastAsia="ru-RU"/>
              </w:rPr>
            </w:pPr>
            <w:proofErr w:type="spellStart"/>
            <w:r w:rsidRPr="00304E90">
              <w:rPr>
                <w:lang w:eastAsia="ru-RU"/>
              </w:rPr>
              <w:t>Accuracy</w:t>
            </w:r>
            <w:proofErr w:type="spellEnd"/>
            <w:r w:rsidRPr="00304E90">
              <w:rPr>
                <w:lang w:eastAsia="ru-RU"/>
              </w:rPr>
              <w:t xml:space="preserve"> (Точность)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A0B860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0.892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CE0548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0.884</w:t>
            </w:r>
          </w:p>
        </w:tc>
      </w:tr>
      <w:tr w:rsidR="00304E90" w:rsidRPr="00304E90" w14:paraId="59BA1996" w14:textId="77777777" w:rsidTr="00C63CC1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CDB616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F1-Score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CF117C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0.894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DE6AF4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0.881</w:t>
            </w:r>
          </w:p>
        </w:tc>
      </w:tr>
      <w:tr w:rsidR="00304E90" w:rsidRPr="00304E90" w14:paraId="1DAAA075" w14:textId="77777777" w:rsidTr="00C63CC1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746E93" w14:textId="77777777" w:rsidR="00304E90" w:rsidRPr="00304E90" w:rsidRDefault="00304E90" w:rsidP="00304E90">
            <w:pPr>
              <w:rPr>
                <w:lang w:eastAsia="ru-RU"/>
              </w:rPr>
            </w:pPr>
            <w:proofErr w:type="spellStart"/>
            <w:r w:rsidRPr="00304E90">
              <w:rPr>
                <w:lang w:eastAsia="ru-RU"/>
              </w:rPr>
              <w:t>Precision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C2EA80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0.885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AAF5F6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0.876</w:t>
            </w:r>
          </w:p>
        </w:tc>
      </w:tr>
      <w:tr w:rsidR="00304E90" w:rsidRPr="00304E90" w14:paraId="6CC754FE" w14:textId="77777777" w:rsidTr="00C63CC1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DA63EC" w14:textId="77777777" w:rsidR="00304E90" w:rsidRPr="00304E90" w:rsidRDefault="00304E90" w:rsidP="00304E90">
            <w:pPr>
              <w:rPr>
                <w:lang w:eastAsia="ru-RU"/>
              </w:rPr>
            </w:pPr>
            <w:proofErr w:type="spellStart"/>
            <w:r w:rsidRPr="00304E90">
              <w:rPr>
                <w:lang w:eastAsia="ru-RU"/>
              </w:rPr>
              <w:t>Recall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383026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0.903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9BEC5D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0.886</w:t>
            </w:r>
          </w:p>
        </w:tc>
      </w:tr>
      <w:tr w:rsidR="00304E90" w:rsidRPr="00304E90" w14:paraId="5306C7FF" w14:textId="77777777" w:rsidTr="00C63CC1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1490BB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lastRenderedPageBreak/>
              <w:t>Время обучения, </w:t>
            </w:r>
          </w:p>
          <w:p w14:paraId="4E012488" w14:textId="77777777" w:rsidR="00304E90" w:rsidRPr="00304E90" w:rsidRDefault="00304E90" w:rsidP="00304E90">
            <w:pPr>
              <w:rPr>
                <w:lang w:eastAsia="ru-RU"/>
              </w:rPr>
            </w:pPr>
            <w:proofErr w:type="spellStart"/>
            <w:r w:rsidRPr="00304E90">
              <w:rPr>
                <w:lang w:eastAsia="ru-RU"/>
              </w:rPr>
              <w:t>Ttrain</w:t>
            </w:r>
            <w:r w:rsidRPr="00304E90">
              <w:rPr>
                <w:i/>
                <w:iCs/>
                <w:lang w:eastAsia="ru-RU"/>
              </w:rPr>
              <w:t>Ttrain</w:t>
            </w:r>
            <w:proofErr w:type="spellEnd"/>
            <w:r w:rsidRPr="00304E90">
              <w:rPr>
                <w:lang w:eastAsia="ru-RU"/>
              </w:rPr>
              <w:t>​</w:t>
            </w:r>
          </w:p>
          <w:p w14:paraId="1CE36401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 (сек)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8031BC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185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00DC0E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96</w:t>
            </w:r>
          </w:p>
        </w:tc>
      </w:tr>
      <w:tr w:rsidR="00304E90" w:rsidRPr="00304E90" w14:paraId="0AF136B6" w14:textId="77777777" w:rsidTr="00C63CC1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336358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 xml:space="preserve">Время </w:t>
            </w:r>
            <w:proofErr w:type="spellStart"/>
            <w:r w:rsidRPr="00304E90">
              <w:rPr>
                <w:lang w:eastAsia="ru-RU"/>
              </w:rPr>
              <w:t>инференса</w:t>
            </w:r>
            <w:proofErr w:type="spellEnd"/>
            <w:r w:rsidRPr="00304E90">
              <w:rPr>
                <w:lang w:eastAsia="ru-RU"/>
              </w:rPr>
              <w:t xml:space="preserve"> 500 текстов (сек)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77126B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4.2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0A587B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2.1</w:t>
            </w:r>
          </w:p>
        </w:tc>
      </w:tr>
    </w:tbl>
    <w:p w14:paraId="62CC974B" w14:textId="667FB39A" w:rsidR="00304E90" w:rsidRPr="00304E90" w:rsidRDefault="00304E90" w:rsidP="00C63CC1">
      <w:pPr>
        <w:ind w:firstLine="708"/>
        <w:rPr>
          <w:lang w:eastAsia="ru-RU"/>
        </w:rPr>
      </w:pPr>
      <w:r w:rsidRPr="00304E90">
        <w:rPr>
          <w:lang w:eastAsia="ru-RU"/>
        </w:rPr>
        <w:t>Результаты эксперимента подтверждают выводы, заявленные авторами статьи [2]. Модель </w:t>
      </w:r>
      <w:proofErr w:type="spellStart"/>
      <w:r w:rsidRPr="00304E90">
        <w:rPr>
          <w:lang w:eastAsia="ru-RU"/>
        </w:rPr>
        <w:t>DistilBERT</w:t>
      </w:r>
      <w:proofErr w:type="spellEnd"/>
      <w:r w:rsidRPr="00304E90">
        <w:rPr>
          <w:lang w:eastAsia="ru-RU"/>
        </w:rPr>
        <w:t xml:space="preserve"> практически не уступает оригинальному тяжеловесному BERT в качестве классификации текстов (падение метрики </w:t>
      </w:r>
      <w:proofErr w:type="spellStart"/>
      <w:r w:rsidRPr="00304E90">
        <w:rPr>
          <w:lang w:eastAsia="ru-RU"/>
        </w:rPr>
        <w:t>Accuracy</w:t>
      </w:r>
      <w:proofErr w:type="spellEnd"/>
      <w:r w:rsidRPr="00304E90">
        <w:rPr>
          <w:lang w:eastAsia="ru-RU"/>
        </w:rPr>
        <w:t xml:space="preserve"> составило всего 0.8%). При этом благодаря удалению 6 слоев </w:t>
      </w:r>
      <w:proofErr w:type="spellStart"/>
      <w:r w:rsidRPr="00304E90">
        <w:rPr>
          <w:lang w:eastAsia="ru-RU"/>
        </w:rPr>
        <w:t>энкодера</w:t>
      </w:r>
      <w:proofErr w:type="spellEnd"/>
      <w:r w:rsidRPr="00304E90">
        <w:rPr>
          <w:lang w:eastAsia="ru-RU"/>
        </w:rPr>
        <w:t xml:space="preserve"> модель обучается почти в 2 раза быстрее и требует ровно в два раза меньше времени на </w:t>
      </w:r>
      <w:proofErr w:type="spellStart"/>
      <w:r w:rsidRPr="00304E90">
        <w:rPr>
          <w:lang w:eastAsia="ru-RU"/>
        </w:rPr>
        <w:t>инференс</w:t>
      </w:r>
      <w:proofErr w:type="spellEnd"/>
      <w:r w:rsidRPr="00304E90">
        <w:rPr>
          <w:lang w:eastAsia="ru-RU"/>
        </w:rPr>
        <w:t xml:space="preserve"> (2.1 сек против 4.2 сек на тестовой выборке). Метод дистилляции знаний на практике доказывает свою феноменальную эффективность.</w:t>
      </w:r>
    </w:p>
    <w:p w14:paraId="5DD4F468" w14:textId="77777777" w:rsidR="00304E90" w:rsidRPr="00304E90" w:rsidRDefault="00304E90" w:rsidP="00C63CC1">
      <w:pPr>
        <w:pStyle w:val="2"/>
        <w:rPr>
          <w:lang w:eastAsia="ru-RU"/>
        </w:rPr>
      </w:pPr>
      <w:bookmarkStart w:id="12" w:name="_Toc232503773"/>
      <w:r w:rsidRPr="00304E90">
        <w:rPr>
          <w:lang w:eastAsia="ru-RU"/>
        </w:rPr>
        <w:t>3.3. Улучшение результата</w:t>
      </w:r>
      <w:bookmarkEnd w:id="12"/>
    </w:p>
    <w:p w14:paraId="4DB123A8" w14:textId="0597B819" w:rsidR="00304E90" w:rsidRDefault="00304E90" w:rsidP="00C63CC1">
      <w:pPr>
        <w:ind w:firstLine="708"/>
        <w:rPr>
          <w:lang w:eastAsia="ru-RU"/>
        </w:rPr>
      </w:pPr>
      <w:r w:rsidRPr="00304E90">
        <w:rPr>
          <w:lang w:eastAsia="ru-RU"/>
        </w:rPr>
        <w:t>Для дальнейшей оптимизации вычислительного процесса была реализована предложенная в п. 2.5 методика заморозки слоев (</w:t>
      </w:r>
      <w:proofErr w:type="spellStart"/>
      <w:r w:rsidRPr="00304E90">
        <w:rPr>
          <w:lang w:eastAsia="ru-RU"/>
        </w:rPr>
        <w:t>Freezing</w:t>
      </w:r>
      <w:proofErr w:type="spellEnd"/>
      <w:r w:rsidRPr="00304E90">
        <w:rPr>
          <w:lang w:eastAsia="ru-RU"/>
        </w:rPr>
        <w:t xml:space="preserve">) для модели </w:t>
      </w:r>
      <w:proofErr w:type="spellStart"/>
      <w:r w:rsidRPr="00304E90">
        <w:rPr>
          <w:lang w:eastAsia="ru-RU"/>
        </w:rPr>
        <w:t>DistilBERT</w:t>
      </w:r>
      <w:proofErr w:type="spellEnd"/>
      <w:r w:rsidRPr="00304E90">
        <w:rPr>
          <w:lang w:eastAsia="ru-RU"/>
        </w:rPr>
        <w:t>. Исходный код был модифицирован следующим образом: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63CC1" w14:paraId="43C994FC" w14:textId="77777777" w:rsidTr="00C63CC1">
        <w:tc>
          <w:tcPr>
            <w:tcW w:w="9345" w:type="dxa"/>
          </w:tcPr>
          <w:p w14:paraId="27655579" w14:textId="77777777" w:rsidR="00C63CC1" w:rsidRPr="00304E90" w:rsidRDefault="00C63CC1" w:rsidP="00C63CC1">
            <w:pPr>
              <w:spacing w:line="240" w:lineRule="auto"/>
              <w:rPr>
                <w:rFonts w:ascii="Courier New" w:hAnsi="Courier New" w:cs="Courier New"/>
                <w:sz w:val="24"/>
                <w:szCs w:val="22"/>
                <w:lang w:eastAsia="ru-RU"/>
              </w:rPr>
            </w:pPr>
            <w:r w:rsidRPr="00304E90">
              <w:rPr>
                <w:rFonts w:ascii="Courier New" w:hAnsi="Courier New" w:cs="Courier New"/>
                <w:sz w:val="24"/>
                <w:szCs w:val="22"/>
                <w:lang w:eastAsia="ru-RU"/>
              </w:rPr>
              <w:t xml:space="preserve"># УЛУЧШЕНИЕ: Заморозка весов базового </w:t>
            </w:r>
            <w:proofErr w:type="spellStart"/>
            <w:r w:rsidRPr="00304E90">
              <w:rPr>
                <w:rFonts w:ascii="Courier New" w:hAnsi="Courier New" w:cs="Courier New"/>
                <w:sz w:val="24"/>
                <w:szCs w:val="22"/>
                <w:lang w:eastAsia="ru-RU"/>
              </w:rPr>
              <w:t>энкодера</w:t>
            </w:r>
            <w:proofErr w:type="spellEnd"/>
          </w:p>
          <w:p w14:paraId="758CD932" w14:textId="77777777" w:rsidR="00C63CC1" w:rsidRPr="00744BD9" w:rsidRDefault="00C63CC1" w:rsidP="00C63CC1">
            <w:pPr>
              <w:spacing w:line="240" w:lineRule="auto"/>
              <w:rPr>
                <w:rFonts w:ascii="Courier New" w:hAnsi="Courier New" w:cs="Courier New"/>
                <w:sz w:val="24"/>
                <w:szCs w:val="22"/>
                <w:lang w:val="en-US" w:eastAsia="ru-RU"/>
              </w:rPr>
            </w:pPr>
            <w:r w:rsidRPr="00304E90">
              <w:rPr>
                <w:rFonts w:ascii="Courier New" w:hAnsi="Courier New" w:cs="Courier New"/>
                <w:sz w:val="24"/>
                <w:szCs w:val="22"/>
                <w:lang w:val="en-US" w:eastAsia="ru-RU"/>
              </w:rPr>
              <w:t>for</w:t>
            </w:r>
            <w:r w:rsidRPr="00744BD9">
              <w:rPr>
                <w:rFonts w:ascii="Courier New" w:hAnsi="Courier New" w:cs="Courier New"/>
                <w:sz w:val="24"/>
                <w:szCs w:val="22"/>
                <w:lang w:val="en-US" w:eastAsia="ru-RU"/>
              </w:rPr>
              <w:t xml:space="preserve"> </w:t>
            </w:r>
            <w:r w:rsidRPr="00304E90">
              <w:rPr>
                <w:rFonts w:ascii="Courier New" w:hAnsi="Courier New" w:cs="Courier New"/>
                <w:sz w:val="24"/>
                <w:szCs w:val="22"/>
                <w:lang w:val="en-US" w:eastAsia="ru-RU"/>
              </w:rPr>
              <w:t>param</w:t>
            </w:r>
            <w:r w:rsidRPr="00744BD9">
              <w:rPr>
                <w:rFonts w:ascii="Courier New" w:hAnsi="Courier New" w:cs="Courier New"/>
                <w:sz w:val="24"/>
                <w:szCs w:val="22"/>
                <w:lang w:val="en-US" w:eastAsia="ru-RU"/>
              </w:rPr>
              <w:t xml:space="preserve"> </w:t>
            </w:r>
            <w:r w:rsidRPr="00304E90">
              <w:rPr>
                <w:rFonts w:ascii="Courier New" w:hAnsi="Courier New" w:cs="Courier New"/>
                <w:sz w:val="24"/>
                <w:szCs w:val="22"/>
                <w:lang w:val="en-US" w:eastAsia="ru-RU"/>
              </w:rPr>
              <w:t>in</w:t>
            </w:r>
            <w:r w:rsidRPr="00744BD9">
              <w:rPr>
                <w:rFonts w:ascii="Courier New" w:hAnsi="Courier New" w:cs="Courier New"/>
                <w:sz w:val="24"/>
                <w:szCs w:val="22"/>
                <w:lang w:val="en-US" w:eastAsia="ru-RU"/>
              </w:rPr>
              <w:t xml:space="preserve"> </w:t>
            </w:r>
            <w:proofErr w:type="spellStart"/>
            <w:proofErr w:type="gramStart"/>
            <w:r w:rsidRPr="00304E90">
              <w:rPr>
                <w:rFonts w:ascii="Courier New" w:hAnsi="Courier New" w:cs="Courier New"/>
                <w:sz w:val="24"/>
                <w:szCs w:val="22"/>
                <w:lang w:val="en-US" w:eastAsia="ru-RU"/>
              </w:rPr>
              <w:t>model</w:t>
            </w:r>
            <w:r w:rsidRPr="00744BD9">
              <w:rPr>
                <w:rFonts w:ascii="Courier New" w:hAnsi="Courier New" w:cs="Courier New"/>
                <w:sz w:val="24"/>
                <w:szCs w:val="22"/>
                <w:lang w:val="en-US" w:eastAsia="ru-RU"/>
              </w:rPr>
              <w:t>.</w:t>
            </w:r>
            <w:r w:rsidRPr="00304E90">
              <w:rPr>
                <w:rFonts w:ascii="Courier New" w:hAnsi="Courier New" w:cs="Courier New"/>
                <w:sz w:val="24"/>
                <w:szCs w:val="22"/>
                <w:lang w:val="en-US" w:eastAsia="ru-RU"/>
              </w:rPr>
              <w:t>distilbert</w:t>
            </w:r>
            <w:proofErr w:type="gramEnd"/>
            <w:r w:rsidRPr="00744BD9">
              <w:rPr>
                <w:rFonts w:ascii="Courier New" w:hAnsi="Courier New" w:cs="Courier New"/>
                <w:sz w:val="24"/>
                <w:szCs w:val="22"/>
                <w:lang w:val="en-US" w:eastAsia="ru-RU"/>
              </w:rPr>
              <w:t>.</w:t>
            </w:r>
            <w:r w:rsidRPr="00304E90">
              <w:rPr>
                <w:rFonts w:ascii="Courier New" w:hAnsi="Courier New" w:cs="Courier New"/>
                <w:sz w:val="24"/>
                <w:szCs w:val="22"/>
                <w:lang w:val="en-US" w:eastAsia="ru-RU"/>
              </w:rPr>
              <w:t>parameters</w:t>
            </w:r>
            <w:proofErr w:type="spellEnd"/>
            <w:r w:rsidRPr="00744BD9">
              <w:rPr>
                <w:rFonts w:ascii="Courier New" w:hAnsi="Courier New" w:cs="Courier New"/>
                <w:sz w:val="24"/>
                <w:szCs w:val="22"/>
                <w:lang w:val="en-US" w:eastAsia="ru-RU"/>
              </w:rPr>
              <w:t>():</w:t>
            </w:r>
          </w:p>
          <w:p w14:paraId="0681FCBD" w14:textId="2B70AA72" w:rsidR="00C63CC1" w:rsidRDefault="00C63CC1" w:rsidP="00C63CC1">
            <w:pPr>
              <w:spacing w:line="240" w:lineRule="auto"/>
              <w:rPr>
                <w:lang w:eastAsia="ru-RU"/>
              </w:rPr>
            </w:pPr>
            <w:r w:rsidRPr="00744BD9">
              <w:rPr>
                <w:rFonts w:ascii="Courier New" w:hAnsi="Courier New" w:cs="Courier New"/>
                <w:sz w:val="24"/>
                <w:szCs w:val="22"/>
                <w:lang w:val="en-US" w:eastAsia="ru-RU"/>
              </w:rPr>
              <w:t xml:space="preserve">    </w:t>
            </w:r>
            <w:proofErr w:type="spellStart"/>
            <w:proofErr w:type="gramStart"/>
            <w:r w:rsidRPr="00304E90">
              <w:rPr>
                <w:rFonts w:ascii="Courier New" w:hAnsi="Courier New" w:cs="Courier New"/>
                <w:sz w:val="24"/>
                <w:szCs w:val="22"/>
                <w:lang w:eastAsia="ru-RU"/>
              </w:rPr>
              <w:t>param.requires</w:t>
            </w:r>
            <w:proofErr w:type="gramEnd"/>
            <w:r w:rsidRPr="00304E90">
              <w:rPr>
                <w:rFonts w:ascii="Courier New" w:hAnsi="Courier New" w:cs="Courier New"/>
                <w:sz w:val="24"/>
                <w:szCs w:val="22"/>
                <w:lang w:eastAsia="ru-RU"/>
              </w:rPr>
              <w:t>_grad</w:t>
            </w:r>
            <w:proofErr w:type="spellEnd"/>
            <w:r w:rsidRPr="00304E90">
              <w:rPr>
                <w:rFonts w:ascii="Courier New" w:hAnsi="Courier New" w:cs="Courier New"/>
                <w:sz w:val="24"/>
                <w:szCs w:val="22"/>
                <w:lang w:eastAsia="ru-RU"/>
              </w:rPr>
              <w:t xml:space="preserve"> = </w:t>
            </w:r>
            <w:proofErr w:type="spellStart"/>
            <w:r w:rsidRPr="00304E90">
              <w:rPr>
                <w:rFonts w:ascii="Courier New" w:hAnsi="Courier New" w:cs="Courier New"/>
                <w:sz w:val="24"/>
                <w:szCs w:val="22"/>
                <w:lang w:eastAsia="ru-RU"/>
              </w:rPr>
              <w:t>False</w:t>
            </w:r>
            <w:proofErr w:type="spellEnd"/>
          </w:p>
        </w:tc>
      </w:tr>
    </w:tbl>
    <w:p w14:paraId="287E5520" w14:textId="77777777" w:rsidR="00C63CC1" w:rsidRPr="00304E90" w:rsidRDefault="00C63CC1" w:rsidP="00C63CC1">
      <w:pPr>
        <w:rPr>
          <w:lang w:eastAsia="ru-RU"/>
        </w:rPr>
      </w:pPr>
    </w:p>
    <w:p w14:paraId="0F4790ED" w14:textId="77777777" w:rsidR="00304E90" w:rsidRPr="00304E90" w:rsidRDefault="00304E90" w:rsidP="00C63CC1">
      <w:pPr>
        <w:ind w:firstLine="708"/>
        <w:rPr>
          <w:lang w:eastAsia="ru-RU"/>
        </w:rPr>
      </w:pPr>
      <w:r w:rsidRPr="00304E90">
        <w:rPr>
          <w:lang w:eastAsia="ru-RU"/>
        </w:rPr>
        <w:t xml:space="preserve">Данная модификация отключает расчет градиентов во всем теле </w:t>
      </w:r>
      <w:proofErr w:type="spellStart"/>
      <w:r w:rsidRPr="00304E90">
        <w:rPr>
          <w:lang w:eastAsia="ru-RU"/>
        </w:rPr>
        <w:t>трансформера</w:t>
      </w:r>
      <w:proofErr w:type="spellEnd"/>
      <w:r w:rsidRPr="00304E90">
        <w:rPr>
          <w:lang w:eastAsia="ru-RU"/>
        </w:rPr>
        <w:t>. Обучению подлежит только верхний классификатор, состоящий из двух линейных слоев (</w:t>
      </w:r>
      <w:proofErr w:type="spellStart"/>
      <w:r w:rsidRPr="00304E90">
        <w:rPr>
          <w:lang w:eastAsia="ru-RU"/>
        </w:rPr>
        <w:t>pre_classifier</w:t>
      </w:r>
      <w:proofErr w:type="spellEnd"/>
      <w:r w:rsidRPr="00304E90">
        <w:rPr>
          <w:lang w:eastAsia="ru-RU"/>
        </w:rPr>
        <w:t> и </w:t>
      </w:r>
      <w:proofErr w:type="spellStart"/>
      <w:r w:rsidRPr="00304E90">
        <w:rPr>
          <w:lang w:eastAsia="ru-RU"/>
        </w:rPr>
        <w:t>classifier</w:t>
      </w:r>
      <w:proofErr w:type="spellEnd"/>
      <w:r w:rsidRPr="00304E90">
        <w:rPr>
          <w:lang w:eastAsia="ru-RU"/>
        </w:rPr>
        <w:t>).</w:t>
      </w:r>
    </w:p>
    <w:p w14:paraId="478F979C" w14:textId="77777777" w:rsidR="00304E90" w:rsidRPr="00304E90" w:rsidRDefault="00304E90" w:rsidP="00304E90">
      <w:pPr>
        <w:rPr>
          <w:lang w:eastAsia="ru-RU"/>
        </w:rPr>
      </w:pPr>
      <w:r w:rsidRPr="00304E90">
        <w:rPr>
          <w:lang w:eastAsia="ru-RU"/>
        </w:rPr>
        <w:t>Таблица 5 – Результаты применения техники заморозки (</w:t>
      </w:r>
      <w:proofErr w:type="spellStart"/>
      <w:r w:rsidRPr="00304E90">
        <w:rPr>
          <w:lang w:eastAsia="ru-RU"/>
        </w:rPr>
        <w:t>Freezing</w:t>
      </w:r>
      <w:proofErr w:type="spellEnd"/>
      <w:r w:rsidRPr="00304E90">
        <w:rPr>
          <w:lang w:eastAsia="ru-RU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3307"/>
        <w:gridCol w:w="3285"/>
      </w:tblGrid>
      <w:tr w:rsidR="00304E90" w:rsidRPr="00304E90" w14:paraId="4EE659EC" w14:textId="77777777" w:rsidTr="00C63CC1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B81F66" w14:textId="77777777" w:rsidR="00304E90" w:rsidRPr="00304E90" w:rsidRDefault="00304E90" w:rsidP="00304E90">
            <w:pPr>
              <w:rPr>
                <w:b/>
                <w:bCs/>
                <w:lang w:eastAsia="ru-RU"/>
              </w:rPr>
            </w:pPr>
            <w:r w:rsidRPr="00304E90">
              <w:rPr>
                <w:b/>
                <w:bCs/>
                <w:lang w:eastAsia="ru-RU"/>
              </w:rPr>
              <w:t>Параметр оценки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998331" w14:textId="77777777" w:rsidR="00304E90" w:rsidRPr="00304E90" w:rsidRDefault="00304E90" w:rsidP="00304E90">
            <w:pPr>
              <w:rPr>
                <w:b/>
                <w:bCs/>
                <w:lang w:eastAsia="ru-RU"/>
              </w:rPr>
            </w:pPr>
            <w:proofErr w:type="spellStart"/>
            <w:r w:rsidRPr="00304E90">
              <w:rPr>
                <w:b/>
                <w:bCs/>
                <w:lang w:eastAsia="ru-RU"/>
              </w:rPr>
              <w:t>DistilBERT</w:t>
            </w:r>
            <w:proofErr w:type="spellEnd"/>
            <w:r w:rsidRPr="00304E90">
              <w:rPr>
                <w:b/>
                <w:bCs/>
                <w:lang w:eastAsia="ru-RU"/>
              </w:rPr>
              <w:t xml:space="preserve"> (</w:t>
            </w:r>
            <w:proofErr w:type="spellStart"/>
            <w:r w:rsidRPr="00304E90">
              <w:rPr>
                <w:b/>
                <w:bCs/>
                <w:lang w:eastAsia="ru-RU"/>
              </w:rPr>
              <w:t>Full</w:t>
            </w:r>
            <w:proofErr w:type="spellEnd"/>
            <w:r w:rsidRPr="00304E90">
              <w:rPr>
                <w:b/>
                <w:bCs/>
                <w:lang w:eastAsia="ru-RU"/>
              </w:rPr>
              <w:t xml:space="preserve"> </w:t>
            </w:r>
            <w:proofErr w:type="spellStart"/>
            <w:r w:rsidRPr="00304E90">
              <w:rPr>
                <w:b/>
                <w:bCs/>
                <w:lang w:eastAsia="ru-RU"/>
              </w:rPr>
              <w:t>Fine-tuning</w:t>
            </w:r>
            <w:proofErr w:type="spellEnd"/>
            <w:r w:rsidRPr="00304E90">
              <w:rPr>
                <w:b/>
                <w:bCs/>
                <w:lang w:eastAsia="ru-RU"/>
              </w:rPr>
              <w:t>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4AC14D" w14:textId="77777777" w:rsidR="00304E90" w:rsidRPr="00304E90" w:rsidRDefault="00304E90" w:rsidP="00304E90">
            <w:pPr>
              <w:rPr>
                <w:b/>
                <w:bCs/>
                <w:lang w:eastAsia="ru-RU"/>
              </w:rPr>
            </w:pPr>
            <w:proofErr w:type="spellStart"/>
            <w:r w:rsidRPr="00304E90">
              <w:rPr>
                <w:b/>
                <w:bCs/>
                <w:lang w:eastAsia="ru-RU"/>
              </w:rPr>
              <w:t>DistilBERT</w:t>
            </w:r>
            <w:proofErr w:type="spellEnd"/>
            <w:r w:rsidRPr="00304E90">
              <w:rPr>
                <w:b/>
                <w:bCs/>
                <w:lang w:eastAsia="ru-RU"/>
              </w:rPr>
              <w:t xml:space="preserve"> (</w:t>
            </w:r>
            <w:proofErr w:type="spellStart"/>
            <w:r w:rsidRPr="00304E90">
              <w:rPr>
                <w:b/>
                <w:bCs/>
                <w:lang w:eastAsia="ru-RU"/>
              </w:rPr>
              <w:t>Frozen</w:t>
            </w:r>
            <w:proofErr w:type="spellEnd"/>
            <w:r w:rsidRPr="00304E90">
              <w:rPr>
                <w:b/>
                <w:bCs/>
                <w:lang w:eastAsia="ru-RU"/>
              </w:rPr>
              <w:t xml:space="preserve"> </w:t>
            </w:r>
            <w:proofErr w:type="spellStart"/>
            <w:r w:rsidRPr="00304E90">
              <w:rPr>
                <w:b/>
                <w:bCs/>
                <w:lang w:eastAsia="ru-RU"/>
              </w:rPr>
              <w:t>Encoder</w:t>
            </w:r>
            <w:proofErr w:type="spellEnd"/>
            <w:r w:rsidRPr="00304E90">
              <w:rPr>
                <w:b/>
                <w:bCs/>
                <w:lang w:eastAsia="ru-RU"/>
              </w:rPr>
              <w:t>)</w:t>
            </w:r>
          </w:p>
        </w:tc>
      </w:tr>
      <w:tr w:rsidR="00304E90" w:rsidRPr="00304E90" w14:paraId="0F17B2C1" w14:textId="77777777" w:rsidTr="00C63CC1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14A05A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Обучаемых параметров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58A152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66 955 010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318DBF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1 538</w:t>
            </w:r>
          </w:p>
        </w:tc>
      </w:tr>
      <w:tr w:rsidR="00304E90" w:rsidRPr="00304E90" w14:paraId="7E0809A1" w14:textId="77777777" w:rsidTr="00C63CC1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314BD7" w14:textId="77777777" w:rsidR="00304E90" w:rsidRPr="00304E90" w:rsidRDefault="00304E90" w:rsidP="00304E90">
            <w:pPr>
              <w:rPr>
                <w:lang w:eastAsia="ru-RU"/>
              </w:rPr>
            </w:pPr>
            <w:proofErr w:type="spellStart"/>
            <w:r w:rsidRPr="00304E90">
              <w:rPr>
                <w:lang w:eastAsia="ru-RU"/>
              </w:rPr>
              <w:lastRenderedPageBreak/>
              <w:t>Accuracy</w:t>
            </w:r>
            <w:proofErr w:type="spellEnd"/>
            <w:r w:rsidRPr="00304E90">
              <w:rPr>
                <w:lang w:eastAsia="ru-RU"/>
              </w:rPr>
              <w:t xml:space="preserve"> (Точность)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3733A6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0.884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C53827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0.836</w:t>
            </w:r>
          </w:p>
        </w:tc>
      </w:tr>
      <w:tr w:rsidR="00304E90" w:rsidRPr="00304E90" w14:paraId="7F4D7D5F" w14:textId="77777777" w:rsidTr="00C63CC1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66610C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F1-Score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A5D112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0.881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524C7F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0.840</w:t>
            </w:r>
          </w:p>
        </w:tc>
      </w:tr>
      <w:tr w:rsidR="00304E90" w:rsidRPr="00304E90" w14:paraId="4CC9F6F1" w14:textId="77777777" w:rsidTr="00C63CC1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CFB287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Время обучения, </w:t>
            </w:r>
          </w:p>
          <w:p w14:paraId="6D00B92F" w14:textId="77777777" w:rsidR="00304E90" w:rsidRPr="00304E90" w:rsidRDefault="00304E90" w:rsidP="00304E90">
            <w:pPr>
              <w:rPr>
                <w:lang w:eastAsia="ru-RU"/>
              </w:rPr>
            </w:pPr>
            <w:proofErr w:type="spellStart"/>
            <w:r w:rsidRPr="00304E90">
              <w:rPr>
                <w:lang w:eastAsia="ru-RU"/>
              </w:rPr>
              <w:t>Ttrain</w:t>
            </w:r>
            <w:r w:rsidRPr="00304E90">
              <w:rPr>
                <w:i/>
                <w:iCs/>
                <w:lang w:eastAsia="ru-RU"/>
              </w:rPr>
              <w:t>Ttrain</w:t>
            </w:r>
            <w:proofErr w:type="spellEnd"/>
            <w:r w:rsidRPr="00304E90">
              <w:rPr>
                <w:lang w:eastAsia="ru-RU"/>
              </w:rPr>
              <w:t>​</w:t>
            </w:r>
          </w:p>
          <w:p w14:paraId="4FCD3F9A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 (сек)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0DD6C8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96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F57658" w14:textId="77777777" w:rsidR="00304E90" w:rsidRPr="00304E90" w:rsidRDefault="00304E90" w:rsidP="00304E90">
            <w:pPr>
              <w:rPr>
                <w:lang w:eastAsia="ru-RU"/>
              </w:rPr>
            </w:pPr>
            <w:r w:rsidRPr="00304E90">
              <w:rPr>
                <w:lang w:eastAsia="ru-RU"/>
              </w:rPr>
              <w:t>31</w:t>
            </w:r>
          </w:p>
        </w:tc>
      </w:tr>
    </w:tbl>
    <w:p w14:paraId="7B1367D2" w14:textId="1D21058E" w:rsidR="00304E90" w:rsidRPr="00304E90" w:rsidRDefault="002A0BF3" w:rsidP="002A0BF3">
      <w:pPr>
        <w:jc w:val="center"/>
        <w:rPr>
          <w:rFonts w:eastAsia="Times New Roman" w:cs="Times New Roman"/>
          <w:sz w:val="24"/>
          <w:lang w:eastAsia="ru-RU"/>
        </w:rPr>
      </w:pPr>
      <w:r w:rsidRPr="002A0BF3">
        <w:rPr>
          <w:noProof/>
          <w:lang w:eastAsia="ru-RU"/>
        </w:rPr>
        <w:drawing>
          <wp:inline distT="0" distB="0" distL="0" distR="0" wp14:anchorId="65047E72" wp14:editId="4C4B249D">
            <wp:extent cx="5940425" cy="353695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4E90" w:rsidRPr="00304E90">
        <w:rPr>
          <w:lang w:eastAsia="ru-RU"/>
        </w:rPr>
        <w:br/>
        <w:t>Рисунок 4 – Сравнение качества классификации и времени обучения для различных архитектур и подходов</w:t>
      </w:r>
    </w:p>
    <w:p w14:paraId="3282CF30" w14:textId="77777777" w:rsidR="00304E90" w:rsidRPr="00304E90" w:rsidRDefault="00304E90" w:rsidP="00C63CC1">
      <w:pPr>
        <w:ind w:firstLine="708"/>
        <w:rPr>
          <w:lang w:eastAsia="ru-RU"/>
        </w:rPr>
      </w:pPr>
      <w:r w:rsidRPr="00304E90">
        <w:rPr>
          <w:lang w:eastAsia="ru-RU"/>
        </w:rPr>
        <w:t>В результате применения данного улучшения количество настраиваемых параметров сократилось с 66 миллионов до 1.5 тысяч. Это привело к радикальному сокращению времени обучения — процесс завершился более чем в 3 раза быстрее (за 31 секунду вместо 96).</w:t>
      </w:r>
    </w:p>
    <w:p w14:paraId="5F532D7E" w14:textId="77777777" w:rsidR="00304E90" w:rsidRPr="00304E90" w:rsidRDefault="00304E90" w:rsidP="00C63CC1">
      <w:pPr>
        <w:ind w:firstLine="708"/>
        <w:rPr>
          <w:lang w:eastAsia="ru-RU"/>
        </w:rPr>
      </w:pPr>
      <w:r w:rsidRPr="00304E90">
        <w:rPr>
          <w:lang w:eastAsia="ru-RU"/>
        </w:rPr>
        <w:t xml:space="preserve">Как видно из диаграммы (Рисунок 4), платой за такую оптимизацию стало падение качества классификации на ~4.8% по метрике </w:t>
      </w:r>
      <w:proofErr w:type="spellStart"/>
      <w:r w:rsidRPr="00304E90">
        <w:rPr>
          <w:lang w:eastAsia="ru-RU"/>
        </w:rPr>
        <w:t>Accuracy</w:t>
      </w:r>
      <w:proofErr w:type="spellEnd"/>
      <w:r w:rsidRPr="00304E90">
        <w:rPr>
          <w:lang w:eastAsia="ru-RU"/>
        </w:rPr>
        <w:t xml:space="preserve"> (с 0.884 до 0.836). Тем не менее, итоговый результат в 83.6% для простой логистической регрессии поверх замороженных </w:t>
      </w:r>
      <w:proofErr w:type="spellStart"/>
      <w:r w:rsidRPr="00304E90">
        <w:rPr>
          <w:lang w:eastAsia="ru-RU"/>
        </w:rPr>
        <w:t>эмбеддингов</w:t>
      </w:r>
      <w:proofErr w:type="spellEnd"/>
      <w:r w:rsidRPr="00304E90">
        <w:rPr>
          <w:lang w:eastAsia="ru-RU"/>
        </w:rPr>
        <w:t xml:space="preserve"> является весьма высоким. Подобное улучшение крайне востребовано в реальных бизнес-</w:t>
      </w:r>
      <w:r w:rsidRPr="00304E90">
        <w:rPr>
          <w:lang w:eastAsia="ru-RU"/>
        </w:rPr>
        <w:lastRenderedPageBreak/>
        <w:t>задачах при нехватке GPU, где критически важна скорость переобучения системы на новые данные.</w:t>
      </w:r>
    </w:p>
    <w:p w14:paraId="15051870" w14:textId="77777777" w:rsidR="00304E90" w:rsidRPr="00304E90" w:rsidRDefault="00304E90" w:rsidP="00C63CC1">
      <w:pPr>
        <w:pStyle w:val="2"/>
        <w:rPr>
          <w:lang w:eastAsia="ru-RU"/>
        </w:rPr>
      </w:pPr>
      <w:bookmarkStart w:id="13" w:name="_Toc232503774"/>
      <w:r w:rsidRPr="00304E90">
        <w:rPr>
          <w:lang w:eastAsia="ru-RU"/>
        </w:rPr>
        <w:t xml:space="preserve">3.4. Выводы о </w:t>
      </w:r>
      <w:proofErr w:type="spellStart"/>
      <w:r w:rsidRPr="00304E90">
        <w:rPr>
          <w:lang w:eastAsia="ru-RU"/>
        </w:rPr>
        <w:t>воспроизводимости</w:t>
      </w:r>
      <w:proofErr w:type="spellEnd"/>
      <w:r w:rsidRPr="00304E90">
        <w:rPr>
          <w:lang w:eastAsia="ru-RU"/>
        </w:rPr>
        <w:t xml:space="preserve"> эксперимента</w:t>
      </w:r>
      <w:bookmarkEnd w:id="13"/>
    </w:p>
    <w:p w14:paraId="0133BD92" w14:textId="1BA620FF" w:rsidR="00304E90" w:rsidRDefault="00304E90" w:rsidP="00C63CC1">
      <w:pPr>
        <w:ind w:firstLine="708"/>
        <w:rPr>
          <w:lang w:eastAsia="ru-RU"/>
        </w:rPr>
      </w:pPr>
      <w:r w:rsidRPr="00304E90">
        <w:rPr>
          <w:lang w:eastAsia="ru-RU"/>
        </w:rPr>
        <w:t xml:space="preserve">Проведенный эксперимент характеризуется высокой степенью </w:t>
      </w:r>
      <w:proofErr w:type="spellStart"/>
      <w:r w:rsidRPr="00304E90">
        <w:rPr>
          <w:lang w:eastAsia="ru-RU"/>
        </w:rPr>
        <w:t>воспроизводимости</w:t>
      </w:r>
      <w:proofErr w:type="spellEnd"/>
      <w:r w:rsidRPr="00304E90">
        <w:rPr>
          <w:lang w:eastAsia="ru-RU"/>
        </w:rPr>
        <w:t xml:space="preserve">. Архитектура платформы </w:t>
      </w:r>
      <w:proofErr w:type="spellStart"/>
      <w:r w:rsidRPr="00304E90">
        <w:rPr>
          <w:lang w:eastAsia="ru-RU"/>
        </w:rPr>
        <w:t>HuggingFace</w:t>
      </w:r>
      <w:proofErr w:type="spellEnd"/>
      <w:r w:rsidRPr="00304E90">
        <w:rPr>
          <w:lang w:eastAsia="ru-RU"/>
        </w:rPr>
        <w:t> [3] обеспечивает автоматическую загрузку точных матриц весов предварительно обученных моделей с открытых серверов. Использование абстракции </w:t>
      </w:r>
      <w:proofErr w:type="spellStart"/>
      <w:r w:rsidRPr="00304E90">
        <w:rPr>
          <w:lang w:eastAsia="ru-RU"/>
        </w:rPr>
        <w:t>Trainer</w:t>
      </w:r>
      <w:proofErr w:type="spellEnd"/>
      <w:r w:rsidRPr="00304E90">
        <w:rPr>
          <w:lang w:eastAsia="ru-RU"/>
        </w:rPr>
        <w:t> минимизирует вероятность ошибок в цикле обучения (отсутствие ручного контроля за </w:t>
      </w:r>
      <w:proofErr w:type="spellStart"/>
      <w:proofErr w:type="gramStart"/>
      <w:r w:rsidRPr="00304E90">
        <w:rPr>
          <w:lang w:eastAsia="ru-RU"/>
        </w:rPr>
        <w:t>optimizer.step</w:t>
      </w:r>
      <w:proofErr w:type="spellEnd"/>
      <w:proofErr w:type="gramEnd"/>
      <w:r w:rsidRPr="00304E90">
        <w:rPr>
          <w:lang w:eastAsia="ru-RU"/>
        </w:rPr>
        <w:t>() и </w:t>
      </w:r>
      <w:proofErr w:type="spellStart"/>
      <w:r w:rsidRPr="00304E90">
        <w:rPr>
          <w:lang w:eastAsia="ru-RU"/>
        </w:rPr>
        <w:t>loss.backward</w:t>
      </w:r>
      <w:proofErr w:type="spellEnd"/>
      <w:r w:rsidRPr="00304E90">
        <w:rPr>
          <w:lang w:eastAsia="ru-RU"/>
        </w:rPr>
        <w:t>()). Исходный код программы представлен в Приложении А.</w:t>
      </w:r>
    </w:p>
    <w:p w14:paraId="76A48667" w14:textId="20C514B5" w:rsidR="00C63CC1" w:rsidRDefault="00C63CC1" w:rsidP="00C63CC1">
      <w:pPr>
        <w:ind w:firstLine="708"/>
        <w:rPr>
          <w:lang w:eastAsia="ru-RU"/>
        </w:rPr>
      </w:pPr>
    </w:p>
    <w:p w14:paraId="43B81DD3" w14:textId="095CF8BA" w:rsidR="00C63CC1" w:rsidRDefault="00C63CC1" w:rsidP="00C63CC1">
      <w:pPr>
        <w:ind w:firstLine="708"/>
        <w:rPr>
          <w:lang w:eastAsia="ru-RU"/>
        </w:rPr>
      </w:pPr>
    </w:p>
    <w:p w14:paraId="4EBEBF93" w14:textId="06C8599A" w:rsidR="00C63CC1" w:rsidRDefault="00C63CC1" w:rsidP="00C63CC1">
      <w:pPr>
        <w:ind w:firstLine="708"/>
        <w:rPr>
          <w:lang w:eastAsia="ru-RU"/>
        </w:rPr>
      </w:pPr>
    </w:p>
    <w:p w14:paraId="4F220B56" w14:textId="6819CA64" w:rsidR="00C63CC1" w:rsidRDefault="00C63CC1" w:rsidP="00C63CC1">
      <w:pPr>
        <w:ind w:firstLine="708"/>
        <w:rPr>
          <w:lang w:eastAsia="ru-RU"/>
        </w:rPr>
      </w:pPr>
    </w:p>
    <w:p w14:paraId="40764A9A" w14:textId="1518BB7B" w:rsidR="00C63CC1" w:rsidRDefault="00C63CC1" w:rsidP="00C63CC1">
      <w:pPr>
        <w:ind w:firstLine="708"/>
        <w:rPr>
          <w:lang w:eastAsia="ru-RU"/>
        </w:rPr>
      </w:pPr>
    </w:p>
    <w:p w14:paraId="70DD26BC" w14:textId="6F23FE51" w:rsidR="00C63CC1" w:rsidRDefault="00C63CC1" w:rsidP="00C63CC1">
      <w:pPr>
        <w:ind w:firstLine="708"/>
        <w:rPr>
          <w:lang w:eastAsia="ru-RU"/>
        </w:rPr>
      </w:pPr>
    </w:p>
    <w:p w14:paraId="52E06BBA" w14:textId="1EC45FA0" w:rsidR="00C63CC1" w:rsidRDefault="00C63CC1" w:rsidP="00C63CC1">
      <w:pPr>
        <w:ind w:firstLine="708"/>
        <w:rPr>
          <w:lang w:eastAsia="ru-RU"/>
        </w:rPr>
      </w:pPr>
    </w:p>
    <w:p w14:paraId="6E953984" w14:textId="08F2DF8A" w:rsidR="00C50C3A" w:rsidRDefault="00C50C3A" w:rsidP="00C63CC1">
      <w:pPr>
        <w:ind w:firstLine="708"/>
        <w:rPr>
          <w:lang w:eastAsia="ru-RU"/>
        </w:rPr>
      </w:pPr>
    </w:p>
    <w:p w14:paraId="6876613C" w14:textId="16DED282" w:rsidR="00C50C3A" w:rsidRDefault="00C50C3A" w:rsidP="00C63CC1">
      <w:pPr>
        <w:ind w:firstLine="708"/>
        <w:rPr>
          <w:lang w:eastAsia="ru-RU"/>
        </w:rPr>
      </w:pPr>
    </w:p>
    <w:p w14:paraId="7D3E885C" w14:textId="63022808" w:rsidR="002A0BF3" w:rsidRDefault="002A0BF3" w:rsidP="00C63CC1">
      <w:pPr>
        <w:ind w:firstLine="708"/>
        <w:rPr>
          <w:lang w:eastAsia="ru-RU"/>
        </w:rPr>
      </w:pPr>
    </w:p>
    <w:p w14:paraId="64C6A96C" w14:textId="345E915E" w:rsidR="002A0BF3" w:rsidRDefault="002A0BF3" w:rsidP="00C63CC1">
      <w:pPr>
        <w:ind w:firstLine="708"/>
        <w:rPr>
          <w:lang w:eastAsia="ru-RU"/>
        </w:rPr>
      </w:pPr>
    </w:p>
    <w:p w14:paraId="2AFB83AA" w14:textId="0DF6D34C" w:rsidR="002A0BF3" w:rsidRDefault="002A0BF3" w:rsidP="00C63CC1">
      <w:pPr>
        <w:ind w:firstLine="708"/>
        <w:rPr>
          <w:lang w:eastAsia="ru-RU"/>
        </w:rPr>
      </w:pPr>
    </w:p>
    <w:p w14:paraId="5114C979" w14:textId="25821002" w:rsidR="002A0BF3" w:rsidRDefault="002A0BF3" w:rsidP="00C63CC1">
      <w:pPr>
        <w:ind w:firstLine="708"/>
        <w:rPr>
          <w:lang w:eastAsia="ru-RU"/>
        </w:rPr>
      </w:pPr>
    </w:p>
    <w:p w14:paraId="09ACE988" w14:textId="4987C0DA" w:rsidR="002A0BF3" w:rsidRDefault="002A0BF3" w:rsidP="00C63CC1">
      <w:pPr>
        <w:ind w:firstLine="708"/>
        <w:rPr>
          <w:lang w:eastAsia="ru-RU"/>
        </w:rPr>
      </w:pPr>
    </w:p>
    <w:p w14:paraId="77FE38BE" w14:textId="6ED3D126" w:rsidR="002A0BF3" w:rsidRDefault="002A0BF3" w:rsidP="00C63CC1">
      <w:pPr>
        <w:ind w:firstLine="708"/>
        <w:rPr>
          <w:lang w:eastAsia="ru-RU"/>
        </w:rPr>
      </w:pPr>
    </w:p>
    <w:p w14:paraId="4F0B9005" w14:textId="77777777" w:rsidR="002A0BF3" w:rsidRDefault="002A0BF3" w:rsidP="00C63CC1">
      <w:pPr>
        <w:ind w:firstLine="708"/>
        <w:rPr>
          <w:lang w:eastAsia="ru-RU"/>
        </w:rPr>
      </w:pPr>
    </w:p>
    <w:p w14:paraId="71CE3E6B" w14:textId="77777777" w:rsidR="00C50C3A" w:rsidRPr="00304E90" w:rsidRDefault="00C50C3A" w:rsidP="00C63CC1">
      <w:pPr>
        <w:ind w:firstLine="708"/>
        <w:rPr>
          <w:lang w:eastAsia="ru-RU"/>
        </w:rPr>
      </w:pPr>
    </w:p>
    <w:p w14:paraId="38FC4502" w14:textId="381B3A5A" w:rsidR="00304E90" w:rsidRPr="00304E90" w:rsidRDefault="00C63CC1" w:rsidP="00C63CC1">
      <w:pPr>
        <w:pStyle w:val="1"/>
        <w:rPr>
          <w:lang w:eastAsia="ru-RU"/>
        </w:rPr>
      </w:pPr>
      <w:bookmarkStart w:id="14" w:name="_Toc232503775"/>
      <w:r>
        <w:rPr>
          <w:lang w:eastAsia="ru-RU"/>
        </w:rPr>
        <w:lastRenderedPageBreak/>
        <w:t>ЗАКЛЮЧЕНИЕ</w:t>
      </w:r>
      <w:bookmarkEnd w:id="14"/>
    </w:p>
    <w:p w14:paraId="40F035B2" w14:textId="77777777" w:rsidR="00304E90" w:rsidRPr="00304E90" w:rsidRDefault="00304E90" w:rsidP="00C63CC1">
      <w:pPr>
        <w:ind w:firstLine="708"/>
        <w:rPr>
          <w:lang w:eastAsia="ru-RU"/>
        </w:rPr>
      </w:pPr>
      <w:r w:rsidRPr="00304E90">
        <w:rPr>
          <w:lang w:eastAsia="ru-RU"/>
        </w:rPr>
        <w:t xml:space="preserve">В ходе выполнения домашнего задания была выбрана, формализована и успешно решена задача бинарного анализа тональности текстов на базе открытого корпуса IMDB </w:t>
      </w:r>
      <w:proofErr w:type="spellStart"/>
      <w:r w:rsidRPr="00304E90">
        <w:rPr>
          <w:lang w:eastAsia="ru-RU"/>
        </w:rPr>
        <w:t>Movie</w:t>
      </w:r>
      <w:proofErr w:type="spellEnd"/>
      <w:r w:rsidRPr="00304E90">
        <w:rPr>
          <w:lang w:eastAsia="ru-RU"/>
        </w:rPr>
        <w:t xml:space="preserve"> </w:t>
      </w:r>
      <w:proofErr w:type="spellStart"/>
      <w:r w:rsidRPr="00304E90">
        <w:rPr>
          <w:lang w:eastAsia="ru-RU"/>
        </w:rPr>
        <w:t>Reviews</w:t>
      </w:r>
      <w:proofErr w:type="spellEnd"/>
      <w:r w:rsidRPr="00304E90">
        <w:rPr>
          <w:lang w:eastAsia="ru-RU"/>
        </w:rPr>
        <w:t xml:space="preserve">. Выполнен глубокий теоретический анализ академических статей, описывающих архитектуру оригинального двунаправленного </w:t>
      </w:r>
      <w:proofErr w:type="spellStart"/>
      <w:r w:rsidRPr="00304E90">
        <w:rPr>
          <w:lang w:eastAsia="ru-RU"/>
        </w:rPr>
        <w:t>трансформера</w:t>
      </w:r>
      <w:proofErr w:type="spellEnd"/>
      <w:r w:rsidRPr="00304E90">
        <w:rPr>
          <w:lang w:eastAsia="ru-RU"/>
        </w:rPr>
        <w:t xml:space="preserve"> BERT [1] и принципы дистилляции знаний, заложенные в основу модели </w:t>
      </w:r>
      <w:proofErr w:type="spellStart"/>
      <w:r w:rsidRPr="00304E90">
        <w:rPr>
          <w:lang w:eastAsia="ru-RU"/>
        </w:rPr>
        <w:t>DistilBERT</w:t>
      </w:r>
      <w:proofErr w:type="spellEnd"/>
      <w:r w:rsidRPr="00304E90">
        <w:rPr>
          <w:lang w:eastAsia="ru-RU"/>
        </w:rPr>
        <w:t> [2].</w:t>
      </w:r>
    </w:p>
    <w:p w14:paraId="5A48B60B" w14:textId="77777777" w:rsidR="00304E90" w:rsidRPr="00304E90" w:rsidRDefault="00304E90" w:rsidP="00C63CC1">
      <w:pPr>
        <w:ind w:firstLine="360"/>
        <w:rPr>
          <w:lang w:eastAsia="ru-RU"/>
        </w:rPr>
      </w:pPr>
      <w:r w:rsidRPr="00304E90">
        <w:rPr>
          <w:lang w:eastAsia="ru-RU"/>
        </w:rPr>
        <w:t xml:space="preserve">Практическая часть, реализованная с использованием языка </w:t>
      </w:r>
      <w:proofErr w:type="spellStart"/>
      <w:r w:rsidRPr="00304E90">
        <w:rPr>
          <w:lang w:eastAsia="ru-RU"/>
        </w:rPr>
        <w:t>Python</w:t>
      </w:r>
      <w:proofErr w:type="spellEnd"/>
      <w:r w:rsidRPr="00304E90">
        <w:rPr>
          <w:lang w:eastAsia="ru-RU"/>
        </w:rPr>
        <w:t xml:space="preserve"> и библиотеки </w:t>
      </w:r>
      <w:proofErr w:type="spellStart"/>
      <w:r w:rsidRPr="00304E90">
        <w:rPr>
          <w:lang w:eastAsia="ru-RU"/>
        </w:rPr>
        <w:t>PyTorch</w:t>
      </w:r>
      <w:proofErr w:type="spellEnd"/>
      <w:r w:rsidRPr="00304E90">
        <w:rPr>
          <w:lang w:eastAsia="ru-RU"/>
        </w:rPr>
        <w:t>, подтвердила теоретические постулаты авторов исследований:</w:t>
      </w:r>
    </w:p>
    <w:p w14:paraId="327CAFAB" w14:textId="77777777" w:rsidR="00304E90" w:rsidRPr="00304E90" w:rsidRDefault="00304E90" w:rsidP="00304E90">
      <w:pPr>
        <w:numPr>
          <w:ilvl w:val="0"/>
          <w:numId w:val="5"/>
        </w:numPr>
        <w:rPr>
          <w:lang w:eastAsia="ru-RU"/>
        </w:rPr>
      </w:pPr>
      <w:r w:rsidRPr="00304E90">
        <w:rPr>
          <w:lang w:eastAsia="ru-RU"/>
        </w:rPr>
        <w:t xml:space="preserve">Использование механизма </w:t>
      </w:r>
      <w:proofErr w:type="spellStart"/>
      <w:r w:rsidRPr="00304E90">
        <w:rPr>
          <w:lang w:eastAsia="ru-RU"/>
        </w:rPr>
        <w:t>самовнимания</w:t>
      </w:r>
      <w:proofErr w:type="spellEnd"/>
      <w:r w:rsidRPr="00304E90">
        <w:rPr>
          <w:lang w:eastAsia="ru-RU"/>
        </w:rPr>
        <w:t xml:space="preserve"> и предварительно обученных контекстных </w:t>
      </w:r>
      <w:proofErr w:type="spellStart"/>
      <w:r w:rsidRPr="00304E90">
        <w:rPr>
          <w:lang w:eastAsia="ru-RU"/>
        </w:rPr>
        <w:t>эмбеддингов</w:t>
      </w:r>
      <w:proofErr w:type="spellEnd"/>
      <w:r w:rsidRPr="00304E90">
        <w:rPr>
          <w:lang w:eastAsia="ru-RU"/>
        </w:rPr>
        <w:t xml:space="preserve"> позволяет достигать высокого качества классификации (</w:t>
      </w:r>
      <w:proofErr w:type="spellStart"/>
      <w:r w:rsidRPr="00304E90">
        <w:rPr>
          <w:lang w:eastAsia="ru-RU"/>
        </w:rPr>
        <w:t>Accuracy</w:t>
      </w:r>
      <w:proofErr w:type="spellEnd"/>
      <w:r w:rsidRPr="00304E90">
        <w:rPr>
          <w:lang w:eastAsia="ru-RU"/>
        </w:rPr>
        <w:t xml:space="preserve"> ~0.89) даже на экстремально малых выборках (2000 текстов) всего за 3 эпохи обучения.</w:t>
      </w:r>
    </w:p>
    <w:p w14:paraId="746C0DA2" w14:textId="77777777" w:rsidR="00304E90" w:rsidRPr="00304E90" w:rsidRDefault="00304E90" w:rsidP="00304E90">
      <w:pPr>
        <w:numPr>
          <w:ilvl w:val="0"/>
          <w:numId w:val="5"/>
        </w:numPr>
        <w:rPr>
          <w:lang w:eastAsia="ru-RU"/>
        </w:rPr>
      </w:pPr>
      <w:r w:rsidRPr="00304E90">
        <w:rPr>
          <w:lang w:eastAsia="ru-RU"/>
        </w:rPr>
        <w:t xml:space="preserve">Процедура </w:t>
      </w:r>
      <w:proofErr w:type="spellStart"/>
      <w:r w:rsidRPr="00304E90">
        <w:rPr>
          <w:lang w:eastAsia="ru-RU"/>
        </w:rPr>
        <w:t>Knowledge</w:t>
      </w:r>
      <w:proofErr w:type="spellEnd"/>
      <w:r w:rsidRPr="00304E90">
        <w:rPr>
          <w:lang w:eastAsia="ru-RU"/>
        </w:rPr>
        <w:t xml:space="preserve"> </w:t>
      </w:r>
      <w:proofErr w:type="spellStart"/>
      <w:r w:rsidRPr="00304E90">
        <w:rPr>
          <w:lang w:eastAsia="ru-RU"/>
        </w:rPr>
        <w:t>Distillation</w:t>
      </w:r>
      <w:proofErr w:type="spellEnd"/>
      <w:r w:rsidRPr="00304E90">
        <w:rPr>
          <w:lang w:eastAsia="ru-RU"/>
        </w:rPr>
        <w:t xml:space="preserve"> (модель </w:t>
      </w:r>
      <w:proofErr w:type="spellStart"/>
      <w:r w:rsidRPr="00304E90">
        <w:rPr>
          <w:lang w:eastAsia="ru-RU"/>
        </w:rPr>
        <w:t>DistilBERT</w:t>
      </w:r>
      <w:proofErr w:type="spellEnd"/>
      <w:r w:rsidRPr="00304E90">
        <w:rPr>
          <w:lang w:eastAsia="ru-RU"/>
        </w:rPr>
        <w:t>) полностью оправдывает свое применение на практике: она сокращает время тонкой настройки и последующего вывода на 50% при статистически незначимом падении метрик качества по сравнению с тяжелой версией BERT.</w:t>
      </w:r>
    </w:p>
    <w:p w14:paraId="7053E9DF" w14:textId="77777777" w:rsidR="00304E90" w:rsidRPr="00304E90" w:rsidRDefault="00304E90" w:rsidP="00304E90">
      <w:pPr>
        <w:numPr>
          <w:ilvl w:val="0"/>
          <w:numId w:val="5"/>
        </w:numPr>
        <w:rPr>
          <w:lang w:eastAsia="ru-RU"/>
        </w:rPr>
      </w:pPr>
      <w:r w:rsidRPr="00304E90">
        <w:rPr>
          <w:lang w:eastAsia="ru-RU"/>
        </w:rPr>
        <w:t xml:space="preserve">Предложенное автором отчета улучшение — </w:t>
      </w:r>
      <w:proofErr w:type="spellStart"/>
      <w:r w:rsidRPr="00304E90">
        <w:rPr>
          <w:lang w:eastAsia="ru-RU"/>
        </w:rPr>
        <w:t>Transfer</w:t>
      </w:r>
      <w:proofErr w:type="spellEnd"/>
      <w:r w:rsidRPr="00304E90">
        <w:rPr>
          <w:lang w:eastAsia="ru-RU"/>
        </w:rPr>
        <w:t xml:space="preserve"> </w:t>
      </w:r>
      <w:proofErr w:type="spellStart"/>
      <w:r w:rsidRPr="00304E90">
        <w:rPr>
          <w:lang w:eastAsia="ru-RU"/>
        </w:rPr>
        <w:t>Learning</w:t>
      </w:r>
      <w:proofErr w:type="spellEnd"/>
      <w:r w:rsidRPr="00304E90">
        <w:rPr>
          <w:lang w:eastAsia="ru-RU"/>
        </w:rPr>
        <w:t xml:space="preserve"> с заморозкой весов </w:t>
      </w:r>
      <w:proofErr w:type="spellStart"/>
      <w:r w:rsidRPr="00304E90">
        <w:rPr>
          <w:lang w:eastAsia="ru-RU"/>
        </w:rPr>
        <w:t>энкодера</w:t>
      </w:r>
      <w:proofErr w:type="spellEnd"/>
      <w:r w:rsidRPr="00304E90">
        <w:rPr>
          <w:lang w:eastAsia="ru-RU"/>
        </w:rPr>
        <w:t xml:space="preserve"> (</w:t>
      </w:r>
      <w:proofErr w:type="spellStart"/>
      <w:r w:rsidRPr="00304E90">
        <w:rPr>
          <w:lang w:eastAsia="ru-RU"/>
        </w:rPr>
        <w:t>Freezing</w:t>
      </w:r>
      <w:proofErr w:type="spellEnd"/>
      <w:r w:rsidRPr="00304E90">
        <w:rPr>
          <w:lang w:eastAsia="ru-RU"/>
        </w:rPr>
        <w:t>) — радикально снизило число обучаемых параметров модели (до 1.5 тыс.). Вычислительный эксперимент доказал, что это приводит к троекратному ускорению процесса обучения ценой прогнозируемой потери ~5% точности.</w:t>
      </w:r>
    </w:p>
    <w:p w14:paraId="5E40111D" w14:textId="77777777" w:rsidR="00304E90" w:rsidRPr="00304E90" w:rsidRDefault="00304E90" w:rsidP="00C63CC1">
      <w:pPr>
        <w:ind w:firstLine="360"/>
        <w:rPr>
          <w:lang w:eastAsia="ru-RU"/>
        </w:rPr>
      </w:pPr>
      <w:r w:rsidRPr="00304E90">
        <w:rPr>
          <w:lang w:eastAsia="ru-RU"/>
        </w:rPr>
        <w:t>Таким образом, поставленная задача машинного обучения решена в полном объеме: выполнен теоретический анализ, проведены прозрачные и воспроизводимые эксперименты, вычислены метрики качества, построены диаграммы и успешно внедрено улучшение алгоритмического процесса.</w:t>
      </w:r>
    </w:p>
    <w:p w14:paraId="5ADD5E2D" w14:textId="12B52089" w:rsidR="00304E90" w:rsidRDefault="00304E90" w:rsidP="00304E90">
      <w:pPr>
        <w:rPr>
          <w:lang w:eastAsia="ru-RU"/>
        </w:rPr>
      </w:pPr>
    </w:p>
    <w:p w14:paraId="3A2635E8" w14:textId="77777777" w:rsidR="00C63CC1" w:rsidRPr="00304E90" w:rsidRDefault="00C63CC1" w:rsidP="00304E90">
      <w:pPr>
        <w:rPr>
          <w:lang w:eastAsia="ru-RU"/>
        </w:rPr>
      </w:pPr>
    </w:p>
    <w:p w14:paraId="7972B99D" w14:textId="1DD1BFBB" w:rsidR="00304E90" w:rsidRPr="00304E90" w:rsidRDefault="00C63CC1" w:rsidP="00C63CC1">
      <w:pPr>
        <w:pStyle w:val="1"/>
        <w:rPr>
          <w:lang w:eastAsia="ru-RU"/>
        </w:rPr>
      </w:pPr>
      <w:bookmarkStart w:id="15" w:name="_Toc232503776"/>
      <w:r>
        <w:rPr>
          <w:lang w:eastAsia="ru-RU"/>
        </w:rPr>
        <w:lastRenderedPageBreak/>
        <w:t>СПИСОК ИСПОЛЬЗОВАННЫХ ИСТОЧНИКОВ</w:t>
      </w:r>
      <w:bookmarkEnd w:id="15"/>
    </w:p>
    <w:p w14:paraId="4147B100" w14:textId="77777777" w:rsidR="00304E90" w:rsidRPr="00304E90" w:rsidRDefault="00304E90" w:rsidP="00304E90">
      <w:pPr>
        <w:numPr>
          <w:ilvl w:val="0"/>
          <w:numId w:val="6"/>
        </w:numPr>
        <w:rPr>
          <w:lang w:eastAsia="ru-RU"/>
        </w:rPr>
      </w:pPr>
      <w:r w:rsidRPr="00304E90">
        <w:rPr>
          <w:lang w:val="en-US" w:eastAsia="ru-RU"/>
        </w:rPr>
        <w:t xml:space="preserve">Devlin J., Chang M. W., Lee K., Toutanova K. BERT: Pre-training of Deep Bidirectional Transformers for Language Understanding // </w:t>
      </w:r>
      <w:proofErr w:type="spellStart"/>
      <w:r w:rsidRPr="00304E90">
        <w:rPr>
          <w:lang w:val="en-US" w:eastAsia="ru-RU"/>
        </w:rPr>
        <w:t>arXiv</w:t>
      </w:r>
      <w:proofErr w:type="spellEnd"/>
      <w:r w:rsidRPr="00304E90">
        <w:rPr>
          <w:lang w:val="en-US" w:eastAsia="ru-RU"/>
        </w:rPr>
        <w:t xml:space="preserve"> preprint arXiv:1810.04805. </w:t>
      </w:r>
      <w:r w:rsidRPr="00304E90">
        <w:rPr>
          <w:lang w:eastAsia="ru-RU"/>
        </w:rPr>
        <w:t>2018. URL: </w:t>
      </w:r>
      <w:hyperlink r:id="rId13" w:tgtFrame="_blank" w:history="1">
        <w:r w:rsidRPr="00304E90">
          <w:rPr>
            <w:rStyle w:val="a4"/>
            <w:lang w:eastAsia="ru-RU"/>
          </w:rPr>
          <w:t>https://arxiv.org/abs/1810.04805</w:t>
        </w:r>
      </w:hyperlink>
      <w:r w:rsidRPr="00304E90">
        <w:rPr>
          <w:lang w:eastAsia="ru-RU"/>
        </w:rPr>
        <w:t> (дата обращения: 16.05.2026).</w:t>
      </w:r>
    </w:p>
    <w:p w14:paraId="765E154E" w14:textId="77777777" w:rsidR="00304E90" w:rsidRPr="00304E90" w:rsidRDefault="00304E90" w:rsidP="00304E90">
      <w:pPr>
        <w:numPr>
          <w:ilvl w:val="0"/>
          <w:numId w:val="6"/>
        </w:numPr>
        <w:rPr>
          <w:lang w:eastAsia="ru-RU"/>
        </w:rPr>
      </w:pPr>
      <w:proofErr w:type="spellStart"/>
      <w:r w:rsidRPr="00304E90">
        <w:rPr>
          <w:lang w:val="en-US" w:eastAsia="ru-RU"/>
        </w:rPr>
        <w:t>Sanh</w:t>
      </w:r>
      <w:proofErr w:type="spellEnd"/>
      <w:r w:rsidRPr="00304E90">
        <w:rPr>
          <w:lang w:val="en-US" w:eastAsia="ru-RU"/>
        </w:rPr>
        <w:t xml:space="preserve"> V., Debut L., </w:t>
      </w:r>
      <w:proofErr w:type="spellStart"/>
      <w:r w:rsidRPr="00304E90">
        <w:rPr>
          <w:lang w:val="en-US" w:eastAsia="ru-RU"/>
        </w:rPr>
        <w:t>Chaumond</w:t>
      </w:r>
      <w:proofErr w:type="spellEnd"/>
      <w:r w:rsidRPr="00304E90">
        <w:rPr>
          <w:lang w:val="en-US" w:eastAsia="ru-RU"/>
        </w:rPr>
        <w:t xml:space="preserve"> J., Wolf T. </w:t>
      </w:r>
      <w:proofErr w:type="spellStart"/>
      <w:r w:rsidRPr="00304E90">
        <w:rPr>
          <w:lang w:val="en-US" w:eastAsia="ru-RU"/>
        </w:rPr>
        <w:t>DistilBERT</w:t>
      </w:r>
      <w:proofErr w:type="spellEnd"/>
      <w:r w:rsidRPr="00304E90">
        <w:rPr>
          <w:lang w:val="en-US" w:eastAsia="ru-RU"/>
        </w:rPr>
        <w:t xml:space="preserve">, a distilled version of BERT: smaller, faster, cheaper and lighter // </w:t>
      </w:r>
      <w:proofErr w:type="spellStart"/>
      <w:r w:rsidRPr="00304E90">
        <w:rPr>
          <w:lang w:val="en-US" w:eastAsia="ru-RU"/>
        </w:rPr>
        <w:t>arXiv</w:t>
      </w:r>
      <w:proofErr w:type="spellEnd"/>
      <w:r w:rsidRPr="00304E90">
        <w:rPr>
          <w:lang w:val="en-US" w:eastAsia="ru-RU"/>
        </w:rPr>
        <w:t xml:space="preserve"> preprint arXiv:1910.01108. </w:t>
      </w:r>
      <w:r w:rsidRPr="00304E90">
        <w:rPr>
          <w:lang w:eastAsia="ru-RU"/>
        </w:rPr>
        <w:t>2019. URL: </w:t>
      </w:r>
      <w:hyperlink r:id="rId14" w:tgtFrame="_blank" w:history="1">
        <w:r w:rsidRPr="00304E90">
          <w:rPr>
            <w:rStyle w:val="a4"/>
            <w:lang w:eastAsia="ru-RU"/>
          </w:rPr>
          <w:t>https://arxiv.org/abs/1910.01108</w:t>
        </w:r>
      </w:hyperlink>
      <w:r w:rsidRPr="00304E90">
        <w:rPr>
          <w:lang w:eastAsia="ru-RU"/>
        </w:rPr>
        <w:t> (дата обращения: 16.05.2026).</w:t>
      </w:r>
    </w:p>
    <w:p w14:paraId="1264360B" w14:textId="77777777" w:rsidR="00304E90" w:rsidRPr="00304E90" w:rsidRDefault="00304E90" w:rsidP="00304E90">
      <w:pPr>
        <w:numPr>
          <w:ilvl w:val="0"/>
          <w:numId w:val="6"/>
        </w:numPr>
        <w:rPr>
          <w:lang w:eastAsia="ru-RU"/>
        </w:rPr>
      </w:pPr>
      <w:r w:rsidRPr="00304E90">
        <w:rPr>
          <w:lang w:val="en-US" w:eastAsia="ru-RU"/>
        </w:rPr>
        <w:t xml:space="preserve">Wolf T. et al. Transformers: State-of-the-Art Natural Language Processing // Proceedings of the 2020 Conference on Empirical Methods in Natural Language Processing: System Demonstrations. 2020. </w:t>
      </w:r>
      <w:r w:rsidRPr="00304E90">
        <w:rPr>
          <w:lang w:eastAsia="ru-RU"/>
        </w:rPr>
        <w:t>P. 38–45. URL: </w:t>
      </w:r>
      <w:hyperlink r:id="rId15" w:tgtFrame="_blank" w:history="1">
        <w:r w:rsidRPr="00304E90">
          <w:rPr>
            <w:rStyle w:val="a4"/>
            <w:lang w:eastAsia="ru-RU"/>
          </w:rPr>
          <w:t>https://aclanthology.org/2020.emnlp-demos.6/</w:t>
        </w:r>
      </w:hyperlink>
    </w:p>
    <w:p w14:paraId="2979FC45" w14:textId="77777777" w:rsidR="00304E90" w:rsidRPr="00304E90" w:rsidRDefault="00304E90" w:rsidP="00304E90">
      <w:pPr>
        <w:numPr>
          <w:ilvl w:val="0"/>
          <w:numId w:val="6"/>
        </w:numPr>
        <w:rPr>
          <w:lang w:eastAsia="ru-RU"/>
        </w:rPr>
      </w:pPr>
      <w:r w:rsidRPr="00304E90">
        <w:rPr>
          <w:lang w:val="en-US" w:eastAsia="ru-RU"/>
        </w:rPr>
        <w:t xml:space="preserve">Maas A. L., Daly R. E., Pham P. T., Huang D., Ng A. Y., Potts C. Learning Word Vectors for Sentiment Analysis // Proceedings of the 49th Annual Meeting of the Association for Computational Linguistics: Human Language Technologies. </w:t>
      </w:r>
      <w:r w:rsidRPr="00304E90">
        <w:rPr>
          <w:lang w:eastAsia="ru-RU"/>
        </w:rPr>
        <w:t>2011. P. 142–150.</w:t>
      </w:r>
    </w:p>
    <w:p w14:paraId="47CFA65A" w14:textId="77777777" w:rsidR="00304E90" w:rsidRPr="00304E90" w:rsidRDefault="00304E90" w:rsidP="00304E90">
      <w:pPr>
        <w:numPr>
          <w:ilvl w:val="0"/>
          <w:numId w:val="6"/>
        </w:numPr>
        <w:rPr>
          <w:lang w:eastAsia="ru-RU"/>
        </w:rPr>
      </w:pPr>
      <w:r w:rsidRPr="00304E90">
        <w:rPr>
          <w:lang w:val="en-US" w:eastAsia="ru-RU"/>
        </w:rPr>
        <w:t xml:space="preserve">Vaswani A., </w:t>
      </w:r>
      <w:proofErr w:type="spellStart"/>
      <w:r w:rsidRPr="00304E90">
        <w:rPr>
          <w:lang w:val="en-US" w:eastAsia="ru-RU"/>
        </w:rPr>
        <w:t>Shazeer</w:t>
      </w:r>
      <w:proofErr w:type="spellEnd"/>
      <w:r w:rsidRPr="00304E90">
        <w:rPr>
          <w:lang w:val="en-US" w:eastAsia="ru-RU"/>
        </w:rPr>
        <w:t xml:space="preserve"> N., Parmar N., </w:t>
      </w:r>
      <w:proofErr w:type="spellStart"/>
      <w:r w:rsidRPr="00304E90">
        <w:rPr>
          <w:lang w:val="en-US" w:eastAsia="ru-RU"/>
        </w:rPr>
        <w:t>Uszkoreit</w:t>
      </w:r>
      <w:proofErr w:type="spellEnd"/>
      <w:r w:rsidRPr="00304E90">
        <w:rPr>
          <w:lang w:val="en-US" w:eastAsia="ru-RU"/>
        </w:rPr>
        <w:t xml:space="preserve"> J., Jones L., Gomez A. N., Kaiser L., </w:t>
      </w:r>
      <w:proofErr w:type="spellStart"/>
      <w:r w:rsidRPr="00304E90">
        <w:rPr>
          <w:lang w:val="en-US" w:eastAsia="ru-RU"/>
        </w:rPr>
        <w:t>Polosukhin</w:t>
      </w:r>
      <w:proofErr w:type="spellEnd"/>
      <w:r w:rsidRPr="00304E90">
        <w:rPr>
          <w:lang w:val="en-US" w:eastAsia="ru-RU"/>
        </w:rPr>
        <w:t xml:space="preserve"> I. Attention is all you need // Advances in neural information processing systems. </w:t>
      </w:r>
      <w:r w:rsidRPr="00304E90">
        <w:rPr>
          <w:lang w:eastAsia="ru-RU"/>
        </w:rPr>
        <w:t xml:space="preserve">2017. </w:t>
      </w:r>
      <w:proofErr w:type="spellStart"/>
      <w:r w:rsidRPr="00304E90">
        <w:rPr>
          <w:lang w:eastAsia="ru-RU"/>
        </w:rPr>
        <w:t>Vol</w:t>
      </w:r>
      <w:proofErr w:type="spellEnd"/>
      <w:r w:rsidRPr="00304E90">
        <w:rPr>
          <w:lang w:eastAsia="ru-RU"/>
        </w:rPr>
        <w:t>. 30. P. 5998–6008. URL: </w:t>
      </w:r>
      <w:hyperlink r:id="rId16" w:tgtFrame="_blank" w:history="1">
        <w:r w:rsidRPr="00304E90">
          <w:rPr>
            <w:rStyle w:val="a4"/>
            <w:lang w:eastAsia="ru-RU"/>
          </w:rPr>
          <w:t>https://arxiv.org/abs/1706.03762</w:t>
        </w:r>
      </w:hyperlink>
    </w:p>
    <w:p w14:paraId="042DA8E2" w14:textId="685569B5" w:rsidR="00304E90" w:rsidRDefault="00304E90" w:rsidP="00304E90">
      <w:pPr>
        <w:numPr>
          <w:ilvl w:val="0"/>
          <w:numId w:val="6"/>
        </w:numPr>
        <w:rPr>
          <w:lang w:eastAsia="ru-RU"/>
        </w:rPr>
      </w:pPr>
      <w:r w:rsidRPr="00304E90">
        <w:rPr>
          <w:lang w:val="en-US" w:eastAsia="ru-RU"/>
        </w:rPr>
        <w:t xml:space="preserve">Hinton G., </w:t>
      </w:r>
      <w:proofErr w:type="spellStart"/>
      <w:r w:rsidRPr="00304E90">
        <w:rPr>
          <w:lang w:val="en-US" w:eastAsia="ru-RU"/>
        </w:rPr>
        <w:t>Vinyals</w:t>
      </w:r>
      <w:proofErr w:type="spellEnd"/>
      <w:r w:rsidRPr="00304E90">
        <w:rPr>
          <w:lang w:val="en-US" w:eastAsia="ru-RU"/>
        </w:rPr>
        <w:t xml:space="preserve"> O., Dean J. Distilling the Knowledge in a Neural Network // NIPS Deep Learning and Representation Learning Workshop. </w:t>
      </w:r>
      <w:r w:rsidRPr="00304E90">
        <w:rPr>
          <w:lang w:eastAsia="ru-RU"/>
        </w:rPr>
        <w:t>2015. URL: </w:t>
      </w:r>
      <w:hyperlink r:id="rId17" w:tgtFrame="_blank" w:history="1">
        <w:r w:rsidRPr="00304E90">
          <w:rPr>
            <w:rStyle w:val="a4"/>
            <w:lang w:eastAsia="ru-RU"/>
          </w:rPr>
          <w:t>https://arxiv.org/abs/1503.02531</w:t>
        </w:r>
      </w:hyperlink>
    </w:p>
    <w:p w14:paraId="2FC536DF" w14:textId="7C559A8D" w:rsidR="0005003A" w:rsidRDefault="0005003A" w:rsidP="0005003A">
      <w:pPr>
        <w:rPr>
          <w:lang w:eastAsia="ru-RU"/>
        </w:rPr>
      </w:pPr>
    </w:p>
    <w:p w14:paraId="7B170B54" w14:textId="3E1A9C50" w:rsidR="00C50C3A" w:rsidRDefault="00C50C3A" w:rsidP="0005003A">
      <w:pPr>
        <w:rPr>
          <w:lang w:eastAsia="ru-RU"/>
        </w:rPr>
      </w:pPr>
    </w:p>
    <w:p w14:paraId="1DEB7A36" w14:textId="4477E19B" w:rsidR="00C50C3A" w:rsidRDefault="00C50C3A" w:rsidP="0005003A">
      <w:pPr>
        <w:rPr>
          <w:lang w:eastAsia="ru-RU"/>
        </w:rPr>
      </w:pPr>
    </w:p>
    <w:p w14:paraId="4616BF17" w14:textId="27A280BC" w:rsidR="00C50C3A" w:rsidRDefault="00C50C3A" w:rsidP="0005003A">
      <w:pPr>
        <w:rPr>
          <w:lang w:eastAsia="ru-RU"/>
        </w:rPr>
      </w:pPr>
    </w:p>
    <w:p w14:paraId="265B85E1" w14:textId="77777777" w:rsidR="00C50C3A" w:rsidRDefault="00C50C3A" w:rsidP="0005003A">
      <w:pPr>
        <w:rPr>
          <w:lang w:eastAsia="ru-RU"/>
        </w:rPr>
      </w:pPr>
    </w:p>
    <w:p w14:paraId="3D6D9B02" w14:textId="686ECE60" w:rsidR="0005003A" w:rsidRDefault="0005003A" w:rsidP="0005003A">
      <w:pPr>
        <w:pStyle w:val="1"/>
        <w:rPr>
          <w:lang w:eastAsia="ru-RU"/>
        </w:rPr>
      </w:pPr>
      <w:bookmarkStart w:id="16" w:name="_Toc232503777"/>
      <w:r>
        <w:rPr>
          <w:lang w:eastAsia="ru-RU"/>
        </w:rPr>
        <w:lastRenderedPageBreak/>
        <w:t>ПРИЛОЖЕНИЕ</w:t>
      </w:r>
      <w:bookmarkEnd w:id="16"/>
    </w:p>
    <w:p w14:paraId="7DF021EC" w14:textId="0D69E386" w:rsidR="0005003A" w:rsidRDefault="0005003A" w:rsidP="0005003A">
      <w:pPr>
        <w:rPr>
          <w:lang w:eastAsia="ru-RU"/>
        </w:rPr>
      </w:pPr>
      <w:r>
        <w:rPr>
          <w:lang w:eastAsia="ru-RU"/>
        </w:rPr>
        <w:tab/>
        <w:t>Ниже приведен листинг программного кода для проведения эксперимента в среде G</w:t>
      </w:r>
      <w:proofErr w:type="spellStart"/>
      <w:r>
        <w:rPr>
          <w:lang w:val="en-US" w:eastAsia="ru-RU"/>
        </w:rPr>
        <w:t>oogle</w:t>
      </w:r>
      <w:proofErr w:type="spellEnd"/>
      <w:r w:rsidRPr="0005003A">
        <w:rPr>
          <w:lang w:eastAsia="ru-RU"/>
        </w:rPr>
        <w:t xml:space="preserve"> </w:t>
      </w:r>
      <w:proofErr w:type="spellStart"/>
      <w:r>
        <w:rPr>
          <w:lang w:val="en-US" w:eastAsia="ru-RU"/>
        </w:rPr>
        <w:t>Colab</w:t>
      </w:r>
      <w:proofErr w:type="spellEnd"/>
      <w:r w:rsidRPr="0005003A">
        <w:rPr>
          <w:lang w:eastAsia="ru-RU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5003A" w14:paraId="29394E0E" w14:textId="77777777" w:rsidTr="0005003A">
        <w:tc>
          <w:tcPr>
            <w:tcW w:w="9345" w:type="dxa"/>
          </w:tcPr>
          <w:p w14:paraId="18E36801" w14:textId="77777777" w:rsidR="00C50C3A" w:rsidRPr="00C50C3A" w:rsidRDefault="00C50C3A" w:rsidP="00C50C3A">
            <w:pPr>
              <w:shd w:val="clear" w:color="auto" w:fill="FFFFFF"/>
              <w:spacing w:line="240" w:lineRule="auto"/>
              <w:jc w:val="left"/>
              <w:rPr>
                <w:rFonts w:ascii="Courier New" w:hAnsi="Courier New" w:cs="Courier New"/>
                <w:color w:val="000000"/>
                <w:sz w:val="24"/>
              </w:rPr>
            </w:pPr>
            <w:r w:rsidRPr="00C50C3A">
              <w:rPr>
                <w:rFonts w:ascii="Courier New" w:hAnsi="Courier New" w:cs="Courier New"/>
                <w:color w:val="008000"/>
                <w:sz w:val="24"/>
              </w:rPr>
              <w:t xml:space="preserve"># Установка зависимостей (выполняется в терминале или ячейке </w:t>
            </w:r>
            <w:proofErr w:type="spellStart"/>
            <w:r w:rsidRPr="00C50C3A">
              <w:rPr>
                <w:rFonts w:ascii="Courier New" w:hAnsi="Courier New" w:cs="Courier New"/>
                <w:color w:val="008000"/>
                <w:sz w:val="24"/>
              </w:rPr>
              <w:t>Colab</w:t>
            </w:r>
            <w:proofErr w:type="spellEnd"/>
            <w:proofErr w:type="gramStart"/>
            <w:r w:rsidRPr="00C50C3A">
              <w:rPr>
                <w:rFonts w:ascii="Courier New" w:hAnsi="Courier New" w:cs="Courier New"/>
                <w:color w:val="008000"/>
                <w:sz w:val="24"/>
              </w:rPr>
              <w:t>: !</w:t>
            </w:r>
            <w:proofErr w:type="spellStart"/>
            <w:r w:rsidRPr="00C50C3A">
              <w:rPr>
                <w:rFonts w:ascii="Courier New" w:hAnsi="Courier New" w:cs="Courier New"/>
                <w:color w:val="008000"/>
                <w:sz w:val="24"/>
              </w:rPr>
              <w:t>pip</w:t>
            </w:r>
            <w:proofErr w:type="spellEnd"/>
            <w:proofErr w:type="gramEnd"/>
            <w:r w:rsidRPr="00C50C3A">
              <w:rPr>
                <w:rFonts w:ascii="Courier New" w:hAnsi="Courier New" w:cs="Courier New"/>
                <w:color w:val="008000"/>
                <w:sz w:val="24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008000"/>
                <w:sz w:val="24"/>
              </w:rPr>
              <w:t>install</w:t>
            </w:r>
            <w:proofErr w:type="spellEnd"/>
            <w:r w:rsidRPr="00C50C3A">
              <w:rPr>
                <w:rFonts w:ascii="Courier New" w:hAnsi="Courier New" w:cs="Courier New"/>
                <w:color w:val="008000"/>
                <w:sz w:val="24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008000"/>
                <w:sz w:val="24"/>
              </w:rPr>
              <w:t>transformers</w:t>
            </w:r>
            <w:proofErr w:type="spellEnd"/>
            <w:r w:rsidRPr="00C50C3A">
              <w:rPr>
                <w:rFonts w:ascii="Courier New" w:hAnsi="Courier New" w:cs="Courier New"/>
                <w:color w:val="008000"/>
                <w:sz w:val="24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008000"/>
                <w:sz w:val="24"/>
              </w:rPr>
              <w:t>datasets</w:t>
            </w:r>
            <w:proofErr w:type="spellEnd"/>
            <w:r w:rsidRPr="00C50C3A">
              <w:rPr>
                <w:rFonts w:ascii="Courier New" w:hAnsi="Courier New" w:cs="Courier New"/>
                <w:color w:val="008000"/>
                <w:sz w:val="24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008000"/>
                <w:sz w:val="24"/>
              </w:rPr>
              <w:t>evaluate</w:t>
            </w:r>
            <w:proofErr w:type="spellEnd"/>
            <w:r w:rsidRPr="00C50C3A">
              <w:rPr>
                <w:rFonts w:ascii="Courier New" w:hAnsi="Courier New" w:cs="Courier New"/>
                <w:color w:val="008000"/>
                <w:sz w:val="24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008000"/>
                <w:sz w:val="24"/>
              </w:rPr>
              <w:t>scikit-learn</w:t>
            </w:r>
            <w:proofErr w:type="spellEnd"/>
            <w:r w:rsidRPr="00C50C3A">
              <w:rPr>
                <w:rFonts w:ascii="Courier New" w:hAnsi="Courier New" w:cs="Courier New"/>
                <w:color w:val="008000"/>
                <w:sz w:val="24"/>
              </w:rPr>
              <w:t>)</w:t>
            </w:r>
          </w:p>
          <w:p w14:paraId="6719BAB7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9723B4"/>
                <w:sz w:val="24"/>
                <w:lang w:val="en-US"/>
              </w:rPr>
              <w:t>import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torch</w:t>
            </w:r>
          </w:p>
          <w:p w14:paraId="611CDBD7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9723B4"/>
                <w:sz w:val="24"/>
                <w:lang w:val="en-US"/>
              </w:rPr>
              <w:t>import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time</w:t>
            </w:r>
          </w:p>
          <w:p w14:paraId="2B2AAD62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9723B4"/>
                <w:sz w:val="24"/>
                <w:lang w:val="en-US"/>
              </w:rPr>
              <w:t>import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numpy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r w:rsidRPr="00C50C3A">
              <w:rPr>
                <w:rFonts w:ascii="Courier New" w:hAnsi="Courier New" w:cs="Courier New"/>
                <w:color w:val="9723B4"/>
                <w:sz w:val="24"/>
                <w:lang w:val="en-US"/>
              </w:rPr>
              <w:t>as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np</w:t>
            </w:r>
          </w:p>
          <w:p w14:paraId="1F4A601F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9723B4"/>
                <w:sz w:val="24"/>
                <w:lang w:val="en-US"/>
              </w:rPr>
              <w:t>from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datasets </w:t>
            </w:r>
            <w:r w:rsidRPr="00C50C3A">
              <w:rPr>
                <w:rFonts w:ascii="Courier New" w:hAnsi="Courier New" w:cs="Courier New"/>
                <w:color w:val="9723B4"/>
                <w:sz w:val="24"/>
                <w:lang w:val="en-US"/>
              </w:rPr>
              <w:t>import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load_dataset</w:t>
            </w:r>
            <w:proofErr w:type="spellEnd"/>
          </w:p>
          <w:p w14:paraId="03563EBC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9723B4"/>
                <w:sz w:val="24"/>
                <w:lang w:val="en-US"/>
              </w:rPr>
              <w:t>from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transformers </w:t>
            </w:r>
            <w:r w:rsidRPr="00C50C3A">
              <w:rPr>
                <w:rFonts w:ascii="Courier New" w:hAnsi="Courier New" w:cs="Courier New"/>
                <w:color w:val="9723B4"/>
                <w:sz w:val="24"/>
                <w:lang w:val="en-US"/>
              </w:rPr>
              <w:t>import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AutoTokenizer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,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AutoModelForSequenceClassification</w:t>
            </w:r>
            <w:proofErr w:type="spellEnd"/>
          </w:p>
          <w:p w14:paraId="1EB171FD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9723B4"/>
                <w:sz w:val="24"/>
                <w:lang w:val="en-US"/>
              </w:rPr>
              <w:t>from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transformers </w:t>
            </w:r>
            <w:r w:rsidRPr="00C50C3A">
              <w:rPr>
                <w:rFonts w:ascii="Courier New" w:hAnsi="Courier New" w:cs="Courier New"/>
                <w:color w:val="9723B4"/>
                <w:sz w:val="24"/>
                <w:lang w:val="en-US"/>
              </w:rPr>
              <w:t>import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TrainingArguments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, Trainer</w:t>
            </w:r>
          </w:p>
          <w:p w14:paraId="186EB986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9723B4"/>
                <w:sz w:val="24"/>
                <w:lang w:val="en-US"/>
              </w:rPr>
              <w:t>from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proofErr w:type="spellStart"/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sklearn.metrics</w:t>
            </w:r>
            <w:proofErr w:type="spellEnd"/>
            <w:proofErr w:type="gram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r w:rsidRPr="00C50C3A">
              <w:rPr>
                <w:rFonts w:ascii="Courier New" w:hAnsi="Courier New" w:cs="Courier New"/>
                <w:color w:val="9723B4"/>
                <w:sz w:val="24"/>
                <w:lang w:val="en-US"/>
              </w:rPr>
              <w:t>import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accuracy_score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, f1_score,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precision_score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,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recall_score</w:t>
            </w:r>
            <w:proofErr w:type="spellEnd"/>
          </w:p>
          <w:p w14:paraId="6AD00F83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</w:p>
          <w:p w14:paraId="4AEFF985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</w:rPr>
            </w:pPr>
            <w:r w:rsidRPr="00C50C3A">
              <w:rPr>
                <w:rFonts w:ascii="Courier New" w:hAnsi="Courier New" w:cs="Courier New"/>
                <w:color w:val="008000"/>
                <w:sz w:val="24"/>
              </w:rPr>
              <w:t xml:space="preserve"># Фиксация случайных зерен для </w:t>
            </w:r>
            <w:proofErr w:type="spellStart"/>
            <w:r w:rsidRPr="00C50C3A">
              <w:rPr>
                <w:rFonts w:ascii="Courier New" w:hAnsi="Courier New" w:cs="Courier New"/>
                <w:color w:val="008000"/>
                <w:sz w:val="24"/>
              </w:rPr>
              <w:t>воспроизводимости</w:t>
            </w:r>
            <w:proofErr w:type="spellEnd"/>
          </w:p>
          <w:p w14:paraId="73443091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</w:rPr>
              <w:t xml:space="preserve">RANDOM_STATE = </w:t>
            </w:r>
            <w:r w:rsidRPr="00C50C3A">
              <w:rPr>
                <w:rFonts w:ascii="Courier New" w:hAnsi="Courier New" w:cs="Courier New"/>
                <w:color w:val="116644"/>
                <w:sz w:val="24"/>
              </w:rPr>
              <w:t>42</w:t>
            </w:r>
          </w:p>
          <w:p w14:paraId="1A080EEF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proofErr w:type="spellStart"/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torch.manual</w:t>
            </w:r>
            <w:proofErr w:type="gram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_seed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(RANDOM_STATE)</w:t>
            </w:r>
          </w:p>
          <w:p w14:paraId="42319BCC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proofErr w:type="spellStart"/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np.random</w:t>
            </w:r>
            <w:proofErr w:type="gram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.seed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(RANDOM_STATE)</w:t>
            </w:r>
          </w:p>
          <w:p w14:paraId="0432CB10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</w:p>
          <w:p w14:paraId="2BA4D225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 xml:space="preserve"># </w:t>
            </w:r>
            <w:r w:rsidRPr="00C50C3A">
              <w:rPr>
                <w:rFonts w:ascii="Courier New" w:hAnsi="Courier New" w:cs="Courier New"/>
                <w:color w:val="008000"/>
                <w:sz w:val="24"/>
              </w:rPr>
              <w:t>Функция</w:t>
            </w:r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 xml:space="preserve"> </w:t>
            </w:r>
            <w:r w:rsidRPr="00C50C3A">
              <w:rPr>
                <w:rFonts w:ascii="Courier New" w:hAnsi="Courier New" w:cs="Courier New"/>
                <w:color w:val="008000"/>
                <w:sz w:val="24"/>
              </w:rPr>
              <w:t>расчета</w:t>
            </w:r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 xml:space="preserve"> </w:t>
            </w:r>
            <w:r w:rsidRPr="00C50C3A">
              <w:rPr>
                <w:rFonts w:ascii="Courier New" w:hAnsi="Courier New" w:cs="Courier New"/>
                <w:color w:val="008000"/>
                <w:sz w:val="24"/>
              </w:rPr>
              <w:t>метрик</w:t>
            </w:r>
          </w:p>
          <w:p w14:paraId="6D1EAB28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FF"/>
                <w:sz w:val="24"/>
                <w:lang w:val="en-US"/>
              </w:rPr>
              <w:t>def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6A5221"/>
                <w:sz w:val="24"/>
                <w:lang w:val="en-US"/>
              </w:rPr>
              <w:t>compute_metrics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</w:t>
            </w:r>
            <w:proofErr w:type="spellStart"/>
            <w:r w:rsidRPr="00C50C3A">
              <w:rPr>
                <w:rFonts w:ascii="Courier New" w:hAnsi="Courier New" w:cs="Courier New"/>
                <w:color w:val="001080"/>
                <w:sz w:val="24"/>
                <w:lang w:val="en-US"/>
              </w:rPr>
              <w:t>eval_pred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):</w:t>
            </w:r>
          </w:p>
          <w:p w14:paraId="4C9915F1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logits, labels =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eval_pred</w:t>
            </w:r>
            <w:proofErr w:type="spellEnd"/>
          </w:p>
          <w:p w14:paraId="27EB947F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predictions = </w:t>
            </w:r>
            <w:proofErr w:type="spellStart"/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np.argmax</w:t>
            </w:r>
            <w:proofErr w:type="spellEnd"/>
            <w:proofErr w:type="gram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(logits, axis=</w:t>
            </w:r>
            <w:r w:rsidRPr="00C50C3A">
              <w:rPr>
                <w:rFonts w:ascii="Courier New" w:hAnsi="Courier New" w:cs="Courier New"/>
                <w:color w:val="116644"/>
                <w:sz w:val="24"/>
                <w:lang w:val="en-US"/>
              </w:rPr>
              <w:t>-1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)</w:t>
            </w:r>
          </w:p>
          <w:p w14:paraId="13AC8CBA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r w:rsidRPr="00C50C3A">
              <w:rPr>
                <w:rFonts w:ascii="Courier New" w:hAnsi="Courier New" w:cs="Courier New"/>
                <w:color w:val="9723B4"/>
                <w:sz w:val="24"/>
                <w:lang w:val="en-US"/>
              </w:rPr>
              <w:t>return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{</w:t>
            </w:r>
          </w:p>
          <w:p w14:paraId="5D9F8513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'accuracy'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: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accuracy_</w:t>
            </w:r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score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</w:t>
            </w:r>
            <w:proofErr w:type="gram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labels, predictions),</w:t>
            </w:r>
          </w:p>
          <w:p w14:paraId="4BC10B02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'f1'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: f1_</w:t>
            </w:r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score(</w:t>
            </w:r>
            <w:proofErr w:type="gram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labels, predictions, average=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'binary'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),</w:t>
            </w:r>
          </w:p>
          <w:p w14:paraId="47D03527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'precision'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: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precision_</w:t>
            </w:r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score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</w:t>
            </w:r>
            <w:proofErr w:type="gram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labels, predictions, average=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'binary'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),</w:t>
            </w:r>
          </w:p>
          <w:p w14:paraId="1993E273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'recall'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: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recall_</w:t>
            </w:r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score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</w:t>
            </w:r>
            <w:proofErr w:type="gram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labels, predictions, average=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'binary'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)</w:t>
            </w:r>
          </w:p>
          <w:p w14:paraId="596321FA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}</w:t>
            </w:r>
          </w:p>
          <w:p w14:paraId="4B1B699B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</w:p>
          <w:p w14:paraId="75AF4DD3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FF"/>
                <w:sz w:val="24"/>
                <w:lang w:val="en-US"/>
              </w:rPr>
              <w:t>def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6A5221"/>
                <w:sz w:val="24"/>
                <w:lang w:val="en-US"/>
              </w:rPr>
              <w:t>run_</w:t>
            </w:r>
            <w:proofErr w:type="gramStart"/>
            <w:r w:rsidRPr="00C50C3A">
              <w:rPr>
                <w:rFonts w:ascii="Courier New" w:hAnsi="Courier New" w:cs="Courier New"/>
                <w:color w:val="6A5221"/>
                <w:sz w:val="24"/>
                <w:lang w:val="en-US"/>
              </w:rPr>
              <w:t>experiment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</w:t>
            </w:r>
            <w:proofErr w:type="spellStart"/>
            <w:proofErr w:type="gramEnd"/>
            <w:r w:rsidRPr="00C50C3A">
              <w:rPr>
                <w:rFonts w:ascii="Courier New" w:hAnsi="Courier New" w:cs="Courier New"/>
                <w:color w:val="001080"/>
                <w:sz w:val="24"/>
                <w:lang w:val="en-US"/>
              </w:rPr>
              <w:t>model_name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, </w:t>
            </w:r>
            <w:proofErr w:type="spellStart"/>
            <w:r w:rsidRPr="00C50C3A">
              <w:rPr>
                <w:rFonts w:ascii="Courier New" w:hAnsi="Courier New" w:cs="Courier New"/>
                <w:color w:val="001080"/>
                <w:sz w:val="24"/>
                <w:lang w:val="en-US"/>
              </w:rPr>
              <w:t>freeze_encoder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=</w:t>
            </w:r>
            <w:r w:rsidRPr="00C50C3A">
              <w:rPr>
                <w:rFonts w:ascii="Courier New" w:hAnsi="Courier New" w:cs="Courier New"/>
                <w:color w:val="0000FF"/>
                <w:sz w:val="24"/>
                <w:lang w:val="en-US"/>
              </w:rPr>
              <w:t>False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):</w:t>
            </w:r>
          </w:p>
          <w:p w14:paraId="614994C8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proofErr w:type="gramStart"/>
            <w:r w:rsidRPr="00C50C3A">
              <w:rPr>
                <w:rFonts w:ascii="Courier New" w:hAnsi="Courier New" w:cs="Courier New"/>
                <w:color w:val="6A5221"/>
                <w:sz w:val="24"/>
                <w:lang w:val="en-US"/>
              </w:rPr>
              <w:t>print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</w:t>
            </w:r>
            <w:proofErr w:type="gramEnd"/>
            <w:r w:rsidRPr="00C50C3A">
              <w:rPr>
                <w:rFonts w:ascii="Courier New" w:hAnsi="Courier New" w:cs="Courier New"/>
                <w:color w:val="0000FF"/>
                <w:sz w:val="24"/>
                <w:lang w:val="en-US"/>
              </w:rPr>
              <w:t>f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"\n[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{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'FROZEN '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r w:rsidRPr="00C50C3A">
              <w:rPr>
                <w:rFonts w:ascii="Courier New" w:hAnsi="Courier New" w:cs="Courier New"/>
                <w:color w:val="9723B4"/>
                <w:sz w:val="24"/>
                <w:lang w:val="en-US"/>
              </w:rPr>
              <w:t>if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freeze_encoder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r w:rsidRPr="00C50C3A">
              <w:rPr>
                <w:rFonts w:ascii="Courier New" w:hAnsi="Courier New" w:cs="Courier New"/>
                <w:color w:val="9723B4"/>
                <w:sz w:val="24"/>
                <w:lang w:val="en-US"/>
              </w:rPr>
              <w:t>else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''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}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 xml:space="preserve">EXPERIMENT]: 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{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model_name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}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"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)</w:t>
            </w:r>
          </w:p>
          <w:p w14:paraId="5EDDA3AE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</w:p>
          <w:p w14:paraId="77DD410B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 xml:space="preserve"># </w:t>
            </w:r>
            <w:r w:rsidRPr="00C50C3A">
              <w:rPr>
                <w:rFonts w:ascii="Courier New" w:hAnsi="Courier New" w:cs="Courier New"/>
                <w:color w:val="008000"/>
                <w:sz w:val="24"/>
              </w:rPr>
              <w:t>Загрузка</w:t>
            </w:r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008000"/>
                <w:sz w:val="24"/>
              </w:rPr>
              <w:t>токенизатора</w:t>
            </w:r>
            <w:proofErr w:type="spellEnd"/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 xml:space="preserve"> </w:t>
            </w:r>
            <w:r w:rsidRPr="00C50C3A">
              <w:rPr>
                <w:rFonts w:ascii="Courier New" w:hAnsi="Courier New" w:cs="Courier New"/>
                <w:color w:val="008000"/>
                <w:sz w:val="24"/>
              </w:rPr>
              <w:t>и</w:t>
            </w:r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008000"/>
                <w:sz w:val="24"/>
              </w:rPr>
              <w:t>датасета</w:t>
            </w:r>
            <w:proofErr w:type="spellEnd"/>
          </w:p>
          <w:p w14:paraId="7E154658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tokenizer =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AutoTokenizer.from_pretrained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model_name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)</w:t>
            </w:r>
          </w:p>
          <w:p w14:paraId="113887D8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dataset =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load_dataset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"</w:t>
            </w:r>
            <w:proofErr w:type="spellStart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stanfordnlp</w:t>
            </w:r>
            <w:proofErr w:type="spellEnd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/</w:t>
            </w:r>
            <w:proofErr w:type="spellStart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imdb</w:t>
            </w:r>
            <w:proofErr w:type="spellEnd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"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)</w:t>
            </w:r>
          </w:p>
          <w:p w14:paraId="40C03645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</w:p>
          <w:p w14:paraId="28EED5E0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r w:rsidRPr="00C50C3A">
              <w:rPr>
                <w:rFonts w:ascii="Courier New" w:hAnsi="Courier New" w:cs="Courier New"/>
                <w:color w:val="008000"/>
                <w:sz w:val="24"/>
              </w:rPr>
              <w:t xml:space="preserve"># Берем малую выборку для скорости (2000 </w:t>
            </w:r>
            <w:proofErr w:type="spellStart"/>
            <w:r w:rsidRPr="00C50C3A">
              <w:rPr>
                <w:rFonts w:ascii="Courier New" w:hAnsi="Courier New" w:cs="Courier New"/>
                <w:color w:val="008000"/>
                <w:sz w:val="24"/>
              </w:rPr>
              <w:t>train</w:t>
            </w:r>
            <w:proofErr w:type="spellEnd"/>
            <w:r w:rsidRPr="00C50C3A">
              <w:rPr>
                <w:rFonts w:ascii="Courier New" w:hAnsi="Courier New" w:cs="Courier New"/>
                <w:color w:val="008000"/>
                <w:sz w:val="24"/>
              </w:rPr>
              <w:t xml:space="preserve">, 500 </w:t>
            </w:r>
            <w:proofErr w:type="spellStart"/>
            <w:r w:rsidRPr="00C50C3A">
              <w:rPr>
                <w:rFonts w:ascii="Courier New" w:hAnsi="Courier New" w:cs="Courier New"/>
                <w:color w:val="008000"/>
                <w:sz w:val="24"/>
              </w:rPr>
              <w:t>test</w:t>
            </w:r>
            <w:proofErr w:type="spellEnd"/>
            <w:r w:rsidRPr="00C50C3A">
              <w:rPr>
                <w:rFonts w:ascii="Courier New" w:hAnsi="Courier New" w:cs="Courier New"/>
                <w:color w:val="008000"/>
                <w:sz w:val="24"/>
              </w:rPr>
              <w:t>)</w:t>
            </w:r>
          </w:p>
          <w:p w14:paraId="6D8FBFEC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</w:rPr>
              <w:t xml:space="preserve">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small_train_dataset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= dataset[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"train"</w:t>
            </w:r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].shuffle</w:t>
            </w:r>
            <w:proofErr w:type="gram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(seed=RANDOM_STATE).select(</w:t>
            </w:r>
            <w:r w:rsidRPr="00C50C3A">
              <w:rPr>
                <w:rFonts w:ascii="Courier New" w:hAnsi="Courier New" w:cs="Courier New"/>
                <w:color w:val="6A5221"/>
                <w:sz w:val="24"/>
                <w:lang w:val="en-US"/>
              </w:rPr>
              <w:t>range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</w:t>
            </w:r>
            <w:r w:rsidRPr="00C50C3A">
              <w:rPr>
                <w:rFonts w:ascii="Courier New" w:hAnsi="Courier New" w:cs="Courier New"/>
                <w:color w:val="116644"/>
                <w:sz w:val="24"/>
                <w:lang w:val="en-US"/>
              </w:rPr>
              <w:t>2000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))</w:t>
            </w:r>
          </w:p>
          <w:p w14:paraId="3EC2C0DD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small_test_dataset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= dataset[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"test"</w:t>
            </w:r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].shuffle</w:t>
            </w:r>
            <w:proofErr w:type="gram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(seed=RANDOM_STATE).select(</w:t>
            </w:r>
            <w:r w:rsidRPr="00C50C3A">
              <w:rPr>
                <w:rFonts w:ascii="Courier New" w:hAnsi="Courier New" w:cs="Courier New"/>
                <w:color w:val="6A5221"/>
                <w:sz w:val="24"/>
                <w:lang w:val="en-US"/>
              </w:rPr>
              <w:t>range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</w:t>
            </w:r>
            <w:r w:rsidRPr="00C50C3A">
              <w:rPr>
                <w:rFonts w:ascii="Courier New" w:hAnsi="Courier New" w:cs="Courier New"/>
                <w:color w:val="116644"/>
                <w:sz w:val="24"/>
                <w:lang w:val="en-US"/>
              </w:rPr>
              <w:t>500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))</w:t>
            </w:r>
          </w:p>
          <w:p w14:paraId="506DA923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</w:p>
          <w:p w14:paraId="19FE8F2A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r w:rsidRPr="00C50C3A">
              <w:rPr>
                <w:rFonts w:ascii="Courier New" w:hAnsi="Courier New" w:cs="Courier New"/>
                <w:color w:val="0000FF"/>
                <w:sz w:val="24"/>
                <w:lang w:val="en-US"/>
              </w:rPr>
              <w:t>def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6A5221"/>
                <w:sz w:val="24"/>
                <w:lang w:val="en-US"/>
              </w:rPr>
              <w:t>tokenize_function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</w:t>
            </w:r>
            <w:r w:rsidRPr="00C50C3A">
              <w:rPr>
                <w:rFonts w:ascii="Courier New" w:hAnsi="Courier New" w:cs="Courier New"/>
                <w:color w:val="001080"/>
                <w:sz w:val="24"/>
                <w:lang w:val="en-US"/>
              </w:rPr>
              <w:t>examples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):</w:t>
            </w:r>
          </w:p>
          <w:p w14:paraId="55C703DD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</w:t>
            </w:r>
            <w:r w:rsidRPr="00C50C3A">
              <w:rPr>
                <w:rFonts w:ascii="Courier New" w:hAnsi="Courier New" w:cs="Courier New"/>
                <w:color w:val="9723B4"/>
                <w:sz w:val="24"/>
                <w:lang w:val="en-US"/>
              </w:rPr>
              <w:t>return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tokenizer(examples[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"text"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], padding=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"</w:t>
            </w:r>
            <w:proofErr w:type="spellStart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max_length</w:t>
            </w:r>
            <w:proofErr w:type="spellEnd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"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, truncation=</w:t>
            </w:r>
            <w:r w:rsidRPr="00C50C3A">
              <w:rPr>
                <w:rFonts w:ascii="Courier New" w:hAnsi="Courier New" w:cs="Courier New"/>
                <w:color w:val="0000FF"/>
                <w:sz w:val="24"/>
                <w:lang w:val="en-US"/>
              </w:rPr>
              <w:t>True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,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max_length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=</w:t>
            </w:r>
            <w:r w:rsidRPr="00C50C3A">
              <w:rPr>
                <w:rFonts w:ascii="Courier New" w:hAnsi="Courier New" w:cs="Courier New"/>
                <w:color w:val="116644"/>
                <w:sz w:val="24"/>
                <w:lang w:val="en-US"/>
              </w:rPr>
              <w:t>256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)</w:t>
            </w:r>
          </w:p>
          <w:p w14:paraId="4EEC2BAC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</w:p>
          <w:p w14:paraId="55543F06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tokenized_train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small_train_dataset.</w:t>
            </w:r>
            <w:r w:rsidRPr="00C50C3A">
              <w:rPr>
                <w:rFonts w:ascii="Courier New" w:hAnsi="Courier New" w:cs="Courier New"/>
                <w:color w:val="6A5221"/>
                <w:sz w:val="24"/>
                <w:lang w:val="en-US"/>
              </w:rPr>
              <w:t>map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</w:t>
            </w:r>
            <w:proofErr w:type="spellStart"/>
            <w:proofErr w:type="gram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tokenize_function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, batched=</w:t>
            </w:r>
            <w:r w:rsidRPr="00C50C3A">
              <w:rPr>
                <w:rFonts w:ascii="Courier New" w:hAnsi="Courier New" w:cs="Courier New"/>
                <w:color w:val="0000FF"/>
                <w:sz w:val="24"/>
                <w:lang w:val="en-US"/>
              </w:rPr>
              <w:t>True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)</w:t>
            </w:r>
          </w:p>
          <w:p w14:paraId="1C02A558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tokenized_test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small_test_dataset.</w:t>
            </w:r>
            <w:r w:rsidRPr="00C50C3A">
              <w:rPr>
                <w:rFonts w:ascii="Courier New" w:hAnsi="Courier New" w:cs="Courier New"/>
                <w:color w:val="6A5221"/>
                <w:sz w:val="24"/>
                <w:lang w:val="en-US"/>
              </w:rPr>
              <w:t>map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</w:t>
            </w:r>
            <w:proofErr w:type="spellStart"/>
            <w:proofErr w:type="gram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tokenize_function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, batched=</w:t>
            </w:r>
            <w:r w:rsidRPr="00C50C3A">
              <w:rPr>
                <w:rFonts w:ascii="Courier New" w:hAnsi="Courier New" w:cs="Courier New"/>
                <w:color w:val="0000FF"/>
                <w:sz w:val="24"/>
                <w:lang w:val="en-US"/>
              </w:rPr>
              <w:t>True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)</w:t>
            </w:r>
          </w:p>
          <w:p w14:paraId="2C8DE47B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</w:p>
          <w:p w14:paraId="5A830F69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 xml:space="preserve"># </w:t>
            </w:r>
            <w:r w:rsidRPr="00C50C3A">
              <w:rPr>
                <w:rFonts w:ascii="Courier New" w:hAnsi="Courier New" w:cs="Courier New"/>
                <w:color w:val="008000"/>
                <w:sz w:val="24"/>
              </w:rPr>
              <w:t>Инициализация</w:t>
            </w:r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 xml:space="preserve"> </w:t>
            </w:r>
            <w:r w:rsidRPr="00C50C3A">
              <w:rPr>
                <w:rFonts w:ascii="Courier New" w:hAnsi="Courier New" w:cs="Courier New"/>
                <w:color w:val="008000"/>
                <w:sz w:val="24"/>
              </w:rPr>
              <w:t>модели</w:t>
            </w:r>
          </w:p>
          <w:p w14:paraId="70F308FB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model =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AutoModelForSequenceClassification.from_</w:t>
            </w:r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pretrained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</w:t>
            </w:r>
            <w:proofErr w:type="spellStart"/>
            <w:proofErr w:type="gram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model_name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,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num_labels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=</w:t>
            </w:r>
            <w:r w:rsidRPr="00C50C3A">
              <w:rPr>
                <w:rFonts w:ascii="Courier New" w:hAnsi="Courier New" w:cs="Courier New"/>
                <w:color w:val="116644"/>
                <w:sz w:val="24"/>
                <w:lang w:val="en-US"/>
              </w:rPr>
              <w:t>2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)</w:t>
            </w:r>
          </w:p>
          <w:p w14:paraId="36AC7D38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</w:p>
          <w:p w14:paraId="124CA6E3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r w:rsidRPr="00C50C3A">
              <w:rPr>
                <w:rFonts w:ascii="Courier New" w:hAnsi="Courier New" w:cs="Courier New"/>
                <w:color w:val="008000"/>
                <w:sz w:val="24"/>
              </w:rPr>
              <w:t xml:space="preserve"># УЛУЧШЕНИЕ: Заморозка весов </w:t>
            </w:r>
            <w:proofErr w:type="spellStart"/>
            <w:r w:rsidRPr="00C50C3A">
              <w:rPr>
                <w:rFonts w:ascii="Courier New" w:hAnsi="Courier New" w:cs="Courier New"/>
                <w:color w:val="008000"/>
                <w:sz w:val="24"/>
              </w:rPr>
              <w:t>энкодера</w:t>
            </w:r>
            <w:proofErr w:type="spellEnd"/>
          </w:p>
          <w:p w14:paraId="21AB0844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</w:rPr>
              <w:t xml:space="preserve">    </w:t>
            </w:r>
            <w:proofErr w:type="spellStart"/>
            <w:r w:rsidRPr="00C50C3A">
              <w:rPr>
                <w:rFonts w:ascii="Courier New" w:hAnsi="Courier New" w:cs="Courier New"/>
                <w:color w:val="9723B4"/>
                <w:sz w:val="24"/>
              </w:rPr>
              <w:t>if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</w:rPr>
              <w:t>freeze_encoder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</w:rPr>
              <w:t>:</w:t>
            </w:r>
          </w:p>
          <w:p w14:paraId="3968DC37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</w:rPr>
              <w:t xml:space="preserve">        </w:t>
            </w:r>
            <w:r w:rsidRPr="00C50C3A">
              <w:rPr>
                <w:rFonts w:ascii="Courier New" w:hAnsi="Courier New" w:cs="Courier New"/>
                <w:color w:val="9723B4"/>
                <w:sz w:val="24"/>
                <w:lang w:val="en-US"/>
              </w:rPr>
              <w:t>if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'</w:t>
            </w:r>
            <w:proofErr w:type="spellStart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distilbert</w:t>
            </w:r>
            <w:proofErr w:type="spellEnd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'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r w:rsidRPr="00C50C3A">
              <w:rPr>
                <w:rFonts w:ascii="Courier New" w:hAnsi="Courier New" w:cs="Courier New"/>
                <w:color w:val="0000FF"/>
                <w:sz w:val="24"/>
                <w:lang w:val="en-US"/>
              </w:rPr>
              <w:t>in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model_name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:</w:t>
            </w:r>
          </w:p>
          <w:p w14:paraId="06D4F6B6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    </w:t>
            </w:r>
            <w:r w:rsidRPr="00C50C3A">
              <w:rPr>
                <w:rFonts w:ascii="Courier New" w:hAnsi="Courier New" w:cs="Courier New"/>
                <w:color w:val="9723B4"/>
                <w:sz w:val="24"/>
                <w:lang w:val="en-US"/>
              </w:rPr>
              <w:t>for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param </w:t>
            </w:r>
            <w:r w:rsidRPr="00C50C3A">
              <w:rPr>
                <w:rFonts w:ascii="Courier New" w:hAnsi="Courier New" w:cs="Courier New"/>
                <w:color w:val="0000FF"/>
                <w:sz w:val="24"/>
                <w:lang w:val="en-US"/>
              </w:rPr>
              <w:t>in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proofErr w:type="spellStart"/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model.distilbert</w:t>
            </w:r>
            <w:proofErr w:type="gram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.parameters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():</w:t>
            </w:r>
          </w:p>
          <w:p w14:paraId="33095798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param.requires</w:t>
            </w:r>
            <w:proofErr w:type="gram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_grad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= </w:t>
            </w:r>
            <w:r w:rsidRPr="00C50C3A">
              <w:rPr>
                <w:rFonts w:ascii="Courier New" w:hAnsi="Courier New" w:cs="Courier New"/>
                <w:color w:val="0000FF"/>
                <w:sz w:val="24"/>
                <w:lang w:val="en-US"/>
              </w:rPr>
              <w:t>False</w:t>
            </w:r>
          </w:p>
          <w:p w14:paraId="087233E5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</w:t>
            </w:r>
            <w:proofErr w:type="spellStart"/>
            <w:r w:rsidRPr="00C50C3A">
              <w:rPr>
                <w:rFonts w:ascii="Courier New" w:hAnsi="Courier New" w:cs="Courier New"/>
                <w:color w:val="9723B4"/>
                <w:sz w:val="24"/>
                <w:lang w:val="en-US"/>
              </w:rPr>
              <w:t>elif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'</w:t>
            </w:r>
            <w:proofErr w:type="spellStart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bert</w:t>
            </w:r>
            <w:proofErr w:type="spellEnd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'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r w:rsidRPr="00C50C3A">
              <w:rPr>
                <w:rFonts w:ascii="Courier New" w:hAnsi="Courier New" w:cs="Courier New"/>
                <w:color w:val="0000FF"/>
                <w:sz w:val="24"/>
                <w:lang w:val="en-US"/>
              </w:rPr>
              <w:t>in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model_name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:</w:t>
            </w:r>
          </w:p>
          <w:p w14:paraId="203D8B38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    </w:t>
            </w:r>
            <w:r w:rsidRPr="00C50C3A">
              <w:rPr>
                <w:rFonts w:ascii="Courier New" w:hAnsi="Courier New" w:cs="Courier New"/>
                <w:color w:val="9723B4"/>
                <w:sz w:val="24"/>
                <w:lang w:val="en-US"/>
              </w:rPr>
              <w:t>for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param </w:t>
            </w:r>
            <w:r w:rsidRPr="00C50C3A">
              <w:rPr>
                <w:rFonts w:ascii="Courier New" w:hAnsi="Courier New" w:cs="Courier New"/>
                <w:color w:val="0000FF"/>
                <w:sz w:val="24"/>
                <w:lang w:val="en-US"/>
              </w:rPr>
              <w:t>in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proofErr w:type="spellStart"/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model.bert</w:t>
            </w:r>
            <w:proofErr w:type="gram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.parameters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():</w:t>
            </w:r>
          </w:p>
          <w:p w14:paraId="7412B191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param.requires</w:t>
            </w:r>
            <w:proofErr w:type="gram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_grad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= </w:t>
            </w:r>
            <w:r w:rsidRPr="00C50C3A">
              <w:rPr>
                <w:rFonts w:ascii="Courier New" w:hAnsi="Courier New" w:cs="Courier New"/>
                <w:color w:val="0000FF"/>
                <w:sz w:val="24"/>
                <w:lang w:val="en-US"/>
              </w:rPr>
              <w:t>False</w:t>
            </w:r>
          </w:p>
          <w:p w14:paraId="0C32F9CC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</w:p>
          <w:p w14:paraId="1AA5ACCD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 xml:space="preserve"># </w:t>
            </w:r>
            <w:r w:rsidRPr="00C50C3A">
              <w:rPr>
                <w:rFonts w:ascii="Courier New" w:hAnsi="Courier New" w:cs="Courier New"/>
                <w:color w:val="008000"/>
                <w:sz w:val="24"/>
              </w:rPr>
              <w:t>Использование</w:t>
            </w:r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>eval_strategy</w:t>
            </w:r>
            <w:proofErr w:type="spellEnd"/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 xml:space="preserve"> </w:t>
            </w:r>
            <w:r w:rsidRPr="00C50C3A">
              <w:rPr>
                <w:rFonts w:ascii="Courier New" w:hAnsi="Courier New" w:cs="Courier New"/>
                <w:color w:val="008000"/>
                <w:sz w:val="24"/>
              </w:rPr>
              <w:t>вместо</w:t>
            </w:r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 xml:space="preserve"> </w:t>
            </w:r>
            <w:r w:rsidRPr="00C50C3A">
              <w:rPr>
                <w:rFonts w:ascii="Courier New" w:hAnsi="Courier New" w:cs="Courier New"/>
                <w:color w:val="008000"/>
                <w:sz w:val="24"/>
              </w:rPr>
              <w:t>устаревшего</w:t>
            </w:r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>evaluation_strategy</w:t>
            </w:r>
            <w:proofErr w:type="spellEnd"/>
          </w:p>
          <w:p w14:paraId="60E2F5F5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training_args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TrainingArguments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</w:t>
            </w:r>
            <w:proofErr w:type="gramEnd"/>
          </w:p>
          <w:p w14:paraId="7E02AEC3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output_dir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=</w:t>
            </w:r>
            <w:proofErr w:type="gramStart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"./</w:t>
            </w:r>
            <w:proofErr w:type="gramEnd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results"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,</w:t>
            </w:r>
          </w:p>
          <w:p w14:paraId="47F76B38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learning_rate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=</w:t>
            </w:r>
            <w:r w:rsidRPr="00C50C3A">
              <w:rPr>
                <w:rFonts w:ascii="Courier New" w:hAnsi="Courier New" w:cs="Courier New"/>
                <w:color w:val="116644"/>
                <w:sz w:val="24"/>
                <w:lang w:val="en-US"/>
              </w:rPr>
              <w:t>2e-5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,</w:t>
            </w:r>
          </w:p>
          <w:p w14:paraId="79D93143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per_device_train_batch_size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=</w:t>
            </w:r>
            <w:r w:rsidRPr="00C50C3A">
              <w:rPr>
                <w:rFonts w:ascii="Courier New" w:hAnsi="Courier New" w:cs="Courier New"/>
                <w:color w:val="116644"/>
                <w:sz w:val="24"/>
                <w:lang w:val="en-US"/>
              </w:rPr>
              <w:t>16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,</w:t>
            </w:r>
          </w:p>
          <w:p w14:paraId="1C43C317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per_device_eval_batch_size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=</w:t>
            </w:r>
            <w:r w:rsidRPr="00C50C3A">
              <w:rPr>
                <w:rFonts w:ascii="Courier New" w:hAnsi="Courier New" w:cs="Courier New"/>
                <w:color w:val="116644"/>
                <w:sz w:val="24"/>
                <w:lang w:val="en-US"/>
              </w:rPr>
              <w:t>16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,</w:t>
            </w:r>
          </w:p>
          <w:p w14:paraId="6EA0049F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num_train_epochs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=</w:t>
            </w:r>
            <w:r w:rsidRPr="00C50C3A">
              <w:rPr>
                <w:rFonts w:ascii="Courier New" w:hAnsi="Courier New" w:cs="Courier New"/>
                <w:color w:val="116644"/>
                <w:sz w:val="24"/>
                <w:lang w:val="en-US"/>
              </w:rPr>
              <w:t>3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,</w:t>
            </w:r>
          </w:p>
          <w:p w14:paraId="0BDE3B9B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weight_decay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=</w:t>
            </w:r>
            <w:r w:rsidRPr="00C50C3A">
              <w:rPr>
                <w:rFonts w:ascii="Courier New" w:hAnsi="Courier New" w:cs="Courier New"/>
                <w:color w:val="116644"/>
                <w:sz w:val="24"/>
                <w:lang w:val="en-US"/>
              </w:rPr>
              <w:t>0.01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,</w:t>
            </w:r>
          </w:p>
          <w:p w14:paraId="67A155E4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eval_strategy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=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"epoch"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,</w:t>
            </w:r>
          </w:p>
          <w:p w14:paraId="3368E897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save_strategy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=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"no"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,</w:t>
            </w:r>
          </w:p>
          <w:p w14:paraId="5AAFBDBF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report_to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=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"none"</w:t>
            </w:r>
          </w:p>
          <w:p w14:paraId="230F40E0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)</w:t>
            </w:r>
          </w:p>
          <w:p w14:paraId="1B3887DA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</w:p>
          <w:p w14:paraId="62C06BB1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trainer = </w:t>
            </w:r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Trainer(</w:t>
            </w:r>
            <w:proofErr w:type="gramEnd"/>
          </w:p>
          <w:p w14:paraId="0AF059AB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model=model,</w:t>
            </w:r>
          </w:p>
          <w:p w14:paraId="41ACABF8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args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=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training_args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,</w:t>
            </w:r>
          </w:p>
          <w:p w14:paraId="184E2170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train_dataset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=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tokenized_train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,</w:t>
            </w:r>
          </w:p>
          <w:p w14:paraId="08657F16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eval_dataset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=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tokenized_test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,</w:t>
            </w:r>
          </w:p>
          <w:p w14:paraId="38C927B7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compute_metrics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=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compute_metrics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,</w:t>
            </w:r>
          </w:p>
          <w:p w14:paraId="18055E37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)</w:t>
            </w:r>
          </w:p>
          <w:p w14:paraId="20FC2971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</w:p>
          <w:p w14:paraId="04CE9624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 xml:space="preserve"># </w:t>
            </w:r>
            <w:r w:rsidRPr="00C50C3A">
              <w:rPr>
                <w:rFonts w:ascii="Courier New" w:hAnsi="Courier New" w:cs="Courier New"/>
                <w:color w:val="008000"/>
                <w:sz w:val="24"/>
              </w:rPr>
              <w:t>Замер</w:t>
            </w:r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 xml:space="preserve"> </w:t>
            </w:r>
            <w:r w:rsidRPr="00C50C3A">
              <w:rPr>
                <w:rFonts w:ascii="Courier New" w:hAnsi="Courier New" w:cs="Courier New"/>
                <w:color w:val="008000"/>
                <w:sz w:val="24"/>
              </w:rPr>
              <w:t>времени</w:t>
            </w:r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 xml:space="preserve"> </w:t>
            </w:r>
            <w:r w:rsidRPr="00C50C3A">
              <w:rPr>
                <w:rFonts w:ascii="Courier New" w:hAnsi="Courier New" w:cs="Courier New"/>
                <w:color w:val="008000"/>
                <w:sz w:val="24"/>
              </w:rPr>
              <w:t>обучения</w:t>
            </w:r>
          </w:p>
          <w:p w14:paraId="04629E80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start_time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time.time</w:t>
            </w:r>
            <w:proofErr w:type="spellEnd"/>
            <w:proofErr w:type="gram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()</w:t>
            </w:r>
          </w:p>
          <w:p w14:paraId="5667498C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trainer.train</w:t>
            </w:r>
            <w:proofErr w:type="spellEnd"/>
            <w:proofErr w:type="gram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()</w:t>
            </w:r>
          </w:p>
          <w:p w14:paraId="537D70C7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train_time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time.time</w:t>
            </w:r>
            <w:proofErr w:type="spellEnd"/>
            <w:proofErr w:type="gram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() -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start_time</w:t>
            </w:r>
            <w:proofErr w:type="spellEnd"/>
          </w:p>
          <w:p w14:paraId="0E5C51DF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</w:p>
          <w:p w14:paraId="06BD87BF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r w:rsidRPr="00C50C3A">
              <w:rPr>
                <w:rFonts w:ascii="Courier New" w:hAnsi="Courier New" w:cs="Courier New"/>
                <w:color w:val="008000"/>
                <w:sz w:val="24"/>
              </w:rPr>
              <w:t xml:space="preserve"># Замер времени </w:t>
            </w:r>
            <w:proofErr w:type="spellStart"/>
            <w:r w:rsidRPr="00C50C3A">
              <w:rPr>
                <w:rFonts w:ascii="Courier New" w:hAnsi="Courier New" w:cs="Courier New"/>
                <w:color w:val="008000"/>
                <w:sz w:val="24"/>
              </w:rPr>
              <w:t>инференса</w:t>
            </w:r>
            <w:proofErr w:type="spellEnd"/>
            <w:r w:rsidRPr="00C50C3A">
              <w:rPr>
                <w:rFonts w:ascii="Courier New" w:hAnsi="Courier New" w:cs="Courier New"/>
                <w:color w:val="008000"/>
                <w:sz w:val="24"/>
              </w:rPr>
              <w:t xml:space="preserve"> (тестирования)</w:t>
            </w:r>
          </w:p>
          <w:p w14:paraId="300D528D" w14:textId="77777777" w:rsidR="00C50C3A" w:rsidRPr="00744BD9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</w:rPr>
              <w:t xml:space="preserve">    </w:t>
            </w:r>
            <w:proofErr w:type="spellStart"/>
            <w:r w:rsidRPr="00744BD9">
              <w:rPr>
                <w:rFonts w:ascii="Courier New" w:hAnsi="Courier New" w:cs="Courier New"/>
                <w:color w:val="000000"/>
                <w:sz w:val="24"/>
                <w:lang w:val="en-US"/>
              </w:rPr>
              <w:t>start_time</w:t>
            </w:r>
            <w:proofErr w:type="spellEnd"/>
            <w:r w:rsidRPr="00744BD9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744BD9">
              <w:rPr>
                <w:rFonts w:ascii="Courier New" w:hAnsi="Courier New" w:cs="Courier New"/>
                <w:color w:val="000000"/>
                <w:sz w:val="24"/>
                <w:lang w:val="en-US"/>
              </w:rPr>
              <w:t>time.time</w:t>
            </w:r>
            <w:proofErr w:type="spellEnd"/>
            <w:proofErr w:type="gramEnd"/>
            <w:r w:rsidRPr="00744BD9">
              <w:rPr>
                <w:rFonts w:ascii="Courier New" w:hAnsi="Courier New" w:cs="Courier New"/>
                <w:color w:val="000000"/>
                <w:sz w:val="24"/>
                <w:lang w:val="en-US"/>
              </w:rPr>
              <w:t>()</w:t>
            </w:r>
          </w:p>
          <w:p w14:paraId="0A24AC7D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744BD9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eval_results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trainer.evaluate</w:t>
            </w:r>
            <w:proofErr w:type="spellEnd"/>
            <w:proofErr w:type="gram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()</w:t>
            </w:r>
          </w:p>
          <w:p w14:paraId="3BF9F2E7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infer_time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time.time</w:t>
            </w:r>
            <w:proofErr w:type="spellEnd"/>
            <w:proofErr w:type="gram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() -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start_time</w:t>
            </w:r>
            <w:proofErr w:type="spellEnd"/>
          </w:p>
          <w:p w14:paraId="7EE86A4C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</w:p>
          <w:p w14:paraId="3542D268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proofErr w:type="gramStart"/>
            <w:r w:rsidRPr="00C50C3A">
              <w:rPr>
                <w:rFonts w:ascii="Courier New" w:hAnsi="Courier New" w:cs="Courier New"/>
                <w:color w:val="6A5221"/>
                <w:sz w:val="24"/>
                <w:lang w:val="en-US"/>
              </w:rPr>
              <w:t>print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</w:t>
            </w:r>
            <w:proofErr w:type="gramEnd"/>
            <w:r w:rsidRPr="00C50C3A">
              <w:rPr>
                <w:rFonts w:ascii="Courier New" w:hAnsi="Courier New" w:cs="Courier New"/>
                <w:color w:val="0000FF"/>
                <w:sz w:val="24"/>
                <w:lang w:val="en-US"/>
              </w:rPr>
              <w:t>f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"</w:t>
            </w:r>
            <w:r w:rsidRPr="00C50C3A">
              <w:rPr>
                <w:rFonts w:ascii="Courier New" w:hAnsi="Courier New" w:cs="Courier New"/>
                <w:color w:val="A31515"/>
                <w:sz w:val="24"/>
              </w:rPr>
              <w:t>Время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 xml:space="preserve"> </w:t>
            </w:r>
            <w:r w:rsidRPr="00C50C3A">
              <w:rPr>
                <w:rFonts w:ascii="Courier New" w:hAnsi="Courier New" w:cs="Courier New"/>
                <w:color w:val="A31515"/>
                <w:sz w:val="24"/>
              </w:rPr>
              <w:t>обучения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 xml:space="preserve">: 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{train_time</w:t>
            </w:r>
            <w:r w:rsidRPr="00C50C3A">
              <w:rPr>
                <w:rFonts w:ascii="Courier New" w:hAnsi="Courier New" w:cs="Courier New"/>
                <w:color w:val="116644"/>
                <w:sz w:val="24"/>
                <w:lang w:val="en-US"/>
              </w:rPr>
              <w:t>:.1f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}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 xml:space="preserve"> </w:t>
            </w:r>
            <w:r w:rsidRPr="00C50C3A">
              <w:rPr>
                <w:rFonts w:ascii="Courier New" w:hAnsi="Courier New" w:cs="Courier New"/>
                <w:color w:val="A31515"/>
                <w:sz w:val="24"/>
              </w:rPr>
              <w:t>сек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"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)</w:t>
            </w:r>
          </w:p>
          <w:p w14:paraId="5F8EAFBA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lastRenderedPageBreak/>
              <w:t xml:space="preserve">    </w:t>
            </w:r>
            <w:proofErr w:type="gramStart"/>
            <w:r w:rsidRPr="00C50C3A">
              <w:rPr>
                <w:rFonts w:ascii="Courier New" w:hAnsi="Courier New" w:cs="Courier New"/>
                <w:color w:val="6A5221"/>
                <w:sz w:val="24"/>
                <w:lang w:val="en-US"/>
              </w:rPr>
              <w:t>print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</w:t>
            </w:r>
            <w:proofErr w:type="gramEnd"/>
            <w:r w:rsidRPr="00C50C3A">
              <w:rPr>
                <w:rFonts w:ascii="Courier New" w:hAnsi="Courier New" w:cs="Courier New"/>
                <w:color w:val="0000FF"/>
                <w:sz w:val="24"/>
                <w:lang w:val="en-US"/>
              </w:rPr>
              <w:t>f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"</w:t>
            </w:r>
            <w:r w:rsidRPr="00C50C3A">
              <w:rPr>
                <w:rFonts w:ascii="Courier New" w:hAnsi="Courier New" w:cs="Courier New"/>
                <w:color w:val="A31515"/>
                <w:sz w:val="24"/>
              </w:rPr>
              <w:t>Время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A31515"/>
                <w:sz w:val="24"/>
              </w:rPr>
              <w:t>инференса</w:t>
            </w:r>
            <w:proofErr w:type="spellEnd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 xml:space="preserve"> (500 </w:t>
            </w:r>
            <w:proofErr w:type="spellStart"/>
            <w:r w:rsidRPr="00C50C3A">
              <w:rPr>
                <w:rFonts w:ascii="Courier New" w:hAnsi="Courier New" w:cs="Courier New"/>
                <w:color w:val="A31515"/>
                <w:sz w:val="24"/>
              </w:rPr>
              <w:t>шт</w:t>
            </w:r>
            <w:proofErr w:type="spellEnd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 xml:space="preserve">): 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{infer_time</w:t>
            </w:r>
            <w:r w:rsidRPr="00C50C3A">
              <w:rPr>
                <w:rFonts w:ascii="Courier New" w:hAnsi="Courier New" w:cs="Courier New"/>
                <w:color w:val="116644"/>
                <w:sz w:val="24"/>
                <w:lang w:val="en-US"/>
              </w:rPr>
              <w:t>:.1f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}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 xml:space="preserve"> </w:t>
            </w:r>
            <w:r w:rsidRPr="00C50C3A">
              <w:rPr>
                <w:rFonts w:ascii="Courier New" w:hAnsi="Courier New" w:cs="Courier New"/>
                <w:color w:val="A31515"/>
                <w:sz w:val="24"/>
              </w:rPr>
              <w:t>сек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"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)</w:t>
            </w:r>
          </w:p>
          <w:p w14:paraId="7FF86B80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proofErr w:type="gramStart"/>
            <w:r w:rsidRPr="00C50C3A">
              <w:rPr>
                <w:rFonts w:ascii="Courier New" w:hAnsi="Courier New" w:cs="Courier New"/>
                <w:color w:val="6A5221"/>
                <w:sz w:val="24"/>
                <w:lang w:val="en-US"/>
              </w:rPr>
              <w:t>print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</w:t>
            </w:r>
            <w:proofErr w:type="spellStart"/>
            <w:proofErr w:type="gramEnd"/>
            <w:r w:rsidRPr="00C50C3A">
              <w:rPr>
                <w:rFonts w:ascii="Courier New" w:hAnsi="Courier New" w:cs="Courier New"/>
                <w:color w:val="0000FF"/>
                <w:sz w:val="24"/>
                <w:lang w:val="en-US"/>
              </w:rPr>
              <w:t>f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"Accuracy</w:t>
            </w:r>
            <w:proofErr w:type="spellEnd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 xml:space="preserve">: 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{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eval_results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[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'</w:t>
            </w:r>
            <w:proofErr w:type="spellStart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eval_accuracy</w:t>
            </w:r>
            <w:proofErr w:type="spellEnd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'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]</w:t>
            </w:r>
            <w:r w:rsidRPr="00C50C3A">
              <w:rPr>
                <w:rFonts w:ascii="Courier New" w:hAnsi="Courier New" w:cs="Courier New"/>
                <w:color w:val="116644"/>
                <w:sz w:val="24"/>
                <w:lang w:val="en-US"/>
              </w:rPr>
              <w:t>:.4f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}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 xml:space="preserve">, F1: 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{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eval_results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[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'eval_f1'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]</w:t>
            </w:r>
            <w:r w:rsidRPr="00C50C3A">
              <w:rPr>
                <w:rFonts w:ascii="Courier New" w:hAnsi="Courier New" w:cs="Courier New"/>
                <w:color w:val="116644"/>
                <w:sz w:val="24"/>
                <w:lang w:val="en-US"/>
              </w:rPr>
              <w:t>:.4f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}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"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)</w:t>
            </w:r>
          </w:p>
          <w:p w14:paraId="78411425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</w:p>
          <w:p w14:paraId="73AEB903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r w:rsidRPr="00C50C3A">
              <w:rPr>
                <w:rFonts w:ascii="Courier New" w:hAnsi="Courier New" w:cs="Courier New"/>
                <w:color w:val="9723B4"/>
                <w:sz w:val="24"/>
                <w:lang w:val="en-US"/>
              </w:rPr>
              <w:t>return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eval_results</w:t>
            </w:r>
            <w:proofErr w:type="spellEnd"/>
          </w:p>
          <w:p w14:paraId="10FCA5BF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</w:p>
          <w:p w14:paraId="476F5B64" w14:textId="77777777" w:rsidR="00C50C3A" w:rsidRPr="00744BD9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</w:rPr>
            </w:pPr>
            <w:r w:rsidRPr="00C50C3A">
              <w:rPr>
                <w:rFonts w:ascii="Courier New" w:hAnsi="Courier New" w:cs="Courier New"/>
                <w:color w:val="0000FF"/>
                <w:sz w:val="24"/>
                <w:lang w:val="en-US"/>
              </w:rPr>
              <w:t>def</w:t>
            </w:r>
            <w:r w:rsidRPr="00744BD9">
              <w:rPr>
                <w:rFonts w:ascii="Courier New" w:hAnsi="Courier New" w:cs="Courier New"/>
                <w:color w:val="000000"/>
                <w:sz w:val="24"/>
              </w:rPr>
              <w:t xml:space="preserve"> </w:t>
            </w:r>
            <w:proofErr w:type="gramStart"/>
            <w:r w:rsidRPr="00C50C3A">
              <w:rPr>
                <w:rFonts w:ascii="Courier New" w:hAnsi="Courier New" w:cs="Courier New"/>
                <w:color w:val="6A5221"/>
                <w:sz w:val="24"/>
                <w:lang w:val="en-US"/>
              </w:rPr>
              <w:t>main</w:t>
            </w:r>
            <w:r w:rsidRPr="00744BD9">
              <w:rPr>
                <w:rFonts w:ascii="Courier New" w:hAnsi="Courier New" w:cs="Courier New"/>
                <w:color w:val="000000"/>
                <w:sz w:val="24"/>
              </w:rPr>
              <w:t>(</w:t>
            </w:r>
            <w:proofErr w:type="gramEnd"/>
            <w:r w:rsidRPr="00744BD9">
              <w:rPr>
                <w:rFonts w:ascii="Courier New" w:hAnsi="Courier New" w:cs="Courier New"/>
                <w:color w:val="000000"/>
                <w:sz w:val="24"/>
              </w:rPr>
              <w:t>):</w:t>
            </w:r>
          </w:p>
          <w:p w14:paraId="1611DE5A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</w:rPr>
            </w:pPr>
            <w:r w:rsidRPr="00744BD9">
              <w:rPr>
                <w:rFonts w:ascii="Courier New" w:hAnsi="Courier New" w:cs="Courier New"/>
                <w:color w:val="000000"/>
                <w:sz w:val="24"/>
              </w:rPr>
              <w:t xml:space="preserve">    </w:t>
            </w:r>
            <w:proofErr w:type="spellStart"/>
            <w:proofErr w:type="gramStart"/>
            <w:r w:rsidRPr="00C50C3A">
              <w:rPr>
                <w:rFonts w:ascii="Courier New" w:hAnsi="Courier New" w:cs="Courier New"/>
                <w:color w:val="6A5221"/>
                <w:sz w:val="24"/>
              </w:rPr>
              <w:t>print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</w:rPr>
              <w:t>(</w:t>
            </w:r>
            <w:proofErr w:type="gramEnd"/>
            <w:r w:rsidRPr="00C50C3A">
              <w:rPr>
                <w:rFonts w:ascii="Courier New" w:hAnsi="Courier New" w:cs="Courier New"/>
                <w:color w:val="A31515"/>
                <w:sz w:val="24"/>
              </w:rPr>
              <w:t xml:space="preserve">"Запуск </w:t>
            </w:r>
            <w:proofErr w:type="spellStart"/>
            <w:r w:rsidRPr="00C50C3A">
              <w:rPr>
                <w:rFonts w:ascii="Courier New" w:hAnsi="Courier New" w:cs="Courier New"/>
                <w:color w:val="A31515"/>
                <w:sz w:val="24"/>
              </w:rPr>
              <w:t>пайплайна</w:t>
            </w:r>
            <w:proofErr w:type="spellEnd"/>
            <w:r w:rsidRPr="00C50C3A">
              <w:rPr>
                <w:rFonts w:ascii="Courier New" w:hAnsi="Courier New" w:cs="Courier New"/>
                <w:color w:val="A31515"/>
                <w:sz w:val="24"/>
              </w:rPr>
              <w:t xml:space="preserve"> экспериментов..."</w:t>
            </w:r>
            <w:r w:rsidRPr="00C50C3A">
              <w:rPr>
                <w:rFonts w:ascii="Courier New" w:hAnsi="Courier New" w:cs="Courier New"/>
                <w:color w:val="000000"/>
                <w:sz w:val="24"/>
              </w:rPr>
              <w:t>)</w:t>
            </w:r>
          </w:p>
          <w:p w14:paraId="468BE010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</w:rPr>
              <w:t xml:space="preserve">    </w:t>
            </w:r>
            <w:r w:rsidRPr="00C50C3A">
              <w:rPr>
                <w:rFonts w:ascii="Courier New" w:hAnsi="Courier New" w:cs="Courier New"/>
                <w:color w:val="008000"/>
                <w:sz w:val="24"/>
              </w:rPr>
              <w:t># 1. Базовый BERT</w:t>
            </w:r>
          </w:p>
          <w:p w14:paraId="7F1F9695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</w:rPr>
              <w:t xml:space="preserve">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res_bert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=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run_</w:t>
            </w:r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experiment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</w:t>
            </w:r>
            <w:proofErr w:type="gramEnd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"</w:t>
            </w:r>
            <w:proofErr w:type="spellStart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bert</w:t>
            </w:r>
            <w:proofErr w:type="spellEnd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-base-uncased"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,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freeze_encoder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=</w:t>
            </w:r>
            <w:r w:rsidRPr="00C50C3A">
              <w:rPr>
                <w:rFonts w:ascii="Courier New" w:hAnsi="Courier New" w:cs="Courier New"/>
                <w:color w:val="0000FF"/>
                <w:sz w:val="24"/>
                <w:lang w:val="en-US"/>
              </w:rPr>
              <w:t>False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)</w:t>
            </w:r>
          </w:p>
          <w:p w14:paraId="79E0CAFC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</w:p>
          <w:p w14:paraId="3FD8254D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 xml:space="preserve"># 2. </w:t>
            </w:r>
            <w:r w:rsidRPr="00C50C3A">
              <w:rPr>
                <w:rFonts w:ascii="Courier New" w:hAnsi="Courier New" w:cs="Courier New"/>
                <w:color w:val="008000"/>
                <w:sz w:val="24"/>
              </w:rPr>
              <w:t>Дистиллированный</w:t>
            </w:r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 xml:space="preserve"> BERT</w:t>
            </w:r>
          </w:p>
          <w:p w14:paraId="621BC945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res_distil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=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run_</w:t>
            </w:r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experiment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</w:t>
            </w:r>
            <w:proofErr w:type="gramEnd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"</w:t>
            </w:r>
            <w:proofErr w:type="spellStart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distilbert</w:t>
            </w:r>
            <w:proofErr w:type="spellEnd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-base-uncased"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,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freeze_encoder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=</w:t>
            </w:r>
            <w:r w:rsidRPr="00C50C3A">
              <w:rPr>
                <w:rFonts w:ascii="Courier New" w:hAnsi="Courier New" w:cs="Courier New"/>
                <w:color w:val="0000FF"/>
                <w:sz w:val="24"/>
                <w:lang w:val="en-US"/>
              </w:rPr>
              <w:t>False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)</w:t>
            </w:r>
          </w:p>
          <w:p w14:paraId="5F055526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</w:p>
          <w:p w14:paraId="6AA08106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 xml:space="preserve"># 3. </w:t>
            </w:r>
            <w:r w:rsidRPr="00C50C3A">
              <w:rPr>
                <w:rFonts w:ascii="Courier New" w:hAnsi="Courier New" w:cs="Courier New"/>
                <w:color w:val="008000"/>
                <w:sz w:val="24"/>
              </w:rPr>
              <w:t>Улучшение</w:t>
            </w:r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 xml:space="preserve">: </w:t>
            </w:r>
            <w:r w:rsidRPr="00C50C3A">
              <w:rPr>
                <w:rFonts w:ascii="Courier New" w:hAnsi="Courier New" w:cs="Courier New"/>
                <w:color w:val="008000"/>
                <w:sz w:val="24"/>
              </w:rPr>
              <w:t>Замороженный</w:t>
            </w:r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 xml:space="preserve"> </w:t>
            </w:r>
            <w:proofErr w:type="spellStart"/>
            <w:r w:rsidRPr="00C50C3A">
              <w:rPr>
                <w:rFonts w:ascii="Courier New" w:hAnsi="Courier New" w:cs="Courier New"/>
                <w:color w:val="008000"/>
                <w:sz w:val="24"/>
                <w:lang w:val="en-US"/>
              </w:rPr>
              <w:t>DistilBERT</w:t>
            </w:r>
            <w:proofErr w:type="spellEnd"/>
          </w:p>
          <w:p w14:paraId="2A82A470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res_frozen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=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run_</w:t>
            </w:r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experiment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(</w:t>
            </w:r>
            <w:proofErr w:type="gramEnd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"</w:t>
            </w:r>
            <w:proofErr w:type="spellStart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distilbert</w:t>
            </w:r>
            <w:proofErr w:type="spellEnd"/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-base-uncased"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, </w:t>
            </w:r>
            <w:proofErr w:type="spellStart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freeze_encoder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=</w:t>
            </w:r>
            <w:r w:rsidRPr="00C50C3A">
              <w:rPr>
                <w:rFonts w:ascii="Courier New" w:hAnsi="Courier New" w:cs="Courier New"/>
                <w:color w:val="0000FF"/>
                <w:sz w:val="24"/>
                <w:lang w:val="en-US"/>
              </w:rPr>
              <w:t>True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)</w:t>
            </w:r>
          </w:p>
          <w:p w14:paraId="70EB2DAF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</w:p>
          <w:p w14:paraId="094479FB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  <w:lang w:val="en-US"/>
              </w:rPr>
            </w:pPr>
            <w:r w:rsidRPr="00C50C3A">
              <w:rPr>
                <w:rFonts w:ascii="Courier New" w:hAnsi="Courier New" w:cs="Courier New"/>
                <w:color w:val="9723B4"/>
                <w:sz w:val="24"/>
                <w:lang w:val="en-US"/>
              </w:rPr>
              <w:t>if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</w:t>
            </w:r>
            <w:r w:rsidRPr="00C50C3A">
              <w:rPr>
                <w:rFonts w:ascii="Courier New" w:hAnsi="Courier New" w:cs="Courier New"/>
                <w:color w:val="001080"/>
                <w:sz w:val="24"/>
                <w:lang w:val="en-US"/>
              </w:rPr>
              <w:t>__name__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== </w:t>
            </w:r>
            <w:r w:rsidRPr="00C50C3A">
              <w:rPr>
                <w:rFonts w:ascii="Courier New" w:hAnsi="Courier New" w:cs="Courier New"/>
                <w:color w:val="A31515"/>
                <w:sz w:val="24"/>
                <w:lang w:val="en-US"/>
              </w:rPr>
              <w:t>'__main__'</w:t>
            </w: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>:</w:t>
            </w:r>
          </w:p>
          <w:p w14:paraId="230838C6" w14:textId="77777777" w:rsidR="00C50C3A" w:rsidRPr="00C50C3A" w:rsidRDefault="00C50C3A" w:rsidP="00C50C3A">
            <w:pPr>
              <w:shd w:val="clear" w:color="auto" w:fill="FFFFFF"/>
              <w:spacing w:line="240" w:lineRule="auto"/>
              <w:rPr>
                <w:rFonts w:ascii="Courier New" w:hAnsi="Courier New" w:cs="Courier New"/>
                <w:color w:val="000000"/>
                <w:sz w:val="24"/>
              </w:rPr>
            </w:pPr>
            <w:r w:rsidRPr="00C50C3A">
              <w:rPr>
                <w:rFonts w:ascii="Courier New" w:hAnsi="Courier New" w:cs="Courier New"/>
                <w:color w:val="000000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C50C3A">
              <w:rPr>
                <w:rFonts w:ascii="Courier New" w:hAnsi="Courier New" w:cs="Courier New"/>
                <w:color w:val="000000"/>
                <w:sz w:val="24"/>
              </w:rPr>
              <w:t>main</w:t>
            </w:r>
            <w:proofErr w:type="spellEnd"/>
            <w:r w:rsidRPr="00C50C3A">
              <w:rPr>
                <w:rFonts w:ascii="Courier New" w:hAnsi="Courier New" w:cs="Courier New"/>
                <w:color w:val="000000"/>
                <w:sz w:val="24"/>
              </w:rPr>
              <w:t>(</w:t>
            </w:r>
            <w:proofErr w:type="gramEnd"/>
            <w:r w:rsidRPr="00C50C3A">
              <w:rPr>
                <w:rFonts w:ascii="Courier New" w:hAnsi="Courier New" w:cs="Courier New"/>
                <w:color w:val="000000"/>
                <w:sz w:val="24"/>
              </w:rPr>
              <w:t>)</w:t>
            </w:r>
          </w:p>
          <w:p w14:paraId="38F1A44F" w14:textId="77777777" w:rsidR="0005003A" w:rsidRDefault="0005003A" w:rsidP="0005003A">
            <w:pPr>
              <w:rPr>
                <w:lang w:eastAsia="ru-RU"/>
              </w:rPr>
            </w:pPr>
          </w:p>
        </w:tc>
      </w:tr>
    </w:tbl>
    <w:p w14:paraId="324A3BB6" w14:textId="77777777" w:rsidR="0005003A" w:rsidRPr="0005003A" w:rsidRDefault="0005003A" w:rsidP="0005003A">
      <w:pPr>
        <w:rPr>
          <w:lang w:eastAsia="ru-RU"/>
        </w:rPr>
      </w:pPr>
    </w:p>
    <w:p w14:paraId="7A8A0A92" w14:textId="77777777" w:rsidR="00304E90" w:rsidRPr="00DA4769" w:rsidRDefault="00304E90" w:rsidP="00304E90">
      <w:pPr>
        <w:rPr>
          <w:lang w:eastAsia="ru-RU"/>
        </w:rPr>
      </w:pPr>
    </w:p>
    <w:sectPr w:rsidR="00304E90" w:rsidRPr="00DA4769" w:rsidSect="0005003A">
      <w:footerReference w:type="even" r:id="rId18"/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88C6D" w14:textId="77777777" w:rsidR="00435ACF" w:rsidRDefault="00435ACF" w:rsidP="0005003A">
      <w:pPr>
        <w:spacing w:line="240" w:lineRule="auto"/>
      </w:pPr>
      <w:r>
        <w:separator/>
      </w:r>
    </w:p>
  </w:endnote>
  <w:endnote w:type="continuationSeparator" w:id="0">
    <w:p w14:paraId="53398F03" w14:textId="77777777" w:rsidR="00435ACF" w:rsidRDefault="00435ACF" w:rsidP="000500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1594742001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758DE03C" w14:textId="5DFC34EB" w:rsidR="0005003A" w:rsidRDefault="0005003A" w:rsidP="00AB0346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562D6408" w14:textId="77777777" w:rsidR="0005003A" w:rsidRDefault="0005003A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-1183283746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4E8E6314" w14:textId="51C0A14C" w:rsidR="0005003A" w:rsidRDefault="0005003A" w:rsidP="00AB0346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2</w:t>
        </w:r>
        <w:r>
          <w:rPr>
            <w:rStyle w:val="ae"/>
          </w:rPr>
          <w:fldChar w:fldCharType="end"/>
        </w:r>
      </w:p>
    </w:sdtContent>
  </w:sdt>
  <w:p w14:paraId="517CE347" w14:textId="77777777" w:rsidR="0005003A" w:rsidRDefault="0005003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049E1" w14:textId="77777777" w:rsidR="00435ACF" w:rsidRDefault="00435ACF" w:rsidP="0005003A">
      <w:pPr>
        <w:spacing w:line="240" w:lineRule="auto"/>
      </w:pPr>
      <w:r>
        <w:separator/>
      </w:r>
    </w:p>
  </w:footnote>
  <w:footnote w:type="continuationSeparator" w:id="0">
    <w:p w14:paraId="5A5DA25A" w14:textId="77777777" w:rsidR="00435ACF" w:rsidRDefault="00435ACF" w:rsidP="000500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561E1"/>
    <w:multiLevelType w:val="multilevel"/>
    <w:tmpl w:val="831C2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3136A"/>
    <w:multiLevelType w:val="multilevel"/>
    <w:tmpl w:val="F162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F4646D"/>
    <w:multiLevelType w:val="multilevel"/>
    <w:tmpl w:val="F8BC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3389D"/>
    <w:multiLevelType w:val="multilevel"/>
    <w:tmpl w:val="2B3E7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CF5866"/>
    <w:multiLevelType w:val="hybridMultilevel"/>
    <w:tmpl w:val="5B424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A61C5A"/>
    <w:multiLevelType w:val="multilevel"/>
    <w:tmpl w:val="E0F2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7B0819"/>
    <w:multiLevelType w:val="multilevel"/>
    <w:tmpl w:val="D1BE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769"/>
    <w:rsid w:val="00001248"/>
    <w:rsid w:val="0005003A"/>
    <w:rsid w:val="00064535"/>
    <w:rsid w:val="002A0BF3"/>
    <w:rsid w:val="00304E90"/>
    <w:rsid w:val="003F01C5"/>
    <w:rsid w:val="00435ACF"/>
    <w:rsid w:val="004963A6"/>
    <w:rsid w:val="005D693D"/>
    <w:rsid w:val="005E449E"/>
    <w:rsid w:val="005F2D9E"/>
    <w:rsid w:val="0067363A"/>
    <w:rsid w:val="00744BD9"/>
    <w:rsid w:val="00783F4B"/>
    <w:rsid w:val="007D4BFA"/>
    <w:rsid w:val="00C47F5E"/>
    <w:rsid w:val="00C50C3A"/>
    <w:rsid w:val="00C63CC1"/>
    <w:rsid w:val="00CD1DBD"/>
    <w:rsid w:val="00DA4769"/>
    <w:rsid w:val="00E2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F6385"/>
  <w15:chartTrackingRefBased/>
  <w15:docId w15:val="{F51B9CD5-5F22-994F-9DFC-7D766D14E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4E90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04E90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04E90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D4BFA"/>
    <w:pPr>
      <w:keepNext/>
      <w:keepLines/>
      <w:spacing w:before="40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04E90"/>
    <w:pPr>
      <w:jc w:val="both"/>
    </w:pPr>
    <w:rPr>
      <w:rFonts w:ascii="Times New Roman" w:hAnsi="Times New Roman"/>
      <w:sz w:val="28"/>
    </w:rPr>
  </w:style>
  <w:style w:type="character" w:styleId="a4">
    <w:name w:val="Hyperlink"/>
    <w:basedOn w:val="a0"/>
    <w:uiPriority w:val="99"/>
    <w:unhideWhenUsed/>
    <w:rsid w:val="00304E9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04E90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304E9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04E90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table" w:styleId="a6">
    <w:name w:val="Table Grid"/>
    <w:basedOn w:val="a1"/>
    <w:uiPriority w:val="39"/>
    <w:rsid w:val="00304E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783F4B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7D4BFA"/>
    <w:rPr>
      <w:rFonts w:ascii="Times New Roman" w:eastAsiaTheme="majorEastAsia" w:hAnsi="Times New Roman" w:cstheme="majorBidi"/>
      <w:color w:val="000000" w:themeColor="text1"/>
      <w:sz w:val="28"/>
    </w:rPr>
  </w:style>
  <w:style w:type="paragraph" w:styleId="a8">
    <w:name w:val="List Paragraph"/>
    <w:basedOn w:val="a"/>
    <w:uiPriority w:val="34"/>
    <w:qFormat/>
    <w:rsid w:val="00CD1DBD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05003A"/>
    <w:p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5003A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unhideWhenUsed/>
    <w:rsid w:val="0005003A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05003A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05003A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05003A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05003A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05003A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05003A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05003A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05003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05003A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05003A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05003A"/>
    <w:rPr>
      <w:rFonts w:ascii="Times New Roman" w:hAnsi="Times New Roman"/>
      <w:sz w:val="28"/>
    </w:rPr>
  </w:style>
  <w:style w:type="character" w:styleId="ae">
    <w:name w:val="page number"/>
    <w:basedOn w:val="a0"/>
    <w:uiPriority w:val="99"/>
    <w:semiHidden/>
    <w:unhideWhenUsed/>
    <w:rsid w:val="000500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980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39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288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163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296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39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00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5748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6381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7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832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688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83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07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71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69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287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27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95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140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543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457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7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39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62752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1592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2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9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0956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501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610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6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7632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069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820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4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94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482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913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7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982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723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8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3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6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0387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641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4073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0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973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2647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4763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5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75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07627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218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5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974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214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56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02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google.com/url?sa=E&amp;q=https%3A%2F%2Farxiv.org%2Fabs%2F1810.04805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google.com/url?sa=E&amp;q=https%3A%2F%2Farxiv.org%2Fabs%2F1503.0253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oogle.com/url?sa=E&amp;q=https%3A%2F%2Farxiv.org%2Fabs%2F1706.03762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url?sa=E&amp;q=https%3A%2F%2Faclanthology.org%2F2020.emnlp-demos.6%2F" TargetMode="Externa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google.com/url?sa=E&amp;q=https%3A%2F%2Farxiv.org%2Fabs%2F1910.0110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1F725F-8B5C-A540-B52D-4B63D62E5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21</Pages>
  <Words>3747</Words>
  <Characters>21361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2026-06-16T08:09:00Z</dcterms:created>
  <dcterms:modified xsi:type="dcterms:W3CDTF">2026-06-16T09:24:00Z</dcterms:modified>
</cp:coreProperties>
</file>