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E5241" w14:textId="77777777" w:rsidR="00DA4FF3" w:rsidRDefault="00000000">
      <w:pPr>
        <w:pStyle w:val="1"/>
      </w:pPr>
      <w:bookmarkStart w:id="0" w:name="_g3zk012yf8df" w:colFirst="0" w:colLast="0"/>
      <w:bookmarkEnd w:id="0"/>
      <w:r>
        <w:t xml:space="preserve">Тестовое задание для </w:t>
      </w:r>
      <w:proofErr w:type="spellStart"/>
      <w:r>
        <w:t>junior</w:t>
      </w:r>
      <w:proofErr w:type="spellEnd"/>
      <w:r>
        <w:t xml:space="preserve"> веб-разработчика (</w:t>
      </w:r>
      <w:proofErr w:type="spellStart"/>
      <w:r>
        <w:t>Laravel</w:t>
      </w:r>
      <w:proofErr w:type="spellEnd"/>
      <w:r>
        <w:t>)</w:t>
      </w:r>
    </w:p>
    <w:p w14:paraId="0FF6535E" w14:textId="77777777" w:rsidR="00DA4FF3" w:rsidRDefault="00000000">
      <w:pPr>
        <w:spacing w:before="480"/>
      </w:pPr>
      <w:r>
        <w:t>Тестовое задание состоит из двух частей: основной задачи и нескольких дополнительных. Основное задание сделайте обязательно. Дополнительные вы можете сделать по своему усмотрению и не обязательно делать все, можете сделать любые из 4-х. Но чем больше вы сделаете, тем будет лучше.</w:t>
      </w:r>
    </w:p>
    <w:p w14:paraId="77E9091F" w14:textId="77777777" w:rsidR="00DA4FF3" w:rsidRDefault="00DA4FF3"/>
    <w:p w14:paraId="420FF182" w14:textId="77777777" w:rsidR="00DA4FF3" w:rsidRDefault="00000000">
      <w:r>
        <w:t xml:space="preserve">Ограничений по времени выполнения задания нет, присылайте, как сделаете. Кто первый пришлет тестовое задание, которое пройдет по нашим параметрам, того мы пригласим на стажировку. Выполненное задание отправьте, пожалуйста, в </w:t>
      </w:r>
      <w:proofErr w:type="spellStart"/>
      <w:r>
        <w:t>телеграм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@titaeva</w:t>
        </w:r>
      </w:hyperlink>
      <w:r>
        <w:t xml:space="preserve"> или на </w:t>
      </w:r>
      <w:proofErr w:type="spellStart"/>
      <w:r>
        <w:t>email</w:t>
      </w:r>
      <w:proofErr w:type="spellEnd"/>
      <w:r>
        <w:t xml:space="preserve"> </w:t>
      </w:r>
      <w:hyperlink r:id="rId8">
        <w:r>
          <w:rPr>
            <w:color w:val="1155CC"/>
            <w:u w:val="single"/>
          </w:rPr>
          <w:t>hr@make.st</w:t>
        </w:r>
      </w:hyperlink>
      <w:r>
        <w:t>. Укажите какой объем работы был выполнен, и что для этого использовалось.</w:t>
      </w:r>
    </w:p>
    <w:p w14:paraId="78B0DCD1" w14:textId="77777777" w:rsidR="00DA4FF3" w:rsidRDefault="00000000">
      <w:pPr>
        <w:pStyle w:val="1"/>
        <w:spacing w:before="480"/>
      </w:pPr>
      <w:bookmarkStart w:id="1" w:name="_l65g7d1tupzi" w:colFirst="0" w:colLast="0"/>
      <w:bookmarkEnd w:id="1"/>
      <w:r>
        <w:t>Основное задание</w:t>
      </w:r>
    </w:p>
    <w:p w14:paraId="341440E7" w14:textId="77777777" w:rsidR="00DA4FF3" w:rsidRDefault="00000000">
      <w:r>
        <w:t xml:space="preserve">Создайте сервис для хранения постов пользователей, состоящий из API на </w:t>
      </w:r>
      <w:proofErr w:type="spellStart"/>
      <w:r>
        <w:t>Laravel</w:t>
      </w:r>
      <w:proofErr w:type="spellEnd"/>
      <w:r>
        <w:t xml:space="preserve"> и базы данных. СУБД рекомендуется использовать </w:t>
      </w:r>
      <w:proofErr w:type="spellStart"/>
      <w:r>
        <w:t>PostgreSQL</w:t>
      </w:r>
      <w:proofErr w:type="spellEnd"/>
      <w:r>
        <w:t xml:space="preserve"> или MySQL, из этих двух — на ваш выбор. Таблицы для базы данных должны создаваться и изменяться посредством миграций. API должна будет принимать данные в формате JSON, сохранять их в базу данных, выбирать ранее сохраненные и отдавать обратно клиенту, все так же в формате JSON. В рамках основной задачи никакой верстки делать не требуется.</w:t>
      </w:r>
    </w:p>
    <w:p w14:paraId="080AA4E1" w14:textId="77777777" w:rsidR="00DA4FF3" w:rsidRDefault="00000000">
      <w:pPr>
        <w:spacing w:before="240" w:after="140" w:line="18" w:lineRule="auto"/>
      </w:pPr>
      <w:r>
        <w:t>В сервисе должны быть следующие сущности:</w:t>
      </w:r>
    </w:p>
    <w:p w14:paraId="1B63FFBE" w14:textId="77777777" w:rsidR="00DA4FF3" w:rsidRDefault="00000000">
      <w:pPr>
        <w:numPr>
          <w:ilvl w:val="0"/>
          <w:numId w:val="1"/>
        </w:numPr>
        <w:spacing w:before="240"/>
      </w:pPr>
      <w:r>
        <w:t xml:space="preserve">Пользователи, у которых есть уникальный идентификатор (далее ID) имя, </w:t>
      </w:r>
      <w:proofErr w:type="spellStart"/>
      <w:r>
        <w:t>email</w:t>
      </w:r>
      <w:proofErr w:type="spellEnd"/>
      <w:r>
        <w:t xml:space="preserve"> и зашифрованный пароль. В основном задании вход и регистрацию делать не требуется.</w:t>
      </w:r>
    </w:p>
    <w:p w14:paraId="6656D1BF" w14:textId="77777777" w:rsidR="00DA4FF3" w:rsidRDefault="00000000">
      <w:pPr>
        <w:numPr>
          <w:ilvl w:val="0"/>
          <w:numId w:val="1"/>
        </w:numPr>
        <w:spacing w:after="240"/>
      </w:pPr>
      <w:r>
        <w:t>Посты, состоящие из уникального идентификатора (далее ID), заголовка длиной не более 100 символов, краткого описания длиной не более 255 символов, текста, не ограниченного по количеству символов и даты создания. Каждый пост должен иметь одного автора (то есть, принадлежать пользователю).</w:t>
      </w:r>
    </w:p>
    <w:p w14:paraId="2BB96F4B" w14:textId="77777777" w:rsidR="00DA4FF3" w:rsidRDefault="00000000">
      <w:r>
        <w:t xml:space="preserve">Для тестирования можете создавать пользователей и посты любым удобным вам способом — через интерфейс базы, через </w:t>
      </w:r>
      <w:proofErr w:type="spellStart"/>
      <w:r>
        <w:t>tinker</w:t>
      </w:r>
      <w:proofErr w:type="spellEnd"/>
      <w:r>
        <w:t xml:space="preserve"> </w:t>
      </w:r>
      <w:proofErr w:type="gramStart"/>
      <w:r>
        <w:t>или как угодно</w:t>
      </w:r>
      <w:proofErr w:type="gramEnd"/>
      <w:r>
        <w:t xml:space="preserve"> еще.</w:t>
      </w:r>
    </w:p>
    <w:p w14:paraId="03EF6119" w14:textId="77777777" w:rsidR="00DA4FF3" w:rsidRDefault="00000000">
      <w:pPr>
        <w:spacing w:before="240" w:after="140" w:line="18" w:lineRule="auto"/>
      </w:pPr>
      <w:r>
        <w:t>В API должны быть реализованы следующие методы:</w:t>
      </w:r>
    </w:p>
    <w:p w14:paraId="116CAF30" w14:textId="77777777" w:rsidR="00DA4FF3" w:rsidRPr="008455B9" w:rsidRDefault="00000000">
      <w:pPr>
        <w:numPr>
          <w:ilvl w:val="0"/>
          <w:numId w:val="2"/>
        </w:numPr>
        <w:spacing w:before="240"/>
      </w:pPr>
      <w:r w:rsidRPr="008455B9">
        <w:t>GET /</w:t>
      </w:r>
      <w:proofErr w:type="spellStart"/>
      <w:r w:rsidRPr="008455B9">
        <w:t>api</w:t>
      </w:r>
      <w:proofErr w:type="spellEnd"/>
      <w:r w:rsidRPr="008455B9">
        <w:t>/</w:t>
      </w:r>
      <w:proofErr w:type="spellStart"/>
      <w:r w:rsidRPr="008455B9">
        <w:t>users</w:t>
      </w:r>
      <w:proofErr w:type="spellEnd"/>
      <w:r w:rsidRPr="008455B9">
        <w:t xml:space="preserve"> — просмотр списка существующих пользователей. Разделение на страницы в этом методе не нужно. В ответ должен прийти массив всех </w:t>
      </w:r>
      <w:r w:rsidRPr="008455B9">
        <w:lastRenderedPageBreak/>
        <w:t xml:space="preserve">пользователей в формате JSON. У каждого пользователя должны прийти ID, имя и </w:t>
      </w:r>
      <w:proofErr w:type="spellStart"/>
      <w:r w:rsidRPr="008455B9">
        <w:t>email</w:t>
      </w:r>
      <w:proofErr w:type="spellEnd"/>
      <w:r w:rsidRPr="008455B9">
        <w:t>. Пароля в ответе быть не должно!</w:t>
      </w:r>
    </w:p>
    <w:p w14:paraId="11897345" w14:textId="77777777" w:rsidR="00DA4FF3" w:rsidRPr="008455B9" w:rsidRDefault="00000000">
      <w:pPr>
        <w:numPr>
          <w:ilvl w:val="0"/>
          <w:numId w:val="2"/>
        </w:numPr>
      </w:pPr>
      <w:r w:rsidRPr="008455B9">
        <w:t>GET /</w:t>
      </w:r>
      <w:proofErr w:type="spellStart"/>
      <w:r w:rsidRPr="008455B9">
        <w:t>api</w:t>
      </w:r>
      <w:proofErr w:type="spellEnd"/>
      <w:r w:rsidRPr="008455B9">
        <w:t>/</w:t>
      </w:r>
      <w:proofErr w:type="spellStart"/>
      <w:r w:rsidRPr="008455B9">
        <w:t>posts</w:t>
      </w:r>
      <w:proofErr w:type="spellEnd"/>
      <w:r w:rsidRPr="008455B9">
        <w:t xml:space="preserve"> — просмотр списка всех постов. В списке должно быть разделение на страницы по 15 постов. Номер страницы должен передаваться в </w:t>
      </w:r>
      <w:proofErr w:type="spellStart"/>
      <w:r w:rsidRPr="008455B9">
        <w:t>get</w:t>
      </w:r>
      <w:proofErr w:type="spellEnd"/>
      <w:r w:rsidRPr="008455B9">
        <w:t>-параметре. То есть, на запрос /</w:t>
      </w:r>
      <w:proofErr w:type="spellStart"/>
      <w:r w:rsidRPr="008455B9">
        <w:t>posts</w:t>
      </w:r>
      <w:proofErr w:type="spellEnd"/>
      <w:r w:rsidRPr="008455B9">
        <w:t xml:space="preserve"> сервер должен возвращать первые 15 постов, на запрос /</w:t>
      </w:r>
      <w:proofErr w:type="spellStart"/>
      <w:r w:rsidRPr="008455B9">
        <w:t>posts?page</w:t>
      </w:r>
      <w:proofErr w:type="spellEnd"/>
      <w:r w:rsidRPr="008455B9">
        <w:t xml:space="preserve">=2 — вторые 15 постов, и так далее. В ответ должен прийти массив постов в формате JSON. В каждом посте в массиве должны быть ID этого поста, заголовок, краткое описание и </w:t>
      </w:r>
      <w:r w:rsidRPr="008455B9">
        <w:rPr>
          <w:b/>
        </w:rPr>
        <w:t>имя автора.</w:t>
      </w:r>
      <w:r w:rsidRPr="008455B9">
        <w:t xml:space="preserve"> Полный текст в этом запросе передавать </w:t>
      </w:r>
      <w:r w:rsidRPr="008455B9">
        <w:rPr>
          <w:b/>
        </w:rPr>
        <w:t>не нужно</w:t>
      </w:r>
      <w:r w:rsidRPr="008455B9">
        <w:t>!</w:t>
      </w:r>
    </w:p>
    <w:p w14:paraId="6117E5B2" w14:textId="77777777" w:rsidR="00DA4FF3" w:rsidRDefault="00000000">
      <w:pPr>
        <w:numPr>
          <w:ilvl w:val="0"/>
          <w:numId w:val="2"/>
        </w:numPr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posts</w:t>
      </w:r>
      <w:proofErr w:type="spellEnd"/>
      <w:r>
        <w:t>/{</w:t>
      </w:r>
      <w:proofErr w:type="spellStart"/>
      <w:r>
        <w:t>id</w:t>
      </w:r>
      <w:proofErr w:type="spellEnd"/>
      <w:r>
        <w:t>} — просмотр конкретного поста. Вместо {</w:t>
      </w:r>
      <w:proofErr w:type="spellStart"/>
      <w:r>
        <w:t>id</w:t>
      </w:r>
      <w:proofErr w:type="spellEnd"/>
      <w:r>
        <w:t>} должен передаваться ID поста. То есть, чтобы посмотреть пост с ID 10, нужно сделать запрос /</w:t>
      </w:r>
      <w:proofErr w:type="spellStart"/>
      <w:r>
        <w:t>posts</w:t>
      </w:r>
      <w:proofErr w:type="spellEnd"/>
      <w:r>
        <w:t>/10. В ответ на запрос должен приходить один пост. В методе должны передаваться заголовок, краткое описание,</w:t>
      </w:r>
      <w:r>
        <w:rPr>
          <w:b/>
        </w:rPr>
        <w:t xml:space="preserve"> полный текст, </w:t>
      </w:r>
      <w:r>
        <w:t>а также</w:t>
      </w:r>
      <w:r>
        <w:rPr>
          <w:b/>
        </w:rPr>
        <w:t xml:space="preserve"> имя и </w:t>
      </w:r>
      <w:proofErr w:type="spellStart"/>
      <w:r>
        <w:rPr>
          <w:b/>
        </w:rPr>
        <w:t>email</w:t>
      </w:r>
      <w:proofErr w:type="spellEnd"/>
      <w:r>
        <w:rPr>
          <w:b/>
        </w:rPr>
        <w:t xml:space="preserve"> автора</w:t>
      </w:r>
      <w:r>
        <w:t>!</w:t>
      </w:r>
    </w:p>
    <w:p w14:paraId="6CD3D060" w14:textId="77777777" w:rsidR="00DA4FF3" w:rsidRDefault="00000000">
      <w:pPr>
        <w:numPr>
          <w:ilvl w:val="0"/>
          <w:numId w:val="2"/>
        </w:numPr>
        <w:spacing w:after="240"/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posts</w:t>
      </w:r>
      <w:proofErr w:type="spellEnd"/>
      <w:r>
        <w:t xml:space="preserve"> — создание поста. В запросе должны передаваться ID пользователя-автора, заголовок, краткое описание и полный текст поста. Сервер должен из полей запроса создать в базе данных пост. После создания пост должен быть доступен для просмотра и отображаться в общем списке. В методе должна быть следующая </w:t>
      </w:r>
      <w:r>
        <w:rPr>
          <w:b/>
        </w:rPr>
        <w:t>валидация</w:t>
      </w:r>
      <w:r>
        <w:t>: заголовок не должен быть длиннее 100 символов и краткое описание не должно быть длиннее 255 символов!</w:t>
      </w:r>
    </w:p>
    <w:p w14:paraId="14EDF69A" w14:textId="77777777" w:rsidR="00DA4FF3" w:rsidRDefault="00000000">
      <w:r>
        <w:t xml:space="preserve">Для тестирования API рекомендуется использовать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Insomnia</w:t>
      </w:r>
      <w:proofErr w:type="spellEnd"/>
      <w:r>
        <w:t xml:space="preserve"> или встроенный HTTP-клиент. Но можете использовать и </w:t>
      </w:r>
      <w:proofErr w:type="spellStart"/>
      <w:r>
        <w:t>Curl</w:t>
      </w:r>
      <w:proofErr w:type="spellEnd"/>
      <w:r>
        <w:t xml:space="preserve"> или любой другой удобный вам клиент.</w:t>
      </w:r>
    </w:p>
    <w:p w14:paraId="081A3203" w14:textId="77777777" w:rsidR="00DA4FF3" w:rsidRDefault="00000000">
      <w:r>
        <w:t xml:space="preserve">Код вашего приложения должен быть сохранен на </w:t>
      </w:r>
      <w:proofErr w:type="spellStart"/>
      <w:r>
        <w:t>Github</w:t>
      </w:r>
      <w:proofErr w:type="spellEnd"/>
      <w:r>
        <w:t xml:space="preserve"> или в любом другом </w:t>
      </w:r>
      <w:proofErr w:type="spellStart"/>
      <w:r>
        <w:t>git</w:t>
      </w:r>
      <w:proofErr w:type="spellEnd"/>
      <w:r>
        <w:t>-репозитории. Желательно, чтобы в репозитории было несколько коммитов, а не один со всем кодом сразу.</w:t>
      </w:r>
    </w:p>
    <w:p w14:paraId="6FFD5C2D" w14:textId="77777777" w:rsidR="00DA4FF3" w:rsidRDefault="00000000">
      <w:pPr>
        <w:pStyle w:val="1"/>
        <w:spacing w:before="480"/>
      </w:pPr>
      <w:bookmarkStart w:id="2" w:name="_jxso0n3nrejh" w:colFirst="0" w:colLast="0"/>
      <w:bookmarkEnd w:id="2"/>
      <w:r>
        <w:t>Дополнительные задания</w:t>
      </w:r>
    </w:p>
    <w:p w14:paraId="65C6284D" w14:textId="77777777" w:rsidR="00DA4FF3" w:rsidRDefault="00000000">
      <w:pPr>
        <w:pStyle w:val="2"/>
      </w:pPr>
      <w:bookmarkStart w:id="3" w:name="_1jxjjeg05acv" w:colFirst="0" w:colLast="0"/>
      <w:bookmarkEnd w:id="3"/>
      <w:r>
        <w:t>Простые</w:t>
      </w:r>
    </w:p>
    <w:p w14:paraId="7E04F8D9" w14:textId="77777777" w:rsidR="00DA4FF3" w:rsidRDefault="00000000">
      <w:pPr>
        <w:numPr>
          <w:ilvl w:val="0"/>
          <w:numId w:val="3"/>
        </w:numPr>
        <w:spacing w:before="240"/>
      </w:pPr>
      <w:r>
        <w:t xml:space="preserve">Создайте </w:t>
      </w:r>
      <w:proofErr w:type="spellStart"/>
      <w:r>
        <w:t>сиды</w:t>
      </w:r>
      <w:proofErr w:type="spellEnd"/>
      <w:r>
        <w:t xml:space="preserve"> для вашей базы данных, которые создадут несколько пользователей и постов, заполненных случайными тестовыми данными. Не забывайте, что у каждого поста должен быть пользователь-автор.</w:t>
      </w:r>
    </w:p>
    <w:p w14:paraId="1FCB85BC" w14:textId="77777777" w:rsidR="00DA4FF3" w:rsidRDefault="00000000">
      <w:pPr>
        <w:numPr>
          <w:ilvl w:val="0"/>
          <w:numId w:val="3"/>
        </w:numPr>
        <w:spacing w:after="240"/>
      </w:pPr>
      <w:r>
        <w:t>Добавьте в метод GET /</w:t>
      </w:r>
      <w:proofErr w:type="spellStart"/>
      <w:r>
        <w:t>api</w:t>
      </w:r>
      <w:proofErr w:type="spellEnd"/>
      <w:r>
        <w:t>/</w:t>
      </w:r>
      <w:proofErr w:type="spellStart"/>
      <w:r>
        <w:t>posts</w:t>
      </w:r>
      <w:proofErr w:type="spellEnd"/>
      <w:r>
        <w:t xml:space="preserve"> параметр </w:t>
      </w:r>
      <w:proofErr w:type="spellStart"/>
      <w:r>
        <w:t>order</w:t>
      </w:r>
      <w:proofErr w:type="spellEnd"/>
      <w:r>
        <w:t>, чтобы в запросе /</w:t>
      </w:r>
      <w:proofErr w:type="spellStart"/>
      <w:r>
        <w:t>api</w:t>
      </w:r>
      <w:proofErr w:type="spellEnd"/>
      <w:r>
        <w:t>/</w:t>
      </w:r>
      <w:proofErr w:type="spellStart"/>
      <w:r>
        <w:t>posts?order</w:t>
      </w:r>
      <w:proofErr w:type="spellEnd"/>
      <w:r>
        <w:t>=</w:t>
      </w:r>
      <w:proofErr w:type="spellStart"/>
      <w:r>
        <w:t>newer</w:t>
      </w:r>
      <w:proofErr w:type="spellEnd"/>
      <w:r>
        <w:t xml:space="preserve"> посты были отсортированы от более новых к более старым, а в запросе /</w:t>
      </w:r>
      <w:proofErr w:type="spellStart"/>
      <w:r>
        <w:t>api</w:t>
      </w:r>
      <w:proofErr w:type="spellEnd"/>
      <w:r>
        <w:t>/</w:t>
      </w:r>
      <w:proofErr w:type="spellStart"/>
      <w:r>
        <w:t>posts?order</w:t>
      </w:r>
      <w:proofErr w:type="spellEnd"/>
      <w:r>
        <w:t>=</w:t>
      </w:r>
      <w:proofErr w:type="spellStart"/>
      <w:r>
        <w:t>oldest</w:t>
      </w:r>
      <w:proofErr w:type="spellEnd"/>
      <w:r>
        <w:t xml:space="preserve"> — от старых к новым. Если параметра в запросе нет, то </w:t>
      </w:r>
      <w:proofErr w:type="spellStart"/>
      <w:r>
        <w:t>по-умолчанию</w:t>
      </w:r>
      <w:proofErr w:type="spellEnd"/>
      <w:r>
        <w:t xml:space="preserve"> посты должны сортироваться от новых к старым.</w:t>
      </w:r>
    </w:p>
    <w:p w14:paraId="5DD63C29" w14:textId="77777777" w:rsidR="00DA4FF3" w:rsidRDefault="00000000">
      <w:pPr>
        <w:pStyle w:val="2"/>
      </w:pPr>
      <w:bookmarkStart w:id="4" w:name="_22spovgtxhsf" w:colFirst="0" w:colLast="0"/>
      <w:bookmarkEnd w:id="4"/>
      <w:r>
        <w:t>Посложнее</w:t>
      </w:r>
    </w:p>
    <w:p w14:paraId="7ECED9F1" w14:textId="77777777" w:rsidR="00DA4FF3" w:rsidRDefault="00000000">
      <w:pPr>
        <w:numPr>
          <w:ilvl w:val="0"/>
          <w:numId w:val="4"/>
        </w:numPr>
        <w:spacing w:before="240"/>
      </w:pPr>
      <w:r>
        <w:t xml:space="preserve">Создайте систему оповещений пользователей. Пусть при создании поста всем пользователям отправляется уведомление о том, что создан новый пост. </w:t>
      </w:r>
      <w:r>
        <w:lastRenderedPageBreak/>
        <w:t>Создайте еще один метод GET /</w:t>
      </w:r>
      <w:proofErr w:type="spellStart"/>
      <w:r>
        <w:t>notifications?user_id</w:t>
      </w:r>
      <w:proofErr w:type="spellEnd"/>
      <w:r>
        <w:t>={</w:t>
      </w:r>
      <w:proofErr w:type="spellStart"/>
      <w:r>
        <w:t>id</w:t>
      </w:r>
      <w:proofErr w:type="spellEnd"/>
      <w:r>
        <w:t xml:space="preserve">}, который будет получать все уведомления пользователя, </w:t>
      </w:r>
      <w:proofErr w:type="spellStart"/>
      <w:r>
        <w:t>id</w:t>
      </w:r>
      <w:proofErr w:type="spellEnd"/>
      <w:r>
        <w:t xml:space="preserve"> которого вы передали. Достаточно будет чтобы оповещения можно было посмотреть по этому методу, но будет плюсом, если сможете также сделать, чтобы они рассылались на электронную почту.</w:t>
      </w:r>
    </w:p>
    <w:p w14:paraId="608BE5B7" w14:textId="77777777" w:rsidR="00DA4FF3" w:rsidRDefault="00000000">
      <w:pPr>
        <w:numPr>
          <w:ilvl w:val="0"/>
          <w:numId w:val="4"/>
        </w:numPr>
        <w:spacing w:after="240"/>
      </w:pPr>
      <w:r>
        <w:t xml:space="preserve">Создайте простую </w:t>
      </w:r>
      <w:proofErr w:type="spellStart"/>
      <w:r>
        <w:t>html</w:t>
      </w:r>
      <w:proofErr w:type="spellEnd"/>
      <w:r>
        <w:t>-страницу по адресу /</w:t>
      </w:r>
      <w:proofErr w:type="spellStart"/>
      <w:r>
        <w:t>admin</w:t>
      </w:r>
      <w:proofErr w:type="spellEnd"/>
      <w:r>
        <w:t>/</w:t>
      </w:r>
      <w:proofErr w:type="spellStart"/>
      <w:r>
        <w:t>users</w:t>
      </w:r>
      <w:proofErr w:type="spellEnd"/>
      <w:r>
        <w:t xml:space="preserve">, которая будет представлять собой панель управления пользователями. На этой странице должны быть два блока: таблица со всеми пользователями (без паролей) и форма создания пользователя. В форме должны быть поля для имени, имейла и пароля, а также кнопка «Сохранить». При сохранении формы в базе должен создаться новый пользователь и произойти </w:t>
      </w:r>
      <w:proofErr w:type="spellStart"/>
      <w:r>
        <w:t>редирект</w:t>
      </w:r>
      <w:proofErr w:type="spellEnd"/>
      <w:r>
        <w:t xml:space="preserve"> на эту же страницу. Не забывайте, что пароль в базе вы должны будете сохранить в зашифрованном виде!</w:t>
      </w:r>
    </w:p>
    <w:p w14:paraId="71F87E5C" w14:textId="77777777" w:rsidR="00DA4FF3" w:rsidRDefault="00000000">
      <w:pPr>
        <w:spacing w:before="240" w:after="140" w:line="18" w:lineRule="auto"/>
      </w:pPr>
      <w:r>
        <w:br/>
      </w:r>
    </w:p>
    <w:p w14:paraId="65148A4D" w14:textId="77777777" w:rsidR="00DA4FF3" w:rsidRDefault="00000000">
      <w:pPr>
        <w:pStyle w:val="1"/>
        <w:spacing w:before="480"/>
      </w:pPr>
      <w:bookmarkStart w:id="5" w:name="_p80rec2rjya4" w:colFirst="0" w:colLast="0"/>
      <w:bookmarkEnd w:id="5"/>
      <w:r>
        <w:t>На что будем смотреть в первую очередь</w:t>
      </w:r>
    </w:p>
    <w:p w14:paraId="600AA7FA" w14:textId="77777777" w:rsidR="00DA4FF3" w:rsidRDefault="00000000">
      <w:pPr>
        <w:numPr>
          <w:ilvl w:val="0"/>
          <w:numId w:val="5"/>
        </w:numPr>
        <w:spacing w:before="240"/>
      </w:pPr>
      <w:r>
        <w:rPr>
          <w:b/>
        </w:rPr>
        <w:t xml:space="preserve">Владение базовыми инструментами </w:t>
      </w:r>
      <w:proofErr w:type="spellStart"/>
      <w:r>
        <w:rPr>
          <w:b/>
        </w:rPr>
        <w:t>Larave</w:t>
      </w:r>
      <w:r>
        <w:t>l</w:t>
      </w:r>
      <w:proofErr w:type="spellEnd"/>
      <w:r>
        <w:t xml:space="preserve">: </w:t>
      </w:r>
      <w:proofErr w:type="spellStart"/>
      <w:r>
        <w:t>Eloquent</w:t>
      </w:r>
      <w:proofErr w:type="spellEnd"/>
      <w:r>
        <w:t xml:space="preserve"> ORM, </w:t>
      </w:r>
      <w:proofErr w:type="spellStart"/>
      <w:r>
        <w:t>реквестами</w:t>
      </w:r>
      <w:proofErr w:type="spellEnd"/>
      <w:r>
        <w:t xml:space="preserve">, ресурсами, разделением маршрутов приложения на </w:t>
      </w:r>
      <w:proofErr w:type="spellStart"/>
      <w:r>
        <w:t>web</w:t>
      </w:r>
      <w:proofErr w:type="spellEnd"/>
      <w:r>
        <w:t xml:space="preserve">-маршруты и </w:t>
      </w:r>
      <w:proofErr w:type="spellStart"/>
      <w:r>
        <w:t>api</w:t>
      </w:r>
      <w:proofErr w:type="spellEnd"/>
      <w:r>
        <w:t>-маршруты.</w:t>
      </w:r>
    </w:p>
    <w:p w14:paraId="13DB1344" w14:textId="77777777" w:rsidR="00DA4FF3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Соблюдение принципов KISS, DRY и YAGNI.</w:t>
      </w:r>
    </w:p>
    <w:p w14:paraId="567ECB54" w14:textId="77777777" w:rsidR="00DA4FF3" w:rsidRDefault="00000000">
      <w:pPr>
        <w:numPr>
          <w:ilvl w:val="0"/>
          <w:numId w:val="5"/>
        </w:numPr>
        <w:spacing w:after="240"/>
        <w:rPr>
          <w:b/>
        </w:rPr>
      </w:pPr>
      <w:r>
        <w:rPr>
          <w:b/>
        </w:rPr>
        <w:t xml:space="preserve">Умение пользоваться </w:t>
      </w:r>
      <w:proofErr w:type="spellStart"/>
      <w:r>
        <w:rPr>
          <w:b/>
        </w:rPr>
        <w:t>git</w:t>
      </w:r>
      <w:proofErr w:type="spellEnd"/>
      <w:r>
        <w:rPr>
          <w:b/>
        </w:rPr>
        <w:t>.</w:t>
      </w:r>
    </w:p>
    <w:p w14:paraId="594B351F" w14:textId="77777777" w:rsidR="00DA4FF3" w:rsidRDefault="00000000">
      <w:r>
        <w:t xml:space="preserve">Будет плюсом читаемый и лаконичный код, соблюдение PSR, комментарии в сложных местах, отсутствие мусора в виде неиспользуемых методов, отладочного или закомментированного кода, владение продвинутыми инструментами </w:t>
      </w:r>
      <w:proofErr w:type="spellStart"/>
      <w:r>
        <w:t>Laravel</w:t>
      </w:r>
      <w:proofErr w:type="spellEnd"/>
      <w:r>
        <w:t xml:space="preserve"> такими, как разграничение доступа или каналы уведомлений.</w:t>
      </w:r>
    </w:p>
    <w:p w14:paraId="3541DDC6" w14:textId="77777777" w:rsidR="00DA4FF3" w:rsidRDefault="00DA4FF3"/>
    <w:sectPr w:rsidR="00DA4FF3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D52E0" w14:textId="77777777" w:rsidR="00647BB7" w:rsidRDefault="00647BB7">
      <w:pPr>
        <w:spacing w:line="240" w:lineRule="auto"/>
      </w:pPr>
      <w:r>
        <w:separator/>
      </w:r>
    </w:p>
  </w:endnote>
  <w:endnote w:type="continuationSeparator" w:id="0">
    <w:p w14:paraId="293A241C" w14:textId="77777777" w:rsidR="00647BB7" w:rsidRDefault="00647B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F5280" w14:textId="77777777" w:rsidR="00DA4FF3" w:rsidRDefault="00DA4F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3BC72" w14:textId="77777777" w:rsidR="00647BB7" w:rsidRDefault="00647BB7">
      <w:pPr>
        <w:spacing w:line="240" w:lineRule="auto"/>
      </w:pPr>
      <w:r>
        <w:separator/>
      </w:r>
    </w:p>
  </w:footnote>
  <w:footnote w:type="continuationSeparator" w:id="0">
    <w:p w14:paraId="7082E574" w14:textId="77777777" w:rsidR="00647BB7" w:rsidRDefault="00647B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171EE" w14:textId="77777777" w:rsidR="00DA4FF3" w:rsidRDefault="00DA4FF3">
    <w:pPr>
      <w:spacing w:before="120" w:after="120" w:line="240" w:lineRule="auto"/>
      <w:ind w:left="1160" w:hanging="58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8B5D1" w14:textId="77777777" w:rsidR="00DA4FF3" w:rsidRDefault="00000000">
    <w:pPr>
      <w:spacing w:before="120" w:after="120" w:line="240" w:lineRule="auto"/>
      <w:jc w:val="right"/>
      <w:rPr>
        <w:b/>
        <w:sz w:val="20"/>
        <w:szCs w:val="20"/>
      </w:rPr>
    </w:pPr>
    <w:r>
      <w:rPr>
        <w:b/>
        <w:i/>
        <w:color w:val="404040"/>
        <w:sz w:val="20"/>
        <w:szCs w:val="20"/>
      </w:rPr>
      <w:t xml:space="preserve"> </w:t>
    </w:r>
    <w:proofErr w:type="spellStart"/>
    <w:r>
      <w:rPr>
        <w:b/>
        <w:sz w:val="20"/>
        <w:szCs w:val="20"/>
      </w:rPr>
      <w:t>Мэйк</w:t>
    </w:r>
    <w:proofErr w:type="spellEnd"/>
    <w:r>
      <w:rPr>
        <w:b/>
        <w:sz w:val="20"/>
        <w:szCs w:val="20"/>
      </w:rPr>
      <w:t>. Digital-агентство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A429DD5" wp14:editId="28ADD051">
          <wp:simplePos x="0" y="0"/>
          <wp:positionH relativeFrom="column">
            <wp:posOffset>47626</wp:posOffset>
          </wp:positionH>
          <wp:positionV relativeFrom="paragraph">
            <wp:posOffset>66676</wp:posOffset>
          </wp:positionV>
          <wp:extent cx="1433513" cy="861219"/>
          <wp:effectExtent l="0" t="0" r="0" b="0"/>
          <wp:wrapSquare wrapText="bothSides" distT="114300" distB="114300" distL="114300" distR="114300"/>
          <wp:docPr id="1" name="image1.png" descr="meyk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eyk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3513" cy="8612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840A5D" w14:textId="77777777" w:rsidR="00DA4FF3" w:rsidRDefault="00000000">
    <w:pPr>
      <w:spacing w:before="120" w:after="120" w:line="240" w:lineRule="auto"/>
      <w:jc w:val="right"/>
      <w:rPr>
        <w:sz w:val="20"/>
        <w:szCs w:val="20"/>
        <w:highlight w:val="white"/>
      </w:rPr>
    </w:pPr>
    <w:r>
      <w:rPr>
        <w:sz w:val="20"/>
        <w:szCs w:val="20"/>
        <w:highlight w:val="white"/>
      </w:rPr>
      <w:t>ООО «</w:t>
    </w:r>
    <w:proofErr w:type="spellStart"/>
    <w:r>
      <w:rPr>
        <w:sz w:val="20"/>
        <w:szCs w:val="20"/>
        <w:highlight w:val="white"/>
      </w:rPr>
      <w:t>Мэйк</w:t>
    </w:r>
    <w:proofErr w:type="spellEnd"/>
    <w:r>
      <w:rPr>
        <w:sz w:val="20"/>
        <w:szCs w:val="20"/>
        <w:highlight w:val="white"/>
      </w:rPr>
      <w:t xml:space="preserve">», </w:t>
    </w:r>
    <w:proofErr w:type="gramStart"/>
    <w:r>
      <w:rPr>
        <w:sz w:val="20"/>
        <w:szCs w:val="20"/>
        <w:highlight w:val="white"/>
      </w:rPr>
      <w:t>office@make.st ,</w:t>
    </w:r>
    <w:proofErr w:type="gramEnd"/>
    <w:r>
      <w:rPr>
        <w:sz w:val="20"/>
        <w:szCs w:val="20"/>
        <w:highlight w:val="white"/>
      </w:rPr>
      <w:t xml:space="preserve"> тел.+7 (3842) 65-04-90</w:t>
    </w:r>
  </w:p>
  <w:p w14:paraId="528E59CA" w14:textId="77777777" w:rsidR="00DA4FF3" w:rsidRDefault="00000000">
    <w:pPr>
      <w:spacing w:before="120" w:after="120" w:line="240" w:lineRule="auto"/>
      <w:jc w:val="right"/>
      <w:rPr>
        <w:sz w:val="20"/>
        <w:szCs w:val="20"/>
        <w:highlight w:val="white"/>
      </w:rPr>
    </w:pPr>
    <w:r>
      <w:rPr>
        <w:sz w:val="20"/>
        <w:szCs w:val="20"/>
        <w:highlight w:val="white"/>
      </w:rPr>
      <w:t>ИНН 4205248754 КПП 420501001 ОГРН 1124205013877</w:t>
    </w:r>
  </w:p>
  <w:p w14:paraId="3A178994" w14:textId="77777777" w:rsidR="00DA4FF3" w:rsidRDefault="00000000">
    <w:pPr>
      <w:spacing w:before="120" w:after="120" w:line="240" w:lineRule="auto"/>
      <w:jc w:val="right"/>
      <w:rPr>
        <w:sz w:val="20"/>
        <w:szCs w:val="20"/>
        <w:highlight w:val="white"/>
      </w:rPr>
    </w:pPr>
    <w:r>
      <w:rPr>
        <w:sz w:val="20"/>
        <w:szCs w:val="20"/>
        <w:highlight w:val="white"/>
      </w:rPr>
      <w:t xml:space="preserve">650000, г. Кемерово, ул. </w:t>
    </w:r>
    <w:proofErr w:type="spellStart"/>
    <w:r>
      <w:rPr>
        <w:sz w:val="20"/>
        <w:szCs w:val="20"/>
        <w:highlight w:val="white"/>
      </w:rPr>
      <w:t>Ноградская</w:t>
    </w:r>
    <w:proofErr w:type="spellEnd"/>
    <w:r>
      <w:rPr>
        <w:sz w:val="20"/>
        <w:szCs w:val="20"/>
        <w:highlight w:val="white"/>
      </w:rPr>
      <w:t>, 5, оф. 404</w:t>
    </w:r>
  </w:p>
  <w:p w14:paraId="3405BB86" w14:textId="77777777" w:rsidR="00DA4FF3" w:rsidRDefault="00000000">
    <w:pPr>
      <w:spacing w:before="120" w:after="120" w:line="240" w:lineRule="auto"/>
      <w:ind w:left="1160" w:hanging="580"/>
      <w:jc w:val="right"/>
    </w:pPr>
    <w:hyperlink r:id="rId2">
      <w:r>
        <w:rPr>
          <w:color w:val="1155CC"/>
          <w:sz w:val="20"/>
          <w:szCs w:val="20"/>
          <w:u w:val="single"/>
        </w:rPr>
        <w:t>makeagency.ru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A5DD3"/>
    <w:multiLevelType w:val="multilevel"/>
    <w:tmpl w:val="7CC4E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E053BA"/>
    <w:multiLevelType w:val="multilevel"/>
    <w:tmpl w:val="A9E441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E80EAE"/>
    <w:multiLevelType w:val="multilevel"/>
    <w:tmpl w:val="A6D029E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51698F"/>
    <w:multiLevelType w:val="multilevel"/>
    <w:tmpl w:val="BBFC2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B10D5D"/>
    <w:multiLevelType w:val="multilevel"/>
    <w:tmpl w:val="B6AEE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97785576">
    <w:abstractNumId w:val="0"/>
  </w:num>
  <w:num w:numId="2" w16cid:durableId="683898686">
    <w:abstractNumId w:val="1"/>
  </w:num>
  <w:num w:numId="3" w16cid:durableId="603343290">
    <w:abstractNumId w:val="4"/>
  </w:num>
  <w:num w:numId="4" w16cid:durableId="945038771">
    <w:abstractNumId w:val="2"/>
  </w:num>
  <w:num w:numId="5" w16cid:durableId="1421173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F3"/>
    <w:rsid w:val="0002001A"/>
    <w:rsid w:val="000823ED"/>
    <w:rsid w:val="000C6A41"/>
    <w:rsid w:val="00647BB7"/>
    <w:rsid w:val="008455B9"/>
    <w:rsid w:val="00DA4FF3"/>
    <w:rsid w:val="00E012A8"/>
    <w:rsid w:val="00F0157C"/>
    <w:rsid w:val="00F1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663C9"/>
  <w15:docId w15:val="{D324C0C3-DDAE-4C40-AFFC-D5375EBC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make.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.me/titae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makeagency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Cherepanov</cp:lastModifiedBy>
  <cp:revision>4</cp:revision>
  <dcterms:created xsi:type="dcterms:W3CDTF">2024-09-08T05:26:00Z</dcterms:created>
  <dcterms:modified xsi:type="dcterms:W3CDTF">2024-09-22T14:53:00Z</dcterms:modified>
</cp:coreProperties>
</file>