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E5EA1" w14:textId="77777777" w:rsidR="002444CA" w:rsidRDefault="0072107D" w:rsidP="0072107D">
      <w:pPr>
        <w:pStyle w:val="1"/>
      </w:pPr>
      <w:r>
        <w:t>Настройка сервиса.</w:t>
      </w:r>
    </w:p>
    <w:p w14:paraId="56312B91" w14:textId="20742C90" w:rsidR="0072107D" w:rsidRDefault="0072107D" w:rsidP="0072107D">
      <w:pPr>
        <w:ind w:firstLine="708"/>
      </w:pPr>
      <w:r>
        <w:t>Настройка сервиса производиться в файле конфигурации</w:t>
      </w:r>
      <w:r w:rsidRPr="0072107D">
        <w:t>,</w:t>
      </w:r>
      <w:r>
        <w:t xml:space="preserve"> который расположен </w:t>
      </w:r>
      <w:r w:rsidR="007C02AD">
        <w:t>в каталоге с</w:t>
      </w:r>
      <w:r>
        <w:t xml:space="preserve"> </w:t>
      </w:r>
      <w:r>
        <w:rPr>
          <w:lang w:val="en-US"/>
        </w:rPr>
        <w:t>jar</w:t>
      </w:r>
      <w:r>
        <w:t>-</w:t>
      </w:r>
      <w:r w:rsidR="007C02AD">
        <w:t xml:space="preserve">файлом </w:t>
      </w:r>
      <w:r>
        <w:t>сервиса</w:t>
      </w:r>
      <w:r w:rsidR="00B31426">
        <w:rPr>
          <w:lang w:val="en-US"/>
        </w:rPr>
        <w:t>,</w:t>
      </w:r>
      <w:r>
        <w:t xml:space="preserve"> </w:t>
      </w:r>
      <w:r>
        <w:rPr>
          <w:lang w:val="en-US"/>
        </w:rPr>
        <w:t>application</w:t>
      </w:r>
      <w:r w:rsidRPr="0072107D">
        <w:t>.</w:t>
      </w:r>
      <w:r>
        <w:rPr>
          <w:lang w:val="en-US"/>
        </w:rPr>
        <w:t>yaml</w:t>
      </w:r>
      <w:r w:rsidRPr="0072107D">
        <w:t xml:space="preserve">. </w:t>
      </w:r>
      <w:r>
        <w:t xml:space="preserve">Данный файл конфигурации может быть отредактирован любыми текстовыми редакторами </w:t>
      </w:r>
      <w:r>
        <w:rPr>
          <w:lang w:val="en-US"/>
        </w:rPr>
        <w:t>FAR</w:t>
      </w:r>
      <w:r w:rsidRPr="0072107D">
        <w:t>/</w:t>
      </w:r>
      <w:r>
        <w:rPr>
          <w:lang w:val="en-US"/>
        </w:rPr>
        <w:t>NOTEPAD</w:t>
      </w:r>
      <w:r w:rsidRPr="0072107D">
        <w:t xml:space="preserve"> </w:t>
      </w:r>
      <w:r>
        <w:t>и т.д.</w:t>
      </w:r>
    </w:p>
    <w:p w14:paraId="376134CA" w14:textId="10B62524" w:rsidR="0072107D" w:rsidRPr="007C02AD" w:rsidRDefault="0072107D" w:rsidP="0072107D">
      <w:r>
        <w:t>Для корректной настройки сервиса</w:t>
      </w:r>
      <w:r w:rsidRPr="0072107D">
        <w:t>,</w:t>
      </w:r>
      <w:r>
        <w:t xml:space="preserve"> требуется настроить</w:t>
      </w:r>
      <w:r w:rsidR="007C02AD">
        <w:t xml:space="preserve"> свойства для сервиса</w:t>
      </w:r>
      <w:r w:rsidRPr="0072107D">
        <w:t>:</w:t>
      </w:r>
    </w:p>
    <w:p w14:paraId="2732FE6E" w14:textId="77777777" w:rsidR="0072107D" w:rsidRPr="0072107D" w:rsidRDefault="0072107D" w:rsidP="0072107D">
      <w:pPr>
        <w:pStyle w:val="a3"/>
        <w:numPr>
          <w:ilvl w:val="0"/>
          <w:numId w:val="1"/>
        </w:numPr>
      </w:pPr>
      <w:r>
        <w:t>Порт по которому будет доступен сервис из АБС</w:t>
      </w:r>
    </w:p>
    <w:p w14:paraId="6A577BA7" w14:textId="77777777" w:rsidR="0072107D" w:rsidRDefault="0072107D" w:rsidP="0072107D">
      <w:pPr>
        <w:pStyle w:val="a3"/>
      </w:pPr>
      <w:r w:rsidRPr="0072107D">
        <w:t>port: 8189</w:t>
      </w:r>
    </w:p>
    <w:p w14:paraId="392FB0A0" w14:textId="77777777" w:rsidR="0072107D" w:rsidRPr="0072107D" w:rsidRDefault="0072107D" w:rsidP="0072107D">
      <w:pPr>
        <w:pStyle w:val="a3"/>
        <w:numPr>
          <w:ilvl w:val="0"/>
          <w:numId w:val="1"/>
        </w:numPr>
      </w:pPr>
      <w:r>
        <w:t xml:space="preserve">Корневая часть </w:t>
      </w:r>
      <w:r>
        <w:rPr>
          <w:lang w:val="en-US"/>
        </w:rPr>
        <w:t>URL</w:t>
      </w:r>
      <w:r w:rsidRPr="0072107D">
        <w:t>,</w:t>
      </w:r>
      <w:r>
        <w:t xml:space="preserve"> к которому будет подключаться АБС</w:t>
      </w:r>
    </w:p>
    <w:p w14:paraId="7597C6BC" w14:textId="77777777" w:rsidR="0072107D" w:rsidRDefault="0072107D" w:rsidP="0072107D">
      <w:pPr>
        <w:pStyle w:val="a3"/>
      </w:pPr>
      <w:r w:rsidRPr="0072107D">
        <w:t>context-path: /kontur_focus_service</w:t>
      </w:r>
    </w:p>
    <w:p w14:paraId="5AB0079E" w14:textId="77777777" w:rsidR="0072107D" w:rsidRPr="0072107D" w:rsidRDefault="0072107D" w:rsidP="0072107D">
      <w:pPr>
        <w:pStyle w:val="a3"/>
        <w:numPr>
          <w:ilvl w:val="0"/>
          <w:numId w:val="1"/>
        </w:numPr>
      </w:pPr>
      <w:r>
        <w:rPr>
          <w:lang w:val="en-US"/>
        </w:rPr>
        <w:t>URL</w:t>
      </w:r>
      <w:r w:rsidRPr="0072107D">
        <w:t xml:space="preserve"> – </w:t>
      </w:r>
      <w:r>
        <w:t>до сервисов Контр-Фокуса</w:t>
      </w:r>
      <w:r w:rsidRPr="0072107D">
        <w:t>,</w:t>
      </w:r>
      <w:r>
        <w:t xml:space="preserve"> по которому будет подключаться сам сервис во вне.</w:t>
      </w:r>
    </w:p>
    <w:p w14:paraId="2E2112D7" w14:textId="77777777" w:rsidR="0072107D" w:rsidRPr="0072107D" w:rsidRDefault="0072107D" w:rsidP="0072107D">
      <w:pPr>
        <w:pStyle w:val="a3"/>
        <w:rPr>
          <w:lang w:val="en-US"/>
        </w:rPr>
      </w:pPr>
      <w:r w:rsidRPr="0072107D">
        <w:rPr>
          <w:lang w:val="en-US"/>
        </w:rPr>
        <w:t>url: https://focus-api.kontur.ru/api3</w:t>
      </w:r>
    </w:p>
    <w:p w14:paraId="45DC7ECC" w14:textId="77777777" w:rsidR="0072107D" w:rsidRPr="0072107D" w:rsidRDefault="0072107D" w:rsidP="0072107D">
      <w:pPr>
        <w:pStyle w:val="a3"/>
        <w:numPr>
          <w:ilvl w:val="0"/>
          <w:numId w:val="1"/>
        </w:numPr>
      </w:pPr>
      <w:r>
        <w:t>Ключь подключения и отправки запросов до Контр-Фокуса</w:t>
      </w:r>
      <w:r w:rsidRPr="0072107D">
        <w:t xml:space="preserve">: </w:t>
      </w:r>
    </w:p>
    <w:p w14:paraId="36F936E5" w14:textId="36BB898E" w:rsidR="0072107D" w:rsidRDefault="0072107D" w:rsidP="0072107D">
      <w:pPr>
        <w:pStyle w:val="a3"/>
      </w:pPr>
      <w:r>
        <w:t>key: 7f</w:t>
      </w:r>
      <w:r>
        <w:rPr>
          <w:lang w:val="en-US"/>
        </w:rPr>
        <w:t>sr</w:t>
      </w:r>
      <w:r w:rsidRPr="0072107D">
        <w:t>b007c</w:t>
      </w:r>
      <w:r w:rsidRPr="007C02AD">
        <w:t>87563</w:t>
      </w:r>
      <w:r>
        <w:t>b43932c4bc19e290</w:t>
      </w:r>
      <w:r>
        <w:rPr>
          <w:lang w:val="en-US"/>
        </w:rPr>
        <w:t>f</w:t>
      </w:r>
      <w:r w:rsidRPr="0072107D">
        <w:t>4fc6d546a</w:t>
      </w:r>
    </w:p>
    <w:p w14:paraId="49EDE4BA" w14:textId="26100B9C" w:rsidR="007C02AD" w:rsidRPr="007C02AD" w:rsidRDefault="007C02AD" w:rsidP="007C02AD">
      <w:pPr>
        <w:pStyle w:val="a3"/>
        <w:numPr>
          <w:ilvl w:val="0"/>
          <w:numId w:val="1"/>
        </w:numPr>
      </w:pPr>
      <w:r>
        <w:t xml:space="preserve">Имя сохраняемого </w:t>
      </w:r>
      <w:r>
        <w:rPr>
          <w:lang w:val="en-US"/>
        </w:rPr>
        <w:t>log-</w:t>
      </w:r>
      <w:r>
        <w:t>файла</w:t>
      </w:r>
    </w:p>
    <w:p w14:paraId="5398DE42" w14:textId="0E4E9958" w:rsidR="007C02AD" w:rsidRDefault="007C02AD" w:rsidP="007C02AD">
      <w:pPr>
        <w:pStyle w:val="a3"/>
        <w:rPr>
          <w:lang w:val="en-US"/>
        </w:rPr>
      </w:pPr>
      <w:r>
        <w:rPr>
          <w:lang w:val="en-US"/>
        </w:rPr>
        <w:t xml:space="preserve">logging-file-name: </w:t>
      </w:r>
      <w:r w:rsidRPr="007C02AD">
        <w:rPr>
          <w:lang w:val="en-US"/>
        </w:rPr>
        <w:t>gateKontFocuslog.log</w:t>
      </w:r>
    </w:p>
    <w:p w14:paraId="785D7D03" w14:textId="71522D96" w:rsidR="007C02AD" w:rsidRPr="007C02AD" w:rsidRDefault="007C02AD" w:rsidP="007C02AD">
      <w:pPr>
        <w:pStyle w:val="a3"/>
      </w:pPr>
      <w:r>
        <w:t>Наименование файла может быть любым по выбору администратора</w:t>
      </w:r>
    </w:p>
    <w:p w14:paraId="132DC344" w14:textId="297B1571" w:rsidR="007C02AD" w:rsidRDefault="007C02AD" w:rsidP="007C02AD">
      <w:pPr>
        <w:pStyle w:val="a3"/>
        <w:numPr>
          <w:ilvl w:val="0"/>
          <w:numId w:val="1"/>
        </w:numPr>
      </w:pPr>
      <w:r>
        <w:t xml:space="preserve">Максимальный размер </w:t>
      </w:r>
      <w:r>
        <w:rPr>
          <w:lang w:val="en-US"/>
        </w:rPr>
        <w:t xml:space="preserve">log </w:t>
      </w:r>
      <w:r>
        <w:t xml:space="preserve">файла </w:t>
      </w:r>
    </w:p>
    <w:p w14:paraId="67D47AF1" w14:textId="074DA19C" w:rsidR="007C02AD" w:rsidRDefault="007C02AD" w:rsidP="007C02AD">
      <w:pPr>
        <w:pStyle w:val="a3"/>
        <w:rPr>
          <w:lang w:val="en-US"/>
        </w:rPr>
      </w:pPr>
      <w:r>
        <w:rPr>
          <w:lang w:val="en-US"/>
        </w:rPr>
        <w:t>max-size</w:t>
      </w:r>
      <w:r>
        <w:rPr>
          <w:lang w:val="en-US"/>
        </w:rPr>
        <w:t>:</w:t>
      </w:r>
      <w:r>
        <w:rPr>
          <w:lang w:val="en-US"/>
        </w:rPr>
        <w:t xml:space="preserve"> 10MB</w:t>
      </w:r>
    </w:p>
    <w:p w14:paraId="483D8EAD" w14:textId="7F18E44F" w:rsidR="007C02AD" w:rsidRPr="007C02AD" w:rsidRDefault="007C02AD" w:rsidP="007C02AD">
      <w:pPr>
        <w:pStyle w:val="a3"/>
      </w:pPr>
      <w:r>
        <w:t>Размер</w:t>
      </w:r>
      <w:r w:rsidRPr="007C02AD">
        <w:t xml:space="preserve"> </w:t>
      </w:r>
      <w:r>
        <w:rPr>
          <w:lang w:val="en-US"/>
        </w:rPr>
        <w:t>log</w:t>
      </w:r>
      <w:r w:rsidRPr="007C02AD">
        <w:t xml:space="preserve"> – </w:t>
      </w:r>
      <w:r>
        <w:t>файла может быть любым по желанию администратора.</w:t>
      </w:r>
    </w:p>
    <w:p w14:paraId="11BBC06B" w14:textId="77777777" w:rsidR="0072107D" w:rsidRDefault="0072107D" w:rsidP="0072107D">
      <w:r>
        <w:t xml:space="preserve">Со стороны АБС должен быть обеспечен доступ до </w:t>
      </w:r>
      <w:r>
        <w:rPr>
          <w:lang w:val="en-US"/>
        </w:rPr>
        <w:t>URL</w:t>
      </w:r>
      <w:r w:rsidRPr="0072107D">
        <w:t xml:space="preserve"> </w:t>
      </w:r>
      <w:r>
        <w:t>сервиса по его порту.</w:t>
      </w:r>
    </w:p>
    <w:p w14:paraId="6AD17873" w14:textId="77777777" w:rsidR="0072107D" w:rsidRDefault="0072107D" w:rsidP="0072107D">
      <w:r>
        <w:t>Со стороны сервера</w:t>
      </w:r>
      <w:r w:rsidRPr="0072107D">
        <w:t>,</w:t>
      </w:r>
      <w:r>
        <w:t xml:space="preserve"> где будет развернут сервис</w:t>
      </w:r>
      <w:r w:rsidRPr="0072107D">
        <w:t>,</w:t>
      </w:r>
      <w:r>
        <w:t xml:space="preserve"> необходим доступ по </w:t>
      </w:r>
      <w:r>
        <w:rPr>
          <w:lang w:val="en-US"/>
        </w:rPr>
        <w:t>URL</w:t>
      </w:r>
      <w:r w:rsidRPr="0072107D">
        <w:t xml:space="preserve"> </w:t>
      </w:r>
      <w:r>
        <w:t>Контр-Фокуса.</w:t>
      </w:r>
    </w:p>
    <w:p w14:paraId="7A366196" w14:textId="29126FBC" w:rsidR="00277E29" w:rsidRDefault="00277E29" w:rsidP="00E46CCD">
      <w:r>
        <w:t>Ключ доступа должен быть настроен как в самом сервисе</w:t>
      </w:r>
      <w:r w:rsidRPr="00277E29">
        <w:t>,</w:t>
      </w:r>
      <w:r>
        <w:t xml:space="preserve"> так и на стороне АБС. В сервис встроена проверка ключа от АБС и если он не будет соответствовать настроенному в сервисе</w:t>
      </w:r>
      <w:r w:rsidRPr="00277E29">
        <w:t>,</w:t>
      </w:r>
      <w:r>
        <w:t xml:space="preserve"> то АБС получить ошибку запроса.</w:t>
      </w:r>
    </w:p>
    <w:p w14:paraId="134AA68A" w14:textId="77777777" w:rsidR="0072107D" w:rsidRDefault="0072107D" w:rsidP="00277E29">
      <w:pPr>
        <w:pStyle w:val="1"/>
      </w:pPr>
      <w:r>
        <w:t>Запуск сервиса</w:t>
      </w:r>
    </w:p>
    <w:p w14:paraId="31E3C27E" w14:textId="36A08923" w:rsidR="0072107D" w:rsidRPr="00277E29" w:rsidRDefault="0072107D" w:rsidP="00277E29">
      <w:pPr>
        <w:ind w:firstLine="708"/>
      </w:pPr>
      <w:r>
        <w:t xml:space="preserve">Сервис реализован как самостоятельно разворачиваемый </w:t>
      </w:r>
      <w:r>
        <w:rPr>
          <w:lang w:val="en-US"/>
        </w:rPr>
        <w:t>SPRING</w:t>
      </w:r>
      <w:r w:rsidRPr="0072107D">
        <w:t>-</w:t>
      </w:r>
      <w:r>
        <w:rPr>
          <w:lang w:val="en-US"/>
        </w:rPr>
        <w:t>Service</w:t>
      </w:r>
      <w:r w:rsidRPr="0072107D">
        <w:t>.</w:t>
      </w:r>
      <w:r>
        <w:t xml:space="preserve"> Для его запуска необходимо на сервере установить </w:t>
      </w:r>
      <w:r>
        <w:rPr>
          <w:lang w:val="en-US"/>
        </w:rPr>
        <w:t>JRE</w:t>
      </w:r>
      <w:r w:rsidRPr="0072107D">
        <w:t xml:space="preserve"> </w:t>
      </w:r>
      <w:r>
        <w:rPr>
          <w:lang w:val="en-US"/>
        </w:rPr>
        <w:t>v</w:t>
      </w:r>
      <w:r w:rsidRPr="0072107D">
        <w:t xml:space="preserve">8 </w:t>
      </w:r>
      <w:r>
        <w:t xml:space="preserve">и выше. Необходимо скопировать </w:t>
      </w:r>
      <w:r w:rsidR="00277E29">
        <w:t xml:space="preserve">поставляемый </w:t>
      </w:r>
      <w:r w:rsidR="00277E29">
        <w:rPr>
          <w:lang w:val="en-US"/>
        </w:rPr>
        <w:t>jar</w:t>
      </w:r>
      <w:r w:rsidR="00277E29" w:rsidRPr="00277E29">
        <w:t xml:space="preserve"> – </w:t>
      </w:r>
      <w:r w:rsidR="00277E29">
        <w:t>файл сервиса</w:t>
      </w:r>
      <w:r w:rsidR="007C02AD" w:rsidRPr="007C02AD">
        <w:t>,</w:t>
      </w:r>
      <w:r w:rsidR="00277E29">
        <w:t xml:space="preserve"> </w:t>
      </w:r>
      <w:r w:rsidR="007C02AD">
        <w:rPr>
          <w:lang w:val="en-US"/>
        </w:rPr>
        <w:t>application</w:t>
      </w:r>
      <w:r w:rsidR="007C02AD" w:rsidRPr="0072107D">
        <w:t>.</w:t>
      </w:r>
      <w:r w:rsidR="007C02AD">
        <w:rPr>
          <w:lang w:val="en-US"/>
        </w:rPr>
        <w:t>yaml</w:t>
      </w:r>
      <w:r w:rsidR="007C02AD" w:rsidRPr="007C02AD">
        <w:t xml:space="preserve"> -</w:t>
      </w:r>
      <w:r w:rsidR="007C02AD">
        <w:t xml:space="preserve"> файл </w:t>
      </w:r>
      <w:r w:rsidR="007C02AD" w:rsidRPr="007C02AD">
        <w:t xml:space="preserve"> </w:t>
      </w:r>
      <w:r w:rsidR="00277E29">
        <w:t xml:space="preserve">и поставляемый </w:t>
      </w:r>
      <w:r w:rsidR="007C02AD">
        <w:rPr>
          <w:lang w:val="en-US"/>
        </w:rPr>
        <w:t>start</w:t>
      </w:r>
      <w:r w:rsidR="007C02AD" w:rsidRPr="007C02AD">
        <w:t>.</w:t>
      </w:r>
      <w:r w:rsidR="00277E29">
        <w:rPr>
          <w:lang w:val="en-US"/>
        </w:rPr>
        <w:t>bat</w:t>
      </w:r>
      <w:r w:rsidR="00277E29" w:rsidRPr="00277E29">
        <w:t xml:space="preserve"> </w:t>
      </w:r>
      <w:r w:rsidR="00277E29">
        <w:t>–</w:t>
      </w:r>
      <w:r w:rsidR="00277E29" w:rsidRPr="00277E29">
        <w:t xml:space="preserve"> </w:t>
      </w:r>
      <w:r w:rsidR="00277E29">
        <w:t>файл</w:t>
      </w:r>
      <w:r w:rsidR="007C02AD" w:rsidRPr="007C02AD">
        <w:t>,</w:t>
      </w:r>
      <w:r w:rsidR="00277E29">
        <w:t xml:space="preserve"> в папку на сервер. </w:t>
      </w:r>
      <w:r w:rsidR="007C02AD">
        <w:t xml:space="preserve">Отредактировать настройки в файле </w:t>
      </w:r>
      <w:r w:rsidR="007C02AD">
        <w:rPr>
          <w:lang w:val="en-US"/>
        </w:rPr>
        <w:t>application</w:t>
      </w:r>
      <w:r w:rsidR="007C02AD" w:rsidRPr="0072107D">
        <w:t>.</w:t>
      </w:r>
      <w:r w:rsidR="007C02AD">
        <w:rPr>
          <w:lang w:val="en-US"/>
        </w:rPr>
        <w:t>yaml</w:t>
      </w:r>
      <w:r w:rsidR="007C02AD" w:rsidRPr="007C02AD">
        <w:t>,</w:t>
      </w:r>
      <w:r w:rsidR="007C02AD">
        <w:t xml:space="preserve"> согласно описания настроек в пункте выше. </w:t>
      </w:r>
      <w:r w:rsidR="00277E29">
        <w:t xml:space="preserve">Запустить </w:t>
      </w:r>
      <w:r w:rsidR="00277E29">
        <w:rPr>
          <w:lang w:val="en-US"/>
        </w:rPr>
        <w:t>bat</w:t>
      </w:r>
      <w:r w:rsidR="00277E29" w:rsidRPr="00277E29">
        <w:t>-</w:t>
      </w:r>
      <w:r w:rsidR="00277E29">
        <w:t>файл.</w:t>
      </w:r>
    </w:p>
    <w:sectPr w:rsidR="0072107D" w:rsidRPr="00277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47C24"/>
    <w:multiLevelType w:val="hybridMultilevel"/>
    <w:tmpl w:val="37424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107D"/>
    <w:rsid w:val="000724E7"/>
    <w:rsid w:val="002444CA"/>
    <w:rsid w:val="00277E29"/>
    <w:rsid w:val="0072107D"/>
    <w:rsid w:val="007C02AD"/>
    <w:rsid w:val="00B31426"/>
    <w:rsid w:val="00E4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3D6CE"/>
  <w15:docId w15:val="{BFA6295B-9364-43B9-B800-8B45CE71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0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0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721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3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Summoner</cp:lastModifiedBy>
  <cp:revision>4</cp:revision>
  <dcterms:created xsi:type="dcterms:W3CDTF">2020-12-25T02:36:00Z</dcterms:created>
  <dcterms:modified xsi:type="dcterms:W3CDTF">2021-05-07T04:40:00Z</dcterms:modified>
</cp:coreProperties>
</file>