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877" w:rsidRPr="00D36204" w:rsidRDefault="00D36204" w:rsidP="00535ECD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 </w:t>
      </w:r>
      <w:r w:rsidR="001306B6">
        <w:rPr>
          <w:rFonts w:ascii="Arial" w:hAnsi="Arial" w:cs="Arial"/>
          <w:b/>
          <w:sz w:val="48"/>
          <w:szCs w:val="48"/>
        </w:rPr>
        <w:t>Coconut</w:t>
      </w:r>
    </w:p>
    <w:p w:rsidR="00D33904" w:rsidRDefault="00D33904" w:rsidP="00535ECD">
      <w:pPr>
        <w:jc w:val="center"/>
        <w:rPr>
          <w:rFonts w:ascii="Arial" w:hAnsi="Arial" w:cs="Arial"/>
          <w:b/>
          <w:i/>
          <w:sz w:val="48"/>
          <w:szCs w:val="40"/>
        </w:rPr>
      </w:pPr>
    </w:p>
    <w:p w:rsidR="00535ECD" w:rsidRDefault="001306B6" w:rsidP="00535ECD">
      <w:pPr>
        <w:jc w:val="center"/>
        <w:rPr>
          <w:rFonts w:ascii="Arial" w:hAnsi="Arial" w:cs="Arial"/>
          <w:b/>
          <w:i/>
          <w:sz w:val="48"/>
          <w:szCs w:val="40"/>
        </w:rPr>
      </w:pPr>
      <w:r>
        <w:rPr>
          <w:rFonts w:ascii="Arial" w:hAnsi="Arial" w:cs="Arial"/>
          <w:b/>
          <w:i/>
          <w:sz w:val="48"/>
          <w:szCs w:val="40"/>
        </w:rPr>
        <w:t>Academy System</w:t>
      </w:r>
    </w:p>
    <w:p w:rsidR="00D36204" w:rsidRPr="00D36204" w:rsidRDefault="00D36204" w:rsidP="00535ECD">
      <w:pPr>
        <w:jc w:val="center"/>
        <w:rPr>
          <w:rFonts w:ascii="Arial" w:hAnsi="Arial" w:cs="Arial"/>
          <w:b/>
          <w:i/>
          <w:sz w:val="48"/>
          <w:szCs w:val="40"/>
        </w:rPr>
      </w:pPr>
    </w:p>
    <w:p w:rsidR="00535ECD" w:rsidRPr="00F42245" w:rsidRDefault="00F42245" w:rsidP="00535E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</w:t>
      </w:r>
      <w:r w:rsidR="00535ECD" w:rsidRPr="00F42245">
        <w:rPr>
          <w:rFonts w:ascii="Arial" w:hAnsi="Arial" w:cs="Arial"/>
          <w:sz w:val="28"/>
          <w:szCs w:val="28"/>
        </w:rPr>
        <w:t>ist of team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35ECD" w:rsidTr="00535ECD">
        <w:tc>
          <w:tcPr>
            <w:tcW w:w="4788" w:type="dxa"/>
          </w:tcPr>
          <w:p w:rsidR="00535ECD" w:rsidRPr="001306B6" w:rsidRDefault="001306B6" w:rsidP="00535ECD">
            <w:pPr>
              <w:rPr>
                <w:rFonts w:ascii="Arial" w:hAnsi="Arial" w:cs="Arial"/>
                <w:b/>
                <w:sz w:val="28"/>
                <w:szCs w:val="28"/>
                <w:lang w:val="bg-BG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bg-BG"/>
              </w:rPr>
              <w:t>Павел Добранов</w:t>
            </w:r>
          </w:p>
        </w:tc>
        <w:tc>
          <w:tcPr>
            <w:tcW w:w="4788" w:type="dxa"/>
          </w:tcPr>
          <w:p w:rsidR="00535ECD" w:rsidRPr="00C31CB0" w:rsidRDefault="001306B6" w:rsidP="001F2C7F">
            <w:pPr>
              <w:pStyle w:val="Heading1"/>
              <w:outlineLvl w:val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Pavel_Dobranov</w:t>
            </w:r>
            <w:proofErr w:type="spellEnd"/>
          </w:p>
        </w:tc>
      </w:tr>
      <w:tr w:rsidR="00535ECD" w:rsidTr="00535ECD">
        <w:tc>
          <w:tcPr>
            <w:tcW w:w="4788" w:type="dxa"/>
          </w:tcPr>
          <w:p w:rsidR="00535ECD" w:rsidRPr="001306B6" w:rsidRDefault="001306B6" w:rsidP="00535ECD">
            <w:pPr>
              <w:rPr>
                <w:rFonts w:ascii="Arial" w:hAnsi="Arial" w:cs="Arial"/>
                <w:b/>
                <w:sz w:val="28"/>
                <w:szCs w:val="28"/>
                <w:lang w:val="bg-BG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bg-BG"/>
              </w:rPr>
              <w:t>Божидар Боевски</w:t>
            </w:r>
          </w:p>
        </w:tc>
        <w:tc>
          <w:tcPr>
            <w:tcW w:w="4788" w:type="dxa"/>
          </w:tcPr>
          <w:p w:rsidR="00535ECD" w:rsidRPr="00C31CB0" w:rsidRDefault="001306B6" w:rsidP="001F2C7F">
            <w:pPr>
              <w:pStyle w:val="Heading1"/>
              <w:outlineLvl w:val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Jeriko</w:t>
            </w:r>
            <w:proofErr w:type="spellEnd"/>
          </w:p>
        </w:tc>
      </w:tr>
      <w:tr w:rsidR="00535ECD" w:rsidTr="00535ECD">
        <w:tc>
          <w:tcPr>
            <w:tcW w:w="4788" w:type="dxa"/>
          </w:tcPr>
          <w:p w:rsidR="00535ECD" w:rsidRPr="001306B6" w:rsidRDefault="001306B6" w:rsidP="001F2C7F">
            <w:pPr>
              <w:rPr>
                <w:rFonts w:ascii="Arial" w:hAnsi="Arial" w:cs="Arial"/>
                <w:b/>
                <w:sz w:val="28"/>
                <w:szCs w:val="28"/>
                <w:lang w:val="bg-BG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bg-BG"/>
              </w:rPr>
              <w:t>Йордан Димитров</w:t>
            </w:r>
          </w:p>
        </w:tc>
        <w:tc>
          <w:tcPr>
            <w:tcW w:w="4788" w:type="dxa"/>
          </w:tcPr>
          <w:p w:rsidR="00535ECD" w:rsidRPr="00C31CB0" w:rsidRDefault="001306B6" w:rsidP="00535ECD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danio</w:t>
            </w:r>
            <w:proofErr w:type="spellEnd"/>
          </w:p>
        </w:tc>
      </w:tr>
      <w:tr w:rsidR="00535ECD" w:rsidTr="00535ECD">
        <w:tc>
          <w:tcPr>
            <w:tcW w:w="4788" w:type="dxa"/>
          </w:tcPr>
          <w:p w:rsidR="00535ECD" w:rsidRPr="001306B6" w:rsidRDefault="001306B6" w:rsidP="001F2C7F">
            <w:pPr>
              <w:rPr>
                <w:rFonts w:ascii="Arial" w:hAnsi="Arial" w:cs="Arial"/>
                <w:b/>
                <w:sz w:val="28"/>
                <w:szCs w:val="28"/>
                <w:lang w:val="bg-BG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bg-BG"/>
              </w:rPr>
              <w:t>Мартин Атанасов</w:t>
            </w:r>
          </w:p>
        </w:tc>
        <w:tc>
          <w:tcPr>
            <w:tcW w:w="4788" w:type="dxa"/>
          </w:tcPr>
          <w:p w:rsidR="00535ECD" w:rsidRPr="00C31CB0" w:rsidRDefault="001306B6" w:rsidP="00535ECD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j</w:t>
            </w:r>
            <w:r w:rsidR="00535ECD" w:rsidRPr="00C31CB0">
              <w:rPr>
                <w:rFonts w:ascii="Arial" w:hAnsi="Arial" w:cs="Arial"/>
                <w:b/>
                <w:sz w:val="28"/>
                <w:szCs w:val="28"/>
              </w:rPr>
              <w:t>umarto</w:t>
            </w:r>
            <w:proofErr w:type="spellEnd"/>
          </w:p>
        </w:tc>
      </w:tr>
      <w:tr w:rsidR="00535ECD" w:rsidTr="00535ECD">
        <w:tc>
          <w:tcPr>
            <w:tcW w:w="4788" w:type="dxa"/>
          </w:tcPr>
          <w:p w:rsidR="00535ECD" w:rsidRPr="001306B6" w:rsidRDefault="001306B6" w:rsidP="001F2C7F">
            <w:pPr>
              <w:rPr>
                <w:rFonts w:ascii="Arial" w:hAnsi="Arial" w:cs="Arial"/>
                <w:b/>
                <w:sz w:val="28"/>
                <w:szCs w:val="28"/>
                <w:lang w:val="bg-BG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bg-BG"/>
              </w:rPr>
              <w:t>Адриан Дилов</w:t>
            </w:r>
          </w:p>
        </w:tc>
        <w:tc>
          <w:tcPr>
            <w:tcW w:w="4788" w:type="dxa"/>
          </w:tcPr>
          <w:p w:rsidR="00535ECD" w:rsidRPr="00C31CB0" w:rsidRDefault="001306B6" w:rsidP="00535ECD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adriannn1</w:t>
            </w:r>
          </w:p>
        </w:tc>
      </w:tr>
      <w:tr w:rsidR="00535ECD" w:rsidTr="00535ECD">
        <w:tc>
          <w:tcPr>
            <w:tcW w:w="4788" w:type="dxa"/>
          </w:tcPr>
          <w:p w:rsidR="00535ECD" w:rsidRPr="001306B6" w:rsidRDefault="001306B6" w:rsidP="001F2C7F">
            <w:pPr>
              <w:rPr>
                <w:rFonts w:ascii="Arial" w:hAnsi="Arial" w:cs="Arial"/>
                <w:b/>
                <w:sz w:val="28"/>
                <w:szCs w:val="28"/>
                <w:lang w:val="bg-BG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bg-BG"/>
              </w:rPr>
              <w:t>Емил Александров</w:t>
            </w:r>
          </w:p>
        </w:tc>
        <w:tc>
          <w:tcPr>
            <w:tcW w:w="4788" w:type="dxa"/>
          </w:tcPr>
          <w:p w:rsidR="00535ECD" w:rsidRPr="00C31CB0" w:rsidRDefault="001306B6" w:rsidP="00535ECD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Skillet75</w:t>
            </w:r>
          </w:p>
        </w:tc>
      </w:tr>
      <w:tr w:rsidR="00535ECD" w:rsidTr="001F2C7F">
        <w:trPr>
          <w:trHeight w:val="296"/>
        </w:trPr>
        <w:tc>
          <w:tcPr>
            <w:tcW w:w="4788" w:type="dxa"/>
          </w:tcPr>
          <w:p w:rsidR="00535ECD" w:rsidRPr="001306B6" w:rsidRDefault="001306B6" w:rsidP="001F2C7F">
            <w:pPr>
              <w:rPr>
                <w:rFonts w:ascii="Arial" w:hAnsi="Arial" w:cs="Arial"/>
                <w:b/>
                <w:sz w:val="28"/>
                <w:szCs w:val="28"/>
                <w:lang w:val="bg-BG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bg-BG"/>
              </w:rPr>
              <w:t>Николай Мишев</w:t>
            </w:r>
          </w:p>
        </w:tc>
        <w:tc>
          <w:tcPr>
            <w:tcW w:w="4788" w:type="dxa"/>
          </w:tcPr>
          <w:p w:rsidR="00535ECD" w:rsidRPr="00C31CB0" w:rsidRDefault="001306B6" w:rsidP="001F2C7F">
            <w:pPr>
              <w:pStyle w:val="Heading1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nikolai.mishev.5</w:t>
            </w:r>
          </w:p>
        </w:tc>
      </w:tr>
      <w:tr w:rsidR="00535ECD" w:rsidTr="001F2C7F">
        <w:trPr>
          <w:trHeight w:val="311"/>
        </w:trPr>
        <w:tc>
          <w:tcPr>
            <w:tcW w:w="4788" w:type="dxa"/>
          </w:tcPr>
          <w:p w:rsidR="00535ECD" w:rsidRPr="001306B6" w:rsidRDefault="001306B6" w:rsidP="001F2C7F">
            <w:pPr>
              <w:rPr>
                <w:rFonts w:ascii="Arial" w:hAnsi="Arial" w:cs="Arial"/>
                <w:b/>
                <w:sz w:val="28"/>
                <w:szCs w:val="28"/>
                <w:lang w:val="bg-BG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bg-BG"/>
              </w:rPr>
              <w:t>Александър Ангелов</w:t>
            </w:r>
          </w:p>
        </w:tc>
        <w:tc>
          <w:tcPr>
            <w:tcW w:w="4788" w:type="dxa"/>
          </w:tcPr>
          <w:p w:rsidR="00535ECD" w:rsidRPr="001306B6" w:rsidRDefault="001306B6" w:rsidP="00535ECD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Obelixx</w:t>
            </w:r>
            <w:proofErr w:type="spellEnd"/>
          </w:p>
        </w:tc>
      </w:tr>
    </w:tbl>
    <w:p w:rsidR="00535ECD" w:rsidRPr="006A23AC" w:rsidRDefault="00535ECD" w:rsidP="00535ECD">
      <w:pPr>
        <w:rPr>
          <w:rFonts w:ascii="Arial" w:hAnsi="Arial" w:cs="Arial"/>
          <w:sz w:val="28"/>
          <w:szCs w:val="28"/>
        </w:rPr>
      </w:pPr>
    </w:p>
    <w:p w:rsidR="00F42245" w:rsidRPr="001F2C7F" w:rsidRDefault="00D33904" w:rsidP="004F1F01">
      <w:pPr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Academy system is an application that manages a simple student system. There are two types of users: trainers and students. </w:t>
      </w:r>
      <w:r w:rsidR="007E636F">
        <w:rPr>
          <w:rFonts w:ascii="Arial" w:hAnsi="Arial" w:cs="Arial"/>
          <w:sz w:val="28"/>
          <w:szCs w:val="28"/>
        </w:rPr>
        <w:t xml:space="preserve">The students are able to subscribe to courses and see information about courses they have </w:t>
      </w:r>
      <w:proofErr w:type="gramStart"/>
      <w:r w:rsidR="007E636F">
        <w:rPr>
          <w:rFonts w:ascii="Arial" w:hAnsi="Arial" w:cs="Arial"/>
          <w:sz w:val="28"/>
          <w:szCs w:val="28"/>
        </w:rPr>
        <w:t>passed(</w:t>
      </w:r>
      <w:proofErr w:type="gramEnd"/>
      <w:r w:rsidR="007E636F">
        <w:rPr>
          <w:rFonts w:ascii="Arial" w:hAnsi="Arial" w:cs="Arial"/>
          <w:sz w:val="28"/>
          <w:szCs w:val="28"/>
        </w:rPr>
        <w:t xml:space="preserve">mark, homework, course points). </w:t>
      </w:r>
      <w:r>
        <w:rPr>
          <w:rFonts w:ascii="Arial" w:hAnsi="Arial" w:cs="Arial"/>
          <w:sz w:val="28"/>
          <w:szCs w:val="28"/>
        </w:rPr>
        <w:t>The trainers are able to create courses and add/remove lectures and exercises</w:t>
      </w:r>
      <w:r w:rsidR="007E636F">
        <w:rPr>
          <w:rFonts w:ascii="Arial" w:hAnsi="Arial" w:cs="Arial"/>
          <w:sz w:val="28"/>
          <w:szCs w:val="28"/>
        </w:rPr>
        <w:t xml:space="preserve">. They can be lecturers. Courses are free and </w:t>
      </w:r>
      <w:proofErr w:type="gramStart"/>
      <w:r w:rsidR="007E636F">
        <w:rPr>
          <w:rFonts w:ascii="Arial" w:hAnsi="Arial" w:cs="Arial"/>
          <w:sz w:val="28"/>
          <w:szCs w:val="28"/>
        </w:rPr>
        <w:t>paid,</w:t>
      </w:r>
      <w:proofErr w:type="gramEnd"/>
      <w:r w:rsidR="007E636F">
        <w:rPr>
          <w:rFonts w:ascii="Arial" w:hAnsi="Arial" w:cs="Arial"/>
          <w:sz w:val="28"/>
          <w:szCs w:val="28"/>
        </w:rPr>
        <w:t xml:space="preserve"> the difference between them is that the paid provides you a chance to earn a certificate.</w:t>
      </w:r>
      <w:r w:rsidR="004F1F01">
        <w:rPr>
          <w:rStyle w:val="Hyperlink"/>
          <w:sz w:val="24"/>
          <w:szCs w:val="24"/>
        </w:rPr>
        <w:t xml:space="preserve"> </w:t>
      </w:r>
      <w:r w:rsidR="00DF1763">
        <w:rPr>
          <w:rStyle w:val="Hyperlink"/>
          <w:sz w:val="24"/>
          <w:szCs w:val="24"/>
        </w:rPr>
        <w:br/>
      </w:r>
      <w:r w:rsidR="00DF1763">
        <w:rPr>
          <w:rStyle w:val="Hyperlink"/>
          <w:sz w:val="24"/>
          <w:szCs w:val="24"/>
        </w:rPr>
        <w:br/>
      </w:r>
      <w:hyperlink r:id="rId6" w:history="1">
        <w:r w:rsidR="00DF1763" w:rsidRPr="004F1F01">
          <w:rPr>
            <w:rStyle w:val="Hyperlink"/>
            <w:sz w:val="24"/>
            <w:szCs w:val="24"/>
          </w:rPr>
          <w:t>https://github.com/PavelDobranov/TA-Teamwork-</w:t>
        </w:r>
        <w:r w:rsidR="00DF1763" w:rsidRPr="004F1F01">
          <w:rPr>
            <w:rStyle w:val="Hyperlink"/>
            <w:sz w:val="24"/>
            <w:szCs w:val="24"/>
          </w:rPr>
          <w:t>C</w:t>
        </w:r>
        <w:r w:rsidR="00DF1763" w:rsidRPr="004F1F01">
          <w:rPr>
            <w:rStyle w:val="Hyperlink"/>
            <w:sz w:val="24"/>
            <w:szCs w:val="24"/>
          </w:rPr>
          <w:t>Sharp-OOP</w:t>
        </w:r>
      </w:hyperlink>
      <w:bookmarkStart w:id="0" w:name="_GoBack"/>
      <w:bookmarkEnd w:id="0"/>
    </w:p>
    <w:sectPr w:rsidR="00F42245" w:rsidRPr="001F2C7F" w:rsidSect="00F11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535ECD"/>
    <w:rsid w:val="001306B6"/>
    <w:rsid w:val="001F2C7F"/>
    <w:rsid w:val="00236877"/>
    <w:rsid w:val="004F1F01"/>
    <w:rsid w:val="00523637"/>
    <w:rsid w:val="00535ECD"/>
    <w:rsid w:val="006A23AC"/>
    <w:rsid w:val="007E636F"/>
    <w:rsid w:val="00864538"/>
    <w:rsid w:val="00C31CB0"/>
    <w:rsid w:val="00D15199"/>
    <w:rsid w:val="00D33904"/>
    <w:rsid w:val="00D36204"/>
    <w:rsid w:val="00DE1C7C"/>
    <w:rsid w:val="00DF1763"/>
    <w:rsid w:val="00F1166C"/>
    <w:rsid w:val="00F4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66C"/>
  </w:style>
  <w:style w:type="paragraph" w:styleId="Heading1">
    <w:name w:val="heading 1"/>
    <w:basedOn w:val="Normal"/>
    <w:link w:val="Heading1Char"/>
    <w:uiPriority w:val="9"/>
    <w:qFormat/>
    <w:rsid w:val="00535E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535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22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224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8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avelDobranov/TA-Teamwork-CSharp-OO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7E428-7629-4B8F-8B2C-52AC5B1A4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tishinov</dc:creator>
  <cp:lastModifiedBy>Atanasov</cp:lastModifiedBy>
  <cp:revision>11</cp:revision>
  <dcterms:created xsi:type="dcterms:W3CDTF">2015-03-01T14:21:00Z</dcterms:created>
  <dcterms:modified xsi:type="dcterms:W3CDTF">2015-04-08T12:32:00Z</dcterms:modified>
</cp:coreProperties>
</file>