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SoccerHub</w:t>
      </w:r>
    </w:p>
    <w:p>
      <w:pPr>
        <w:pStyle w:val="Heading2"/>
        <w:spacing w:after="200"/>
        <w:jc w:val="center"/>
      </w:pPr>
      <w:r>
        <w:t xml:space="preserve">IT Architecture &amp; Technical Specification</w:t>
      </w:r>
    </w:p>
    <w:p>
      <w:pPr>
        <w:spacing w:after="400"/>
        <w:jc w:val="center"/>
      </w:pPr>
      <w:r>
        <w:t xml:space="preserve">Development Team Documentation</w:t>
      </w:r>
    </w:p>
    <w:p>
      <w:pPr>
        <w:spacing w:after="100"/>
        <w:jc w:val="center"/>
      </w:pPr>
      <w:r>
        <w:t xml:space="preserve">Version 1.0</w:t>
      </w:r>
    </w:p>
    <w:p>
      <w:pPr>
        <w:spacing w:after="1000"/>
        <w:jc w:val="center"/>
      </w:pPr>
      <w:r>
        <w:t xml:space="preserve">Date: July 23, 2026</w:t>
      </w:r>
    </w:p>
    <w:p>
      <w:pPr>
        <w:pStyle w:val="Heading1"/>
        <w:spacing w:after="200"/>
      </w:pPr>
      <w:r>
        <w:t xml:space="preserve">Table of Contents</w:t>
      </w:r>
    </w:p>
    <w:p>
      <w:pPr>
        <w:spacing w:after="100"/>
      </w:pPr>
      <w:r>
        <w:t xml:space="preserve">1. Executive Summary</w:t>
      </w:r>
    </w:p>
    <w:p>
      <w:pPr>
        <w:spacing w:after="100"/>
      </w:pPr>
      <w:r>
        <w:t xml:space="preserve">2. System Overview</w:t>
      </w:r>
    </w:p>
    <w:p>
      <w:pPr>
        <w:spacing w:after="100"/>
      </w:pPr>
      <w:r>
        <w:t xml:space="preserve">3. Architecture Overview</w:t>
      </w:r>
    </w:p>
    <w:p>
      <w:pPr>
        <w:spacing w:after="100"/>
      </w:pPr>
      <w:r>
        <w:t xml:space="preserve">4. Technology Stack</w:t>
      </w:r>
    </w:p>
    <w:p>
      <w:pPr>
        <w:spacing w:after="100"/>
      </w:pPr>
      <w:r>
        <w:t xml:space="preserve">5. Core Components</w:t>
      </w:r>
    </w:p>
    <w:p>
      <w:pPr>
        <w:spacing w:after="100"/>
      </w:pPr>
      <w:r>
        <w:t xml:space="preserve">6. Data Models &amp; Database Architecture</w:t>
      </w:r>
    </w:p>
    <w:p>
      <w:pPr>
        <w:spacing w:after="100"/>
      </w:pPr>
      <w:r>
        <w:t xml:space="preserve">7. API Architecture</w:t>
      </w:r>
    </w:p>
    <w:p>
      <w:pPr>
        <w:spacing w:after="100"/>
      </w:pPr>
      <w:r>
        <w:t xml:space="preserve">8. Mobile Application Architecture</w:t>
      </w:r>
    </w:p>
    <w:p>
      <w:pPr>
        <w:spacing w:after="100"/>
      </w:pPr>
      <w:r>
        <w:t xml:space="preserve">9. Authentication &amp; Security</w:t>
      </w:r>
    </w:p>
    <w:p>
      <w:pPr>
        <w:spacing w:after="100"/>
      </w:pPr>
      <w:r>
        <w:t xml:space="preserve">10. Deployment &amp; Infrastructure</w:t>
      </w:r>
    </w:p>
    <w:p>
      <w:pPr>
        <w:spacing w:after="100"/>
      </w:pPr>
      <w:r>
        <w:t xml:space="preserve">11. Performance &amp; Scalability</w:t>
      </w:r>
    </w:p>
    <w:p>
      <w:pPr>
        <w:spacing w:after="1000"/>
      </w:pPr>
      <w:r>
        <w:t xml:space="preserve">12. Development Guidelines &amp; Standards</w:t>
      </w:r>
    </w:p>
    <w:r>
      <w:br w:type="page"/>
    </w:r>
    <w:p>
      <w:pPr>
        <w:pStyle w:val="Heading1"/>
        <w:spacing w:after="200"/>
      </w:pPr>
      <w:r>
        <w:t xml:space="preserve">1. Executive Summary</w:t>
      </w:r>
    </w:p>
    <w:p>
      <w:pPr>
        <w:spacing w:after="200"/>
      </w:pPr>
      <w:r>
        <w:t xml:space="preserve">SoccerHub is a global sports coordination platform that connects football/soccer players and organizes pickup games, training sessions, tournaments, and competitive leagues across multiple cities in United States.</w:t>
      </w:r>
    </w:p>
    <w:p>
      <w:pPr>
        <w:pStyle w:val="Heading3"/>
        <w:spacing w:after="100"/>
      </w:pPr>
      <w:r>
        <w:t xml:space="preserve">Core Business Objectives:</w:t>
      </w:r>
    </w:p>
    <w:p>
      <w:pPr>
        <w:spacing w:after="50"/>
      </w:pPr>
      <w:r>
        <w:t xml:space="preserve">Enable seamless discovery and participation in local football games</w:t>
      </w:r>
    </w:p>
    <w:p>
      <w:pPr>
        <w:spacing w:after="50"/>
      </w:pPr>
      <w:r>
        <w:t xml:space="preserve">Facilitate event hosting and field rental management</w:t>
      </w:r>
    </w:p>
    <w:p>
      <w:pPr>
        <w:spacing w:after="50"/>
      </w:pPr>
      <w:r>
        <w:t xml:space="preserve">Build and maintain a vibrant community of players</w:t>
      </w:r>
    </w:p>
    <w:p>
      <w:pPr>
        <w:spacing w:after="200"/>
      </w:pPr>
      <w:r>
        <w:t xml:space="preserve">Provide complete event logistics coordination</w:t>
      </w:r>
    </w:p>
    <w:p>
      <w:pPr>
        <w:pStyle w:val="Heading1"/>
        <w:spacing w:after="200"/>
      </w:pPr>
      <w:r>
        <w:t xml:space="preserve">2. System Overview</w:t>
      </w:r>
    </w:p>
    <w:p>
      <w:pPr>
        <w:spacing w:after="200"/>
      </w:pPr>
      <w:r>
        <w:t xml:space="preserve">SoccerHub is a distributed, mobile-first platform consisting of the following primary subsystems: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00"/>
      </w:tblGrid>
      <w:tr>
        <w:tc>
          <w:p>
            <w:r>
              <w:t xml:space="preserve">Component</w:t>
            </w:r>
          </w:p>
        </w:tc>
        <w:tc>
          <w:p>
            <w:r>
              <w:t xml:space="preserve">Purpose</w:t>
            </w:r>
          </w:p>
        </w:tc>
      </w:tr>
      <w:tr>
        <w:tc>
          <w:p>
            <w:r>
              <w:t xml:space="preserve">Mobile Applications</w:t>
            </w:r>
          </w:p>
        </w:tc>
        <w:tc>
          <w:p>
            <w:r>
              <w:t xml:space="preserve">iOS and Android native apps for player discovery, booking, and community engagement</w:t>
            </w:r>
          </w:p>
        </w:tc>
      </w:tr>
      <w:tr>
        <w:tc>
          <w:p>
            <w:r>
              <w:t xml:space="preserve">RESTful API</w:t>
            </w:r>
          </w:p>
        </w:tc>
        <w:tc>
          <w:p>
            <w:r>
              <w:t xml:space="preserve">Core backend service providing event management, user management, and booking operations</w:t>
            </w:r>
          </w:p>
        </w:tc>
      </w:tr>
      <w:tr>
        <w:tc>
          <w:p>
            <w:r>
              <w:t xml:space="preserve">Admin Dashboard</w:t>
            </w:r>
          </w:p>
        </w:tc>
        <w:tc>
          <w:p>
            <w:r>
              <w:t xml:space="preserve">Web-based platform for managing events, cities, and platform operations</w:t>
            </w:r>
          </w:p>
        </w:tc>
      </w:tr>
      <w:tr>
        <w:tc>
          <w:p>
            <w:r>
              <w:t xml:space="preserve">Real-time Services</w:t>
            </w:r>
          </w:p>
        </w:tc>
        <w:tc>
          <w:p>
            <w:r>
              <w:t xml:space="preserve">WebSocket-based chat and notification system for community interaction</w:t>
            </w:r>
          </w:p>
        </w:tc>
      </w:tr>
      <w:tr>
        <w:tc>
          <w:p>
            <w:r>
              <w:t xml:space="preserve">Data Platform</w:t>
            </w:r>
          </w:p>
        </w:tc>
        <w:tc>
          <w:p>
            <w:r>
              <w:t xml:space="preserve">Analytics, reporting, and user behavior tracking for business intelligence</w:t>
            </w:r>
          </w:p>
        </w:tc>
      </w:tr>
    </w:tbl>
    <w:p>
      <w:pPr>
        <w:spacing w:after="200"/>
      </w:pPr>
    </w:p>
    <w:p>
      <w:pPr>
        <w:pStyle w:val="Heading1"/>
        <w:spacing w:after="200"/>
      </w:pPr>
      <w:r>
        <w:t xml:space="preserve">3. Architecture Overview</w:t>
      </w:r>
    </w:p>
    <w:p>
      <w:pPr>
        <w:spacing w:after="200"/>
      </w:pPr>
      <w:r>
        <w:t xml:space="preserve">CeleBreak employs a microservices architecture with clear separation of concerns across mobile clients, backend services, and supporting infrastructure.</w:t>
      </w:r>
    </w:p>
    <w:p>
      <w:pPr>
        <w:pStyle w:val="Heading3"/>
        <w:spacing w:after="100"/>
      </w:pPr>
      <w:r>
        <w:t xml:space="preserve">3.1 High-Level Architecture</w:t>
      </w:r>
    </w:p>
    <w:p>
      <w:pPr>
        <w:spacing w:after="100"/>
      </w:pPr>
      <w:r>
        <w:t xml:space="preserve">The platform follows a 3-tier architecture:</w:t>
      </w:r>
    </w:p>
    <w:p>
      <w:pPr>
        <w:spacing w:after="50"/>
      </w:pPr>
      <w:r>
        <w:t xml:space="preserve">Presentation Layer: iOS and Android native applications, Web admin dashboard</w:t>
      </w:r>
    </w:p>
    <w:p>
      <w:pPr>
        <w:spacing w:after="50"/>
      </w:pPr>
      <w:r>
        <w:t xml:space="preserve">Application Layer: RESTful API services, real-time communication services, business logic services</w:t>
      </w:r>
    </w:p>
    <w:p>
      <w:pPr>
        <w:spacing w:after="200"/>
      </w:pPr>
      <w:r>
        <w:t xml:space="preserve">Data Layer: Primary relational database, caching layer, file storage, analytics database</w:t>
      </w:r>
    </w:p>
    <w:p>
      <w:pPr>
        <w:pStyle w:val="Heading1"/>
        <w:spacing w:after="200"/>
      </w:pPr>
      <w:r>
        <w:t xml:space="preserve">4. Technology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00"/>
      </w:tblGrid>
      <w:tr>
        <w:tc>
          <w:p>
            <w:r>
              <w:t xml:space="preserve">Layer</w:t>
            </w:r>
          </w:p>
        </w:tc>
        <w:tc>
          <w:p>
            <w:r>
              <w:t xml:space="preserve">Technologies</w:t>
            </w:r>
          </w:p>
        </w:tc>
      </w:tr>
      <w:tr>
        <w:tc>
          <w:p>
            <w:r>
              <w:t xml:space="preserve">Mobile (iOS)</w:t>
            </w:r>
          </w:p>
        </w:tc>
        <w:tc>
          <w:p>
            <w:r>
              <w:t xml:space="preserve">Swift, UIKit/SwiftUI, Xcode, CocoaPods, Realm (local data)</w:t>
            </w:r>
          </w:p>
        </w:tc>
      </w:tr>
      <w:tr>
        <w:tc>
          <w:p>
            <w:r>
              <w:t xml:space="preserve">Mobile (Android)</w:t>
            </w:r>
          </w:p>
        </w:tc>
        <w:tc>
          <w:p>
            <w:r>
              <w:t xml:space="preserve">Kotlin, Android Studio, Gradle, Jetpack libraries, Room (local data)</w:t>
            </w:r>
          </w:p>
        </w:tc>
      </w:tr>
      <w:tr>
        <w:tc>
          <w:p>
            <w:r>
              <w:t xml:space="preserve">Backend API</w:t>
            </w:r>
          </w:p>
        </w:tc>
        <w:tc>
          <w:p>
            <w:r>
              <w:t xml:space="preserve">Node.js/Express.js, TypeScript, Python (data processing)</w:t>
            </w:r>
          </w:p>
        </w:tc>
      </w:tr>
      <w:tr>
        <w:tc>
          <w:p>
            <w:r>
              <w:t xml:space="preserve">Real-time</w:t>
            </w:r>
          </w:p>
        </w:tc>
        <w:tc>
          <w:p>
            <w:r>
              <w:t xml:space="preserve">Socket.IO, WebSocket protocol</w:t>
            </w:r>
          </w:p>
        </w:tc>
      </w:tr>
      <w:tr>
        <w:tc>
          <w:p>
            <w:r>
              <w:t xml:space="preserve">Database</w:t>
            </w:r>
          </w:p>
        </w:tc>
        <w:tc>
          <w:p>
            <w:r>
              <w:t xml:space="preserve">PostgreSQL (primary), Redis (caching), MongoDB (analytics)</w:t>
            </w:r>
          </w:p>
        </w:tc>
      </w:tr>
      <w:tr>
        <w:tc>
          <w:p>
            <w:r>
              <w:t xml:space="preserve">Cloud Infrastructure</w:t>
            </w:r>
          </w:p>
        </w:tc>
        <w:tc>
          <w:p>
            <w:r>
              <w:t xml:space="preserve">AWS (EC2, RDS, ElastiCache, S3, CloudFront, Lambda)</w:t>
            </w:r>
          </w:p>
        </w:tc>
      </w:tr>
      <w:tr>
        <w:tc>
          <w:p>
            <w:r>
              <w:t xml:space="preserve">Container Orchestration</w:t>
            </w:r>
          </w:p>
        </w:tc>
        <w:tc>
          <w:p>
            <w:r>
              <w:t xml:space="preserve">Docker, Kubernetes</w:t>
            </w:r>
          </w:p>
        </w:tc>
      </w:tr>
      <w:tr>
        <w:tc>
          <w:p>
            <w:r>
              <w:t xml:space="preserve">CI/CD</w:t>
            </w:r>
          </w:p>
        </w:tc>
        <w:tc>
          <w:p>
            <w:r>
              <w:t xml:space="preserve">Jenkins, GitHub Actions, Docker Registry</w:t>
            </w:r>
          </w:p>
        </w:tc>
      </w:tr>
      <w:tr>
        <w:tc>
          <w:p>
            <w:r>
              <w:t xml:space="preserve">Monitoring</w:t>
            </w:r>
          </w:p>
        </w:tc>
        <w:tc>
          <w:p>
            <w:r>
              <w:t xml:space="preserve">ELK Stack, Prometheus, Grafana, Datadog</w:t>
            </w:r>
          </w:p>
        </w:tc>
      </w:tr>
      <w:tr>
        <w:tc>
          <w:p>
            <w:r>
              <w:t xml:space="preserve">Admin Dashboard</w:t>
            </w:r>
          </w:p>
        </w:tc>
        <w:tc>
          <w:p>
            <w:r>
              <w:t xml:space="preserve">React.js, Redux, Material-UI, Next.js</w:t>
            </w:r>
          </w:p>
        </w:tc>
      </w:tr>
    </w:tbl>
    <w:p>
      <w:pPr>
        <w:spacing w:after="200"/>
      </w:pPr>
    </w:p>
    <w:p>
      <w:pPr>
        <w:pStyle w:val="Heading1"/>
        <w:spacing w:after="200"/>
      </w:pPr>
      <w:r>
        <w:t xml:space="preserve">5. Core Components</w:t>
      </w:r>
    </w:p>
    <w:p>
      <w:pPr>
        <w:pStyle w:val="Heading3"/>
        <w:spacing w:after="100"/>
      </w:pPr>
      <w:r>
        <w:t xml:space="preserve">5.1 User Management Service</w:t>
      </w:r>
    </w:p>
    <w:p>
      <w:pPr>
        <w:spacing w:after="50"/>
      </w:pPr>
      <w:r>
        <w:t xml:space="preserve">Responsibilities:</w:t>
      </w:r>
    </w:p>
    <w:p>
      <w:pPr>
        <w:spacing w:after="30"/>
      </w:pPr>
      <w:r>
        <w:t xml:space="preserve">User registration and authentication</w:t>
      </w:r>
    </w:p>
    <w:p>
      <w:pPr>
        <w:spacing w:after="30"/>
      </w:pPr>
      <w:r>
        <w:t xml:space="preserve">Profile management and social login integration</w:t>
      </w:r>
    </w:p>
    <w:p>
      <w:pPr>
        <w:spacing w:after="30"/>
      </w:pPr>
      <w:r>
        <w:t xml:space="preserve">User preferences and notification settings</w:t>
      </w:r>
    </w:p>
    <w:p>
      <w:pPr>
        <w:spacing w:after="100"/>
      </w:pPr>
      <w:r>
        <w:t xml:space="preserve">Rating and review system</w:t>
      </w:r>
    </w:p>
    <w:p>
      <w:pPr>
        <w:pStyle w:val="Heading3"/>
        <w:spacing w:after="100"/>
      </w:pPr>
      <w:r>
        <w:t xml:space="preserve">5.2 Event Management Service</w:t>
      </w:r>
    </w:p>
    <w:p>
      <w:pPr>
        <w:spacing w:after="50"/>
      </w:pPr>
      <w:r>
        <w:t xml:space="preserve">Responsibilities:</w:t>
      </w:r>
    </w:p>
    <w:p>
      <w:pPr>
        <w:spacing w:after="30"/>
      </w:pPr>
      <w:r>
        <w:t xml:space="preserve">CRUD operations for games, tournaments, and leagues</w:t>
      </w:r>
    </w:p>
    <w:p>
      <w:pPr>
        <w:spacing w:after="30"/>
      </w:pPr>
      <w:r>
        <w:t xml:space="preserve">Event filtering and search (by city, time, skill level, surface type)</w:t>
      </w:r>
    </w:p>
    <w:p>
      <w:pPr>
        <w:spacing w:after="30"/>
      </w:pPr>
      <w:r>
        <w:t xml:space="preserve">Event participant management</w:t>
      </w:r>
    </w:p>
    <w:p>
      <w:pPr>
        <w:spacing w:after="100"/>
      </w:pPr>
      <w:r>
        <w:t xml:space="preserve">Event status tracking and lifecycle management</w:t>
      </w:r>
    </w:p>
    <w:p>
      <w:pPr>
        <w:pStyle w:val="Heading3"/>
        <w:spacing w:after="100"/>
      </w:pPr>
      <w:r>
        <w:t xml:space="preserve">5.3 Booking &amp; Participation Service</w:t>
      </w:r>
    </w:p>
    <w:p>
      <w:pPr>
        <w:spacing w:after="50"/>
      </w:pPr>
      <w:r>
        <w:t xml:space="preserve">Responsibilities:</w:t>
      </w:r>
    </w:p>
    <w:p>
      <w:pPr>
        <w:spacing w:after="30"/>
      </w:pPr>
      <w:r>
        <w:t xml:space="preserve">Player registration for specific games</w:t>
      </w:r>
    </w:p>
    <w:p>
      <w:pPr>
        <w:spacing w:after="30"/>
      </w:pPr>
      <w:r>
        <w:t xml:space="preserve">Squad/team formation for events</w:t>
      </w:r>
    </w:p>
    <w:p>
      <w:pPr>
        <w:spacing w:after="30"/>
      </w:pPr>
      <w:r>
        <w:t xml:space="preserve">Participant list management with capacity limits</w:t>
      </w:r>
    </w:p>
    <w:p>
      <w:pPr>
        <w:spacing w:after="100"/>
      </w:pPr>
      <w:r>
        <w:t xml:space="preserve">Cancellation and refund handling</w:t>
      </w:r>
    </w:p>
    <w:p>
      <w:pPr>
        <w:pStyle w:val="Heading3"/>
        <w:spacing w:after="100"/>
      </w:pPr>
      <w:r>
        <w:t xml:space="preserve">5.4 Field Rental &amp; Logistics Service</w:t>
      </w:r>
    </w:p>
    <w:p>
      <w:pPr>
        <w:spacing w:after="50"/>
      </w:pPr>
      <w:r>
        <w:t xml:space="preserve">Responsibilities:</w:t>
      </w:r>
    </w:p>
    <w:p>
      <w:pPr>
        <w:spacing w:after="30"/>
      </w:pPr>
      <w:r>
        <w:t xml:space="preserve">Field inventory management</w:t>
      </w:r>
    </w:p>
    <w:p>
      <w:pPr>
        <w:spacing w:after="30"/>
      </w:pPr>
      <w:r>
        <w:t xml:space="preserve">Booking and availability scheduling</w:t>
      </w:r>
    </w:p>
    <w:p>
      <w:pPr>
        <w:spacing w:after="30"/>
      </w:pPr>
      <w:r>
        <w:t xml:space="preserve">Equipment provision tracking (balls, bibs)</w:t>
      </w:r>
    </w:p>
    <w:p>
      <w:pPr>
        <w:spacing w:after="100"/>
      </w:pPr>
      <w:r>
        <w:t xml:space="preserve">Host assignment and coordination</w:t>
      </w:r>
    </w:p>
    <w:p>
      <w:pPr>
        <w:pStyle w:val="Heading3"/>
        <w:spacing w:after="100"/>
      </w:pPr>
      <w:r>
        <w:t xml:space="preserve">5.5 Community &amp; Chat Service</w:t>
      </w:r>
    </w:p>
    <w:p>
      <w:pPr>
        <w:spacing w:after="50"/>
      </w:pPr>
      <w:r>
        <w:t xml:space="preserve">Responsibilities:</w:t>
      </w:r>
    </w:p>
    <w:p>
      <w:pPr>
        <w:spacing w:after="30"/>
      </w:pPr>
      <w:r>
        <w:t xml:space="preserve">Real-time chat for event participants</w:t>
      </w:r>
    </w:p>
    <w:p>
      <w:pPr>
        <w:spacing w:after="30"/>
      </w:pPr>
      <w:r>
        <w:t xml:space="preserve">Message persistence and retrieval</w:t>
      </w:r>
    </w:p>
    <w:p>
      <w:pPr>
        <w:spacing w:after="30"/>
      </w:pPr>
      <w:r>
        <w:t xml:space="preserve">Community notifications and announcements</w:t>
      </w:r>
    </w:p>
    <w:p>
      <w:pPr>
        <w:spacing w:after="100"/>
      </w:pPr>
      <w:r>
        <w:t xml:space="preserve">User blocking and moderation</w:t>
      </w:r>
    </w:p>
    <w:p>
      <w:pPr>
        <w:pStyle w:val="Heading3"/>
        <w:spacing w:after="100"/>
      </w:pPr>
      <w:r>
        <w:t xml:space="preserve">5.6 Payment &amp; Billing Service</w:t>
      </w:r>
    </w:p>
    <w:p>
      <w:pPr>
        <w:spacing w:after="50"/>
      </w:pPr>
      <w:r>
        <w:t xml:space="preserve">Responsibilities:</w:t>
      </w:r>
    </w:p>
    <w:p>
      <w:pPr>
        <w:spacing w:after="30"/>
      </w:pPr>
      <w:r>
        <w:t xml:space="preserve">Payment processing and invoicing</w:t>
      </w:r>
    </w:p>
    <w:p>
      <w:pPr>
        <w:spacing w:after="30"/>
      </w:pPr>
      <w:r>
        <w:t xml:space="preserve">Subscription management for tournaments and leagues</w:t>
      </w:r>
    </w:p>
    <w:p>
      <w:pPr>
        <w:spacing w:after="30"/>
      </w:pPr>
      <w:r>
        <w:t xml:space="preserve">Host commission and revenue sharing</w:t>
      </w:r>
    </w:p>
    <w:p>
      <w:pPr>
        <w:spacing w:after="200"/>
      </w:pPr>
      <w:r>
        <w:t xml:space="preserve">Transaction history and reconciliation</w:t>
      </w:r>
    </w:p>
    <w:p>
      <w:pPr>
        <w:pStyle w:val="Heading1"/>
        <w:spacing w:after="200"/>
      </w:pPr>
      <w:r>
        <w:t xml:space="preserve">6. Data Models &amp; Database Architecture</w:t>
      </w:r>
    </w:p>
    <w:p>
      <w:pPr>
        <w:pStyle w:val="Heading3"/>
        <w:spacing w:after="100"/>
      </w:pPr>
      <w:r>
        <w:t xml:space="preserve">6.1 Core Data Entities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p>
            <w:r>
              <w:t xml:space="preserve">Entity</w:t>
            </w:r>
          </w:p>
        </w:tc>
        <w:tc>
          <w:p>
            <w:r>
              <w:t xml:space="preserve">Key Attributes</w:t>
            </w:r>
          </w:p>
        </w:tc>
      </w:tr>
      <w:tr>
        <w:tc>
          <w:p>
            <w:r>
              <w:t xml:space="preserve">User</w:t>
            </w:r>
          </w:p>
        </w:tc>
        <w:tc>
          <w:p>
            <w:r>
              <w:t xml:space="preserve">ID, email, phone, first_name, last_name, profile_picture, bio, gender, skill_level, preferred_positions, location, rating, created_at, updated_at</w:t>
            </w:r>
          </w:p>
        </w:tc>
      </w:tr>
      <w:tr>
        <w:tc>
          <w:p>
            <w:r>
              <w:t xml:space="preserve">Event</w:t>
            </w:r>
          </w:p>
        </w:tc>
        <w:tc>
          <w:p>
            <w:r>
              <w:t xml:space="preserve">ID, title, type (game/tournament/league), description, location, start_time, end_time, field_id, host_id, min_participants, max_participants, skill_level, surface_type, price, status, created_at</w:t>
            </w:r>
          </w:p>
        </w:tc>
      </w:tr>
      <w:tr>
        <w:tc>
          <w:p>
            <w:r>
              <w:t xml:space="preserve">Participation</w:t>
            </w:r>
          </w:p>
        </w:tc>
        <w:tc>
          <w:p>
            <w:r>
              <w:t xml:space="preserve">ID, user_id, event_id, joined_at, status (confirmed/pending), preferred_position, team_assignment</w:t>
            </w:r>
          </w:p>
        </w:tc>
      </w:tr>
      <w:tr>
        <w:tc>
          <w:p>
            <w:r>
              <w:t xml:space="preserve">Field</w:t>
            </w:r>
          </w:p>
        </w:tc>
        <w:tc>
          <w:p>
            <w:r>
              <w:t xml:space="preserve">ID, name, location, capacity, surface_type, amenities, owner_id, price_per_hour, availability_schedule</w:t>
            </w:r>
          </w:p>
        </w:tc>
      </w:tr>
      <w:tr>
        <w:tc>
          <w:p>
            <w:r>
              <w:t xml:space="preserve">Host</w:t>
            </w:r>
          </w:p>
        </w:tc>
        <w:tc>
          <w:p>
            <w:r>
              <w:t xml:space="preserve">ID, user_id, experience_level, rating, events_hosted, verification_status, commission_percentage</w:t>
            </w:r>
          </w:p>
        </w:tc>
      </w:tr>
      <w:tr>
        <w:tc>
          <w:p>
            <w:r>
              <w:t xml:space="preserve">Payment</w:t>
            </w:r>
          </w:p>
        </w:tc>
        <w:tc>
          <w:p>
            <w:r>
              <w:t xml:space="preserve">ID, user_id, event_id, amount, currency, status, payment_method, transaction_id, created_at</w:t>
            </w:r>
          </w:p>
        </w:tc>
      </w:tr>
      <w:tr>
        <w:tc>
          <w:p>
            <w:r>
              <w:t xml:space="preserve">Review</w:t>
            </w:r>
          </w:p>
        </w:tc>
        <w:tc>
          <w:p>
            <w:r>
              <w:t xml:space="preserve">ID, reviewer_id, reviewee_id, event_id, rating (1-5), comment, created_at</w:t>
            </w:r>
          </w:p>
        </w:tc>
      </w:tr>
      <w:tr>
        <w:tc>
          <w:p>
            <w:r>
              <w:t xml:space="preserve">Message</w:t>
            </w:r>
          </w:p>
        </w:tc>
        <w:tc>
          <w:p>
            <w:r>
              <w:t xml:space="preserve">ID, sender_id, event_id, content, created_at, is_deleted</w:t>
            </w:r>
          </w:p>
        </w:tc>
      </w:tr>
    </w:tbl>
    <w:p>
      <w:pPr>
        <w:spacing w:after="200"/>
      </w:pPr>
    </w:p>
    <w:p>
      <w:pPr>
        <w:pStyle w:val="Heading3"/>
        <w:spacing w:after="100"/>
      </w:pPr>
      <w:r>
        <w:t xml:space="preserve">6.2 Database Design</w:t>
      </w:r>
    </w:p>
    <w:p>
      <w:pPr>
        <w:spacing w:after="50"/>
      </w:pPr>
      <w:r>
        <w:t xml:space="preserve">Primary Database: PostgreSQL</w:t>
      </w:r>
    </w:p>
    <w:p>
      <w:pPr>
        <w:spacing w:after="30"/>
      </w:pPr>
      <w:r>
        <w:t xml:space="preserve">Handles all transactional data with ACID compliance</w:t>
      </w:r>
    </w:p>
    <w:p>
      <w:pPr>
        <w:spacing w:after="30"/>
      </w:pPr>
      <w:r>
        <w:t xml:space="preserve">Separate schemas for different microservices (users, events, payments)</w:t>
      </w:r>
    </w:p>
    <w:p>
      <w:pPr>
        <w:spacing w:after="100"/>
      </w:pPr>
      <w:r>
        <w:t xml:space="preserve">Connection pooling via PgBouncer for performance optimization</w:t>
      </w:r>
    </w:p>
    <w:p>
      <w:pPr>
        <w:spacing w:after="50"/>
      </w:pPr>
      <w:r>
        <w:t xml:space="preserve">Caching Layer: Redis</w:t>
      </w:r>
    </w:p>
    <w:p>
      <w:pPr>
        <w:spacing w:after="30"/>
      </w:pPr>
      <w:r>
        <w:t xml:space="preserve">Session management and user authentication tokens</w:t>
      </w:r>
    </w:p>
    <w:p>
      <w:pPr>
        <w:spacing w:after="30"/>
      </w:pPr>
      <w:r>
        <w:t xml:space="preserve">Event listing caches (invalidated on event updates)</w:t>
      </w:r>
    </w:p>
    <w:p>
      <w:pPr>
        <w:spacing w:after="100"/>
      </w:pPr>
      <w:r>
        <w:t xml:space="preserve">Rate limiting and request throttling</w:t>
      </w:r>
    </w:p>
    <w:p>
      <w:pPr>
        <w:spacing w:after="50"/>
      </w:pPr>
      <w:r>
        <w:t xml:space="preserve">Analytics Database: MongoDB</w:t>
      </w:r>
    </w:p>
    <w:p>
      <w:pPr>
        <w:spacing w:after="30"/>
      </w:pPr>
      <w:r>
        <w:t xml:space="preserve">User behavior tracking and event analytics</w:t>
      </w:r>
    </w:p>
    <w:p>
      <w:pPr>
        <w:spacing w:after="30"/>
      </w:pPr>
      <w:r>
        <w:t xml:space="preserve">Non-normalized, denormalized data for reporting</w:t>
      </w:r>
    </w:p>
    <w:p>
      <w:pPr>
        <w:spacing w:after="200"/>
      </w:pPr>
      <w:r>
        <w:t xml:space="preserve">TTL indices for automatic data cleanup</w:t>
      </w:r>
    </w:p>
    <w:p>
      <w:pPr>
        <w:pStyle w:val="Heading1"/>
        <w:spacing w:after="200"/>
      </w:pPr>
      <w:r>
        <w:t xml:space="preserve">7. API Architecture</w:t>
      </w:r>
    </w:p>
    <w:p>
      <w:pPr>
        <w:pStyle w:val="Heading3"/>
        <w:spacing w:after="100"/>
      </w:pPr>
      <w:r>
        <w:t xml:space="preserve">7.1 API Design Principles</w:t>
      </w:r>
    </w:p>
    <w:p>
      <w:pPr>
        <w:spacing w:after="30"/>
      </w:pPr>
      <w:r>
        <w:t xml:space="preserve">RESTful API following OpenAPI 3.0 specification</w:t>
      </w:r>
    </w:p>
    <w:p>
      <w:pPr>
        <w:spacing w:after="30"/>
      </w:pPr>
      <w:r>
        <w:t xml:space="preserve">Stateless design with token-based authentication (JWT)</w:t>
      </w:r>
    </w:p>
    <w:p>
      <w:pPr>
        <w:spacing w:after="30"/>
      </w:pPr>
      <w:r>
        <w:t xml:space="preserve">Versioning strategy: /api/v1/, /api/v2/ for backward compatibility</w:t>
      </w:r>
    </w:p>
    <w:p>
      <w:pPr>
        <w:spacing w:after="100"/>
      </w:pPr>
      <w:r>
        <w:t xml:space="preserve">Consistent request/response format with error handling</w:t>
      </w:r>
    </w:p>
    <w:p>
      <w:pPr>
        <w:pStyle w:val="Heading3"/>
        <w:spacing w:after="100"/>
      </w:pPr>
      <w:r>
        <w:t xml:space="preserve">7.2 Primary API Endpoints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3600"/>
      </w:tblGrid>
      <w:tr>
        <w:tc>
          <w:p>
            <w:r>
              <w:t xml:space="preserve">Endpoint</w:t>
            </w:r>
          </w:p>
        </w:tc>
        <w:tc>
          <w:p>
            <w:r>
              <w:t xml:space="preserve">Method</w:t>
            </w:r>
          </w:p>
        </w:tc>
        <w:tc>
          <w:p>
            <w:r>
              <w:t xml:space="preserve">Description</w:t>
            </w:r>
          </w:p>
        </w:tc>
      </w:tr>
      <w:tr>
        <w:tc>
          <w:p>
            <w:r>
              <w:t xml:space="preserve">/events</w:t>
            </w:r>
          </w:p>
        </w:tc>
        <w:tc>
          <w:p>
            <w:r>
              <w:t xml:space="preserve">GET, POST</w:t>
            </w:r>
          </w:p>
        </w:tc>
        <w:tc>
          <w:p>
            <w:r>
              <w:t xml:space="preserve">List and create events</w:t>
            </w:r>
          </w:p>
        </w:tc>
      </w:tr>
      <w:tr>
        <w:tc>
          <w:p>
            <w:r>
              <w:t xml:space="preserve">/events/{id}</w:t>
            </w:r>
          </w:p>
        </w:tc>
        <w:tc>
          <w:p>
            <w:r>
              <w:t xml:space="preserve">GET, PUT, DELETE</w:t>
            </w:r>
          </w:p>
        </w:tc>
        <w:tc>
          <w:p>
            <w:r>
              <w:t xml:space="preserve">Event details, update, delete</w:t>
            </w:r>
          </w:p>
        </w:tc>
      </w:tr>
      <w:tr>
        <w:tc>
          <w:p>
            <w:r>
              <w:t xml:space="preserve">/events/{id}/participants</w:t>
            </w:r>
          </w:p>
        </w:tc>
        <w:tc>
          <w:p>
            <w:r>
              <w:t xml:space="preserve">GET, POST</w:t>
            </w:r>
          </w:p>
        </w:tc>
        <w:tc>
          <w:p>
            <w:r>
              <w:t xml:space="preserve">List and add participants</w:t>
            </w:r>
          </w:p>
        </w:tc>
      </w:tr>
      <w:tr>
        <w:tc>
          <w:p>
            <w:r>
              <w:t xml:space="preserve">/users</w:t>
            </w:r>
          </w:p>
        </w:tc>
        <w:tc>
          <w:p>
            <w:r>
              <w:t xml:space="preserve">POST, GET</w:t>
            </w:r>
          </w:p>
        </w:tc>
        <w:tc>
          <w:p>
            <w:r>
              <w:t xml:space="preserve">Register and get profile</w:t>
            </w:r>
          </w:p>
        </w:tc>
      </w:tr>
      <w:tr>
        <w:tc>
          <w:p>
            <w:r>
              <w:t xml:space="preserve">/auth/login</w:t>
            </w:r>
          </w:p>
        </w:tc>
        <w:tc>
          <w:p>
            <w:r>
              <w:t xml:space="preserve">POST</w:t>
            </w:r>
          </w:p>
        </w:tc>
        <w:tc>
          <w:p>
            <w:r>
              <w:t xml:space="preserve">Authenticate user</w:t>
            </w:r>
          </w:p>
        </w:tc>
      </w:tr>
      <w:tr>
        <w:tc>
          <w:p>
            <w:r>
              <w:t xml:space="preserve">/fields</w:t>
            </w:r>
          </w:p>
        </w:tc>
        <w:tc>
          <w:p>
            <w:r>
              <w:t xml:space="preserve">GET</w:t>
            </w:r>
          </w:p>
        </w:tc>
        <w:tc>
          <w:p>
            <w:r>
              <w:t xml:space="preserve">List available fields</w:t>
            </w:r>
          </w:p>
        </w:tc>
      </w:tr>
      <w:tr>
        <w:tc>
          <w:p>
            <w:r>
              <w:t xml:space="preserve">/bookings</w:t>
            </w:r>
          </w:p>
        </w:tc>
        <w:tc>
          <w:p>
            <w:r>
              <w:t xml:space="preserve">POST, GET</w:t>
            </w:r>
          </w:p>
        </w:tc>
        <w:tc>
          <w:p>
            <w:r>
              <w:t xml:space="preserve">Create and list bookings</w:t>
            </w:r>
          </w:p>
        </w:tc>
      </w:tr>
      <w:tr>
        <w:tc>
          <w:p>
            <w:r>
              <w:t xml:space="preserve">/payments</w:t>
            </w:r>
          </w:p>
        </w:tc>
        <w:tc>
          <w:p>
            <w:r>
              <w:t xml:space="preserve">POST</w:t>
            </w:r>
          </w:p>
        </w:tc>
        <w:tc>
          <w:p>
            <w:r>
              <w:t xml:space="preserve">Process payments</w:t>
            </w:r>
          </w:p>
        </w:tc>
      </w:tr>
      <w:tr>
        <w:tc>
          <w:p>
            <w:r>
              <w:t xml:space="preserve">/reviews</w:t>
            </w:r>
          </w:p>
        </w:tc>
        <w:tc>
          <w:p>
            <w:r>
              <w:t xml:space="preserve">POST, GET</w:t>
            </w:r>
          </w:p>
        </w:tc>
        <w:tc>
          <w:p>
            <w:r>
              <w:t xml:space="preserve">Create and retrieve reviews</w:t>
            </w:r>
          </w:p>
        </w:tc>
      </w:tr>
    </w:tbl>
    <w:p>
      <w:pPr>
        <w:spacing w:after="200"/>
      </w:pPr>
    </w:p>
    <w:p>
      <w:pPr>
        <w:pStyle w:val="Heading3"/>
        <w:spacing w:after="100"/>
      </w:pPr>
      <w:r>
        <w:t xml:space="preserve">7.3 Error Handling</w:t>
      </w:r>
    </w:p>
    <w:p>
      <w:pPr>
        <w:spacing w:after="30"/>
      </w:pPr>
      <w:r>
        <w:t xml:space="preserve">Standardized HTTP status codes (200, 201, 400, 401, 403, 404, 500)</w:t>
      </w:r>
    </w:p>
    <w:p>
      <w:pPr>
        <w:spacing w:after="30"/>
      </w:pPr>
      <w:r>
        <w:t xml:space="preserve">JSON error responses with error codes and user-friendly messages</w:t>
      </w:r>
    </w:p>
    <w:p>
      <w:pPr>
        <w:spacing w:after="30"/>
      </w:pPr>
      <w:r>
        <w:t xml:space="preserve">Request validation with detailed field-level errors</w:t>
      </w:r>
    </w:p>
    <w:p>
      <w:pPr>
        <w:spacing w:after="200"/>
      </w:pPr>
      <w:r>
        <w:t xml:space="preserve">Rate limiting responses (429) with retry-after headers</w:t>
      </w:r>
    </w:p>
    <w:p>
      <w:pPr>
        <w:pStyle w:val="Heading1"/>
        <w:spacing w:after="200"/>
      </w:pPr>
      <w:r>
        <w:t xml:space="preserve">8. Mobile Application Architecture</w:t>
      </w:r>
    </w:p>
    <w:p>
      <w:pPr>
        <w:pStyle w:val="Heading3"/>
        <w:spacing w:after="100"/>
      </w:pPr>
      <w:r>
        <w:t xml:space="preserve">8.1 iOS Architecture (Swift)</w:t>
      </w:r>
    </w:p>
    <w:p>
      <w:pPr>
        <w:spacing w:after="30"/>
      </w:pPr>
      <w:r>
        <w:t xml:space="preserve">Architecture Pattern: MVVM (Model-View-ViewModel) with Combine framework</w:t>
      </w:r>
    </w:p>
    <w:p>
      <w:pPr>
        <w:spacing w:after="30"/>
      </w:pPr>
      <w:r>
        <w:t xml:space="preserve">UI Framework: SwiftUI for newer features, UIKit for legacy support</w:t>
      </w:r>
    </w:p>
    <w:p>
      <w:pPr>
        <w:spacing w:after="30"/>
      </w:pPr>
      <w:r>
        <w:t xml:space="preserve">Local Data Storage: Realm for complex queries, UserDefaults for preferences</w:t>
      </w:r>
    </w:p>
    <w:p>
      <w:pPr>
        <w:spacing w:after="100"/>
      </w:pPr>
      <w:r>
        <w:t xml:space="preserve">Networking: URLSession with Codable for API communication</w:t>
      </w:r>
    </w:p>
    <w:p>
      <w:pPr>
        <w:pStyle w:val="Heading3"/>
        <w:spacing w:after="100"/>
      </w:pPr>
      <w:r>
        <w:t xml:space="preserve">8.2 Android Architecture (Kotlin)</w:t>
      </w:r>
    </w:p>
    <w:p>
      <w:pPr>
        <w:spacing w:after="30"/>
      </w:pPr>
      <w:r>
        <w:t xml:space="preserve">Architecture Pattern: MVVM with Jetpack libraries (ViewModel, LiveData)</w:t>
      </w:r>
    </w:p>
    <w:p>
      <w:pPr>
        <w:spacing w:after="30"/>
      </w:pPr>
      <w:r>
        <w:t xml:space="preserve">UI Framework: Jetpack Compose for modern UI, Material Design 3</w:t>
      </w:r>
    </w:p>
    <w:p>
      <w:pPr>
        <w:spacing w:after="30"/>
      </w:pPr>
      <w:r>
        <w:t xml:space="preserve">Local Data Storage: Room database with Kotlin coroutines</w:t>
      </w:r>
    </w:p>
    <w:p>
      <w:pPr>
        <w:spacing w:after="100"/>
      </w:pPr>
      <w:r>
        <w:t xml:space="preserve">Networking: Retrofit with OkHttp for API calls</w:t>
      </w:r>
    </w:p>
    <w:p>
      <w:pPr>
        <w:pStyle w:val="Heading3"/>
        <w:spacing w:after="100"/>
      </w:pPr>
      <w:r>
        <w:t xml:space="preserve">8.3 Shared Features</w:t>
      </w:r>
    </w:p>
    <w:p>
      <w:pPr>
        <w:spacing w:after="30"/>
      </w:pPr>
      <w:r>
        <w:t xml:space="preserve">Location-based event search with GPS integration</w:t>
      </w:r>
    </w:p>
    <w:p>
      <w:pPr>
        <w:spacing w:after="30"/>
      </w:pPr>
      <w:r>
        <w:t xml:space="preserve">Push notifications via Firebase Cloud Messaging</w:t>
      </w:r>
    </w:p>
    <w:p>
      <w:pPr>
        <w:spacing w:after="30"/>
      </w:pPr>
      <w:r>
        <w:t xml:space="preserve">Real-time chat with Socket.IO</w:t>
      </w:r>
    </w:p>
    <w:p>
      <w:pPr>
        <w:spacing w:after="30"/>
      </w:pPr>
      <w:r>
        <w:t xml:space="preserve">Image uploads with compression</w:t>
      </w:r>
    </w:p>
    <w:p>
      <w:pPr>
        <w:spacing w:after="200"/>
      </w:pPr>
      <w:r>
        <w:t xml:space="preserve">Offline mode with sync on reconnection</w:t>
      </w:r>
    </w:p>
    <w:p>
      <w:pPr>
        <w:pStyle w:val="Heading1"/>
        <w:spacing w:after="200"/>
      </w:pPr>
      <w:r>
        <w:t xml:space="preserve">9. Authentication &amp; Security</w:t>
      </w:r>
    </w:p>
    <w:p>
      <w:pPr>
        <w:pStyle w:val="Heading3"/>
        <w:spacing w:after="100"/>
      </w:pPr>
      <w:r>
        <w:t xml:space="preserve">9.1 Authentication Strategy</w:t>
      </w:r>
    </w:p>
    <w:p>
      <w:pPr>
        <w:spacing w:after="30"/>
      </w:pPr>
      <w:r>
        <w:t xml:space="preserve">JWT-based stateless authentication with refresh tokens</w:t>
      </w:r>
    </w:p>
    <w:p>
      <w:pPr>
        <w:spacing w:after="30"/>
      </w:pPr>
      <w:r>
        <w:t xml:space="preserve">Access tokens: 15-minute expiry, refresh tokens: 30-day expiry</w:t>
      </w:r>
    </w:p>
    <w:p>
      <w:pPr>
        <w:spacing w:after="30"/>
      </w:pPr>
      <w:r>
        <w:t xml:space="preserve">OAuth 2.0 integration for social login (Google, Facebook)</w:t>
      </w:r>
    </w:p>
    <w:p>
      <w:pPr>
        <w:spacing w:after="100"/>
      </w:pPr>
      <w:r>
        <w:t xml:space="preserve">Two-factor authentication (2FA) via SMS and authenticator apps</w:t>
      </w:r>
    </w:p>
    <w:p>
      <w:pPr>
        <w:pStyle w:val="Heading3"/>
        <w:spacing w:after="100"/>
      </w:pPr>
      <w:r>
        <w:t xml:space="preserve">9.2 Data Security</w:t>
      </w:r>
    </w:p>
    <w:p>
      <w:pPr>
        <w:spacing w:after="30"/>
      </w:pPr>
      <w:r>
        <w:t xml:space="preserve">HTTPS/TLS 1.3 for all API communication</w:t>
      </w:r>
    </w:p>
    <w:p>
      <w:pPr>
        <w:spacing w:after="30"/>
      </w:pPr>
      <w:r>
        <w:t xml:space="preserve">Password hashing with bcrypt (12 rounds minimum)</w:t>
      </w:r>
    </w:p>
    <w:p>
      <w:pPr>
        <w:spacing w:after="30"/>
      </w:pPr>
      <w:r>
        <w:t xml:space="preserve">Sensitive data encryption at rest (AES-256)</w:t>
      </w:r>
    </w:p>
    <w:p>
      <w:pPr>
        <w:spacing w:after="100"/>
      </w:pPr>
      <w:r>
        <w:t xml:space="preserve">PCI DSS compliance for payment handling</w:t>
      </w:r>
    </w:p>
    <w:p>
      <w:pPr>
        <w:pStyle w:val="Heading3"/>
        <w:spacing w:after="100"/>
      </w:pPr>
      <w:r>
        <w:t xml:space="preserve">9.3 API Security</w:t>
      </w:r>
    </w:p>
    <w:p>
      <w:pPr>
        <w:spacing w:after="30"/>
      </w:pPr>
      <w:r>
        <w:t xml:space="preserve">Rate limiting: 1000 requests/hour per user</w:t>
      </w:r>
    </w:p>
    <w:p>
      <w:pPr>
        <w:spacing w:after="30"/>
      </w:pPr>
      <w:r>
        <w:t xml:space="preserve">CORS policy configured for approved domains</w:t>
      </w:r>
    </w:p>
    <w:p>
      <w:pPr>
        <w:spacing w:after="30"/>
      </w:pPr>
      <w:r>
        <w:t xml:space="preserve">Input validation and sanitization on all endpoints</w:t>
      </w:r>
    </w:p>
    <w:p>
      <w:pPr>
        <w:spacing w:after="30"/>
      </w:pPr>
      <w:r>
        <w:t xml:space="preserve">SQL injection prevention via prepared statements</w:t>
      </w:r>
    </w:p>
    <w:p>
      <w:pPr>
        <w:spacing w:after="200"/>
      </w:pPr>
      <w:r>
        <w:t xml:space="preserve">CSRF protection with SameSite cookies</w:t>
      </w:r>
    </w:p>
    <w:p>
      <w:pPr>
        <w:pStyle w:val="Heading1"/>
        <w:spacing w:after="200"/>
      </w:pPr>
      <w:r>
        <w:t xml:space="preserve">10. Deployment &amp; Infrastructure</w:t>
      </w:r>
    </w:p>
    <w:p>
      <w:pPr>
        <w:pStyle w:val="Heading3"/>
        <w:spacing w:after="100"/>
      </w:pPr>
      <w:r>
        <w:t xml:space="preserve">10.1 Cloud Infrastructure (AWS)</w:t>
      </w:r>
    </w:p>
    <w:p>
      <w:pPr>
        <w:spacing w:after="30"/>
      </w:pPr>
      <w:r>
        <w:t xml:space="preserve">Compute: EC2 Auto Scaling Groups for API servers</w:t>
      </w:r>
    </w:p>
    <w:p>
      <w:pPr>
        <w:spacing w:after="30"/>
      </w:pPr>
      <w:r>
        <w:t xml:space="preserve">Load Balancing: Application Load Balancer (ALB) with sticky sessions</w:t>
      </w:r>
    </w:p>
    <w:p>
      <w:pPr>
        <w:spacing w:after="30"/>
      </w:pPr>
      <w:r>
        <w:t xml:space="preserve">Database: RDS PostgreSQL Multi-AZ deployment</w:t>
      </w:r>
    </w:p>
    <w:p>
      <w:pPr>
        <w:spacing w:after="30"/>
      </w:pPr>
      <w:r>
        <w:t xml:space="preserve">Caching: ElastiCache for Redis cluster</w:t>
      </w:r>
    </w:p>
    <w:p>
      <w:pPr>
        <w:spacing w:after="30"/>
      </w:pPr>
      <w:r>
        <w:t xml:space="preserve">Storage: S3 for user images and documents with CloudFront CDN</w:t>
      </w:r>
    </w:p>
    <w:p>
      <w:pPr>
        <w:spacing w:after="100"/>
      </w:pPr>
      <w:r>
        <w:t xml:space="preserve">Serverless: Lambda functions for asynchronous tasks</w:t>
      </w:r>
    </w:p>
    <w:p>
      <w:pPr>
        <w:pStyle w:val="Heading3"/>
        <w:spacing w:after="100"/>
      </w:pPr>
      <w:r>
        <w:t xml:space="preserve">10.2 Containerization &amp; Orchestration</w:t>
      </w:r>
    </w:p>
    <w:p>
      <w:pPr>
        <w:spacing w:after="30"/>
      </w:pPr>
      <w:r>
        <w:t xml:space="preserve">Docker containers for API services with multi-stage builds</w:t>
      </w:r>
    </w:p>
    <w:p>
      <w:pPr>
        <w:spacing w:after="30"/>
      </w:pPr>
      <w:r>
        <w:t xml:space="preserve">Kubernetes (EKS) for container orchestration</w:t>
      </w:r>
    </w:p>
    <w:p>
      <w:pPr>
        <w:spacing w:after="30"/>
      </w:pPr>
      <w:r>
        <w:t xml:space="preserve">Helm charts for configuration management</w:t>
      </w:r>
    </w:p>
    <w:p>
      <w:pPr>
        <w:spacing w:after="100"/>
      </w:pPr>
      <w:r>
        <w:t xml:space="preserve">Service mesh: Istio for traffic management and observability</w:t>
      </w:r>
    </w:p>
    <w:p>
      <w:pPr>
        <w:pStyle w:val="Heading3"/>
        <w:spacing w:after="100"/>
      </w:pPr>
      <w:r>
        <w:t xml:space="preserve">10.3 CI/CD Pipeline</w:t>
      </w:r>
    </w:p>
    <w:p>
      <w:pPr>
        <w:spacing w:after="30"/>
      </w:pPr>
      <w:r>
        <w:t xml:space="preserve">GitHub Actions for automated testing on pull requests</w:t>
      </w:r>
    </w:p>
    <w:p>
      <w:pPr>
        <w:spacing w:after="30"/>
      </w:pPr>
      <w:r>
        <w:t xml:space="preserve">Jenkins for orchestrating multi-stage deployments</w:t>
      </w:r>
    </w:p>
    <w:p>
      <w:pPr>
        <w:spacing w:after="30"/>
      </w:pPr>
      <w:r>
        <w:t xml:space="preserve">Unit tests required: &gt;80% code coverage</w:t>
      </w:r>
    </w:p>
    <w:p>
      <w:pPr>
        <w:spacing w:after="30"/>
      </w:pPr>
      <w:r>
        <w:t xml:space="preserve">Integration tests in staging environment before production</w:t>
      </w:r>
    </w:p>
    <w:p>
      <w:pPr>
        <w:spacing w:after="100"/>
      </w:pPr>
      <w:r>
        <w:t xml:space="preserve">Automated security scanning (SAST, dependency checks)</w:t>
      </w:r>
    </w:p>
    <w:p>
      <w:pPr>
        <w:pStyle w:val="Heading3"/>
        <w:spacing w:after="100"/>
      </w:pPr>
      <w:r>
        <w:t xml:space="preserve">10.4 Environments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p>
            <w:r>
              <w:t xml:space="preserve">Environment</w:t>
            </w:r>
          </w:p>
        </w:tc>
        <w:tc>
          <w:p>
            <w:r>
              <w:t xml:space="preserve">Purpose</w:t>
            </w:r>
          </w:p>
        </w:tc>
      </w:tr>
      <w:tr>
        <w:tc>
          <w:p>
            <w:r>
              <w:t xml:space="preserve">Development</w:t>
            </w:r>
          </w:p>
        </w:tc>
        <w:tc>
          <w:p>
            <w:r>
              <w:t xml:space="preserve">Local development with mock services</w:t>
            </w:r>
          </w:p>
        </w:tc>
      </w:tr>
      <w:tr>
        <w:tc>
          <w:p>
            <w:r>
              <w:t xml:space="preserve">Staging</w:t>
            </w:r>
          </w:p>
        </w:tc>
        <w:tc>
          <w:p>
            <w:r>
              <w:t xml:space="preserve">Production-like environment for testing</w:t>
            </w:r>
          </w:p>
        </w:tc>
      </w:tr>
      <w:tr>
        <w:tc>
          <w:p>
            <w:r>
              <w:t xml:space="preserve">Production</w:t>
            </w:r>
          </w:p>
        </w:tc>
        <w:tc>
          <w:p>
            <w:r>
              <w:t xml:space="preserve">Live environment with multi-region redundancy</w:t>
            </w:r>
          </w:p>
        </w:tc>
      </w:tr>
    </w:tbl>
    <w:p>
      <w:pPr>
        <w:spacing w:after="200"/>
      </w:pPr>
    </w:p>
    <w:p>
      <w:pPr>
        <w:pStyle w:val="Heading1"/>
        <w:spacing w:after="200"/>
      </w:pPr>
      <w:r>
        <w:t xml:space="preserve">11. Performance &amp; Scalability</w:t>
      </w:r>
    </w:p>
    <w:p>
      <w:pPr>
        <w:pStyle w:val="Heading3"/>
        <w:spacing w:after="100"/>
      </w:pPr>
      <w:r>
        <w:t xml:space="preserve">11.1 Performance Targets</w:t>
      </w:r>
    </w:p>
    <w:p>
      <w:pPr>
        <w:spacing w:after="30"/>
      </w:pPr>
      <w:r>
        <w:t xml:space="preserve">API response time: &lt;500ms (p95)</w:t>
      </w:r>
    </w:p>
    <w:p>
      <w:pPr>
        <w:spacing w:after="30"/>
      </w:pPr>
      <w:r>
        <w:t xml:space="preserve">Database query response: &lt;100ms</w:t>
      </w:r>
    </w:p>
    <w:p>
      <w:pPr>
        <w:spacing w:after="30"/>
      </w:pPr>
      <w:r>
        <w:t xml:space="preserve">Mobile app startup time: &lt;2 seconds</w:t>
      </w:r>
    </w:p>
    <w:p>
      <w:pPr>
        <w:spacing w:after="30"/>
      </w:pPr>
      <w:r>
        <w:t xml:space="preserve">Page load time (web): &lt;1 second (LCP)</w:t>
      </w:r>
    </w:p>
    <w:p>
      <w:pPr>
        <w:spacing w:after="100"/>
      </w:pPr>
      <w:r>
        <w:t xml:space="preserve">API availability: 99.99% uptime SLA</w:t>
      </w:r>
    </w:p>
    <w:p>
      <w:pPr>
        <w:pStyle w:val="Heading3"/>
        <w:spacing w:after="100"/>
      </w:pPr>
      <w:r>
        <w:t xml:space="preserve">11.2 Caching Strategy</w:t>
      </w:r>
    </w:p>
    <w:p>
      <w:pPr>
        <w:spacing w:after="30"/>
      </w:pPr>
      <w:r>
        <w:t xml:space="preserve">Client-side: HTTP caching headers for static resources</w:t>
      </w:r>
    </w:p>
    <w:p>
      <w:pPr>
        <w:spacing w:after="30"/>
      </w:pPr>
      <w:r>
        <w:t xml:space="preserve">Application: Redis caching for frequently accessed data</w:t>
      </w:r>
    </w:p>
    <w:p>
      <w:pPr>
        <w:spacing w:after="30"/>
      </w:pPr>
      <w:r>
        <w:t xml:space="preserve">CDN: CloudFront for media and static asset distribution</w:t>
      </w:r>
    </w:p>
    <w:p>
      <w:pPr>
        <w:spacing w:after="100"/>
      </w:pPr>
      <w:r>
        <w:t xml:space="preserve">Cache invalidation: Event-driven TTL with manual purge options</w:t>
      </w:r>
    </w:p>
    <w:p>
      <w:pPr>
        <w:pStyle w:val="Heading3"/>
        <w:spacing w:after="100"/>
      </w:pPr>
      <w:r>
        <w:t xml:space="preserve">11.3 Database Optimization</w:t>
      </w:r>
    </w:p>
    <w:p>
      <w:pPr>
        <w:spacing w:after="30"/>
      </w:pPr>
      <w:r>
        <w:t xml:space="preserve">Query indexing on frequently filtered/sorted columns</w:t>
      </w:r>
    </w:p>
    <w:p>
      <w:pPr>
        <w:spacing w:after="30"/>
      </w:pPr>
      <w:r>
        <w:t xml:space="preserve">Connection pooling with PgBouncer (max 500 connections)</w:t>
      </w:r>
    </w:p>
    <w:p>
      <w:pPr>
        <w:spacing w:after="30"/>
      </w:pPr>
      <w:r>
        <w:t xml:space="preserve">Read replicas for reporting and analytics queries</w:t>
      </w:r>
    </w:p>
    <w:p>
      <w:pPr>
        <w:spacing w:after="100"/>
      </w:pPr>
      <w:r>
        <w:t xml:space="preserve">Automatic query performance monitoring and alerting</w:t>
      </w:r>
    </w:p>
    <w:p>
      <w:pPr>
        <w:pStyle w:val="Heading3"/>
        <w:spacing w:after="100"/>
      </w:pPr>
      <w:r>
        <w:t xml:space="preserve">11.4 Scalability Architecture</w:t>
      </w:r>
    </w:p>
    <w:p>
      <w:pPr>
        <w:spacing w:after="30"/>
      </w:pPr>
      <w:r>
        <w:t xml:space="preserve">Horizontal scaling: Auto Scaling Groups scale from 5-50 instances</w:t>
      </w:r>
    </w:p>
    <w:p>
      <w:pPr>
        <w:spacing w:after="30"/>
      </w:pPr>
      <w:r>
        <w:t xml:space="preserve">Message queues: SQS for async task processing</w:t>
      </w:r>
    </w:p>
    <w:p>
      <w:pPr>
        <w:spacing w:after="30"/>
      </w:pPr>
      <w:r>
        <w:t xml:space="preserve">Database sharding plan: Ready for geographic sharding if needed</w:t>
      </w:r>
    </w:p>
    <w:p>
      <w:pPr>
        <w:spacing w:after="200"/>
      </w:pPr>
      <w:r>
        <w:t xml:space="preserve">Microservices decomposition: Services independently deployable</w:t>
      </w:r>
    </w:p>
    <w:p>
      <w:pPr>
        <w:pStyle w:val="Heading1"/>
        <w:spacing w:after="200"/>
      </w:pPr>
      <w:r>
        <w:t xml:space="preserve">12. Development Guidelines &amp; Standards</w:t>
      </w:r>
    </w:p>
    <w:p>
      <w:pPr>
        <w:pStyle w:val="Heading3"/>
        <w:spacing w:after="100"/>
      </w:pPr>
      <w:r>
        <w:t xml:space="preserve">12.1 Code Standards</w:t>
      </w:r>
    </w:p>
    <w:p>
      <w:pPr>
        <w:spacing w:after="30"/>
      </w:pPr>
      <w:r>
        <w:t xml:space="preserve">Language: TypeScript for backend (no plain JavaScript)</w:t>
      </w:r>
    </w:p>
    <w:p>
      <w:pPr>
        <w:spacing w:after="30"/>
      </w:pPr>
      <w:r>
        <w:t xml:space="preserve">Linting: ESLint with Airbnb configuration</w:t>
      </w:r>
    </w:p>
    <w:p>
      <w:pPr>
        <w:spacing w:after="30"/>
      </w:pPr>
      <w:r>
        <w:t xml:space="preserve">Formatting: Prettier with 2-space indentation</w:t>
      </w:r>
    </w:p>
    <w:p>
      <w:pPr>
        <w:spacing w:after="100"/>
      </w:pPr>
      <w:r>
        <w:t xml:space="preserve">Git commits: Conventional Commits format (feat:, fix:, docs:)</w:t>
      </w:r>
    </w:p>
    <w:p>
      <w:pPr>
        <w:pStyle w:val="Heading3"/>
        <w:spacing w:after="100"/>
      </w:pPr>
      <w:r>
        <w:t xml:space="preserve">12.2 Testing Requirements</w:t>
      </w:r>
    </w:p>
    <w:p>
      <w:pPr>
        <w:spacing w:after="30"/>
      </w:pPr>
      <w:r>
        <w:t xml:space="preserve">Unit Tests: Jest for Node.js, XCTest for iOS, JUnit for Android</w:t>
      </w:r>
    </w:p>
    <w:p>
      <w:pPr>
        <w:spacing w:after="30"/>
      </w:pPr>
      <w:r>
        <w:t xml:space="preserve">Integration Tests: Supertest for API endpoints</w:t>
      </w:r>
    </w:p>
    <w:p>
      <w:pPr>
        <w:spacing w:after="30"/>
      </w:pPr>
      <w:r>
        <w:t xml:space="preserve">Code Coverage: Minimum 80% for new code</w:t>
      </w:r>
    </w:p>
    <w:p>
      <w:pPr>
        <w:spacing w:after="100"/>
      </w:pPr>
      <w:r>
        <w:t xml:space="preserve">E2E Testing: Cypress or Detox for critical user flows</w:t>
      </w:r>
    </w:p>
    <w:p>
      <w:pPr>
        <w:pStyle w:val="Heading3"/>
        <w:spacing w:after="100"/>
      </w:pPr>
      <w:r>
        <w:t xml:space="preserve">12.3 Documentation</w:t>
      </w:r>
    </w:p>
    <w:p>
      <w:pPr>
        <w:spacing w:after="30"/>
      </w:pPr>
      <w:r>
        <w:t xml:space="preserve">API documentation: OpenAPI 3.0 with Swagger UI</w:t>
      </w:r>
    </w:p>
    <w:p>
      <w:pPr>
        <w:spacing w:after="30"/>
      </w:pPr>
      <w:r>
        <w:t xml:space="preserve">Architecture decision records: ADRs in markdown</w:t>
      </w:r>
    </w:p>
    <w:p>
      <w:pPr>
        <w:spacing w:after="30"/>
      </w:pPr>
      <w:r>
        <w:t xml:space="preserve">Code comments: Focus on "why" not "what"</w:t>
      </w:r>
    </w:p>
    <w:p>
      <w:pPr>
        <w:spacing w:after="100"/>
      </w:pPr>
      <w:r>
        <w:t xml:space="preserve">README files in each microservice with setup instructions</w:t>
      </w:r>
    </w:p>
    <w:p>
      <w:pPr>
        <w:pStyle w:val="Heading3"/>
        <w:spacing w:after="100"/>
      </w:pPr>
      <w:r>
        <w:t xml:space="preserve">12.4 Review Process</w:t>
      </w:r>
    </w:p>
    <w:p>
      <w:pPr>
        <w:spacing w:after="30"/>
      </w:pPr>
      <w:r>
        <w:t xml:space="preserve">Minimum 2 code reviewers for production code</w:t>
      </w:r>
    </w:p>
    <w:p>
      <w:pPr>
        <w:spacing w:after="30"/>
      </w:pPr>
      <w:r>
        <w:t xml:space="preserve">Pull requests require passing CI/CD checks</w:t>
      </w:r>
    </w:p>
    <w:p>
      <w:pPr>
        <w:spacing w:after="30"/>
      </w:pPr>
      <w:r>
        <w:t xml:space="preserve">Semantic versioning for releases (major.minor.patch)</w:t>
      </w:r>
    </w:p>
    <w:p>
      <w:pPr>
        <w:spacing w:after="100"/>
      </w:pPr>
      <w:r>
        <w:t xml:space="preserve">Release notes required for all deployments</w:t>
      </w:r>
    </w:p>
    <w:p>
      <w:pPr>
        <w:pStyle w:val="Heading3"/>
        <w:spacing w:after="100"/>
      </w:pPr>
      <w:r>
        <w:t xml:space="preserve">12.5 Monitoring &amp; Logging</w:t>
      </w:r>
    </w:p>
    <w:p>
      <w:pPr>
        <w:spacing w:after="30"/>
      </w:pPr>
      <w:r>
        <w:t xml:space="preserve">Structured logging: JSON format with correlation IDs</w:t>
      </w:r>
    </w:p>
    <w:p>
      <w:pPr>
        <w:spacing w:after="30"/>
      </w:pPr>
      <w:r>
        <w:t xml:space="preserve">Log aggregation: ELK Stack (Elasticsearch, Logstash, Kibana)</w:t>
      </w:r>
    </w:p>
    <w:p>
      <w:pPr>
        <w:spacing w:after="30"/>
      </w:pPr>
      <w:r>
        <w:t xml:space="preserve">Metrics: Prometheus for infrastructure, custom metrics for business logic</w:t>
      </w:r>
    </w:p>
    <w:p>
      <w:pPr>
        <w:spacing w:after="30"/>
      </w:pPr>
      <w:r>
        <w:t xml:space="preserve">Alerting: PagerDuty for critical issues, Slack for warnings</w:t>
      </w:r>
    </w:p>
    <w:p>
      <w:pPr>
        <w:spacing w:after="200"/>
      </w:pPr>
      <w:r>
        <w:t xml:space="preserve">APM: Datadog for distributed tracing and performance monitoring</w:t>
      </w:r>
    </w:p>
    <w:p>
      <w:pPr>
        <w:pStyle w:val="Heading1"/>
        <w:spacing w:after="200"/>
      </w:pPr>
      <w:r>
        <w:t xml:space="preserve">Document Version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000"/>
        <w:gridCol w:w="2000"/>
      </w:tblGrid>
      <w:tr>
        <w:tc>
          <w:p>
            <w:r>
              <w:t xml:space="preserve">Version</w:t>
            </w:r>
          </w:p>
        </w:tc>
        <w:tc>
          <w:p>
            <w:r>
              <w:t xml:space="preserve">Date</w:t>
            </w:r>
          </w:p>
        </w:tc>
        <w:tc>
          <w:p>
            <w:r>
              <w:t xml:space="preserve">Author</w:t>
            </w:r>
          </w:p>
        </w:tc>
        <w:tc>
          <w:p>
            <w:r>
              <w:t xml:space="preserve">Changes</w:t>
            </w:r>
          </w:p>
        </w:tc>
      </w:tr>
      <w:tr>
        <w:tc>
          <w:p>
            <w:r>
              <w:t xml:space="preserve">1.0</w:t>
            </w:r>
          </w:p>
        </w:tc>
        <w:tc>
          <w:p>
            <w:r>
              <w:t xml:space="preserve">2026-07-23</w:t>
            </w:r>
          </w:p>
        </w:tc>
        <w:tc>
          <w:p>
            <w:r>
              <w:t xml:space="preserve">Architecture Team</w:t>
            </w:r>
          </w:p>
        </w:tc>
        <w:tc>
          <w:p>
            <w:r>
              <w:t xml:space="preserve">Initial documentation</w:t>
            </w:r>
          </w:p>
        </w:tc>
      </w:tr>
    </w:tbl>
    <w:p>
      <w:pPr>
        <w:spacing w:after="200"/>
      </w:pPr>
    </w:p>
    <w:p>
      <w:pPr>
        <w:spacing w:after="100"/>
        <w:jc w:val="center"/>
      </w:pPr>
      <w:r>
        <w:t xml:space="preserve">© 2026 SoccerHub. All Rights Reserved.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2026-07-23T15:26:22.336Z</dcterms:created>
  <dcterms:modified xsi:type="dcterms:W3CDTF">2026-07-23T15:26:22.353Z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