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80"/>
        <w:jc w:val="center"/>
      </w:pPr>
      <w:r>
        <w:rPr>
          <w:b/>
          <w:bCs/>
        </w:rPr>
        <w:t xml:space="preserve">АКТ СВЕРКИ ВЗАИМНЫХ РАСЧЁТОВ</w:t>
      </w:r>
    </w:p>
    <w:p>
      <w:pPr>
        <w:spacing w:after="260" w:before="0" w:line="280"/>
        <w:jc w:val="center"/>
      </w:pPr>
      <w:r>
        <w:rPr>
          <w:b w:val="false"/>
          <w:bCs w:val="false"/>
        </w:rPr>
        <w:t xml:space="preserve">к расчётам по корпоративному питанию</w:t>
      </w:r>
    </w:p>
    <w:p>
      <w:pPr>
        <w:spacing w:after="100" w:before="0" w:line="276"/>
        <w:jc w:val="left"/>
      </w:pPr>
      <w:r>
        <w:rPr>
          <w:b w:val="false"/>
          <w:bCs w:val="false"/>
        </w:rPr>
        <w:t xml:space="preserve">Период сверки: 23.10.2025 – 13.04.2026</w:t>
      </w:r>
    </w:p>
    <w:p>
      <w:pPr>
        <w:spacing w:after="100" w:before="0" w:line="276"/>
        <w:jc w:val="left"/>
      </w:pPr>
      <w:r>
        <w:rPr>
          <w:b w:val="false"/>
          <w:bCs w:val="false"/>
        </w:rPr>
        <w:t xml:space="preserve">Исполнитель: ИП Валеев Павел Сергеевич, ИНН 540131420015</w:t>
      </w:r>
    </w:p>
    <w:p>
      <w:pPr>
        <w:spacing w:after="180" w:before="0" w:line="276"/>
        <w:jc w:val="left"/>
      </w:pPr>
      <w:r>
        <w:rPr>
          <w:b w:val="false"/>
          <w:bCs w:val="false"/>
        </w:rPr>
        <w:t xml:space="preserve">Заказчик: ООО «Рейлшип Сервис», ИНН 6658246043, КПП 665801001</w:t>
      </w:r>
    </w:p>
    <w:p>
      <w:pPr>
        <w:spacing w:after="220" w:before="0" w:line="276"/>
        <w:jc w:val="left"/>
      </w:pPr>
      <w:r>
        <w:rPr>
          <w:b w:val="false"/>
          <w:bCs w:val="false"/>
        </w:rPr>
        <w:t xml:space="preserve">Сальдо на начало периода: 0,00 руб.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Документ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Начислено, руб.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Оплачено, руб.</w:t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23.10.2025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Оплата (аванс) - Аванс от Railship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15 000,00</w:t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17.11.2025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Акт выполненных работ № 2 за октябрь 2025 г.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5 500,00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06.03.2026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Акт выполненных работ № 3 за период с 01.11.2025 по 28.02.2026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7 300,00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11.04.2026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Акт выполненных работ № 6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4 815,00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80" w:before="220" w:line="276"/>
        <w:jc w:val="left"/>
      </w:pPr>
      <w:r>
        <w:rPr>
          <w:b w:val="false"/>
          <w:bCs w:val="false"/>
        </w:rPr>
        <w:t xml:space="preserve">Итого начислено: 17 615,00 руб.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Итого оплачено: 15 000,00 руб.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Сальдо на конец периода: 2 615,00 руб. задолженность Заказчика перед Исполнителем.</w:t>
      </w:r>
    </w:p>
    <w:p>
      <w:pPr>
        <w:spacing w:after="360" w:before="0" w:line="276"/>
        <w:jc w:val="left"/>
      </w:pPr>
      <w:r>
        <w:rPr>
          <w:b w:val="false"/>
          <w:bCs w:val="false"/>
        </w:rPr>
        <w:t xml:space="preserve">Настоящий акт сверки составлен в двух экземплярах, имеющих равную юридическую силу, по одному для каждой из сторон.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ИСПОЛНИТЕЛЬ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ИП Валеев Павел Сергеевич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/Валеев П.С./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ЗАКАЗЧИК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ООО «Рейлшип Сервис»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32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/_____________/</w:t>
                  </w:r>
                </w:p>
              </w:tc>
              <w:tc>
                <w:tcPr>
                  <w:tcW w:type="pct" w:w="18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М.П.</w:t>
                  </w:r>
                </w:p>
              </w:tc>
            </w:tr>
          </w:tbl>
          <w:p/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2026-04-12T23:01:46.519Z</dcterms:created>
  <dcterms:modified xsi:type="dcterms:W3CDTF">2026-04-12T23:01:46.519Z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