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</w:rPr>
        <w:t xml:space="preserve">АО «ОКБ»</w:t>
      </w:r>
    </w:p>
    <w:p>
      <w:pPr>
        <w:jc w:val="center"/>
      </w:pPr>
      <w:r>
        <w:rPr>
          <w:b/>
          <w:bCs/>
          <w:sz w:val="28"/>
          <w:szCs w:val="28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</w:rPr>
        <w:t xml:space="preserve">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</w:rPr>
        <w:t xml:space="preserve">действующего документа</w:t>
      </w:r>
      <w:r>
        <w:rPr>
          <w:b/>
          <w:bCs/>
          <w:sz w:val="20"/>
          <w:szCs w:val="20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sz w:val="22"/>
                <w:szCs w:val="22"/>
              </w:rPr>
              <w:t xml:space="preserve">Фамилия</w:t>
            </w:r>
          </w:p>
        </w:tc>
        <w:tc>
          <w:p>
            <w:r>
              <w:rPr>
                <w:sz w:val="22"/>
                <w:szCs w:val="22"/>
              </w:rPr>
              <w:t xml:space="preserve">МОНДИК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Имя</w:t>
            </w:r>
          </w:p>
        </w:tc>
        <w:tc>
          <w:p>
            <w:r>
              <w:rPr>
                <w:sz w:val="22"/>
                <w:szCs w:val="22"/>
              </w:rPr>
              <w:t xml:space="preserve">ПАВЕЛ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Отчество</w:t>
            </w:r>
          </w:p>
        </w:tc>
        <w:tc>
          <w:p>
            <w:r>
              <w:rPr>
                <w:sz w:val="22"/>
                <w:szCs w:val="22"/>
              </w:rPr>
              <w:t xml:space="preserve">ИВАНОВИЧ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Дата рождения</w:t>
            </w:r>
          </w:p>
        </w:tc>
        <w:tc>
          <w:p>
            <w:r>
              <w:rPr>
                <w:sz w:val="22"/>
                <w:szCs w:val="22"/>
              </w:rPr>
              <w:t xml:space="preserve">05.02.1988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Место рождения</w:t>
            </w:r>
          </w:p>
        </w:tc>
        <w:tc>
          <w:p>
            <w:r>
              <w:rPr>
                <w:sz w:val="22"/>
                <w:szCs w:val="22"/>
              </w:rPr>
              <w:t xml:space="preserve">ГОР. БРАТСК ИРКУТСКОЙ ОБЛ.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Название документа</w:t>
            </w:r>
          </w:p>
        </w:tc>
        <w:tc>
          <w:p>
            <w:r>
              <w:rPr>
                <w:sz w:val="22"/>
                <w:szCs w:val="22"/>
              </w:rPr>
              <w:t xml:space="preserve">Паспорт гражданина РФ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Серия и номер</w:t>
            </w:r>
          </w:p>
        </w:tc>
        <w:tc>
          <w:p>
            <w:r>
              <w:rPr>
                <w:sz w:val="22"/>
                <w:szCs w:val="22"/>
              </w:rPr>
              <w:t xml:space="preserve">3608 952084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Наименование органа, выдавшего документ</w:t>
            </w:r>
          </w:p>
        </w:tc>
        <w:tc>
          <w:p>
            <w:r>
              <w:rPr>
                <w:sz w:val="22"/>
                <w:szCs w:val="22"/>
              </w:rPr>
              <w:t xml:space="preserve">ОТДЕЛЕНИЕМ УФМС РОССИИ ПО САМАРСКОЙ ОБЛАСТИ В ВОЛЖСКОМ РАЙОНЕ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Дата выдачи</w:t>
            </w:r>
          </w:p>
        </w:tc>
        <w:tc>
          <w:p>
            <w:r>
              <w:rPr>
                <w:sz w:val="22"/>
                <w:szCs w:val="22"/>
              </w:rPr>
              <w:t xml:space="preserve">10.10.2008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Код подразделения</w:t>
            </w:r>
          </w:p>
        </w:tc>
        <w:tc>
          <w:p>
            <w:r>
              <w:rPr>
                <w:sz w:val="22"/>
                <w:szCs w:val="22"/>
              </w:rPr>
              <w:t xml:space="preserve">630-028</w:t>
            </w:r>
          </w:p>
        </w:tc>
      </w:tr>
    </w:tbl>
    <w:p>
      <w:pPr>
        <w:jc w:val="center"/>
      </w:pPr>
      <w:r>
        <w:rPr>
          <w:b/>
          <w:bCs/>
          <w:sz w:val="18"/>
          <w:szCs w:val="18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</w:rPr>
        <w:t xml:space="preserve">один</w:t>
      </w:r>
      <w:r>
        <w:rPr>
          <w:b/>
          <w:bCs/>
          <w:sz w:val="22"/>
          <w:szCs w:val="22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rPr>
                <w:b/>
                <w:bCs/>
                <w:sz w:val="22"/>
                <w:szCs w:val="22"/>
              </w:rPr>
              <w:t xml:space="preserve">Электронный адрес</w:t>
            </w:r>
          </w:p>
        </w:tc>
        <w:tc>
          <w:p/>
        </w:tc>
        <w:tc>
          <w:p>
            <w:r>
              <w:rPr>
                <w:b/>
                <w:bCs/>
                <w:sz w:val="22"/>
                <w:szCs w:val="22"/>
              </w:rPr>
              <w:t xml:space="preserve">Лично в офисе Бюро </w:t>
            </w:r>
            <w:r>
              <w:rPr>
                <w:sz w:val="18"/>
                <w:szCs w:val="18"/>
              </w:rPr>
              <w:t xml:space="preserve">(контактная информация для уведомления о готовности ответа)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Email: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Email: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Почтовый адрес </w:t>
            </w:r>
            <w:r>
              <w:rPr>
                <w:sz w:val="18"/>
                <w:szCs w:val="18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Индекс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Город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Улица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Номер дома</w:t>
            </w:r>
          </w:p>
        </w:tc>
      </w:tr>
      <w:tr>
        <w:tc>
          <w:p>
            <w:r>
              <w:rPr>
                <w:b/>
                <w:bCs/>
                <w:sz w:val="22"/>
                <w:szCs w:val="22"/>
              </w:rPr>
              <w:t xml:space="preserve">Строение</w:t>
            </w:r>
          </w:p>
        </w:tc>
        <w:tc>
          <w:p>
            <w:r>
              <w:rPr>
                <w:b/>
                <w:bCs/>
                <w:sz w:val="22"/>
                <w:szCs w:val="22"/>
              </w:rPr>
              <w:t xml:space="preserve">Номер квартиры</w:t>
            </w:r>
          </w:p>
        </w:tc>
      </w:tr>
    </w:tbl>
    <w:p/>
    <w:p/>
    <w:p/>
    <w:p/>
    <w:p/>
    <w:p/>
    <w:p>
      <w:pPr>
        <w:jc w:val="left"/>
      </w:pPr>
      <w:r>
        <w:rPr>
          <w:sz w:val="22"/>
          <w:szCs w:val="22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p/>
    <w:p/>
    <w:p/>
    <w:p/>
    <w:p>
      <w:pPr>
        <w:jc w:val="left"/>
      </w:pPr>
      <w:r>
        <w:rPr>
          <w:b/>
          <w:bCs/>
          <w:sz w:val="22"/>
          <w:szCs w:val="22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</w:rPr>
        <w:t xml:space="preserve">в Вашем кредитном отчете АО «ОКБ») *:</w:t>
      </w:r>
    </w:p>
    <w:p>
      <w:pPr>
        <w:jc w:val="left"/>
      </w:pPr>
      <w:r>
        <w:rPr>
          <w:sz w:val="20"/>
          <w:szCs w:val="20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p>
      <w:pPr>
        <w:jc w:val="left"/>
      </w:pPr>
      <w:r>
        <w:rPr>
          <w:sz w:val="22"/>
          <w:szCs w:val="22"/>
        </w:rPr>
        <w:t xml:space="preserve">_____________________________________________________________________________________</w:t>
      </w:r>
    </w:p>
    <w:p/>
    <w:p/>
    <w:p>
      <w:pPr>
        <w:jc w:val="left"/>
      </w:pPr>
      <w:r>
        <w:rPr>
          <w:b/>
          <w:bCs/>
          <w:sz w:val="22"/>
          <w:szCs w:val="22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</w:rPr>
        <w:t xml:space="preserve">на основании кредитного отчета, полученного в АО «ОКБ»)</w:t>
      </w:r>
    </w:p>
    <w:p/>
    <w:p/>
    <w:p/>
    <w:p/>
    <w:p/>
    <w:p/>
    <w:p/>
    <w:p/>
    <w:p/>
    <w:p/>
    <w:p/>
    <w:p/>
    <w:p/>
    <w:p/>
    <w:p>
      <w:pPr>
        <w:jc w:val="left"/>
      </w:pPr>
      <w:r>
        <w:rPr>
          <w:sz w:val="18"/>
          <w:szCs w:val="18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</w:rPr>
        <w:t xml:space="preserve">Дата __________                  Подпись ____________________________</w:t>
      </w:r>
    </w:p>
    <w:p>
      <w:pPr>
        <w:jc w:val="left"/>
      </w:pPr>
      <w:r>
        <w:rPr>
          <w:sz w:val="16"/>
          <w:szCs w:val="16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2022-11-13T13:24:02.567Z</dcterms:created>
  <dcterms:modified xsi:type="dcterms:W3CDTF">2022-11-13T13:24:02.567Z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