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A81" w:rsidRPr="002A0A0B" w:rsidRDefault="00086A81" w:rsidP="00086A8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0A0B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487E4586" wp14:editId="2F3DFC86">
            <wp:simplePos x="0" y="0"/>
            <wp:positionH relativeFrom="column">
              <wp:posOffset>-590550</wp:posOffset>
            </wp:positionH>
            <wp:positionV relativeFrom="paragraph">
              <wp:posOffset>-289560</wp:posOffset>
            </wp:positionV>
            <wp:extent cx="990600" cy="828675"/>
            <wp:effectExtent l="0" t="0" r="0" b="0"/>
            <wp:wrapSquare wrapText="right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0A0B">
        <w:rPr>
          <w:rFonts w:ascii="Times New Roman" w:hAnsi="Times New Roman" w:cs="Times New Roman"/>
          <w:b/>
          <w:sz w:val="28"/>
          <w:szCs w:val="28"/>
        </w:rPr>
        <w:t>Московский автомобильно-дорожный государственный технический университет (МАДИ)</w:t>
      </w:r>
    </w:p>
    <w:p w:rsidR="00086A81" w:rsidRPr="00BC448D" w:rsidRDefault="00086A81" w:rsidP="00086A8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6A81" w:rsidRPr="00BC448D" w:rsidRDefault="00086A81" w:rsidP="00086A8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6A81" w:rsidRPr="00BC448D" w:rsidRDefault="00086A81" w:rsidP="00086A8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6A81" w:rsidRDefault="00086A81" w:rsidP="00086A8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6A81" w:rsidRPr="002A0A0B" w:rsidRDefault="00086A81" w:rsidP="00086A8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Курсовой проект по ТРП</w:t>
      </w:r>
    </w:p>
    <w:p w:rsidR="00086A81" w:rsidRDefault="00086A81" w:rsidP="00086A8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6A81" w:rsidRPr="00BC448D" w:rsidRDefault="00086A81" w:rsidP="00086A8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6A81" w:rsidRPr="00BC448D" w:rsidRDefault="00086A81" w:rsidP="00086A8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86A81" w:rsidRDefault="00086A81" w:rsidP="00086A8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86A81" w:rsidRDefault="00086A81" w:rsidP="00086A8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86A81" w:rsidRDefault="00086A81" w:rsidP="00086A8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86A81" w:rsidRDefault="00086A81" w:rsidP="00086A8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86A81" w:rsidRDefault="00086A81" w:rsidP="00086A8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86A81" w:rsidRPr="00BC448D" w:rsidRDefault="00086A81" w:rsidP="00086A8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86A81" w:rsidRPr="002A0A0B" w:rsidRDefault="00086A81" w:rsidP="00086A8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2A0A0B">
        <w:rPr>
          <w:rFonts w:ascii="Times New Roman" w:hAnsi="Times New Roman" w:cs="Times New Roman"/>
          <w:b/>
          <w:sz w:val="28"/>
          <w:szCs w:val="28"/>
        </w:rPr>
        <w:t>Факультет: ЭЭФ</w:t>
      </w:r>
    </w:p>
    <w:p w:rsidR="00086A81" w:rsidRPr="002A0A0B" w:rsidRDefault="00086A81" w:rsidP="00086A8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  <w:r w:rsidRPr="002A0A0B">
        <w:rPr>
          <w:rFonts w:ascii="Times New Roman" w:hAnsi="Times New Roman" w:cs="Times New Roman"/>
          <w:b/>
          <w:sz w:val="28"/>
          <w:szCs w:val="28"/>
        </w:rPr>
        <w:t xml:space="preserve">Группа: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2A0A0B">
        <w:rPr>
          <w:rFonts w:ascii="Times New Roman" w:hAnsi="Times New Roman" w:cs="Times New Roman"/>
          <w:b/>
          <w:sz w:val="28"/>
          <w:szCs w:val="28"/>
        </w:rPr>
        <w:t xml:space="preserve">бДВС     </w:t>
      </w:r>
    </w:p>
    <w:p w:rsidR="00086A81" w:rsidRPr="002A0A0B" w:rsidRDefault="00086A81" w:rsidP="00086A8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0A0B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A0A0B">
        <w:rPr>
          <w:rFonts w:ascii="Times New Roman" w:hAnsi="Times New Roman" w:cs="Times New Roman"/>
          <w:b/>
          <w:sz w:val="28"/>
          <w:szCs w:val="28"/>
        </w:rPr>
        <w:t xml:space="preserve">Студент: </w:t>
      </w:r>
      <w:r w:rsidR="00716BBE">
        <w:rPr>
          <w:rFonts w:ascii="Times New Roman" w:hAnsi="Times New Roman" w:cs="Times New Roman"/>
          <w:b/>
          <w:sz w:val="28"/>
          <w:szCs w:val="28"/>
        </w:rPr>
        <w:t>Королёв П.А.</w:t>
      </w:r>
    </w:p>
    <w:p w:rsidR="00086A81" w:rsidRPr="002A0A0B" w:rsidRDefault="00086A81" w:rsidP="00086A8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0A0B"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</w:t>
      </w:r>
      <w:r w:rsidRPr="002A0A0B">
        <w:rPr>
          <w:rFonts w:ascii="Times New Roman" w:hAnsi="Times New Roman" w:cs="Times New Roman"/>
          <w:b/>
          <w:sz w:val="28"/>
          <w:szCs w:val="28"/>
        </w:rPr>
        <w:t xml:space="preserve"> Преподаватель:</w:t>
      </w:r>
      <w:r>
        <w:rPr>
          <w:rFonts w:ascii="Times New Roman" w:hAnsi="Times New Roman" w:cs="Times New Roman"/>
          <w:b/>
          <w:sz w:val="28"/>
          <w:szCs w:val="28"/>
        </w:rPr>
        <w:t xml:space="preserve"> Дунин А.Ю.</w:t>
      </w:r>
    </w:p>
    <w:p w:rsidR="00086A81" w:rsidRPr="00BC448D" w:rsidRDefault="00086A81" w:rsidP="00086A8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86A81" w:rsidRPr="00BC448D" w:rsidRDefault="00086A81" w:rsidP="00086A81">
      <w:pPr>
        <w:rPr>
          <w:rFonts w:ascii="Times New Roman" w:hAnsi="Times New Roman" w:cs="Times New Roman"/>
          <w:sz w:val="28"/>
          <w:szCs w:val="28"/>
        </w:rPr>
      </w:pPr>
    </w:p>
    <w:p w:rsidR="00086A81" w:rsidRPr="00BC448D" w:rsidRDefault="00086A81" w:rsidP="00086A81">
      <w:pPr>
        <w:rPr>
          <w:rFonts w:ascii="Times New Roman" w:hAnsi="Times New Roman" w:cs="Times New Roman"/>
          <w:sz w:val="28"/>
          <w:szCs w:val="28"/>
        </w:rPr>
      </w:pPr>
    </w:p>
    <w:p w:rsidR="00086A81" w:rsidRPr="00BC448D" w:rsidRDefault="00086A81" w:rsidP="00086A81">
      <w:pPr>
        <w:rPr>
          <w:rFonts w:ascii="Times New Roman" w:hAnsi="Times New Roman" w:cs="Times New Roman"/>
          <w:sz w:val="28"/>
          <w:szCs w:val="28"/>
        </w:rPr>
      </w:pPr>
    </w:p>
    <w:p w:rsidR="00086A81" w:rsidRDefault="00086A81" w:rsidP="00086A8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86A81" w:rsidRDefault="00086A81" w:rsidP="00086A8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86A81" w:rsidRDefault="00086A81" w:rsidP="00086A8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86A81" w:rsidRDefault="00086A81" w:rsidP="00086A8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13118" w:rsidRDefault="00086A81" w:rsidP="00C131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0A0B">
        <w:rPr>
          <w:rFonts w:ascii="Times New Roman" w:hAnsi="Times New Roman" w:cs="Times New Roman"/>
          <w:b/>
          <w:sz w:val="28"/>
          <w:szCs w:val="28"/>
        </w:rPr>
        <w:t>Москва 20</w:t>
      </w:r>
      <w:r>
        <w:rPr>
          <w:rFonts w:ascii="Times New Roman" w:hAnsi="Times New Roman" w:cs="Times New Roman"/>
          <w:b/>
          <w:sz w:val="28"/>
          <w:szCs w:val="28"/>
        </w:rPr>
        <w:t>20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83"/>
        <w:gridCol w:w="2262"/>
      </w:tblGrid>
      <w:tr w:rsidR="00C13118" w:rsidRPr="0057385B" w:rsidTr="0057385B">
        <w:tc>
          <w:tcPr>
            <w:tcW w:w="7083" w:type="dxa"/>
          </w:tcPr>
          <w:p w:rsidR="00C13118" w:rsidRPr="0057385B" w:rsidRDefault="00C13118" w:rsidP="0057385B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7385B">
              <w:rPr>
                <w:rFonts w:ascii="Arial" w:hAnsi="Arial" w:cs="Arial"/>
                <w:b/>
                <w:sz w:val="28"/>
                <w:szCs w:val="28"/>
              </w:rPr>
              <w:lastRenderedPageBreak/>
              <w:t>Тип двигателя</w:t>
            </w:r>
          </w:p>
        </w:tc>
        <w:tc>
          <w:tcPr>
            <w:tcW w:w="2262" w:type="dxa"/>
          </w:tcPr>
          <w:p w:rsidR="00C13118" w:rsidRPr="0057385B" w:rsidRDefault="0057385B" w:rsidP="005738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57385B">
              <w:rPr>
                <w:rFonts w:ascii="Arial" w:hAnsi="Arial" w:cs="Arial"/>
                <w:b/>
                <w:sz w:val="28"/>
                <w:szCs w:val="28"/>
              </w:rPr>
              <w:t>Дизель</w:t>
            </w:r>
          </w:p>
        </w:tc>
      </w:tr>
      <w:tr w:rsidR="00C13118" w:rsidRPr="0057385B" w:rsidTr="0057385B">
        <w:tc>
          <w:tcPr>
            <w:tcW w:w="7083" w:type="dxa"/>
          </w:tcPr>
          <w:p w:rsidR="00C13118" w:rsidRPr="0057385B" w:rsidRDefault="0057385B" w:rsidP="0057385B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7385B">
              <w:rPr>
                <w:rFonts w:ascii="Arial" w:hAnsi="Arial" w:cs="Arial"/>
                <w:b/>
                <w:sz w:val="28"/>
                <w:szCs w:val="28"/>
              </w:rPr>
              <w:t>Номинальная мощ</w:t>
            </w:r>
            <w:r w:rsidR="00C13118" w:rsidRPr="0057385B">
              <w:rPr>
                <w:rFonts w:ascii="Arial" w:hAnsi="Arial" w:cs="Arial"/>
                <w:b/>
                <w:sz w:val="28"/>
                <w:szCs w:val="28"/>
              </w:rPr>
              <w:t xml:space="preserve">ность, </w:t>
            </w:r>
            <w:r w:rsidR="00C13118" w:rsidRPr="0057385B">
              <w:rPr>
                <w:rFonts w:ascii="Arial" w:hAnsi="Arial" w:cs="Arial"/>
                <w:b/>
                <w:sz w:val="28"/>
                <w:szCs w:val="28"/>
                <w:lang w:val="en-US"/>
              </w:rPr>
              <w:t>N</w:t>
            </w:r>
            <w:r w:rsidR="00C13118" w:rsidRPr="0057385B">
              <w:rPr>
                <w:rFonts w:ascii="Arial" w:hAnsi="Arial" w:cs="Arial"/>
                <w:b/>
                <w:sz w:val="28"/>
                <w:szCs w:val="28"/>
                <w:vertAlign w:val="subscript"/>
                <w:lang w:val="en-US"/>
              </w:rPr>
              <w:t>e</w:t>
            </w:r>
            <w:r w:rsidR="00C13118" w:rsidRPr="0057385B">
              <w:rPr>
                <w:rFonts w:ascii="Arial" w:hAnsi="Arial" w:cs="Arial"/>
                <w:b/>
                <w:sz w:val="28"/>
                <w:szCs w:val="28"/>
                <w:vertAlign w:val="subscript"/>
              </w:rPr>
              <w:t xml:space="preserve"> ном</w:t>
            </w:r>
            <w:r w:rsidR="00C13118" w:rsidRPr="0057385B">
              <w:rPr>
                <w:rFonts w:ascii="Arial" w:hAnsi="Arial" w:cs="Arial"/>
                <w:b/>
                <w:sz w:val="28"/>
                <w:szCs w:val="28"/>
              </w:rPr>
              <w:t>, кВт</w:t>
            </w:r>
          </w:p>
        </w:tc>
        <w:tc>
          <w:tcPr>
            <w:tcW w:w="2262" w:type="dxa"/>
          </w:tcPr>
          <w:p w:rsidR="00C13118" w:rsidRPr="0057385B" w:rsidRDefault="00716BBE" w:rsidP="005738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40</w:t>
            </w:r>
          </w:p>
        </w:tc>
      </w:tr>
      <w:tr w:rsidR="00C13118" w:rsidRPr="0057385B" w:rsidTr="0057385B">
        <w:tc>
          <w:tcPr>
            <w:tcW w:w="7083" w:type="dxa"/>
          </w:tcPr>
          <w:p w:rsidR="00C13118" w:rsidRPr="0057385B" w:rsidRDefault="00C13118" w:rsidP="0057385B">
            <w:pPr>
              <w:rPr>
                <w:rFonts w:ascii="Arial" w:hAnsi="Arial" w:cs="Arial"/>
                <w:b/>
                <w:sz w:val="28"/>
                <w:szCs w:val="28"/>
                <w:vertAlign w:val="superscript"/>
              </w:rPr>
            </w:pPr>
            <w:r w:rsidRPr="0057385B">
              <w:rPr>
                <w:rFonts w:ascii="Arial" w:hAnsi="Arial" w:cs="Arial"/>
                <w:b/>
                <w:sz w:val="28"/>
                <w:szCs w:val="28"/>
              </w:rPr>
              <w:t xml:space="preserve">Номинальная частота вращения, </w:t>
            </w:r>
            <w:r w:rsidRPr="0057385B">
              <w:rPr>
                <w:rFonts w:ascii="Arial" w:hAnsi="Arial" w:cs="Arial"/>
                <w:b/>
                <w:sz w:val="28"/>
                <w:szCs w:val="28"/>
                <w:lang w:val="en-US"/>
              </w:rPr>
              <w:t>n</w:t>
            </w:r>
            <w:r w:rsidRPr="0057385B">
              <w:rPr>
                <w:rFonts w:ascii="Arial" w:hAnsi="Arial" w:cs="Arial"/>
                <w:b/>
                <w:sz w:val="28"/>
                <w:szCs w:val="28"/>
                <w:vertAlign w:val="subscript"/>
              </w:rPr>
              <w:t>ном</w:t>
            </w:r>
            <w:r w:rsidRPr="0057385B">
              <w:rPr>
                <w:rFonts w:ascii="Arial" w:hAnsi="Arial" w:cs="Arial"/>
                <w:b/>
                <w:sz w:val="28"/>
                <w:szCs w:val="28"/>
              </w:rPr>
              <w:t>, мин</w:t>
            </w:r>
            <w:r w:rsidRPr="0057385B">
              <w:rPr>
                <w:rFonts w:ascii="Arial" w:hAnsi="Arial" w:cs="Arial"/>
                <w:b/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262" w:type="dxa"/>
          </w:tcPr>
          <w:p w:rsidR="00C13118" w:rsidRPr="0057385B" w:rsidRDefault="00716BBE" w:rsidP="005738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1700</w:t>
            </w:r>
          </w:p>
        </w:tc>
      </w:tr>
      <w:tr w:rsidR="00C13118" w:rsidRPr="0057385B" w:rsidTr="0057385B">
        <w:tc>
          <w:tcPr>
            <w:tcW w:w="7083" w:type="dxa"/>
          </w:tcPr>
          <w:p w:rsidR="00C13118" w:rsidRPr="0057385B" w:rsidRDefault="00C13118" w:rsidP="0057385B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7385B">
              <w:rPr>
                <w:rFonts w:ascii="Arial" w:hAnsi="Arial" w:cs="Arial"/>
                <w:b/>
                <w:sz w:val="28"/>
                <w:szCs w:val="28"/>
              </w:rPr>
              <w:t>Степень сжатия, ε</w:t>
            </w:r>
          </w:p>
        </w:tc>
        <w:tc>
          <w:tcPr>
            <w:tcW w:w="2262" w:type="dxa"/>
          </w:tcPr>
          <w:p w:rsidR="00C13118" w:rsidRPr="0057385B" w:rsidRDefault="0057385B" w:rsidP="005738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57385B">
              <w:rPr>
                <w:rFonts w:ascii="Arial" w:hAnsi="Arial" w:cs="Arial"/>
                <w:b/>
                <w:sz w:val="28"/>
                <w:szCs w:val="28"/>
              </w:rPr>
              <w:t>16</w:t>
            </w:r>
          </w:p>
        </w:tc>
      </w:tr>
      <w:tr w:rsidR="00C13118" w:rsidRPr="0057385B" w:rsidTr="0057385B">
        <w:tc>
          <w:tcPr>
            <w:tcW w:w="7083" w:type="dxa"/>
          </w:tcPr>
          <w:p w:rsidR="00C13118" w:rsidRPr="0057385B" w:rsidRDefault="00C13118" w:rsidP="0057385B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7385B">
              <w:rPr>
                <w:rFonts w:ascii="Arial" w:hAnsi="Arial" w:cs="Arial"/>
                <w:b/>
                <w:sz w:val="28"/>
                <w:szCs w:val="28"/>
              </w:rPr>
              <w:t>Наличие наддува</w:t>
            </w:r>
          </w:p>
          <w:p w:rsidR="00C13118" w:rsidRPr="0057385B" w:rsidRDefault="00C13118" w:rsidP="0057385B">
            <w:pPr>
              <w:rPr>
                <w:rFonts w:ascii="Arial" w:hAnsi="Arial" w:cs="Arial"/>
                <w:b/>
                <w:sz w:val="28"/>
                <w:szCs w:val="28"/>
                <w:vertAlign w:val="subscript"/>
              </w:rPr>
            </w:pPr>
            <w:r w:rsidRPr="0057385B">
              <w:rPr>
                <w:rFonts w:ascii="Arial" w:hAnsi="Arial" w:cs="Arial"/>
                <w:b/>
                <w:sz w:val="28"/>
                <w:szCs w:val="28"/>
              </w:rPr>
              <w:t>Степень повышения давления π</w:t>
            </w:r>
            <w:r w:rsidRPr="0057385B">
              <w:rPr>
                <w:rFonts w:ascii="Arial" w:hAnsi="Arial" w:cs="Arial"/>
                <w:b/>
                <w:sz w:val="28"/>
                <w:szCs w:val="28"/>
                <w:vertAlign w:val="subscript"/>
              </w:rPr>
              <w:t>к</w:t>
            </w:r>
          </w:p>
        </w:tc>
        <w:tc>
          <w:tcPr>
            <w:tcW w:w="2262" w:type="dxa"/>
          </w:tcPr>
          <w:p w:rsidR="00C13118" w:rsidRPr="0057385B" w:rsidRDefault="00716BBE" w:rsidP="005738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нет</w:t>
            </w:r>
          </w:p>
        </w:tc>
      </w:tr>
      <w:tr w:rsidR="00C13118" w:rsidRPr="0057385B" w:rsidTr="0057385B">
        <w:tc>
          <w:tcPr>
            <w:tcW w:w="7083" w:type="dxa"/>
          </w:tcPr>
          <w:p w:rsidR="00C13118" w:rsidRPr="0057385B" w:rsidRDefault="00C13118" w:rsidP="0057385B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7385B">
              <w:rPr>
                <w:rFonts w:ascii="Arial" w:hAnsi="Arial" w:cs="Arial"/>
                <w:b/>
                <w:sz w:val="28"/>
                <w:szCs w:val="28"/>
              </w:rPr>
              <w:t>Коэффициент избытка воздуха, α</w:t>
            </w:r>
          </w:p>
        </w:tc>
        <w:tc>
          <w:tcPr>
            <w:tcW w:w="2262" w:type="dxa"/>
          </w:tcPr>
          <w:p w:rsidR="00C13118" w:rsidRPr="0057385B" w:rsidRDefault="0057385B" w:rsidP="00716BB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57385B">
              <w:rPr>
                <w:rFonts w:ascii="Arial" w:hAnsi="Arial" w:cs="Arial"/>
                <w:b/>
                <w:sz w:val="28"/>
                <w:szCs w:val="28"/>
              </w:rPr>
              <w:t>1,</w:t>
            </w:r>
            <w:r w:rsidR="00716BBE">
              <w:rPr>
                <w:rFonts w:ascii="Arial" w:hAnsi="Arial" w:cs="Arial"/>
                <w:b/>
                <w:sz w:val="28"/>
                <w:szCs w:val="28"/>
              </w:rPr>
              <w:t>4</w:t>
            </w:r>
          </w:p>
        </w:tc>
      </w:tr>
      <w:tr w:rsidR="00C13118" w:rsidRPr="0057385B" w:rsidTr="0057385B">
        <w:tc>
          <w:tcPr>
            <w:tcW w:w="7083" w:type="dxa"/>
          </w:tcPr>
          <w:p w:rsidR="00C13118" w:rsidRPr="0057385B" w:rsidRDefault="0057385B" w:rsidP="0057385B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7385B">
              <w:rPr>
                <w:rFonts w:ascii="Arial" w:hAnsi="Arial" w:cs="Arial"/>
                <w:b/>
                <w:sz w:val="28"/>
                <w:szCs w:val="28"/>
              </w:rPr>
              <w:t>Число цилиндров и компоновка</w:t>
            </w:r>
          </w:p>
        </w:tc>
        <w:tc>
          <w:tcPr>
            <w:tcW w:w="2262" w:type="dxa"/>
          </w:tcPr>
          <w:p w:rsidR="00C13118" w:rsidRPr="00716BBE" w:rsidRDefault="00716BBE" w:rsidP="00716BB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Р4</w:t>
            </w:r>
          </w:p>
        </w:tc>
      </w:tr>
      <w:tr w:rsidR="00C13118" w:rsidRPr="0057385B" w:rsidTr="0057385B">
        <w:tc>
          <w:tcPr>
            <w:tcW w:w="7083" w:type="dxa"/>
          </w:tcPr>
          <w:p w:rsidR="00C13118" w:rsidRPr="0057385B" w:rsidRDefault="0057385B" w:rsidP="0057385B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7385B">
              <w:rPr>
                <w:rFonts w:ascii="Arial" w:hAnsi="Arial" w:cs="Arial"/>
                <w:b/>
                <w:sz w:val="28"/>
                <w:szCs w:val="28"/>
              </w:rPr>
              <w:t>Число клапанов на цилиндр</w:t>
            </w:r>
          </w:p>
        </w:tc>
        <w:tc>
          <w:tcPr>
            <w:tcW w:w="2262" w:type="dxa"/>
          </w:tcPr>
          <w:p w:rsidR="00C13118" w:rsidRPr="0057385B" w:rsidRDefault="0057385B" w:rsidP="005738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57385B">
              <w:rPr>
                <w:rFonts w:ascii="Arial" w:hAnsi="Arial" w:cs="Arial"/>
                <w:b/>
                <w:sz w:val="28"/>
                <w:szCs w:val="28"/>
              </w:rPr>
              <w:t>4</w:t>
            </w:r>
          </w:p>
        </w:tc>
      </w:tr>
      <w:tr w:rsidR="00C13118" w:rsidRPr="0057385B" w:rsidTr="0057385B">
        <w:tc>
          <w:tcPr>
            <w:tcW w:w="7083" w:type="dxa"/>
          </w:tcPr>
          <w:p w:rsidR="0057385B" w:rsidRPr="0057385B" w:rsidRDefault="0057385B" w:rsidP="0057385B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7385B">
              <w:rPr>
                <w:rFonts w:ascii="Arial" w:hAnsi="Arial" w:cs="Arial"/>
                <w:b/>
                <w:sz w:val="28"/>
                <w:szCs w:val="28"/>
              </w:rPr>
              <w:t>Тип системы охлаждения</w:t>
            </w:r>
          </w:p>
        </w:tc>
        <w:tc>
          <w:tcPr>
            <w:tcW w:w="2262" w:type="dxa"/>
          </w:tcPr>
          <w:p w:rsidR="00C13118" w:rsidRPr="0057385B" w:rsidRDefault="0057385B" w:rsidP="005738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57385B">
              <w:rPr>
                <w:rFonts w:ascii="Arial" w:hAnsi="Arial" w:cs="Arial"/>
                <w:b/>
                <w:sz w:val="28"/>
                <w:szCs w:val="28"/>
              </w:rPr>
              <w:t>Жидкостная</w:t>
            </w:r>
          </w:p>
        </w:tc>
      </w:tr>
    </w:tbl>
    <w:p w:rsidR="00C13118" w:rsidRPr="0057385B" w:rsidRDefault="00C13118" w:rsidP="00C13118">
      <w:pPr>
        <w:jc w:val="center"/>
        <w:rPr>
          <w:rFonts w:ascii="Arial" w:hAnsi="Arial" w:cs="Arial"/>
          <w:b/>
          <w:sz w:val="32"/>
          <w:szCs w:val="28"/>
        </w:rPr>
      </w:pPr>
    </w:p>
    <w:p w:rsidR="000A4D63" w:rsidRPr="0057385B" w:rsidRDefault="00C13118" w:rsidP="00C13118">
      <w:pPr>
        <w:jc w:val="center"/>
        <w:rPr>
          <w:rFonts w:ascii="Arial" w:hAnsi="Arial" w:cs="Arial"/>
          <w:b/>
          <w:sz w:val="24"/>
        </w:rPr>
      </w:pPr>
      <w:r w:rsidRPr="0057385B">
        <w:rPr>
          <w:rFonts w:ascii="Arial" w:hAnsi="Arial" w:cs="Arial"/>
          <w:b/>
          <w:sz w:val="24"/>
        </w:rPr>
        <w:t xml:space="preserve">Раздел 1. </w:t>
      </w:r>
      <w:r w:rsidR="0057385B" w:rsidRPr="0057385B">
        <w:rPr>
          <w:rFonts w:ascii="Arial" w:hAnsi="Arial" w:cs="Arial"/>
          <w:b/>
          <w:sz w:val="24"/>
        </w:rPr>
        <w:t>Расчет характеристик рабочего тела</w:t>
      </w:r>
      <w:r w:rsidR="00721E46">
        <w:rPr>
          <w:rFonts w:ascii="Arial" w:hAnsi="Arial" w:cs="Arial"/>
          <w:b/>
          <w:sz w:val="24"/>
        </w:rPr>
        <w:t>.</w:t>
      </w:r>
    </w:p>
    <w:p w:rsidR="0057385B" w:rsidRDefault="0057385B" w:rsidP="0057385B">
      <w:pPr>
        <w:jc w:val="center"/>
        <w:rPr>
          <w:rFonts w:ascii="Arial" w:hAnsi="Arial" w:cs="Arial"/>
          <w:sz w:val="24"/>
          <w:szCs w:val="28"/>
          <w:u w:val="single"/>
        </w:rPr>
      </w:pPr>
      <w:r w:rsidRPr="0057385B">
        <w:rPr>
          <w:rFonts w:ascii="Arial" w:hAnsi="Arial" w:cs="Arial"/>
          <w:sz w:val="24"/>
          <w:szCs w:val="28"/>
          <w:u w:val="single"/>
        </w:rPr>
        <w:t>Определение количества свежей смеси</w:t>
      </w:r>
    </w:p>
    <w:p w:rsidR="00721E46" w:rsidRDefault="00721E46" w:rsidP="0057385B">
      <w:pPr>
        <w:jc w:val="center"/>
        <w:rPr>
          <w:rFonts w:ascii="Arial" w:hAnsi="Arial" w:cs="Arial"/>
          <w:sz w:val="24"/>
          <w:szCs w:val="28"/>
          <w:u w:val="single"/>
        </w:rPr>
      </w:pPr>
    </w:p>
    <w:p w:rsidR="0057385B" w:rsidRPr="00FA08A8" w:rsidRDefault="00130118" w:rsidP="0057385B">
      <w:pPr>
        <w:rPr>
          <w:rFonts w:ascii="Arial" w:eastAsiaTheme="minorEastAsia" w:hAnsi="Arial" w:cs="Arial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0,21</m:t>
              </m:r>
            </m:den>
          </m:f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n-US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12</m:t>
                  </m:r>
                </m:den>
              </m:f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n-US"/>
                        </w:rPr>
                        <m:t>H</m:t>
                      </m:r>
                    </m:sub>
                  </m:sSub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Arial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0,21</m:t>
              </m:r>
            </m:den>
          </m:f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0,872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12</m:t>
                  </m:r>
                </m:den>
              </m:f>
              <m:r>
                <w:rPr>
                  <w:rFonts w:ascii="Cambria Math" w:hAnsi="Cambria Math" w:cs="Arial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0,128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Arial"/>
              <w:sz w:val="24"/>
              <w:szCs w:val="24"/>
            </w:rPr>
            <m:t xml:space="preserve">=0,498 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кмоль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кг</m:t>
              </m:r>
            </m:den>
          </m:f>
        </m:oMath>
      </m:oMathPara>
    </w:p>
    <w:p w:rsidR="00FA08A8" w:rsidRPr="00721E46" w:rsidRDefault="00130118" w:rsidP="0057385B">
      <w:pPr>
        <w:rPr>
          <w:rStyle w:val="a5"/>
          <w:rFonts w:ascii="Arial" w:eastAsiaTheme="minorEastAsia" w:hAnsi="Arial" w:cs="Arial"/>
          <w:iCs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=α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=1,4</m:t>
          </m:r>
          <m:r>
            <m:rPr>
              <m:sty m:val="p"/>
            </m:rPr>
            <w:rPr>
              <w:rStyle w:val="a5"/>
              <w:rFonts w:ascii="Cambria Math" w:hAnsi="Cambria Math"/>
              <w:sz w:val="24"/>
              <w:szCs w:val="24"/>
            </w:rPr>
            <m:t xml:space="preserve">∙0,498=0,697 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кмоль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кг</m:t>
              </m:r>
            </m:den>
          </m:f>
          <m:r>
            <m:rPr>
              <m:sty m:val="p"/>
            </m:rPr>
            <w:rPr>
              <w:rStyle w:val="a5"/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:rsidR="00721E46" w:rsidRPr="00FA08A8" w:rsidRDefault="00721E46" w:rsidP="0057385B">
      <w:pPr>
        <w:rPr>
          <w:rStyle w:val="a5"/>
          <w:rFonts w:ascii="Arial" w:eastAsiaTheme="minorEastAsia" w:hAnsi="Arial" w:cs="Arial"/>
          <w:iCs w:val="0"/>
          <w:sz w:val="24"/>
          <w:szCs w:val="24"/>
        </w:rPr>
      </w:pPr>
    </w:p>
    <w:p w:rsidR="00FA08A8" w:rsidRDefault="00FA08A8" w:rsidP="00FA08A8">
      <w:pPr>
        <w:jc w:val="center"/>
        <w:rPr>
          <w:rStyle w:val="a5"/>
          <w:rFonts w:ascii="Arial" w:eastAsiaTheme="minorEastAsia" w:hAnsi="Arial" w:cs="Arial"/>
          <w:i w:val="0"/>
          <w:iCs w:val="0"/>
          <w:sz w:val="24"/>
          <w:u w:val="single"/>
        </w:rPr>
      </w:pPr>
      <w:r w:rsidRPr="00FA08A8">
        <w:rPr>
          <w:rStyle w:val="a5"/>
          <w:rFonts w:ascii="Arial" w:eastAsiaTheme="minorEastAsia" w:hAnsi="Arial" w:cs="Arial"/>
          <w:i w:val="0"/>
          <w:iCs w:val="0"/>
          <w:sz w:val="24"/>
          <w:u w:val="single"/>
        </w:rPr>
        <w:t>Состав и количество продуктов сгорания</w:t>
      </w:r>
    </w:p>
    <w:p w:rsidR="00FA08A8" w:rsidRPr="00A577E6" w:rsidRDefault="00130118" w:rsidP="00FA08A8">
      <w:pPr>
        <w:widowControl w:val="0"/>
        <w:ind w:firstLine="709"/>
        <w:rPr>
          <w:rStyle w:val="a5"/>
        </w:rPr>
      </w:pPr>
      <m:oMathPara>
        <m:oMath>
          <m:sSub>
            <m:sSubPr>
              <m:ctrlPr>
                <w:rPr>
                  <w:rStyle w:val="a5"/>
                  <w:rFonts w:ascii="Cambria Math" w:hAnsi="Cambria Math"/>
                  <w:i w:val="0"/>
                  <w:iCs w:val="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Style w:val="a5"/>
                      <w:rFonts w:ascii="Cambria Math" w:hAnsi="Cambria Math"/>
                      <w:i w:val="0"/>
                      <w:iCs w:val="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5"/>
                      <w:rFonts w:ascii="Cambria Math" w:hAnsi="Cambria Math"/>
                    </w:rPr>
                    <m:t>CO</m:t>
                  </m:r>
                </m:e>
                <m:sub>
                  <m:r>
                    <m:rPr>
                      <m:sty m:val="p"/>
                    </m:rPr>
                    <w:rPr>
                      <w:rStyle w:val="a5"/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Style w:val="a5"/>
              <w:rFonts w:ascii="Cambria Math" w:hAnsi="Cambria Math"/>
            </w:rPr>
            <m:t>=</m:t>
          </m:r>
          <m:f>
            <m:fPr>
              <m:ctrlPr>
                <w:rPr>
                  <w:rStyle w:val="a5"/>
                  <w:rFonts w:ascii="Cambria Math" w:hAnsi="Cambria Math"/>
                  <w:i w:val="0"/>
                  <w:iCs w:val="0"/>
                  <w:lang w:val="en-US"/>
                </w:rPr>
              </m:ctrlPr>
            </m:fPr>
            <m:num>
              <m:sSub>
                <m:sSubPr>
                  <m:ctrlPr>
                    <w:rPr>
                      <w:rStyle w:val="a5"/>
                      <w:rFonts w:ascii="Cambria Math" w:hAnsi="Cambria Math"/>
                      <w:i w:val="0"/>
                      <w:iCs w:val="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5"/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Style w:val="a5"/>
                      <w:rFonts w:ascii="Cambria Math" w:hAnsi="Cambria Math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Style w:val="a5"/>
              <w:rFonts w:ascii="Cambria Math" w:hAnsi="Cambria Math"/>
            </w:rPr>
            <m:t>=</m:t>
          </m:r>
          <m:f>
            <m:fPr>
              <m:ctrlPr>
                <w:rPr>
                  <w:rStyle w:val="a5"/>
                  <w:rFonts w:ascii="Cambria Math" w:hAnsi="Cambria Math"/>
                  <w:i w:val="0"/>
                  <w:iCs w:val="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0,872</m:t>
              </m:r>
            </m:num>
            <m:den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Style w:val="a5"/>
              <w:rFonts w:ascii="Cambria Math" w:hAnsi="Cambria Math"/>
            </w:rPr>
            <m:t xml:space="preserve">=0,073 </m:t>
          </m:r>
          <m:f>
            <m:fPr>
              <m:ctrlPr>
                <w:rPr>
                  <w:rStyle w:val="a5"/>
                  <w:rFonts w:ascii="Cambria Math" w:hAnsi="Cambria Math"/>
                  <w:i w:val="0"/>
                  <w:iCs w:val="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кмоль</m:t>
              </m:r>
            </m:num>
            <m:den>
              <m:r>
                <m:rPr>
                  <m:sty m:val="p"/>
                </m:rPr>
                <w:rPr>
                  <w:rStyle w:val="a5"/>
                  <w:rFonts w:ascii="Cambria Math" w:hAnsi="Cambria Math"/>
                  <w:lang w:val="en-US"/>
                </w:rPr>
                <m:t>кг</m:t>
              </m:r>
            </m:den>
          </m:f>
        </m:oMath>
      </m:oMathPara>
    </w:p>
    <w:p w:rsidR="00FA08A8" w:rsidRPr="00A577E6" w:rsidRDefault="00130118" w:rsidP="00FA08A8">
      <w:pPr>
        <w:widowControl w:val="0"/>
        <w:ind w:firstLine="709"/>
        <w:rPr>
          <w:rStyle w:val="a5"/>
        </w:rPr>
      </w:pPr>
      <m:oMathPara>
        <m:oMath>
          <m:sSub>
            <m:sSubPr>
              <m:ctrlPr>
                <w:rPr>
                  <w:rStyle w:val="a5"/>
                  <w:rFonts w:ascii="Cambria Math" w:hAnsi="Cambria Math"/>
                  <w:i w:val="0"/>
                  <w:iCs w:val="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Style w:val="a5"/>
                      <w:rFonts w:ascii="Cambria Math" w:hAnsi="Cambria Math"/>
                      <w:i w:val="0"/>
                      <w:iCs w:val="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5"/>
                      <w:rFonts w:ascii="Cambria Math" w:hAnsi="Cambria Math"/>
                      <w:lang w:val="en-US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Style w:val="a5"/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Style w:val="a5"/>
              <w:rFonts w:ascii="Cambria Math" w:hAnsi="Cambria Math"/>
            </w:rPr>
            <m:t>=0,21∙(α-1)∙</m:t>
          </m:r>
          <m:sSub>
            <m:sSubPr>
              <m:ctrlPr>
                <w:rPr>
                  <w:rStyle w:val="a5"/>
                  <w:rFonts w:ascii="Cambria Math" w:hAnsi="Cambria Math"/>
                  <w:i w:val="0"/>
                  <w:iCs w:val="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Style w:val="a5"/>
              <w:rFonts w:ascii="Cambria Math" w:hAnsi="Cambria Math"/>
            </w:rPr>
            <m:t xml:space="preserve">=0,21∙(1,4-1)∙0,498=0,042 </m:t>
          </m:r>
          <m:f>
            <m:fPr>
              <m:ctrlPr>
                <w:rPr>
                  <w:rStyle w:val="a5"/>
                  <w:rFonts w:ascii="Cambria Math" w:hAnsi="Cambria Math"/>
                  <w:i w:val="0"/>
                  <w:iCs w:val="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кмоль</m:t>
              </m:r>
            </m:num>
            <m:den>
              <m:r>
                <m:rPr>
                  <m:sty m:val="p"/>
                </m:rPr>
                <w:rPr>
                  <w:rStyle w:val="a5"/>
                  <w:rFonts w:ascii="Cambria Math" w:hAnsi="Cambria Math"/>
                  <w:lang w:val="en-US"/>
                </w:rPr>
                <m:t>кг</m:t>
              </m:r>
            </m:den>
          </m:f>
        </m:oMath>
      </m:oMathPara>
    </w:p>
    <w:p w:rsidR="00FA08A8" w:rsidRPr="00A577E6" w:rsidRDefault="00130118" w:rsidP="00FA08A8">
      <w:pPr>
        <w:widowControl w:val="0"/>
        <w:ind w:firstLine="709"/>
        <w:rPr>
          <w:rStyle w:val="a5"/>
        </w:rPr>
      </w:pPr>
      <m:oMathPara>
        <m:oMath>
          <m:sSub>
            <m:sSubPr>
              <m:ctrlPr>
                <w:rPr>
                  <w:rStyle w:val="a5"/>
                  <w:rFonts w:ascii="Cambria Math" w:hAnsi="Cambria Math"/>
                  <w:i w:val="0"/>
                  <w:iCs w:val="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Style w:val="a5"/>
                      <w:rFonts w:ascii="Cambria Math" w:hAnsi="Cambria Math"/>
                      <w:i w:val="0"/>
                      <w:iCs w:val="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5"/>
                      <w:rFonts w:ascii="Cambria Math" w:hAnsi="Cambria Math"/>
                    </w:rPr>
                    <m:t>Н</m:t>
                  </m:r>
                </m:e>
                <m:sub>
                  <m:r>
                    <m:rPr>
                      <m:sty m:val="p"/>
                    </m:rPr>
                    <w:rPr>
                      <w:rStyle w:val="a5"/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О</m:t>
              </m:r>
            </m:sub>
          </m:sSub>
          <m:r>
            <m:rPr>
              <m:sty m:val="p"/>
            </m:rPr>
            <w:rPr>
              <w:rStyle w:val="a5"/>
              <w:rFonts w:ascii="Cambria Math" w:hAnsi="Cambria Math"/>
            </w:rPr>
            <m:t>=</m:t>
          </m:r>
          <m:f>
            <m:fPr>
              <m:ctrlPr>
                <w:rPr>
                  <w:rStyle w:val="a5"/>
                  <w:rFonts w:ascii="Cambria Math" w:hAnsi="Cambria Math"/>
                  <w:i w:val="0"/>
                  <w:iCs w:val="0"/>
                  <w:lang w:val="en-US"/>
                </w:rPr>
              </m:ctrlPr>
            </m:fPr>
            <m:num>
              <m:sSub>
                <m:sSubPr>
                  <m:ctrlPr>
                    <w:rPr>
                      <w:rStyle w:val="a5"/>
                      <w:rFonts w:ascii="Cambria Math" w:hAnsi="Cambria Math"/>
                      <w:i w:val="0"/>
                      <w:iCs w:val="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5"/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Style w:val="a5"/>
                      <w:rFonts w:ascii="Cambria Math" w:hAnsi="Cambria Math"/>
                    </w:rPr>
                    <m:t>Н</m:t>
                  </m:r>
                </m:sub>
              </m:sSub>
            </m:num>
            <m:den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a5"/>
              <w:rFonts w:ascii="Cambria Math" w:hAnsi="Cambria Math"/>
            </w:rPr>
            <m:t>=</m:t>
          </m:r>
          <m:f>
            <m:fPr>
              <m:ctrlPr>
                <w:rPr>
                  <w:rStyle w:val="a5"/>
                  <w:rFonts w:ascii="Cambria Math" w:hAnsi="Cambria Math"/>
                  <w:i w:val="0"/>
                  <w:iCs w:val="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0,128</m:t>
              </m:r>
            </m:num>
            <m:den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a5"/>
              <w:rFonts w:ascii="Cambria Math" w:hAnsi="Cambria Math"/>
            </w:rPr>
            <m:t xml:space="preserve">=0,064 </m:t>
          </m:r>
          <m:f>
            <m:fPr>
              <m:ctrlPr>
                <w:rPr>
                  <w:rStyle w:val="a5"/>
                  <w:rFonts w:ascii="Cambria Math" w:hAnsi="Cambria Math"/>
                  <w:i w:val="0"/>
                  <w:iCs w:val="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кмоль</m:t>
              </m:r>
            </m:num>
            <m:den>
              <m:r>
                <m:rPr>
                  <m:sty m:val="p"/>
                </m:rPr>
                <w:rPr>
                  <w:rStyle w:val="a5"/>
                  <w:rFonts w:ascii="Cambria Math" w:hAnsi="Cambria Math"/>
                  <w:lang w:val="en-US"/>
                </w:rPr>
                <m:t>кг</m:t>
              </m:r>
            </m:den>
          </m:f>
        </m:oMath>
      </m:oMathPara>
    </w:p>
    <w:p w:rsidR="00FA08A8" w:rsidRDefault="00130118" w:rsidP="00FA08A8">
      <w:pPr>
        <w:widowControl w:val="0"/>
        <w:ind w:firstLine="709"/>
        <w:rPr>
          <w:rStyle w:val="a5"/>
          <w:lang w:val="en-US"/>
        </w:rPr>
      </w:pPr>
      <m:oMathPara>
        <m:oMath>
          <m:sSub>
            <m:sSubPr>
              <m:ctrlPr>
                <w:rPr>
                  <w:rStyle w:val="a5"/>
                  <w:rFonts w:ascii="Cambria Math" w:hAnsi="Cambria Math"/>
                  <w:i w:val="0"/>
                  <w:iCs w:val="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Style w:val="a5"/>
                      <w:rFonts w:ascii="Cambria Math" w:hAnsi="Cambria Math"/>
                      <w:i w:val="0"/>
                      <w:iCs w:val="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5"/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Style w:val="a5"/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Style w:val="a5"/>
              <w:rFonts w:ascii="Cambria Math" w:hAnsi="Cambria Math"/>
            </w:rPr>
            <m:t>=0,79∙α∙</m:t>
          </m:r>
          <m:sSub>
            <m:sSubPr>
              <m:ctrlPr>
                <w:rPr>
                  <w:rStyle w:val="a5"/>
                  <w:rFonts w:ascii="Cambria Math" w:hAnsi="Cambria Math"/>
                  <w:i w:val="0"/>
                  <w:iCs w:val="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Style w:val="a5"/>
              <w:rFonts w:ascii="Cambria Math" w:hAnsi="Cambria Math"/>
            </w:rPr>
            <m:t xml:space="preserve">=0,79∙1,4∙0,498=0,551 </m:t>
          </m:r>
          <m:f>
            <m:fPr>
              <m:ctrlPr>
                <w:rPr>
                  <w:rStyle w:val="a5"/>
                  <w:rFonts w:ascii="Cambria Math" w:hAnsi="Cambria Math"/>
                  <w:i w:val="0"/>
                  <w:iCs w:val="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кмоль</m:t>
              </m:r>
            </m:num>
            <m:den>
              <m:r>
                <m:rPr>
                  <m:sty m:val="p"/>
                </m:rPr>
                <w:rPr>
                  <w:rStyle w:val="a5"/>
                  <w:rFonts w:ascii="Cambria Math" w:hAnsi="Cambria Math"/>
                  <w:lang w:val="en-US"/>
                </w:rPr>
                <m:t>кг</m:t>
              </m:r>
            </m:den>
          </m:f>
        </m:oMath>
      </m:oMathPara>
    </w:p>
    <w:p w:rsidR="00FA08A8" w:rsidRPr="00721E46" w:rsidRDefault="00130118" w:rsidP="00FA08A8">
      <w:pPr>
        <w:widowControl w:val="0"/>
        <w:ind w:firstLine="709"/>
        <w:rPr>
          <w:rStyle w:val="a5"/>
          <w:rFonts w:eastAsiaTheme="minorEastAsia"/>
        </w:rPr>
      </w:pPr>
      <m:oMathPara>
        <m:oMath>
          <m:sSub>
            <m:sSubPr>
              <m:ctrlPr>
                <w:rPr>
                  <w:rStyle w:val="a5"/>
                  <w:rFonts w:ascii="Cambria Math" w:hAnsi="Cambria Math"/>
                  <w:i w:val="0"/>
                  <w:iCs w:val="0"/>
                </w:rPr>
              </m:ctrlPr>
            </m:sSubPr>
            <m:e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a5"/>
              <w:rFonts w:ascii="Cambria Math" w:hAnsi="Cambria Math"/>
            </w:rPr>
            <m:t>=</m:t>
          </m:r>
          <m:sSub>
            <m:sSubPr>
              <m:ctrlPr>
                <w:rPr>
                  <w:rStyle w:val="a5"/>
                  <w:rFonts w:ascii="Cambria Math" w:hAnsi="Cambria Math"/>
                  <w:i w:val="0"/>
                  <w:iCs w:val="0"/>
                </w:rPr>
              </m:ctrlPr>
            </m:sSubPr>
            <m:e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Style w:val="a5"/>
                      <w:rFonts w:ascii="Cambria Math" w:hAnsi="Cambria Math"/>
                      <w:i w:val="0"/>
                      <w:iCs w:val="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5"/>
                      <w:rFonts w:ascii="Cambria Math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Style w:val="a5"/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Style w:val="a5"/>
              <w:rFonts w:ascii="Cambria Math" w:hAnsi="Cambria Math"/>
            </w:rPr>
            <m:t>+</m:t>
          </m:r>
          <m:sSub>
            <m:sSubPr>
              <m:ctrlPr>
                <w:rPr>
                  <w:rStyle w:val="a5"/>
                  <w:rFonts w:ascii="Cambria Math" w:hAnsi="Cambria Math"/>
                  <w:i w:val="0"/>
                  <w:iCs w:val="0"/>
                </w:rPr>
              </m:ctrlPr>
            </m:sSubPr>
            <m:e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Style w:val="a5"/>
                      <w:rFonts w:ascii="Cambria Math" w:hAnsi="Cambria Math"/>
                      <w:i w:val="0"/>
                      <w:iCs w:val="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5"/>
                      <w:rFonts w:ascii="Cambria Math" w:hAnsi="Cambria Math"/>
                    </w:rPr>
                    <m:t>CO</m:t>
                  </m:r>
                </m:e>
                <m:sub>
                  <m:r>
                    <m:rPr>
                      <m:sty m:val="p"/>
                    </m:rPr>
                    <w:rPr>
                      <w:rStyle w:val="a5"/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Style w:val="a5"/>
              <w:rFonts w:ascii="Cambria Math" w:hAnsi="Cambria Math"/>
            </w:rPr>
            <m:t>+</m:t>
          </m:r>
          <m:sSub>
            <m:sSubPr>
              <m:ctrlPr>
                <w:rPr>
                  <w:rStyle w:val="a5"/>
                  <w:rFonts w:ascii="Cambria Math" w:hAnsi="Cambria Math"/>
                  <w:i w:val="0"/>
                  <w:iCs w:val="0"/>
                </w:rPr>
              </m:ctrlPr>
            </m:sSubPr>
            <m:e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Style w:val="a5"/>
                      <w:rFonts w:ascii="Cambria Math" w:hAnsi="Cambria Math"/>
                      <w:i w:val="0"/>
                      <w:iCs w:val="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5"/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Style w:val="a5"/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Style w:val="a5"/>
              <w:rFonts w:ascii="Cambria Math" w:hAnsi="Cambria Math"/>
            </w:rPr>
            <m:t>+</m:t>
          </m:r>
          <m:sSub>
            <m:sSubPr>
              <m:ctrlPr>
                <w:rPr>
                  <w:rStyle w:val="a5"/>
                  <w:rFonts w:ascii="Cambria Math" w:hAnsi="Cambria Math"/>
                  <w:i w:val="0"/>
                  <w:iCs w:val="0"/>
                </w:rPr>
              </m:ctrlPr>
            </m:sSubPr>
            <m:e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Style w:val="a5"/>
                      <w:rFonts w:ascii="Cambria Math" w:hAnsi="Cambria Math"/>
                      <w:i w:val="0"/>
                      <w:iCs w:val="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5"/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Style w:val="a5"/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Style w:val="a5"/>
              <w:rFonts w:ascii="Cambria Math" w:hAnsi="Cambria Math"/>
            </w:rPr>
            <m:t>=0,064+0,042+0,064+0,551=0,73</m:t>
          </m:r>
          <m:f>
            <m:fPr>
              <m:ctrlPr>
                <w:rPr>
                  <w:rStyle w:val="a5"/>
                  <w:rFonts w:ascii="Cambria Math" w:hAnsi="Cambria Math"/>
                  <w:i w:val="0"/>
                  <w:iCs w:val="0"/>
                </w:rPr>
              </m:ctrlPr>
            </m:fPr>
            <m:num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кмоль</m:t>
              </m:r>
            </m:num>
            <m:den>
              <m:r>
                <m:rPr>
                  <m:sty m:val="p"/>
                </m:rPr>
                <w:rPr>
                  <w:rStyle w:val="a5"/>
                  <w:rFonts w:ascii="Cambria Math" w:hAnsi="Cambria Math"/>
                </w:rPr>
                <m:t>кг</m:t>
              </m:r>
            </m:den>
          </m:f>
        </m:oMath>
      </m:oMathPara>
    </w:p>
    <w:p w:rsidR="00721E46" w:rsidRPr="00A577E6" w:rsidRDefault="00721E46" w:rsidP="00FA08A8">
      <w:pPr>
        <w:widowControl w:val="0"/>
        <w:ind w:firstLine="709"/>
        <w:rPr>
          <w:rStyle w:val="a5"/>
        </w:rPr>
      </w:pPr>
    </w:p>
    <w:p w:rsidR="00FA08A8" w:rsidRDefault="00721E46" w:rsidP="00721E46">
      <w:pPr>
        <w:jc w:val="center"/>
        <w:rPr>
          <w:rFonts w:ascii="Arial" w:hAnsi="Arial" w:cs="Arial"/>
          <w:sz w:val="24"/>
          <w:szCs w:val="24"/>
          <w:u w:val="single"/>
        </w:rPr>
      </w:pPr>
      <w:r w:rsidRPr="00721E46">
        <w:rPr>
          <w:rFonts w:ascii="Arial" w:hAnsi="Arial" w:cs="Arial"/>
          <w:sz w:val="24"/>
          <w:szCs w:val="24"/>
          <w:u w:val="single"/>
        </w:rPr>
        <w:t>Расчет объемных долей компонентов отработавших газов</w:t>
      </w:r>
    </w:p>
    <w:p w:rsidR="00721E46" w:rsidRPr="00721E46" w:rsidRDefault="00130118" w:rsidP="00721E46">
      <w:pPr>
        <w:widowControl w:val="0"/>
        <w:ind w:firstLine="709"/>
        <w:jc w:val="both"/>
        <w:rPr>
          <w:color w:val="000000"/>
          <w:sz w:val="24"/>
          <w:szCs w:val="24"/>
          <w:vertAlign w:val="subscript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vertAlign w:val="subscript"/>
                </w:rPr>
                <m:t xml:space="preserve"> 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CO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color w:val="000000"/>
              <w:sz w:val="24"/>
              <w:szCs w:val="24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vertAlign w:val="subscript"/>
                        </w:rPr>
                        <m:t>CO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vertAlign w:val="subscript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4"/>
              <w:szCs w:val="24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4"/>
                  <w:szCs w:val="24"/>
                  <w:vertAlign w:val="subscript"/>
                </w:rPr>
                <m:t>0,073</m:t>
              </m:r>
            </m:num>
            <m:den>
              <m:r>
                <w:rPr>
                  <w:rFonts w:ascii="Cambria Math" w:hAnsi="Cambria Math"/>
                  <w:color w:val="000000"/>
                  <w:sz w:val="24"/>
                  <w:szCs w:val="24"/>
                  <w:vertAlign w:val="subscript"/>
                </w:rPr>
                <m:t>0,73</m:t>
              </m:r>
            </m:den>
          </m:f>
          <m:r>
            <w:rPr>
              <w:rFonts w:ascii="Cambria Math" w:hAnsi="Cambria Math"/>
              <w:color w:val="000000"/>
              <w:sz w:val="24"/>
              <w:szCs w:val="24"/>
              <w:vertAlign w:val="subscript"/>
            </w:rPr>
            <m:t>=0,1</m:t>
          </m:r>
        </m:oMath>
      </m:oMathPara>
    </w:p>
    <w:p w:rsidR="00721E46" w:rsidRPr="00721E46" w:rsidRDefault="00130118" w:rsidP="00721E46">
      <w:pPr>
        <w:widowControl w:val="0"/>
        <w:ind w:firstLine="709"/>
        <w:jc w:val="both"/>
        <w:rPr>
          <w:rFonts w:eastAsiaTheme="minorEastAsia"/>
          <w:color w:val="000000"/>
          <w:sz w:val="24"/>
          <w:szCs w:val="24"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vertAlign w:val="subscript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/>
                  <w:sz w:val="24"/>
                  <w:szCs w:val="24"/>
                  <w:vertAlign w:val="subscript"/>
                </w:rPr>
                <m:t>O</m:t>
              </m:r>
            </m:sub>
          </m:sSub>
          <m:r>
            <w:rPr>
              <w:rFonts w:ascii="Cambria Math" w:hAnsi="Cambria Math"/>
              <w:color w:val="000000"/>
              <w:sz w:val="24"/>
              <w:szCs w:val="24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vertAlign w:val="subscript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vertAlign w:val="subscript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4"/>
              <w:szCs w:val="24"/>
              <w:vertAlign w:val="subscript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4"/>
                  <w:szCs w:val="24"/>
                  <w:vertAlign w:val="subscript"/>
                </w:rPr>
                <m:t>0,064</m:t>
              </m:r>
            </m:num>
            <m:den>
              <m:r>
                <w:rPr>
                  <w:rFonts w:ascii="Cambria Math" w:hAnsi="Cambria Math"/>
                  <w:color w:val="000000"/>
                  <w:sz w:val="24"/>
                  <w:szCs w:val="24"/>
                  <w:vertAlign w:val="subscript"/>
                </w:rPr>
                <m:t>0,73</m:t>
              </m:r>
            </m:den>
          </m:f>
          <m:r>
            <w:rPr>
              <w:rFonts w:ascii="Cambria Math" w:hAnsi="Cambria Math"/>
              <w:color w:val="000000"/>
              <w:sz w:val="24"/>
              <w:szCs w:val="24"/>
              <w:vertAlign w:val="subscript"/>
            </w:rPr>
            <m:t>=0,069</m:t>
          </m:r>
        </m:oMath>
      </m:oMathPara>
    </w:p>
    <w:p w:rsidR="00721E46" w:rsidRPr="00721E46" w:rsidRDefault="00130118" w:rsidP="00721E46">
      <w:pPr>
        <w:widowControl w:val="0"/>
        <w:ind w:firstLine="709"/>
        <w:jc w:val="both"/>
        <w:rPr>
          <w:i/>
          <w:color w:val="000000"/>
          <w:sz w:val="24"/>
          <w:szCs w:val="24"/>
          <w:vertAlign w:val="subscript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vertAlign w:val="subscript"/>
                </w:rPr>
                <m:t xml:space="preserve"> 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  <w:lang w:val="en-US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color w:val="000000"/>
              <w:sz w:val="24"/>
              <w:szCs w:val="24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vertAlign w:val="subscript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vertAlign w:val="subscript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4"/>
              <w:szCs w:val="24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4"/>
                  <w:szCs w:val="24"/>
                  <w:vertAlign w:val="subscript"/>
                </w:rPr>
                <m:t>0,042</m:t>
              </m:r>
            </m:num>
            <m:den>
              <m:r>
                <w:rPr>
                  <w:rFonts w:ascii="Cambria Math" w:hAnsi="Cambria Math"/>
                  <w:color w:val="000000"/>
                  <w:sz w:val="24"/>
                  <w:szCs w:val="24"/>
                  <w:vertAlign w:val="subscript"/>
                </w:rPr>
                <m:t>0,73</m:t>
              </m:r>
            </m:den>
          </m:f>
          <m:r>
            <w:rPr>
              <w:rFonts w:ascii="Cambria Math" w:hAnsi="Cambria Math"/>
              <w:color w:val="000000"/>
              <w:sz w:val="24"/>
              <w:szCs w:val="24"/>
              <w:vertAlign w:val="subscript"/>
            </w:rPr>
            <m:t>=0,057</m:t>
          </m:r>
        </m:oMath>
      </m:oMathPara>
    </w:p>
    <w:p w:rsidR="00721E46" w:rsidRPr="00721E46" w:rsidRDefault="00130118" w:rsidP="00721E46">
      <w:pPr>
        <w:widowControl w:val="0"/>
        <w:ind w:firstLine="709"/>
        <w:jc w:val="both"/>
        <w:rPr>
          <w:rFonts w:eastAsiaTheme="minorEastAsia"/>
          <w:i/>
          <w:color w:val="000000"/>
          <w:sz w:val="24"/>
          <w:szCs w:val="24"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vertAlign w:val="subscript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color w:val="000000"/>
              <w:sz w:val="24"/>
              <w:szCs w:val="24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vertAlign w:val="subscript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vertAlign w:val="subscript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4"/>
              <w:szCs w:val="24"/>
              <w:vertAlign w:val="subscript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4"/>
                  <w:szCs w:val="24"/>
                  <w:vertAlign w:val="subscript"/>
                </w:rPr>
                <m:t>0,551</m:t>
              </m:r>
            </m:num>
            <m:den>
              <m:r>
                <w:rPr>
                  <w:rFonts w:ascii="Cambria Math" w:hAnsi="Cambria Math"/>
                  <w:color w:val="000000"/>
                  <w:sz w:val="24"/>
                  <w:szCs w:val="24"/>
                  <w:vertAlign w:val="subscript"/>
                </w:rPr>
                <m:t>0,73</m:t>
              </m:r>
            </m:den>
          </m:f>
          <m:r>
            <w:rPr>
              <w:rFonts w:ascii="Cambria Math" w:hAnsi="Cambria Math"/>
              <w:color w:val="000000"/>
              <w:sz w:val="24"/>
              <w:szCs w:val="24"/>
              <w:vertAlign w:val="subscript"/>
            </w:rPr>
            <m:t xml:space="preserve">=0,75 </m:t>
          </m:r>
        </m:oMath>
      </m:oMathPara>
    </w:p>
    <w:p w:rsidR="00721E46" w:rsidRPr="00721E46" w:rsidRDefault="00721E46" w:rsidP="00721E46">
      <w:pPr>
        <w:widowControl w:val="0"/>
        <w:ind w:firstLine="709"/>
        <w:jc w:val="both"/>
        <w:rPr>
          <w:i/>
          <w:color w:val="000000"/>
          <w:sz w:val="24"/>
          <w:szCs w:val="24"/>
          <w:vertAlign w:val="subscript"/>
        </w:rPr>
      </w:pPr>
    </w:p>
    <w:p w:rsidR="00721E46" w:rsidRPr="00721E46" w:rsidRDefault="00130118" w:rsidP="00721E46">
      <w:pPr>
        <w:rPr>
          <w:rFonts w:ascii="Arial" w:eastAsiaTheme="minorEastAsia" w:hAnsi="Arial" w:cs="Arial"/>
          <w:color w:val="000000"/>
          <w:sz w:val="24"/>
          <w:szCs w:val="24"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vertAlign w:val="subscript"/>
                </w:rPr>
                <m:t xml:space="preserve"> 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CO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color w:val="000000"/>
              <w:sz w:val="24"/>
              <w:szCs w:val="24"/>
              <w:vertAlign w:val="subscript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vertAlign w:val="subscript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/>
                  <w:sz w:val="24"/>
                  <w:szCs w:val="24"/>
                  <w:vertAlign w:val="subscript"/>
                </w:rPr>
                <m:t>O</m:t>
              </m:r>
            </m:sub>
          </m:sSub>
          <m:r>
            <w:rPr>
              <w:rFonts w:ascii="Cambria Math" w:hAnsi="Cambria Math"/>
              <w:color w:val="000000"/>
              <w:sz w:val="24"/>
              <w:szCs w:val="24"/>
              <w:vertAlign w:val="subscript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vertAlign w:val="subscript"/>
                </w:rPr>
                <m:t xml:space="preserve"> 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  <w:lang w:val="en-US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color w:val="000000"/>
              <w:sz w:val="24"/>
              <w:szCs w:val="24"/>
              <w:vertAlign w:val="subscript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vertAlign w:val="subscript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vertAlign w:val="subscript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color w:val="000000"/>
              <w:sz w:val="24"/>
              <w:szCs w:val="24"/>
              <w:vertAlign w:val="subscript"/>
            </w:rPr>
            <m:t>=1</m:t>
          </m:r>
        </m:oMath>
      </m:oMathPara>
    </w:p>
    <w:p w:rsidR="00721E46" w:rsidRPr="00721E46" w:rsidRDefault="00721E46" w:rsidP="00721E46">
      <w:pPr>
        <w:rPr>
          <w:rFonts w:ascii="Arial" w:eastAsiaTheme="minorEastAsia" w:hAnsi="Arial" w:cs="Arial"/>
          <w:color w:val="000000"/>
          <w:sz w:val="24"/>
          <w:szCs w:val="24"/>
          <w:vertAlign w:val="subscript"/>
        </w:rPr>
      </w:pPr>
    </w:p>
    <w:p w:rsidR="00721E46" w:rsidRDefault="00721E46" w:rsidP="00721E46">
      <w:pPr>
        <w:jc w:val="center"/>
        <w:rPr>
          <w:rFonts w:ascii="Arial" w:eastAsiaTheme="minorEastAsia" w:hAnsi="Arial" w:cs="Arial"/>
          <w:color w:val="000000"/>
          <w:sz w:val="24"/>
          <w:szCs w:val="24"/>
          <w:u w:val="single"/>
        </w:rPr>
      </w:pPr>
      <w:r w:rsidRPr="00721E46">
        <w:rPr>
          <w:rFonts w:ascii="Arial" w:eastAsiaTheme="minorEastAsia" w:hAnsi="Arial" w:cs="Arial"/>
          <w:color w:val="000000"/>
          <w:sz w:val="24"/>
          <w:szCs w:val="24"/>
          <w:u w:val="single"/>
        </w:rPr>
        <w:t>Определение коэффициента молярного изменения</w:t>
      </w:r>
    </w:p>
    <w:p w:rsidR="00721E46" w:rsidRPr="00721E46" w:rsidRDefault="00130118" w:rsidP="00721E46">
      <w:pPr>
        <w:jc w:val="center"/>
        <w:rPr>
          <w:rFonts w:ascii="Arial" w:eastAsiaTheme="minorEastAsia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О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0,73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0,698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=1,046</m:t>
          </m:r>
        </m:oMath>
      </m:oMathPara>
    </w:p>
    <w:p w:rsidR="00721E46" w:rsidRDefault="00721E46" w:rsidP="00721E46">
      <w:pPr>
        <w:jc w:val="center"/>
        <w:rPr>
          <w:rFonts w:ascii="Arial" w:eastAsiaTheme="minorEastAsia" w:hAnsi="Arial" w:cs="Arial"/>
          <w:sz w:val="24"/>
          <w:szCs w:val="24"/>
        </w:rPr>
      </w:pPr>
    </w:p>
    <w:p w:rsidR="00721E46" w:rsidRDefault="00721E46" w:rsidP="00721E46">
      <w:pPr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721E46">
        <w:rPr>
          <w:rFonts w:ascii="Arial" w:eastAsiaTheme="minorEastAsia" w:hAnsi="Arial" w:cs="Arial"/>
          <w:b/>
          <w:sz w:val="24"/>
          <w:szCs w:val="24"/>
        </w:rPr>
        <w:t>Раздел 2. Расчет процессов газообмена.</w:t>
      </w:r>
    </w:p>
    <w:p w:rsidR="00721E46" w:rsidRPr="00721E46" w:rsidRDefault="00130118" w:rsidP="00721E46">
      <w:pPr>
        <w:jc w:val="center"/>
        <w:rPr>
          <w:rStyle w:val="a5"/>
          <w:rFonts w:ascii="Arial" w:eastAsiaTheme="minorEastAsia" w:hAnsi="Arial" w:cs="Arial"/>
          <w:i w:val="0"/>
          <w:iCs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000000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  <w:color w:val="000000"/>
                  <w:sz w:val="24"/>
                  <w:szCs w:val="24"/>
                </w:rPr>
                <m:t>к</m:t>
              </m:r>
            </m:sub>
          </m:sSub>
          <m:r>
            <w:rPr>
              <w:rFonts w:ascii="Cambria Math" w:eastAsiaTheme="minorEastAsia" w:hAnsi="Cambria Math" w:cs="Arial"/>
              <w:color w:val="00000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000000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  <w:color w:val="000000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Style w:val="a5"/>
              <w:rFonts w:ascii="Cambria Math" w:hAnsi="Cambria Math"/>
              <w:sz w:val="24"/>
              <w:szCs w:val="24"/>
            </w:rPr>
            <m:t>=0,1Мпа</m:t>
          </m:r>
        </m:oMath>
      </m:oMathPara>
    </w:p>
    <w:p w:rsidR="00721E46" w:rsidRPr="00721E46" w:rsidRDefault="00130118" w:rsidP="00721E46">
      <w:pPr>
        <w:jc w:val="center"/>
        <w:rPr>
          <w:rStyle w:val="a5"/>
          <w:rFonts w:ascii="Arial" w:eastAsiaTheme="minorEastAsia" w:hAnsi="Arial" w:cs="Arial"/>
          <w:i w:val="0"/>
          <w:iCs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000000"/>
                  <w:sz w:val="24"/>
                  <w:szCs w:val="24"/>
                </w:rPr>
                <m:t>Т</m:t>
              </m:r>
            </m:e>
            <m:sub>
              <m:r>
                <w:rPr>
                  <w:rFonts w:ascii="Cambria Math" w:eastAsiaTheme="minorEastAsia" w:hAnsi="Cambria Math" w:cs="Arial"/>
                  <w:color w:val="000000"/>
                  <w:sz w:val="24"/>
                  <w:szCs w:val="24"/>
                </w:rPr>
                <m:t>к</m:t>
              </m:r>
            </m:sub>
          </m:sSub>
          <m:r>
            <w:rPr>
              <w:rFonts w:ascii="Cambria Math" w:eastAsiaTheme="minorEastAsia" w:hAnsi="Cambria Math" w:cs="Arial"/>
              <w:color w:val="00000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000000"/>
                  <w:sz w:val="24"/>
                  <w:szCs w:val="24"/>
                  <w:lang w:val="en-US"/>
                </w:rPr>
                <m:t>Т</m:t>
              </m:r>
            </m:e>
            <m:sub>
              <m:r>
                <w:rPr>
                  <w:rFonts w:ascii="Cambria Math" w:eastAsiaTheme="minorEastAsia" w:hAnsi="Cambria Math" w:cs="Arial"/>
                  <w:color w:val="000000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Style w:val="a5"/>
              <w:rFonts w:ascii="Cambria Math" w:hAnsi="Cambria Math"/>
              <w:sz w:val="24"/>
              <w:szCs w:val="24"/>
            </w:rPr>
            <m:t>=273 К</m:t>
          </m:r>
        </m:oMath>
      </m:oMathPara>
    </w:p>
    <w:p w:rsidR="00721E46" w:rsidRDefault="00721E46" w:rsidP="00721E46">
      <w:pPr>
        <w:jc w:val="center"/>
        <w:rPr>
          <w:rStyle w:val="a5"/>
          <w:rFonts w:ascii="Arial" w:eastAsiaTheme="minorEastAsia" w:hAnsi="Arial" w:cs="Arial"/>
          <w:i w:val="0"/>
          <w:iCs w:val="0"/>
          <w:sz w:val="24"/>
          <w:szCs w:val="24"/>
        </w:rPr>
      </w:pPr>
    </w:p>
    <w:p w:rsidR="00721E46" w:rsidRDefault="00721E46" w:rsidP="00721E46">
      <w:pPr>
        <w:jc w:val="center"/>
        <w:rPr>
          <w:rStyle w:val="a5"/>
          <w:rFonts w:ascii="Arial" w:eastAsiaTheme="minorEastAsia" w:hAnsi="Arial" w:cs="Arial"/>
          <w:i w:val="0"/>
          <w:iCs w:val="0"/>
          <w:sz w:val="24"/>
          <w:szCs w:val="24"/>
          <w:u w:val="single"/>
        </w:rPr>
      </w:pPr>
      <w:r w:rsidRPr="00721E46">
        <w:rPr>
          <w:rStyle w:val="a5"/>
          <w:rFonts w:ascii="Arial" w:eastAsiaTheme="minorEastAsia" w:hAnsi="Arial" w:cs="Arial"/>
          <w:i w:val="0"/>
          <w:iCs w:val="0"/>
          <w:sz w:val="24"/>
          <w:szCs w:val="24"/>
          <w:u w:val="single"/>
        </w:rPr>
        <w:t>Определение давления в конце такта впуска</w:t>
      </w:r>
    </w:p>
    <w:p w:rsidR="00A03129" w:rsidRPr="00A03129" w:rsidRDefault="00A03129" w:rsidP="00A03129">
      <w:pPr>
        <w:widowControl w:val="0"/>
        <w:ind w:firstLine="709"/>
        <w:jc w:val="both"/>
        <w:rPr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+ξ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=3∙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∙1,276∙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=0,0048 МПа</m:t>
          </m:r>
        </m:oMath>
      </m:oMathPara>
    </w:p>
    <w:p w:rsidR="00A03129" w:rsidRPr="00A03129" w:rsidRDefault="00130118" w:rsidP="00A03129">
      <w:pPr>
        <w:widowControl w:val="0"/>
        <w:ind w:firstLine="709"/>
        <w:jc w:val="both"/>
        <w:rPr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-∆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=0,1-0,0048=0,095 </m:t>
          </m:r>
          <m:r>
            <w:rPr>
              <w:rFonts w:ascii="Cambria Math" w:hAnsi="Cambria Math"/>
              <w:sz w:val="24"/>
              <w:szCs w:val="24"/>
            </w:rPr>
            <m:t>МПа</m:t>
          </m:r>
        </m:oMath>
      </m:oMathPara>
    </w:p>
    <w:p w:rsidR="00721E46" w:rsidRPr="00721E46" w:rsidRDefault="00721E46" w:rsidP="00721E46">
      <w:pPr>
        <w:jc w:val="center"/>
        <w:rPr>
          <w:rFonts w:ascii="Arial" w:eastAsiaTheme="minorEastAsia" w:hAnsi="Arial" w:cs="Arial"/>
          <w:color w:val="000000"/>
          <w:sz w:val="24"/>
          <w:szCs w:val="24"/>
        </w:rPr>
      </w:pPr>
    </w:p>
    <w:p w:rsidR="00721E46" w:rsidRDefault="00A03129" w:rsidP="00721E46">
      <w:pPr>
        <w:jc w:val="center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Расчет коэффициента остаточных газов</w:t>
      </w:r>
    </w:p>
    <w:p w:rsidR="00A03129" w:rsidRPr="00A03129" w:rsidRDefault="00A03129" w:rsidP="00721E46">
      <w:pPr>
        <w:jc w:val="center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  <w:lang w:val="en-US"/>
            </w:rPr>
            <m:t xml:space="preserve">∆Т=40,    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Т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=850 К</m:t>
          </m:r>
        </m:oMath>
      </m:oMathPara>
    </w:p>
    <w:p w:rsidR="00A03129" w:rsidRPr="00A03129" w:rsidRDefault="00130118" w:rsidP="00721E46">
      <w:pPr>
        <w:jc w:val="center"/>
        <w:rPr>
          <w:rFonts w:ascii="Arial" w:eastAsiaTheme="minorEastAsia" w:hAnsi="Arial" w:cs="Arial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=1,15</m:t>
          </m:r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к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=1,15</m:t>
          </m:r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r>
            <w:rPr>
              <w:rFonts w:ascii="Cambria Math" w:hAnsi="Cambria Math" w:cs="Arial"/>
              <w:sz w:val="24"/>
              <w:szCs w:val="24"/>
            </w:rPr>
            <m:t>0,10=0,115 Мпа</m:t>
          </m:r>
        </m:oMath>
      </m:oMathPara>
    </w:p>
    <w:p w:rsidR="007441F3" w:rsidRPr="007441F3" w:rsidRDefault="00A03129" w:rsidP="007441F3">
      <w:pPr>
        <w:widowControl w:val="0"/>
        <w:ind w:firstLine="709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γ=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к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+∆T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ε∙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273+40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850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0,1115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16∙0,095-0,1115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=0,03</m:t>
          </m:r>
        </m:oMath>
      </m:oMathPara>
    </w:p>
    <w:p w:rsidR="007441F3" w:rsidRPr="007441F3" w:rsidRDefault="007441F3" w:rsidP="007441F3">
      <w:pPr>
        <w:widowControl w:val="0"/>
        <w:ind w:firstLine="709"/>
        <w:jc w:val="both"/>
        <w:rPr>
          <w:rFonts w:eastAsiaTheme="minorEastAsia"/>
          <w:sz w:val="24"/>
          <w:szCs w:val="24"/>
        </w:rPr>
      </w:pPr>
    </w:p>
    <w:p w:rsidR="007441F3" w:rsidRDefault="007441F3" w:rsidP="007441F3">
      <w:pPr>
        <w:widowControl w:val="0"/>
        <w:ind w:firstLine="709"/>
        <w:jc w:val="center"/>
        <w:rPr>
          <w:rFonts w:ascii="Arial" w:eastAsiaTheme="minorEastAsia" w:hAnsi="Arial" w:cs="Arial"/>
          <w:sz w:val="24"/>
          <w:szCs w:val="24"/>
          <w:u w:val="single"/>
          <w:vertAlign w:val="subscript"/>
        </w:rPr>
      </w:pPr>
      <w:r w:rsidRPr="007441F3">
        <w:rPr>
          <w:rFonts w:ascii="Arial" w:eastAsiaTheme="minorEastAsia" w:hAnsi="Arial" w:cs="Arial"/>
          <w:sz w:val="24"/>
          <w:szCs w:val="24"/>
          <w:u w:val="single"/>
        </w:rPr>
        <w:t>Определение температуры Т</w:t>
      </w:r>
      <w:r w:rsidRPr="007441F3">
        <w:rPr>
          <w:rFonts w:ascii="Arial" w:eastAsiaTheme="minorEastAsia" w:hAnsi="Arial" w:cs="Arial"/>
          <w:sz w:val="24"/>
          <w:szCs w:val="24"/>
          <w:u w:val="single"/>
          <w:vertAlign w:val="subscript"/>
        </w:rPr>
        <w:t>а</w:t>
      </w:r>
    </w:p>
    <w:p w:rsidR="007441F3" w:rsidRPr="007E5F5A" w:rsidRDefault="00130118" w:rsidP="007441F3">
      <w:pPr>
        <w:widowControl w:val="0"/>
        <w:ind w:firstLine="709"/>
        <w:rPr>
          <w:rFonts w:ascii="Arial" w:eastAsiaTheme="minorEastAsia" w:hAnsi="Arial" w:cs="Arial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к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+∆T+φ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∙φ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∙γ∙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1+γ∙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273+40+1∙1∙0,03∙850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1+0,030∙1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=329 K</m:t>
          </m:r>
        </m:oMath>
      </m:oMathPara>
    </w:p>
    <w:p w:rsidR="007E5F5A" w:rsidRDefault="007E5F5A" w:rsidP="007441F3">
      <w:pPr>
        <w:widowControl w:val="0"/>
        <w:ind w:firstLine="709"/>
        <w:rPr>
          <w:rFonts w:ascii="Arial" w:eastAsiaTheme="minorEastAsia" w:hAnsi="Arial" w:cs="Arial"/>
          <w:sz w:val="24"/>
          <w:szCs w:val="24"/>
          <w:lang w:val="en-US"/>
        </w:rPr>
      </w:pPr>
    </w:p>
    <w:p w:rsidR="007E5F5A" w:rsidRDefault="007E5F5A" w:rsidP="007E5F5A">
      <w:pPr>
        <w:widowControl w:val="0"/>
        <w:ind w:firstLine="709"/>
        <w:jc w:val="center"/>
        <w:rPr>
          <w:rFonts w:ascii="Arial" w:eastAsiaTheme="minorEastAsia" w:hAnsi="Arial" w:cs="Arial"/>
          <w:sz w:val="24"/>
          <w:szCs w:val="24"/>
          <w:u w:val="single"/>
          <w:vertAlign w:val="subscript"/>
          <w:lang w:val="en-US"/>
        </w:rPr>
      </w:pPr>
      <w:r>
        <w:rPr>
          <w:rFonts w:ascii="Arial" w:eastAsiaTheme="minorEastAsia" w:hAnsi="Arial" w:cs="Arial"/>
          <w:sz w:val="24"/>
          <w:szCs w:val="24"/>
          <w:u w:val="single"/>
        </w:rPr>
        <w:t xml:space="preserve">Коэффициент наполнения </w:t>
      </w:r>
      <w:r w:rsidRPr="007E5F5A">
        <w:rPr>
          <w:rFonts w:ascii="Cambria Math" w:eastAsiaTheme="minorEastAsia" w:hAnsi="Cambria Math" w:cs="Arial"/>
          <w:sz w:val="28"/>
          <w:szCs w:val="24"/>
          <w:u w:val="single"/>
        </w:rPr>
        <w:t>η</w:t>
      </w:r>
      <w:r>
        <w:rPr>
          <w:rFonts w:ascii="Arial" w:eastAsiaTheme="minorEastAsia" w:hAnsi="Arial" w:cs="Arial"/>
          <w:sz w:val="24"/>
          <w:szCs w:val="24"/>
          <w:u w:val="single"/>
          <w:vertAlign w:val="subscript"/>
          <w:lang w:val="en-US"/>
        </w:rPr>
        <w:t>v</w:t>
      </w:r>
    </w:p>
    <w:p w:rsidR="007E5F5A" w:rsidRPr="007E5F5A" w:rsidRDefault="00130118" w:rsidP="007E5F5A">
      <w:pPr>
        <w:widowControl w:val="0"/>
        <w:ind w:firstLine="709"/>
        <w:jc w:val="both"/>
        <w:rPr>
          <w:rFonts w:eastAsiaTheme="minorEastAsia"/>
          <w:sz w:val="24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8"/>
                  <w:lang w:val="en-US"/>
                </w:rPr>
                <m:t>η</m:t>
              </m:r>
            </m:e>
            <m:sub>
              <m:r>
                <w:rPr>
                  <w:rFonts w:ascii="Cambria Math" w:hAnsi="Cambria Math"/>
                  <w:sz w:val="24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hAnsi="Cambria Math"/>
              <w:sz w:val="24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8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sz w:val="24"/>
                  <w:szCs w:val="28"/>
                  <w:lang w:val="en-US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  <w:lang w:val="en-US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  <w:lang w:val="en-US"/>
                    </w:rPr>
                    <m:t>к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8"/>
                  <w:lang w:val="en-US"/>
                </w:rPr>
                <m:t>ε</m:t>
              </m:r>
            </m:num>
            <m:den>
              <m:r>
                <w:rPr>
                  <w:rFonts w:ascii="Cambria Math" w:hAnsi="Cambria Math"/>
                  <w:sz w:val="24"/>
                  <w:szCs w:val="28"/>
                  <w:lang w:val="en-US"/>
                </w:rPr>
                <m:t>ε-1</m:t>
              </m:r>
            </m:den>
          </m:f>
          <m:r>
            <w:rPr>
              <w:rFonts w:ascii="Cambria Math" w:hAnsi="Cambria Math"/>
              <w:sz w:val="24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  <w:lang w:val="en-US"/>
                    </w:rPr>
                    <m:t>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4"/>
                  <w:szCs w:val="28"/>
                  <w:lang w:val="en-US"/>
                </w:rPr>
                <m:t>+∆T+φ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8"/>
                  <w:lang w:val="en-US"/>
                </w:rPr>
                <m:t>γ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  <w:lang w:val="en-US"/>
                    </w:rPr>
                    <m:t>r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8"/>
              <w:lang w:val="en-US"/>
            </w:rPr>
            <m:t>=1∙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8"/>
                  <w:lang w:val="en-US"/>
                </w:rPr>
                <m:t>0,095</m:t>
              </m:r>
            </m:num>
            <m:den>
              <m:r>
                <w:rPr>
                  <w:rFonts w:ascii="Cambria Math" w:hAnsi="Cambria Math"/>
                  <w:sz w:val="24"/>
                  <w:szCs w:val="28"/>
                  <w:lang w:val="en-US"/>
                </w:rPr>
                <m:t>0,15</m:t>
              </m:r>
            </m:den>
          </m:f>
          <m:r>
            <w:rPr>
              <w:rFonts w:ascii="Cambria Math" w:hAnsi="Cambria Math"/>
              <w:sz w:val="24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8"/>
                  <w:lang w:val="en-US"/>
                </w:rPr>
                <m:t>16</m:t>
              </m:r>
            </m:num>
            <m:den>
              <m:r>
                <w:rPr>
                  <w:rFonts w:ascii="Cambria Math" w:hAnsi="Cambria Math"/>
                  <w:sz w:val="24"/>
                  <w:szCs w:val="28"/>
                  <w:lang w:val="en-US"/>
                </w:rPr>
                <m:t>16-1</m:t>
              </m:r>
            </m:den>
          </m:f>
          <m:r>
            <w:rPr>
              <w:rFonts w:ascii="Cambria Math" w:hAnsi="Cambria Math"/>
              <w:sz w:val="24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8"/>
                  <w:lang w:val="en-US"/>
                </w:rPr>
                <m:t>273</m:t>
              </m:r>
            </m:num>
            <m:den>
              <m:r>
                <w:rPr>
                  <w:rFonts w:ascii="Cambria Math" w:hAnsi="Cambria Math"/>
                  <w:sz w:val="24"/>
                  <w:szCs w:val="28"/>
                  <w:lang w:val="en-US"/>
                </w:rPr>
                <m:t>273+40+1∙1∙0,03∙850</m:t>
              </m:r>
            </m:den>
          </m:f>
          <m:r>
            <w:rPr>
              <w:rFonts w:ascii="Cambria Math" w:hAnsi="Cambria Math"/>
              <w:sz w:val="24"/>
              <w:szCs w:val="28"/>
              <w:lang w:val="en-US"/>
            </w:rPr>
            <m:t>=0,82</m:t>
          </m:r>
        </m:oMath>
      </m:oMathPara>
    </w:p>
    <w:p w:rsidR="007E5F5A" w:rsidRPr="007E5F5A" w:rsidRDefault="007E5F5A" w:rsidP="007E5F5A">
      <w:pPr>
        <w:widowControl w:val="0"/>
        <w:ind w:firstLine="709"/>
        <w:jc w:val="center"/>
        <w:rPr>
          <w:rFonts w:ascii="Arial" w:hAnsi="Arial" w:cs="Arial"/>
          <w:sz w:val="24"/>
          <w:szCs w:val="28"/>
          <w:u w:val="single"/>
        </w:rPr>
      </w:pPr>
      <w:r w:rsidRPr="007E5F5A">
        <w:rPr>
          <w:rFonts w:ascii="Arial" w:eastAsiaTheme="minorEastAsia" w:hAnsi="Arial" w:cs="Arial"/>
          <w:sz w:val="24"/>
          <w:szCs w:val="28"/>
          <w:u w:val="single"/>
        </w:rPr>
        <w:t>Расчет процесса сжатия</w:t>
      </w:r>
    </w:p>
    <w:p w:rsidR="00957C57" w:rsidRPr="006F469F" w:rsidRDefault="00957C57" w:rsidP="006F469F">
      <w:pPr>
        <w:widowControl w:val="0"/>
        <w:ind w:firstLine="709"/>
        <w:jc w:val="center"/>
        <w:rPr>
          <w:rFonts w:ascii="Arial" w:hAnsi="Arial" w:cs="Arial"/>
          <w:sz w:val="24"/>
          <w:szCs w:val="28"/>
        </w:rPr>
      </w:pPr>
      <w:r w:rsidRPr="006F469F">
        <w:rPr>
          <w:rFonts w:ascii="Arial" w:hAnsi="Arial" w:cs="Arial"/>
          <w:sz w:val="24"/>
          <w:szCs w:val="28"/>
        </w:rPr>
        <w:t xml:space="preserve">Показатель </w:t>
      </w:r>
      <w:proofErr w:type="spellStart"/>
      <w:r w:rsidRPr="006F469F">
        <w:rPr>
          <w:rFonts w:ascii="Arial" w:hAnsi="Arial" w:cs="Arial"/>
          <w:sz w:val="24"/>
          <w:szCs w:val="28"/>
        </w:rPr>
        <w:t>политропы</w:t>
      </w:r>
      <w:proofErr w:type="spellEnd"/>
      <w:r w:rsidRPr="006F469F">
        <w:rPr>
          <w:rFonts w:ascii="Arial" w:hAnsi="Arial" w:cs="Arial"/>
          <w:sz w:val="24"/>
          <w:szCs w:val="28"/>
        </w:rPr>
        <w:t xml:space="preserve"> сжатия </w:t>
      </w:r>
      <w:r w:rsidRPr="006F469F">
        <w:rPr>
          <w:rFonts w:ascii="Arial" w:hAnsi="Arial" w:cs="Arial"/>
          <w:i/>
          <w:sz w:val="24"/>
          <w:szCs w:val="28"/>
          <w:lang w:val="en-US"/>
        </w:rPr>
        <w:t>n</w:t>
      </w:r>
      <w:r w:rsidRPr="006F469F">
        <w:rPr>
          <w:rFonts w:ascii="Arial" w:hAnsi="Arial" w:cs="Arial"/>
          <w:sz w:val="24"/>
          <w:szCs w:val="28"/>
          <w:vertAlign w:val="subscript"/>
        </w:rPr>
        <w:t>1</w:t>
      </w:r>
      <w:r w:rsidRPr="006F469F">
        <w:rPr>
          <w:rFonts w:ascii="Arial" w:hAnsi="Arial" w:cs="Arial"/>
          <w:sz w:val="24"/>
          <w:szCs w:val="28"/>
        </w:rPr>
        <w:t xml:space="preserve"> = 1,3</w:t>
      </w:r>
      <w:r w:rsidR="00BF5A9C">
        <w:rPr>
          <w:rFonts w:ascii="Arial" w:hAnsi="Arial" w:cs="Arial"/>
          <w:sz w:val="24"/>
          <w:szCs w:val="28"/>
        </w:rPr>
        <w:t>8</w:t>
      </w:r>
    </w:p>
    <w:p w:rsidR="00957C57" w:rsidRPr="00E33D6C" w:rsidRDefault="00130118" w:rsidP="00957C57">
      <w:pPr>
        <w:widowControl w:val="0"/>
        <w:ind w:firstLine="709"/>
        <w:jc w:val="both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ε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=0,1∙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16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1.38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=4,387МПа</m:t>
          </m:r>
        </m:oMath>
      </m:oMathPara>
    </w:p>
    <w:p w:rsidR="00957C57" w:rsidRPr="00E33D6C" w:rsidRDefault="00130118" w:rsidP="00957C57">
      <w:pPr>
        <w:widowControl w:val="0"/>
        <w:ind w:firstLine="709"/>
        <w:jc w:val="both"/>
        <w:rPr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ε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n-1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=329∙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16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1.38-1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=1015 </m:t>
          </m:r>
          <m:r>
            <w:rPr>
              <w:rFonts w:ascii="Cambria Math" w:hAnsi="Cambria Math"/>
              <w:sz w:val="24"/>
              <w:szCs w:val="24"/>
              <w:lang w:val="en-US"/>
            </w:rPr>
            <m:t>K</m:t>
          </m:r>
        </m:oMath>
      </m:oMathPara>
    </w:p>
    <w:p w:rsidR="007E5F5A" w:rsidRPr="007E5F5A" w:rsidRDefault="007E5F5A" w:rsidP="007E5F5A">
      <w:pPr>
        <w:widowControl w:val="0"/>
        <w:ind w:firstLine="709"/>
        <w:jc w:val="center"/>
        <w:rPr>
          <w:rFonts w:ascii="Arial" w:hAnsi="Arial" w:cs="Arial"/>
          <w:sz w:val="24"/>
          <w:szCs w:val="24"/>
          <w:lang w:val="en-US"/>
        </w:rPr>
      </w:pPr>
    </w:p>
    <w:p w:rsidR="00A03129" w:rsidRDefault="00BE6AC7" w:rsidP="00721E46">
      <w:pPr>
        <w:jc w:val="center"/>
        <w:rPr>
          <w:rFonts w:ascii="Arial" w:eastAsiaTheme="minorEastAsia" w:hAnsi="Arial" w:cs="Arial"/>
          <w:sz w:val="24"/>
          <w:szCs w:val="24"/>
          <w:u w:val="single"/>
        </w:rPr>
      </w:pPr>
      <w:r w:rsidRPr="00BE6AC7">
        <w:rPr>
          <w:rFonts w:ascii="Arial" w:eastAsiaTheme="minorEastAsia" w:hAnsi="Arial" w:cs="Arial"/>
          <w:sz w:val="24"/>
          <w:szCs w:val="24"/>
          <w:u w:val="single"/>
        </w:rPr>
        <w:t>Расчет параметров рабочего тела в конце процесса сгорания</w:t>
      </w:r>
    </w:p>
    <w:p w:rsidR="00BE6AC7" w:rsidRPr="00BE6AC7" w:rsidRDefault="00130118" w:rsidP="00BE6AC7">
      <w:pPr>
        <w:widowControl w:val="0"/>
        <w:ind w:firstLine="709"/>
        <w:jc w:val="both"/>
        <w:rPr>
          <w:i/>
          <w:sz w:val="24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8"/>
                </w:rPr>
                <m:t>см</m:t>
              </m:r>
            </m:sub>
          </m:sSub>
          <m:r>
            <w:rPr>
              <w:rFonts w:ascii="Cambria Math" w:hAnsi="Cambria Math"/>
              <w:sz w:val="24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  <w:lang w:val="en-US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8"/>
                  <w:lang w:val="en-US"/>
                </w:rPr>
                <m:t>(1+γ)</m:t>
              </m:r>
            </m:den>
          </m:f>
          <m:r>
            <w:rPr>
              <w:rFonts w:ascii="Cambria Math" w:hAnsi="Cambria Math"/>
              <w:sz w:val="24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8"/>
                  <w:lang w:val="en-US"/>
                </w:rPr>
                <m:t>42,6</m:t>
              </m:r>
            </m:num>
            <m:den>
              <m:r>
                <w:rPr>
                  <w:rFonts w:ascii="Cambria Math" w:hAnsi="Cambria Math"/>
                  <w:sz w:val="24"/>
                  <w:szCs w:val="28"/>
                  <w:lang w:val="en-US"/>
                </w:rPr>
                <m:t>0,698</m:t>
              </m:r>
              <m:r>
                <w:rPr>
                  <w:rFonts w:ascii="Cambria Math" w:hAnsi="Cambria Math"/>
                  <w:sz w:val="24"/>
                  <w:szCs w:val="24"/>
                </w:rPr>
                <m:t>∙</m:t>
              </m:r>
              <m:r>
                <w:rPr>
                  <w:rFonts w:ascii="Cambria Math" w:hAnsi="Cambria Math"/>
                  <w:sz w:val="24"/>
                  <w:szCs w:val="28"/>
                  <w:lang w:val="en-US"/>
                </w:rPr>
                <m:t>(1+0,03)</m:t>
              </m:r>
            </m:den>
          </m:f>
          <m:r>
            <w:rPr>
              <w:rFonts w:ascii="Cambria Math" w:hAnsi="Cambria Math"/>
              <w:sz w:val="24"/>
              <w:szCs w:val="28"/>
              <w:lang w:val="en-US"/>
            </w:rPr>
            <m:t xml:space="preserve">=61,22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8"/>
                  <w:lang w:val="en-US"/>
                </w:rPr>
                <m:t>МДж</m:t>
              </m:r>
            </m:num>
            <m:den>
              <m:r>
                <w:rPr>
                  <w:rFonts w:ascii="Cambria Math" w:hAnsi="Cambria Math"/>
                  <w:sz w:val="24"/>
                  <w:szCs w:val="28"/>
                  <w:lang w:val="en-US"/>
                </w:rPr>
                <m:t>кмоль</m:t>
              </m:r>
            </m:den>
          </m:f>
        </m:oMath>
      </m:oMathPara>
    </w:p>
    <w:p w:rsidR="00BE6AC7" w:rsidRDefault="00BE6AC7" w:rsidP="00721E46">
      <w:pPr>
        <w:jc w:val="center"/>
        <w:rPr>
          <w:rFonts w:ascii="Arial" w:eastAsiaTheme="minorEastAsia" w:hAnsi="Arial" w:cs="Arial"/>
          <w:sz w:val="24"/>
          <w:szCs w:val="24"/>
          <w:u w:val="single"/>
        </w:rPr>
      </w:pPr>
    </w:p>
    <w:p w:rsidR="005430D0" w:rsidRDefault="005430D0" w:rsidP="00721E46">
      <w:pPr>
        <w:jc w:val="center"/>
        <w:rPr>
          <w:rFonts w:ascii="Arial" w:eastAsiaTheme="minorEastAsia" w:hAnsi="Arial" w:cs="Arial"/>
          <w:sz w:val="24"/>
          <w:szCs w:val="24"/>
          <w:u w:val="single"/>
        </w:rPr>
      </w:pPr>
      <w:r>
        <w:rPr>
          <w:rFonts w:ascii="Arial" w:eastAsiaTheme="minorEastAsia" w:hAnsi="Arial" w:cs="Arial"/>
          <w:sz w:val="24"/>
          <w:szCs w:val="24"/>
          <w:u w:val="single"/>
        </w:rPr>
        <w:t>Определение действительного коэффициента молярного изменения рабочей смеси</w:t>
      </w:r>
    </w:p>
    <w:p w:rsidR="005430D0" w:rsidRPr="005430D0" w:rsidRDefault="005430D0" w:rsidP="00721E46">
      <w:pPr>
        <w:jc w:val="center"/>
        <w:rPr>
          <w:rFonts w:ascii="Arial" w:eastAsiaTheme="minorEastAsia" w:hAnsi="Arial" w:cs="Arial"/>
          <w:sz w:val="24"/>
          <w:szCs w:val="28"/>
        </w:rPr>
      </w:pPr>
      <m:oMathPara>
        <m:oMath>
          <m:r>
            <w:rPr>
              <w:rFonts w:ascii="Cambria Math" w:hAnsi="Cambria Math"/>
              <w:sz w:val="24"/>
              <w:szCs w:val="28"/>
            </w:rPr>
            <m:t>μ=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4"/>
                  <w:szCs w:val="28"/>
                </w:rPr>
                <m:t>+γ</m:t>
              </m:r>
            </m:num>
            <m:den>
              <m:r>
                <w:rPr>
                  <w:rFonts w:ascii="Cambria Math" w:hAnsi="Cambria Math"/>
                  <w:sz w:val="24"/>
                  <w:szCs w:val="28"/>
                </w:rPr>
                <m:t>1+γ</m:t>
              </m:r>
            </m:den>
          </m:f>
          <m:r>
            <w:rPr>
              <w:rFonts w:ascii="Cambria Math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8"/>
                </w:rPr>
                <m:t>1,046+0,030</m:t>
              </m:r>
            </m:num>
            <m:den>
              <m:r>
                <w:rPr>
                  <w:rFonts w:ascii="Cambria Math" w:hAnsi="Cambria Math"/>
                  <w:sz w:val="24"/>
                  <w:szCs w:val="28"/>
                </w:rPr>
                <m:t>1+0,030</m:t>
              </m:r>
            </m:den>
          </m:f>
          <m:r>
            <w:rPr>
              <w:rFonts w:ascii="Cambria Math" w:hAnsi="Cambria Math"/>
              <w:sz w:val="24"/>
              <w:szCs w:val="28"/>
            </w:rPr>
            <m:t>=1,045</m:t>
          </m:r>
        </m:oMath>
      </m:oMathPara>
    </w:p>
    <w:p w:rsidR="005430D0" w:rsidRDefault="005430D0" w:rsidP="00721E46">
      <w:pPr>
        <w:jc w:val="center"/>
        <w:rPr>
          <w:rFonts w:ascii="Arial" w:eastAsiaTheme="minorEastAsia" w:hAnsi="Arial" w:cs="Arial"/>
          <w:sz w:val="24"/>
          <w:szCs w:val="28"/>
        </w:rPr>
      </w:pPr>
    </w:p>
    <w:p w:rsidR="005430D0" w:rsidRPr="00EA6BDC" w:rsidRDefault="005430D0" w:rsidP="00EA6BDC">
      <w:pPr>
        <w:jc w:val="center"/>
        <w:rPr>
          <w:rFonts w:ascii="Arial" w:eastAsiaTheme="minorEastAsia" w:hAnsi="Arial" w:cs="Arial"/>
          <w:sz w:val="24"/>
          <w:szCs w:val="28"/>
          <w:u w:val="single"/>
          <w:vertAlign w:val="subscript"/>
        </w:rPr>
      </w:pPr>
      <w:r w:rsidRPr="005430D0">
        <w:rPr>
          <w:rFonts w:ascii="Arial" w:eastAsiaTheme="minorEastAsia" w:hAnsi="Arial" w:cs="Arial"/>
          <w:sz w:val="24"/>
          <w:szCs w:val="28"/>
          <w:u w:val="single"/>
        </w:rPr>
        <w:t xml:space="preserve">Определение </w:t>
      </w:r>
      <w:r>
        <w:rPr>
          <w:rFonts w:ascii="Arial" w:eastAsiaTheme="minorEastAsia" w:hAnsi="Arial" w:cs="Arial"/>
          <w:sz w:val="24"/>
          <w:szCs w:val="28"/>
          <w:u w:val="single"/>
        </w:rPr>
        <w:t xml:space="preserve">давления </w:t>
      </w:r>
      <w:proofErr w:type="spellStart"/>
      <w:r w:rsidRPr="005430D0">
        <w:rPr>
          <w:rFonts w:ascii="Arial" w:eastAsiaTheme="minorEastAsia" w:hAnsi="Arial" w:cs="Arial"/>
          <w:sz w:val="24"/>
          <w:szCs w:val="28"/>
          <w:u w:val="single"/>
          <w:lang w:val="en-US"/>
        </w:rPr>
        <w:t>p</w:t>
      </w:r>
      <w:r w:rsidRPr="005430D0">
        <w:rPr>
          <w:rFonts w:ascii="Arial" w:eastAsiaTheme="minorEastAsia" w:hAnsi="Arial" w:cs="Arial"/>
          <w:sz w:val="24"/>
          <w:szCs w:val="28"/>
          <w:u w:val="single"/>
          <w:vertAlign w:val="subscript"/>
          <w:lang w:val="en-US"/>
        </w:rPr>
        <w:t>z</w:t>
      </w:r>
      <w:proofErr w:type="spellEnd"/>
      <w:r w:rsidRPr="005430D0">
        <w:rPr>
          <w:rFonts w:ascii="Arial" w:eastAsiaTheme="minorEastAsia" w:hAnsi="Arial" w:cs="Arial"/>
          <w:sz w:val="24"/>
          <w:szCs w:val="28"/>
          <w:u w:val="single"/>
        </w:rPr>
        <w:t xml:space="preserve"> и</w:t>
      </w:r>
      <w:r>
        <w:rPr>
          <w:rFonts w:ascii="Arial" w:eastAsiaTheme="minorEastAsia" w:hAnsi="Arial" w:cs="Arial"/>
          <w:sz w:val="24"/>
          <w:szCs w:val="28"/>
          <w:u w:val="single"/>
        </w:rPr>
        <w:t xml:space="preserve"> температуры</w:t>
      </w:r>
      <w:r w:rsidRPr="005430D0">
        <w:rPr>
          <w:rFonts w:ascii="Arial" w:eastAsiaTheme="minorEastAsia" w:hAnsi="Arial" w:cs="Arial"/>
          <w:sz w:val="24"/>
          <w:szCs w:val="28"/>
          <w:u w:val="single"/>
        </w:rPr>
        <w:t xml:space="preserve"> </w:t>
      </w:r>
      <w:proofErr w:type="spellStart"/>
      <w:r w:rsidRPr="005430D0">
        <w:rPr>
          <w:rFonts w:ascii="Arial" w:eastAsiaTheme="minorEastAsia" w:hAnsi="Arial" w:cs="Arial"/>
          <w:sz w:val="24"/>
          <w:szCs w:val="28"/>
          <w:u w:val="single"/>
          <w:lang w:val="en-US"/>
        </w:rPr>
        <w:t>T</w:t>
      </w:r>
      <w:r w:rsidRPr="005430D0">
        <w:rPr>
          <w:rFonts w:ascii="Arial" w:eastAsiaTheme="minorEastAsia" w:hAnsi="Arial" w:cs="Arial"/>
          <w:sz w:val="24"/>
          <w:szCs w:val="28"/>
          <w:u w:val="single"/>
          <w:vertAlign w:val="subscript"/>
          <w:lang w:val="en-US"/>
        </w:rPr>
        <w:t>z</w:t>
      </w:r>
      <w:proofErr w:type="spellEnd"/>
    </w:p>
    <w:p w:rsidR="005430D0" w:rsidRPr="00B50131" w:rsidRDefault="00130118" w:rsidP="00721E46">
      <w:pPr>
        <w:jc w:val="center"/>
        <w:rPr>
          <w:rFonts w:ascii="Arial" w:eastAsiaTheme="minorEastAsia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=1015 К</m:t>
          </m:r>
        </m:oMath>
      </m:oMathPara>
    </w:p>
    <w:p w:rsidR="00B50131" w:rsidRPr="00A653FA" w:rsidRDefault="00B50131" w:rsidP="00721E46">
      <w:pPr>
        <w:jc w:val="center"/>
        <w:rPr>
          <w:rFonts w:ascii="Arial" w:eastAsiaTheme="minorEastAsia" w:hAnsi="Arial" w:cs="Arial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Arial"/>
              <w:sz w:val="24"/>
              <w:szCs w:val="24"/>
              <w:lang w:val="en-US"/>
            </w:rPr>
            <m:t>∆U=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8"/>
                  <w:lang w:val="en-US"/>
                </w:rPr>
                <m:t>∙∆t</m:t>
              </m:r>
            </m:num>
            <m:den>
              <m:r>
                <w:rPr>
                  <w:rFonts w:ascii="Cambria Math" w:eastAsiaTheme="minorEastAsia" w:hAnsi="Cambria Math" w:cs="Arial"/>
                  <w:sz w:val="24"/>
                  <w:szCs w:val="24"/>
                  <w:lang w:val="en-US"/>
                </w:rPr>
                <m:t>100</m:t>
              </m:r>
            </m:den>
          </m:f>
        </m:oMath>
      </m:oMathPara>
    </w:p>
    <w:p w:rsidR="00A653FA" w:rsidRPr="00A653FA" w:rsidRDefault="00A653FA" w:rsidP="00721E46">
      <w:pPr>
        <w:jc w:val="center"/>
        <w:rPr>
          <w:rFonts w:ascii="Arial" w:eastAsiaTheme="minorEastAsia" w:hAnsi="Arial" w:cs="Arial"/>
          <w:i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0"/>
        <w:gridCol w:w="1156"/>
        <w:gridCol w:w="1155"/>
        <w:gridCol w:w="1153"/>
        <w:gridCol w:w="1157"/>
        <w:gridCol w:w="1106"/>
        <w:gridCol w:w="1075"/>
      </w:tblGrid>
      <w:tr w:rsidR="00EA6BDC" w:rsidRPr="000013D4" w:rsidTr="00B50131">
        <w:trPr>
          <w:jc w:val="center"/>
        </w:trPr>
        <w:tc>
          <w:tcPr>
            <w:tcW w:w="1390" w:type="dxa"/>
          </w:tcPr>
          <w:p w:rsidR="00EA6BDC" w:rsidRPr="005058E9" w:rsidRDefault="00EA6BDC" w:rsidP="006F469F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Pr="005058E9">
              <w:rPr>
                <w:sz w:val="28"/>
                <w:szCs w:val="28"/>
              </w:rPr>
              <w:t>араметр</w:t>
            </w:r>
          </w:p>
        </w:tc>
        <w:tc>
          <w:tcPr>
            <w:tcW w:w="1156" w:type="dxa"/>
          </w:tcPr>
          <w:p w:rsidR="00EA6BDC" w:rsidRPr="005058E9" w:rsidRDefault="00EA6BDC" w:rsidP="006F469F">
            <w:pPr>
              <w:widowControl w:val="0"/>
              <w:jc w:val="both"/>
              <w:rPr>
                <w:sz w:val="28"/>
                <w:szCs w:val="28"/>
                <w:vertAlign w:val="subscript"/>
                <w:lang w:val="en-US"/>
              </w:rPr>
            </w:pPr>
            <w:r w:rsidRPr="005058E9">
              <w:rPr>
                <w:sz w:val="28"/>
                <w:szCs w:val="28"/>
                <w:lang w:val="en-US"/>
              </w:rPr>
              <w:t>CO</w:t>
            </w:r>
            <w:r w:rsidRPr="005058E9">
              <w:rPr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155" w:type="dxa"/>
          </w:tcPr>
          <w:p w:rsidR="00EA6BDC" w:rsidRPr="00EA6BDC" w:rsidRDefault="00EA6BDC" w:rsidP="006F469F">
            <w:pPr>
              <w:widowControl w:val="0"/>
              <w:jc w:val="both"/>
              <w:rPr>
                <w:sz w:val="28"/>
                <w:szCs w:val="28"/>
                <w:vertAlign w:val="subscript"/>
              </w:rPr>
            </w:pPr>
            <w:r w:rsidRPr="005058E9">
              <w:rPr>
                <w:sz w:val="28"/>
                <w:szCs w:val="28"/>
                <w:lang w:val="en-US"/>
              </w:rPr>
              <w:t>O</w:t>
            </w:r>
            <w:r>
              <w:rPr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153" w:type="dxa"/>
          </w:tcPr>
          <w:p w:rsidR="00EA6BDC" w:rsidRPr="005058E9" w:rsidRDefault="00EA6BDC" w:rsidP="006F469F">
            <w:pPr>
              <w:widowControl w:val="0"/>
              <w:jc w:val="both"/>
              <w:rPr>
                <w:sz w:val="28"/>
                <w:szCs w:val="28"/>
                <w:vertAlign w:val="subscript"/>
                <w:lang w:val="en-US"/>
              </w:rPr>
            </w:pPr>
            <w:r w:rsidRPr="005058E9">
              <w:rPr>
                <w:sz w:val="28"/>
                <w:szCs w:val="28"/>
                <w:lang w:val="en-US"/>
              </w:rPr>
              <w:t>N</w:t>
            </w:r>
            <w:r w:rsidRPr="005058E9">
              <w:rPr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157" w:type="dxa"/>
          </w:tcPr>
          <w:p w:rsidR="00EA6BDC" w:rsidRPr="005058E9" w:rsidRDefault="00EA6BDC" w:rsidP="006F469F">
            <w:pPr>
              <w:widowControl w:val="0"/>
              <w:jc w:val="both"/>
              <w:rPr>
                <w:sz w:val="28"/>
                <w:szCs w:val="28"/>
                <w:lang w:val="en-US"/>
              </w:rPr>
            </w:pPr>
            <w:r w:rsidRPr="005058E9">
              <w:rPr>
                <w:sz w:val="28"/>
                <w:szCs w:val="28"/>
                <w:lang w:val="en-US"/>
              </w:rPr>
              <w:t>H</w:t>
            </w:r>
            <w:r w:rsidRPr="005058E9">
              <w:rPr>
                <w:sz w:val="28"/>
                <w:szCs w:val="28"/>
                <w:vertAlign w:val="subscript"/>
                <w:lang w:val="en-US"/>
              </w:rPr>
              <w:t>2</w:t>
            </w:r>
            <w:r w:rsidRPr="005058E9">
              <w:rPr>
                <w:sz w:val="28"/>
                <w:szCs w:val="28"/>
                <w:lang w:val="en-US"/>
              </w:rPr>
              <w:t>O</w:t>
            </w:r>
          </w:p>
        </w:tc>
        <w:tc>
          <w:tcPr>
            <w:tcW w:w="1106" w:type="dxa"/>
          </w:tcPr>
          <w:p w:rsidR="00EA6BDC" w:rsidRPr="005058E9" w:rsidRDefault="00EA6BDC" w:rsidP="006F469F">
            <w:pPr>
              <w:widowControl w:val="0"/>
              <w:jc w:val="both"/>
              <w:rPr>
                <w:sz w:val="28"/>
                <w:szCs w:val="28"/>
              </w:rPr>
            </w:pPr>
            <w:r w:rsidRPr="005058E9">
              <w:rPr>
                <w:sz w:val="28"/>
                <w:szCs w:val="28"/>
              </w:rPr>
              <w:t>Воздух</w:t>
            </w:r>
          </w:p>
        </w:tc>
        <w:tc>
          <w:tcPr>
            <w:tcW w:w="1075" w:type="dxa"/>
          </w:tcPr>
          <w:p w:rsidR="00EA6BDC" w:rsidRPr="005058E9" w:rsidRDefault="00EA6BDC" w:rsidP="006F469F">
            <w:pPr>
              <w:widowControl w:val="0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proofErr w:type="spellStart"/>
            <w:r w:rsidRPr="005058E9">
              <w:rPr>
                <w:sz w:val="28"/>
                <w:szCs w:val="28"/>
                <w:lang w:val="en-US"/>
              </w:rPr>
              <w:t>U</w:t>
            </w:r>
            <w:r w:rsidRPr="005058E9">
              <w:rPr>
                <w:sz w:val="28"/>
                <w:szCs w:val="28"/>
                <w:vertAlign w:val="subscript"/>
                <w:lang w:val="en-US"/>
              </w:rPr>
              <w:t>z</w:t>
            </w:r>
            <w:proofErr w:type="spellEnd"/>
            <w:r w:rsidRPr="005058E9">
              <w:rPr>
                <w:sz w:val="28"/>
                <w:szCs w:val="28"/>
                <w:vertAlign w:val="superscript"/>
                <w:lang w:val="en-US"/>
              </w:rPr>
              <w:t>’’</w:t>
            </w:r>
          </w:p>
        </w:tc>
      </w:tr>
      <w:tr w:rsidR="005D6F21" w:rsidRPr="000013D4" w:rsidTr="00B50131">
        <w:trPr>
          <w:jc w:val="center"/>
        </w:trPr>
        <w:tc>
          <w:tcPr>
            <w:tcW w:w="1390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both"/>
              <w:rPr>
                <w:sz w:val="28"/>
                <w:szCs w:val="28"/>
                <w:vertAlign w:val="subscript"/>
                <w:lang w:val="en-US"/>
              </w:rPr>
            </w:pPr>
            <w:proofErr w:type="spellStart"/>
            <w:r w:rsidRPr="005058E9">
              <w:rPr>
                <w:sz w:val="28"/>
                <w:szCs w:val="28"/>
                <w:lang w:val="en-US"/>
              </w:rPr>
              <w:t>r</w:t>
            </w:r>
            <w:r w:rsidRPr="005058E9">
              <w:rPr>
                <w:sz w:val="28"/>
                <w:szCs w:val="28"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156" w:type="dxa"/>
          </w:tcPr>
          <w:p w:rsidR="005D6F21" w:rsidRPr="00EA6BDC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0,079</w:t>
            </w:r>
          </w:p>
        </w:tc>
        <w:tc>
          <w:tcPr>
            <w:tcW w:w="1155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0,09</w:t>
            </w:r>
          </w:p>
        </w:tc>
        <w:tc>
          <w:tcPr>
            <w:tcW w:w="1153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0,762</w:t>
            </w:r>
          </w:p>
        </w:tc>
        <w:tc>
          <w:tcPr>
            <w:tcW w:w="1157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0,069</w:t>
            </w:r>
          </w:p>
        </w:tc>
        <w:tc>
          <w:tcPr>
            <w:tcW w:w="1106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075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D6F21" w:rsidRPr="000013D4" w:rsidTr="00B50131">
        <w:trPr>
          <w:jc w:val="center"/>
        </w:trPr>
        <w:tc>
          <w:tcPr>
            <w:tcW w:w="1390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5058E9">
              <w:rPr>
                <w:sz w:val="28"/>
                <w:szCs w:val="28"/>
                <w:lang w:val="en-US"/>
              </w:rPr>
              <w:t>t</w:t>
            </w:r>
            <w:r w:rsidRPr="005058E9">
              <w:rPr>
                <w:sz w:val="28"/>
                <w:szCs w:val="28"/>
                <w:vertAlign w:val="subscript"/>
                <w:lang w:val="en-US"/>
              </w:rPr>
              <w:t>c</w:t>
            </w:r>
            <w:proofErr w:type="spellEnd"/>
            <w:r w:rsidRPr="005058E9">
              <w:rPr>
                <w:sz w:val="28"/>
                <w:szCs w:val="28"/>
                <w:lang w:val="en-US"/>
              </w:rPr>
              <w:t>=</w:t>
            </w:r>
            <w:r>
              <w:rPr>
                <w:sz w:val="28"/>
                <w:szCs w:val="28"/>
              </w:rPr>
              <w:t>700</w:t>
            </w:r>
          </w:p>
        </w:tc>
        <w:tc>
          <w:tcPr>
            <w:tcW w:w="1156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26,95</w:t>
            </w:r>
          </w:p>
        </w:tc>
        <w:tc>
          <w:tcPr>
            <w:tcW w:w="1155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16,684</w:t>
            </w:r>
          </w:p>
        </w:tc>
        <w:tc>
          <w:tcPr>
            <w:tcW w:w="1153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15,42</w:t>
            </w:r>
          </w:p>
        </w:tc>
        <w:tc>
          <w:tcPr>
            <w:tcW w:w="1157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19,933</w:t>
            </w:r>
          </w:p>
        </w:tc>
        <w:tc>
          <w:tcPr>
            <w:tcW w:w="1106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15,684</w:t>
            </w:r>
          </w:p>
        </w:tc>
        <w:tc>
          <w:tcPr>
            <w:tcW w:w="1075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D6F21" w:rsidRPr="000013D4" w:rsidTr="00B50131">
        <w:trPr>
          <w:jc w:val="center"/>
        </w:trPr>
        <w:tc>
          <w:tcPr>
            <w:tcW w:w="1390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5058E9">
              <w:rPr>
                <w:sz w:val="28"/>
                <w:szCs w:val="28"/>
                <w:lang w:val="en-US"/>
              </w:rPr>
              <w:t>t</w:t>
            </w:r>
            <w:r w:rsidRPr="005058E9">
              <w:rPr>
                <w:sz w:val="28"/>
                <w:szCs w:val="28"/>
                <w:vertAlign w:val="subscript"/>
                <w:lang w:val="en-US"/>
              </w:rPr>
              <w:t>c</w:t>
            </w:r>
            <w:proofErr w:type="spellEnd"/>
            <w:r w:rsidRPr="005058E9">
              <w:rPr>
                <w:sz w:val="28"/>
                <w:szCs w:val="28"/>
                <w:lang w:val="en-US"/>
              </w:rPr>
              <w:t>=</w:t>
            </w:r>
            <w:r>
              <w:rPr>
                <w:sz w:val="28"/>
                <w:szCs w:val="28"/>
              </w:rPr>
              <w:t>800</w:t>
            </w:r>
          </w:p>
        </w:tc>
        <w:tc>
          <w:tcPr>
            <w:tcW w:w="1156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31,56</w:t>
            </w:r>
          </w:p>
        </w:tc>
        <w:tc>
          <w:tcPr>
            <w:tcW w:w="1155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19,347</w:t>
            </w:r>
          </w:p>
        </w:tc>
        <w:tc>
          <w:tcPr>
            <w:tcW w:w="1153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17,857</w:t>
            </w:r>
          </w:p>
        </w:tc>
        <w:tc>
          <w:tcPr>
            <w:tcW w:w="1157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23,262</w:t>
            </w:r>
          </w:p>
        </w:tc>
        <w:tc>
          <w:tcPr>
            <w:tcW w:w="1106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18,171</w:t>
            </w:r>
          </w:p>
        </w:tc>
        <w:tc>
          <w:tcPr>
            <w:tcW w:w="1075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D6F21" w:rsidRPr="000013D4" w:rsidTr="00B50131">
        <w:trPr>
          <w:jc w:val="center"/>
        </w:trPr>
        <w:tc>
          <w:tcPr>
            <w:tcW w:w="1390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5058E9">
              <w:rPr>
                <w:sz w:val="28"/>
                <w:szCs w:val="28"/>
                <w:lang w:val="en-US"/>
              </w:rPr>
              <w:t>t</w:t>
            </w:r>
            <w:r w:rsidRPr="005058E9">
              <w:rPr>
                <w:sz w:val="28"/>
                <w:szCs w:val="28"/>
                <w:vertAlign w:val="subscript"/>
                <w:lang w:val="en-US"/>
              </w:rPr>
              <w:t>z1</w:t>
            </w:r>
            <w:r w:rsidRPr="005058E9">
              <w:rPr>
                <w:sz w:val="28"/>
                <w:szCs w:val="28"/>
                <w:lang w:val="en-US"/>
              </w:rPr>
              <w:t>=</w:t>
            </w:r>
            <w:r>
              <w:rPr>
                <w:sz w:val="28"/>
                <w:szCs w:val="28"/>
              </w:rPr>
              <w:t>15</w:t>
            </w:r>
            <w:r w:rsidRPr="005058E9">
              <w:rPr>
                <w:sz w:val="28"/>
                <w:szCs w:val="28"/>
              </w:rPr>
              <w:t>00</w:t>
            </w:r>
          </w:p>
        </w:tc>
        <w:tc>
          <w:tcPr>
            <w:tcW w:w="1156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66,086</w:t>
            </w:r>
          </w:p>
        </w:tc>
        <w:tc>
          <w:tcPr>
            <w:tcW w:w="1155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38,95</w:t>
            </w:r>
          </w:p>
        </w:tc>
        <w:tc>
          <w:tcPr>
            <w:tcW w:w="1153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36,086</w:t>
            </w:r>
          </w:p>
        </w:tc>
        <w:tc>
          <w:tcPr>
            <w:tcW w:w="1157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49,823</w:t>
            </w:r>
          </w:p>
        </w:tc>
        <w:tc>
          <w:tcPr>
            <w:tcW w:w="1106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36,689</w:t>
            </w:r>
          </w:p>
        </w:tc>
        <w:tc>
          <w:tcPr>
            <w:tcW w:w="1075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58,11</w:t>
            </w:r>
          </w:p>
        </w:tc>
      </w:tr>
      <w:tr w:rsidR="005D6F21" w:rsidRPr="000013D4" w:rsidTr="00B50131">
        <w:trPr>
          <w:jc w:val="center"/>
        </w:trPr>
        <w:tc>
          <w:tcPr>
            <w:tcW w:w="1390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5058E9">
              <w:rPr>
                <w:sz w:val="28"/>
                <w:szCs w:val="28"/>
                <w:lang w:val="en-US"/>
              </w:rPr>
              <w:t>t</w:t>
            </w:r>
            <w:r w:rsidRPr="005058E9">
              <w:rPr>
                <w:sz w:val="28"/>
                <w:szCs w:val="28"/>
                <w:vertAlign w:val="subscript"/>
                <w:lang w:val="en-US"/>
              </w:rPr>
              <w:t>z2</w:t>
            </w:r>
            <w:r w:rsidRPr="005058E9">
              <w:rPr>
                <w:sz w:val="28"/>
                <w:szCs w:val="28"/>
                <w:lang w:val="en-US"/>
              </w:rPr>
              <w:t>=</w:t>
            </w:r>
            <w:r>
              <w:rPr>
                <w:sz w:val="28"/>
                <w:szCs w:val="28"/>
              </w:rPr>
              <w:t>20</w:t>
            </w:r>
            <w:r w:rsidRPr="005058E9">
              <w:rPr>
                <w:sz w:val="28"/>
                <w:szCs w:val="28"/>
              </w:rPr>
              <w:t>00</w:t>
            </w:r>
          </w:p>
        </w:tc>
        <w:tc>
          <w:tcPr>
            <w:tcW w:w="1156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90,942</w:t>
            </w:r>
          </w:p>
        </w:tc>
        <w:tc>
          <w:tcPr>
            <w:tcW w:w="1155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53,716</w:t>
            </w:r>
          </w:p>
        </w:tc>
        <w:tc>
          <w:tcPr>
            <w:tcW w:w="1153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49,823</w:t>
            </w:r>
          </w:p>
        </w:tc>
        <w:tc>
          <w:tcPr>
            <w:tcW w:w="1157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71,343</w:t>
            </w:r>
          </w:p>
        </w:tc>
        <w:tc>
          <w:tcPr>
            <w:tcW w:w="1106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50,66</w:t>
            </w:r>
          </w:p>
        </w:tc>
        <w:tc>
          <w:tcPr>
            <w:tcW w:w="1075" w:type="dxa"/>
          </w:tcPr>
          <w:p w:rsidR="005D6F21" w:rsidRPr="005058E9" w:rsidRDefault="005D6F21" w:rsidP="005D6F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5058E9"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5,1</w:t>
            </w:r>
          </w:p>
        </w:tc>
      </w:tr>
    </w:tbl>
    <w:p w:rsidR="005D6F21" w:rsidRDefault="005D6F21" w:rsidP="005D6F21">
      <w:pPr>
        <w:widowControl w:val="0"/>
        <w:spacing w:line="360" w:lineRule="auto"/>
        <w:ind w:firstLine="709"/>
        <w:jc w:val="both"/>
        <w:rPr>
          <w:rFonts w:eastAsiaTheme="minorEastAsia"/>
          <w:sz w:val="24"/>
          <w:szCs w:val="24"/>
          <w:lang w:val="en-US"/>
        </w:rPr>
      </w:pPr>
    </w:p>
    <w:p w:rsidR="005D6F21" w:rsidRPr="005D6F21" w:rsidRDefault="00130118" w:rsidP="005D6F21">
      <w:pPr>
        <w:widowControl w:val="0"/>
        <w:spacing w:line="360" w:lineRule="auto"/>
        <w:ind w:firstLine="709"/>
        <w:jc w:val="both"/>
        <w:rPr>
          <w:sz w:val="24"/>
          <w:szCs w:val="24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с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"</m:t>
            </m:r>
          </m:sup>
        </m:sSubSup>
        <m:r>
          <w:rPr>
            <w:rFonts w:ascii="Cambria Math" w:hAnsi="Cambria Math"/>
            <w:sz w:val="24"/>
            <w:szCs w:val="24"/>
            <w:lang w:val="en-US"/>
          </w:rPr>
          <m:t>=Σ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∙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iC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"</m:t>
            </m:r>
          </m:sup>
        </m:sSubSup>
        <m:r>
          <w:rPr>
            <w:rFonts w:ascii="Cambria Math" w:hAnsi="Cambria Math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CO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  <w:lang w:val="en-US"/>
          </w:rPr>
          <m:t>∙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CO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</m:t>
                </m:r>
              </m:sup>
            </m:sSup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"</m:t>
            </m:r>
          </m:sup>
        </m:sSubSup>
        <m:r>
          <w:rPr>
            <w:rFonts w:ascii="Cambria Math" w:hAnsi="Cambria Math"/>
            <w:sz w:val="24"/>
            <w:szCs w:val="24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en-US"/>
              </w:rPr>
              <m:t>O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∙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O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</m:t>
                </m:r>
              </m:sup>
            </m:sSup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"</m:t>
            </m:r>
          </m:sup>
        </m:sSubSup>
        <m:r>
          <w:rPr>
            <w:rFonts w:ascii="Cambria Math" w:hAnsi="Cambria Math"/>
            <w:sz w:val="24"/>
            <w:szCs w:val="24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b>
            </m:sSub>
          </m:sub>
        </m:sSub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∙U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C+</m:t>
                </m:r>
              </m:sup>
            </m:sSup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"</m:t>
            </m:r>
          </m:sup>
        </m:sSubSup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b>
            </m:sSub>
          </m:sub>
        </m:sSub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∙U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</m:t>
                </m:r>
              </m:sup>
            </m:sSup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"</m:t>
            </m:r>
          </m:sup>
        </m:sSubSup>
        <m:r>
          <w:rPr>
            <w:rFonts w:ascii="Cambria Math" w:hAnsi="Cambria Math"/>
            <w:sz w:val="24"/>
            <w:szCs w:val="24"/>
            <w:lang w:val="en-US"/>
          </w:rPr>
          <m:t xml:space="preserve">=0,01∙29,532+0,069∙21,797+0,57∙16,785+0,75∙18,175=27,6 </m:t>
        </m:r>
        <m:r>
          <w:rPr>
            <w:rFonts w:ascii="Cambria Math" w:hAnsi="Cambria Math"/>
            <w:sz w:val="24"/>
            <w:szCs w:val="28"/>
          </w:rPr>
          <m:t>МДж</m:t>
        </m:r>
        <m:r>
          <w:rPr>
            <w:rFonts w:ascii="Cambria Math" w:hAnsi="Cambria Math"/>
            <w:sz w:val="24"/>
            <w:szCs w:val="28"/>
            <w:lang w:val="en-US"/>
          </w:rPr>
          <m:t>/</m:t>
        </m:r>
        <m:r>
          <w:rPr>
            <w:rFonts w:ascii="Cambria Math" w:hAnsi="Cambria Math"/>
            <w:sz w:val="24"/>
            <w:szCs w:val="28"/>
          </w:rPr>
          <m:t>кмоль</m:t>
        </m:r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</m:oMath>
      <w:r w:rsidR="005D6F21" w:rsidRPr="005D6F21">
        <w:rPr>
          <w:sz w:val="24"/>
          <w:szCs w:val="24"/>
          <w:lang w:val="en-US"/>
        </w:rPr>
        <w:t xml:space="preserve"> </w:t>
      </w:r>
    </w:p>
    <w:p w:rsidR="005D6F21" w:rsidRPr="00A91714" w:rsidRDefault="00130118" w:rsidP="005D6F21">
      <w:pPr>
        <w:spacing w:line="360" w:lineRule="auto"/>
        <w:jc w:val="center"/>
        <w:rPr>
          <w:rFonts w:ascii="Arial" w:eastAsiaTheme="minorEastAsia" w:hAnsi="Arial" w:cs="Arial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ξ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z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см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+γ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"</m:t>
                  </m:r>
                </m:sup>
              </m:sSub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1+γ</m:t>
              </m:r>
            </m:den>
          </m:f>
          <m:r>
            <w:rPr>
              <w:rFonts w:ascii="Cambria Math" w:eastAsiaTheme="minorEastAsia" w:hAnsi="Cambria Math" w:cstheme="minorHAnsi"/>
              <w:sz w:val="24"/>
              <w:szCs w:val="24"/>
              <w:vertAlign w:val="subscript"/>
              <w:lang w:val="en-US"/>
            </w:rPr>
            <m:t>+8314</m:t>
          </m:r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r>
            <w:rPr>
              <w:rFonts w:ascii="Cambria Math" w:eastAsiaTheme="minorEastAsia" w:hAnsi="Cambria Math" w:cstheme="minorHAnsi"/>
              <w:sz w:val="24"/>
              <w:szCs w:val="24"/>
              <w:vertAlign w:val="subscript"/>
            </w:rPr>
            <m:t>λ</m:t>
          </m:r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vertAlign w:val="subscript"/>
                </w:rPr>
                <m:t>T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  <w:vertAlign w:val="subscript"/>
                </w:rPr>
                <m:t>C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vertAlign w:val="subscript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vertAlign w:val="subscript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  <w:vertAlign w:val="subscript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=0,8∙61,2+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17,077+0,03∙27,6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1+0,03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+8314∙2,5∙1015∙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vertAlign w:val="subscript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vertAlign w:val="subscript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  <w:vertAlign w:val="subscript"/>
                </w:rPr>
                <m:t>-6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 xml:space="preserve">=69,3 </m:t>
          </m:r>
        </m:oMath>
      </m:oMathPara>
    </w:p>
    <w:p w:rsidR="005D6F21" w:rsidRPr="00A91714" w:rsidRDefault="00130118" w:rsidP="005D6F21">
      <w:pPr>
        <w:widowControl w:val="0"/>
        <w:spacing w:line="360" w:lineRule="auto"/>
        <w:ind w:firstLine="709"/>
        <w:jc w:val="both"/>
        <w:rPr>
          <w:sz w:val="24"/>
          <w:szCs w:val="24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z1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"</m:t>
            </m:r>
          </m:sup>
        </m:sSubSup>
        <m:r>
          <w:rPr>
            <w:rFonts w:ascii="Cambria Math" w:hAnsi="Cambria Math"/>
            <w:sz w:val="24"/>
            <w:szCs w:val="24"/>
            <w:lang w:val="en-US"/>
          </w:rPr>
          <m:t>=Σ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∙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iz1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"</m:t>
            </m:r>
          </m:sup>
        </m:sSubSup>
        <m:r>
          <w:rPr>
            <w:rFonts w:ascii="Cambria Math" w:hAnsi="Cambria Math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CO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  <w:lang w:val="en-US"/>
          </w:rPr>
          <m:t>∙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CO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z1</m:t>
                </m:r>
              </m:sup>
            </m:sSup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"</m:t>
            </m:r>
          </m:sup>
        </m:sSubSup>
        <m:r>
          <w:rPr>
            <w:rFonts w:ascii="Cambria Math" w:hAnsi="Cambria Math"/>
            <w:sz w:val="24"/>
            <w:szCs w:val="24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en-US"/>
              </w:rPr>
              <m:t>O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∙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O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z1</m:t>
                </m:r>
              </m:sup>
            </m:sSup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"</m:t>
            </m:r>
          </m:sup>
        </m:sSubSup>
        <m:r>
          <w:rPr>
            <w:rFonts w:ascii="Cambria Math" w:hAnsi="Cambria Math"/>
            <w:sz w:val="24"/>
            <w:szCs w:val="24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b>
            </m:sSub>
          </m:sub>
        </m:sSub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∙U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z1+</m:t>
                </m:r>
              </m:sup>
            </m:sSup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"</m:t>
            </m:r>
          </m:sup>
        </m:sSubSup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b>
            </m:sSub>
          </m:sub>
        </m:sSub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∙U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z1</m:t>
                </m:r>
              </m:sup>
            </m:sSup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"</m:t>
            </m:r>
          </m:sup>
        </m:sSubSup>
        <m:r>
          <w:rPr>
            <w:rFonts w:ascii="Cambria Math" w:hAnsi="Cambria Math"/>
            <w:sz w:val="24"/>
            <w:szCs w:val="24"/>
            <w:lang w:val="en-US"/>
          </w:rPr>
          <m:t xml:space="preserve">=0,01∙66,086+0,069∙49,823+0,57∙36,086+0,75∙38,95=59,662 </m:t>
        </m:r>
        <m:r>
          <w:rPr>
            <w:rFonts w:ascii="Cambria Math" w:hAnsi="Cambria Math"/>
            <w:sz w:val="24"/>
            <w:szCs w:val="28"/>
            <w:lang w:val="en-US"/>
          </w:rPr>
          <m:t>МДж/кмоль</m:t>
        </m:r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</m:oMath>
      <w:r w:rsidR="005D6F21" w:rsidRPr="00A91714">
        <w:rPr>
          <w:sz w:val="24"/>
          <w:szCs w:val="24"/>
          <w:lang w:val="en-US"/>
        </w:rPr>
        <w:t xml:space="preserve"> </w:t>
      </w:r>
    </w:p>
    <w:p w:rsidR="005D6F21" w:rsidRDefault="00130118" w:rsidP="005D6F21">
      <w:pPr>
        <w:spacing w:line="360" w:lineRule="auto"/>
        <w:jc w:val="center"/>
        <w:rPr>
          <w:sz w:val="24"/>
          <w:szCs w:val="24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z2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"</m:t>
            </m:r>
          </m:sup>
        </m:sSubSup>
        <m:r>
          <w:rPr>
            <w:rFonts w:ascii="Cambria Math" w:hAnsi="Cambria Math"/>
            <w:sz w:val="24"/>
            <w:szCs w:val="24"/>
            <w:lang w:val="en-US"/>
          </w:rPr>
          <m:t>=Σ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∙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iz2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"</m:t>
            </m:r>
          </m:sup>
        </m:sSubSup>
        <m:r>
          <w:rPr>
            <w:rFonts w:ascii="Cambria Math" w:hAnsi="Cambria Math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CO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  <w:lang w:val="en-US"/>
          </w:rPr>
          <m:t>∙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CO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z2</m:t>
                </m:r>
              </m:sup>
            </m:sSup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"</m:t>
            </m:r>
          </m:sup>
        </m:sSubSup>
        <m:r>
          <w:rPr>
            <w:rFonts w:ascii="Cambria Math" w:hAnsi="Cambria Math"/>
            <w:sz w:val="24"/>
            <w:szCs w:val="24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en-US"/>
              </w:rPr>
              <m:t>O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∙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O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z2</m:t>
                </m:r>
              </m:sup>
            </m:sSup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"</m:t>
            </m:r>
          </m:sup>
        </m:sSubSup>
        <m:r>
          <w:rPr>
            <w:rFonts w:ascii="Cambria Math" w:hAnsi="Cambria Math"/>
            <w:sz w:val="24"/>
            <w:szCs w:val="24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b>
            </m:sSub>
          </m:sub>
        </m:sSub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∙U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z2+</m:t>
                </m:r>
              </m:sup>
            </m:sSup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"</m:t>
            </m:r>
          </m:sup>
        </m:sSubSup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b>
            </m:sSub>
          </m:sub>
        </m:sSub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∙U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z2</m:t>
                </m:r>
              </m:sup>
            </m:sSup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"</m:t>
            </m:r>
          </m:sup>
        </m:sSubSup>
        <m:r>
          <w:rPr>
            <w:rFonts w:ascii="Cambria Math" w:hAnsi="Cambria Math"/>
            <w:sz w:val="24"/>
            <w:szCs w:val="24"/>
            <w:lang w:val="en-US"/>
          </w:rPr>
          <m:t xml:space="preserve">=0,01∙90,942+0,069∙71,343+0,57∙49,823+0,75∙53,716=81,907 </m:t>
        </m:r>
        <m:r>
          <w:rPr>
            <w:rFonts w:ascii="Cambria Math" w:hAnsi="Cambria Math"/>
            <w:sz w:val="24"/>
            <w:szCs w:val="28"/>
            <w:lang w:val="en-US"/>
          </w:rPr>
          <m:t>МДж/кмоль</m:t>
        </m:r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</m:oMath>
      <w:r w:rsidR="005D6F21" w:rsidRPr="00A91714">
        <w:rPr>
          <w:sz w:val="24"/>
          <w:szCs w:val="24"/>
          <w:lang w:val="en-US"/>
        </w:rPr>
        <w:t xml:space="preserve"> </w:t>
      </w:r>
    </w:p>
    <w:p w:rsidR="00B40D4D" w:rsidRDefault="00B40D4D" w:rsidP="00B40D4D">
      <w:pPr>
        <w:widowControl w:val="0"/>
        <w:ind w:firstLine="709"/>
        <w:jc w:val="both"/>
        <w:rPr>
          <w:rFonts w:eastAsiaTheme="minorEastAsia"/>
          <w:sz w:val="24"/>
          <w:szCs w:val="24"/>
          <w:lang w:val="en-US"/>
        </w:rPr>
      </w:pPr>
    </w:p>
    <w:p w:rsidR="00A04301" w:rsidRPr="006D738F" w:rsidRDefault="00130118" w:rsidP="00A04301">
      <w:pPr>
        <w:rPr>
          <w:rFonts w:eastAsiaTheme="minorEastAsia" w:cstheme="min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1-2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 xml:space="preserve"> µ</m:t>
          </m:r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d>
            <m:d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U"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z1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</w:rPr>
                <m:t>+8314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z1</m:t>
                  </m:r>
                </m:sub>
              </m:sSub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∙</m:t>
                  </m:r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-6</m:t>
                  </m:r>
                </m:sup>
              </m:sSup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theme="minorHAnsi"/>
              <w:sz w:val="24"/>
              <w:szCs w:val="24"/>
            </w:rPr>
            <m:t>=1,035</m:t>
          </m:r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d>
            <m:d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59,662+8314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1773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-6</m:t>
                  </m:r>
                </m:sup>
              </m:sSup>
            </m:e>
          </m:d>
          <m:r>
            <w:rPr>
              <w:rFonts w:ascii="Cambria Math" w:hAnsi="Cambria Math" w:cstheme="minorHAnsi"/>
              <w:sz w:val="24"/>
              <w:szCs w:val="24"/>
            </w:rPr>
            <m:t>=56,306</m:t>
          </m:r>
        </m:oMath>
      </m:oMathPara>
    </w:p>
    <w:p w:rsidR="00A04301" w:rsidRPr="00A04301" w:rsidRDefault="00130118" w:rsidP="00A04301">
      <w:pPr>
        <w:rPr>
          <w:rFonts w:eastAsiaTheme="minorEastAsia" w:cstheme="min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2-2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 xml:space="preserve"> µ</m:t>
          </m:r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d>
            <m:d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U"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z1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</w:rPr>
                <m:t>+8314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z1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-6</m:t>
                  </m:r>
                </m:sup>
              </m:sSup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theme="minorHAnsi"/>
              <w:sz w:val="24"/>
              <w:szCs w:val="24"/>
            </w:rPr>
            <m:t>=1,035</m:t>
          </m:r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d>
            <m:d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81,907+8314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2273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-6</m:t>
                  </m:r>
                </m:sup>
              </m:sSup>
            </m:e>
          </m:d>
          <m:r>
            <w:rPr>
              <w:rFonts w:ascii="Cambria Math" w:hAnsi="Cambria Math" w:cstheme="minorHAnsi"/>
              <w:sz w:val="24"/>
              <w:szCs w:val="24"/>
            </w:rPr>
            <m:t>=76,338</m:t>
          </m:r>
        </m:oMath>
      </m:oMathPara>
    </w:p>
    <w:p w:rsidR="00A04301" w:rsidRDefault="00683688" w:rsidP="00683688">
      <w:pPr>
        <w:jc w:val="center"/>
        <w:rPr>
          <w:rFonts w:eastAsiaTheme="minorEastAsia" w:cstheme="minorHAnsi"/>
          <w:sz w:val="24"/>
          <w:szCs w:val="24"/>
        </w:rPr>
      </w:pPr>
      <w:r>
        <w:rPr>
          <w:noProof/>
          <w:sz w:val="20"/>
          <w:lang w:eastAsia="ru-RU"/>
        </w:rPr>
        <w:drawing>
          <wp:inline distT="0" distB="0" distL="0" distR="0" wp14:anchorId="1E42A8EA" wp14:editId="7E56E8A7">
            <wp:extent cx="3942950" cy="241935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29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688" w:rsidRPr="00683688" w:rsidRDefault="00130118" w:rsidP="00683688">
      <w:pPr>
        <w:jc w:val="center"/>
        <w:rPr>
          <w:rFonts w:eastAsiaTheme="minorEastAsia" w:cstheme="min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z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</w:rPr>
            <m:t>=2441 К</m:t>
          </m:r>
        </m:oMath>
      </m:oMathPara>
    </w:p>
    <w:p w:rsidR="00683688" w:rsidRPr="00683688" w:rsidRDefault="00130118" w:rsidP="00683688">
      <w:pPr>
        <w:jc w:val="center"/>
        <w:rPr>
          <w:rFonts w:eastAsiaTheme="minorEastAsia" w:cstheme="min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z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λ</m:t>
          </m:r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=2,5∙4,36=10,3 Мпа</m:t>
          </m:r>
        </m:oMath>
      </m:oMathPara>
    </w:p>
    <w:p w:rsidR="00683688" w:rsidRPr="00683688" w:rsidRDefault="00683688" w:rsidP="00683688">
      <w:pPr>
        <w:rPr>
          <w:rFonts w:eastAsiaTheme="minorEastAsia" w:cstheme="minorHAnsi"/>
          <w:i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theme="minorHAnsi"/>
              <w:sz w:val="24"/>
              <w:szCs w:val="24"/>
            </w:rPr>
            <m:t>ρ=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µ</m:t>
              </m:r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λ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∙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z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c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1,045</m:t>
              </m:r>
              <m:r>
                <w:rPr>
                  <w:rFonts w:ascii="Cambria Math" w:hAnsi="Cambria Math"/>
                  <w:sz w:val="24"/>
                  <w:szCs w:val="24"/>
                </w:rPr>
                <m:t>∙</m:t>
              </m:r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2441</m:t>
              </m:r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2,5</m:t>
              </m:r>
              <m:r>
                <w:rPr>
                  <w:rFonts w:ascii="Cambria Math" w:hAnsi="Cambria Math"/>
                  <w:sz w:val="24"/>
                  <w:szCs w:val="24"/>
                </w:rPr>
                <m:t>∙</m:t>
              </m:r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1015</m:t>
              </m:r>
            </m:den>
          </m:f>
          <m:r>
            <w:rPr>
              <w:rFonts w:ascii="Cambria Math" w:eastAsiaTheme="minorEastAsia" w:hAnsi="Cambria Math" w:cstheme="minorHAnsi"/>
              <w:sz w:val="24"/>
              <w:szCs w:val="24"/>
            </w:rPr>
            <m:t>=1,068</m:t>
          </m:r>
        </m:oMath>
      </m:oMathPara>
    </w:p>
    <w:p w:rsidR="00683688" w:rsidRPr="007D773E" w:rsidRDefault="00683688" w:rsidP="00683688">
      <w:pPr>
        <w:rPr>
          <w:rFonts w:eastAsiaTheme="minorEastAsia" w:cstheme="minorHAnsi"/>
          <w:i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theme="minorHAnsi"/>
              <w:sz w:val="24"/>
              <w:szCs w:val="24"/>
            </w:rPr>
            <m:t>δ=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ε</m:t>
              </m:r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ρ</m:t>
              </m:r>
            </m:den>
          </m:f>
          <m:r>
            <w:rPr>
              <w:rFonts w:ascii="Cambria Math" w:eastAsiaTheme="minorEastAsia" w:hAnsi="Cambria Math" w:cstheme="min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16</m:t>
              </m:r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1,068</m:t>
              </m:r>
            </m:den>
          </m:f>
          <m:r>
            <w:rPr>
              <w:rFonts w:ascii="Cambria Math" w:eastAsiaTheme="minorEastAsia" w:hAnsi="Cambria Math" w:cstheme="minorHAnsi"/>
              <w:sz w:val="24"/>
              <w:szCs w:val="24"/>
            </w:rPr>
            <m:t>=14,97</m:t>
          </m:r>
        </m:oMath>
      </m:oMathPara>
    </w:p>
    <w:p w:rsidR="007D773E" w:rsidRPr="007D773E" w:rsidRDefault="00130118" w:rsidP="007D773E">
      <w:pPr>
        <w:jc w:val="center"/>
        <w:rPr>
          <w:rFonts w:eastAsiaTheme="minorEastAsia" w:cstheme="minorHAnsi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z</m:t>
            </m:r>
          </m:sub>
        </m:sSub>
        <m:r>
          <w:rPr>
            <w:rFonts w:ascii="Cambria Math" w:hAnsi="Cambria Math"/>
            <w:sz w:val="24"/>
            <w:szCs w:val="24"/>
          </w:rPr>
          <m:t>∙</m:t>
        </m:r>
        <m:r>
          <w:rPr>
            <w:rFonts w:ascii="Cambria Math" w:eastAsiaTheme="minorEastAsia" w:hAnsi="Cambria Math" w:cstheme="minorHAnsi"/>
            <w:sz w:val="24"/>
            <w:szCs w:val="24"/>
          </w:rPr>
          <m:t>(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δ</m:t>
            </m:r>
          </m:den>
        </m:f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)</m:t>
            </m:r>
          </m:e>
          <m:sup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2</m:t>
                </m:r>
              </m:sub>
            </m:sSub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=10,3</m:t>
        </m:r>
        <m:r>
          <w:rPr>
            <w:rFonts w:ascii="Cambria Math" w:hAnsi="Cambria Math"/>
            <w:sz w:val="24"/>
            <w:szCs w:val="24"/>
          </w:rPr>
          <m:t>∙</m:t>
        </m:r>
        <m:r>
          <w:rPr>
            <w:rFonts w:ascii="Cambria Math" w:eastAsiaTheme="minorEastAsia" w:hAnsi="Cambria Math" w:cstheme="minorHAnsi"/>
            <w:sz w:val="24"/>
            <w:szCs w:val="24"/>
          </w:rPr>
          <m:t>(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14,97</m:t>
            </m:r>
          </m:den>
        </m:f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)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1,25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 xml:space="preserve">=0,368 </m:t>
        </m:r>
      </m:oMath>
      <w:r w:rsidR="007D773E" w:rsidRPr="007D773E">
        <w:rPr>
          <w:rFonts w:eastAsiaTheme="minorEastAsia" w:cstheme="minorHAnsi"/>
          <w:sz w:val="24"/>
          <w:szCs w:val="24"/>
        </w:rPr>
        <w:t>МПа</w:t>
      </w:r>
    </w:p>
    <w:p w:rsidR="007D773E" w:rsidRPr="007D773E" w:rsidRDefault="00130118" w:rsidP="007D773E">
      <w:pPr>
        <w:jc w:val="center"/>
        <w:rPr>
          <w:rFonts w:eastAsiaTheme="minorEastAsia" w:cstheme="minorHAnsi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z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r>
            <w:rPr>
              <w:rFonts w:ascii="Cambria Math" w:eastAsiaTheme="minorEastAsia" w:hAnsi="Cambria Math" w:cstheme="minorHAnsi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δ</m:t>
              </m:r>
            </m:den>
          </m:f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>=2441</m:t>
          </m:r>
          <m:r>
            <w:rPr>
              <w:rFonts w:ascii="Cambria Math" w:hAnsi="Cambria Math"/>
              <w:sz w:val="24"/>
              <w:szCs w:val="24"/>
            </w:rPr>
            <m:t>∙</m:t>
          </m:r>
          <m:r>
            <w:rPr>
              <w:rFonts w:ascii="Cambria Math" w:eastAsiaTheme="minorEastAsia" w:hAnsi="Cambria Math" w:cstheme="minorHAnsi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14,97</m:t>
              </m:r>
            </m:den>
          </m:f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1,25-1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=1241 </m:t>
          </m:r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K</m:t>
          </m:r>
        </m:oMath>
      </m:oMathPara>
    </w:p>
    <w:p w:rsidR="007D773E" w:rsidRPr="007D773E" w:rsidRDefault="00130118" w:rsidP="007D773E">
      <w:pPr>
        <w:jc w:val="center"/>
        <w:rPr>
          <w:rFonts w:eastAsiaTheme="minorEastAsia" w:cstheme="minorHAnsi"/>
          <w:sz w:val="24"/>
          <w:szCs w:val="24"/>
          <w:vertAlign w:val="superscript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vertAlign w:val="superscript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vertAlign w:val="superscript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  <w:vertAlign w:val="superscript"/>
                  <w:lang w:val="en-US"/>
                </w:rPr>
                <m:t>r</m:t>
              </m:r>
            </m:sub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  <w:vertAlign w:val="superscript"/>
                </w:rPr>
                <m:t>'</m:t>
              </m:r>
            </m:sup>
          </m:sSubSup>
          <m:r>
            <w:rPr>
              <w:rFonts w:ascii="Cambria Math" w:eastAsiaTheme="minorEastAsia" w:hAnsi="Cambria Math" w:cstheme="minorHAnsi"/>
              <w:sz w:val="24"/>
              <w:szCs w:val="24"/>
              <w:vertAlign w:val="superscript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vertAlign w:val="superscript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vertAlign w:val="superscript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vertAlign w:val="superscript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vertAlign w:val="superscript"/>
                      <w:lang w:val="en-US"/>
                    </w:rPr>
                    <m:t>b</m:t>
                  </m:r>
                </m:sub>
              </m:sSub>
            </m:num>
            <m:den>
              <m:rad>
                <m:rad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vertAlign w:val="superscript"/>
                      <w:lang w:val="en-US"/>
                    </w:rPr>
                  </m:ctrlPr>
                </m:radPr>
                <m:deg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vertAlign w:val="superscript"/>
                    </w:rPr>
                    <m:t>3</m:t>
                  </m:r>
                </m:deg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  <w:vertAlign w:val="superscript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4"/>
                              <w:szCs w:val="24"/>
                              <w:vertAlign w:val="super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vertAlign w:val="superscript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vertAlign w:val="superscript"/>
                              <w:lang w:val="en-US"/>
                            </w:rPr>
                            <m:t>b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4"/>
                              <w:szCs w:val="24"/>
                              <w:vertAlign w:val="super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vertAlign w:val="superscript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vertAlign w:val="superscript"/>
                              <w:lang w:val="en-US"/>
                            </w:rPr>
                            <m:t>r</m:t>
                          </m:r>
                        </m:sub>
                      </m:sSub>
                    </m:den>
                  </m:f>
                </m:e>
              </m:rad>
            </m:den>
          </m:f>
          <m:r>
            <w:rPr>
              <w:rFonts w:ascii="Cambria Math" w:eastAsiaTheme="minorEastAsia" w:hAnsi="Cambria Math" w:cstheme="minorHAnsi"/>
              <w:sz w:val="24"/>
              <w:szCs w:val="24"/>
              <w:vertAlign w:val="superscript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vertAlign w:val="superscript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  <w:vertAlign w:val="superscript"/>
                </w:rPr>
                <m:t>1241</m:t>
              </m:r>
            </m:num>
            <m:den>
              <m:rad>
                <m:rad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vertAlign w:val="superscript"/>
                      <w:lang w:val="en-US"/>
                    </w:rPr>
                  </m:ctrlPr>
                </m:radPr>
                <m:deg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vertAlign w:val="superscript"/>
                    </w:rPr>
                    <m:t>3</m:t>
                  </m:r>
                </m:deg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  <w:vertAlign w:val="superscript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vertAlign w:val="superscript"/>
                        </w:rPr>
                        <m:t>0,350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vertAlign w:val="superscript"/>
                          <w:lang w:val="en-US"/>
                        </w:rPr>
                        <m:t>0,115</m:t>
                      </m:r>
                    </m:den>
                  </m:f>
                </m:e>
              </m:rad>
            </m:den>
          </m:f>
          <m:r>
            <w:rPr>
              <w:rFonts w:ascii="Cambria Math" w:eastAsiaTheme="minorEastAsia" w:hAnsi="Cambria Math" w:cstheme="minorHAnsi"/>
              <w:sz w:val="24"/>
              <w:szCs w:val="24"/>
              <w:vertAlign w:val="superscript"/>
              <w:lang w:val="en-US"/>
            </w:rPr>
            <m:t>=856 K</m:t>
          </m:r>
        </m:oMath>
      </m:oMathPara>
    </w:p>
    <w:p w:rsidR="007D773E" w:rsidRPr="006F469F" w:rsidRDefault="007D773E" w:rsidP="007D773E">
      <w:pPr>
        <w:jc w:val="center"/>
        <w:rPr>
          <w:rFonts w:eastAsiaTheme="minorEastAsia" w:cstheme="minorHAnsi"/>
          <w:sz w:val="24"/>
          <w:szCs w:val="24"/>
          <w:vertAlign w:val="superscript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theme="minorHAnsi"/>
              <w:sz w:val="24"/>
              <w:szCs w:val="24"/>
              <w:vertAlign w:val="superscript"/>
              <w:lang w:val="en-US"/>
            </w:rPr>
            <m:t>∆=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vertAlign w:val="superscript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  <w:vertAlign w:val="superscript"/>
                  <w:lang w:val="en-US"/>
                </w:rPr>
                <m:t>|</m:t>
              </m:r>
              <m:sSubSup>
                <m:sSubSup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vertAlign w:val="superscript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vertAlign w:val="superscript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vertAlign w:val="superscript"/>
                      <w:lang w:val="en-US"/>
                    </w:rPr>
                    <m:t>r</m:t>
                  </m:r>
                </m:sub>
                <m:sup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vertAlign w:val="superscript"/>
                      <w:lang w:val="en-US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 w:cstheme="minorHAnsi"/>
                  <w:sz w:val="24"/>
                  <w:szCs w:val="24"/>
                  <w:vertAlign w:val="superscript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vertAlign w:val="superscript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vertAlign w:val="superscript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vertAlign w:val="superscript"/>
                      <w:lang w:val="en-US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 w:cstheme="minorHAnsi"/>
                  <w:sz w:val="24"/>
                  <w:szCs w:val="24"/>
                  <w:vertAlign w:val="superscript"/>
                  <w:lang w:val="en-US"/>
                </w:rPr>
                <m:t>|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vertAlign w:val="superscript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vertAlign w:val="superscript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vertAlign w:val="superscript"/>
                      <w:lang w:val="en-US"/>
                    </w:rPr>
                    <m:t>r</m:t>
                  </m:r>
                </m:sub>
                <m:sup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vertAlign w:val="superscript"/>
                      <w:lang w:val="en-US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  <w:sz w:val="24"/>
              <w:szCs w:val="24"/>
            </w:rPr>
            <m:t>∙</m:t>
          </m:r>
          <m:r>
            <w:rPr>
              <w:rFonts w:ascii="Cambria Math" w:eastAsiaTheme="minorEastAsia" w:hAnsi="Cambria Math" w:cstheme="minorHAnsi"/>
              <w:sz w:val="24"/>
              <w:szCs w:val="24"/>
              <w:vertAlign w:val="superscript"/>
              <w:lang w:val="en-US"/>
            </w:rPr>
            <m:t>100%=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vertAlign w:val="superscript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vertAlign w:val="superscript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vertAlign w:val="superscript"/>
                      <w:lang w:val="en-US"/>
                    </w:rPr>
                    <m:t>856-850</m:t>
                  </m:r>
                </m:e>
              </m:d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  <w:vertAlign w:val="superscript"/>
                  <w:lang w:val="en-US"/>
                </w:rPr>
                <m:t>826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∙</m:t>
          </m:r>
          <m:r>
            <w:rPr>
              <w:rFonts w:ascii="Cambria Math" w:eastAsiaTheme="minorEastAsia" w:hAnsi="Cambria Math" w:cstheme="minorHAnsi"/>
              <w:sz w:val="24"/>
              <w:szCs w:val="24"/>
              <w:vertAlign w:val="superscript"/>
              <w:lang w:val="en-US"/>
            </w:rPr>
            <m:t>100%=0,7%</m:t>
          </m:r>
        </m:oMath>
      </m:oMathPara>
    </w:p>
    <w:p w:rsidR="006F469F" w:rsidRPr="007D773E" w:rsidRDefault="006F469F" w:rsidP="007D773E">
      <w:pPr>
        <w:jc w:val="center"/>
        <w:rPr>
          <w:rFonts w:eastAsiaTheme="minorEastAsia" w:cstheme="minorHAnsi"/>
          <w:sz w:val="24"/>
          <w:szCs w:val="24"/>
          <w:vertAlign w:val="superscript"/>
          <w:lang w:val="en-US"/>
        </w:rPr>
      </w:pPr>
    </w:p>
    <w:p w:rsidR="007D773E" w:rsidRPr="00683688" w:rsidRDefault="007D773E" w:rsidP="00683688">
      <w:pPr>
        <w:rPr>
          <w:rFonts w:eastAsiaTheme="minorEastAsia" w:cstheme="minorHAnsi"/>
          <w:i/>
          <w:sz w:val="24"/>
          <w:szCs w:val="24"/>
        </w:rPr>
      </w:pPr>
    </w:p>
    <w:p w:rsidR="00683688" w:rsidRPr="00683688" w:rsidRDefault="00683688" w:rsidP="00683688">
      <w:pPr>
        <w:jc w:val="center"/>
        <w:rPr>
          <w:rFonts w:eastAsiaTheme="minorEastAsia" w:cstheme="minorHAnsi"/>
          <w:sz w:val="24"/>
          <w:szCs w:val="24"/>
        </w:rPr>
      </w:pPr>
    </w:p>
    <w:p w:rsidR="00A91714" w:rsidRDefault="006F469F" w:rsidP="00721E46">
      <w:pPr>
        <w:jc w:val="center"/>
        <w:rPr>
          <w:rFonts w:ascii="Arial" w:hAnsi="Arial" w:cs="Arial"/>
          <w:b/>
          <w:sz w:val="24"/>
          <w:szCs w:val="24"/>
        </w:rPr>
      </w:pPr>
      <w:r w:rsidRPr="006F469F">
        <w:rPr>
          <w:rFonts w:ascii="Arial" w:hAnsi="Arial" w:cs="Arial"/>
          <w:b/>
          <w:sz w:val="24"/>
          <w:szCs w:val="24"/>
        </w:rPr>
        <w:lastRenderedPageBreak/>
        <w:t>Раздел 3. Определение индикаторных показателей ДВС и его механических потерь</w:t>
      </w:r>
    </w:p>
    <w:p w:rsidR="006F469F" w:rsidRDefault="006F469F" w:rsidP="00721E46">
      <w:pPr>
        <w:jc w:val="center"/>
        <w:rPr>
          <w:rFonts w:ascii="Arial" w:eastAsiaTheme="minorEastAsia" w:hAnsi="Arial" w:cs="Arial"/>
          <w:sz w:val="24"/>
          <w:szCs w:val="28"/>
          <w:u w:val="single"/>
        </w:rPr>
      </w:pPr>
      <w:r w:rsidRPr="006F469F">
        <w:rPr>
          <w:rFonts w:ascii="Arial" w:eastAsiaTheme="minorEastAsia" w:hAnsi="Arial" w:cs="Arial"/>
          <w:sz w:val="24"/>
          <w:szCs w:val="28"/>
          <w:u w:val="single"/>
        </w:rPr>
        <w:t>Определение среднего индикаторного давления</w:t>
      </w:r>
    </w:p>
    <w:p w:rsidR="006F469F" w:rsidRPr="006F469F" w:rsidRDefault="00130118" w:rsidP="00721E46">
      <w:pPr>
        <w:jc w:val="center"/>
        <w:rPr>
          <w:rFonts w:ascii="Arial" w:eastAsiaTheme="minorEastAsia" w:hAnsi="Arial" w:cs="Arial"/>
          <w:szCs w:val="24"/>
          <w:vertAlign w:val="subscript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Cs w:val="24"/>
                  <w:vertAlign w:val="subscript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Cs w:val="24"/>
                  <w:vertAlign w:val="subscript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 w:cs="Arial"/>
                  <w:szCs w:val="24"/>
                  <w:vertAlign w:val="subscript"/>
                </w:rPr>
                <m:t xml:space="preserve"> нс</m:t>
              </m:r>
            </m:sub>
          </m:sSub>
          <m:r>
            <w:rPr>
              <w:rFonts w:ascii="Cambria Math" w:eastAsiaTheme="minorEastAsia" w:hAnsi="Cambria Math" w:cs="Arial"/>
              <w:szCs w:val="24"/>
              <w:vertAlign w:val="subscript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Cs w:val="24"/>
                      <w:vertAlign w:val="subscript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Cs w:val="24"/>
                      <w:vertAlign w:val="subscript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Theme="minorEastAsia" w:hAnsi="Cambria Math" w:cs="Arial"/>
                  <w:szCs w:val="24"/>
                  <w:vertAlign w:val="subscript"/>
                </w:rPr>
                <m:t>ε-1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  <w:szCs w:val="24"/>
                  <w:vertAlign w:val="subscript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Cs w:val="24"/>
                      <w:vertAlign w:val="subscript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Cs w:val="24"/>
                      <w:vertAlign w:val="subscript"/>
                    </w:rPr>
                    <m:t>λ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∙ρ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Cs w:val="24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Cs w:val="24"/>
                          <w:vertAlign w:val="subscript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Cs w:val="24"/>
                          <w:vertAlign w:val="subscript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  <w:szCs w:val="24"/>
                      <w:vertAlign w:val="subscript"/>
                    </w:rPr>
                    <m:t>-1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δ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Cs w:val="24"/>
                                  <w:vertAlign w:val="subscript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Cs w:val="24"/>
                                  <w:vertAlign w:val="subscript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Cs w:val="24"/>
                                  <w:vertAlign w:val="subscript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Cs w:val="24"/>
                              <w:vertAlign w:val="subscript"/>
                            </w:rPr>
                            <m:t>-1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Cs w:val="24"/>
                      <w:vertAlign w:val="subscript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Cs w:val="24"/>
                      <w:vertAlign w:val="subscript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Cs w:val="24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Cs w:val="24"/>
                          <w:vertAlign w:val="subscript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Cs w:val="24"/>
                          <w:vertAlign w:val="subscript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  <w:szCs w:val="24"/>
                      <w:vertAlign w:val="subscript"/>
                    </w:rPr>
                    <m:t>-1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ε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Cs w:val="24"/>
                                  <w:vertAlign w:val="subscript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Cs w:val="24"/>
                                  <w:vertAlign w:val="subscript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Cs w:val="24"/>
                                  <w:vertAlign w:val="subscript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Cs w:val="24"/>
                              <w:vertAlign w:val="subscript"/>
                            </w:rPr>
                            <m:t>-1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+λ∙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ρ-1</m:t>
                  </m:r>
                </m:e>
              </m:d>
            </m:e>
          </m:d>
        </m:oMath>
      </m:oMathPara>
    </w:p>
    <w:p w:rsidR="006F469F" w:rsidRPr="00E8614C" w:rsidRDefault="00130118" w:rsidP="00721E46">
      <w:pPr>
        <w:jc w:val="center"/>
        <w:rPr>
          <w:rFonts w:ascii="Arial" w:eastAsiaTheme="minorEastAsia" w:hAnsi="Arial" w:cs="Arial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Cs w:val="24"/>
                  <w:vertAlign w:val="subscript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Cs w:val="24"/>
                  <w:vertAlign w:val="subscript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 w:cs="Arial"/>
                  <w:szCs w:val="24"/>
                  <w:vertAlign w:val="subscript"/>
                </w:rPr>
                <m:t xml:space="preserve"> нс</m:t>
              </m:r>
            </m:sub>
          </m:sSub>
          <m:r>
            <w:rPr>
              <w:rFonts w:ascii="Cambria Math" w:eastAsiaTheme="minorEastAsia" w:hAnsi="Cambria Math" w:cs="Arial"/>
              <w:szCs w:val="24"/>
              <w:vertAlign w:val="subscript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  <w:vertAlign w:val="subscript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Cs w:val="24"/>
                  <w:vertAlign w:val="subscript"/>
                </w:rPr>
                <m:t>4,387</m:t>
              </m:r>
            </m:num>
            <m:den>
              <m:r>
                <w:rPr>
                  <w:rFonts w:ascii="Cambria Math" w:eastAsiaTheme="minorEastAsia" w:hAnsi="Cambria Math" w:cs="Arial"/>
                  <w:szCs w:val="24"/>
                  <w:vertAlign w:val="subscript"/>
                </w:rPr>
                <m:t>16-1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2,35∙1,068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1,25-1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14,97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1,25-1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1,25-1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16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1,38-1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+2,5∙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1,117-1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=0,990 МПа</m:t>
          </m:r>
        </m:oMath>
      </m:oMathPara>
    </w:p>
    <w:p w:rsidR="00E8614C" w:rsidRPr="00607C34" w:rsidRDefault="00130118" w:rsidP="00721E46">
      <w:pPr>
        <w:jc w:val="center"/>
        <w:rPr>
          <w:rFonts w:ascii="Arial" w:eastAsiaTheme="minorEastAsia" w:hAnsi="Arial" w:cs="Arial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Cs w:val="24"/>
                  <w:vertAlign w:val="subscript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Cs w:val="24"/>
                  <w:vertAlign w:val="subscript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 w:cs="Arial"/>
                  <w:szCs w:val="24"/>
                  <w:vertAlign w:val="subscript"/>
                </w:rPr>
                <m:t xml:space="preserve"> нс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п.д.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=0,990∙0,95=0,940 МПа</m:t>
          </m:r>
        </m:oMath>
      </m:oMathPara>
    </w:p>
    <w:p w:rsidR="00607C34" w:rsidRPr="00E8614C" w:rsidRDefault="00607C34" w:rsidP="00721E46">
      <w:pPr>
        <w:jc w:val="center"/>
        <w:rPr>
          <w:rFonts w:ascii="Arial" w:eastAsiaTheme="minorEastAsia" w:hAnsi="Arial" w:cs="Arial"/>
          <w:sz w:val="24"/>
          <w:szCs w:val="24"/>
          <w:lang w:val="en-US"/>
        </w:rPr>
      </w:pPr>
    </w:p>
    <w:p w:rsidR="00E8614C" w:rsidRDefault="00E8614C" w:rsidP="00721E46">
      <w:pPr>
        <w:jc w:val="center"/>
        <w:rPr>
          <w:rFonts w:ascii="Arial" w:eastAsiaTheme="minorEastAsia" w:hAnsi="Arial" w:cs="Arial"/>
          <w:sz w:val="24"/>
          <w:szCs w:val="24"/>
          <w:u w:val="single"/>
        </w:rPr>
      </w:pPr>
      <w:r w:rsidRPr="00E8614C">
        <w:rPr>
          <w:rFonts w:ascii="Arial" w:eastAsiaTheme="minorEastAsia" w:hAnsi="Arial" w:cs="Arial"/>
          <w:sz w:val="24"/>
          <w:szCs w:val="24"/>
          <w:u w:val="single"/>
        </w:rPr>
        <w:t>Определение индикаторного КПД и удельного индикаторного расхода топлива</w:t>
      </w:r>
    </w:p>
    <w:p w:rsidR="00E8614C" w:rsidRPr="00607C34" w:rsidRDefault="00130118" w:rsidP="00721E46">
      <w:pPr>
        <w:jc w:val="center"/>
        <w:rPr>
          <w:rFonts w:ascii="Arial" w:eastAsiaTheme="minorEastAsia" w:hAnsi="Arial" w:cs="Arial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Cs w:val="24"/>
                  <w:vertAlign w:val="subscript"/>
                </w:rPr>
                <m:t>η</m:t>
              </m:r>
            </m:e>
            <m:sub>
              <m:r>
                <w:rPr>
                  <w:rFonts w:ascii="Cambria Math" w:eastAsiaTheme="minorEastAsia" w:hAnsi="Cambria Math" w:cs="Arial"/>
                  <w:szCs w:val="24"/>
                  <w:vertAlign w:val="subscript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  <w:szCs w:val="24"/>
              <w:vertAlign w:val="subscript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Cs w:val="24"/>
                      <w:vertAlign w:val="subscript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Cs w:val="24"/>
                      <w:vertAlign w:val="subscript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∙α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Cs w:val="24"/>
                      <w:vertAlign w:val="subscript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Cs w:val="24"/>
                      <w:vertAlign w:val="subscript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v</m:t>
                  </m:r>
                </m:sub>
              </m:sSub>
            </m:den>
          </m:f>
          <m:r>
            <w:rPr>
              <w:rFonts w:ascii="Cambria Math" w:eastAsiaTheme="minorEastAsia" w:hAnsi="Cambria Math" w:cs="Arial"/>
              <w:szCs w:val="24"/>
              <w:vertAlign w:val="subscript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0,940∙</m:t>
              </m:r>
              <m:r>
                <w:rPr>
                  <w:rFonts w:ascii="Cambria Math" w:eastAsiaTheme="minorEastAsia" w:hAnsi="Cambria Math" w:cs="Arial"/>
                  <w:szCs w:val="24"/>
                  <w:vertAlign w:val="subscript"/>
                </w:rPr>
                <m:t>14,9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∙1,4</m:t>
              </m:r>
            </m:num>
            <m:den>
              <m:r>
                <w:rPr>
                  <w:rFonts w:ascii="Cambria Math" w:eastAsiaTheme="minorEastAsia" w:hAnsi="Cambria Math" w:cs="Arial"/>
                  <w:szCs w:val="24"/>
                  <w:vertAlign w:val="subscript"/>
                </w:rPr>
                <m:t>42,6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∙1,17∙0,819</m:t>
              </m:r>
            </m:den>
          </m:f>
          <m:r>
            <w:rPr>
              <w:rFonts w:ascii="Cambria Math" w:eastAsiaTheme="minorEastAsia" w:hAnsi="Cambria Math" w:cs="Arial"/>
              <w:szCs w:val="24"/>
            </w:rPr>
            <m:t>=0,449</m:t>
          </m:r>
        </m:oMath>
      </m:oMathPara>
    </w:p>
    <w:p w:rsidR="00607C34" w:rsidRPr="00607C34" w:rsidRDefault="00130118" w:rsidP="00721E46">
      <w:pPr>
        <w:jc w:val="center"/>
        <w:rPr>
          <w:rFonts w:ascii="Arial" w:eastAsiaTheme="minorEastAsia" w:hAnsi="Arial" w:cs="Arial"/>
          <w:i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Cs w:val="24"/>
                </w:rPr>
                <m:t>g</m:t>
              </m:r>
            </m:e>
            <m:sub>
              <m:r>
                <w:rPr>
                  <w:rFonts w:ascii="Cambria Math" w:eastAsiaTheme="minorEastAsia" w:hAnsi="Cambria Math" w:cs="Arial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Cs w:val="24"/>
                </w:rPr>
                <m:t>3600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Cs w:val="24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 w:cs="Arial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Cs w:val="24"/>
                </w:rPr>
                <m:t>3600</m:t>
              </m:r>
            </m:num>
            <m:den>
              <m:r>
                <w:rPr>
                  <w:rFonts w:ascii="Cambria Math" w:eastAsiaTheme="minorEastAsia" w:hAnsi="Cambria Math" w:cs="Arial"/>
                  <w:szCs w:val="24"/>
                </w:rPr>
                <m:t>42,6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∙0,449</m:t>
              </m:r>
            </m:den>
          </m:f>
          <m:r>
            <w:rPr>
              <w:rFonts w:ascii="Cambria Math" w:eastAsiaTheme="minorEastAsia" w:hAnsi="Cambria Math" w:cs="Arial"/>
              <w:szCs w:val="24"/>
            </w:rPr>
            <m:t xml:space="preserve">=182 </m:t>
          </m:r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Cs w:val="24"/>
                </w:rPr>
                <m:t>г</m:t>
              </m:r>
            </m:num>
            <m:den>
              <m:r>
                <w:rPr>
                  <w:rFonts w:ascii="Cambria Math" w:eastAsiaTheme="minorEastAsia" w:hAnsi="Cambria Math" w:cs="Arial"/>
                  <w:szCs w:val="24"/>
                </w:rPr>
                <m:t>кВт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∙ч</m:t>
              </m:r>
            </m:den>
          </m:f>
        </m:oMath>
      </m:oMathPara>
    </w:p>
    <w:p w:rsidR="00607C34" w:rsidRDefault="00607C34" w:rsidP="00721E46">
      <w:pPr>
        <w:jc w:val="center"/>
        <w:rPr>
          <w:rFonts w:ascii="Arial" w:eastAsiaTheme="minorEastAsia" w:hAnsi="Arial" w:cs="Arial"/>
          <w:i/>
          <w:szCs w:val="24"/>
        </w:rPr>
      </w:pPr>
    </w:p>
    <w:p w:rsidR="00C80230" w:rsidRDefault="00C80230" w:rsidP="00721E46">
      <w:pPr>
        <w:jc w:val="center"/>
        <w:rPr>
          <w:rFonts w:ascii="Arial" w:eastAsiaTheme="minorEastAsia" w:hAnsi="Arial" w:cs="Arial"/>
          <w:szCs w:val="24"/>
          <w:u w:val="single"/>
        </w:rPr>
      </w:pPr>
      <w:r>
        <w:rPr>
          <w:rFonts w:ascii="Arial" w:eastAsiaTheme="minorEastAsia" w:hAnsi="Arial" w:cs="Arial"/>
          <w:szCs w:val="24"/>
          <w:u w:val="single"/>
        </w:rPr>
        <w:t>Определение среднего давления механических потерь</w:t>
      </w:r>
    </w:p>
    <w:p w:rsidR="00C80230" w:rsidRPr="00C80230" w:rsidRDefault="00130118" w:rsidP="00721E46">
      <w:pPr>
        <w:jc w:val="center"/>
        <w:rPr>
          <w:rFonts w:ascii="Arial" w:eastAsiaTheme="minorEastAsia" w:hAnsi="Arial" w:cs="Arial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  <w:szCs w:val="24"/>
                  <w:lang w:val="en-US"/>
                </w:rPr>
                <m:t>мп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=0,168 МПа</m:t>
          </m:r>
        </m:oMath>
      </m:oMathPara>
    </w:p>
    <w:p w:rsidR="00A70DAF" w:rsidRPr="00C80230" w:rsidRDefault="00A70DAF" w:rsidP="00A70DAF">
      <w:pPr>
        <w:jc w:val="center"/>
        <w:rPr>
          <w:rFonts w:ascii="Arial" w:eastAsiaTheme="minorEastAsia" w:hAnsi="Arial" w:cs="Arial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Arial"/>
              <w:szCs w:val="24"/>
              <w:lang w:val="en-US"/>
            </w:rPr>
            <m:t>a=0.09</m:t>
          </m:r>
        </m:oMath>
      </m:oMathPara>
    </w:p>
    <w:p w:rsidR="00A70DAF" w:rsidRPr="00C80230" w:rsidRDefault="00A70DAF" w:rsidP="00A70DAF">
      <w:pPr>
        <w:jc w:val="center"/>
        <w:rPr>
          <w:rFonts w:ascii="Arial" w:eastAsiaTheme="minorEastAsia" w:hAnsi="Arial" w:cs="Arial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Arial"/>
              <w:szCs w:val="24"/>
              <w:lang w:val="en-US"/>
            </w:rPr>
            <m:t>b=0.012</m:t>
          </m:r>
        </m:oMath>
      </m:oMathPara>
    </w:p>
    <w:p w:rsidR="00A70DAF" w:rsidRPr="00C80230" w:rsidRDefault="00130118" w:rsidP="00A70DAF">
      <w:pPr>
        <w:jc w:val="center"/>
        <w:rPr>
          <w:rFonts w:ascii="Arial" w:eastAsiaTheme="minorEastAsia" w:hAnsi="Arial" w:cs="Arial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Arial"/>
                  <w:szCs w:val="24"/>
                </w:rPr>
                <m:t>п</m:t>
              </m:r>
            </m:sub>
          </m:sSub>
          <m:r>
            <w:rPr>
              <w:rFonts w:ascii="Cambria Math" w:eastAsiaTheme="minorEastAsia" w:hAnsi="Cambria Math" w:cs="Arial"/>
              <w:szCs w:val="24"/>
              <w:lang w:val="en-US"/>
            </w:rPr>
            <m:t>=6,5</m:t>
          </m:r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Cs w:val="24"/>
                  <w:lang w:val="en-US"/>
                </w:rPr>
                <m:t>м</m:t>
              </m:r>
            </m:num>
            <m:den>
              <m:r>
                <w:rPr>
                  <w:rFonts w:ascii="Cambria Math" w:eastAsiaTheme="minorEastAsia" w:hAnsi="Cambria Math" w:cs="Arial"/>
                  <w:szCs w:val="24"/>
                  <w:lang w:val="en-US"/>
                </w:rPr>
                <m:t>с</m:t>
              </m:r>
            </m:den>
          </m:f>
        </m:oMath>
      </m:oMathPara>
    </w:p>
    <w:p w:rsidR="008F43AB" w:rsidRDefault="008F43AB" w:rsidP="00721E46">
      <w:pPr>
        <w:jc w:val="center"/>
        <w:rPr>
          <w:rFonts w:ascii="Arial" w:eastAsiaTheme="minorEastAsia" w:hAnsi="Arial" w:cs="Arial"/>
          <w:i/>
          <w:szCs w:val="24"/>
          <w:lang w:val="en-US"/>
        </w:rPr>
      </w:pPr>
    </w:p>
    <w:p w:rsidR="008F43AB" w:rsidRDefault="008F43AB" w:rsidP="00721E46">
      <w:pPr>
        <w:jc w:val="center"/>
        <w:rPr>
          <w:rFonts w:ascii="Arial" w:eastAsiaTheme="minorEastAsia" w:hAnsi="Arial" w:cs="Arial"/>
          <w:szCs w:val="24"/>
          <w:u w:val="single"/>
        </w:rPr>
      </w:pPr>
      <w:r>
        <w:rPr>
          <w:rFonts w:ascii="Arial" w:eastAsiaTheme="minorEastAsia" w:hAnsi="Arial" w:cs="Arial"/>
          <w:szCs w:val="24"/>
          <w:u w:val="single"/>
        </w:rPr>
        <w:t>Определение эффективных показателей ДВС и его геометрических параметров</w:t>
      </w:r>
    </w:p>
    <w:p w:rsidR="008F43AB" w:rsidRPr="008F43AB" w:rsidRDefault="00130118" w:rsidP="00721E46">
      <w:pPr>
        <w:jc w:val="center"/>
        <w:rPr>
          <w:rFonts w:ascii="Arial" w:eastAsiaTheme="minorEastAsia" w:hAnsi="Arial" w:cs="Arial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  <w:szCs w:val="24"/>
                </w:rPr>
                <m:t>e</m:t>
              </m:r>
            </m:sub>
          </m:sSub>
          <m:r>
            <w:rPr>
              <w:rFonts w:ascii="Cambria Math" w:eastAsiaTheme="minorEastAsia" w:hAnsi="Cambria Math" w:cs="Arial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  <w:szCs w:val="24"/>
                </w:rPr>
                <m:t>мп</m:t>
              </m:r>
            </m:sub>
          </m:sSub>
          <m:r>
            <w:rPr>
              <w:rFonts w:ascii="Cambria Math" w:eastAsiaTheme="minorEastAsia" w:hAnsi="Cambria Math" w:cs="Arial"/>
              <w:szCs w:val="24"/>
            </w:rPr>
            <m:t>=0,940-0,168=0,772 МПа</m:t>
          </m:r>
        </m:oMath>
      </m:oMathPara>
    </w:p>
    <w:p w:rsidR="008F43AB" w:rsidRPr="004C29BB" w:rsidRDefault="00130118" w:rsidP="00721E46">
      <w:pPr>
        <w:jc w:val="center"/>
        <w:rPr>
          <w:rFonts w:ascii="Arial" w:eastAsiaTheme="minorEastAsia" w:hAnsi="Arial" w:cs="Arial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Cs w:val="24"/>
                </w:rPr>
                <m:t>η</m:t>
              </m:r>
            </m:e>
            <m:sub>
              <m:r>
                <w:rPr>
                  <w:rFonts w:ascii="Cambria Math" w:eastAsiaTheme="minorEastAsia" w:hAnsi="Cambria Math" w:cs="Arial"/>
                  <w:szCs w:val="24"/>
                </w:rPr>
                <m:t>м</m:t>
              </m:r>
            </m:sub>
          </m:sSub>
          <m:r>
            <w:rPr>
              <w:rFonts w:ascii="Cambria Math" w:eastAsiaTheme="minorEastAsia" w:hAnsi="Cambria Math" w:cs="Arial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Cs w:val="24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 w:cs="Arial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Cs w:val="24"/>
                </w:rPr>
                <m:t>0,772</m:t>
              </m:r>
            </m:num>
            <m:den>
              <m:r>
                <w:rPr>
                  <w:rFonts w:ascii="Cambria Math" w:eastAsiaTheme="minorEastAsia" w:hAnsi="Cambria Math" w:cs="Arial"/>
                  <w:szCs w:val="24"/>
                </w:rPr>
                <m:t>0,940</m:t>
              </m:r>
            </m:den>
          </m:f>
          <m:r>
            <w:rPr>
              <w:rFonts w:ascii="Cambria Math" w:eastAsiaTheme="minorEastAsia" w:hAnsi="Cambria Math" w:cs="Arial"/>
              <w:szCs w:val="24"/>
            </w:rPr>
            <m:t>=0,821</m:t>
          </m:r>
        </m:oMath>
      </m:oMathPara>
    </w:p>
    <w:p w:rsidR="004C29BB" w:rsidRPr="004C29BB" w:rsidRDefault="00130118" w:rsidP="00721E46">
      <w:pPr>
        <w:jc w:val="center"/>
        <w:rPr>
          <w:rFonts w:ascii="Arial" w:eastAsiaTheme="minorEastAsia" w:hAnsi="Arial" w:cs="Arial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Cs w:val="24"/>
                </w:rPr>
                <m:t>η</m:t>
              </m:r>
            </m:e>
            <m:sub>
              <m:r>
                <w:rPr>
                  <w:rFonts w:ascii="Cambria Math" w:eastAsiaTheme="minorEastAsia" w:hAnsi="Cambria Math" w:cs="Arial"/>
                  <w:szCs w:val="24"/>
                  <w:lang w:val="en-US"/>
                </w:rPr>
                <m:t>e</m:t>
              </m:r>
            </m:sub>
          </m:sSub>
          <m:r>
            <w:rPr>
              <w:rFonts w:ascii="Cambria Math" w:eastAsiaTheme="minorEastAsia" w:hAnsi="Cambria Math" w:cs="Arial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Cs w:val="24"/>
                </w:rPr>
                <m:t>η</m:t>
              </m:r>
            </m:e>
            <m:sub>
              <m:r>
                <w:rPr>
                  <w:rFonts w:ascii="Cambria Math" w:eastAsiaTheme="minorEastAsia" w:hAnsi="Cambria Math" w:cs="Arial"/>
                  <w:szCs w:val="24"/>
                </w:rPr>
                <m:t>м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η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=0</m:t>
          </m:r>
          <m:r>
            <w:rPr>
              <w:rFonts w:ascii="Cambria Math" w:hAnsi="Cambria Math"/>
              <w:sz w:val="24"/>
              <w:szCs w:val="24"/>
            </w:rPr>
            <m:t>,821</m:t>
          </m:r>
          <m:r>
            <w:rPr>
              <w:rFonts w:ascii="Cambria Math" w:hAnsi="Cambria Math"/>
              <w:sz w:val="24"/>
              <w:szCs w:val="24"/>
              <w:lang w:val="en-US"/>
            </w:rPr>
            <m:t>∙0,449=0,368</m:t>
          </m:r>
        </m:oMath>
      </m:oMathPara>
    </w:p>
    <w:p w:rsidR="004C29BB" w:rsidRPr="004C29BB" w:rsidRDefault="00130118" w:rsidP="00721E46">
      <w:pPr>
        <w:jc w:val="center"/>
        <w:rPr>
          <w:rFonts w:ascii="Arial" w:eastAsiaTheme="minorEastAsia" w:hAnsi="Arial" w:cs="Arial"/>
          <w:i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Cs w:val="24"/>
                </w:rPr>
                <m:t>g</m:t>
              </m:r>
            </m:e>
            <m:sub>
              <m:r>
                <w:rPr>
                  <w:rFonts w:ascii="Cambria Math" w:eastAsiaTheme="minorEastAsia" w:hAnsi="Cambria Math" w:cs="Arial"/>
                  <w:szCs w:val="24"/>
                </w:rPr>
                <m:t>e</m:t>
              </m:r>
            </m:sub>
          </m:sSub>
          <m:r>
            <w:rPr>
              <w:rFonts w:ascii="Cambria Math" w:eastAsiaTheme="minorEastAsia" w:hAnsi="Cambria Math" w:cs="Arial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Cs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Cs w:val="24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Cs w:val="24"/>
                    </w:rPr>
                    <m:t>м</m:t>
                  </m:r>
                </m:sub>
              </m:sSub>
            </m:den>
          </m:f>
          <m:r>
            <w:rPr>
              <w:rFonts w:ascii="Cambria Math" w:eastAsiaTheme="minorEastAsia" w:hAnsi="Cambria Math" w:cs="Arial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Cs w:val="24"/>
                </w:rPr>
                <m:t>182</m:t>
              </m:r>
            </m:num>
            <m:den>
              <m:r>
                <w:rPr>
                  <w:rFonts w:ascii="Cambria Math" w:eastAsiaTheme="minorEastAsia" w:hAnsi="Cambria Math" w:cs="Arial"/>
                  <w:szCs w:val="24"/>
                </w:rPr>
                <m:t>0,834</m:t>
              </m:r>
            </m:den>
          </m:f>
          <m:r>
            <w:rPr>
              <w:rFonts w:ascii="Cambria Math" w:eastAsiaTheme="minorEastAsia" w:hAnsi="Cambria Math" w:cs="Arial"/>
              <w:szCs w:val="24"/>
            </w:rPr>
            <m:t xml:space="preserve">=222 </m:t>
          </m:r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Cs w:val="24"/>
                </w:rPr>
                <m:t>г</m:t>
              </m:r>
            </m:num>
            <m:den>
              <m:r>
                <w:rPr>
                  <w:rFonts w:ascii="Cambria Math" w:eastAsiaTheme="minorEastAsia" w:hAnsi="Cambria Math" w:cs="Arial"/>
                  <w:szCs w:val="24"/>
                </w:rPr>
                <m:t>кВт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∙ч</m:t>
              </m:r>
            </m:den>
          </m:f>
        </m:oMath>
      </m:oMathPara>
    </w:p>
    <w:p w:rsidR="004C29BB" w:rsidRDefault="004C29BB" w:rsidP="00721E46">
      <w:pPr>
        <w:jc w:val="center"/>
        <w:rPr>
          <w:rFonts w:ascii="Arial" w:eastAsiaTheme="minorEastAsia" w:hAnsi="Arial" w:cs="Arial"/>
          <w:i/>
          <w:szCs w:val="24"/>
        </w:rPr>
      </w:pPr>
    </w:p>
    <w:p w:rsidR="004C29BB" w:rsidRPr="004C29BB" w:rsidRDefault="004C29BB" w:rsidP="00721E46">
      <w:pPr>
        <w:jc w:val="center"/>
        <w:rPr>
          <w:rFonts w:ascii="Arial" w:eastAsiaTheme="minorEastAsia" w:hAnsi="Arial" w:cs="Arial"/>
          <w:i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Arial"/>
              <w:szCs w:val="24"/>
              <w:lang w:val="en-US"/>
            </w:rPr>
            <m:t>i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Cs w:val="24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Arial"/>
                  <w:szCs w:val="24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 w:cs="Arial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Cs w:val="24"/>
                  <w:lang w:val="en-US"/>
                </w:rPr>
                <m:t>30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∙τ∙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e ном 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Cs w:val="24"/>
                      <w:lang w:val="en-US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ном</m:t>
                  </m:r>
                </m:sub>
              </m:sSub>
            </m:den>
          </m:f>
          <m:r>
            <w:rPr>
              <w:rFonts w:ascii="Cambria Math" w:eastAsiaTheme="minorEastAsia" w:hAnsi="Cambria Math" w:cs="Arial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Cs w:val="24"/>
                  <w:lang w:val="en-US"/>
                </w:rPr>
                <m:t>30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∙4∙40</m:t>
              </m:r>
            </m:num>
            <m:den>
              <m:r>
                <w:rPr>
                  <w:rFonts w:ascii="Cambria Math" w:eastAsiaTheme="minorEastAsia" w:hAnsi="Cambria Math" w:cs="Arial"/>
                  <w:szCs w:val="24"/>
                  <w:lang w:val="en-US"/>
                </w:rPr>
                <m:t>0,845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∙1700</m:t>
              </m:r>
            </m:den>
          </m:f>
          <m:r>
            <w:rPr>
              <w:rFonts w:ascii="Cambria Math" w:eastAsiaTheme="minorEastAsia" w:hAnsi="Cambria Math" w:cs="Arial"/>
              <w:szCs w:val="24"/>
              <w:lang w:val="en-US"/>
            </w:rPr>
            <m:t>=3,61 л</m:t>
          </m:r>
        </m:oMath>
      </m:oMathPara>
    </w:p>
    <w:p w:rsidR="004C29BB" w:rsidRPr="004C29BB" w:rsidRDefault="00130118" w:rsidP="00721E46">
      <w:pPr>
        <w:jc w:val="center"/>
        <w:rPr>
          <w:rFonts w:ascii="Arial" w:eastAsiaTheme="minorEastAsia" w:hAnsi="Arial" w:cs="Arial"/>
          <w:i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Cs w:val="24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Arial"/>
                  <w:szCs w:val="24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 w:cs="Arial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Cs w:val="24"/>
                  <w:lang w:val="en-US"/>
                </w:rPr>
                <m:t>i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Cs w:val="24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Cs w:val="24"/>
                      <w:lang w:val="en-US"/>
                    </w:rPr>
                    <m:t>h</m:t>
                  </m:r>
                </m:sub>
              </m:sSub>
            </m:num>
            <m:den>
              <m:r>
                <w:rPr>
                  <w:rFonts w:ascii="Cambria Math" w:eastAsiaTheme="minorEastAsia" w:hAnsi="Cambria Math" w:cs="Arial"/>
                  <w:szCs w:val="24"/>
                  <w:lang w:val="en-US"/>
                </w:rPr>
                <m:t>i</m:t>
              </m:r>
            </m:den>
          </m:f>
          <m:r>
            <w:rPr>
              <w:rFonts w:ascii="Cambria Math" w:eastAsiaTheme="minorEastAsia" w:hAnsi="Cambria Math" w:cs="Arial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Cs w:val="24"/>
                </w:rPr>
                <m:t>3,61</m:t>
              </m:r>
            </m:num>
            <m:den>
              <m:r>
                <w:rPr>
                  <w:rFonts w:ascii="Cambria Math" w:eastAsiaTheme="minorEastAsia" w:hAnsi="Cambria Math" w:cs="Arial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 w:cs="Arial"/>
              <w:szCs w:val="24"/>
              <w:lang w:val="en-US"/>
            </w:rPr>
            <m:t>=0,9 л</m:t>
          </m:r>
        </m:oMath>
      </m:oMathPara>
    </w:p>
    <w:p w:rsidR="004C29BB" w:rsidRPr="0035709F" w:rsidRDefault="004C29BB" w:rsidP="00721E46">
      <w:pPr>
        <w:jc w:val="center"/>
        <w:rPr>
          <w:rFonts w:ascii="Arial" w:eastAsiaTheme="minorEastAsia" w:hAnsi="Arial" w:cs="Arial"/>
          <w:i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Arial"/>
              <w:szCs w:val="24"/>
              <w:lang w:val="en-US"/>
            </w:rPr>
            <w:lastRenderedPageBreak/>
            <m:t>D=100</m:t>
          </m:r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rad>
            <m:ra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radPr>
            <m:deg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π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h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den>
              </m:f>
            </m:e>
          </m:rad>
          <m:r>
            <w:rPr>
              <w:rFonts w:ascii="Cambria Math" w:hAnsi="Cambria Math"/>
              <w:sz w:val="24"/>
              <w:szCs w:val="24"/>
              <w:lang w:val="en-US"/>
            </w:rPr>
            <m:t>=100∙</m:t>
          </m:r>
          <m:rad>
            <m:ra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radPr>
            <m:deg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3,14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0,9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1,5</m:t>
                  </m:r>
                </m:den>
              </m:f>
            </m:e>
          </m:rad>
          <m:r>
            <w:rPr>
              <w:rFonts w:ascii="Cambria Math" w:hAnsi="Cambria Math"/>
              <w:sz w:val="24"/>
              <w:szCs w:val="24"/>
              <w:lang w:val="en-US"/>
            </w:rPr>
            <m:t>=100 мм</m:t>
          </m:r>
        </m:oMath>
      </m:oMathPara>
    </w:p>
    <w:p w:rsidR="0035709F" w:rsidRPr="0035709F" w:rsidRDefault="0035709F" w:rsidP="00721E46">
      <w:pPr>
        <w:jc w:val="center"/>
        <w:rPr>
          <w:rFonts w:ascii="Arial" w:eastAsiaTheme="minorEastAsia" w:hAnsi="Arial" w:cs="Arial"/>
          <w:i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Arial"/>
              <w:szCs w:val="24"/>
              <w:lang w:val="en-US"/>
            </w:rPr>
            <m:t>S=K</m:t>
          </m:r>
          <m:r>
            <w:rPr>
              <w:rFonts w:ascii="Cambria Math" w:hAnsi="Cambria Math"/>
              <w:sz w:val="24"/>
              <w:szCs w:val="24"/>
              <w:lang w:val="en-US"/>
            </w:rPr>
            <m:t>∙D=1</m:t>
          </m:r>
          <m: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5</m:t>
          </m:r>
          <m:r>
            <w:rPr>
              <w:rFonts w:ascii="Cambria Math" w:hAnsi="Cambria Math"/>
              <w:sz w:val="24"/>
              <w:szCs w:val="24"/>
              <w:lang w:val="en-US"/>
            </w:rPr>
            <m:t>∙10=115 мм</m:t>
          </m:r>
        </m:oMath>
      </m:oMathPara>
    </w:p>
    <w:p w:rsidR="0035709F" w:rsidRPr="0035709F" w:rsidRDefault="00130118" w:rsidP="00721E46">
      <w:pPr>
        <w:jc w:val="center"/>
        <w:rPr>
          <w:rFonts w:ascii="Arial" w:eastAsiaTheme="minorEastAsia" w:hAnsi="Arial" w:cs="Arial"/>
          <w:i/>
          <w:szCs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Arial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Arial"/>
                  <w:szCs w:val="24"/>
                </w:rPr>
                <m:t>n</m:t>
              </m:r>
            </m:sub>
            <m:sup>
              <m:r>
                <w:rPr>
                  <w:rFonts w:ascii="Cambria Math" w:eastAsiaTheme="minorEastAsia" w:hAnsi="Cambria Math" w:cs="Arial"/>
                  <w:szCs w:val="24"/>
                </w:rPr>
                <m:t>*</m:t>
              </m:r>
            </m:sup>
          </m:sSubSup>
          <m:r>
            <w:rPr>
              <w:rFonts w:ascii="Cambria Math" w:eastAsiaTheme="minorEastAsia" w:hAnsi="Cambria Math" w:cs="Arial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Cs w:val="24"/>
                </w:rPr>
                <m:t>S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∙n</m:t>
              </m:r>
            </m:num>
            <m:den>
              <m:r>
                <w:rPr>
                  <w:rFonts w:ascii="Cambria Math" w:eastAsiaTheme="minorEastAsia" w:hAnsi="Cambria Math" w:cs="Arial"/>
                  <w:szCs w:val="24"/>
                </w:rPr>
                <m:t>30</m:t>
              </m:r>
            </m:den>
          </m:f>
          <m:r>
            <w:rPr>
              <w:rFonts w:ascii="Cambria Math" w:eastAsiaTheme="minorEastAsia" w:hAnsi="Cambria Math" w:cs="Arial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Cs w:val="24"/>
                </w:rPr>
                <m:t>0,15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∙1700</m:t>
              </m:r>
            </m:num>
            <m:den>
              <m:r>
                <w:rPr>
                  <w:rFonts w:ascii="Cambria Math" w:eastAsiaTheme="minorEastAsia" w:hAnsi="Cambria Math" w:cs="Arial"/>
                  <w:szCs w:val="24"/>
                </w:rPr>
                <m:t>30</m:t>
              </m:r>
            </m:den>
          </m:f>
          <m:r>
            <w:rPr>
              <w:rFonts w:ascii="Cambria Math" w:eastAsiaTheme="minorEastAsia" w:hAnsi="Cambria Math" w:cs="Arial"/>
              <w:szCs w:val="24"/>
            </w:rPr>
            <m:t xml:space="preserve">=6,52 </m:t>
          </m:r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Cs w:val="24"/>
                </w:rPr>
                <m:t>м</m:t>
              </m:r>
            </m:num>
            <m:den>
              <m:r>
                <w:rPr>
                  <w:rFonts w:ascii="Cambria Math" w:eastAsiaTheme="minorEastAsia" w:hAnsi="Cambria Math" w:cs="Arial"/>
                  <w:szCs w:val="24"/>
                </w:rPr>
                <m:t>с</m:t>
              </m:r>
            </m:den>
          </m:f>
        </m:oMath>
      </m:oMathPara>
      <w:bookmarkStart w:id="0" w:name="_GoBack"/>
      <w:bookmarkEnd w:id="0"/>
    </w:p>
    <w:p w:rsidR="0035709F" w:rsidRPr="0035709F" w:rsidRDefault="00130118" w:rsidP="00721E46">
      <w:pPr>
        <w:jc w:val="center"/>
        <w:rPr>
          <w:rFonts w:ascii="Arial" w:eastAsiaTheme="minorEastAsia" w:hAnsi="Arial" w:cs="Arial"/>
          <w:i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Arial"/>
                      <w:i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="Arial"/>
                          <w:i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Arial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Cs w:val="24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 w:cs="Arial"/>
                          <w:szCs w:val="24"/>
                        </w:rPr>
                        <m:t>*</m:t>
                      </m:r>
                    </m:sup>
                  </m:sSubSup>
                  <m:r>
                    <w:rPr>
                      <w:rFonts w:ascii="Cambria Math" w:eastAsiaTheme="minorEastAsia" w:hAnsi="Cambria Math" w:cs="Arial"/>
                      <w:szCs w:val="24"/>
                    </w:rPr>
                    <m:t>-c</m:t>
                  </m:r>
                </m:e>
              </m:d>
            </m:num>
            <m:den>
              <m:r>
                <w:rPr>
                  <w:rFonts w:ascii="Cambria Math" w:eastAsiaTheme="minorEastAsia" w:hAnsi="Cambria Math" w:cs="Arial"/>
                  <w:szCs w:val="24"/>
                </w:rPr>
                <m:t>c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∙100%=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6,52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-6,5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6,52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∙100%=0,16%</m:t>
          </m:r>
        </m:oMath>
      </m:oMathPara>
    </w:p>
    <w:p w:rsidR="0035709F" w:rsidRPr="0035709F" w:rsidRDefault="00130118" w:rsidP="00721E46">
      <w:pPr>
        <w:jc w:val="center"/>
        <w:rPr>
          <w:rFonts w:ascii="Arial" w:eastAsiaTheme="minorEastAsia" w:hAnsi="Arial" w:cs="Arial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Cs w:val="24"/>
                </w:rPr>
                <m:t>М</m:t>
              </m:r>
            </m:e>
            <m:sub>
              <m:r>
                <w:rPr>
                  <w:rFonts w:ascii="Cambria Math" w:eastAsiaTheme="minorEastAsia" w:hAnsi="Cambria Math" w:cs="Arial"/>
                  <w:szCs w:val="24"/>
                </w:rPr>
                <m:t>к</m:t>
              </m:r>
            </m:sub>
          </m:sSub>
          <m:r>
            <w:rPr>
              <w:rFonts w:ascii="Cambria Math" w:eastAsiaTheme="minorEastAsia" w:hAnsi="Cambria Math" w:cs="Arial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Cs w:val="24"/>
                </w:rPr>
                <m:t>9550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e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Cs w:val="24"/>
                    </w:rPr>
                    <m:t>ном</m:t>
                  </m:r>
                </m:sub>
              </m:sSub>
            </m:den>
          </m:f>
          <m:r>
            <w:rPr>
              <w:rFonts w:ascii="Cambria Math" w:eastAsiaTheme="minorEastAsia" w:hAnsi="Cambria Math" w:cs="Arial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Cs w:val="24"/>
                </w:rPr>
                <m:t>9550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∙40</m:t>
              </m:r>
            </m:num>
            <m:den>
              <m:r>
                <w:rPr>
                  <w:rFonts w:ascii="Cambria Math" w:eastAsiaTheme="minorEastAsia" w:hAnsi="Cambria Math" w:cs="Arial"/>
                  <w:szCs w:val="24"/>
                </w:rPr>
                <m:t>1700</m:t>
              </m:r>
            </m:den>
          </m:f>
          <m:r>
            <w:rPr>
              <w:rFonts w:ascii="Cambria Math" w:eastAsiaTheme="minorEastAsia" w:hAnsi="Cambria Math" w:cs="Arial"/>
              <w:szCs w:val="24"/>
            </w:rPr>
            <m:t>=243 Н</m:t>
          </m:r>
          <m:r>
            <w:rPr>
              <w:rFonts w:ascii="Cambria Math" w:hAnsi="Cambria Math"/>
              <w:sz w:val="24"/>
              <w:szCs w:val="24"/>
              <w:lang w:val="en-US"/>
            </w:rPr>
            <m:t>∙м</m:t>
          </m:r>
        </m:oMath>
      </m:oMathPara>
    </w:p>
    <w:p w:rsidR="0035709F" w:rsidRPr="0035709F" w:rsidRDefault="00130118" w:rsidP="00721E46">
      <w:pPr>
        <w:jc w:val="center"/>
        <w:rPr>
          <w:rFonts w:ascii="Arial" w:eastAsiaTheme="minorEastAsia" w:hAnsi="Arial" w:cs="Arial"/>
          <w:i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Cs w:val="24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 w:cs="Arial"/>
                  <w:szCs w:val="24"/>
                </w:rPr>
                <m:t>л</m:t>
              </m:r>
            </m:sub>
          </m:sSub>
          <m:r>
            <w:rPr>
              <w:rFonts w:ascii="Cambria Math" w:eastAsiaTheme="minorEastAsia" w:hAnsi="Cambria Math" w:cs="Arial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Cs w:val="24"/>
                    </w:rPr>
                    <m:t>e ном</m:t>
                  </m:r>
                </m:sub>
              </m:sSub>
            </m:num>
            <m:den>
              <m:r>
                <w:rPr>
                  <w:rFonts w:ascii="Cambria Math" w:eastAsiaTheme="minorEastAsia" w:hAnsi="Cambria Math" w:cs="Arial"/>
                  <w:szCs w:val="24"/>
                  <w:lang w:val="en-US"/>
                </w:rPr>
                <m:t>i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Cs w:val="24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Cs w:val="24"/>
                      <w:lang w:val="en-US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 w:cs="Arial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Cs w:val="24"/>
                </w:rPr>
                <m:t>40</m:t>
              </m:r>
            </m:num>
            <m:den>
              <m:r>
                <w:rPr>
                  <w:rFonts w:ascii="Cambria Math" w:eastAsiaTheme="minorEastAsia" w:hAnsi="Cambria Math" w:cs="Arial"/>
                  <w:szCs w:val="24"/>
                </w:rPr>
                <m:t>3,61</m:t>
              </m:r>
            </m:den>
          </m:f>
          <m:r>
            <w:rPr>
              <w:rFonts w:ascii="Cambria Math" w:eastAsiaTheme="minorEastAsia" w:hAnsi="Cambria Math" w:cs="Arial"/>
              <w:szCs w:val="24"/>
            </w:rPr>
            <m:t xml:space="preserve">=12 </m:t>
          </m:r>
          <m:f>
            <m:fPr>
              <m:ctrlPr>
                <w:rPr>
                  <w:rFonts w:ascii="Cambria Math" w:eastAsiaTheme="minorEastAsia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Cs w:val="24"/>
                </w:rPr>
                <m:t>кВт</m:t>
              </m:r>
            </m:num>
            <m:den>
              <m:r>
                <w:rPr>
                  <w:rFonts w:ascii="Cambria Math" w:eastAsiaTheme="minorEastAsia" w:hAnsi="Cambria Math" w:cs="Arial"/>
                  <w:szCs w:val="24"/>
                </w:rPr>
                <m:t>л</m:t>
              </m:r>
            </m:den>
          </m:f>
        </m:oMath>
      </m:oMathPara>
    </w:p>
    <w:p w:rsidR="008F43AB" w:rsidRPr="008F43AB" w:rsidRDefault="008F43AB" w:rsidP="00721E46">
      <w:pPr>
        <w:jc w:val="center"/>
        <w:rPr>
          <w:rFonts w:ascii="Arial" w:eastAsiaTheme="minorEastAsia" w:hAnsi="Arial" w:cs="Arial"/>
          <w:szCs w:val="24"/>
        </w:rPr>
      </w:pPr>
    </w:p>
    <w:p w:rsidR="00551620" w:rsidRDefault="00551620" w:rsidP="0055162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Раздел 4</w:t>
      </w:r>
      <w:r w:rsidRPr="000A0F3D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Построение индикаторной диаграммы</w:t>
      </w:r>
    </w:p>
    <w:p w:rsidR="00551620" w:rsidRDefault="00551620" w:rsidP="00551620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Выбор масштабов</w:t>
      </w:r>
    </w:p>
    <w:p w:rsidR="00551620" w:rsidRDefault="00551620" w:rsidP="005516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Масштаб давления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0,0</w:t>
      </w:r>
      <w:r w:rsidR="0085573B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МПа/мм</w:t>
      </w:r>
    </w:p>
    <w:p w:rsidR="00551620" w:rsidRDefault="00551620" w:rsidP="005516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Масштаб хода поршня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s</w:t>
      </w:r>
      <w:proofErr w:type="spellEnd"/>
      <w:r w:rsidRPr="00DF76F0">
        <w:rPr>
          <w:rFonts w:ascii="Times New Roman" w:hAnsi="Times New Roman" w:cs="Times New Roman"/>
          <w:sz w:val="24"/>
          <w:szCs w:val="24"/>
        </w:rPr>
        <w:t xml:space="preserve"> =</w:t>
      </w:r>
      <w:r>
        <w:rPr>
          <w:rFonts w:ascii="Times New Roman" w:hAnsi="Times New Roman" w:cs="Times New Roman"/>
          <w:sz w:val="24"/>
          <w:szCs w:val="24"/>
        </w:rPr>
        <w:t xml:space="preserve"> 1 мм/мм</w:t>
      </w:r>
    </w:p>
    <w:p w:rsidR="00551620" w:rsidRDefault="00551620" w:rsidP="00551620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Координатные оси и характерные линии</w:t>
      </w:r>
    </w:p>
    <w:p w:rsidR="00551620" w:rsidRPr="00DF76F0" w:rsidRDefault="00551620" w:rsidP="00551620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OK=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0,10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0,05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=2 мм</m:t>
          </m:r>
        </m:oMath>
      </m:oMathPara>
    </w:p>
    <w:p w:rsidR="00551620" w:rsidRPr="00DF76F0" w:rsidRDefault="00130118" w:rsidP="00551620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ε-1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0,9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16-1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=0,06 л</m:t>
          </m:r>
        </m:oMath>
      </m:oMathPara>
    </w:p>
    <w:p w:rsidR="00551620" w:rsidRPr="00DF76F0" w:rsidRDefault="00130118" w:rsidP="00551620">
      <w:pPr>
        <w:spacing w:line="360" w:lineRule="auto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п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=π</m:t>
          </m:r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π</m:t>
          </m:r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3,14</m:t>
          </m:r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=7854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мм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:rsidR="00551620" w:rsidRPr="00DF76F0" w:rsidRDefault="00130118" w:rsidP="00551620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п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0,06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7854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=8 мм</m:t>
          </m:r>
        </m:oMath>
      </m:oMathPara>
    </w:p>
    <w:p w:rsidR="00551620" w:rsidRPr="00EB4FDF" w:rsidRDefault="00130118" w:rsidP="00551620">
      <w:pPr>
        <w:spacing w:line="360" w:lineRule="auto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ε-1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115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16-1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=8 мм</m:t>
          </m:r>
        </m:oMath>
      </m:oMathPara>
    </w:p>
    <w:p w:rsidR="00551620" w:rsidRPr="0033117E" w:rsidRDefault="00551620" w:rsidP="00551620">
      <w:pPr>
        <w:spacing w:line="360" w:lineRule="auto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OA=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=8мм</m:t>
          </m:r>
        </m:oMath>
      </m:oMathPara>
    </w:p>
    <w:p w:rsidR="00551620" w:rsidRPr="0033117E" w:rsidRDefault="00130118" w:rsidP="00551620">
      <w:pPr>
        <w:spacing w:line="360" w:lineRule="auto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AB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115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=115 мм</m:t>
          </m:r>
        </m:oMath>
      </m:oMathPara>
    </w:p>
    <w:p w:rsidR="00551620" w:rsidRPr="0033117E" w:rsidRDefault="00130118" w:rsidP="00551620">
      <w:pPr>
        <w:spacing w:line="360" w:lineRule="auto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</w:rPr>
            <m:t>=O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=ρ</m:t>
          </m:r>
          <m:r>
            <w:rPr>
              <w:rFonts w:ascii="Cambria Math" w:hAnsi="Cambria Math"/>
              <w:sz w:val="24"/>
              <w:szCs w:val="24"/>
              <w:lang w:val="en-US"/>
            </w:rPr>
            <m:t>∙OA=</m:t>
          </m:r>
          <m:r>
            <w:rPr>
              <w:rFonts w:ascii="Cambria Math" w:hAnsi="Cambria Math"/>
              <w:sz w:val="24"/>
              <w:szCs w:val="24"/>
            </w:rPr>
            <m:t>1,117</m:t>
          </m:r>
          <m:r>
            <w:rPr>
              <w:rFonts w:ascii="Cambria Math" w:hAnsi="Cambria Math"/>
              <w:sz w:val="24"/>
              <w:szCs w:val="24"/>
              <w:lang w:val="en-US"/>
            </w:rPr>
            <m:t>∙8=9 мм</m:t>
          </m:r>
        </m:oMath>
      </m:oMathPara>
    </w:p>
    <w:p w:rsidR="00551620" w:rsidRDefault="00551620" w:rsidP="00551620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sz w:val="24"/>
          <w:szCs w:val="24"/>
          <w:u w:val="single"/>
        </w:rPr>
        <w:lastRenderedPageBreak/>
        <w:t>Характерные точки индикаторной диаграммы</w:t>
      </w:r>
    </w:p>
    <w:p w:rsidR="00551620" w:rsidRPr="00A24040" w:rsidRDefault="00551620" w:rsidP="00551620">
      <w:pPr>
        <w:spacing w:line="360" w:lineRule="auto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z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10,3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=206 мм</m:t>
          </m:r>
        </m:oMath>
      </m:oMathPara>
    </w:p>
    <w:p w:rsidR="00551620" w:rsidRPr="00A24040" w:rsidRDefault="00551620" w:rsidP="00551620">
      <w:pPr>
        <w:spacing w:line="360" w:lineRule="auto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Ac=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4,36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=87,2 мм</m:t>
          </m:r>
        </m:oMath>
      </m:oMathPara>
    </w:p>
    <w:p w:rsidR="00551620" w:rsidRPr="00A24040" w:rsidRDefault="00551620" w:rsidP="00551620">
      <w:pPr>
        <w:spacing w:line="360" w:lineRule="auto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Ar=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0,115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=2,3 мм</m:t>
          </m:r>
        </m:oMath>
      </m:oMathPara>
    </w:p>
    <w:p w:rsidR="00551620" w:rsidRPr="00A24040" w:rsidRDefault="00130118" w:rsidP="00551620">
      <w:pPr>
        <w:spacing w:line="360" w:lineRule="auto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a'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=1∙0</m:t>
          </m:r>
          <m:r>
            <w:rPr>
              <w:rFonts w:ascii="Cambria Math" w:hAnsi="Cambria Math"/>
              <w:sz w:val="24"/>
              <w:szCs w:val="24"/>
            </w:rPr>
            <m:t>,095=0,095МПа</m:t>
          </m:r>
        </m:oMath>
      </m:oMathPara>
    </w:p>
    <w:p w:rsidR="00551620" w:rsidRPr="00B85EE3" w:rsidRDefault="00551620" w:rsidP="00551620">
      <w:pPr>
        <w:spacing w:line="360" w:lineRule="auto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a'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0,095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=2 мм</m:t>
          </m:r>
        </m:oMath>
      </m:oMathPara>
    </w:p>
    <w:p w:rsidR="00551620" w:rsidRPr="00A24040" w:rsidRDefault="00551620" w:rsidP="00551620">
      <w:pPr>
        <w:spacing w:line="360" w:lineRule="auto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Ba=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0,11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=2 мм</m:t>
          </m:r>
        </m:oMath>
      </m:oMathPara>
    </w:p>
    <w:p w:rsidR="00551620" w:rsidRPr="004E6F6C" w:rsidRDefault="00551620" w:rsidP="00551620">
      <w:pPr>
        <w:spacing w:line="360" w:lineRule="auto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Bb=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0,368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=8 мм</m:t>
          </m:r>
        </m:oMath>
      </m:oMathPara>
    </w:p>
    <w:p w:rsidR="00551620" w:rsidRDefault="00551620" w:rsidP="00551620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Построение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u w:val="single"/>
        </w:rPr>
        <w:t>политроп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 сжатия и расширения</w:t>
      </w:r>
    </w:p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683"/>
        <w:gridCol w:w="829"/>
        <w:gridCol w:w="940"/>
        <w:gridCol w:w="983"/>
        <w:gridCol w:w="1338"/>
        <w:gridCol w:w="645"/>
        <w:gridCol w:w="733"/>
        <w:gridCol w:w="1490"/>
        <w:gridCol w:w="739"/>
        <w:gridCol w:w="829"/>
      </w:tblGrid>
      <w:tr w:rsidR="00551620" w:rsidTr="006D5033">
        <w:tc>
          <w:tcPr>
            <w:tcW w:w="683" w:type="dxa"/>
            <w:vMerge w:val="restart"/>
            <w:textDirection w:val="btLr"/>
          </w:tcPr>
          <w:p w:rsidR="00551620" w:rsidRPr="007C4A58" w:rsidRDefault="00551620" w:rsidP="00551620">
            <w:pPr>
              <w:ind w:left="113" w:right="113"/>
              <w:jc w:val="center"/>
              <w:rPr>
                <w:rFonts w:ascii="Times New Roman" w:eastAsiaTheme="minorEastAsia" w:hAnsi="Times New Roman" w:cs="Times New Roman"/>
                <w:szCs w:val="24"/>
              </w:rPr>
            </w:pPr>
            <w:r w:rsidRPr="007C4A58">
              <w:rPr>
                <w:rFonts w:ascii="Times New Roman" w:eastAsiaTheme="minorEastAsia" w:hAnsi="Times New Roman" w:cs="Times New Roman"/>
                <w:szCs w:val="24"/>
              </w:rPr>
              <w:t>Номер расчетной точки</w:t>
            </w:r>
          </w:p>
        </w:tc>
        <w:tc>
          <w:tcPr>
            <w:tcW w:w="829" w:type="dxa"/>
            <w:vMerge w:val="restart"/>
            <w:textDirection w:val="btLr"/>
          </w:tcPr>
          <w:p w:rsidR="00551620" w:rsidRPr="007C4A58" w:rsidRDefault="00551620" w:rsidP="00551620">
            <w:pPr>
              <w:ind w:left="113" w:right="113"/>
              <w:jc w:val="center"/>
              <w:rPr>
                <w:rFonts w:ascii="Times New Roman" w:eastAsiaTheme="minorEastAsia" w:hAnsi="Times New Roman" w:cs="Times New Roman"/>
                <w:szCs w:val="24"/>
              </w:rPr>
            </w:pPr>
            <w:r w:rsidRPr="007C4A58">
              <w:rPr>
                <w:rFonts w:ascii="Times New Roman" w:eastAsiaTheme="minorEastAsia" w:hAnsi="Times New Roman" w:cs="Times New Roman"/>
                <w:i/>
                <w:szCs w:val="24"/>
                <w:lang w:val="en-US"/>
              </w:rPr>
              <w:t>х</w:t>
            </w:r>
            <w:r w:rsidRPr="007C4A58">
              <w:rPr>
                <w:rFonts w:ascii="Times New Roman" w:eastAsiaTheme="minorEastAsia" w:hAnsi="Times New Roman" w:cs="Times New Roman"/>
                <w:szCs w:val="24"/>
              </w:rPr>
              <w:t>, мм (ход поршня)</w:t>
            </w:r>
          </w:p>
        </w:tc>
        <w:tc>
          <w:tcPr>
            <w:tcW w:w="940" w:type="dxa"/>
            <w:vMerge w:val="restart"/>
            <w:textDirection w:val="btLr"/>
          </w:tcPr>
          <w:p w:rsidR="00551620" w:rsidRPr="007C4A58" w:rsidRDefault="00130118" w:rsidP="00551620">
            <w:pPr>
              <w:ind w:left="113" w:right="113"/>
              <w:jc w:val="center"/>
              <w:rPr>
                <w:rFonts w:ascii="Times New Roman" w:eastAsiaTheme="minorEastAsia" w:hAnsi="Times New Roman" w:cs="Times New Roman"/>
                <w:szCs w:val="24"/>
              </w:rPr>
            </w:pPr>
            <m:oMath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Cs w:val="24"/>
                      <w:lang w:val="en-US"/>
                    </w:rPr>
                    <m:t>х</m:t>
                  </m:r>
                </m:e>
              </m:acc>
            </m:oMath>
            <w:r w:rsidR="00551620" w:rsidRPr="007C4A58">
              <w:rPr>
                <w:rFonts w:ascii="Times New Roman" w:eastAsiaTheme="minorEastAsia" w:hAnsi="Times New Roman" w:cs="Times New Roman"/>
                <w:szCs w:val="24"/>
              </w:rPr>
              <w:t>, мм (диаграмма)</w:t>
            </w:r>
          </w:p>
        </w:tc>
        <w:tc>
          <w:tcPr>
            <w:tcW w:w="983" w:type="dxa"/>
            <w:vMerge w:val="restart"/>
          </w:tcPr>
          <w:p w:rsidR="00551620" w:rsidRDefault="00551620" w:rsidP="0055162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551620" w:rsidRPr="007C4A58" w:rsidRDefault="00130118" w:rsidP="0055162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2716" w:type="dxa"/>
            <w:gridSpan w:val="3"/>
          </w:tcPr>
          <w:p w:rsidR="00551620" w:rsidRPr="007C4A58" w:rsidRDefault="00551620" w:rsidP="0055162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Для процесса сжатия</w:t>
            </w:r>
          </w:p>
        </w:tc>
        <w:tc>
          <w:tcPr>
            <w:tcW w:w="3058" w:type="dxa"/>
            <w:gridSpan w:val="3"/>
          </w:tcPr>
          <w:p w:rsidR="00551620" w:rsidRPr="007C4A58" w:rsidRDefault="00551620" w:rsidP="0055162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Для процесса расширения</w:t>
            </w:r>
          </w:p>
        </w:tc>
      </w:tr>
      <w:tr w:rsidR="00551620" w:rsidTr="006D5033">
        <w:trPr>
          <w:cantSplit/>
          <w:trHeight w:val="1134"/>
        </w:trPr>
        <w:tc>
          <w:tcPr>
            <w:tcW w:w="683" w:type="dxa"/>
            <w:vMerge/>
          </w:tcPr>
          <w:p w:rsidR="00551620" w:rsidRPr="007C4A58" w:rsidRDefault="00551620" w:rsidP="00551620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vMerge/>
          </w:tcPr>
          <w:p w:rsidR="00551620" w:rsidRPr="007C4A58" w:rsidRDefault="00551620" w:rsidP="00551620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0" w:type="dxa"/>
            <w:vMerge/>
          </w:tcPr>
          <w:p w:rsidR="00551620" w:rsidRPr="007C4A58" w:rsidRDefault="00551620" w:rsidP="00551620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Merge/>
          </w:tcPr>
          <w:p w:rsidR="00551620" w:rsidRPr="007C4A58" w:rsidRDefault="00551620" w:rsidP="00551620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338" w:type="dxa"/>
          </w:tcPr>
          <w:p w:rsidR="00551620" w:rsidRPr="007C4A58" w:rsidRDefault="00130118" w:rsidP="0055162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+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sup>
                </m:sSup>
              </m:oMath>
            </m:oMathPara>
          </w:p>
        </w:tc>
        <w:tc>
          <w:tcPr>
            <w:tcW w:w="645" w:type="dxa"/>
            <w:textDirection w:val="btLr"/>
          </w:tcPr>
          <w:p w:rsidR="00551620" w:rsidRPr="007C4A58" w:rsidRDefault="00130118" w:rsidP="00551620">
            <w:pPr>
              <w:spacing w:line="360" w:lineRule="auto"/>
              <w:ind w:left="113" w:right="113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МПа</m:t>
                </m:r>
              </m:oMath>
            </m:oMathPara>
          </w:p>
        </w:tc>
        <w:tc>
          <w:tcPr>
            <w:tcW w:w="733" w:type="dxa"/>
            <w:textDirection w:val="btLr"/>
          </w:tcPr>
          <w:p w:rsidR="00551620" w:rsidRPr="007C4A58" w:rsidRDefault="00130118" w:rsidP="00551620">
            <w:pPr>
              <w:spacing w:line="360" w:lineRule="auto"/>
              <w:ind w:left="113" w:right="113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мм</m:t>
                </m:r>
              </m:oMath>
            </m:oMathPara>
          </w:p>
        </w:tc>
        <w:tc>
          <w:tcPr>
            <w:tcW w:w="1490" w:type="dxa"/>
          </w:tcPr>
          <w:p w:rsidR="00551620" w:rsidRPr="007C4A58" w:rsidRDefault="00130118" w:rsidP="0055162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+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sup>
                </m:sSup>
              </m:oMath>
            </m:oMathPara>
          </w:p>
        </w:tc>
        <w:tc>
          <w:tcPr>
            <w:tcW w:w="739" w:type="dxa"/>
            <w:textDirection w:val="btLr"/>
          </w:tcPr>
          <w:p w:rsidR="00551620" w:rsidRPr="007C4A58" w:rsidRDefault="00130118" w:rsidP="00551620">
            <w:pPr>
              <w:spacing w:line="360" w:lineRule="auto"/>
              <w:ind w:left="113" w:right="113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МПа</m:t>
                </m:r>
              </m:oMath>
            </m:oMathPara>
          </w:p>
        </w:tc>
        <w:tc>
          <w:tcPr>
            <w:tcW w:w="829" w:type="dxa"/>
            <w:textDirection w:val="btLr"/>
          </w:tcPr>
          <w:p w:rsidR="00551620" w:rsidRPr="007C4A58" w:rsidRDefault="00130118" w:rsidP="00551620">
            <w:pPr>
              <w:spacing w:line="360" w:lineRule="auto"/>
              <w:ind w:left="113" w:right="113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мм</m:t>
                </m:r>
              </m:oMath>
            </m:oMathPara>
          </w:p>
        </w:tc>
      </w:tr>
      <w:tr w:rsidR="006D5033" w:rsidTr="006D5033">
        <w:tc>
          <w:tcPr>
            <w:tcW w:w="683" w:type="dxa"/>
          </w:tcPr>
          <w:p w:rsidR="006D5033" w:rsidRPr="007C4A58" w:rsidRDefault="006D5033" w:rsidP="006D503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</w:t>
            </w:r>
          </w:p>
        </w:tc>
        <w:tc>
          <w:tcPr>
            <w:tcW w:w="940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83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16,00</w:t>
            </w:r>
          </w:p>
        </w:tc>
        <w:tc>
          <w:tcPr>
            <w:tcW w:w="1338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45,89</w:t>
            </w:r>
          </w:p>
        </w:tc>
        <w:tc>
          <w:tcPr>
            <w:tcW w:w="645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4,36</w:t>
            </w:r>
          </w:p>
        </w:tc>
        <w:tc>
          <w:tcPr>
            <w:tcW w:w="733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87,20</w:t>
            </w:r>
          </w:p>
        </w:tc>
        <w:tc>
          <w:tcPr>
            <w:tcW w:w="1490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32,00</w:t>
            </w:r>
          </w:p>
        </w:tc>
        <w:tc>
          <w:tcPr>
            <w:tcW w:w="73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10,30</w:t>
            </w:r>
          </w:p>
        </w:tc>
        <w:tc>
          <w:tcPr>
            <w:tcW w:w="82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206,00</w:t>
            </w:r>
          </w:p>
        </w:tc>
      </w:tr>
      <w:tr w:rsidR="006D5033" w:rsidTr="006D5033">
        <w:tc>
          <w:tcPr>
            <w:tcW w:w="683" w:type="dxa"/>
          </w:tcPr>
          <w:p w:rsidR="006D5033" w:rsidRPr="007C4A58" w:rsidRDefault="006D5033" w:rsidP="006D503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3,80</w:t>
            </w:r>
          </w:p>
        </w:tc>
        <w:tc>
          <w:tcPr>
            <w:tcW w:w="940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</w:t>
            </w:r>
          </w:p>
        </w:tc>
        <w:tc>
          <w:tcPr>
            <w:tcW w:w="983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14,33</w:t>
            </w:r>
          </w:p>
        </w:tc>
        <w:tc>
          <w:tcPr>
            <w:tcW w:w="1338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39,41</w:t>
            </w:r>
          </w:p>
        </w:tc>
        <w:tc>
          <w:tcPr>
            <w:tcW w:w="645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3,74</w:t>
            </w:r>
          </w:p>
        </w:tc>
        <w:tc>
          <w:tcPr>
            <w:tcW w:w="733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74,88</w:t>
            </w:r>
          </w:p>
        </w:tc>
        <w:tc>
          <w:tcPr>
            <w:tcW w:w="1490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27,88</w:t>
            </w:r>
          </w:p>
        </w:tc>
        <w:tc>
          <w:tcPr>
            <w:tcW w:w="73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10,30</w:t>
            </w:r>
          </w:p>
        </w:tc>
        <w:tc>
          <w:tcPr>
            <w:tcW w:w="82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206,00</w:t>
            </w:r>
          </w:p>
        </w:tc>
      </w:tr>
      <w:tr w:rsidR="006D5033" w:rsidTr="006D5033">
        <w:tc>
          <w:tcPr>
            <w:tcW w:w="683" w:type="dxa"/>
          </w:tcPr>
          <w:p w:rsidR="006D5033" w:rsidRPr="007C4A58" w:rsidRDefault="006D5033" w:rsidP="006D503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17,70</w:t>
            </w:r>
          </w:p>
        </w:tc>
        <w:tc>
          <w:tcPr>
            <w:tcW w:w="940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177</w:t>
            </w:r>
          </w:p>
        </w:tc>
        <w:tc>
          <w:tcPr>
            <w:tcW w:w="983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4,79</w:t>
            </w:r>
          </w:p>
        </w:tc>
        <w:tc>
          <w:tcPr>
            <w:tcW w:w="1338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8,15</w:t>
            </w:r>
          </w:p>
        </w:tc>
        <w:tc>
          <w:tcPr>
            <w:tcW w:w="645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0,77</w:t>
            </w:r>
          </w:p>
        </w:tc>
        <w:tc>
          <w:tcPr>
            <w:tcW w:w="733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15,49</w:t>
            </w:r>
          </w:p>
        </w:tc>
        <w:tc>
          <w:tcPr>
            <w:tcW w:w="1490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4,64</w:t>
            </w:r>
          </w:p>
        </w:tc>
        <w:tc>
          <w:tcPr>
            <w:tcW w:w="73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1,71</w:t>
            </w:r>
          </w:p>
        </w:tc>
        <w:tc>
          <w:tcPr>
            <w:tcW w:w="82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34,18</w:t>
            </w:r>
          </w:p>
        </w:tc>
      </w:tr>
      <w:tr w:rsidR="006D5033" w:rsidTr="006D5033">
        <w:tc>
          <w:tcPr>
            <w:tcW w:w="683" w:type="dxa"/>
          </w:tcPr>
          <w:p w:rsidR="006D5033" w:rsidRPr="007C4A58" w:rsidRDefault="006D5033" w:rsidP="006D503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31,60</w:t>
            </w:r>
          </w:p>
        </w:tc>
        <w:tc>
          <w:tcPr>
            <w:tcW w:w="940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316</w:t>
            </w:r>
          </w:p>
        </w:tc>
        <w:tc>
          <w:tcPr>
            <w:tcW w:w="983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3,11</w:t>
            </w:r>
          </w:p>
        </w:tc>
        <w:tc>
          <w:tcPr>
            <w:tcW w:w="1338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4,57</w:t>
            </w:r>
          </w:p>
        </w:tc>
        <w:tc>
          <w:tcPr>
            <w:tcW w:w="645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0,43</w:t>
            </w:r>
          </w:p>
        </w:tc>
        <w:tc>
          <w:tcPr>
            <w:tcW w:w="733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8,68</w:t>
            </w:r>
          </w:p>
        </w:tc>
        <w:tc>
          <w:tcPr>
            <w:tcW w:w="1490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3,05</w:t>
            </w:r>
          </w:p>
        </w:tc>
        <w:tc>
          <w:tcPr>
            <w:tcW w:w="73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1,12</w:t>
            </w:r>
          </w:p>
        </w:tc>
        <w:tc>
          <w:tcPr>
            <w:tcW w:w="82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22,48</w:t>
            </w:r>
          </w:p>
        </w:tc>
      </w:tr>
      <w:tr w:rsidR="006D5033" w:rsidTr="006D5033">
        <w:tc>
          <w:tcPr>
            <w:tcW w:w="683" w:type="dxa"/>
          </w:tcPr>
          <w:p w:rsidR="006D5033" w:rsidRPr="007C4A58" w:rsidRDefault="006D5033" w:rsidP="006D503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45,50</w:t>
            </w:r>
          </w:p>
        </w:tc>
        <w:tc>
          <w:tcPr>
            <w:tcW w:w="940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455</w:t>
            </w:r>
          </w:p>
        </w:tc>
        <w:tc>
          <w:tcPr>
            <w:tcW w:w="983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2,30</w:t>
            </w:r>
          </w:p>
        </w:tc>
        <w:tc>
          <w:tcPr>
            <w:tcW w:w="1338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3,05</w:t>
            </w:r>
          </w:p>
        </w:tc>
        <w:tc>
          <w:tcPr>
            <w:tcW w:w="645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0,29</w:t>
            </w:r>
          </w:p>
        </w:tc>
        <w:tc>
          <w:tcPr>
            <w:tcW w:w="733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5,80</w:t>
            </w:r>
          </w:p>
        </w:tc>
        <w:tc>
          <w:tcPr>
            <w:tcW w:w="1490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2,28</w:t>
            </w:r>
          </w:p>
        </w:tc>
        <w:tc>
          <w:tcPr>
            <w:tcW w:w="73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0,84</w:t>
            </w:r>
          </w:p>
        </w:tc>
        <w:tc>
          <w:tcPr>
            <w:tcW w:w="82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16,75</w:t>
            </w:r>
          </w:p>
        </w:tc>
      </w:tr>
      <w:tr w:rsidR="006D5033" w:rsidTr="006D5033">
        <w:tc>
          <w:tcPr>
            <w:tcW w:w="683" w:type="dxa"/>
          </w:tcPr>
          <w:p w:rsidR="006D5033" w:rsidRPr="007C4A58" w:rsidRDefault="006D5033" w:rsidP="006D503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59,40</w:t>
            </w:r>
          </w:p>
        </w:tc>
        <w:tc>
          <w:tcPr>
            <w:tcW w:w="940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594</w:t>
            </w:r>
          </w:p>
        </w:tc>
        <w:tc>
          <w:tcPr>
            <w:tcW w:w="983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1,82</w:t>
            </w:r>
          </w:p>
        </w:tc>
        <w:tc>
          <w:tcPr>
            <w:tcW w:w="1338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2,24</w:t>
            </w:r>
          </w:p>
        </w:tc>
        <w:tc>
          <w:tcPr>
            <w:tcW w:w="645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0,21</w:t>
            </w:r>
          </w:p>
        </w:tc>
        <w:tc>
          <w:tcPr>
            <w:tcW w:w="733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4,25</w:t>
            </w:r>
          </w:p>
        </w:tc>
        <w:tc>
          <w:tcPr>
            <w:tcW w:w="1490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1,81</w:t>
            </w:r>
          </w:p>
        </w:tc>
        <w:tc>
          <w:tcPr>
            <w:tcW w:w="73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0,67</w:t>
            </w:r>
          </w:p>
        </w:tc>
        <w:tc>
          <w:tcPr>
            <w:tcW w:w="82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13,34</w:t>
            </w:r>
          </w:p>
        </w:tc>
      </w:tr>
      <w:tr w:rsidR="006D5033" w:rsidTr="006D5033">
        <w:tc>
          <w:tcPr>
            <w:tcW w:w="683" w:type="dxa"/>
          </w:tcPr>
          <w:p w:rsidR="006D5033" w:rsidRPr="007C4A58" w:rsidRDefault="006D5033" w:rsidP="006D503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2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73,30</w:t>
            </w:r>
          </w:p>
        </w:tc>
        <w:tc>
          <w:tcPr>
            <w:tcW w:w="940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733</w:t>
            </w:r>
          </w:p>
        </w:tc>
        <w:tc>
          <w:tcPr>
            <w:tcW w:w="983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1,51</w:t>
            </w:r>
          </w:p>
        </w:tc>
        <w:tc>
          <w:tcPr>
            <w:tcW w:w="1338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1,74</w:t>
            </w:r>
          </w:p>
        </w:tc>
        <w:tc>
          <w:tcPr>
            <w:tcW w:w="645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0,17</w:t>
            </w:r>
          </w:p>
        </w:tc>
        <w:tc>
          <w:tcPr>
            <w:tcW w:w="733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3,31</w:t>
            </w:r>
          </w:p>
        </w:tc>
        <w:tc>
          <w:tcPr>
            <w:tcW w:w="1490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1,51</w:t>
            </w:r>
          </w:p>
        </w:tc>
        <w:tc>
          <w:tcPr>
            <w:tcW w:w="73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0,55</w:t>
            </w:r>
          </w:p>
        </w:tc>
        <w:tc>
          <w:tcPr>
            <w:tcW w:w="82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11,09</w:t>
            </w:r>
          </w:p>
        </w:tc>
      </w:tr>
      <w:tr w:rsidR="006D5033" w:rsidTr="006D5033">
        <w:tc>
          <w:tcPr>
            <w:tcW w:w="683" w:type="dxa"/>
          </w:tcPr>
          <w:p w:rsidR="006D5033" w:rsidRPr="007C4A58" w:rsidRDefault="006D5033" w:rsidP="006D503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2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87,20</w:t>
            </w:r>
          </w:p>
        </w:tc>
        <w:tc>
          <w:tcPr>
            <w:tcW w:w="940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872</w:t>
            </w:r>
          </w:p>
        </w:tc>
        <w:tc>
          <w:tcPr>
            <w:tcW w:w="983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1,29</w:t>
            </w:r>
          </w:p>
        </w:tc>
        <w:tc>
          <w:tcPr>
            <w:tcW w:w="1338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1,41</w:t>
            </w:r>
          </w:p>
        </w:tc>
        <w:tc>
          <w:tcPr>
            <w:tcW w:w="645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0,13</w:t>
            </w:r>
          </w:p>
        </w:tc>
        <w:tc>
          <w:tcPr>
            <w:tcW w:w="733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2,68</w:t>
            </w:r>
          </w:p>
        </w:tc>
        <w:tc>
          <w:tcPr>
            <w:tcW w:w="1490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1,29</w:t>
            </w:r>
          </w:p>
        </w:tc>
        <w:tc>
          <w:tcPr>
            <w:tcW w:w="73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0,47</w:t>
            </w:r>
          </w:p>
        </w:tc>
        <w:tc>
          <w:tcPr>
            <w:tcW w:w="82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9,49</w:t>
            </w:r>
          </w:p>
        </w:tc>
      </w:tr>
      <w:tr w:rsidR="006D5033" w:rsidTr="006D5033">
        <w:tc>
          <w:tcPr>
            <w:tcW w:w="683" w:type="dxa"/>
          </w:tcPr>
          <w:p w:rsidR="006D5033" w:rsidRPr="007C4A58" w:rsidRDefault="006D5033" w:rsidP="006D503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2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101,10</w:t>
            </w:r>
          </w:p>
        </w:tc>
        <w:tc>
          <w:tcPr>
            <w:tcW w:w="940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1011</w:t>
            </w:r>
          </w:p>
        </w:tc>
        <w:tc>
          <w:tcPr>
            <w:tcW w:w="983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1,13</w:t>
            </w:r>
          </w:p>
        </w:tc>
        <w:tc>
          <w:tcPr>
            <w:tcW w:w="1338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1,17</w:t>
            </w:r>
          </w:p>
        </w:tc>
        <w:tc>
          <w:tcPr>
            <w:tcW w:w="645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0,11</w:t>
            </w:r>
          </w:p>
        </w:tc>
        <w:tc>
          <w:tcPr>
            <w:tcW w:w="733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2,23</w:t>
            </w:r>
          </w:p>
        </w:tc>
        <w:tc>
          <w:tcPr>
            <w:tcW w:w="1490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1,13</w:t>
            </w:r>
          </w:p>
        </w:tc>
        <w:tc>
          <w:tcPr>
            <w:tcW w:w="73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0,41</w:t>
            </w:r>
          </w:p>
        </w:tc>
        <w:tc>
          <w:tcPr>
            <w:tcW w:w="82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8,29</w:t>
            </w:r>
          </w:p>
        </w:tc>
      </w:tr>
      <w:tr w:rsidR="006D5033" w:rsidTr="006D5033">
        <w:tc>
          <w:tcPr>
            <w:tcW w:w="683" w:type="dxa"/>
          </w:tcPr>
          <w:p w:rsidR="006D5033" w:rsidRPr="007C4A58" w:rsidRDefault="006D5033" w:rsidP="006D503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2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115,00</w:t>
            </w:r>
          </w:p>
        </w:tc>
        <w:tc>
          <w:tcPr>
            <w:tcW w:w="940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1150</w:t>
            </w:r>
          </w:p>
        </w:tc>
        <w:tc>
          <w:tcPr>
            <w:tcW w:w="983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1,00</w:t>
            </w:r>
          </w:p>
        </w:tc>
        <w:tc>
          <w:tcPr>
            <w:tcW w:w="1338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1,00</w:t>
            </w:r>
          </w:p>
        </w:tc>
        <w:tc>
          <w:tcPr>
            <w:tcW w:w="645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0,10</w:t>
            </w:r>
          </w:p>
        </w:tc>
        <w:tc>
          <w:tcPr>
            <w:tcW w:w="733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1,90</w:t>
            </w:r>
          </w:p>
        </w:tc>
        <w:tc>
          <w:tcPr>
            <w:tcW w:w="1490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1,00</w:t>
            </w:r>
          </w:p>
        </w:tc>
        <w:tc>
          <w:tcPr>
            <w:tcW w:w="73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0,37</w:t>
            </w:r>
          </w:p>
        </w:tc>
        <w:tc>
          <w:tcPr>
            <w:tcW w:w="829" w:type="dxa"/>
            <w:vAlign w:val="bottom"/>
          </w:tcPr>
          <w:p w:rsidR="006D5033" w:rsidRDefault="006D5033" w:rsidP="006D50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7,36</w:t>
            </w:r>
          </w:p>
        </w:tc>
      </w:tr>
    </w:tbl>
    <w:p w:rsidR="00551620" w:rsidRDefault="00551620" w:rsidP="00551620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:rsidR="00AB0C74" w:rsidRDefault="00AB0C74" w:rsidP="00C50CB8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:rsidR="00AB0C74" w:rsidRDefault="00AB0C74" w:rsidP="00C50CB8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:rsidR="00C50CB8" w:rsidRDefault="00C50CB8" w:rsidP="00C50CB8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sz w:val="24"/>
          <w:szCs w:val="24"/>
          <w:u w:val="single"/>
        </w:rPr>
        <w:lastRenderedPageBreak/>
        <w:t>Сглаживание индикаторной диаграммы</w:t>
      </w:r>
    </w:p>
    <w:p w:rsidR="00C50CB8" w:rsidRPr="00570408" w:rsidRDefault="00C50CB8" w:rsidP="00C50CB8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 w:rsidRPr="0095123A">
        <w:rPr>
          <w:rFonts w:ascii="Times New Roman" w:eastAsiaTheme="minorEastAsia" w:hAnsi="Times New Roman" w:cs="Times New Roman"/>
          <w:sz w:val="24"/>
          <w:szCs w:val="24"/>
        </w:rPr>
        <w:t xml:space="preserve">Положение точки </w:t>
      </w:r>
      <w:r w:rsidRPr="0095123A">
        <w:rPr>
          <w:rFonts w:ascii="Times New Roman" w:eastAsiaTheme="minorEastAsia" w:hAnsi="Times New Roman" w:cs="Times New Roman"/>
          <w:sz w:val="24"/>
          <w:szCs w:val="24"/>
          <w:lang w:val="en-US"/>
        </w:rPr>
        <w:t>z</w:t>
      </w:r>
      <w:r w:rsidRPr="0095123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д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z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=12 </m:t>
        </m:r>
        <m:r>
          <w:rPr>
            <w:rFonts w:ascii="Cambria Math" w:hAnsi="Cambria Math"/>
            <w:sz w:val="24"/>
            <w:szCs w:val="24"/>
          </w:rPr>
          <m:t>°ПКВ</m:t>
        </m:r>
      </m:oMath>
    </w:p>
    <w:p w:rsidR="00C50CB8" w:rsidRPr="00570408" w:rsidRDefault="00C50CB8" w:rsidP="00C50CB8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Положение точки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о.вп.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=36 </m:t>
        </m:r>
        <m:r>
          <w:rPr>
            <w:rFonts w:ascii="Cambria Math" w:hAnsi="Cambria Math"/>
            <w:sz w:val="24"/>
            <w:szCs w:val="24"/>
          </w:rPr>
          <m:t>°ПКВ</m:t>
        </m:r>
      </m:oMath>
    </w:p>
    <w:p w:rsidR="00C50CB8" w:rsidRPr="00570408" w:rsidRDefault="00C50CB8" w:rsidP="00C50CB8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Положение точки е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е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=36 </m:t>
        </m:r>
        <m:r>
          <w:rPr>
            <w:rFonts w:ascii="Cambria Math" w:hAnsi="Cambria Math"/>
            <w:sz w:val="24"/>
            <w:szCs w:val="24"/>
          </w:rPr>
          <m:t>°ПКВ</m:t>
        </m:r>
      </m:oMath>
    </w:p>
    <w:p w:rsidR="00C50CB8" w:rsidRPr="00570408" w:rsidRDefault="00C50CB8" w:rsidP="00C50CB8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Давление в конце процесса сжатия </w:t>
      </w:r>
    </w:p>
    <w:p w:rsidR="00C50CB8" w:rsidRDefault="00C50CB8" w:rsidP="00C50CB8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Поправка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Брикса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∆=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  <m:r>
              <w:rPr>
                <w:rFonts w:ascii="Cambria Math" w:hAnsi="Cambria Math"/>
                <w:sz w:val="24"/>
                <w:szCs w:val="24"/>
              </w:rPr>
              <m:t>∙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λ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/>
                <w:sz w:val="24"/>
                <w:szCs w:val="24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50</m:t>
            </m:r>
            <m:r>
              <w:rPr>
                <w:rFonts w:ascii="Cambria Math" w:hAnsi="Cambria Math"/>
                <w:sz w:val="24"/>
                <w:szCs w:val="24"/>
              </w:rPr>
              <m:t>∙0,26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/>
                <w:sz w:val="24"/>
                <w:szCs w:val="24"/>
              </w:rPr>
              <m:t>∙1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=6,5 мм</m:t>
        </m:r>
      </m:oMath>
    </w:p>
    <w:p w:rsidR="00C50CB8" w:rsidRPr="00A762BD" w:rsidRDefault="00130118" w:rsidP="00C50CB8">
      <w:pPr>
        <w:spacing w:line="360" w:lineRule="auto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∆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AB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∙λ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100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∙0.26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=6,5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мм</m:t>
          </m:r>
        </m:oMath>
      </m:oMathPara>
    </w:p>
    <w:p w:rsidR="00C50CB8" w:rsidRDefault="00C50CB8" w:rsidP="00C50CB8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sz w:val="24"/>
          <w:szCs w:val="24"/>
          <w:u w:val="single"/>
        </w:rPr>
        <w:t>Выбор фаз газораспределения</w:t>
      </w:r>
    </w:p>
    <w:p w:rsidR="00C50CB8" w:rsidRDefault="00C50CB8" w:rsidP="00C50CB8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762BD">
        <w:rPr>
          <w:rFonts w:ascii="Times New Roman" w:eastAsiaTheme="minorEastAsia" w:hAnsi="Times New Roman" w:cs="Times New Roman"/>
          <w:sz w:val="24"/>
          <w:szCs w:val="24"/>
        </w:rPr>
        <w:t>Угол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начала открытия впускного клапана до ВМТ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=16 </m:t>
        </m:r>
        <m:r>
          <w:rPr>
            <w:rFonts w:ascii="Cambria Math" w:hAnsi="Cambria Math"/>
            <w:sz w:val="24"/>
            <w:szCs w:val="24"/>
          </w:rPr>
          <m:t>°ПКВ</m:t>
        </m:r>
      </m:oMath>
    </w:p>
    <w:p w:rsidR="00C50CB8" w:rsidRPr="00A762BD" w:rsidRDefault="00C50CB8" w:rsidP="00C50CB8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Угол запаздывания закрытия впускного клапана после ВМТ</w:t>
      </w:r>
      <w:r w:rsidRPr="00A762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"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=46 </m:t>
        </m:r>
        <m:r>
          <w:rPr>
            <w:rFonts w:ascii="Cambria Math" w:hAnsi="Cambria Math"/>
            <w:sz w:val="24"/>
            <w:szCs w:val="24"/>
          </w:rPr>
          <m:t>°ПКВ</m:t>
        </m:r>
      </m:oMath>
    </w:p>
    <w:p w:rsidR="00C50CB8" w:rsidRPr="00A762BD" w:rsidRDefault="00C50CB8" w:rsidP="00C50CB8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Угол опережения открытия выпускного клапана до НМТ</w:t>
      </w:r>
      <w:r w:rsidRPr="00A762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=56 </m:t>
        </m:r>
        <m:r>
          <w:rPr>
            <w:rFonts w:ascii="Cambria Math" w:hAnsi="Cambria Math"/>
            <w:sz w:val="24"/>
            <w:szCs w:val="24"/>
          </w:rPr>
          <m:t>°ПКВ</m:t>
        </m:r>
      </m:oMath>
    </w:p>
    <w:p w:rsidR="00C50CB8" w:rsidRPr="00A762BD" w:rsidRDefault="00C50CB8" w:rsidP="00C50CB8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Угол запаздывания закрытия выпускного клапана после ВМТ</w:t>
      </w:r>
      <w:r w:rsidRPr="00A762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"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=18 </m:t>
        </m:r>
        <m:r>
          <w:rPr>
            <w:rFonts w:ascii="Cambria Math" w:hAnsi="Cambria Math"/>
            <w:sz w:val="24"/>
            <w:szCs w:val="24"/>
          </w:rPr>
          <m:t>°ПКВ</m:t>
        </m:r>
      </m:oMath>
    </w:p>
    <w:p w:rsidR="008F43AB" w:rsidRPr="008F43AB" w:rsidRDefault="00DA7941" w:rsidP="00721E46">
      <w:pPr>
        <w:jc w:val="center"/>
        <w:rPr>
          <w:rFonts w:ascii="Arial" w:eastAsiaTheme="minorEastAsia" w:hAnsi="Arial" w:cs="Arial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8919557"/>
            <wp:effectExtent l="0" t="0" r="3175" b="0"/>
            <wp:docPr id="1" name="Рисунок 1" descr="https://sun9-16.userapi.com/impg/i3s3yPkSqeggutVpQJEy26v9g-f0oPmFZDXSiw/DdiRv6HLJWg.jpg?size=1066x1600&amp;quality=96&amp;sign=f0bfd423f4a1fbeebd3a048de2aaaa8d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6.userapi.com/impg/i3s3yPkSqeggutVpQJEy26v9g-f0oPmFZDXSiw/DdiRv6HLJWg.jpg?size=1066x1600&amp;quality=96&amp;sign=f0bfd423f4a1fbeebd3a048de2aaaa8d&amp;type=alb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19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43AB" w:rsidRPr="008F43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567"/>
    <w:rsid w:val="00086A81"/>
    <w:rsid w:val="000A4D63"/>
    <w:rsid w:val="00130118"/>
    <w:rsid w:val="001843A4"/>
    <w:rsid w:val="00197654"/>
    <w:rsid w:val="00232D5D"/>
    <w:rsid w:val="00273A7C"/>
    <w:rsid w:val="0035709F"/>
    <w:rsid w:val="00391F5F"/>
    <w:rsid w:val="003D1AC7"/>
    <w:rsid w:val="004C29BB"/>
    <w:rsid w:val="004E65D0"/>
    <w:rsid w:val="005430D0"/>
    <w:rsid w:val="00551620"/>
    <w:rsid w:val="0057385B"/>
    <w:rsid w:val="005D6F21"/>
    <w:rsid w:val="005D7383"/>
    <w:rsid w:val="00607C34"/>
    <w:rsid w:val="00683688"/>
    <w:rsid w:val="006D5033"/>
    <w:rsid w:val="006F469F"/>
    <w:rsid w:val="00716BBE"/>
    <w:rsid w:val="00721E46"/>
    <w:rsid w:val="007441F3"/>
    <w:rsid w:val="007D773E"/>
    <w:rsid w:val="007E5F5A"/>
    <w:rsid w:val="00803505"/>
    <w:rsid w:val="0085573B"/>
    <w:rsid w:val="008E2567"/>
    <w:rsid w:val="008F43AB"/>
    <w:rsid w:val="009179B5"/>
    <w:rsid w:val="00957C57"/>
    <w:rsid w:val="009A1EED"/>
    <w:rsid w:val="00A03129"/>
    <w:rsid w:val="00A04301"/>
    <w:rsid w:val="00A640B1"/>
    <w:rsid w:val="00A653FA"/>
    <w:rsid w:val="00A70DAF"/>
    <w:rsid w:val="00A91714"/>
    <w:rsid w:val="00AB0C74"/>
    <w:rsid w:val="00B40D4D"/>
    <w:rsid w:val="00B50131"/>
    <w:rsid w:val="00B92323"/>
    <w:rsid w:val="00BE6AC7"/>
    <w:rsid w:val="00BF5A9C"/>
    <w:rsid w:val="00C13118"/>
    <w:rsid w:val="00C50CB8"/>
    <w:rsid w:val="00C54106"/>
    <w:rsid w:val="00C80230"/>
    <w:rsid w:val="00CA2081"/>
    <w:rsid w:val="00DA7941"/>
    <w:rsid w:val="00E33D6C"/>
    <w:rsid w:val="00E37718"/>
    <w:rsid w:val="00E427C0"/>
    <w:rsid w:val="00E8614C"/>
    <w:rsid w:val="00EA6BDC"/>
    <w:rsid w:val="00F37997"/>
    <w:rsid w:val="00FA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56798"/>
  <w15:chartTrackingRefBased/>
  <w15:docId w15:val="{9FEB2325-606B-41C1-A6A4-E01E4A14E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6A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131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57385B"/>
    <w:rPr>
      <w:color w:val="808080"/>
    </w:rPr>
  </w:style>
  <w:style w:type="character" w:styleId="a5">
    <w:name w:val="Emphasis"/>
    <w:basedOn w:val="a0"/>
    <w:qFormat/>
    <w:rsid w:val="00FA08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10</Pages>
  <Words>1225</Words>
  <Characters>6987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Казаков</dc:creator>
  <cp:keywords/>
  <dc:description/>
  <cp:lastModifiedBy>Пользователь</cp:lastModifiedBy>
  <cp:revision>30</cp:revision>
  <dcterms:created xsi:type="dcterms:W3CDTF">2020-12-02T15:49:00Z</dcterms:created>
  <dcterms:modified xsi:type="dcterms:W3CDTF">2021-09-13T18:02:00Z</dcterms:modified>
</cp:coreProperties>
</file>