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6E" w:rsidRPr="00BD7D08" w:rsidRDefault="001E499E" w:rsidP="00000E6E">
      <w:pPr>
        <w:jc w:val="center"/>
        <w:rPr>
          <w:sz w:val="30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5pt;margin-top:-42.7pt;width:562.85pt;height:818.35pt;z-index:251660288">
            <v:imagedata r:id="rId8" o:title="Требования к каталогу услуг_1"/>
          </v:shape>
        </w:pict>
      </w:r>
      <w:r w:rsidR="00000E6E" w:rsidRPr="00BD7D08">
        <w:rPr>
          <w:sz w:val="30"/>
          <w:szCs w:val="30"/>
        </w:rPr>
        <w:br w:type="page"/>
      </w:r>
    </w:p>
    <w:p w:rsidR="00000E6E" w:rsidRPr="00BD7D08" w:rsidRDefault="00000E6E" w:rsidP="00364898">
      <w:pPr>
        <w:pStyle w:val="92"/>
        <w:shd w:val="clear" w:color="auto" w:fill="auto"/>
        <w:spacing w:after="200" w:line="360" w:lineRule="auto"/>
        <w:ind w:firstLine="567"/>
        <w:rPr>
          <w:sz w:val="30"/>
          <w:szCs w:val="30"/>
        </w:rPr>
      </w:pPr>
      <w:r w:rsidRPr="00BD7D08">
        <w:rPr>
          <w:sz w:val="30"/>
          <w:szCs w:val="30"/>
        </w:rPr>
        <w:lastRenderedPageBreak/>
        <w:t>П</w:t>
      </w:r>
      <w:r>
        <w:rPr>
          <w:sz w:val="30"/>
          <w:szCs w:val="30"/>
        </w:rPr>
        <w:t>р</w:t>
      </w:r>
      <w:r w:rsidRPr="00BD7D08">
        <w:rPr>
          <w:sz w:val="30"/>
          <w:szCs w:val="30"/>
        </w:rPr>
        <w:t>едисловие</w:t>
      </w:r>
    </w:p>
    <w:p w:rsidR="00000E6E" w:rsidRPr="00BD7D08" w:rsidRDefault="00000E6E" w:rsidP="00364898">
      <w:pPr>
        <w:pStyle w:val="26"/>
        <w:shd w:val="clear" w:color="auto" w:fill="auto"/>
        <w:spacing w:before="0" w:after="0" w:line="360" w:lineRule="auto"/>
        <w:ind w:firstLine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proofErr w:type="gramStart"/>
      <w:r>
        <w:rPr>
          <w:sz w:val="30"/>
          <w:szCs w:val="30"/>
        </w:rPr>
        <w:t>РАЗРАБОТАН</w:t>
      </w:r>
      <w:proofErr w:type="gramEnd"/>
      <w:r w:rsidRPr="00BD7D08">
        <w:rPr>
          <w:sz w:val="30"/>
          <w:szCs w:val="30"/>
        </w:rPr>
        <w:t xml:space="preserve"> ЗАО «Банковско-финансовая </w:t>
      </w:r>
      <w:proofErr w:type="spellStart"/>
      <w:r w:rsidRPr="00BD7D08">
        <w:rPr>
          <w:sz w:val="30"/>
          <w:szCs w:val="30"/>
        </w:rPr>
        <w:t>телесеть</w:t>
      </w:r>
      <w:proofErr w:type="spellEnd"/>
      <w:r w:rsidRPr="00BD7D08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000E6E" w:rsidRPr="00BD7D08" w:rsidRDefault="00000E6E" w:rsidP="00364898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 КРАТКОЕ СОДЕРЖАНИЕ</w:t>
      </w:r>
      <w:r w:rsidRPr="00BD7D08">
        <w:rPr>
          <w:sz w:val="30"/>
          <w:szCs w:val="30"/>
        </w:rPr>
        <w:t xml:space="preserve"> Настоящий документ устанавливает порядок разработки Каталога услуг.</w:t>
      </w:r>
    </w:p>
    <w:p w:rsidR="00000E6E" w:rsidRPr="00BD7D08" w:rsidRDefault="00000E6E" w:rsidP="00364898">
      <w:pPr>
        <w:spacing w:line="360" w:lineRule="auto"/>
        <w:rPr>
          <w:sz w:val="30"/>
          <w:szCs w:val="30"/>
        </w:rPr>
      </w:pPr>
    </w:p>
    <w:p w:rsidR="00000E6E" w:rsidRPr="00BD7D08" w:rsidRDefault="00000E6E" w:rsidP="00364898">
      <w:pPr>
        <w:spacing w:line="360" w:lineRule="auto"/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000E6E" w:rsidRPr="00D267A4" w:rsidRDefault="00000E6E" w:rsidP="00364898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sz w:val="30"/>
          <w:szCs w:val="30"/>
          <w:lang w:eastAsia="ru-RU"/>
        </w:rPr>
      </w:pPr>
      <w:r>
        <w:rPr>
          <w:rFonts w:cs="Arial"/>
          <w:b/>
          <w:sz w:val="30"/>
          <w:szCs w:val="30"/>
          <w:lang w:eastAsia="ru-RU"/>
        </w:rPr>
        <w:lastRenderedPageBreak/>
        <w:t>Содержание</w:t>
      </w:r>
    </w:p>
    <w:p w:rsidR="003F58E9" w:rsidRPr="003F58E9" w:rsidRDefault="003C0961" w:rsidP="003F58E9">
      <w:pPr>
        <w:pStyle w:val="13"/>
        <w:tabs>
          <w:tab w:val="right" w:leader="dot" w:pos="9639"/>
        </w:tabs>
        <w:spacing w:line="360" w:lineRule="auto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r w:rsidRPr="003F58E9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begin"/>
      </w:r>
      <w:r w:rsidR="00000E6E" w:rsidRPr="003F58E9">
        <w:rPr>
          <w:rFonts w:cs="Arial"/>
          <w:caps/>
          <w:noProof/>
          <w:sz w:val="30"/>
          <w:szCs w:val="30"/>
          <w:highlight w:val="yellow"/>
          <w:lang w:eastAsia="ru-RU"/>
        </w:rPr>
        <w:instrText xml:space="preserve"> TOC \o "1-2" \h \z \u </w:instrText>
      </w:r>
      <w:r w:rsidRPr="003F58E9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separate"/>
      </w:r>
      <w:hyperlink w:anchor="_Toc499672042" w:history="1">
        <w:r w:rsidR="003F58E9" w:rsidRPr="003F58E9">
          <w:rPr>
            <w:rStyle w:val="afa"/>
            <w:rFonts w:eastAsia="Calibri"/>
            <w:caps/>
            <w:noProof/>
            <w:sz w:val="30"/>
            <w:szCs w:val="30"/>
          </w:rPr>
          <w:t>1 О</w:t>
        </w:r>
        <w:r w:rsidR="003F58E9" w:rsidRPr="003F58E9">
          <w:rPr>
            <w:rStyle w:val="afa"/>
            <w:rFonts w:eastAsia="Calibri"/>
            <w:noProof/>
            <w:sz w:val="30"/>
            <w:szCs w:val="30"/>
          </w:rPr>
          <w:t>бщие положения</w:t>
        </w:r>
        <w:r w:rsidR="003F58E9" w:rsidRPr="003F58E9">
          <w:rPr>
            <w:noProof/>
            <w:webHidden/>
            <w:sz w:val="30"/>
            <w:szCs w:val="30"/>
          </w:rPr>
          <w:tab/>
        </w:r>
        <w:r w:rsidRPr="003F58E9">
          <w:rPr>
            <w:noProof/>
            <w:webHidden/>
            <w:sz w:val="30"/>
            <w:szCs w:val="30"/>
          </w:rPr>
          <w:fldChar w:fldCharType="begin"/>
        </w:r>
        <w:r w:rsidR="003F58E9" w:rsidRPr="003F58E9">
          <w:rPr>
            <w:noProof/>
            <w:webHidden/>
            <w:sz w:val="30"/>
            <w:szCs w:val="30"/>
          </w:rPr>
          <w:instrText xml:space="preserve"> PAGEREF _Toc499672042 \h </w:instrText>
        </w:r>
        <w:r w:rsidRPr="003F58E9">
          <w:rPr>
            <w:noProof/>
            <w:webHidden/>
            <w:sz w:val="30"/>
            <w:szCs w:val="30"/>
          </w:rPr>
        </w:r>
        <w:r w:rsidRPr="003F58E9">
          <w:rPr>
            <w:noProof/>
            <w:webHidden/>
            <w:sz w:val="30"/>
            <w:szCs w:val="30"/>
          </w:rPr>
          <w:fldChar w:fldCharType="separate"/>
        </w:r>
        <w:r w:rsidR="003F58E9" w:rsidRPr="003F58E9">
          <w:rPr>
            <w:noProof/>
            <w:webHidden/>
            <w:sz w:val="30"/>
            <w:szCs w:val="30"/>
          </w:rPr>
          <w:t>4</w:t>
        </w:r>
        <w:r w:rsidRPr="003F58E9">
          <w:rPr>
            <w:noProof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13"/>
        <w:tabs>
          <w:tab w:val="right" w:leader="dot" w:pos="9639"/>
        </w:tabs>
        <w:spacing w:line="360" w:lineRule="auto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043" w:history="1">
        <w:r w:rsidR="003F58E9" w:rsidRPr="003F58E9">
          <w:rPr>
            <w:rStyle w:val="afa"/>
            <w:rFonts w:eastAsia="Calibri"/>
            <w:caps/>
            <w:noProof/>
            <w:sz w:val="30"/>
            <w:szCs w:val="30"/>
          </w:rPr>
          <w:t>2 Т</w:t>
        </w:r>
        <w:r w:rsidR="003F58E9" w:rsidRPr="003F58E9">
          <w:rPr>
            <w:rStyle w:val="afa"/>
            <w:rFonts w:eastAsia="Calibri"/>
            <w:noProof/>
            <w:sz w:val="30"/>
            <w:szCs w:val="30"/>
          </w:rPr>
          <w:t>ермины, определения и сокращения</w:t>
        </w:r>
        <w:r w:rsidR="003F58E9" w:rsidRPr="003F58E9">
          <w:rPr>
            <w:noProof/>
            <w:webHidden/>
            <w:sz w:val="30"/>
            <w:szCs w:val="30"/>
          </w:rPr>
          <w:tab/>
        </w:r>
        <w:r w:rsidRPr="003F58E9">
          <w:rPr>
            <w:noProof/>
            <w:webHidden/>
            <w:sz w:val="30"/>
            <w:szCs w:val="30"/>
          </w:rPr>
          <w:fldChar w:fldCharType="begin"/>
        </w:r>
        <w:r w:rsidR="003F58E9" w:rsidRPr="003F58E9">
          <w:rPr>
            <w:noProof/>
            <w:webHidden/>
            <w:sz w:val="30"/>
            <w:szCs w:val="30"/>
          </w:rPr>
          <w:instrText xml:space="preserve"> PAGEREF _Toc499672043 \h </w:instrText>
        </w:r>
        <w:r w:rsidRPr="003F58E9">
          <w:rPr>
            <w:noProof/>
            <w:webHidden/>
            <w:sz w:val="30"/>
            <w:szCs w:val="30"/>
          </w:rPr>
        </w:r>
        <w:r w:rsidRPr="003F58E9">
          <w:rPr>
            <w:noProof/>
            <w:webHidden/>
            <w:sz w:val="30"/>
            <w:szCs w:val="30"/>
          </w:rPr>
          <w:fldChar w:fldCharType="separate"/>
        </w:r>
        <w:r w:rsidR="003F58E9" w:rsidRPr="003F58E9">
          <w:rPr>
            <w:noProof/>
            <w:webHidden/>
            <w:sz w:val="30"/>
            <w:szCs w:val="30"/>
          </w:rPr>
          <w:t>5</w:t>
        </w:r>
        <w:r w:rsidRPr="003F58E9">
          <w:rPr>
            <w:noProof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22"/>
        <w:spacing w:line="360" w:lineRule="auto"/>
        <w:ind w:left="284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044" w:history="1">
        <w:r w:rsidR="003F58E9" w:rsidRPr="003F58E9">
          <w:rPr>
            <w:rStyle w:val="afa"/>
            <w:rFonts w:eastAsia="Calibri"/>
            <w:noProof/>
            <w:sz w:val="30"/>
            <w:szCs w:val="30"/>
          </w:rPr>
          <w:t>2.1 Термины и определения</w:t>
        </w:r>
        <w:r w:rsidR="003F58E9" w:rsidRPr="003F58E9">
          <w:rPr>
            <w:noProof/>
            <w:webHidden/>
            <w:sz w:val="30"/>
            <w:szCs w:val="30"/>
          </w:rPr>
          <w:tab/>
        </w:r>
        <w:r w:rsidRPr="003F58E9">
          <w:rPr>
            <w:noProof/>
            <w:webHidden/>
            <w:sz w:val="30"/>
            <w:szCs w:val="30"/>
          </w:rPr>
          <w:fldChar w:fldCharType="begin"/>
        </w:r>
        <w:r w:rsidR="003F58E9" w:rsidRPr="003F58E9">
          <w:rPr>
            <w:noProof/>
            <w:webHidden/>
            <w:sz w:val="30"/>
            <w:szCs w:val="30"/>
          </w:rPr>
          <w:instrText xml:space="preserve"> PAGEREF _Toc499672044 \h </w:instrText>
        </w:r>
        <w:r w:rsidRPr="003F58E9">
          <w:rPr>
            <w:noProof/>
            <w:webHidden/>
            <w:sz w:val="30"/>
            <w:szCs w:val="30"/>
          </w:rPr>
        </w:r>
        <w:r w:rsidRPr="003F58E9">
          <w:rPr>
            <w:noProof/>
            <w:webHidden/>
            <w:sz w:val="30"/>
            <w:szCs w:val="30"/>
          </w:rPr>
          <w:fldChar w:fldCharType="separate"/>
        </w:r>
        <w:r w:rsidR="003F58E9" w:rsidRPr="003F58E9">
          <w:rPr>
            <w:noProof/>
            <w:webHidden/>
            <w:sz w:val="30"/>
            <w:szCs w:val="30"/>
          </w:rPr>
          <w:t>5</w:t>
        </w:r>
        <w:r w:rsidRPr="003F58E9">
          <w:rPr>
            <w:noProof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22"/>
        <w:spacing w:line="360" w:lineRule="auto"/>
        <w:ind w:left="284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045" w:history="1">
        <w:r w:rsidR="003F58E9" w:rsidRPr="003F58E9">
          <w:rPr>
            <w:rStyle w:val="afa"/>
            <w:rFonts w:eastAsia="Calibri"/>
            <w:noProof/>
            <w:sz w:val="30"/>
            <w:szCs w:val="30"/>
          </w:rPr>
          <w:t>2.2 Сокращения</w:t>
        </w:r>
        <w:r w:rsidR="003F58E9" w:rsidRPr="003F58E9">
          <w:rPr>
            <w:noProof/>
            <w:webHidden/>
            <w:sz w:val="30"/>
            <w:szCs w:val="30"/>
          </w:rPr>
          <w:tab/>
        </w:r>
        <w:r w:rsidRPr="003F58E9">
          <w:rPr>
            <w:noProof/>
            <w:webHidden/>
            <w:sz w:val="30"/>
            <w:szCs w:val="30"/>
          </w:rPr>
          <w:fldChar w:fldCharType="begin"/>
        </w:r>
        <w:r w:rsidR="003F58E9" w:rsidRPr="003F58E9">
          <w:rPr>
            <w:noProof/>
            <w:webHidden/>
            <w:sz w:val="30"/>
            <w:szCs w:val="30"/>
          </w:rPr>
          <w:instrText xml:space="preserve"> PAGEREF _Toc499672045 \h </w:instrText>
        </w:r>
        <w:r w:rsidRPr="003F58E9">
          <w:rPr>
            <w:noProof/>
            <w:webHidden/>
            <w:sz w:val="30"/>
            <w:szCs w:val="30"/>
          </w:rPr>
        </w:r>
        <w:r w:rsidRPr="003F58E9">
          <w:rPr>
            <w:noProof/>
            <w:webHidden/>
            <w:sz w:val="30"/>
            <w:szCs w:val="30"/>
          </w:rPr>
          <w:fldChar w:fldCharType="separate"/>
        </w:r>
        <w:r w:rsidR="003F58E9" w:rsidRPr="003F58E9">
          <w:rPr>
            <w:noProof/>
            <w:webHidden/>
            <w:sz w:val="30"/>
            <w:szCs w:val="30"/>
          </w:rPr>
          <w:t>5</w:t>
        </w:r>
        <w:r w:rsidRPr="003F58E9">
          <w:rPr>
            <w:noProof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13"/>
        <w:tabs>
          <w:tab w:val="right" w:leader="dot" w:pos="9639"/>
        </w:tabs>
        <w:spacing w:line="360" w:lineRule="auto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046" w:history="1">
        <w:r w:rsidR="003F58E9" w:rsidRPr="003F58E9">
          <w:rPr>
            <w:rStyle w:val="afa"/>
            <w:rFonts w:eastAsia="Calibri"/>
            <w:caps/>
            <w:noProof/>
            <w:sz w:val="30"/>
            <w:szCs w:val="30"/>
          </w:rPr>
          <w:t>3 Т</w:t>
        </w:r>
        <w:r w:rsidR="003F58E9" w:rsidRPr="003F58E9">
          <w:rPr>
            <w:rStyle w:val="afa"/>
            <w:rFonts w:eastAsia="Calibri"/>
            <w:noProof/>
            <w:sz w:val="30"/>
            <w:szCs w:val="30"/>
          </w:rPr>
          <w:t>ребования к структуре Каталога услуг</w:t>
        </w:r>
        <w:r w:rsidR="003F58E9" w:rsidRPr="003F58E9">
          <w:rPr>
            <w:noProof/>
            <w:webHidden/>
            <w:sz w:val="30"/>
            <w:szCs w:val="30"/>
          </w:rPr>
          <w:tab/>
        </w:r>
        <w:r w:rsidRPr="003F58E9">
          <w:rPr>
            <w:noProof/>
            <w:webHidden/>
            <w:sz w:val="30"/>
            <w:szCs w:val="30"/>
          </w:rPr>
          <w:fldChar w:fldCharType="begin"/>
        </w:r>
        <w:r w:rsidR="003F58E9" w:rsidRPr="003F58E9">
          <w:rPr>
            <w:noProof/>
            <w:webHidden/>
            <w:sz w:val="30"/>
            <w:szCs w:val="30"/>
          </w:rPr>
          <w:instrText xml:space="preserve"> PAGEREF _Toc499672046 \h </w:instrText>
        </w:r>
        <w:r w:rsidRPr="003F58E9">
          <w:rPr>
            <w:noProof/>
            <w:webHidden/>
            <w:sz w:val="30"/>
            <w:szCs w:val="30"/>
          </w:rPr>
        </w:r>
        <w:r w:rsidRPr="003F58E9">
          <w:rPr>
            <w:noProof/>
            <w:webHidden/>
            <w:sz w:val="30"/>
            <w:szCs w:val="30"/>
          </w:rPr>
          <w:fldChar w:fldCharType="separate"/>
        </w:r>
        <w:r w:rsidR="003F58E9" w:rsidRPr="003F58E9">
          <w:rPr>
            <w:noProof/>
            <w:webHidden/>
            <w:sz w:val="30"/>
            <w:szCs w:val="30"/>
          </w:rPr>
          <w:t>6</w:t>
        </w:r>
        <w:r w:rsidRPr="003F58E9">
          <w:rPr>
            <w:noProof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13"/>
        <w:tabs>
          <w:tab w:val="right" w:leader="dot" w:pos="9639"/>
        </w:tabs>
        <w:spacing w:line="360" w:lineRule="auto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047" w:history="1">
        <w:r w:rsidR="003F58E9" w:rsidRPr="003F58E9">
          <w:rPr>
            <w:rStyle w:val="afa"/>
            <w:rFonts w:eastAsia="Calibri"/>
            <w:caps/>
            <w:noProof/>
            <w:sz w:val="30"/>
            <w:szCs w:val="30"/>
          </w:rPr>
          <w:t>4 Т</w:t>
        </w:r>
        <w:r w:rsidR="003F58E9" w:rsidRPr="003F58E9">
          <w:rPr>
            <w:rStyle w:val="afa"/>
            <w:rFonts w:eastAsia="Calibri"/>
            <w:noProof/>
            <w:sz w:val="30"/>
            <w:szCs w:val="30"/>
          </w:rPr>
          <w:t>ребования к разделам Каталога услуг</w:t>
        </w:r>
        <w:r w:rsidR="003F58E9" w:rsidRPr="003F58E9">
          <w:rPr>
            <w:noProof/>
            <w:webHidden/>
            <w:sz w:val="30"/>
            <w:szCs w:val="30"/>
          </w:rPr>
          <w:tab/>
        </w:r>
        <w:r w:rsidRPr="003F58E9">
          <w:rPr>
            <w:noProof/>
            <w:webHidden/>
            <w:sz w:val="30"/>
            <w:szCs w:val="30"/>
          </w:rPr>
          <w:fldChar w:fldCharType="begin"/>
        </w:r>
        <w:r w:rsidR="003F58E9" w:rsidRPr="003F58E9">
          <w:rPr>
            <w:noProof/>
            <w:webHidden/>
            <w:sz w:val="30"/>
            <w:szCs w:val="30"/>
          </w:rPr>
          <w:instrText xml:space="preserve"> PAGEREF _Toc499672047 \h </w:instrText>
        </w:r>
        <w:r w:rsidRPr="003F58E9">
          <w:rPr>
            <w:noProof/>
            <w:webHidden/>
            <w:sz w:val="30"/>
            <w:szCs w:val="30"/>
          </w:rPr>
        </w:r>
        <w:r w:rsidRPr="003F58E9">
          <w:rPr>
            <w:noProof/>
            <w:webHidden/>
            <w:sz w:val="30"/>
            <w:szCs w:val="30"/>
          </w:rPr>
          <w:fldChar w:fldCharType="separate"/>
        </w:r>
        <w:r w:rsidR="003F58E9" w:rsidRPr="003F58E9">
          <w:rPr>
            <w:noProof/>
            <w:webHidden/>
            <w:sz w:val="30"/>
            <w:szCs w:val="30"/>
          </w:rPr>
          <w:t>6</w:t>
        </w:r>
        <w:r w:rsidRPr="003F58E9">
          <w:rPr>
            <w:noProof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22"/>
        <w:spacing w:line="360" w:lineRule="auto"/>
        <w:ind w:left="284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048" w:history="1">
        <w:r w:rsidR="003F58E9" w:rsidRPr="003F58E9">
          <w:rPr>
            <w:rStyle w:val="afa"/>
            <w:rFonts w:eastAsia="Calibri"/>
            <w:noProof/>
            <w:sz w:val="30"/>
            <w:szCs w:val="30"/>
          </w:rPr>
          <w:t>4.1 Требования к разделу «Общие положения»</w:t>
        </w:r>
        <w:r w:rsidR="003F58E9" w:rsidRPr="003F58E9">
          <w:rPr>
            <w:noProof/>
            <w:webHidden/>
            <w:sz w:val="30"/>
            <w:szCs w:val="30"/>
          </w:rPr>
          <w:tab/>
        </w:r>
        <w:r w:rsidRPr="003F58E9">
          <w:rPr>
            <w:noProof/>
            <w:webHidden/>
            <w:sz w:val="30"/>
            <w:szCs w:val="30"/>
          </w:rPr>
          <w:fldChar w:fldCharType="begin"/>
        </w:r>
        <w:r w:rsidR="003F58E9" w:rsidRPr="003F58E9">
          <w:rPr>
            <w:noProof/>
            <w:webHidden/>
            <w:sz w:val="30"/>
            <w:szCs w:val="30"/>
          </w:rPr>
          <w:instrText xml:space="preserve"> PAGEREF _Toc499672048 \h </w:instrText>
        </w:r>
        <w:r w:rsidRPr="003F58E9">
          <w:rPr>
            <w:noProof/>
            <w:webHidden/>
            <w:sz w:val="30"/>
            <w:szCs w:val="30"/>
          </w:rPr>
        </w:r>
        <w:r w:rsidRPr="003F58E9">
          <w:rPr>
            <w:noProof/>
            <w:webHidden/>
            <w:sz w:val="30"/>
            <w:szCs w:val="30"/>
          </w:rPr>
          <w:fldChar w:fldCharType="separate"/>
        </w:r>
        <w:r w:rsidR="003F58E9" w:rsidRPr="003F58E9">
          <w:rPr>
            <w:noProof/>
            <w:webHidden/>
            <w:sz w:val="30"/>
            <w:szCs w:val="30"/>
          </w:rPr>
          <w:t>6</w:t>
        </w:r>
        <w:r w:rsidRPr="003F58E9">
          <w:rPr>
            <w:noProof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22"/>
        <w:spacing w:line="360" w:lineRule="auto"/>
        <w:ind w:left="284"/>
        <w:rPr>
          <w:rStyle w:val="afa"/>
          <w:rFonts w:eastAsia="Calibri"/>
          <w:sz w:val="30"/>
          <w:szCs w:val="30"/>
        </w:rPr>
      </w:pPr>
      <w:hyperlink w:anchor="_Toc499672049" w:history="1">
        <w:r w:rsidR="003F58E9" w:rsidRPr="003F58E9">
          <w:rPr>
            <w:rStyle w:val="afa"/>
            <w:rFonts w:eastAsia="Calibri"/>
            <w:noProof/>
            <w:sz w:val="30"/>
            <w:szCs w:val="30"/>
          </w:rPr>
          <w:t>4.2 Требования к разделу «Перечень услуг»</w:t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tab/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begin"/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instrText xml:space="preserve"> PAGEREF _Toc499672049 \h </w:instrText>
        </w:r>
        <w:r w:rsidRPr="003F58E9">
          <w:rPr>
            <w:rStyle w:val="afa"/>
            <w:rFonts w:eastAsia="Calibri"/>
            <w:webHidden/>
            <w:sz w:val="30"/>
            <w:szCs w:val="30"/>
          </w:rPr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separate"/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t>6</w:t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22"/>
        <w:spacing w:line="360" w:lineRule="auto"/>
        <w:ind w:left="284"/>
        <w:rPr>
          <w:rStyle w:val="afa"/>
          <w:rFonts w:eastAsia="Calibri"/>
          <w:sz w:val="30"/>
          <w:szCs w:val="30"/>
        </w:rPr>
      </w:pPr>
      <w:hyperlink w:anchor="_Toc499672050" w:history="1">
        <w:r w:rsidR="003F58E9" w:rsidRPr="003F58E9">
          <w:rPr>
            <w:rStyle w:val="afa"/>
            <w:rFonts w:eastAsia="Calibri"/>
            <w:noProof/>
            <w:sz w:val="30"/>
            <w:szCs w:val="30"/>
          </w:rPr>
          <w:t>4.3 Требования к разделу «Описание услуг»</w:t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tab/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begin"/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instrText xml:space="preserve"> PAGEREF _Toc499672050 \h </w:instrText>
        </w:r>
        <w:r w:rsidRPr="003F58E9">
          <w:rPr>
            <w:rStyle w:val="afa"/>
            <w:rFonts w:eastAsia="Calibri"/>
            <w:webHidden/>
            <w:sz w:val="30"/>
            <w:szCs w:val="30"/>
          </w:rPr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separate"/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t>7</w:t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22"/>
        <w:spacing w:line="360" w:lineRule="auto"/>
        <w:ind w:left="284"/>
        <w:rPr>
          <w:rStyle w:val="afa"/>
          <w:rFonts w:eastAsia="Calibri"/>
          <w:sz w:val="30"/>
          <w:szCs w:val="30"/>
        </w:rPr>
      </w:pPr>
      <w:hyperlink w:anchor="_Toc499672051" w:history="1">
        <w:r w:rsidR="003F58E9" w:rsidRPr="003F58E9">
          <w:rPr>
            <w:rStyle w:val="afa"/>
            <w:rFonts w:eastAsia="Calibri"/>
            <w:noProof/>
            <w:sz w:val="30"/>
            <w:szCs w:val="30"/>
          </w:rPr>
          <w:t>4.4 Требования к разделу «Соглашения об уровне сервиса (SLA)»</w:t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tab/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begin"/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instrText xml:space="preserve"> PAGEREF _Toc499672051 \h </w:instrText>
        </w:r>
        <w:r w:rsidRPr="003F58E9">
          <w:rPr>
            <w:rStyle w:val="afa"/>
            <w:rFonts w:eastAsia="Calibri"/>
            <w:webHidden/>
            <w:sz w:val="30"/>
            <w:szCs w:val="30"/>
          </w:rPr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separate"/>
        </w:r>
        <w:r w:rsidR="003F58E9" w:rsidRPr="003F58E9">
          <w:rPr>
            <w:rStyle w:val="afa"/>
            <w:rFonts w:eastAsia="Calibri"/>
            <w:webHidden/>
            <w:sz w:val="30"/>
            <w:szCs w:val="30"/>
          </w:rPr>
          <w:t>8</w:t>
        </w:r>
        <w:r w:rsidRPr="003F58E9">
          <w:rPr>
            <w:rStyle w:val="afa"/>
            <w:rFonts w:eastAsia="Calibri"/>
            <w:webHidden/>
            <w:sz w:val="30"/>
            <w:szCs w:val="30"/>
          </w:rPr>
          <w:fldChar w:fldCharType="end"/>
        </w:r>
      </w:hyperlink>
    </w:p>
    <w:p w:rsidR="003F58E9" w:rsidRPr="003F58E9" w:rsidRDefault="003C0961" w:rsidP="003F58E9">
      <w:pPr>
        <w:pStyle w:val="13"/>
        <w:tabs>
          <w:tab w:val="right" w:leader="dot" w:pos="9639"/>
        </w:tabs>
        <w:spacing w:line="360" w:lineRule="auto"/>
        <w:rPr>
          <w:bCs/>
          <w:caps/>
          <w:sz w:val="30"/>
          <w:szCs w:val="30"/>
        </w:rPr>
      </w:pPr>
      <w:r w:rsidRPr="003F58E9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end"/>
      </w:r>
    </w:p>
    <w:p w:rsidR="00000E6E" w:rsidRPr="00BD7D08" w:rsidRDefault="00000E6E" w:rsidP="003F58E9">
      <w:pPr>
        <w:spacing w:line="360" w:lineRule="auto"/>
        <w:jc w:val="left"/>
        <w:rPr>
          <w:b/>
          <w:bCs/>
          <w:caps/>
          <w:sz w:val="30"/>
          <w:szCs w:val="30"/>
        </w:rPr>
      </w:pPr>
      <w:r w:rsidRPr="00BD7D08">
        <w:rPr>
          <w:b/>
          <w:bCs/>
          <w:caps/>
          <w:sz w:val="30"/>
          <w:szCs w:val="30"/>
        </w:rPr>
        <w:br w:type="page"/>
      </w:r>
    </w:p>
    <w:p w:rsidR="00000E6E" w:rsidRDefault="00000E6E" w:rsidP="00364898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0" w:name="_Toc499672042"/>
      <w:r w:rsidRPr="00091946">
        <w:rPr>
          <w:rFonts w:eastAsia="Calibri"/>
          <w:caps/>
          <w:sz w:val="30"/>
          <w:szCs w:val="30"/>
        </w:rPr>
        <w:lastRenderedPageBreak/>
        <w:t>О</w:t>
      </w:r>
      <w:r w:rsidRPr="00091946">
        <w:rPr>
          <w:rFonts w:eastAsia="Calibri"/>
          <w:sz w:val="30"/>
          <w:szCs w:val="30"/>
        </w:rPr>
        <w:t>бщие положения</w:t>
      </w:r>
      <w:bookmarkEnd w:id="0"/>
    </w:p>
    <w:p w:rsidR="00000E6E" w:rsidRPr="008110BD" w:rsidRDefault="00000E6E" w:rsidP="00364898">
      <w:pPr>
        <w:spacing w:line="360" w:lineRule="auto"/>
        <w:rPr>
          <w:rFonts w:eastAsia="Calibri"/>
          <w:sz w:val="30"/>
          <w:szCs w:val="30"/>
        </w:rPr>
      </w:pPr>
    </w:p>
    <w:p w:rsidR="00000E6E" w:rsidRDefault="00E94AD2" w:rsidP="00E94AD2">
      <w:pPr>
        <w:pStyle w:val="15"/>
        <w:tabs>
          <w:tab w:val="left" w:pos="851"/>
          <w:tab w:val="left" w:pos="993"/>
          <w:tab w:val="left" w:pos="1134"/>
        </w:tabs>
        <w:spacing w:line="360" w:lineRule="auto"/>
        <w:ind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1.1 </w:t>
      </w:r>
      <w:r w:rsidR="00000E6E" w:rsidRPr="00C02094">
        <w:rPr>
          <w:bCs/>
          <w:color w:val="000000"/>
          <w:sz w:val="30"/>
          <w:szCs w:val="30"/>
        </w:rPr>
        <w:t xml:space="preserve">В </w:t>
      </w:r>
      <w:proofErr w:type="gramStart"/>
      <w:r w:rsidR="00000E6E" w:rsidRPr="00C02094">
        <w:rPr>
          <w:bCs/>
          <w:color w:val="000000"/>
          <w:sz w:val="30"/>
          <w:szCs w:val="30"/>
        </w:rPr>
        <w:t>настоящем</w:t>
      </w:r>
      <w:proofErr w:type="gramEnd"/>
      <w:r w:rsidR="00000E6E" w:rsidRPr="00C02094">
        <w:rPr>
          <w:bCs/>
          <w:color w:val="000000"/>
          <w:sz w:val="30"/>
          <w:szCs w:val="30"/>
        </w:rPr>
        <w:t xml:space="preserve"> документе изложены требования к к</w:t>
      </w:r>
      <w:r w:rsidR="00000E6E" w:rsidRPr="00C02094">
        <w:rPr>
          <w:sz w:val="30"/>
          <w:szCs w:val="30"/>
        </w:rPr>
        <w:t>аталогу услуг</w:t>
      </w:r>
      <w:r w:rsidR="00000E6E" w:rsidRPr="00C02094">
        <w:rPr>
          <w:rFonts w:eastAsia="Calibri"/>
          <w:bCs/>
          <w:color w:val="000000"/>
          <w:sz w:val="30"/>
          <w:szCs w:val="30"/>
        </w:rPr>
        <w:t xml:space="preserve">, который документирует услуги, предоставляемые подразделениям Национального </w:t>
      </w:r>
      <w:r w:rsidR="000E5F01">
        <w:rPr>
          <w:rFonts w:eastAsia="Calibri"/>
          <w:bCs/>
          <w:color w:val="000000"/>
          <w:sz w:val="30"/>
          <w:szCs w:val="30"/>
        </w:rPr>
        <w:t>б</w:t>
      </w:r>
      <w:r w:rsidR="00000E6E" w:rsidRPr="00C02094">
        <w:rPr>
          <w:rFonts w:eastAsia="Calibri"/>
          <w:bCs/>
          <w:color w:val="000000"/>
          <w:sz w:val="30"/>
          <w:szCs w:val="30"/>
        </w:rPr>
        <w:t>анка Республики Беларусь, и является важной основой для управления уровнем сервиса (уровнем предоставления услуги) и уровнем обслуживания (SLM) (далее – Каталог услуг).</w:t>
      </w:r>
      <w:r w:rsidR="00000E6E" w:rsidRPr="00747C4A">
        <w:rPr>
          <w:rFonts w:eastAsia="Calibri"/>
          <w:bCs/>
          <w:color w:val="000000"/>
          <w:sz w:val="30"/>
          <w:szCs w:val="30"/>
        </w:rPr>
        <w:t xml:space="preserve"> </w:t>
      </w:r>
    </w:p>
    <w:p w:rsidR="00000E6E" w:rsidRPr="00747C4A" w:rsidRDefault="00E94AD2" w:rsidP="00E94AD2">
      <w:pPr>
        <w:pStyle w:val="15"/>
        <w:tabs>
          <w:tab w:val="left" w:pos="0"/>
        </w:tabs>
        <w:spacing w:line="360" w:lineRule="auto"/>
        <w:ind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sz w:val="30"/>
          <w:szCs w:val="30"/>
        </w:rPr>
        <w:t xml:space="preserve">1.2 </w:t>
      </w:r>
      <w:r w:rsidR="00000E6E" w:rsidRPr="00124F12">
        <w:rPr>
          <w:sz w:val="30"/>
          <w:szCs w:val="30"/>
        </w:rPr>
        <w:t>Настоящий</w:t>
      </w:r>
      <w:r w:rsidR="00000E6E" w:rsidRPr="00747C4A">
        <w:rPr>
          <w:rFonts w:eastAsia="Calibri"/>
          <w:bCs/>
          <w:color w:val="000000"/>
          <w:sz w:val="30"/>
          <w:szCs w:val="30"/>
        </w:rPr>
        <w:t xml:space="preserve"> документ предназначен для описания основных требований к Каталогу услуг, в том числе к описанию основных характеристик услуг, их параметров и </w:t>
      </w:r>
      <w:proofErr w:type="gramStart"/>
      <w:r w:rsidR="00000E6E" w:rsidRPr="00747C4A">
        <w:rPr>
          <w:rFonts w:eastAsia="Calibri"/>
          <w:bCs/>
          <w:color w:val="000000"/>
          <w:sz w:val="30"/>
          <w:szCs w:val="30"/>
        </w:rPr>
        <w:t>контроля за</w:t>
      </w:r>
      <w:proofErr w:type="gramEnd"/>
      <w:r w:rsidR="00000E6E" w:rsidRPr="00747C4A">
        <w:rPr>
          <w:rFonts w:eastAsia="Calibri"/>
          <w:bCs/>
          <w:color w:val="000000"/>
          <w:sz w:val="30"/>
          <w:szCs w:val="30"/>
        </w:rPr>
        <w:t xml:space="preserve"> ними с целью достижения качественного результата.</w:t>
      </w:r>
    </w:p>
    <w:p w:rsidR="00000E6E" w:rsidRPr="00747C4A" w:rsidRDefault="00E94AD2" w:rsidP="00E94AD2">
      <w:pPr>
        <w:pStyle w:val="15"/>
        <w:tabs>
          <w:tab w:val="left" w:pos="0"/>
        </w:tabs>
        <w:spacing w:line="360" w:lineRule="auto"/>
        <w:ind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1.3 </w:t>
      </w:r>
      <w:r w:rsidR="00000E6E" w:rsidRPr="00747C4A">
        <w:rPr>
          <w:rFonts w:eastAsia="Calibri"/>
          <w:bCs/>
          <w:color w:val="000000"/>
          <w:sz w:val="30"/>
          <w:szCs w:val="30"/>
        </w:rPr>
        <w:t xml:space="preserve">Каталог услуг содержит полный перечень предоставляемых услуг, информацию о поставщиках данных услуг, области применения, условиях и ограничениях оказания, зависимости от других услуг, методах контроля качества предоставления услуг. </w:t>
      </w:r>
    </w:p>
    <w:p w:rsidR="00000E6E" w:rsidRPr="00747C4A" w:rsidRDefault="00E94AD2" w:rsidP="00E94AD2">
      <w:pPr>
        <w:pStyle w:val="15"/>
        <w:tabs>
          <w:tab w:val="left" w:pos="0"/>
        </w:tabs>
        <w:spacing w:line="360" w:lineRule="auto"/>
        <w:ind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1.4 </w:t>
      </w:r>
      <w:r w:rsidR="00000E6E" w:rsidRPr="00747C4A">
        <w:rPr>
          <w:rFonts w:eastAsia="Calibri"/>
          <w:bCs/>
          <w:color w:val="000000"/>
          <w:sz w:val="30"/>
          <w:szCs w:val="30"/>
        </w:rPr>
        <w:t>Неотъемлемой частью Каталога услуг является соглашение об уровне сервиса (SLA).</w:t>
      </w:r>
    </w:p>
    <w:p w:rsidR="00000E6E" w:rsidRPr="00747C4A" w:rsidRDefault="00E94AD2" w:rsidP="00E94AD2">
      <w:pPr>
        <w:pStyle w:val="15"/>
        <w:tabs>
          <w:tab w:val="left" w:pos="0"/>
        </w:tabs>
        <w:spacing w:line="360" w:lineRule="auto"/>
        <w:ind w:firstLine="567"/>
        <w:outlineLvl w:val="9"/>
        <w:rPr>
          <w:b/>
          <w:bCs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1.5 </w:t>
      </w:r>
      <w:r w:rsidR="00000E6E" w:rsidRPr="00747C4A">
        <w:rPr>
          <w:rFonts w:eastAsia="Calibri"/>
          <w:bCs/>
          <w:color w:val="000000"/>
          <w:sz w:val="30"/>
          <w:szCs w:val="30"/>
        </w:rPr>
        <w:t>Добавление, внесение изменений, удаление услуг в Каталоге услуг инициируется и исполняется поставщиками услуг.</w:t>
      </w:r>
    </w:p>
    <w:p w:rsidR="00000E6E" w:rsidRDefault="00000E6E" w:rsidP="00364898">
      <w:pPr>
        <w:pStyle w:val="15"/>
        <w:tabs>
          <w:tab w:val="left" w:pos="993"/>
        </w:tabs>
        <w:spacing w:after="200" w:line="360" w:lineRule="auto"/>
        <w:outlineLvl w:val="9"/>
        <w:rPr>
          <w:rFonts w:eastAsia="Calibri"/>
          <w:caps/>
          <w:sz w:val="30"/>
          <w:szCs w:val="30"/>
        </w:rPr>
      </w:pPr>
      <w:r>
        <w:rPr>
          <w:rFonts w:eastAsia="Calibri"/>
          <w:caps/>
          <w:sz w:val="30"/>
          <w:szCs w:val="30"/>
        </w:rPr>
        <w:br w:type="page"/>
      </w:r>
    </w:p>
    <w:p w:rsidR="00000E6E" w:rsidRDefault="00000E6E" w:rsidP="00364898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1" w:name="_Toc499672043"/>
      <w:r w:rsidRPr="00747C4A">
        <w:rPr>
          <w:rFonts w:eastAsia="Calibri"/>
          <w:caps/>
          <w:sz w:val="30"/>
          <w:szCs w:val="30"/>
        </w:rPr>
        <w:lastRenderedPageBreak/>
        <w:t>Т</w:t>
      </w:r>
      <w:r w:rsidR="002C3E16">
        <w:rPr>
          <w:rFonts w:eastAsia="Calibri"/>
          <w:sz w:val="30"/>
          <w:szCs w:val="30"/>
        </w:rPr>
        <w:t xml:space="preserve">ермины, </w:t>
      </w:r>
      <w:r>
        <w:rPr>
          <w:rFonts w:eastAsia="Calibri"/>
          <w:sz w:val="30"/>
          <w:szCs w:val="30"/>
        </w:rPr>
        <w:t>определения</w:t>
      </w:r>
      <w:r w:rsidR="00733AC3">
        <w:rPr>
          <w:rFonts w:eastAsia="Calibri"/>
          <w:sz w:val="30"/>
          <w:szCs w:val="30"/>
        </w:rPr>
        <w:t xml:space="preserve"> и сокращения</w:t>
      </w:r>
      <w:bookmarkEnd w:id="1"/>
    </w:p>
    <w:p w:rsidR="00000E6E" w:rsidRPr="008110BD" w:rsidRDefault="00000E6E" w:rsidP="00364898">
      <w:pPr>
        <w:spacing w:line="360" w:lineRule="auto"/>
        <w:rPr>
          <w:rFonts w:eastAsia="Calibri"/>
          <w:sz w:val="30"/>
          <w:szCs w:val="30"/>
        </w:rPr>
      </w:pPr>
    </w:p>
    <w:p w:rsidR="003F58E9" w:rsidRPr="003F58E9" w:rsidRDefault="003F58E9" w:rsidP="003F58E9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2" w:name="_Toc499672044"/>
      <w:r w:rsidRPr="003F58E9">
        <w:rPr>
          <w:rFonts w:eastAsia="Calibri"/>
          <w:b/>
          <w:sz w:val="30"/>
          <w:szCs w:val="30"/>
        </w:rPr>
        <w:t>Термины и определения</w:t>
      </w:r>
      <w:bookmarkEnd w:id="2"/>
    </w:p>
    <w:p w:rsidR="00000E6E" w:rsidRPr="00C90611" w:rsidRDefault="000E5F01" w:rsidP="002C3E16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В </w:t>
      </w:r>
      <w:proofErr w:type="gramStart"/>
      <w:r>
        <w:rPr>
          <w:sz w:val="30"/>
          <w:szCs w:val="30"/>
        </w:rPr>
        <w:t>настоящем</w:t>
      </w:r>
      <w:proofErr w:type="gramEnd"/>
      <w:r>
        <w:rPr>
          <w:sz w:val="30"/>
          <w:szCs w:val="30"/>
        </w:rPr>
        <w:t xml:space="preserve"> документе</w:t>
      </w:r>
      <w:r w:rsidR="00364898" w:rsidRPr="00364898">
        <w:rPr>
          <w:sz w:val="30"/>
          <w:szCs w:val="30"/>
        </w:rPr>
        <w:t xml:space="preserve"> используются следующие термины </w:t>
      </w:r>
      <w:r w:rsidR="00000E6E">
        <w:rPr>
          <w:sz w:val="30"/>
          <w:szCs w:val="30"/>
        </w:rPr>
        <w:t>с соответствующими</w:t>
      </w:r>
      <w:r w:rsidR="00000E6E" w:rsidRPr="00C90611">
        <w:rPr>
          <w:sz w:val="30"/>
          <w:szCs w:val="30"/>
        </w:rPr>
        <w:t xml:space="preserve"> определения</w:t>
      </w:r>
      <w:r w:rsidR="00000E6E">
        <w:rPr>
          <w:sz w:val="30"/>
          <w:szCs w:val="30"/>
        </w:rPr>
        <w:t>ми</w:t>
      </w:r>
      <w:r w:rsidR="00000E6E" w:rsidRPr="00C90611">
        <w:rPr>
          <w:sz w:val="30"/>
          <w:szCs w:val="30"/>
        </w:rPr>
        <w:t>:</w:t>
      </w:r>
    </w:p>
    <w:p w:rsidR="00000E6E" w:rsidRPr="00BD7D08" w:rsidRDefault="00000E6E" w:rsidP="00364898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б</w:t>
      </w:r>
      <w:r w:rsidRPr="00BD7D08">
        <w:rPr>
          <w:b/>
          <w:sz w:val="30"/>
          <w:szCs w:val="30"/>
        </w:rPr>
        <w:t>изнес-процесс</w:t>
      </w:r>
      <w:r>
        <w:rPr>
          <w:sz w:val="30"/>
          <w:szCs w:val="30"/>
        </w:rPr>
        <w:t>: П</w:t>
      </w:r>
      <w:r w:rsidRPr="00BD7D08">
        <w:rPr>
          <w:sz w:val="30"/>
          <w:szCs w:val="30"/>
        </w:rPr>
        <w:t xml:space="preserve">роцесс, которым владеет и управляет бизнес. Бизнес-процесс способствует предоставлению услуги </w:t>
      </w:r>
      <w:proofErr w:type="spellStart"/>
      <w:proofErr w:type="gramStart"/>
      <w:r w:rsidRPr="00BD7D08">
        <w:rPr>
          <w:sz w:val="30"/>
          <w:szCs w:val="30"/>
        </w:rPr>
        <w:t>бизнес-заказчику</w:t>
      </w:r>
      <w:proofErr w:type="spellEnd"/>
      <w:proofErr w:type="gramEnd"/>
      <w:r w:rsidR="000E5F01">
        <w:rPr>
          <w:sz w:val="30"/>
          <w:szCs w:val="30"/>
        </w:rPr>
        <w:t>;</w:t>
      </w:r>
    </w:p>
    <w:p w:rsidR="00000E6E" w:rsidRPr="00BD7D08" w:rsidRDefault="00000E6E" w:rsidP="00364898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м</w:t>
      </w:r>
      <w:r w:rsidRPr="00BD7D08">
        <w:rPr>
          <w:b/>
          <w:sz w:val="30"/>
          <w:szCs w:val="30"/>
        </w:rPr>
        <w:t>енеджер услуги</w:t>
      </w:r>
      <w:r>
        <w:rPr>
          <w:sz w:val="30"/>
          <w:szCs w:val="30"/>
        </w:rPr>
        <w:t>: Руководитель</w:t>
      </w:r>
      <w:r w:rsidRPr="00BD7D08">
        <w:rPr>
          <w:sz w:val="30"/>
          <w:szCs w:val="30"/>
        </w:rPr>
        <w:t xml:space="preserve"> в организации поставщика услуг</w:t>
      </w:r>
      <w:r>
        <w:rPr>
          <w:sz w:val="30"/>
          <w:szCs w:val="30"/>
        </w:rPr>
        <w:t>, отвечающий за предоставление услуги</w:t>
      </w:r>
      <w:r w:rsidR="000E5F01">
        <w:rPr>
          <w:sz w:val="30"/>
          <w:szCs w:val="30"/>
        </w:rPr>
        <w:t>;</w:t>
      </w:r>
      <w:r w:rsidRPr="00BD7D08">
        <w:rPr>
          <w:sz w:val="30"/>
          <w:szCs w:val="30"/>
        </w:rPr>
        <w:t xml:space="preserve"> </w:t>
      </w:r>
    </w:p>
    <w:p w:rsidR="00000E6E" w:rsidRPr="00BD7D08" w:rsidRDefault="00000E6E" w:rsidP="00364898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п</w:t>
      </w:r>
      <w:r w:rsidRPr="00BD7D08">
        <w:rPr>
          <w:b/>
          <w:sz w:val="30"/>
          <w:szCs w:val="30"/>
        </w:rPr>
        <w:t>оставщик услуги</w:t>
      </w:r>
      <w:r w:rsidR="006123CB">
        <w:rPr>
          <w:sz w:val="30"/>
          <w:szCs w:val="30"/>
        </w:rPr>
        <w:t xml:space="preserve">: </w:t>
      </w:r>
      <w:r w:rsidR="006123CB">
        <w:rPr>
          <w:sz w:val="30"/>
          <w:szCs w:val="30"/>
          <w:lang w:bidi="ru-RU"/>
        </w:rPr>
        <w:t>Лицо ф</w:t>
      </w:r>
      <w:r w:rsidR="006123CB" w:rsidRPr="00706654">
        <w:rPr>
          <w:sz w:val="30"/>
          <w:szCs w:val="30"/>
          <w:lang w:bidi="ru-RU"/>
        </w:rPr>
        <w:t>изическое или юридическое</w:t>
      </w:r>
      <w:r w:rsidR="006123CB">
        <w:rPr>
          <w:sz w:val="30"/>
          <w:szCs w:val="30"/>
          <w:lang w:bidi="ru-RU"/>
        </w:rPr>
        <w:t>,</w:t>
      </w:r>
      <w:r w:rsidR="006123CB">
        <w:rPr>
          <w:sz w:val="30"/>
          <w:szCs w:val="30"/>
        </w:rPr>
        <w:t xml:space="preserve"> поставляющее, </w:t>
      </w:r>
      <w:r w:rsidR="000E5F01">
        <w:rPr>
          <w:sz w:val="30"/>
          <w:szCs w:val="30"/>
          <w:lang w:bidi="ru-RU"/>
        </w:rPr>
        <w:t>реализующее услугу;</w:t>
      </w:r>
    </w:p>
    <w:p w:rsidR="00000E6E" w:rsidRPr="00BD7D08" w:rsidRDefault="00000E6E" w:rsidP="00364898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п</w:t>
      </w:r>
      <w:r w:rsidRPr="00BD7D08">
        <w:rPr>
          <w:b/>
          <w:sz w:val="30"/>
          <w:szCs w:val="30"/>
        </w:rPr>
        <w:t>отребитель услуги</w:t>
      </w:r>
      <w:r>
        <w:rPr>
          <w:sz w:val="30"/>
          <w:szCs w:val="30"/>
        </w:rPr>
        <w:t xml:space="preserve">: </w:t>
      </w:r>
      <w:r w:rsidR="006123CB">
        <w:rPr>
          <w:sz w:val="30"/>
          <w:szCs w:val="30"/>
        </w:rPr>
        <w:t>Лицо</w:t>
      </w:r>
      <w:r w:rsidR="006123CB">
        <w:rPr>
          <w:sz w:val="30"/>
          <w:szCs w:val="30"/>
          <w:lang w:bidi="ru-RU"/>
        </w:rPr>
        <w:t xml:space="preserve"> ф</w:t>
      </w:r>
      <w:r w:rsidR="006123CB" w:rsidRPr="00706654">
        <w:rPr>
          <w:sz w:val="30"/>
          <w:szCs w:val="30"/>
          <w:lang w:bidi="ru-RU"/>
        </w:rPr>
        <w:t>изическое или юридическое</w:t>
      </w:r>
      <w:r w:rsidR="006123CB">
        <w:rPr>
          <w:sz w:val="30"/>
          <w:szCs w:val="30"/>
        </w:rPr>
        <w:t>, потребляющее,</w:t>
      </w:r>
      <w:r w:rsidRPr="00BD7D08">
        <w:rPr>
          <w:sz w:val="30"/>
          <w:szCs w:val="30"/>
        </w:rPr>
        <w:t xml:space="preserve"> </w:t>
      </w:r>
      <w:r w:rsidR="006123CB" w:rsidRPr="00BD7D08">
        <w:rPr>
          <w:sz w:val="30"/>
          <w:szCs w:val="30"/>
        </w:rPr>
        <w:t xml:space="preserve">использующее </w:t>
      </w:r>
      <w:r w:rsidR="000E5F01">
        <w:rPr>
          <w:sz w:val="30"/>
          <w:szCs w:val="30"/>
        </w:rPr>
        <w:t>услугу;</w:t>
      </w:r>
    </w:p>
    <w:p w:rsidR="00000E6E" w:rsidRDefault="00000E6E" w:rsidP="00364898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у</w:t>
      </w:r>
      <w:r w:rsidRPr="00BD7D08">
        <w:rPr>
          <w:b/>
          <w:sz w:val="30"/>
          <w:szCs w:val="30"/>
        </w:rPr>
        <w:t>слуга</w:t>
      </w:r>
      <w:r>
        <w:rPr>
          <w:sz w:val="30"/>
          <w:szCs w:val="30"/>
        </w:rPr>
        <w:t>: Д</w:t>
      </w:r>
      <w:r w:rsidRPr="00BD7D08">
        <w:rPr>
          <w:sz w:val="30"/>
          <w:szCs w:val="30"/>
        </w:rPr>
        <w:t>еятельность, результаты которой реализуются и потребляются в процессе осуществления этой деятельности при обязательно</w:t>
      </w:r>
      <w:r w:rsidR="006123CB">
        <w:rPr>
          <w:sz w:val="30"/>
          <w:szCs w:val="30"/>
        </w:rPr>
        <w:t>м взаимодействии двух сторон - Поставщика и П</w:t>
      </w:r>
      <w:r w:rsidRPr="00BD7D08">
        <w:rPr>
          <w:sz w:val="30"/>
          <w:szCs w:val="30"/>
        </w:rPr>
        <w:t>отребителя.</w:t>
      </w:r>
    </w:p>
    <w:p w:rsidR="00000E6E" w:rsidRPr="003F58E9" w:rsidRDefault="00000E6E" w:rsidP="003F58E9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3" w:name="_Toc499672045"/>
      <w:r w:rsidRPr="003F58E9">
        <w:rPr>
          <w:rFonts w:eastAsia="Calibri"/>
          <w:b/>
          <w:sz w:val="30"/>
          <w:szCs w:val="30"/>
        </w:rPr>
        <w:t>Сокращения</w:t>
      </w:r>
      <w:bookmarkEnd w:id="3"/>
    </w:p>
    <w:p w:rsidR="00000E6E" w:rsidRDefault="00000E6E" w:rsidP="003130CF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rFonts w:eastAsia="Calibri"/>
          <w:bCs/>
          <w:color w:val="000000"/>
          <w:sz w:val="30"/>
          <w:szCs w:val="30"/>
        </w:rPr>
      </w:pPr>
      <w:r w:rsidRPr="00DF0122">
        <w:rPr>
          <w:rFonts w:eastAsia="Calibri"/>
          <w:b/>
          <w:bCs/>
          <w:color w:val="000000"/>
          <w:sz w:val="30"/>
          <w:szCs w:val="30"/>
        </w:rPr>
        <w:t>SLA</w:t>
      </w:r>
      <w:r w:rsidR="004357C2" w:rsidRPr="000D465C">
        <w:rPr>
          <w:rStyle w:val="61"/>
          <w:rFonts w:ascii="Times New Roman" w:hAnsi="Times New Roman" w:cs="Times New Roman"/>
          <w:sz w:val="30"/>
          <w:szCs w:val="30"/>
        </w:rPr>
        <w:t xml:space="preserve"> </w:t>
      </w:r>
      <w:r w:rsidR="00CB2F96" w:rsidRPr="00607EB0">
        <w:rPr>
          <w:sz w:val="30"/>
          <w:szCs w:val="30"/>
        </w:rPr>
        <w:t>–</w:t>
      </w:r>
      <w:r w:rsidR="004357C2" w:rsidRPr="000D465C">
        <w:rPr>
          <w:rStyle w:val="61"/>
          <w:sz w:val="30"/>
          <w:szCs w:val="30"/>
        </w:rPr>
        <w:t xml:space="preserve"> </w:t>
      </w:r>
      <w:proofErr w:type="spellStart"/>
      <w:r w:rsidRPr="005F1B22">
        <w:rPr>
          <w:rFonts w:eastAsia="Calibri"/>
          <w:bCs/>
          <w:color w:val="000000"/>
          <w:sz w:val="30"/>
          <w:szCs w:val="30"/>
        </w:rPr>
        <w:t>Service</w:t>
      </w:r>
      <w:proofErr w:type="spellEnd"/>
      <w:r w:rsidRPr="005F1B22">
        <w:rPr>
          <w:rFonts w:eastAsia="Calibri"/>
          <w:bCs/>
          <w:color w:val="000000"/>
          <w:sz w:val="30"/>
          <w:szCs w:val="30"/>
        </w:rPr>
        <w:t xml:space="preserve"> </w:t>
      </w:r>
      <w:proofErr w:type="spellStart"/>
      <w:r w:rsidRPr="005F1B22">
        <w:rPr>
          <w:rFonts w:eastAsia="Calibri"/>
          <w:bCs/>
          <w:color w:val="000000"/>
          <w:sz w:val="30"/>
          <w:szCs w:val="30"/>
        </w:rPr>
        <w:t>Level</w:t>
      </w:r>
      <w:proofErr w:type="spellEnd"/>
      <w:r w:rsidRPr="005F1B22">
        <w:rPr>
          <w:rFonts w:eastAsia="Calibri"/>
          <w:bCs/>
          <w:color w:val="000000"/>
          <w:sz w:val="30"/>
          <w:szCs w:val="30"/>
        </w:rPr>
        <w:t xml:space="preserve"> </w:t>
      </w:r>
      <w:proofErr w:type="spellStart"/>
      <w:r w:rsidRPr="005F1B22">
        <w:rPr>
          <w:rFonts w:eastAsia="Calibri"/>
          <w:bCs/>
          <w:color w:val="000000"/>
          <w:sz w:val="30"/>
          <w:szCs w:val="30"/>
        </w:rPr>
        <w:t>Agreement</w:t>
      </w:r>
      <w:proofErr w:type="spellEnd"/>
      <w:r w:rsidR="004357C2" w:rsidRPr="000D465C">
        <w:rPr>
          <w:rStyle w:val="61"/>
          <w:rFonts w:ascii="Times New Roman" w:hAnsi="Times New Roman" w:cs="Times New Roman"/>
          <w:sz w:val="30"/>
          <w:szCs w:val="30"/>
        </w:rPr>
        <w:t xml:space="preserve"> </w:t>
      </w:r>
      <w:r w:rsidR="004357C2">
        <w:rPr>
          <w:rStyle w:val="61"/>
          <w:rFonts w:ascii="Times New Roman" w:hAnsi="Times New Roman" w:cs="Times New Roman"/>
          <w:sz w:val="30"/>
          <w:szCs w:val="30"/>
        </w:rPr>
        <w:t>-</w:t>
      </w:r>
      <w:r w:rsidR="004357C2" w:rsidRPr="000D465C">
        <w:rPr>
          <w:rStyle w:val="61"/>
          <w:sz w:val="30"/>
          <w:szCs w:val="30"/>
        </w:rPr>
        <w:t xml:space="preserve"> </w:t>
      </w:r>
      <w:r>
        <w:rPr>
          <w:rFonts w:eastAsia="Calibri"/>
          <w:bCs/>
          <w:color w:val="000000"/>
          <w:sz w:val="30"/>
          <w:szCs w:val="30"/>
        </w:rPr>
        <w:t>соглашение</w:t>
      </w:r>
      <w:r w:rsidRPr="00747C4A">
        <w:rPr>
          <w:rFonts w:eastAsia="Calibri"/>
          <w:bCs/>
          <w:color w:val="000000"/>
          <w:sz w:val="30"/>
          <w:szCs w:val="30"/>
        </w:rPr>
        <w:t xml:space="preserve"> об уровне сервиса</w:t>
      </w:r>
      <w:r>
        <w:rPr>
          <w:rFonts w:eastAsia="Calibri"/>
          <w:bCs/>
          <w:color w:val="000000"/>
          <w:sz w:val="30"/>
          <w:szCs w:val="30"/>
        </w:rPr>
        <w:t xml:space="preserve"> (предоставления услуги);</w:t>
      </w:r>
    </w:p>
    <w:p w:rsidR="00000E6E" w:rsidRPr="005F1B22" w:rsidRDefault="00000E6E" w:rsidP="003130CF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val="en-US"/>
        </w:rPr>
      </w:pPr>
      <w:r w:rsidRPr="00DF0122">
        <w:rPr>
          <w:rFonts w:eastAsia="Calibri"/>
          <w:b/>
          <w:bCs/>
          <w:color w:val="000000"/>
          <w:sz w:val="30"/>
          <w:szCs w:val="30"/>
          <w:lang w:val="en-US"/>
        </w:rPr>
        <w:t>SLM</w:t>
      </w:r>
      <w:r w:rsidR="004357C2" w:rsidRPr="000D465C">
        <w:rPr>
          <w:rStyle w:val="61"/>
          <w:rFonts w:ascii="Times New Roman" w:hAnsi="Times New Roman" w:cs="Times New Roman"/>
          <w:sz w:val="30"/>
          <w:szCs w:val="30"/>
        </w:rPr>
        <w:t xml:space="preserve"> </w:t>
      </w:r>
      <w:r w:rsidR="00CB2F96" w:rsidRPr="00607EB0">
        <w:rPr>
          <w:sz w:val="30"/>
          <w:szCs w:val="30"/>
        </w:rPr>
        <w:t>–</w:t>
      </w:r>
      <w:r w:rsidR="004357C2" w:rsidRPr="000D465C">
        <w:rPr>
          <w:rStyle w:val="61"/>
          <w:sz w:val="30"/>
          <w:szCs w:val="30"/>
        </w:rPr>
        <w:t xml:space="preserve"> </w:t>
      </w:r>
      <w:proofErr w:type="spellStart"/>
      <w:r w:rsidRPr="00253986">
        <w:rPr>
          <w:rFonts w:eastAsia="Calibri"/>
          <w:bCs/>
          <w:color w:val="000000"/>
          <w:sz w:val="30"/>
          <w:szCs w:val="30"/>
        </w:rPr>
        <w:t>Service</w:t>
      </w:r>
      <w:proofErr w:type="spellEnd"/>
      <w:r w:rsidRPr="005F1B22">
        <w:rPr>
          <w:rFonts w:eastAsia="Calibri"/>
          <w:bCs/>
          <w:color w:val="000000"/>
          <w:sz w:val="30"/>
          <w:szCs w:val="30"/>
          <w:lang w:val="en-US"/>
        </w:rPr>
        <w:t xml:space="preserve"> Level Management</w:t>
      </w:r>
      <w:r>
        <w:rPr>
          <w:rFonts w:eastAsia="Calibri"/>
          <w:bCs/>
          <w:color w:val="000000"/>
          <w:sz w:val="30"/>
          <w:szCs w:val="30"/>
          <w:lang w:val="en-US"/>
        </w:rPr>
        <w:t>:</w:t>
      </w:r>
      <w:r>
        <w:rPr>
          <w:rFonts w:eastAsia="Calibri"/>
          <w:bCs/>
          <w:color w:val="000000"/>
          <w:sz w:val="30"/>
          <w:szCs w:val="30"/>
        </w:rPr>
        <w:t xml:space="preserve"> управление</w:t>
      </w:r>
      <w:r w:rsidRPr="005F1B22">
        <w:rPr>
          <w:rFonts w:eastAsia="Calibri"/>
          <w:bCs/>
          <w:color w:val="000000"/>
          <w:sz w:val="30"/>
          <w:szCs w:val="30"/>
          <w:lang w:val="en-US"/>
        </w:rPr>
        <w:t xml:space="preserve"> </w:t>
      </w:r>
      <w:r>
        <w:rPr>
          <w:rFonts w:eastAsia="Calibri"/>
          <w:bCs/>
          <w:color w:val="000000"/>
          <w:sz w:val="30"/>
          <w:szCs w:val="30"/>
        </w:rPr>
        <w:t>уровнем</w:t>
      </w:r>
      <w:r w:rsidRPr="005F1B22">
        <w:rPr>
          <w:rFonts w:eastAsia="Calibri"/>
          <w:bCs/>
          <w:color w:val="000000"/>
          <w:sz w:val="30"/>
          <w:szCs w:val="30"/>
          <w:lang w:val="en-US"/>
        </w:rPr>
        <w:t xml:space="preserve"> </w:t>
      </w:r>
      <w:r>
        <w:rPr>
          <w:rFonts w:eastAsia="Calibri"/>
          <w:bCs/>
          <w:color w:val="000000"/>
          <w:sz w:val="30"/>
          <w:szCs w:val="30"/>
        </w:rPr>
        <w:t>обслуживания</w:t>
      </w:r>
      <w:r w:rsidRPr="005F1B22">
        <w:rPr>
          <w:rFonts w:eastAsia="Calibri"/>
          <w:bCs/>
          <w:color w:val="000000"/>
          <w:sz w:val="30"/>
          <w:szCs w:val="30"/>
          <w:lang w:val="en-US"/>
        </w:rPr>
        <w:t>.</w:t>
      </w:r>
    </w:p>
    <w:p w:rsidR="00000E6E" w:rsidRPr="005F1B22" w:rsidRDefault="00000E6E" w:rsidP="00364898">
      <w:pPr>
        <w:spacing w:line="360" w:lineRule="auto"/>
        <w:jc w:val="left"/>
        <w:rPr>
          <w:rFonts w:eastAsia="Calibri"/>
          <w:b/>
          <w:caps/>
          <w:sz w:val="30"/>
          <w:szCs w:val="30"/>
          <w:lang w:val="en-US"/>
        </w:rPr>
      </w:pPr>
      <w:r w:rsidRPr="005F1B22">
        <w:rPr>
          <w:rFonts w:eastAsia="Calibri"/>
          <w:caps/>
          <w:sz w:val="30"/>
          <w:szCs w:val="30"/>
          <w:lang w:val="en-US"/>
        </w:rPr>
        <w:br w:type="page"/>
      </w:r>
    </w:p>
    <w:p w:rsidR="00000E6E" w:rsidRDefault="00000E6E" w:rsidP="00364898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4" w:name="_Toc499672046"/>
      <w:r w:rsidRPr="00747C4A">
        <w:rPr>
          <w:rFonts w:eastAsia="Calibri"/>
          <w:caps/>
          <w:sz w:val="30"/>
          <w:szCs w:val="30"/>
        </w:rPr>
        <w:lastRenderedPageBreak/>
        <w:t>Т</w:t>
      </w:r>
      <w:r w:rsidR="00DD5A8A">
        <w:rPr>
          <w:rFonts w:eastAsia="Calibri"/>
          <w:sz w:val="30"/>
          <w:szCs w:val="30"/>
        </w:rPr>
        <w:t>ребования к структуре К</w:t>
      </w:r>
      <w:r w:rsidRPr="00747C4A">
        <w:rPr>
          <w:rFonts w:eastAsia="Calibri"/>
          <w:sz w:val="30"/>
          <w:szCs w:val="30"/>
        </w:rPr>
        <w:t>аталога услуг</w:t>
      </w:r>
      <w:bookmarkEnd w:id="4"/>
    </w:p>
    <w:p w:rsidR="00000E6E" w:rsidRPr="008110BD" w:rsidRDefault="00000E6E" w:rsidP="00364898">
      <w:pPr>
        <w:spacing w:line="360" w:lineRule="auto"/>
        <w:rPr>
          <w:rFonts w:eastAsia="Calibri"/>
          <w:sz w:val="30"/>
          <w:szCs w:val="30"/>
        </w:rPr>
      </w:pPr>
    </w:p>
    <w:p w:rsidR="00000E6E" w:rsidRPr="000E5F01" w:rsidRDefault="000E5F01" w:rsidP="000E5F01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3.1 </w:t>
      </w:r>
      <w:r w:rsidR="00000E6E" w:rsidRPr="000E5F01">
        <w:rPr>
          <w:sz w:val="30"/>
          <w:szCs w:val="30"/>
        </w:rPr>
        <w:t>Каталог услуг должен состоять из следующих разделов:</w:t>
      </w:r>
    </w:p>
    <w:p w:rsidR="00000E6E" w:rsidRPr="00BB59C1" w:rsidRDefault="0060704B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>общие положения;</w:t>
      </w:r>
    </w:p>
    <w:p w:rsidR="00000E6E" w:rsidRPr="00BB59C1" w:rsidRDefault="0060704B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>перечень услуг;</w:t>
      </w:r>
    </w:p>
    <w:p w:rsidR="00000E6E" w:rsidRPr="00BB59C1" w:rsidRDefault="0060704B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>описание услуг;</w:t>
      </w:r>
    </w:p>
    <w:p w:rsidR="00000E6E" w:rsidRDefault="0060704B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>с</w:t>
      </w:r>
      <w:r w:rsidR="00000E6E" w:rsidRPr="00BB59C1">
        <w:rPr>
          <w:rFonts w:eastAsia="Calibri"/>
          <w:bCs/>
          <w:color w:val="000000"/>
          <w:sz w:val="30"/>
          <w:szCs w:val="30"/>
        </w:rPr>
        <w:t>оглашения об уровне сервиса (SLA).</w:t>
      </w:r>
    </w:p>
    <w:p w:rsidR="00364898" w:rsidRPr="00BB59C1" w:rsidRDefault="00364898" w:rsidP="00364898">
      <w:pPr>
        <w:pStyle w:val="15"/>
        <w:tabs>
          <w:tab w:val="center" w:pos="-7910"/>
          <w:tab w:val="left" w:pos="0"/>
          <w:tab w:val="right" w:pos="9355"/>
        </w:tabs>
        <w:spacing w:line="360" w:lineRule="auto"/>
        <w:ind w:left="993"/>
        <w:outlineLvl w:val="9"/>
        <w:rPr>
          <w:rFonts w:eastAsia="Calibri"/>
          <w:bCs/>
          <w:color w:val="000000"/>
          <w:sz w:val="30"/>
          <w:szCs w:val="30"/>
        </w:rPr>
      </w:pPr>
    </w:p>
    <w:p w:rsidR="00000E6E" w:rsidRDefault="00000E6E" w:rsidP="00364898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5" w:name="_Toc499672047"/>
      <w:r w:rsidRPr="00A14017">
        <w:rPr>
          <w:rFonts w:eastAsia="Calibri"/>
          <w:caps/>
          <w:sz w:val="30"/>
          <w:szCs w:val="30"/>
        </w:rPr>
        <w:t>Т</w:t>
      </w:r>
      <w:r w:rsidR="00DD5A8A">
        <w:rPr>
          <w:rFonts w:eastAsia="Calibri"/>
          <w:sz w:val="30"/>
          <w:szCs w:val="30"/>
        </w:rPr>
        <w:t>ребования к разделам К</w:t>
      </w:r>
      <w:r w:rsidRPr="00A14017">
        <w:rPr>
          <w:rFonts w:eastAsia="Calibri"/>
          <w:sz w:val="30"/>
          <w:szCs w:val="30"/>
        </w:rPr>
        <w:t>аталога услуг</w:t>
      </w:r>
      <w:bookmarkEnd w:id="5"/>
    </w:p>
    <w:p w:rsidR="00000E6E" w:rsidRPr="008110BD" w:rsidRDefault="00000E6E" w:rsidP="00364898">
      <w:pPr>
        <w:spacing w:line="360" w:lineRule="auto"/>
        <w:rPr>
          <w:rFonts w:eastAsia="Calibri"/>
          <w:sz w:val="30"/>
          <w:szCs w:val="30"/>
        </w:rPr>
      </w:pPr>
    </w:p>
    <w:p w:rsidR="00000E6E" w:rsidRPr="00A14017" w:rsidRDefault="00000E6E" w:rsidP="00364898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6" w:name="_Toc499672048"/>
      <w:r w:rsidRPr="00A14017">
        <w:rPr>
          <w:rFonts w:eastAsia="Calibri"/>
          <w:b/>
          <w:sz w:val="30"/>
          <w:szCs w:val="30"/>
        </w:rPr>
        <w:t>Требования к разделу «Общие положения»</w:t>
      </w:r>
      <w:bookmarkEnd w:id="6"/>
    </w:p>
    <w:p w:rsidR="00000E6E" w:rsidRDefault="00000E6E" w:rsidP="00364898">
      <w:pPr>
        <w:tabs>
          <w:tab w:val="center" w:pos="-7910"/>
          <w:tab w:val="right" w:pos="9355"/>
        </w:tabs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  <w:r w:rsidRPr="00E1042A">
        <w:rPr>
          <w:rFonts w:eastAsia="Calibri"/>
          <w:bCs/>
          <w:color w:val="000000"/>
          <w:sz w:val="30"/>
          <w:szCs w:val="30"/>
        </w:rPr>
        <w:t>Раздел «Общие положения» должен содержать информацию о назначении Каталога услуг, описаны общие подходы к его наполнению, цели его разработки, область применения, условия и ограничения его применения.</w:t>
      </w:r>
    </w:p>
    <w:p w:rsidR="00E94AD2" w:rsidRPr="00E1042A" w:rsidRDefault="00E94AD2" w:rsidP="00364898">
      <w:pPr>
        <w:tabs>
          <w:tab w:val="center" w:pos="-7910"/>
          <w:tab w:val="right" w:pos="9355"/>
        </w:tabs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</w:p>
    <w:p w:rsidR="00000E6E" w:rsidRPr="00E1042A" w:rsidRDefault="00000E6E" w:rsidP="00364898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7" w:name="_Toc499672049"/>
      <w:r w:rsidRPr="00E1042A">
        <w:rPr>
          <w:rFonts w:eastAsia="Calibri"/>
          <w:b/>
          <w:sz w:val="30"/>
          <w:szCs w:val="30"/>
        </w:rPr>
        <w:t>Требования к разделу «Перечень услуг»</w:t>
      </w:r>
      <w:bookmarkEnd w:id="7"/>
    </w:p>
    <w:p w:rsidR="00000E6E" w:rsidRDefault="00000E6E" w:rsidP="00364898">
      <w:pPr>
        <w:pStyle w:val="15"/>
        <w:numPr>
          <w:ilvl w:val="2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14017">
        <w:rPr>
          <w:sz w:val="30"/>
          <w:szCs w:val="30"/>
        </w:rPr>
        <w:t xml:space="preserve">Раздел «Перечень услуг» </w:t>
      </w:r>
      <w:r>
        <w:rPr>
          <w:sz w:val="30"/>
          <w:szCs w:val="30"/>
        </w:rPr>
        <w:t xml:space="preserve">должен содержать </w:t>
      </w:r>
      <w:r w:rsidRPr="00A14017">
        <w:rPr>
          <w:sz w:val="30"/>
          <w:szCs w:val="30"/>
        </w:rPr>
        <w:t xml:space="preserve">списки услуг </w:t>
      </w:r>
      <w:r>
        <w:rPr>
          <w:sz w:val="30"/>
          <w:szCs w:val="30"/>
        </w:rPr>
        <w:t xml:space="preserve">по следующим </w:t>
      </w:r>
      <w:r w:rsidRPr="00A14017">
        <w:rPr>
          <w:sz w:val="30"/>
          <w:szCs w:val="30"/>
        </w:rPr>
        <w:t>категориям</w:t>
      </w:r>
      <w:r>
        <w:rPr>
          <w:sz w:val="30"/>
          <w:szCs w:val="30"/>
        </w:rPr>
        <w:t>:</w:t>
      </w:r>
    </w:p>
    <w:p w:rsidR="00000E6E" w:rsidRPr="00D5721E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5721E">
        <w:rPr>
          <w:rFonts w:eastAsia="Calibri"/>
          <w:bCs/>
          <w:color w:val="000000"/>
          <w:sz w:val="30"/>
          <w:szCs w:val="30"/>
        </w:rPr>
        <w:t>Технические услуги (</w:t>
      </w:r>
      <w:proofErr w:type="spellStart"/>
      <w:r w:rsidRPr="00D5721E">
        <w:rPr>
          <w:rFonts w:eastAsia="Calibri"/>
          <w:bCs/>
          <w:color w:val="000000"/>
          <w:sz w:val="30"/>
          <w:szCs w:val="30"/>
        </w:rPr>
        <w:t>Technical</w:t>
      </w:r>
      <w:proofErr w:type="spellEnd"/>
      <w:r w:rsidRPr="00D5721E">
        <w:rPr>
          <w:rFonts w:eastAsia="Calibri"/>
          <w:bCs/>
          <w:color w:val="000000"/>
          <w:sz w:val="30"/>
          <w:szCs w:val="30"/>
        </w:rPr>
        <w:t xml:space="preserve"> </w:t>
      </w:r>
      <w:proofErr w:type="spellStart"/>
      <w:r w:rsidRPr="00D5721E">
        <w:rPr>
          <w:rFonts w:eastAsia="Calibri"/>
          <w:bCs/>
          <w:color w:val="000000"/>
          <w:sz w:val="30"/>
          <w:szCs w:val="30"/>
        </w:rPr>
        <w:t>Services</w:t>
      </w:r>
      <w:proofErr w:type="spellEnd"/>
      <w:r w:rsidRPr="00D5721E">
        <w:rPr>
          <w:rFonts w:eastAsia="Calibri"/>
          <w:bCs/>
          <w:color w:val="000000"/>
          <w:sz w:val="30"/>
          <w:szCs w:val="30"/>
        </w:rPr>
        <w:t>);</w:t>
      </w:r>
    </w:p>
    <w:p w:rsidR="00000E6E" w:rsidRPr="00E1042A" w:rsidRDefault="00000E6E" w:rsidP="00A21894">
      <w:pPr>
        <w:pStyle w:val="af4"/>
        <w:numPr>
          <w:ilvl w:val="0"/>
          <w:numId w:val="14"/>
        </w:numPr>
        <w:tabs>
          <w:tab w:val="center" w:pos="-7910"/>
          <w:tab w:val="right" w:pos="851"/>
        </w:tabs>
        <w:spacing w:line="360" w:lineRule="auto"/>
        <w:ind w:left="0" w:firstLine="567"/>
        <w:jc w:val="both"/>
        <w:rPr>
          <w:rFonts w:eastAsia="Calibri"/>
          <w:bCs/>
          <w:color w:val="000000"/>
          <w:sz w:val="30"/>
          <w:szCs w:val="30"/>
        </w:rPr>
      </w:pPr>
      <w:r w:rsidRPr="00E1042A">
        <w:rPr>
          <w:rFonts w:eastAsia="Calibri"/>
          <w:bCs/>
          <w:color w:val="000000"/>
          <w:sz w:val="30"/>
          <w:szCs w:val="30"/>
        </w:rPr>
        <w:t>Услуги приложений (</w:t>
      </w:r>
      <w:proofErr w:type="spellStart"/>
      <w:r w:rsidRPr="00E1042A">
        <w:rPr>
          <w:rFonts w:eastAsia="Calibri"/>
          <w:bCs/>
          <w:color w:val="000000"/>
          <w:sz w:val="30"/>
          <w:szCs w:val="30"/>
        </w:rPr>
        <w:t>Application</w:t>
      </w:r>
      <w:proofErr w:type="spellEnd"/>
      <w:r w:rsidRPr="00E1042A">
        <w:rPr>
          <w:rFonts w:eastAsia="Calibri"/>
          <w:bCs/>
          <w:color w:val="000000"/>
          <w:sz w:val="30"/>
          <w:szCs w:val="30"/>
        </w:rPr>
        <w:t xml:space="preserve"> </w:t>
      </w:r>
      <w:proofErr w:type="spellStart"/>
      <w:r w:rsidRPr="00E1042A">
        <w:rPr>
          <w:rFonts w:eastAsia="Calibri"/>
          <w:bCs/>
          <w:color w:val="000000"/>
          <w:sz w:val="30"/>
          <w:szCs w:val="30"/>
        </w:rPr>
        <w:t>Services</w:t>
      </w:r>
      <w:proofErr w:type="spellEnd"/>
      <w:r w:rsidRPr="00E1042A">
        <w:rPr>
          <w:rFonts w:eastAsia="Calibri"/>
          <w:bCs/>
          <w:color w:val="000000"/>
          <w:sz w:val="30"/>
          <w:szCs w:val="30"/>
        </w:rPr>
        <w:t>);</w:t>
      </w:r>
    </w:p>
    <w:p w:rsidR="00000E6E" w:rsidRPr="005E0F81" w:rsidRDefault="00000E6E" w:rsidP="00A21894">
      <w:pPr>
        <w:pStyle w:val="af4"/>
        <w:numPr>
          <w:ilvl w:val="0"/>
          <w:numId w:val="14"/>
        </w:numPr>
        <w:tabs>
          <w:tab w:val="center" w:pos="-7910"/>
          <w:tab w:val="right" w:pos="851"/>
        </w:tabs>
        <w:spacing w:after="0" w:line="360" w:lineRule="auto"/>
        <w:ind w:left="0" w:firstLine="567"/>
        <w:jc w:val="both"/>
        <w:rPr>
          <w:rFonts w:eastAsia="Calibri"/>
          <w:bCs/>
          <w:color w:val="000000"/>
          <w:sz w:val="30"/>
          <w:szCs w:val="30"/>
        </w:rPr>
      </w:pPr>
      <w:r w:rsidRPr="00E1042A">
        <w:rPr>
          <w:rFonts w:eastAsia="Calibri"/>
          <w:bCs/>
          <w:color w:val="000000"/>
          <w:sz w:val="30"/>
          <w:szCs w:val="30"/>
        </w:rPr>
        <w:t>Услуги бизнес-процессов (</w:t>
      </w:r>
      <w:proofErr w:type="spellStart"/>
      <w:r w:rsidRPr="00E1042A">
        <w:rPr>
          <w:rFonts w:eastAsia="Calibri"/>
          <w:bCs/>
          <w:color w:val="000000"/>
          <w:sz w:val="30"/>
          <w:szCs w:val="30"/>
        </w:rPr>
        <w:t>Business</w:t>
      </w:r>
      <w:proofErr w:type="spellEnd"/>
      <w:r w:rsidRPr="00E1042A">
        <w:rPr>
          <w:rFonts w:eastAsia="Calibri"/>
          <w:bCs/>
          <w:color w:val="000000"/>
          <w:sz w:val="30"/>
          <w:szCs w:val="30"/>
        </w:rPr>
        <w:t xml:space="preserve"> </w:t>
      </w:r>
      <w:proofErr w:type="spellStart"/>
      <w:r w:rsidRPr="00E1042A">
        <w:rPr>
          <w:rFonts w:eastAsia="Calibri"/>
          <w:bCs/>
          <w:color w:val="000000"/>
          <w:sz w:val="30"/>
          <w:szCs w:val="30"/>
        </w:rPr>
        <w:t>Services</w:t>
      </w:r>
      <w:proofErr w:type="spellEnd"/>
      <w:r w:rsidRPr="00E1042A">
        <w:rPr>
          <w:rFonts w:eastAsia="Calibri"/>
          <w:bCs/>
          <w:color w:val="000000"/>
          <w:sz w:val="30"/>
          <w:szCs w:val="30"/>
        </w:rPr>
        <w:t>).</w:t>
      </w:r>
      <w:r w:rsidRPr="005E0F81">
        <w:rPr>
          <w:rFonts w:eastAsia="Calibri"/>
          <w:bCs/>
          <w:color w:val="000000"/>
          <w:sz w:val="30"/>
          <w:szCs w:val="30"/>
        </w:rPr>
        <w:t xml:space="preserve"> </w:t>
      </w:r>
    </w:p>
    <w:p w:rsidR="00000E6E" w:rsidRPr="00E1042A" w:rsidRDefault="00000E6E" w:rsidP="00364898">
      <w:pPr>
        <w:pStyle w:val="15"/>
        <w:numPr>
          <w:ilvl w:val="3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proofErr w:type="gramStart"/>
      <w:r w:rsidRPr="00E1042A">
        <w:rPr>
          <w:sz w:val="30"/>
          <w:szCs w:val="30"/>
        </w:rPr>
        <w:t xml:space="preserve">К </w:t>
      </w:r>
      <w:r w:rsidRPr="00FD11E4">
        <w:rPr>
          <w:rFonts w:eastAsia="Calibri"/>
          <w:sz w:val="30"/>
          <w:szCs w:val="30"/>
        </w:rPr>
        <w:t>техническим</w:t>
      </w:r>
      <w:r w:rsidRPr="00FD11E4">
        <w:rPr>
          <w:sz w:val="30"/>
          <w:szCs w:val="30"/>
        </w:rPr>
        <w:t xml:space="preserve"> услугам</w:t>
      </w:r>
      <w:r w:rsidRPr="00E1042A">
        <w:rPr>
          <w:sz w:val="30"/>
          <w:szCs w:val="30"/>
        </w:rPr>
        <w:t xml:space="preserve"> относятся инфраструктурные </w:t>
      </w:r>
      <w:proofErr w:type="spellStart"/>
      <w:r w:rsidRPr="00E1042A">
        <w:rPr>
          <w:sz w:val="30"/>
          <w:szCs w:val="30"/>
        </w:rPr>
        <w:t>ИТ-услуги</w:t>
      </w:r>
      <w:proofErr w:type="spellEnd"/>
      <w:r w:rsidRPr="00E1042A">
        <w:rPr>
          <w:sz w:val="30"/>
          <w:szCs w:val="30"/>
        </w:rPr>
        <w:t>,</w:t>
      </w:r>
      <w:r w:rsidRPr="00E1042A">
        <w:rPr>
          <w:b/>
          <w:sz w:val="30"/>
          <w:szCs w:val="30"/>
        </w:rPr>
        <w:t xml:space="preserve"> </w:t>
      </w:r>
      <w:r w:rsidRPr="00E1042A">
        <w:rPr>
          <w:sz w:val="30"/>
          <w:szCs w:val="30"/>
        </w:rPr>
        <w:t>являющиеся основой для предоставления услуг приложений.</w:t>
      </w:r>
      <w:proofErr w:type="gramEnd"/>
    </w:p>
    <w:p w:rsidR="00000E6E" w:rsidRPr="00BD7D08" w:rsidRDefault="00000E6E" w:rsidP="00364898">
      <w:pPr>
        <w:pStyle w:val="15"/>
        <w:numPr>
          <w:ilvl w:val="3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BD7D08">
        <w:rPr>
          <w:sz w:val="30"/>
          <w:szCs w:val="30"/>
        </w:rPr>
        <w:t xml:space="preserve">К </w:t>
      </w:r>
      <w:r w:rsidRPr="00FD11E4">
        <w:rPr>
          <w:sz w:val="30"/>
          <w:szCs w:val="30"/>
        </w:rPr>
        <w:t>услугам приложений</w:t>
      </w:r>
      <w:r w:rsidRPr="00BD7D08">
        <w:rPr>
          <w:sz w:val="30"/>
          <w:szCs w:val="30"/>
        </w:rPr>
        <w:t xml:space="preserve"> относятся услуги, оказываемые в части эксплуатации прикладных программных комплексов, информационных систем и т.д.</w:t>
      </w:r>
    </w:p>
    <w:p w:rsidR="00000E6E" w:rsidRPr="005E0F81" w:rsidRDefault="00000E6E" w:rsidP="00364898">
      <w:pPr>
        <w:pStyle w:val="15"/>
        <w:numPr>
          <w:ilvl w:val="3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BD7D08">
        <w:rPr>
          <w:sz w:val="30"/>
          <w:szCs w:val="30"/>
        </w:rPr>
        <w:t xml:space="preserve">К </w:t>
      </w:r>
      <w:r w:rsidRPr="00FD11E4">
        <w:rPr>
          <w:sz w:val="30"/>
          <w:szCs w:val="30"/>
        </w:rPr>
        <w:t>услугам бизнес-процессов</w:t>
      </w:r>
      <w:r w:rsidRPr="00BD7D08">
        <w:rPr>
          <w:b/>
          <w:sz w:val="30"/>
          <w:szCs w:val="30"/>
        </w:rPr>
        <w:t xml:space="preserve"> </w:t>
      </w:r>
      <w:r w:rsidRPr="00BD7D08">
        <w:rPr>
          <w:sz w:val="30"/>
          <w:szCs w:val="30"/>
        </w:rPr>
        <w:t xml:space="preserve">относятся услуги, оказываемые </w:t>
      </w:r>
      <w:r w:rsidRPr="00BD7D08">
        <w:rPr>
          <w:sz w:val="30"/>
          <w:szCs w:val="30"/>
        </w:rPr>
        <w:lastRenderedPageBreak/>
        <w:t xml:space="preserve">потребителям в рамках обеспечения каких-либо бизнес-процессов и не связанные с предоставлением </w:t>
      </w:r>
      <w:proofErr w:type="spellStart"/>
      <w:r w:rsidRPr="00BD7D08">
        <w:rPr>
          <w:sz w:val="30"/>
          <w:szCs w:val="30"/>
        </w:rPr>
        <w:t>ИТ-услуг</w:t>
      </w:r>
      <w:proofErr w:type="spellEnd"/>
      <w:r w:rsidRPr="00BD7D08">
        <w:rPr>
          <w:sz w:val="30"/>
          <w:szCs w:val="30"/>
        </w:rPr>
        <w:t>.</w:t>
      </w:r>
    </w:p>
    <w:p w:rsidR="00000E6E" w:rsidRPr="00FD11E4" w:rsidRDefault="00000E6E" w:rsidP="00364898">
      <w:pPr>
        <w:pStyle w:val="15"/>
        <w:numPr>
          <w:ilvl w:val="2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D11E4">
        <w:rPr>
          <w:sz w:val="30"/>
          <w:szCs w:val="30"/>
        </w:rPr>
        <w:t>Каждой услуге присваивается код, формируемый по принципу:</w:t>
      </w:r>
    </w:p>
    <w:p w:rsidR="00000E6E" w:rsidRPr="00E1042A" w:rsidRDefault="00000E6E" w:rsidP="00364898">
      <w:pPr>
        <w:tabs>
          <w:tab w:val="center" w:pos="-7910"/>
          <w:tab w:val="right" w:pos="9355"/>
        </w:tabs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  <w:r w:rsidRPr="00E1042A">
        <w:rPr>
          <w:rFonts w:eastAsia="Calibri"/>
          <w:bCs/>
          <w:color w:val="000000"/>
          <w:sz w:val="30"/>
          <w:szCs w:val="30"/>
        </w:rPr>
        <w:t>[ТИП_УСЛ</w:t>
      </w:r>
      <w:r w:rsidR="00E94AD2">
        <w:rPr>
          <w:rFonts w:eastAsia="Calibri"/>
          <w:bCs/>
          <w:color w:val="000000"/>
          <w:sz w:val="30"/>
          <w:szCs w:val="30"/>
        </w:rPr>
        <w:t>УГИ]</w:t>
      </w:r>
      <w:proofErr w:type="gramStart"/>
      <w:r w:rsidR="00E94AD2">
        <w:rPr>
          <w:rFonts w:eastAsia="Calibri"/>
          <w:bCs/>
          <w:color w:val="000000"/>
          <w:sz w:val="30"/>
          <w:szCs w:val="30"/>
        </w:rPr>
        <w:t>.[</w:t>
      </w:r>
      <w:proofErr w:type="gramEnd"/>
      <w:r w:rsidR="00E94AD2">
        <w:rPr>
          <w:rFonts w:eastAsia="Calibri"/>
          <w:bCs/>
          <w:color w:val="000000"/>
          <w:sz w:val="30"/>
          <w:szCs w:val="30"/>
        </w:rPr>
        <w:t>ПОРЯДКОВЫЙ_НОМЕР_УСЛУГИ]</w:t>
      </w:r>
    </w:p>
    <w:p w:rsidR="00000E6E" w:rsidRDefault="00000E6E" w:rsidP="00364898">
      <w:pPr>
        <w:tabs>
          <w:tab w:val="center" w:pos="-7910"/>
          <w:tab w:val="right" w:pos="9355"/>
        </w:tabs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  <w:r w:rsidRPr="00E1042A">
        <w:rPr>
          <w:rFonts w:eastAsia="Calibri"/>
          <w:bCs/>
          <w:color w:val="000000"/>
          <w:sz w:val="30"/>
          <w:szCs w:val="30"/>
        </w:rPr>
        <w:t>[ПОРЯДКОВЫЙ_НОМЕР_СУБ-УСЛУГИ]</w:t>
      </w:r>
    </w:p>
    <w:p w:rsidR="00E94AD2" w:rsidRPr="00E1042A" w:rsidRDefault="00E94AD2" w:rsidP="00364898">
      <w:pPr>
        <w:tabs>
          <w:tab w:val="center" w:pos="-7910"/>
          <w:tab w:val="right" w:pos="9355"/>
        </w:tabs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</w:p>
    <w:p w:rsidR="00000E6E" w:rsidRPr="00E1042A" w:rsidRDefault="00000E6E" w:rsidP="00364898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8" w:name="_Toc499672050"/>
      <w:r w:rsidRPr="00E1042A">
        <w:rPr>
          <w:rFonts w:eastAsia="Calibri"/>
          <w:b/>
          <w:sz w:val="30"/>
          <w:szCs w:val="30"/>
        </w:rPr>
        <w:t>Требования к разделу «Описание услуг»</w:t>
      </w:r>
      <w:bookmarkEnd w:id="8"/>
    </w:p>
    <w:p w:rsidR="00000E6E" w:rsidRPr="006704CC" w:rsidRDefault="00000E6E" w:rsidP="00364898">
      <w:pPr>
        <w:pStyle w:val="15"/>
        <w:numPr>
          <w:ilvl w:val="2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6704CC">
        <w:rPr>
          <w:sz w:val="30"/>
          <w:szCs w:val="30"/>
        </w:rPr>
        <w:t xml:space="preserve">Раздел «Описание услуг» </w:t>
      </w:r>
      <w:r>
        <w:rPr>
          <w:sz w:val="30"/>
          <w:szCs w:val="30"/>
        </w:rPr>
        <w:t>должен содержать подробные характеристики</w:t>
      </w:r>
      <w:r w:rsidRPr="006704CC">
        <w:rPr>
          <w:sz w:val="30"/>
          <w:szCs w:val="30"/>
        </w:rPr>
        <w:t xml:space="preserve"> каждой из услуг, представленных в разделе «Перечень услуг». </w:t>
      </w:r>
    </w:p>
    <w:p w:rsidR="00000E6E" w:rsidRPr="00D267A4" w:rsidRDefault="00000E6E" w:rsidP="00364898">
      <w:pPr>
        <w:pStyle w:val="15"/>
        <w:numPr>
          <w:ilvl w:val="2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D11E4">
        <w:rPr>
          <w:sz w:val="30"/>
          <w:szCs w:val="30"/>
        </w:rPr>
        <w:t>Обязательными</w:t>
      </w:r>
      <w:r w:rsidRPr="00D267A4">
        <w:rPr>
          <w:sz w:val="30"/>
          <w:szCs w:val="30"/>
        </w:rPr>
        <w:t xml:space="preserve"> характеристиками услуги являются:</w:t>
      </w:r>
    </w:p>
    <w:p w:rsidR="00000E6E" w:rsidRPr="00A21894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53134">
        <w:rPr>
          <w:b/>
          <w:sz w:val="30"/>
          <w:szCs w:val="30"/>
        </w:rPr>
        <w:t>На</w:t>
      </w:r>
      <w:r w:rsidRPr="00553134">
        <w:rPr>
          <w:rFonts w:eastAsia="Calibri"/>
          <w:b/>
          <w:bCs/>
          <w:color w:val="000000"/>
          <w:sz w:val="30"/>
          <w:szCs w:val="30"/>
        </w:rPr>
        <w:t>именование</w:t>
      </w:r>
      <w:r w:rsidRPr="00A21894">
        <w:rPr>
          <w:rFonts w:eastAsia="Calibri"/>
          <w:bCs/>
          <w:color w:val="000000"/>
          <w:sz w:val="30"/>
          <w:szCs w:val="30"/>
        </w:rPr>
        <w:t xml:space="preserve"> (полное наименование услуги);</w:t>
      </w:r>
    </w:p>
    <w:p w:rsidR="00000E6E" w:rsidRPr="00C02094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53134">
        <w:rPr>
          <w:rFonts w:eastAsia="Calibri"/>
          <w:b/>
          <w:bCs/>
          <w:color w:val="000000"/>
          <w:sz w:val="30"/>
          <w:szCs w:val="30"/>
        </w:rPr>
        <w:t>Описание</w:t>
      </w:r>
      <w:r w:rsidRPr="00C02094">
        <w:rPr>
          <w:rFonts w:eastAsia="Calibri"/>
          <w:bCs/>
          <w:color w:val="000000"/>
          <w:sz w:val="30"/>
          <w:szCs w:val="30"/>
        </w:rPr>
        <w:t xml:space="preserve"> (информация о Поставщике услуги, Менеджере услуги, Администраторах услуги);</w:t>
      </w:r>
    </w:p>
    <w:p w:rsidR="00000E6E" w:rsidRPr="00C02094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53134">
        <w:rPr>
          <w:rFonts w:eastAsia="Calibri"/>
          <w:b/>
          <w:bCs/>
          <w:color w:val="000000"/>
          <w:sz w:val="30"/>
          <w:szCs w:val="30"/>
        </w:rPr>
        <w:t>Область применения</w:t>
      </w:r>
      <w:r w:rsidRPr="00C02094">
        <w:rPr>
          <w:rFonts w:eastAsia="Calibri"/>
          <w:bCs/>
          <w:color w:val="000000"/>
          <w:sz w:val="30"/>
          <w:szCs w:val="30"/>
        </w:rPr>
        <w:t xml:space="preserve"> (описание: где, </w:t>
      </w:r>
      <w:proofErr w:type="gramStart"/>
      <w:r w:rsidRPr="00C02094">
        <w:rPr>
          <w:rFonts w:eastAsia="Calibri"/>
          <w:bCs/>
          <w:color w:val="000000"/>
          <w:sz w:val="30"/>
          <w:szCs w:val="30"/>
        </w:rPr>
        <w:t>кому</w:t>
      </w:r>
      <w:proofErr w:type="gramEnd"/>
      <w:r w:rsidRPr="00C02094">
        <w:rPr>
          <w:rFonts w:eastAsia="Calibri"/>
          <w:bCs/>
          <w:color w:val="000000"/>
          <w:sz w:val="30"/>
          <w:szCs w:val="30"/>
        </w:rPr>
        <w:t xml:space="preserve"> и в </w:t>
      </w:r>
      <w:proofErr w:type="gramStart"/>
      <w:r w:rsidRPr="00C02094">
        <w:rPr>
          <w:rFonts w:eastAsia="Calibri"/>
          <w:bCs/>
          <w:color w:val="000000"/>
          <w:sz w:val="30"/>
          <w:szCs w:val="30"/>
        </w:rPr>
        <w:t>какой</w:t>
      </w:r>
      <w:proofErr w:type="gramEnd"/>
      <w:r w:rsidRPr="00C02094">
        <w:rPr>
          <w:rFonts w:eastAsia="Calibri"/>
          <w:bCs/>
          <w:color w:val="000000"/>
          <w:sz w:val="30"/>
          <w:szCs w:val="30"/>
        </w:rPr>
        <w:t xml:space="preserve"> части предоставляется услуга);</w:t>
      </w:r>
    </w:p>
    <w:p w:rsidR="000D465C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proofErr w:type="gramStart"/>
      <w:r w:rsidRPr="00553134">
        <w:rPr>
          <w:rFonts w:eastAsia="Calibri"/>
          <w:b/>
          <w:bCs/>
          <w:color w:val="000000"/>
          <w:sz w:val="30"/>
          <w:szCs w:val="30"/>
        </w:rPr>
        <w:t>Нормативный уровень доступности услуги за месяц</w:t>
      </w:r>
      <w:r w:rsidRPr="00C02094">
        <w:rPr>
          <w:rFonts w:eastAsia="Calibri"/>
          <w:bCs/>
          <w:color w:val="000000"/>
          <w:sz w:val="30"/>
          <w:szCs w:val="30"/>
        </w:rPr>
        <w:t xml:space="preserve"> (описание измеримых характеристик, позволяющих</w:t>
      </w:r>
      <w:r>
        <w:rPr>
          <w:rFonts w:eastAsia="Calibri"/>
          <w:bCs/>
          <w:color w:val="000000"/>
          <w:sz w:val="30"/>
          <w:szCs w:val="30"/>
        </w:rPr>
        <w:t xml:space="preserve"> оценить качество предоставления</w:t>
      </w:r>
      <w:r w:rsidRPr="00C02094">
        <w:rPr>
          <w:rFonts w:eastAsia="Calibri"/>
          <w:bCs/>
          <w:color w:val="000000"/>
          <w:sz w:val="30"/>
          <w:szCs w:val="30"/>
        </w:rPr>
        <w:t xml:space="preserve"> услуг</w:t>
      </w:r>
      <w:r w:rsidR="000D465C">
        <w:rPr>
          <w:rFonts w:eastAsia="Calibri"/>
          <w:bCs/>
          <w:color w:val="000000"/>
          <w:sz w:val="30"/>
          <w:szCs w:val="30"/>
        </w:rPr>
        <w:t>.</w:t>
      </w:r>
      <w:proofErr w:type="gramEnd"/>
    </w:p>
    <w:p w:rsidR="00000E6E" w:rsidRPr="000D465C" w:rsidRDefault="000D465C" w:rsidP="00364898">
      <w:pPr>
        <w:pStyle w:val="15"/>
        <w:tabs>
          <w:tab w:val="left" w:pos="0"/>
          <w:tab w:val="left" w:pos="993"/>
        </w:tabs>
        <w:spacing w:line="360" w:lineRule="auto"/>
        <w:ind w:left="567"/>
        <w:outlineLvl w:val="9"/>
        <w:rPr>
          <w:rFonts w:eastAsia="Calibri"/>
          <w:bCs/>
          <w:color w:val="000000"/>
          <w:sz w:val="30"/>
          <w:szCs w:val="30"/>
        </w:rPr>
      </w:pPr>
      <w:proofErr w:type="gramStart"/>
      <w:r w:rsidRPr="000D465C">
        <w:rPr>
          <w:rFonts w:eastAsia="Calibri"/>
          <w:bCs/>
          <w:color w:val="000000"/>
          <w:sz w:val="30"/>
          <w:szCs w:val="30"/>
        </w:rPr>
        <w:t>Примечание</w:t>
      </w:r>
      <w:r w:rsidRPr="000D465C">
        <w:rPr>
          <w:rStyle w:val="61"/>
          <w:rFonts w:ascii="Times New Roman" w:hAnsi="Times New Roman" w:cs="Times New Roman"/>
          <w:sz w:val="30"/>
          <w:szCs w:val="30"/>
        </w:rPr>
        <w:t xml:space="preserve"> </w:t>
      </w:r>
      <w:r w:rsidR="004357C2">
        <w:rPr>
          <w:rStyle w:val="61"/>
          <w:rFonts w:ascii="Times New Roman" w:hAnsi="Times New Roman" w:cs="Times New Roman"/>
          <w:sz w:val="30"/>
          <w:szCs w:val="30"/>
        </w:rPr>
        <w:t>-</w:t>
      </w:r>
      <w:r w:rsidRPr="000D465C">
        <w:rPr>
          <w:rStyle w:val="61"/>
          <w:sz w:val="30"/>
          <w:szCs w:val="30"/>
        </w:rPr>
        <w:t xml:space="preserve"> </w:t>
      </w:r>
      <w:r w:rsidR="00000E6E" w:rsidRPr="000D465C">
        <w:rPr>
          <w:rFonts w:eastAsia="Calibri"/>
          <w:bCs/>
          <w:color w:val="000000"/>
          <w:sz w:val="30"/>
          <w:szCs w:val="30"/>
        </w:rPr>
        <w:t>допускается ссылка на SLA услуги</w:t>
      </w:r>
      <w:r w:rsidRPr="000D465C">
        <w:rPr>
          <w:rFonts w:eastAsia="Calibri"/>
          <w:bCs/>
          <w:color w:val="000000"/>
          <w:sz w:val="30"/>
          <w:szCs w:val="30"/>
        </w:rPr>
        <w:t>)</w:t>
      </w:r>
      <w:r w:rsidR="00000E6E" w:rsidRPr="000D465C">
        <w:rPr>
          <w:rFonts w:eastAsia="Calibri"/>
          <w:bCs/>
          <w:color w:val="000000"/>
          <w:sz w:val="30"/>
          <w:szCs w:val="30"/>
        </w:rPr>
        <w:t>;</w:t>
      </w:r>
      <w:proofErr w:type="gramEnd"/>
    </w:p>
    <w:p w:rsidR="000D465C" w:rsidRPr="000D465C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proofErr w:type="gramStart"/>
      <w:r w:rsidRPr="00553134">
        <w:rPr>
          <w:rFonts w:eastAsia="Calibri"/>
          <w:b/>
          <w:bCs/>
          <w:color w:val="000000"/>
          <w:sz w:val="30"/>
          <w:szCs w:val="30"/>
        </w:rPr>
        <w:t>Контроль</w:t>
      </w:r>
      <w:r w:rsidRPr="000D465C">
        <w:rPr>
          <w:rFonts w:eastAsia="Calibri"/>
          <w:bCs/>
          <w:color w:val="000000"/>
          <w:sz w:val="30"/>
          <w:szCs w:val="30"/>
        </w:rPr>
        <w:t xml:space="preserve"> (информация о должностном лице, осуществляющем контроль</w:t>
      </w:r>
      <w:r w:rsidR="000D465C" w:rsidRPr="000D465C">
        <w:rPr>
          <w:rFonts w:eastAsia="Calibri"/>
          <w:bCs/>
          <w:color w:val="000000"/>
          <w:sz w:val="30"/>
          <w:szCs w:val="30"/>
        </w:rPr>
        <w:t xml:space="preserve"> за качеством исполнения услуги. </w:t>
      </w:r>
      <w:proofErr w:type="gramEnd"/>
    </w:p>
    <w:p w:rsidR="00000E6E" w:rsidRPr="000D465C" w:rsidRDefault="000D465C" w:rsidP="00364898">
      <w:pPr>
        <w:pStyle w:val="15"/>
        <w:tabs>
          <w:tab w:val="left" w:pos="0"/>
          <w:tab w:val="left" w:pos="993"/>
        </w:tabs>
        <w:spacing w:line="360" w:lineRule="auto"/>
        <w:ind w:left="567"/>
        <w:outlineLvl w:val="9"/>
        <w:rPr>
          <w:rFonts w:eastAsia="Calibri"/>
          <w:bCs/>
          <w:color w:val="000000"/>
          <w:sz w:val="30"/>
          <w:szCs w:val="30"/>
        </w:rPr>
      </w:pPr>
      <w:proofErr w:type="gramStart"/>
      <w:r w:rsidRPr="000D465C">
        <w:rPr>
          <w:rFonts w:eastAsia="Calibri"/>
          <w:bCs/>
          <w:color w:val="000000"/>
          <w:sz w:val="30"/>
          <w:szCs w:val="30"/>
        </w:rPr>
        <w:t>Примечание</w:t>
      </w:r>
      <w:r w:rsidRPr="000D465C">
        <w:rPr>
          <w:rStyle w:val="61"/>
          <w:rFonts w:ascii="Times New Roman" w:hAnsi="Times New Roman" w:cs="Times New Roman"/>
          <w:sz w:val="30"/>
          <w:szCs w:val="30"/>
        </w:rPr>
        <w:t xml:space="preserve"> </w:t>
      </w:r>
      <w:r w:rsidR="004357C2">
        <w:rPr>
          <w:rStyle w:val="61"/>
          <w:rFonts w:ascii="Times New Roman" w:hAnsi="Times New Roman" w:cs="Times New Roman"/>
          <w:sz w:val="30"/>
          <w:szCs w:val="30"/>
        </w:rPr>
        <w:t>-</w:t>
      </w:r>
      <w:r w:rsidRPr="000D465C">
        <w:rPr>
          <w:rStyle w:val="61"/>
          <w:sz w:val="30"/>
          <w:szCs w:val="30"/>
        </w:rPr>
        <w:t xml:space="preserve"> </w:t>
      </w:r>
      <w:r w:rsidRPr="000D465C">
        <w:rPr>
          <w:rFonts w:eastAsia="Calibri"/>
          <w:bCs/>
          <w:color w:val="000000"/>
          <w:sz w:val="30"/>
          <w:szCs w:val="30"/>
        </w:rPr>
        <w:t>данные сведения используются при эскалации заявки на обслуживание</w:t>
      </w:r>
      <w:r>
        <w:rPr>
          <w:rFonts w:eastAsia="Calibri"/>
          <w:bCs/>
          <w:color w:val="000000"/>
          <w:sz w:val="30"/>
          <w:szCs w:val="30"/>
        </w:rPr>
        <w:t>);</w:t>
      </w:r>
      <w:proofErr w:type="gramEnd"/>
    </w:p>
    <w:p w:rsidR="00000E6E" w:rsidRPr="00C02094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553134">
        <w:rPr>
          <w:rFonts w:eastAsia="Calibri"/>
          <w:b/>
          <w:bCs/>
          <w:color w:val="000000"/>
          <w:sz w:val="30"/>
          <w:szCs w:val="30"/>
        </w:rPr>
        <w:t>Зависимость</w:t>
      </w:r>
      <w:r w:rsidRPr="00C02094">
        <w:rPr>
          <w:rFonts w:eastAsia="Calibri"/>
          <w:bCs/>
          <w:color w:val="000000"/>
          <w:sz w:val="30"/>
          <w:szCs w:val="30"/>
        </w:rPr>
        <w:t xml:space="preserve"> (список услуг, от корректной работы которых зависит предоставление услуги; формируется в соответствии с Перечнем услуг и содержит Код услуги и её Наименование);</w:t>
      </w:r>
    </w:p>
    <w:p w:rsidR="00000E6E" w:rsidRDefault="00000E6E" w:rsidP="00A2189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proofErr w:type="spellStart"/>
      <w:r w:rsidRPr="00553134">
        <w:rPr>
          <w:rFonts w:eastAsia="Calibri"/>
          <w:b/>
          <w:bCs/>
          <w:color w:val="000000"/>
          <w:sz w:val="30"/>
          <w:szCs w:val="30"/>
        </w:rPr>
        <w:t>Суб-услуги</w:t>
      </w:r>
      <w:proofErr w:type="spellEnd"/>
      <w:r w:rsidRPr="00C02094">
        <w:rPr>
          <w:rFonts w:eastAsia="Calibri"/>
          <w:bCs/>
          <w:color w:val="000000"/>
          <w:sz w:val="30"/>
          <w:szCs w:val="30"/>
        </w:rPr>
        <w:t xml:space="preserve"> (перечисление и описание дополнительных услуг, </w:t>
      </w:r>
      <w:r w:rsidRPr="00C02094">
        <w:rPr>
          <w:rFonts w:eastAsia="Calibri"/>
          <w:bCs/>
          <w:color w:val="000000"/>
          <w:sz w:val="30"/>
          <w:szCs w:val="30"/>
        </w:rPr>
        <w:lastRenderedPageBreak/>
        <w:t xml:space="preserve">оказываемых в рамках оказания основной услуги, содержащее наименование </w:t>
      </w:r>
      <w:proofErr w:type="spellStart"/>
      <w:r w:rsidRPr="00C02094">
        <w:rPr>
          <w:rFonts w:eastAsia="Calibri"/>
          <w:bCs/>
          <w:color w:val="000000"/>
          <w:sz w:val="30"/>
          <w:szCs w:val="30"/>
        </w:rPr>
        <w:t>суб-услуг</w:t>
      </w:r>
      <w:proofErr w:type="spellEnd"/>
      <w:r w:rsidRPr="00C02094">
        <w:rPr>
          <w:rFonts w:eastAsia="Calibri"/>
          <w:bCs/>
          <w:color w:val="000000"/>
          <w:sz w:val="30"/>
          <w:szCs w:val="30"/>
        </w:rPr>
        <w:t>, их описание, условия и ограничения на их оказание).</w:t>
      </w:r>
    </w:p>
    <w:p w:rsidR="00E94AD2" w:rsidRPr="00C02094" w:rsidRDefault="00E94AD2" w:rsidP="00E94AD2">
      <w:pPr>
        <w:pStyle w:val="15"/>
        <w:tabs>
          <w:tab w:val="center" w:pos="-7910"/>
          <w:tab w:val="left" w:pos="0"/>
          <w:tab w:val="right" w:pos="851"/>
        </w:tabs>
        <w:spacing w:line="360" w:lineRule="auto"/>
        <w:ind w:left="567"/>
        <w:outlineLvl w:val="9"/>
        <w:rPr>
          <w:rFonts w:eastAsia="Calibri"/>
          <w:bCs/>
          <w:color w:val="000000"/>
          <w:sz w:val="30"/>
          <w:szCs w:val="30"/>
        </w:rPr>
      </w:pPr>
    </w:p>
    <w:p w:rsidR="00000E6E" w:rsidRPr="00E1042A" w:rsidRDefault="00000E6E" w:rsidP="00364898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9" w:name="_Toc499672051"/>
      <w:r>
        <w:rPr>
          <w:rFonts w:eastAsia="Calibri"/>
          <w:b/>
          <w:sz w:val="30"/>
          <w:szCs w:val="30"/>
        </w:rPr>
        <w:t>Т</w:t>
      </w:r>
      <w:r w:rsidRPr="00E1042A">
        <w:rPr>
          <w:rFonts w:eastAsia="Calibri"/>
          <w:b/>
          <w:sz w:val="30"/>
          <w:szCs w:val="30"/>
        </w:rPr>
        <w:t>ребования к разделу «Соглашения об уровне сервиса (SLA)»</w:t>
      </w:r>
      <w:bookmarkEnd w:id="9"/>
    </w:p>
    <w:p w:rsidR="00000E6E" w:rsidRPr="00FD11E4" w:rsidRDefault="00000E6E" w:rsidP="00364898">
      <w:pPr>
        <w:pStyle w:val="15"/>
        <w:numPr>
          <w:ilvl w:val="2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D11E4">
        <w:rPr>
          <w:sz w:val="30"/>
          <w:szCs w:val="30"/>
        </w:rPr>
        <w:t xml:space="preserve">Раздел «Соглашения об уровне сервиса (SLA)» </w:t>
      </w:r>
      <w:r>
        <w:rPr>
          <w:sz w:val="30"/>
          <w:szCs w:val="30"/>
        </w:rPr>
        <w:t>должен содержать</w:t>
      </w:r>
      <w:r w:rsidRPr="00FD11E4">
        <w:rPr>
          <w:sz w:val="30"/>
          <w:szCs w:val="30"/>
        </w:rPr>
        <w:t xml:space="preserve"> SLA по каждой услуге, представленной в Каталоге услуг.</w:t>
      </w:r>
    </w:p>
    <w:p w:rsidR="00000E6E" w:rsidRPr="00FD11E4" w:rsidRDefault="00000E6E" w:rsidP="00364898">
      <w:pPr>
        <w:pStyle w:val="15"/>
        <w:numPr>
          <w:ilvl w:val="2"/>
          <w:numId w:val="10"/>
        </w:numPr>
        <w:tabs>
          <w:tab w:val="left" w:pos="0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D11E4">
        <w:rPr>
          <w:sz w:val="30"/>
          <w:szCs w:val="30"/>
        </w:rPr>
        <w:t>Соглашения об уровне сервиса (SLA) составляются поставщиками услуг в соответствии с Требованиями к соглашению об уровне сервиса (SLA услуг).</w:t>
      </w:r>
    </w:p>
    <w:p w:rsidR="005E159A" w:rsidRPr="00BD7D08" w:rsidRDefault="005E159A" w:rsidP="00000E6E">
      <w:pPr>
        <w:spacing w:line="360" w:lineRule="auto"/>
        <w:jc w:val="left"/>
        <w:rPr>
          <w:b/>
          <w:bCs/>
          <w:caps/>
          <w:sz w:val="30"/>
          <w:szCs w:val="30"/>
        </w:rPr>
      </w:pPr>
    </w:p>
    <w:p w:rsidR="005D46F9" w:rsidRPr="00BD7D08" w:rsidRDefault="005D46F9" w:rsidP="00000E6E">
      <w:pPr>
        <w:spacing w:line="360" w:lineRule="auto"/>
        <w:jc w:val="left"/>
        <w:rPr>
          <w:b/>
          <w:bCs/>
          <w:caps/>
          <w:sz w:val="30"/>
          <w:szCs w:val="30"/>
        </w:rPr>
      </w:pPr>
      <w:r w:rsidRPr="00BD7D08">
        <w:rPr>
          <w:b/>
          <w:bCs/>
          <w:caps/>
          <w:sz w:val="30"/>
          <w:szCs w:val="30"/>
        </w:rPr>
        <w:br w:type="page"/>
      </w:r>
    </w:p>
    <w:p w:rsidR="00992F52" w:rsidRPr="00087CE5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087CE5">
        <w:rPr>
          <w:rFonts w:ascii="GOST type B" w:hAnsi="GOST type B"/>
          <w:b/>
          <w:bCs/>
          <w:caps/>
          <w:sz w:val="28"/>
          <w:szCs w:val="28"/>
        </w:rPr>
        <w:lastRenderedPageBreak/>
        <w:t>Ведомость согласований</w:t>
      </w:r>
    </w:p>
    <w:p w:rsidR="00992F52" w:rsidRPr="00B90BF5" w:rsidRDefault="00992F52" w:rsidP="00747C4A">
      <w:pPr>
        <w:jc w:val="center"/>
        <w:rPr>
          <w:rFonts w:ascii="GOST type B" w:hAnsi="GOST type B"/>
          <w:b/>
          <w:bCs/>
        </w:rPr>
      </w:pPr>
    </w:p>
    <w:p w:rsidR="00992F52" w:rsidRPr="00B90BF5" w:rsidRDefault="00116BD4" w:rsidP="00747C4A">
      <w:pPr>
        <w:pStyle w:val="a9"/>
        <w:rPr>
          <w:rFonts w:ascii="GOST type B" w:hAnsi="GOST type B"/>
        </w:rPr>
      </w:pPr>
      <w:r w:rsidRPr="00116BD4">
        <w:rPr>
          <w:rFonts w:ascii="GOST type B" w:hAnsi="GOST type B"/>
        </w:rPr>
        <w:t>ТРЕБОВАНИЯ К КАТАЛОГУ УСЛУГ</w:t>
      </w:r>
    </w:p>
    <w:p w:rsidR="00992F52" w:rsidRPr="00B90BF5" w:rsidRDefault="00992F52" w:rsidP="00747C4A">
      <w:pPr>
        <w:pStyle w:val="a9"/>
        <w:rPr>
          <w:rFonts w:ascii="GOST type B" w:hAnsi="GOST type B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835"/>
        <w:gridCol w:w="1329"/>
        <w:gridCol w:w="1860"/>
      </w:tblGrid>
      <w:tr w:rsidR="00992F52" w:rsidRPr="00B90BF5" w:rsidTr="00F45990">
        <w:trPr>
          <w:trHeight w:val="430"/>
        </w:trPr>
        <w:tc>
          <w:tcPr>
            <w:tcW w:w="3828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Согласующая организация,</w:t>
            </w:r>
          </w:p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должность</w:t>
            </w:r>
          </w:p>
        </w:tc>
        <w:tc>
          <w:tcPr>
            <w:tcW w:w="2835" w:type="dxa"/>
            <w:vAlign w:val="center"/>
          </w:tcPr>
          <w:p w:rsidR="00992F52" w:rsidRPr="00B90BF5" w:rsidRDefault="00992F52" w:rsidP="00747C4A">
            <w:pPr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Ф.И.О.</w:t>
            </w:r>
          </w:p>
        </w:tc>
        <w:tc>
          <w:tcPr>
            <w:tcW w:w="1329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Дата</w:t>
            </w:r>
          </w:p>
        </w:tc>
        <w:tc>
          <w:tcPr>
            <w:tcW w:w="1860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Подпись</w:t>
            </w: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</w:tbl>
    <w:p w:rsidR="00992F52" w:rsidRPr="006E42ED" w:rsidRDefault="00992F52" w:rsidP="00747C4A">
      <w:pPr>
        <w:jc w:val="center"/>
        <w:rPr>
          <w:b/>
          <w:bCs/>
          <w:sz w:val="28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4537"/>
        <w:gridCol w:w="2693"/>
        <w:gridCol w:w="2835"/>
      </w:tblGrid>
      <w:tr w:rsidR="00992F52" w:rsidRPr="0093009B" w:rsidTr="00286FD7">
        <w:trPr>
          <w:trHeight w:val="290"/>
        </w:trPr>
        <w:tc>
          <w:tcPr>
            <w:tcW w:w="4537" w:type="dxa"/>
            <w:vAlign w:val="bottom"/>
          </w:tcPr>
          <w:p w:rsidR="00992F52" w:rsidRPr="0093009B" w:rsidRDefault="00992F52" w:rsidP="00747C4A">
            <w:pPr>
              <w:pStyle w:val="ac"/>
              <w:widowControl/>
              <w:rPr>
                <w:rFonts w:ascii="GOST type B" w:hAnsi="GOST type B"/>
                <w:b/>
                <w:snapToGrid/>
                <w:sz w:val="28"/>
                <w:szCs w:val="28"/>
                <w:lang w:eastAsia="en-US"/>
              </w:rPr>
            </w:pPr>
            <w:r>
              <w:rPr>
                <w:rFonts w:ascii="GOST type B" w:hAnsi="GOST type B"/>
                <w:snapToGrid/>
                <w:sz w:val="28"/>
                <w:szCs w:val="28"/>
                <w:lang w:eastAsia="en-US"/>
              </w:rPr>
              <w:t>Начальник УРАТС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92F52" w:rsidRPr="0093009B" w:rsidRDefault="00992F52" w:rsidP="00747C4A">
            <w:pPr>
              <w:rPr>
                <w:rFonts w:ascii="GOST type B" w:hAnsi="GOST type B"/>
                <w:b/>
              </w:rPr>
            </w:pPr>
          </w:p>
        </w:tc>
        <w:tc>
          <w:tcPr>
            <w:tcW w:w="2835" w:type="dxa"/>
          </w:tcPr>
          <w:p w:rsidR="00992F52" w:rsidRPr="0093009B" w:rsidRDefault="00992F52" w:rsidP="00747C4A">
            <w:pPr>
              <w:spacing w:before="120"/>
              <w:rPr>
                <w:rFonts w:ascii="GOST type B" w:hAnsi="GOST type B"/>
                <w:b/>
                <w:szCs w:val="28"/>
              </w:rPr>
            </w:pPr>
            <w:proofErr w:type="spellStart"/>
            <w:r>
              <w:rPr>
                <w:rFonts w:ascii="GOST type B" w:hAnsi="GOST type B"/>
                <w:sz w:val="28"/>
                <w:szCs w:val="28"/>
              </w:rPr>
              <w:t>В.А.Кучинская</w:t>
            </w:r>
            <w:proofErr w:type="spellEnd"/>
          </w:p>
        </w:tc>
      </w:tr>
    </w:tbl>
    <w:p w:rsidR="005D46F9" w:rsidRPr="00BD7D08" w:rsidRDefault="005D46F9" w:rsidP="00747C4A">
      <w:pPr>
        <w:widowControl w:val="0"/>
        <w:spacing w:before="120"/>
        <w:ind w:firstLine="567"/>
        <w:rPr>
          <w:b/>
          <w:bCs/>
          <w:sz w:val="30"/>
          <w:szCs w:val="30"/>
          <w:lang w:val="en-US"/>
        </w:rPr>
      </w:pPr>
    </w:p>
    <w:p w:rsidR="005D46F9" w:rsidRPr="00BD7D08" w:rsidRDefault="005D46F9" w:rsidP="00747C4A">
      <w:pPr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6A1FEF">
        <w:rPr>
          <w:rFonts w:ascii="GOST type B" w:hAnsi="GOST type B"/>
          <w:b/>
          <w:bCs/>
          <w:caps/>
          <w:sz w:val="28"/>
          <w:szCs w:val="28"/>
        </w:rPr>
        <w:lastRenderedPageBreak/>
        <w:t xml:space="preserve">ЛИСТ РЕГИСТРАЦИЙ ИЗМЕНЕНИЙ </w:t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</w:rPr>
      </w:pPr>
    </w:p>
    <w:p w:rsidR="00992F52" w:rsidRPr="006A1FEF" w:rsidRDefault="00116BD4" w:rsidP="00747C4A">
      <w:pPr>
        <w:pStyle w:val="a9"/>
        <w:rPr>
          <w:rFonts w:ascii="GOST type B" w:hAnsi="GOST type B"/>
        </w:rPr>
      </w:pPr>
      <w:r>
        <w:rPr>
          <w:rFonts w:ascii="GOST type B" w:hAnsi="GOST type B"/>
        </w:rPr>
        <w:t>ТРЕБОВАНИЯ К КАТАЛОГУ УСЛУГ</w:t>
      </w:r>
      <w:r w:rsidR="00992F52" w:rsidRPr="006A1FEF">
        <w:rPr>
          <w:rFonts w:ascii="GOST type B" w:hAnsi="GOST type B"/>
        </w:rPr>
        <w:br/>
      </w:r>
    </w:p>
    <w:tbl>
      <w:tblPr>
        <w:tblStyle w:val="af7"/>
        <w:tblW w:w="9886" w:type="dxa"/>
        <w:tblLayout w:type="fixed"/>
        <w:tblLook w:val="04A0"/>
      </w:tblPr>
      <w:tblGrid>
        <w:gridCol w:w="817"/>
        <w:gridCol w:w="1059"/>
        <w:gridCol w:w="1118"/>
        <w:gridCol w:w="1029"/>
        <w:gridCol w:w="1217"/>
        <w:gridCol w:w="1276"/>
        <w:gridCol w:w="1276"/>
        <w:gridCol w:w="1134"/>
        <w:gridCol w:w="960"/>
      </w:tblGrid>
      <w:tr w:rsidR="00992F52" w:rsidRPr="006A1FEF" w:rsidTr="00992F52">
        <w:tc>
          <w:tcPr>
            <w:tcW w:w="9886" w:type="dxa"/>
            <w:gridSpan w:val="9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Таблица регистраций изменений</w:t>
            </w:r>
          </w:p>
        </w:tc>
      </w:tr>
      <w:tr w:rsidR="00992F52" w:rsidRPr="006A1FEF" w:rsidTr="00992F52">
        <w:tc>
          <w:tcPr>
            <w:tcW w:w="817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Изм</w:t>
            </w:r>
            <w:proofErr w:type="spellEnd"/>
            <w:r w:rsidRPr="006A1FEF">
              <w:rPr>
                <w:rFonts w:ascii="GOST type B" w:hAnsi="GOST type B"/>
                <w:szCs w:val="28"/>
              </w:rPr>
              <w:t>.</w:t>
            </w:r>
          </w:p>
        </w:tc>
        <w:tc>
          <w:tcPr>
            <w:tcW w:w="4423" w:type="dxa"/>
            <w:gridSpan w:val="4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Всего листов</w:t>
            </w:r>
            <w:r w:rsidRPr="006A1FEF">
              <w:rPr>
                <w:rFonts w:ascii="GOST type B" w:hAnsi="GOST type B"/>
                <w:szCs w:val="28"/>
              </w:rPr>
              <w:br/>
              <w:t>(</w:t>
            </w: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стра</w:t>
            </w:r>
            <w:r>
              <w:rPr>
                <w:rFonts w:ascii="GOST type B" w:hAnsi="GOST type B"/>
                <w:szCs w:val="28"/>
              </w:rPr>
              <w:t>-ниц</w:t>
            </w:r>
            <w:proofErr w:type="spellEnd"/>
            <w:proofErr w:type="gramEnd"/>
            <w:r>
              <w:rPr>
                <w:rFonts w:ascii="GOST type B" w:hAnsi="GOST type B"/>
                <w:szCs w:val="28"/>
              </w:rPr>
              <w:t xml:space="preserve">) </w:t>
            </w:r>
            <w:r w:rsidRPr="006A1FEF">
              <w:rPr>
                <w:rFonts w:ascii="GOST type B" w:hAnsi="GOST type B"/>
                <w:szCs w:val="28"/>
              </w:rPr>
              <w:t>в док.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 док.</w:t>
            </w:r>
          </w:p>
        </w:tc>
        <w:tc>
          <w:tcPr>
            <w:tcW w:w="1134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Под</w:t>
            </w:r>
            <w:r>
              <w:rPr>
                <w:rFonts w:ascii="GOST type B" w:hAnsi="GOST type B"/>
                <w:szCs w:val="28"/>
              </w:rPr>
              <w:t>-</w:t>
            </w:r>
            <w:r w:rsidRPr="006A1FEF">
              <w:rPr>
                <w:rFonts w:ascii="GOST type B" w:hAnsi="GOST type B"/>
                <w:szCs w:val="28"/>
              </w:rPr>
              <w:t>пись</w:t>
            </w:r>
            <w:proofErr w:type="spellEnd"/>
            <w:proofErr w:type="gramEnd"/>
          </w:p>
        </w:tc>
        <w:tc>
          <w:tcPr>
            <w:tcW w:w="95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Дата</w:t>
            </w:r>
          </w:p>
        </w:tc>
      </w:tr>
      <w:tr w:rsidR="00992F52" w:rsidRPr="006A1FEF" w:rsidTr="00992F52">
        <w:tc>
          <w:tcPr>
            <w:tcW w:w="817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Изме-ненных</w:t>
            </w:r>
            <w:proofErr w:type="spellEnd"/>
            <w:proofErr w:type="gramEnd"/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Заме-ненных</w:t>
            </w:r>
            <w:proofErr w:type="spellEnd"/>
            <w:proofErr w:type="gramEnd"/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Новых</w:t>
            </w: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Аннули-рован-ных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</w:tbl>
    <w:p w:rsidR="005D46F9" w:rsidRPr="00BD7D08" w:rsidRDefault="005D46F9" w:rsidP="00747C4A">
      <w:pPr>
        <w:rPr>
          <w:sz w:val="30"/>
          <w:szCs w:val="30"/>
        </w:rPr>
      </w:pPr>
    </w:p>
    <w:p w:rsidR="00DE6DF0" w:rsidRPr="00BD7D08" w:rsidRDefault="00DE6DF0" w:rsidP="00747C4A">
      <w:pPr>
        <w:rPr>
          <w:sz w:val="30"/>
          <w:szCs w:val="30"/>
        </w:rPr>
        <w:sectPr w:rsidR="00DE6DF0" w:rsidRPr="00BD7D08" w:rsidSect="00000E6E">
          <w:headerReference w:type="default" r:id="rId9"/>
          <w:pgSz w:w="11906" w:h="16838" w:code="9"/>
          <w:pgMar w:top="1134" w:right="567" w:bottom="1134" w:left="1418" w:header="454" w:footer="567" w:gutter="0"/>
          <w:pgNumType w:start="1"/>
          <w:cols w:space="720"/>
          <w:docGrid w:linePitch="326"/>
        </w:sectPr>
      </w:pPr>
    </w:p>
    <w:p w:rsidR="009F6222" w:rsidRPr="00BD7D08" w:rsidRDefault="009F6222" w:rsidP="00747C4A">
      <w:pPr>
        <w:rPr>
          <w:sz w:val="30"/>
          <w:szCs w:val="30"/>
        </w:rPr>
      </w:pPr>
    </w:p>
    <w:sectPr w:rsidR="009F6222" w:rsidRPr="00BD7D08" w:rsidSect="0096377A">
      <w:headerReference w:type="default" r:id="rId10"/>
      <w:footerReference w:type="default" r:id="rId11"/>
      <w:pgSz w:w="16838" w:h="11906" w:orient="landscape" w:code="9"/>
      <w:pgMar w:top="1418" w:right="737" w:bottom="851" w:left="851" w:header="454" w:footer="567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B5E" w:rsidRDefault="003E2B5E">
      <w:r>
        <w:separator/>
      </w:r>
    </w:p>
  </w:endnote>
  <w:endnote w:type="continuationSeparator" w:id="0">
    <w:p w:rsidR="003E2B5E" w:rsidRDefault="003E2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ngvo 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F0" w:rsidRDefault="00DE6D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B5E" w:rsidRDefault="003E2B5E">
      <w:r>
        <w:separator/>
      </w:r>
    </w:p>
  </w:footnote>
  <w:footnote w:type="continuationSeparator" w:id="0">
    <w:p w:rsidR="003E2B5E" w:rsidRDefault="003E2B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F0" w:rsidRDefault="003C0961">
    <w:pPr>
      <w:pStyle w:val="a3"/>
    </w:pPr>
    <w:r>
      <w:rPr>
        <w:noProof/>
        <w:lang w:eastAsia="ru-RU"/>
      </w:rPr>
      <w:pict>
        <v:group id="Группа 1" o:spid="_x0000_s2074" style="position:absolute;left:0;text-align:left;margin-left:-185.4pt;margin-top:125.45pt;width:816.1pt;height:557.3pt;rotation:-90;z-index:251659264" coordorigin="138,391" coordsize="16322,1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">
          <v:group id="Group 3" o:spid="_x0000_s2098" style="position:absolute;left:3249;top:-1674;width:10376;height:16046;rotation:90" coordorigin="1119,412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Do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If6gOjEAAAA2wAAAA8A&#10;AAAAAAAAAAAAAAAABwIAAGRycy9kb3ducmV2LnhtbFBLBQYAAAAAAwADALcAAAD4AgAAAAA=&#10;">
            <v:rect id="Rectangle 4" o:spid="_x0000_s2119" style="position:absolute;left:1119;top:412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R6U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" filled="f" strokeweight="1.5pt"/>
            <v:line id="Line 5" o:spid="_x0000_s2118" style="position:absolute;visibility:visible" from="1686,15615" to="1687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<v:line id="Line 6" o:spid="_x0000_s2117" style="position:absolute;visibility:visible" from="1124,15608" to="11483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<v:line id="Line 7" o:spid="_x0000_s2116" style="position:absolute;visibility:visible" from="2253,15615" to="2254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<v:line id="Line 8" o:spid="_x0000_s2115" style="position:absolute;visibility:visible" from="3671,15615" to="367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<v:line id="Line 9" o:spid="_x0000_s2114" style="position:absolute;visibility:visible" from="4521,15623" to="452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<v:line id="Line 10" o:spid="_x0000_s2113" style="position:absolute;visibility:visible" from="5088,15615" to="508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<v:line id="Line 11" o:spid="_x0000_s2112" style="position:absolute;visibility:visible" from="10927,15615" to="10929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" strokeweight="1.5pt"/>
            <v:line id="Line 12" o:spid="_x0000_s2111" style="position:absolute;visibility:visible" from="1124,15891" to="5078,1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<v:line id="Line 13" o:spid="_x0000_s2110" style="position:absolute;visibility:visible" from="1124,16174" to="507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<v:line id="Line 14" o:spid="_x0000_s2109" style="position:absolute;visibility:visible" from="10934,15893" to="1149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fq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mRSH6sMAAADbAAAADwAA&#10;AAAAAAAAAAAAAAAHAgAAZHJzL2Rvd25yZXYueG1sUEsFBgAAAAADAAMAtwAAAPcCAAAAAA==&#10;" strokeweight="1.5pt"/>
            <v:rect id="Rectangle 15" o:spid="_x0000_s2108" style="position:absolute;left:1147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<v:textbox style="mso-next-textbox:#Rectangle 15"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Изм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07" style="position:absolute;left:1710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<v:textbox style="mso-next-textbox:#Rectangle 16"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7" o:spid="_x0000_s2106" style="position:absolute;left:2295;top:16185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<v:textbox style="mso-next-textbox:#Rectangle 17" inset="1pt,1pt,1pt,1pt">
                <w:txbxContent>
                  <w:p w:rsidR="00DE6DF0" w:rsidRPr="008E7CBC" w:rsidRDefault="00DE6DF0" w:rsidP="00DE6DF0">
                    <w:pPr>
                      <w:pStyle w:val="af8"/>
                      <w:jc w:val="center"/>
                      <w:rPr>
                        <w:sz w:val="18"/>
                        <w:lang w:val="ru-RU"/>
                      </w:rPr>
                    </w:pPr>
                    <w:r w:rsidRPr="002343A6">
                      <w:rPr>
                        <w:sz w:val="18"/>
                      </w:rPr>
                      <w:t>№</w:t>
                    </w: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  <w:r w:rsidRPr="002343A6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2343A6">
                      <w:rPr>
                        <w:sz w:val="18"/>
                      </w:rPr>
                      <w:t>докум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8" o:spid="_x0000_s2105" style="position:absolute;left:3704;top:16185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<v:textbox style="mso-next-textbox:#Rectangle 18"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9" o:spid="_x0000_s2104" style="position:absolute;left:4545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<v:textbox style="mso-next-textbox:#Rectangle 19"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0" o:spid="_x0000_s2103" style="position:absolute;left:10950;top:15637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<v:textbox style="mso-next-textbox:#Rectangle 20" inset="1pt,1pt,1pt,1pt">
                <w:txbxContent>
                  <w:p w:rsidR="00DE6DF0" w:rsidRPr="00FD79B8" w:rsidRDefault="00DE6DF0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  <w:r w:rsidRPr="00FD79B8">
                      <w:rPr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1" o:spid="_x0000_s2102" style="position:absolute;left:10950;top:16005;width:51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<v:textbox style="mso-next-textbox:#Rectangle 21" inset="1pt,1pt,1pt,1pt">
                <w:txbxContent>
                  <w:p w:rsidR="00DE6DF0" w:rsidRDefault="003C0961" w:rsidP="00DE6DF0">
                    <w:pPr>
                      <w:pStyle w:val="af8"/>
                      <w:jc w:val="center"/>
                      <w:rPr>
                        <w:i w:val="0"/>
                        <w:iCs/>
                        <w:sz w:val="24"/>
                        <w:lang w:val="ru-RU"/>
                      </w:rPr>
                    </w:pP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begin"/>
                    </w:r>
                    <w:r w:rsidR="00C17B67" w:rsidRPr="00C17B67">
                      <w:rPr>
                        <w:i w:val="0"/>
                        <w:iCs/>
                        <w:sz w:val="24"/>
                        <w:lang w:val="ru-RU"/>
                      </w:rPr>
                      <w:instrText>PAGE   \* MERGEFORMAT</w:instrTex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separate"/>
                    </w:r>
                    <w:r w:rsidR="001E499E">
                      <w:rPr>
                        <w:i w:val="0"/>
                        <w:iCs/>
                        <w:noProof/>
                        <w:sz w:val="24"/>
                        <w:lang w:val="ru-RU"/>
                      </w:rPr>
                      <w:t>3</w: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2" o:spid="_x0000_s2101" style="position:absolute;left:5137;top:15833;width:5746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<v:textbox style="mso-next-textbox:#Rectangle 22" inset="1pt,1pt,1pt,1pt">
                <w:txbxContent>
                  <w:p w:rsidR="00DE6DF0" w:rsidRPr="000E5F01" w:rsidRDefault="00493412" w:rsidP="00000E6E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</w:pPr>
                    <w:r w:rsidRPr="00000E6E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№0500/2017</w:t>
                    </w:r>
                    <w:r w:rsidR="000E5F01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.2.1</w:t>
                    </w:r>
                  </w:p>
                </w:txbxContent>
              </v:textbox>
            </v:rect>
            <v:rect id="Rectangle 23" o:spid="_x0000_s2100" style="position:absolute;left:2310;top:15630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<v:textbox style="mso-next-textbox:#Rectangle 23" inset="1pt,1pt,1pt,1pt">
                <w:txbxContent>
                  <w:p w:rsidR="00DE6DF0" w:rsidRPr="00FD79B8" w:rsidRDefault="00DE6DF0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24" o:spid="_x0000_s2099" style="position:absolute;left:2280;top:15885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" filled="f" stroked="f" strokeweight=".25pt">
              <v:textbox style="layout-flow:vertical;mso-next-textbox:#Rectangle 24" inset="1pt,1pt,1pt,1pt">
                <w:txbxContent>
                  <w:p w:rsidR="00DE6DF0" w:rsidRPr="00FD79B8" w:rsidRDefault="00DE6DF0" w:rsidP="00DE6DF0">
                    <w:pPr>
                      <w:pStyle w:val="af8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5" o:spid="_x0000_s2075" style="position:absolute;left:138;top:391;width:8449;height:775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<v:group id="Группа 19" o:spid="_x0000_s2082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">
              <v:group id="Группа 5" o:spid="_x0000_s2095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Прямоугольник 2" o:spid="_x0000_s2097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" filled="f" strokeweight="1.5pt"/>
                <v:rect id="Прямоугольник 3" o:spid="_x0000_s2096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" filled="f" strokeweight="1.5pt"/>
              </v:group>
              <v:group id="Группа 6" o:spid="_x0000_s2092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Прямоугольник 7" o:spid="_x0000_s2094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" filled="f" strokeweight="1.5pt"/>
                <v:rect id="Прямоугольник 8" o:spid="_x0000_s2093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" filled="f" strokeweight="1.5pt"/>
              </v:group>
              <v:group id="Группа 9" o:spid="_x0000_s2089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Прямоугольник 10" o:spid="_x0000_s2091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" filled="f" strokeweight="1.5pt"/>
                <v:rect id="Прямоугольник 11" o:spid="_x0000_s2090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" filled="f" strokeweight="1.5pt"/>
              </v:group>
              <v:group id="Группа 12" o:spid="_x0000_s2086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Прямоугольник 13" o:spid="_x0000_s2088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" filled="f" strokeweight="1.5pt"/>
                <v:rect id="Прямоугольник 14" o:spid="_x0000_s2087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" filled="f" strokeweight="1.5pt"/>
              </v:group>
              <v:group id="Группа 15" o:spid="_x0000_s2083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Прямоугольник 16" o:spid="_x0000_s2085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" filled="f" strokeweight="1.5pt"/>
                <v:rect id="Прямоугольник 17" o:spid="_x0000_s2084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" filled="f" strokeweight="1.5pt"/>
              </v:group>
            </v:group>
            <v:group id="Group 42" o:spid="_x0000_s2076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2081" type="#_x0000_t202" style="position:absolute;left:138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" filled="f" stroked="f">
                <v:textbox style="layout-flow:vertical;mso-layout-flow-alt:bottom-to-top;mso-next-textbox:#Text Box 43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proofErr w:type="spellStart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44" o:spid="_x0000_s2080" type="#_x0000_t202" style="position:absolute;left:182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" filled="f" stroked="f">
                <v:textbox style="layout-flow:vertical;mso-layout-flow-alt:bottom-to-top;mso-next-textbox:#Text Box 44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  <v:shape id="Text Box 45" o:spid="_x0000_s2079" type="#_x0000_t202" style="position:absolute;left:353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" filled="f" stroked="f">
                <v:textbox style="layout-flow:vertical;mso-layout-flow-alt:bottom-to-top;mso-next-textbox:#Text Box 45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46" o:spid="_x0000_s2078" type="#_x0000_t202" style="position:absolute;left:490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" filled="f" stroked="f">
                <v:textbox style="layout-flow:vertical;mso-layout-flow-alt:bottom-to-top;mso-next-textbox:#Text Box 46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47" o:spid="_x0000_s2077" type="#_x0000_t202" style="position:absolute;left:667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" filled="f" stroked="f">
                <v:textbox style="layout-flow:vertical;mso-layout-flow-alt:bottom-to-top;mso-next-textbox:#Text Box 47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</v:group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F0" w:rsidRDefault="003C0961">
    <w:pPr>
      <w:pStyle w:val="a3"/>
    </w:pPr>
    <w:r>
      <w:rPr>
        <w:noProof/>
        <w:lang w:eastAsia="ru-RU"/>
      </w:rPr>
      <w:pict>
        <v:group id="Group 107" o:spid="_x0000_s2049" style="position:absolute;left:0;text-align:left;margin-left:-23.4pt;margin-top:-1.95pt;width:803.85pt;height:569.45pt;z-index:251660288" coordorigin="383,414" coordsize="16077,1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">
          <v:group id="_x0000_s2051" style="position:absolute;left:-3454;top:7191;width:8449;height:775;rotation:-90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Ut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">
            <v:group id="Группа 19" o:spid="_x0000_s2058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2/xAAAANsAAAAPAAAAZHJzL2Rvd25yZXYueG1sRI/NasMw&#10;EITvgb6D2EIupZETQn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Ch+fb/EAAAA2wAAAA8A&#10;AAAAAAAAAAAAAAAABwIAAGRycy9kb3ducmV2LnhtbFBLBQYAAAAAAwADALcAAAD4AgAAAAA=&#10;">
              <v:group id="Группа 5" o:spid="_x0000_s2071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Прямоугольник 2" o:spid="_x0000_s2073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" filled="f" strokeweight="1.5pt"/>
                <v:rect id="Прямоугольник 3" o:spid="_x0000_s2072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" filled="f" strokeweight="1.5pt"/>
              </v:group>
              <v:group id="Группа 6" o:spid="_x0000_s2068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Прямоугольник 7" o:spid="_x0000_s2070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" filled="f" strokeweight="1.5pt"/>
                <v:rect id="Прямоугольник 8" o:spid="_x0000_s2069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" filled="f" strokeweight="1.5pt"/>
              </v:group>
              <v:group id="Группа 9" o:spid="_x0000_s2065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Прямоугольник 10" o:spid="_x0000_s2067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" filled="f" strokeweight="1.5pt"/>
                <v:rect id="Прямоугольник 11" o:spid="_x0000_s2066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" filled="f" strokeweight="1.5pt"/>
              </v:group>
              <v:group id="Группа 12" o:spid="_x0000_s2062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Прямоугольник 13" o:spid="_x0000_s2064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" filled="f" strokeweight="1.5pt"/>
                <v:rect id="Прямоугольник 14" o:spid="_x0000_s2063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" filled="f" strokeweight="1.5pt"/>
              </v:group>
              <v:group id="Группа 15" o:spid="_x0000_s2059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16" o:spid="_x0000_s2061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" filled="f" strokeweight="1.5pt"/>
                <v:rect id="Прямоугольник 17" o:spid="_x0000_s2060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" filled="f" strokeweight="1.5pt"/>
              </v:group>
            </v:group>
            <v:group id="Group 19" o:spid="_x0000_s2052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2057" type="#_x0000_t202" style="position:absolute;left:138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proofErr w:type="spellStart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21" o:spid="_x0000_s2056" type="#_x0000_t202" style="position:absolute;left:182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  <v:shape id="Text Box 22" o:spid="_x0000_s2055" type="#_x0000_t202" style="position:absolute;left:353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23" o:spid="_x0000_s2054" type="#_x0000_t202" style="position:absolute;left:490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4" o:spid="_x0000_s2053" type="#_x0000_t202" style="position:absolute;left:667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</v:group>
          </v:group>
          <v:rect id="Rectangle 131" o:spid="_x0000_s2050" style="position:absolute;left:3247;top:-1675;width:11123;height:15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" filled="f" strokeweight="1.5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5E0823C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F1847E2"/>
    <w:multiLevelType w:val="hybridMultilevel"/>
    <w:tmpl w:val="B97C7C5C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D7F3F6F"/>
    <w:multiLevelType w:val="multilevel"/>
    <w:tmpl w:val="A300B526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3">
    <w:nsid w:val="31304D88"/>
    <w:multiLevelType w:val="hybridMultilevel"/>
    <w:tmpl w:val="567076F8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D8E1E62"/>
    <w:multiLevelType w:val="hybridMultilevel"/>
    <w:tmpl w:val="A7B0A8D4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36F1A"/>
    <w:multiLevelType w:val="hybridMultilevel"/>
    <w:tmpl w:val="25FEDDAA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993BC1"/>
    <w:multiLevelType w:val="multilevel"/>
    <w:tmpl w:val="794CCC44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4ECA6E65"/>
    <w:multiLevelType w:val="hybridMultilevel"/>
    <w:tmpl w:val="D3E0D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FE84CF8"/>
    <w:multiLevelType w:val="hybridMultilevel"/>
    <w:tmpl w:val="7570E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878AEF6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B3B1B"/>
    <w:multiLevelType w:val="multilevel"/>
    <w:tmpl w:val="6D8AA34E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0">
    <w:nsid w:val="5AEE2A9E"/>
    <w:multiLevelType w:val="multilevel"/>
    <w:tmpl w:val="E168CD28"/>
    <w:lvl w:ilvl="0">
      <w:start w:val="1"/>
      <w:numFmt w:val="decimal"/>
      <w:pStyle w:val="St1"/>
      <w:lvlText w:val="%1."/>
      <w:lvlJc w:val="left"/>
      <w:pPr>
        <w:ind w:left="360" w:hanging="360"/>
      </w:pPr>
    </w:lvl>
    <w:lvl w:ilvl="1">
      <w:start w:val="1"/>
      <w:numFmt w:val="decimal"/>
      <w:pStyle w:val="St2"/>
      <w:lvlText w:val="%1.%2."/>
      <w:lvlJc w:val="left"/>
      <w:pPr>
        <w:ind w:left="792" w:hanging="432"/>
      </w:pPr>
    </w:lvl>
    <w:lvl w:ilvl="2">
      <w:start w:val="1"/>
      <w:numFmt w:val="decimal"/>
      <w:pStyle w:val="S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4F3BE8"/>
    <w:multiLevelType w:val="multilevel"/>
    <w:tmpl w:val="8EB8BF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27A2315"/>
    <w:multiLevelType w:val="hybridMultilevel"/>
    <w:tmpl w:val="0A9A075E"/>
    <w:lvl w:ilvl="0" w:tplc="0FB6FB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C7305"/>
    <w:multiLevelType w:val="hybridMultilevel"/>
    <w:tmpl w:val="BDBE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E0E76"/>
    <w:multiLevelType w:val="hybridMultilevel"/>
    <w:tmpl w:val="D7EE756E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B5FB1"/>
    <w:multiLevelType w:val="singleLevel"/>
    <w:tmpl w:val="D0CEF836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60B44FF"/>
    <w:multiLevelType w:val="hybridMultilevel"/>
    <w:tmpl w:val="49ACB4C4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6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12"/>
  </w:num>
  <w:num w:numId="9">
    <w:abstractNumId w:val="14"/>
  </w:num>
  <w:num w:numId="10">
    <w:abstractNumId w:val="2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357"/>
  <w:drawingGridHorizontalSpacing w:val="12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D2FE3"/>
    <w:rsid w:val="00000E6E"/>
    <w:rsid w:val="0000239F"/>
    <w:rsid w:val="00005FE8"/>
    <w:rsid w:val="00042C1C"/>
    <w:rsid w:val="00045DCF"/>
    <w:rsid w:val="0005658A"/>
    <w:rsid w:val="00061987"/>
    <w:rsid w:val="000725F5"/>
    <w:rsid w:val="00087CE5"/>
    <w:rsid w:val="00091946"/>
    <w:rsid w:val="00095D14"/>
    <w:rsid w:val="000C65E2"/>
    <w:rsid w:val="000D465C"/>
    <w:rsid w:val="000D76FA"/>
    <w:rsid w:val="000E5F01"/>
    <w:rsid w:val="00100DF3"/>
    <w:rsid w:val="00116BD4"/>
    <w:rsid w:val="00124712"/>
    <w:rsid w:val="00127691"/>
    <w:rsid w:val="00154F44"/>
    <w:rsid w:val="0017614D"/>
    <w:rsid w:val="00177389"/>
    <w:rsid w:val="001825F8"/>
    <w:rsid w:val="00183C03"/>
    <w:rsid w:val="00184E42"/>
    <w:rsid w:val="00192009"/>
    <w:rsid w:val="00192B51"/>
    <w:rsid w:val="00195314"/>
    <w:rsid w:val="00195D00"/>
    <w:rsid w:val="001A0420"/>
    <w:rsid w:val="001A049B"/>
    <w:rsid w:val="001B2E50"/>
    <w:rsid w:val="001C196E"/>
    <w:rsid w:val="001C462C"/>
    <w:rsid w:val="001E499E"/>
    <w:rsid w:val="001E68A8"/>
    <w:rsid w:val="002007FF"/>
    <w:rsid w:val="00203DA4"/>
    <w:rsid w:val="00205BAF"/>
    <w:rsid w:val="00205F39"/>
    <w:rsid w:val="00212011"/>
    <w:rsid w:val="0021526A"/>
    <w:rsid w:val="00225A03"/>
    <w:rsid w:val="002453C1"/>
    <w:rsid w:val="00252D12"/>
    <w:rsid w:val="00257755"/>
    <w:rsid w:val="00267880"/>
    <w:rsid w:val="0027328A"/>
    <w:rsid w:val="00275D95"/>
    <w:rsid w:val="00277A4E"/>
    <w:rsid w:val="00281FD3"/>
    <w:rsid w:val="0028404E"/>
    <w:rsid w:val="002857F0"/>
    <w:rsid w:val="002C3E16"/>
    <w:rsid w:val="002D0F2B"/>
    <w:rsid w:val="002D25D6"/>
    <w:rsid w:val="002D4755"/>
    <w:rsid w:val="002E0A7B"/>
    <w:rsid w:val="002E33B0"/>
    <w:rsid w:val="002E72F9"/>
    <w:rsid w:val="002F7A74"/>
    <w:rsid w:val="00310BB7"/>
    <w:rsid w:val="003130CF"/>
    <w:rsid w:val="00314742"/>
    <w:rsid w:val="003406B9"/>
    <w:rsid w:val="003415A3"/>
    <w:rsid w:val="00364898"/>
    <w:rsid w:val="003674DB"/>
    <w:rsid w:val="003835EB"/>
    <w:rsid w:val="003A2703"/>
    <w:rsid w:val="003A6327"/>
    <w:rsid w:val="003C0961"/>
    <w:rsid w:val="003C2C4F"/>
    <w:rsid w:val="003E2B5E"/>
    <w:rsid w:val="003F58E9"/>
    <w:rsid w:val="00405542"/>
    <w:rsid w:val="0042287F"/>
    <w:rsid w:val="00424B8C"/>
    <w:rsid w:val="004277C9"/>
    <w:rsid w:val="004357C2"/>
    <w:rsid w:val="0044739F"/>
    <w:rsid w:val="00456B64"/>
    <w:rsid w:val="004612BF"/>
    <w:rsid w:val="00485CB7"/>
    <w:rsid w:val="00490AFF"/>
    <w:rsid w:val="00493412"/>
    <w:rsid w:val="004A4ACE"/>
    <w:rsid w:val="004A5CA2"/>
    <w:rsid w:val="004B2228"/>
    <w:rsid w:val="004C1A64"/>
    <w:rsid w:val="004C23AB"/>
    <w:rsid w:val="004C2F55"/>
    <w:rsid w:val="004C3028"/>
    <w:rsid w:val="004C3409"/>
    <w:rsid w:val="004C3A5A"/>
    <w:rsid w:val="004D2CA4"/>
    <w:rsid w:val="004D6686"/>
    <w:rsid w:val="004F39E9"/>
    <w:rsid w:val="00501002"/>
    <w:rsid w:val="00522EB5"/>
    <w:rsid w:val="00523730"/>
    <w:rsid w:val="005262D2"/>
    <w:rsid w:val="00535B12"/>
    <w:rsid w:val="0054294D"/>
    <w:rsid w:val="00545BCD"/>
    <w:rsid w:val="00553134"/>
    <w:rsid w:val="005879E3"/>
    <w:rsid w:val="0059777D"/>
    <w:rsid w:val="00597DA1"/>
    <w:rsid w:val="005D46F9"/>
    <w:rsid w:val="005E0F81"/>
    <w:rsid w:val="005E159A"/>
    <w:rsid w:val="005F7744"/>
    <w:rsid w:val="0060704B"/>
    <w:rsid w:val="00610675"/>
    <w:rsid w:val="0061193A"/>
    <w:rsid w:val="006123CB"/>
    <w:rsid w:val="00612698"/>
    <w:rsid w:val="00615BA4"/>
    <w:rsid w:val="006253DC"/>
    <w:rsid w:val="00643D4A"/>
    <w:rsid w:val="0064628A"/>
    <w:rsid w:val="00651C74"/>
    <w:rsid w:val="006525E0"/>
    <w:rsid w:val="006704CC"/>
    <w:rsid w:val="0068666D"/>
    <w:rsid w:val="0069377A"/>
    <w:rsid w:val="006974E0"/>
    <w:rsid w:val="006A1FEF"/>
    <w:rsid w:val="006A51AF"/>
    <w:rsid w:val="006B06E7"/>
    <w:rsid w:val="006C4A65"/>
    <w:rsid w:val="006D1FBC"/>
    <w:rsid w:val="006D4566"/>
    <w:rsid w:val="006E0E53"/>
    <w:rsid w:val="006E42ED"/>
    <w:rsid w:val="006E4444"/>
    <w:rsid w:val="00701574"/>
    <w:rsid w:val="00701E0F"/>
    <w:rsid w:val="00710F8D"/>
    <w:rsid w:val="00713C72"/>
    <w:rsid w:val="0071689C"/>
    <w:rsid w:val="0072207E"/>
    <w:rsid w:val="0072299F"/>
    <w:rsid w:val="007246EF"/>
    <w:rsid w:val="00730A15"/>
    <w:rsid w:val="00733AC3"/>
    <w:rsid w:val="00735560"/>
    <w:rsid w:val="00736494"/>
    <w:rsid w:val="00737E54"/>
    <w:rsid w:val="0074060E"/>
    <w:rsid w:val="00747C4A"/>
    <w:rsid w:val="007522FB"/>
    <w:rsid w:val="00753B42"/>
    <w:rsid w:val="00754F0B"/>
    <w:rsid w:val="00764C8D"/>
    <w:rsid w:val="00767542"/>
    <w:rsid w:val="007700B8"/>
    <w:rsid w:val="00781694"/>
    <w:rsid w:val="00797728"/>
    <w:rsid w:val="007B19C6"/>
    <w:rsid w:val="007B67B3"/>
    <w:rsid w:val="007C4D02"/>
    <w:rsid w:val="007D417F"/>
    <w:rsid w:val="007E06CA"/>
    <w:rsid w:val="0080239E"/>
    <w:rsid w:val="00805CB8"/>
    <w:rsid w:val="008079C5"/>
    <w:rsid w:val="008110BD"/>
    <w:rsid w:val="008138A7"/>
    <w:rsid w:val="00840327"/>
    <w:rsid w:val="008435FC"/>
    <w:rsid w:val="00857443"/>
    <w:rsid w:val="00865187"/>
    <w:rsid w:val="00865352"/>
    <w:rsid w:val="00876EF2"/>
    <w:rsid w:val="00886D19"/>
    <w:rsid w:val="008C65BD"/>
    <w:rsid w:val="008D486E"/>
    <w:rsid w:val="008D6910"/>
    <w:rsid w:val="008E0ACD"/>
    <w:rsid w:val="008E6825"/>
    <w:rsid w:val="009104A0"/>
    <w:rsid w:val="0091418C"/>
    <w:rsid w:val="00925CA2"/>
    <w:rsid w:val="009277E1"/>
    <w:rsid w:val="0093009B"/>
    <w:rsid w:val="00930872"/>
    <w:rsid w:val="0093256C"/>
    <w:rsid w:val="00937757"/>
    <w:rsid w:val="00947BF7"/>
    <w:rsid w:val="0096377A"/>
    <w:rsid w:val="009642E4"/>
    <w:rsid w:val="0098464E"/>
    <w:rsid w:val="00986168"/>
    <w:rsid w:val="0099007F"/>
    <w:rsid w:val="00992F52"/>
    <w:rsid w:val="009965F5"/>
    <w:rsid w:val="009A76B6"/>
    <w:rsid w:val="009C0417"/>
    <w:rsid w:val="009D0E55"/>
    <w:rsid w:val="009E3860"/>
    <w:rsid w:val="009E39A2"/>
    <w:rsid w:val="009F6222"/>
    <w:rsid w:val="00A01357"/>
    <w:rsid w:val="00A15695"/>
    <w:rsid w:val="00A203A6"/>
    <w:rsid w:val="00A21894"/>
    <w:rsid w:val="00A304E3"/>
    <w:rsid w:val="00A32409"/>
    <w:rsid w:val="00A415F8"/>
    <w:rsid w:val="00A4694C"/>
    <w:rsid w:val="00A75756"/>
    <w:rsid w:val="00A83BA4"/>
    <w:rsid w:val="00A8792A"/>
    <w:rsid w:val="00AC2177"/>
    <w:rsid w:val="00AE08C4"/>
    <w:rsid w:val="00AE38E3"/>
    <w:rsid w:val="00AE3FF5"/>
    <w:rsid w:val="00AE48AF"/>
    <w:rsid w:val="00AF72C5"/>
    <w:rsid w:val="00B1284F"/>
    <w:rsid w:val="00B158EE"/>
    <w:rsid w:val="00B15E7C"/>
    <w:rsid w:val="00B176E9"/>
    <w:rsid w:val="00B5752F"/>
    <w:rsid w:val="00B6029E"/>
    <w:rsid w:val="00B65926"/>
    <w:rsid w:val="00B845A3"/>
    <w:rsid w:val="00B8673E"/>
    <w:rsid w:val="00B90BF5"/>
    <w:rsid w:val="00B97DF8"/>
    <w:rsid w:val="00BB17EE"/>
    <w:rsid w:val="00BC1882"/>
    <w:rsid w:val="00BD7D08"/>
    <w:rsid w:val="00BE5642"/>
    <w:rsid w:val="00BF7D8E"/>
    <w:rsid w:val="00C14E43"/>
    <w:rsid w:val="00C17B67"/>
    <w:rsid w:val="00C2656B"/>
    <w:rsid w:val="00C359D8"/>
    <w:rsid w:val="00C46865"/>
    <w:rsid w:val="00C61543"/>
    <w:rsid w:val="00C61D47"/>
    <w:rsid w:val="00C85EF3"/>
    <w:rsid w:val="00C95D26"/>
    <w:rsid w:val="00C96FEE"/>
    <w:rsid w:val="00CA06ED"/>
    <w:rsid w:val="00CA1BD9"/>
    <w:rsid w:val="00CA440F"/>
    <w:rsid w:val="00CB2F96"/>
    <w:rsid w:val="00CB6436"/>
    <w:rsid w:val="00CD2FE3"/>
    <w:rsid w:val="00CD5DA8"/>
    <w:rsid w:val="00CD7799"/>
    <w:rsid w:val="00CE00AB"/>
    <w:rsid w:val="00CE2331"/>
    <w:rsid w:val="00D12C7C"/>
    <w:rsid w:val="00D16327"/>
    <w:rsid w:val="00D23E3B"/>
    <w:rsid w:val="00D267A4"/>
    <w:rsid w:val="00D3529E"/>
    <w:rsid w:val="00D36345"/>
    <w:rsid w:val="00D403F5"/>
    <w:rsid w:val="00D60115"/>
    <w:rsid w:val="00D61842"/>
    <w:rsid w:val="00D667D1"/>
    <w:rsid w:val="00D67217"/>
    <w:rsid w:val="00D71707"/>
    <w:rsid w:val="00D90E7A"/>
    <w:rsid w:val="00D9229D"/>
    <w:rsid w:val="00DC2453"/>
    <w:rsid w:val="00DD5A8A"/>
    <w:rsid w:val="00DE01B3"/>
    <w:rsid w:val="00DE6DF0"/>
    <w:rsid w:val="00DF0122"/>
    <w:rsid w:val="00DF0C9D"/>
    <w:rsid w:val="00E1042A"/>
    <w:rsid w:val="00E14210"/>
    <w:rsid w:val="00E16862"/>
    <w:rsid w:val="00E24A3C"/>
    <w:rsid w:val="00E37776"/>
    <w:rsid w:val="00E71987"/>
    <w:rsid w:val="00E751EE"/>
    <w:rsid w:val="00E75C94"/>
    <w:rsid w:val="00E847BF"/>
    <w:rsid w:val="00E91550"/>
    <w:rsid w:val="00E93AB3"/>
    <w:rsid w:val="00E94AD2"/>
    <w:rsid w:val="00EA092D"/>
    <w:rsid w:val="00EB5BF4"/>
    <w:rsid w:val="00ED5179"/>
    <w:rsid w:val="00EE37CC"/>
    <w:rsid w:val="00EE3815"/>
    <w:rsid w:val="00F03C04"/>
    <w:rsid w:val="00F221FB"/>
    <w:rsid w:val="00F2385C"/>
    <w:rsid w:val="00F269E2"/>
    <w:rsid w:val="00F27510"/>
    <w:rsid w:val="00F45990"/>
    <w:rsid w:val="00F548E4"/>
    <w:rsid w:val="00F6112D"/>
    <w:rsid w:val="00F612E2"/>
    <w:rsid w:val="00F61FB0"/>
    <w:rsid w:val="00F6292E"/>
    <w:rsid w:val="00F6337D"/>
    <w:rsid w:val="00F66DBE"/>
    <w:rsid w:val="00F7713B"/>
    <w:rsid w:val="00F804DD"/>
    <w:rsid w:val="00F80D23"/>
    <w:rsid w:val="00FA56E4"/>
    <w:rsid w:val="00FA6536"/>
    <w:rsid w:val="00FA7FFD"/>
    <w:rsid w:val="00FD4739"/>
    <w:rsid w:val="00FF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5F8"/>
    <w:pPr>
      <w:jc w:val="both"/>
    </w:pPr>
    <w:rPr>
      <w:sz w:val="24"/>
      <w:lang w:eastAsia="en-US"/>
    </w:rPr>
  </w:style>
  <w:style w:type="paragraph" w:styleId="1">
    <w:name w:val="heading 1"/>
    <w:basedOn w:val="a"/>
    <w:next w:val="a"/>
    <w:link w:val="10"/>
    <w:qFormat/>
    <w:rsid w:val="00A415F8"/>
    <w:pPr>
      <w:keepNext/>
      <w:widowControl w:val="0"/>
      <w:spacing w:before="120" w:after="120"/>
      <w:outlineLvl w:val="0"/>
    </w:pPr>
    <w:rPr>
      <w:b/>
    </w:rPr>
  </w:style>
  <w:style w:type="paragraph" w:styleId="20">
    <w:name w:val="heading 2"/>
    <w:basedOn w:val="a"/>
    <w:next w:val="a"/>
    <w:link w:val="21"/>
    <w:qFormat/>
    <w:rsid w:val="00A415F8"/>
    <w:pPr>
      <w:keepNext/>
      <w:tabs>
        <w:tab w:val="left" w:pos="1134"/>
        <w:tab w:val="right" w:leader="dot" w:pos="9639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415F8"/>
    <w:pPr>
      <w:keepNext/>
      <w:tabs>
        <w:tab w:val="left" w:pos="1134"/>
      </w:tabs>
      <w:spacing w:before="120" w:after="120"/>
      <w:outlineLvl w:val="2"/>
    </w:pPr>
  </w:style>
  <w:style w:type="paragraph" w:styleId="4">
    <w:name w:val="heading 4"/>
    <w:basedOn w:val="a"/>
    <w:next w:val="a"/>
    <w:qFormat/>
    <w:rsid w:val="00A415F8"/>
    <w:pPr>
      <w:keepNext/>
      <w:numPr>
        <w:ilvl w:val="3"/>
        <w:numId w:val="4"/>
      </w:numPr>
      <w:tabs>
        <w:tab w:val="left" w:pos="1418"/>
      </w:tabs>
      <w:spacing w:after="120"/>
      <w:outlineLvl w:val="3"/>
    </w:pPr>
  </w:style>
  <w:style w:type="paragraph" w:styleId="5">
    <w:name w:val="heading 5"/>
    <w:basedOn w:val="a"/>
    <w:next w:val="a"/>
    <w:qFormat/>
    <w:rsid w:val="00A415F8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A415F8"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7">
    <w:name w:val="heading 7"/>
    <w:basedOn w:val="a"/>
    <w:next w:val="a"/>
    <w:qFormat/>
    <w:rsid w:val="00A415F8"/>
    <w:pPr>
      <w:numPr>
        <w:ilvl w:val="6"/>
        <w:numId w:val="1"/>
      </w:numPr>
      <w:spacing w:before="240" w:after="60"/>
      <w:outlineLvl w:val="6"/>
    </w:pPr>
    <w:rPr>
      <w:rFonts w:ascii="Arial CYR" w:hAnsi="Arial CYR"/>
      <w:color w:val="000000"/>
    </w:rPr>
  </w:style>
  <w:style w:type="paragraph" w:styleId="8">
    <w:name w:val="heading 8"/>
    <w:basedOn w:val="a"/>
    <w:next w:val="a"/>
    <w:qFormat/>
    <w:rsid w:val="00A415F8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color w:val="000000"/>
    </w:rPr>
  </w:style>
  <w:style w:type="paragraph" w:styleId="9">
    <w:name w:val="heading 9"/>
    <w:basedOn w:val="a"/>
    <w:next w:val="a"/>
    <w:qFormat/>
    <w:rsid w:val="00A415F8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15F8"/>
    <w:pPr>
      <w:tabs>
        <w:tab w:val="center" w:pos="4153"/>
        <w:tab w:val="right" w:pos="8306"/>
      </w:tabs>
      <w:jc w:val="center"/>
    </w:pPr>
    <w:rPr>
      <w:rFonts w:ascii="Arial" w:hAnsi="Arial"/>
      <w:b/>
      <w:i/>
      <w:caps/>
      <w:sz w:val="28"/>
    </w:rPr>
  </w:style>
  <w:style w:type="paragraph" w:styleId="a5">
    <w:name w:val="footer"/>
    <w:basedOn w:val="a"/>
    <w:link w:val="a6"/>
    <w:uiPriority w:val="99"/>
    <w:rsid w:val="00A415F8"/>
    <w:pPr>
      <w:tabs>
        <w:tab w:val="center" w:pos="4153"/>
        <w:tab w:val="right" w:pos="8306"/>
      </w:tabs>
    </w:pPr>
    <w:rPr>
      <w:rFonts w:ascii="Arial" w:hAnsi="Arial"/>
      <w:i/>
      <w:sz w:val="22"/>
    </w:rPr>
  </w:style>
  <w:style w:type="paragraph" w:customStyle="1" w:styleId="11">
    <w:name w:val="Верхний колонтитул 1"/>
    <w:basedOn w:val="a"/>
    <w:next w:val="a"/>
    <w:rsid w:val="00A415F8"/>
    <w:pPr>
      <w:jc w:val="right"/>
    </w:pPr>
    <w:rPr>
      <w:rFonts w:ascii="Arial" w:hAnsi="Arial"/>
      <w:b/>
      <w:i/>
      <w:color w:val="000000"/>
    </w:rPr>
  </w:style>
  <w:style w:type="character" w:styleId="a7">
    <w:name w:val="page number"/>
    <w:rsid w:val="00A415F8"/>
    <w:rPr>
      <w:rFonts w:ascii="Arial" w:hAnsi="Arial"/>
      <w:b/>
      <w:dstrike w:val="0"/>
      <w:color w:val="FFFFFF"/>
      <w:sz w:val="28"/>
      <w:vertAlign w:val="baseline"/>
    </w:rPr>
  </w:style>
  <w:style w:type="paragraph" w:styleId="80">
    <w:name w:val="toc 8"/>
    <w:basedOn w:val="a"/>
    <w:next w:val="a"/>
    <w:autoRedefine/>
    <w:uiPriority w:val="39"/>
    <w:semiHidden/>
    <w:rsid w:val="00A415F8"/>
    <w:pPr>
      <w:ind w:left="1680"/>
    </w:pPr>
  </w:style>
  <w:style w:type="paragraph" w:customStyle="1" w:styleId="12">
    <w:name w:val="Заголовок1"/>
    <w:basedOn w:val="a"/>
    <w:rsid w:val="00A415F8"/>
    <w:pPr>
      <w:ind w:firstLine="567"/>
    </w:pPr>
    <w:rPr>
      <w:b/>
    </w:rPr>
  </w:style>
  <w:style w:type="paragraph" w:styleId="13">
    <w:name w:val="toc 1"/>
    <w:basedOn w:val="a"/>
    <w:next w:val="a"/>
    <w:uiPriority w:val="39"/>
    <w:rsid w:val="00A415F8"/>
  </w:style>
  <w:style w:type="paragraph" w:styleId="22">
    <w:name w:val="toc 2"/>
    <w:basedOn w:val="a"/>
    <w:next w:val="a"/>
    <w:uiPriority w:val="39"/>
    <w:rsid w:val="00A415F8"/>
    <w:pPr>
      <w:tabs>
        <w:tab w:val="left" w:pos="425"/>
        <w:tab w:val="right" w:leader="dot" w:pos="9639"/>
      </w:tabs>
      <w:spacing w:before="80"/>
    </w:pPr>
  </w:style>
  <w:style w:type="paragraph" w:styleId="31">
    <w:name w:val="toc 3"/>
    <w:basedOn w:val="a"/>
    <w:next w:val="a"/>
    <w:uiPriority w:val="39"/>
    <w:rsid w:val="00A415F8"/>
    <w:pPr>
      <w:tabs>
        <w:tab w:val="left" w:pos="567"/>
        <w:tab w:val="right" w:leader="dot" w:pos="9639"/>
      </w:tabs>
      <w:spacing w:before="80"/>
    </w:pPr>
  </w:style>
  <w:style w:type="paragraph" w:styleId="40">
    <w:name w:val="toc 4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50">
    <w:name w:val="toc 5"/>
    <w:basedOn w:val="a"/>
    <w:next w:val="a"/>
    <w:semiHidden/>
    <w:rsid w:val="00A415F8"/>
    <w:pPr>
      <w:tabs>
        <w:tab w:val="left" w:pos="851"/>
        <w:tab w:val="right" w:leader="dot" w:pos="9627"/>
      </w:tabs>
      <w:spacing w:before="80"/>
    </w:pPr>
    <w:rPr>
      <w:noProof/>
    </w:rPr>
  </w:style>
  <w:style w:type="paragraph" w:styleId="60">
    <w:name w:val="toc 6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70">
    <w:name w:val="toc 7"/>
    <w:basedOn w:val="a"/>
    <w:next w:val="a"/>
    <w:semiHidden/>
    <w:rsid w:val="00A415F8"/>
  </w:style>
  <w:style w:type="paragraph" w:styleId="90">
    <w:name w:val="toc 9"/>
    <w:basedOn w:val="a"/>
    <w:next w:val="a"/>
    <w:autoRedefine/>
    <w:semiHidden/>
    <w:rsid w:val="00A415F8"/>
    <w:pPr>
      <w:ind w:left="1920"/>
    </w:pPr>
  </w:style>
  <w:style w:type="paragraph" w:customStyle="1" w:styleId="a8">
    <w:name w:val="Приложение"/>
    <w:basedOn w:val="a9"/>
    <w:next w:val="5"/>
    <w:rsid w:val="00A415F8"/>
    <w:pPr>
      <w:spacing w:line="480" w:lineRule="auto"/>
    </w:pPr>
    <w:rPr>
      <w:color w:val="000000"/>
      <w:sz w:val="24"/>
    </w:rPr>
  </w:style>
  <w:style w:type="paragraph" w:styleId="a9">
    <w:name w:val="Title"/>
    <w:basedOn w:val="a"/>
    <w:link w:val="aa"/>
    <w:autoRedefine/>
    <w:uiPriority w:val="10"/>
    <w:qFormat/>
    <w:rsid w:val="00D403F5"/>
    <w:pPr>
      <w:jc w:val="center"/>
    </w:pPr>
    <w:rPr>
      <w:b/>
      <w:spacing w:val="-4"/>
      <w:kern w:val="28"/>
      <w:sz w:val="32"/>
      <w:szCs w:val="32"/>
    </w:rPr>
  </w:style>
  <w:style w:type="paragraph" w:styleId="ab">
    <w:name w:val="Body Text Indent"/>
    <w:basedOn w:val="a"/>
    <w:rsid w:val="00A415F8"/>
    <w:pPr>
      <w:widowControl w:val="0"/>
      <w:spacing w:line="240" w:lineRule="atLeast"/>
      <w:ind w:right="7" w:firstLine="549"/>
    </w:pPr>
    <w:rPr>
      <w:rFonts w:ascii="Lingvo Serif" w:hAnsi="Lingvo Serif"/>
      <w:snapToGrid w:val="0"/>
      <w:color w:val="000000"/>
      <w:lang w:eastAsia="ru-RU"/>
    </w:rPr>
  </w:style>
  <w:style w:type="paragraph" w:customStyle="1" w:styleId="ac">
    <w:name w:val="Термин"/>
    <w:basedOn w:val="14"/>
    <w:next w:val="a"/>
    <w:rsid w:val="00A415F8"/>
    <w:pPr>
      <w:spacing w:before="0" w:after="0"/>
    </w:pPr>
    <w:rPr>
      <w:color w:val="auto"/>
    </w:rPr>
  </w:style>
  <w:style w:type="paragraph" w:customStyle="1" w:styleId="14">
    <w:name w:val="Обычный1"/>
    <w:rsid w:val="00A415F8"/>
    <w:pPr>
      <w:widowControl w:val="0"/>
      <w:spacing w:before="100" w:after="100"/>
    </w:pPr>
    <w:rPr>
      <w:snapToGrid w:val="0"/>
      <w:color w:val="000000"/>
      <w:sz w:val="24"/>
    </w:rPr>
  </w:style>
  <w:style w:type="paragraph" w:customStyle="1" w:styleId="H3">
    <w:name w:val="H3"/>
    <w:basedOn w:val="14"/>
    <w:next w:val="14"/>
    <w:rsid w:val="00A415F8"/>
    <w:pPr>
      <w:keepNext/>
      <w:outlineLvl w:val="3"/>
    </w:pPr>
    <w:rPr>
      <w:b/>
      <w:color w:val="auto"/>
      <w:sz w:val="28"/>
    </w:rPr>
  </w:style>
  <w:style w:type="paragraph" w:styleId="2">
    <w:name w:val="List Bullet 2"/>
    <w:basedOn w:val="a"/>
    <w:autoRedefine/>
    <w:rsid w:val="00A415F8"/>
    <w:pPr>
      <w:widowControl w:val="0"/>
      <w:numPr>
        <w:numId w:val="3"/>
      </w:numPr>
    </w:pPr>
    <w:rPr>
      <w:lang w:eastAsia="ru-RU"/>
    </w:rPr>
  </w:style>
  <w:style w:type="paragraph" w:styleId="ad">
    <w:name w:val="Body Text"/>
    <w:basedOn w:val="a"/>
    <w:rsid w:val="00A415F8"/>
    <w:pPr>
      <w:spacing w:after="120"/>
      <w:jc w:val="left"/>
    </w:pPr>
    <w:rPr>
      <w:lang w:eastAsia="ru-RU"/>
    </w:rPr>
  </w:style>
  <w:style w:type="paragraph" w:styleId="23">
    <w:name w:val="Body Text Indent 2"/>
    <w:basedOn w:val="a"/>
    <w:rsid w:val="00A415F8"/>
    <w:pPr>
      <w:widowControl w:val="0"/>
      <w:spacing w:before="120"/>
      <w:ind w:firstLine="567"/>
    </w:pPr>
  </w:style>
  <w:style w:type="paragraph" w:styleId="ae">
    <w:name w:val="Plain Text"/>
    <w:basedOn w:val="a"/>
    <w:rsid w:val="00A415F8"/>
    <w:pPr>
      <w:jc w:val="left"/>
    </w:pPr>
    <w:rPr>
      <w:rFonts w:ascii="Courier New" w:hAnsi="Courier New"/>
      <w:sz w:val="20"/>
    </w:rPr>
  </w:style>
  <w:style w:type="paragraph" w:styleId="32">
    <w:name w:val="Body Text Indent 3"/>
    <w:basedOn w:val="a"/>
    <w:rsid w:val="00A415F8"/>
    <w:pPr>
      <w:widowControl w:val="0"/>
      <w:ind w:left="851" w:hanging="284"/>
    </w:pPr>
  </w:style>
  <w:style w:type="paragraph" w:styleId="af">
    <w:name w:val="List Continue"/>
    <w:basedOn w:val="a"/>
    <w:rsid w:val="00A415F8"/>
    <w:pPr>
      <w:spacing w:after="120"/>
      <w:ind w:left="283"/>
      <w:jc w:val="left"/>
    </w:pPr>
    <w:rPr>
      <w:sz w:val="20"/>
      <w:lang w:eastAsia="ru-RU"/>
    </w:rPr>
  </w:style>
  <w:style w:type="paragraph" w:styleId="24">
    <w:name w:val="List Continue 2"/>
    <w:basedOn w:val="a"/>
    <w:rsid w:val="00A415F8"/>
    <w:pPr>
      <w:spacing w:after="120"/>
      <w:ind w:left="566"/>
      <w:jc w:val="left"/>
    </w:pPr>
    <w:rPr>
      <w:lang w:eastAsia="ru-RU"/>
    </w:rPr>
  </w:style>
  <w:style w:type="paragraph" w:styleId="af0">
    <w:name w:val="Block Text"/>
    <w:basedOn w:val="a"/>
    <w:rsid w:val="00A415F8"/>
    <w:pPr>
      <w:widowControl w:val="0"/>
      <w:spacing w:line="240" w:lineRule="atLeast"/>
      <w:ind w:left="6" w:right="34" w:firstLine="567"/>
    </w:pPr>
    <w:rPr>
      <w:snapToGrid w:val="0"/>
      <w:lang w:eastAsia="ru-RU"/>
    </w:rPr>
  </w:style>
  <w:style w:type="paragraph" w:styleId="33">
    <w:name w:val="Body Text 3"/>
    <w:basedOn w:val="a"/>
    <w:rsid w:val="00A415F8"/>
    <w:pPr>
      <w:tabs>
        <w:tab w:val="left" w:pos="851"/>
      </w:tabs>
      <w:spacing w:before="120"/>
      <w:jc w:val="left"/>
    </w:pPr>
    <w:rPr>
      <w:rFonts w:ascii="Arial" w:hAnsi="Arial"/>
      <w:b/>
      <w:sz w:val="14"/>
    </w:rPr>
  </w:style>
  <w:style w:type="paragraph" w:customStyle="1" w:styleId="DefinitionTerm">
    <w:name w:val="Definition Term"/>
    <w:basedOn w:val="14"/>
    <w:next w:val="a"/>
    <w:rsid w:val="00A415F8"/>
    <w:pPr>
      <w:widowControl/>
      <w:spacing w:before="0" w:after="0"/>
    </w:pPr>
    <w:rPr>
      <w:color w:val="auto"/>
    </w:rPr>
  </w:style>
  <w:style w:type="paragraph" w:styleId="af1">
    <w:name w:val="List"/>
    <w:basedOn w:val="a"/>
    <w:rsid w:val="00A415F8"/>
    <w:pPr>
      <w:ind w:left="283" w:hanging="283"/>
      <w:jc w:val="left"/>
    </w:pPr>
    <w:rPr>
      <w:sz w:val="20"/>
      <w:lang w:eastAsia="ru-RU"/>
    </w:rPr>
  </w:style>
  <w:style w:type="paragraph" w:customStyle="1" w:styleId="H2">
    <w:name w:val="H2"/>
    <w:basedOn w:val="a"/>
    <w:rsid w:val="00A415F8"/>
    <w:pPr>
      <w:numPr>
        <w:ilvl w:val="2"/>
        <w:numId w:val="2"/>
      </w:numPr>
      <w:tabs>
        <w:tab w:val="clear" w:pos="720"/>
      </w:tabs>
      <w:ind w:left="0" w:firstLine="0"/>
    </w:pPr>
    <w:rPr>
      <w:sz w:val="22"/>
    </w:rPr>
  </w:style>
  <w:style w:type="paragraph" w:styleId="af2">
    <w:name w:val="Document Map"/>
    <w:basedOn w:val="a"/>
    <w:semiHidden/>
    <w:rsid w:val="00A415F8"/>
    <w:pPr>
      <w:shd w:val="clear" w:color="auto" w:fill="000080"/>
    </w:pPr>
    <w:rPr>
      <w:rFonts w:ascii="Tahoma" w:hAnsi="Tahoma" w:cs="Tahoma"/>
    </w:rPr>
  </w:style>
  <w:style w:type="character" w:customStyle="1" w:styleId="aa">
    <w:name w:val="Название Знак"/>
    <w:link w:val="a9"/>
    <w:uiPriority w:val="10"/>
    <w:rsid w:val="00D403F5"/>
    <w:rPr>
      <w:b/>
      <w:spacing w:val="-4"/>
      <w:kern w:val="28"/>
      <w:sz w:val="32"/>
      <w:szCs w:val="32"/>
    </w:rPr>
  </w:style>
  <w:style w:type="character" w:customStyle="1" w:styleId="af3">
    <w:name w:val="Абзац списка Знак"/>
    <w:link w:val="af4"/>
    <w:locked/>
    <w:rsid w:val="00886D19"/>
  </w:style>
  <w:style w:type="paragraph" w:styleId="af4">
    <w:name w:val="List Paragraph"/>
    <w:basedOn w:val="a"/>
    <w:link w:val="af3"/>
    <w:qFormat/>
    <w:rsid w:val="00886D19"/>
    <w:pPr>
      <w:spacing w:after="160" w:line="256" w:lineRule="auto"/>
      <w:ind w:left="720"/>
      <w:contextualSpacing/>
      <w:jc w:val="left"/>
    </w:pPr>
    <w:rPr>
      <w:sz w:val="20"/>
      <w:lang w:eastAsia="ru-RU"/>
    </w:rPr>
  </w:style>
  <w:style w:type="character" w:customStyle="1" w:styleId="af5">
    <w:name w:val="Обычный текст Знак"/>
    <w:link w:val="af6"/>
    <w:locked/>
    <w:rsid w:val="00886D19"/>
  </w:style>
  <w:style w:type="paragraph" w:customStyle="1" w:styleId="af6">
    <w:name w:val="Обычный текст"/>
    <w:basedOn w:val="af4"/>
    <w:link w:val="af5"/>
    <w:qFormat/>
    <w:rsid w:val="00886D19"/>
    <w:pPr>
      <w:ind w:left="0" w:firstLine="709"/>
      <w:jc w:val="both"/>
    </w:pPr>
  </w:style>
  <w:style w:type="character" w:customStyle="1" w:styleId="St10">
    <w:name w:val="St1 Знак"/>
    <w:link w:val="St1"/>
    <w:locked/>
    <w:rsid w:val="00886D19"/>
    <w:rPr>
      <w:b/>
      <w:caps/>
      <w:szCs w:val="28"/>
    </w:rPr>
  </w:style>
  <w:style w:type="paragraph" w:customStyle="1" w:styleId="St1">
    <w:name w:val="St1"/>
    <w:basedOn w:val="af4"/>
    <w:link w:val="St10"/>
    <w:qFormat/>
    <w:rsid w:val="00886D19"/>
    <w:pPr>
      <w:numPr>
        <w:numId w:val="5"/>
      </w:numPr>
      <w:spacing w:before="480" w:line="240" w:lineRule="auto"/>
      <w:ind w:left="0" w:firstLine="0"/>
    </w:pPr>
    <w:rPr>
      <w:b/>
      <w:caps/>
      <w:sz w:val="28"/>
      <w:szCs w:val="28"/>
    </w:rPr>
  </w:style>
  <w:style w:type="character" w:customStyle="1" w:styleId="St20">
    <w:name w:val="St2 Знак"/>
    <w:link w:val="St2"/>
    <w:locked/>
    <w:rsid w:val="00886D19"/>
    <w:rPr>
      <w:b/>
      <w:szCs w:val="28"/>
    </w:rPr>
  </w:style>
  <w:style w:type="paragraph" w:customStyle="1" w:styleId="St2">
    <w:name w:val="St2"/>
    <w:basedOn w:val="af4"/>
    <w:link w:val="St20"/>
    <w:qFormat/>
    <w:rsid w:val="00886D19"/>
    <w:pPr>
      <w:numPr>
        <w:ilvl w:val="1"/>
        <w:numId w:val="5"/>
      </w:numPr>
      <w:ind w:left="0" w:firstLine="0"/>
    </w:pPr>
    <w:rPr>
      <w:b/>
      <w:sz w:val="28"/>
      <w:szCs w:val="28"/>
    </w:rPr>
  </w:style>
  <w:style w:type="character" w:customStyle="1" w:styleId="St-text">
    <w:name w:val="St-text Знак"/>
    <w:link w:val="St-text0"/>
    <w:locked/>
    <w:rsid w:val="00886D19"/>
    <w:rPr>
      <w:sz w:val="28"/>
      <w:lang w:val="ru-RU" w:eastAsia="ru-RU" w:bidi="ar-SA"/>
    </w:rPr>
  </w:style>
  <w:style w:type="paragraph" w:customStyle="1" w:styleId="St-text0">
    <w:name w:val="St-text"/>
    <w:link w:val="St-text"/>
    <w:qFormat/>
    <w:rsid w:val="00886D19"/>
    <w:pPr>
      <w:spacing w:before="240" w:after="120"/>
      <w:ind w:firstLine="709"/>
      <w:jc w:val="both"/>
    </w:pPr>
  </w:style>
  <w:style w:type="character" w:customStyle="1" w:styleId="St30">
    <w:name w:val="St3 Знак"/>
    <w:link w:val="St3"/>
    <w:locked/>
    <w:rsid w:val="00886D19"/>
    <w:rPr>
      <w:sz w:val="20"/>
    </w:rPr>
  </w:style>
  <w:style w:type="paragraph" w:customStyle="1" w:styleId="St3">
    <w:name w:val="St3"/>
    <w:basedOn w:val="St2"/>
    <w:link w:val="St30"/>
    <w:qFormat/>
    <w:rsid w:val="00886D19"/>
    <w:pPr>
      <w:numPr>
        <w:ilvl w:val="2"/>
      </w:numPr>
      <w:ind w:left="0" w:firstLine="0"/>
    </w:pPr>
    <w:rPr>
      <w:b w:val="0"/>
      <w:sz w:val="20"/>
      <w:szCs w:val="20"/>
    </w:rPr>
  </w:style>
  <w:style w:type="table" w:styleId="af7">
    <w:name w:val="Table Grid"/>
    <w:basedOn w:val="a1"/>
    <w:rsid w:val="00456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Чертежный"/>
    <w:rsid w:val="00DE6DF0"/>
    <w:pPr>
      <w:jc w:val="both"/>
    </w:pPr>
    <w:rPr>
      <w:rFonts w:ascii="ISOCPEUR" w:hAnsi="ISOCPEUR"/>
      <w:i/>
      <w:lang w:val="uk-UA"/>
    </w:rPr>
  </w:style>
  <w:style w:type="character" w:customStyle="1" w:styleId="a4">
    <w:name w:val="Верхний колонтитул Знак"/>
    <w:link w:val="a3"/>
    <w:uiPriority w:val="99"/>
    <w:rsid w:val="005D46F9"/>
    <w:rPr>
      <w:rFonts w:ascii="Arial" w:hAnsi="Arial"/>
      <w:b/>
      <w:i/>
      <w:caps/>
      <w:lang w:eastAsia="en-US"/>
    </w:rPr>
  </w:style>
  <w:style w:type="character" w:customStyle="1" w:styleId="a6">
    <w:name w:val="Нижний колонтитул Знак"/>
    <w:link w:val="a5"/>
    <w:uiPriority w:val="99"/>
    <w:rsid w:val="005D46F9"/>
    <w:rPr>
      <w:rFonts w:ascii="Arial" w:hAnsi="Arial"/>
      <w:i/>
      <w:sz w:val="22"/>
      <w:lang w:eastAsia="en-US"/>
    </w:rPr>
  </w:style>
  <w:style w:type="paragraph" w:customStyle="1" w:styleId="af9">
    <w:name w:val="Версия документа"/>
    <w:basedOn w:val="a"/>
    <w:rsid w:val="005D46F9"/>
    <w:pPr>
      <w:spacing w:before="480"/>
      <w:contextualSpacing/>
      <w:jc w:val="center"/>
    </w:pPr>
    <w:rPr>
      <w:rFonts w:ascii="Calibri Light" w:hAnsi="Calibri Light"/>
      <w:spacing w:val="5"/>
      <w:kern w:val="28"/>
      <w:sz w:val="18"/>
      <w:szCs w:val="52"/>
    </w:rPr>
  </w:style>
  <w:style w:type="character" w:styleId="afa">
    <w:name w:val="Hyperlink"/>
    <w:uiPriority w:val="99"/>
    <w:unhideWhenUsed/>
    <w:rsid w:val="005D46F9"/>
    <w:rPr>
      <w:color w:val="0563C1"/>
      <w:u w:val="single"/>
    </w:rPr>
  </w:style>
  <w:style w:type="paragraph" w:styleId="afb">
    <w:name w:val="Balloon Text"/>
    <w:basedOn w:val="a"/>
    <w:link w:val="afc"/>
    <w:uiPriority w:val="99"/>
    <w:unhideWhenUsed/>
    <w:rsid w:val="005D46F9"/>
    <w:pPr>
      <w:jc w:val="left"/>
    </w:pPr>
    <w:rPr>
      <w:rFonts w:ascii="Tahoma" w:eastAsia="Calibri" w:hAnsi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rsid w:val="005D46F9"/>
    <w:rPr>
      <w:rFonts w:ascii="Tahoma" w:eastAsia="Calibri" w:hAnsi="Tahoma"/>
      <w:sz w:val="16"/>
      <w:szCs w:val="16"/>
      <w:lang w:eastAsia="en-US"/>
    </w:rPr>
  </w:style>
  <w:style w:type="character" w:customStyle="1" w:styleId="91">
    <w:name w:val="Основной текст (9)_"/>
    <w:link w:val="92"/>
    <w:rsid w:val="005D46F9"/>
    <w:rPr>
      <w:b/>
      <w:bCs/>
      <w:shd w:val="clear" w:color="auto" w:fill="FFFFFF"/>
    </w:rPr>
  </w:style>
  <w:style w:type="character" w:customStyle="1" w:styleId="25">
    <w:name w:val="Основной текст (2)_"/>
    <w:link w:val="26"/>
    <w:rsid w:val="005D46F9"/>
    <w:rPr>
      <w:shd w:val="clear" w:color="auto" w:fill="FFFFFF"/>
    </w:rPr>
  </w:style>
  <w:style w:type="paragraph" w:customStyle="1" w:styleId="92">
    <w:name w:val="Основной текст (9)"/>
    <w:basedOn w:val="a"/>
    <w:link w:val="91"/>
    <w:rsid w:val="005D46F9"/>
    <w:pPr>
      <w:widowControl w:val="0"/>
      <w:shd w:val="clear" w:color="auto" w:fill="FFFFFF"/>
      <w:spacing w:after="420" w:line="0" w:lineRule="atLeast"/>
      <w:ind w:hanging="280"/>
      <w:jc w:val="center"/>
    </w:pPr>
    <w:rPr>
      <w:b/>
      <w:bCs/>
      <w:sz w:val="28"/>
      <w:lang w:eastAsia="ru-RU"/>
    </w:rPr>
  </w:style>
  <w:style w:type="paragraph" w:customStyle="1" w:styleId="26">
    <w:name w:val="Основной текст (2)"/>
    <w:basedOn w:val="a"/>
    <w:link w:val="25"/>
    <w:rsid w:val="005D46F9"/>
    <w:pPr>
      <w:widowControl w:val="0"/>
      <w:shd w:val="clear" w:color="auto" w:fill="FFFFFF"/>
      <w:spacing w:before="240" w:after="3960" w:line="0" w:lineRule="atLeast"/>
      <w:ind w:hanging="360"/>
      <w:jc w:val="right"/>
    </w:pPr>
    <w:rPr>
      <w:sz w:val="28"/>
      <w:lang w:eastAsia="ru-RU"/>
    </w:rPr>
  </w:style>
  <w:style w:type="paragraph" w:customStyle="1" w:styleId="15">
    <w:name w:val="Стиль1"/>
    <w:basedOn w:val="1"/>
    <w:link w:val="16"/>
    <w:qFormat/>
    <w:rsid w:val="005D46F9"/>
    <w:pPr>
      <w:keepNext w:val="0"/>
      <w:autoSpaceDE w:val="0"/>
      <w:autoSpaceDN w:val="0"/>
      <w:adjustRightInd w:val="0"/>
      <w:spacing w:before="0" w:after="0" w:line="24" w:lineRule="atLeast"/>
    </w:pPr>
    <w:rPr>
      <w:b w:val="0"/>
      <w:sz w:val="26"/>
      <w:szCs w:val="26"/>
    </w:rPr>
  </w:style>
  <w:style w:type="character" w:customStyle="1" w:styleId="16">
    <w:name w:val="Стиль1 Знак"/>
    <w:link w:val="15"/>
    <w:rsid w:val="00BD7D08"/>
    <w:rPr>
      <w:sz w:val="26"/>
      <w:szCs w:val="26"/>
      <w:lang w:eastAsia="en-US"/>
    </w:rPr>
  </w:style>
  <w:style w:type="character" w:customStyle="1" w:styleId="21">
    <w:name w:val="Заголовок 2 Знак"/>
    <w:link w:val="20"/>
    <w:rsid w:val="00992F52"/>
    <w:rPr>
      <w:b/>
      <w:sz w:val="24"/>
      <w:lang w:eastAsia="en-US"/>
    </w:rPr>
  </w:style>
  <w:style w:type="character" w:customStyle="1" w:styleId="14pt">
    <w:name w:val="Основной текст + 14 pt Знак"/>
    <w:basedOn w:val="a0"/>
    <w:link w:val="14pt0"/>
    <w:locked/>
    <w:rsid w:val="00CB6436"/>
    <w:rPr>
      <w:rFonts w:ascii="Calibri" w:eastAsia="Calibri" w:hAnsi="Calibri"/>
      <w:sz w:val="24"/>
      <w:szCs w:val="22"/>
      <w:lang w:val="en-US" w:eastAsia="en-US"/>
    </w:rPr>
  </w:style>
  <w:style w:type="paragraph" w:customStyle="1" w:styleId="14pt0">
    <w:name w:val="Основной текст + 14 pt"/>
    <w:basedOn w:val="ad"/>
    <w:link w:val="14pt"/>
    <w:rsid w:val="00CB6436"/>
    <w:pPr>
      <w:spacing w:before="120" w:line="276" w:lineRule="auto"/>
      <w:ind w:firstLine="720"/>
      <w:jc w:val="both"/>
    </w:pPr>
    <w:rPr>
      <w:rFonts w:ascii="Calibri" w:eastAsia="Calibri" w:hAnsi="Calibri"/>
      <w:szCs w:val="22"/>
      <w:lang w:val="en-US" w:eastAsia="en-US"/>
    </w:rPr>
  </w:style>
  <w:style w:type="character" w:customStyle="1" w:styleId="10">
    <w:name w:val="Заголовок 1 Знак"/>
    <w:link w:val="1"/>
    <w:rsid w:val="00EE37CC"/>
    <w:rPr>
      <w:b/>
      <w:sz w:val="24"/>
      <w:lang w:eastAsia="en-US"/>
    </w:rPr>
  </w:style>
  <w:style w:type="character" w:customStyle="1" w:styleId="30">
    <w:name w:val="Заголовок 3 Знак"/>
    <w:link w:val="3"/>
    <w:rsid w:val="005E0F81"/>
    <w:rPr>
      <w:sz w:val="24"/>
      <w:lang w:eastAsia="en-US"/>
    </w:rPr>
  </w:style>
  <w:style w:type="character" w:styleId="afd">
    <w:name w:val="annotation reference"/>
    <w:basedOn w:val="a0"/>
    <w:semiHidden/>
    <w:unhideWhenUsed/>
    <w:rsid w:val="00493412"/>
    <w:rPr>
      <w:sz w:val="16"/>
      <w:szCs w:val="16"/>
    </w:rPr>
  </w:style>
  <w:style w:type="paragraph" w:styleId="afe">
    <w:name w:val="annotation text"/>
    <w:basedOn w:val="a"/>
    <w:link w:val="aff"/>
    <w:semiHidden/>
    <w:unhideWhenUsed/>
    <w:rsid w:val="00493412"/>
    <w:rPr>
      <w:sz w:val="20"/>
    </w:rPr>
  </w:style>
  <w:style w:type="character" w:customStyle="1" w:styleId="aff">
    <w:name w:val="Текст примечания Знак"/>
    <w:basedOn w:val="a0"/>
    <w:link w:val="afe"/>
    <w:semiHidden/>
    <w:rsid w:val="00493412"/>
    <w:rPr>
      <w:sz w:val="20"/>
      <w:lang w:eastAsia="en-US"/>
    </w:rPr>
  </w:style>
  <w:style w:type="paragraph" w:styleId="aff0">
    <w:name w:val="annotation subject"/>
    <w:basedOn w:val="afe"/>
    <w:next w:val="afe"/>
    <w:link w:val="aff1"/>
    <w:semiHidden/>
    <w:unhideWhenUsed/>
    <w:rsid w:val="00493412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93412"/>
    <w:rPr>
      <w:b/>
      <w:bCs/>
      <w:sz w:val="20"/>
      <w:lang w:eastAsia="en-US"/>
    </w:rPr>
  </w:style>
  <w:style w:type="character" w:customStyle="1" w:styleId="61">
    <w:name w:val="Основной текст (6)_"/>
    <w:basedOn w:val="a0"/>
    <w:link w:val="62"/>
    <w:uiPriority w:val="99"/>
    <w:rsid w:val="000D465C"/>
    <w:rPr>
      <w:rFonts w:ascii="Arial" w:hAnsi="Arial" w:cs="Arial"/>
      <w:sz w:val="17"/>
      <w:szCs w:val="17"/>
      <w:shd w:val="clear" w:color="auto" w:fill="FFFFFF"/>
    </w:rPr>
  </w:style>
  <w:style w:type="paragraph" w:customStyle="1" w:styleId="62">
    <w:name w:val="Основной текст (6)"/>
    <w:basedOn w:val="a"/>
    <w:link w:val="61"/>
    <w:uiPriority w:val="99"/>
    <w:rsid w:val="000D465C"/>
    <w:pPr>
      <w:widowControl w:val="0"/>
      <w:shd w:val="clear" w:color="auto" w:fill="FFFFFF"/>
      <w:spacing w:before="240" w:line="234" w:lineRule="exact"/>
      <w:ind w:hanging="580"/>
      <w:jc w:val="center"/>
    </w:pPr>
    <w:rPr>
      <w:rFonts w:ascii="Arial" w:hAnsi="Arial" w:cs="Arial"/>
      <w:sz w:val="17"/>
      <w:szCs w:val="1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hablon_B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2B0A-1A4D-4B90-959A-88BBEB76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Shablon_BS.dot</Template>
  <TotalTime>1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BelSoft</Company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creator>Дробышевский Юрий</dc:creator>
  <cp:lastModifiedBy>Рябчун И.В.</cp:lastModifiedBy>
  <cp:revision>4</cp:revision>
  <cp:lastPrinted>2009-08-05T11:08:00Z</cp:lastPrinted>
  <dcterms:created xsi:type="dcterms:W3CDTF">2017-12-19T08:06:00Z</dcterms:created>
  <dcterms:modified xsi:type="dcterms:W3CDTF">2017-12-19T08:06:00Z</dcterms:modified>
</cp:coreProperties>
</file>